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172" w:rsidRPr="00EC452D" w:rsidRDefault="00885172" w:rsidP="0043309B">
      <w:pPr>
        <w:ind w:right="-1"/>
        <w:jc w:val="left"/>
        <w:rPr>
          <w:sz w:val="24"/>
          <w:szCs w:val="24"/>
        </w:rPr>
      </w:pPr>
    </w:p>
    <w:p w:rsidR="00D90B8A" w:rsidRPr="00271A31" w:rsidRDefault="00D90B8A" w:rsidP="008C2082">
      <w:pPr>
        <w:ind w:left="-284" w:right="140"/>
        <w:jc w:val="left"/>
        <w:rPr>
          <w:sz w:val="24"/>
          <w:szCs w:val="24"/>
        </w:rPr>
      </w:pPr>
      <w:r>
        <w:rPr>
          <w:sz w:val="24"/>
          <w:szCs w:val="24"/>
        </w:rPr>
        <w:t>_________________________________________________</w:t>
      </w:r>
      <w:r w:rsidR="008C2082">
        <w:rPr>
          <w:sz w:val="24"/>
          <w:szCs w:val="24"/>
        </w:rPr>
        <w:t>________________________________</w:t>
      </w:r>
      <w:r w:rsidR="00FE145F">
        <w:rPr>
          <w:sz w:val="24"/>
          <w:szCs w:val="24"/>
        </w:rPr>
        <w:t xml:space="preserve"> </w:t>
      </w:r>
      <w:r w:rsidR="00271A31">
        <w:rPr>
          <w:sz w:val="24"/>
          <w:szCs w:val="24"/>
        </w:rPr>
        <w:t xml:space="preserve">14 </w:t>
      </w:r>
      <w:r w:rsidR="00FE145F">
        <w:rPr>
          <w:sz w:val="24"/>
          <w:szCs w:val="24"/>
        </w:rPr>
        <w:t>марта</w:t>
      </w:r>
      <w:r w:rsidR="00994955">
        <w:rPr>
          <w:sz w:val="24"/>
          <w:szCs w:val="24"/>
        </w:rPr>
        <w:t xml:space="preserve"> </w:t>
      </w:r>
      <w:r w:rsidR="00CF3EBF" w:rsidRPr="00907B97">
        <w:rPr>
          <w:sz w:val="24"/>
          <w:szCs w:val="24"/>
        </w:rPr>
        <w:t>2025</w:t>
      </w:r>
      <w:r w:rsidRPr="00907B97">
        <w:rPr>
          <w:sz w:val="24"/>
          <w:szCs w:val="24"/>
        </w:rPr>
        <w:t xml:space="preserve"> года                           Информационный вестник             </w:t>
      </w:r>
      <w:r w:rsidR="00CF3EBF" w:rsidRPr="00907B97">
        <w:rPr>
          <w:sz w:val="24"/>
          <w:szCs w:val="24"/>
        </w:rPr>
        <w:t xml:space="preserve">    </w:t>
      </w:r>
      <w:r w:rsidR="0043309B">
        <w:rPr>
          <w:sz w:val="24"/>
          <w:szCs w:val="24"/>
        </w:rPr>
        <w:t xml:space="preserve">      </w:t>
      </w:r>
      <w:r w:rsidR="00CF3EBF" w:rsidRPr="00907B97">
        <w:rPr>
          <w:sz w:val="24"/>
          <w:szCs w:val="24"/>
        </w:rPr>
        <w:t xml:space="preserve"> </w:t>
      </w:r>
      <w:r w:rsidR="008C2082">
        <w:rPr>
          <w:sz w:val="24"/>
          <w:szCs w:val="24"/>
        </w:rPr>
        <w:t xml:space="preserve">   </w:t>
      </w:r>
      <w:r w:rsidR="00F41902" w:rsidRPr="00907B97">
        <w:rPr>
          <w:sz w:val="24"/>
          <w:szCs w:val="24"/>
        </w:rPr>
        <w:t xml:space="preserve">               </w:t>
      </w:r>
      <w:r w:rsidR="008C2082">
        <w:rPr>
          <w:sz w:val="24"/>
          <w:szCs w:val="24"/>
        </w:rPr>
        <w:t xml:space="preserve">    </w:t>
      </w:r>
      <w:r w:rsidR="00F41902" w:rsidRPr="00907B97">
        <w:rPr>
          <w:sz w:val="24"/>
          <w:szCs w:val="24"/>
        </w:rPr>
        <w:t>№</w:t>
      </w:r>
      <w:r w:rsidR="00271A31">
        <w:rPr>
          <w:sz w:val="24"/>
          <w:szCs w:val="24"/>
        </w:rPr>
        <w:t>10</w:t>
      </w:r>
    </w:p>
    <w:p w:rsidR="00D90B8A" w:rsidRPr="00907B97" w:rsidRDefault="00D90B8A" w:rsidP="008C2082">
      <w:pPr>
        <w:pBdr>
          <w:bottom w:val="single" w:sz="12" w:space="1" w:color="auto"/>
        </w:pBdr>
        <w:ind w:left="-284" w:right="282"/>
        <w:rPr>
          <w:b/>
          <w:sz w:val="24"/>
          <w:szCs w:val="24"/>
          <w:u w:val="single"/>
        </w:rPr>
      </w:pPr>
    </w:p>
    <w:p w:rsidR="00D90B8A" w:rsidRPr="00907B97" w:rsidRDefault="00D90B8A" w:rsidP="00D90B8A">
      <w:pPr>
        <w:pStyle w:val="Default"/>
        <w:ind w:right="-142"/>
        <w:rPr>
          <w:rFonts w:ascii="PT Astra Serif" w:hAnsi="PT Astra Serif"/>
          <w:b/>
          <w:sz w:val="36"/>
          <w:szCs w:val="36"/>
        </w:rPr>
      </w:pPr>
    </w:p>
    <w:tbl>
      <w:tblPr>
        <w:tblW w:w="9782" w:type="dxa"/>
        <w:tblInd w:w="-176" w:type="dxa"/>
        <w:tblLook w:val="04A0" w:firstRow="1" w:lastRow="0" w:firstColumn="1" w:lastColumn="0" w:noHBand="0" w:noVBand="1"/>
      </w:tblPr>
      <w:tblGrid>
        <w:gridCol w:w="9782"/>
      </w:tblGrid>
      <w:tr w:rsidR="00D90B8A" w:rsidRPr="00907B97" w:rsidTr="008C2082">
        <w:tc>
          <w:tcPr>
            <w:tcW w:w="9782" w:type="dxa"/>
            <w:tcBorders>
              <w:top w:val="single" w:sz="4" w:space="0" w:color="auto"/>
              <w:left w:val="single" w:sz="4" w:space="0" w:color="auto"/>
              <w:bottom w:val="single" w:sz="4" w:space="0" w:color="auto"/>
              <w:right w:val="single" w:sz="4" w:space="0" w:color="auto"/>
            </w:tcBorders>
          </w:tcPr>
          <w:p w:rsidR="00D90B8A" w:rsidRPr="00907B97" w:rsidRDefault="00D90B8A">
            <w:pPr>
              <w:pStyle w:val="Default"/>
              <w:jc w:val="both"/>
              <w:rPr>
                <w:rFonts w:ascii="PT Astra Serif" w:hAnsi="PT Astra Serif"/>
                <w:b/>
                <w:sz w:val="36"/>
                <w:szCs w:val="36"/>
              </w:rPr>
            </w:pPr>
          </w:p>
          <w:p w:rsidR="00D90B8A" w:rsidRPr="00907B97" w:rsidRDefault="00D90B8A">
            <w:pPr>
              <w:rPr>
                <w:sz w:val="24"/>
                <w:szCs w:val="24"/>
              </w:rPr>
            </w:pPr>
          </w:p>
          <w:p w:rsidR="00D90B8A" w:rsidRPr="00907B97" w:rsidRDefault="00D90B8A">
            <w:pPr>
              <w:rPr>
                <w:sz w:val="24"/>
                <w:szCs w:val="24"/>
              </w:rPr>
            </w:pPr>
          </w:p>
          <w:p w:rsidR="00D90B8A" w:rsidRPr="00907B97" w:rsidRDefault="00D90B8A">
            <w:pPr>
              <w:rPr>
                <w:sz w:val="24"/>
                <w:szCs w:val="24"/>
              </w:rPr>
            </w:pPr>
          </w:p>
          <w:p w:rsidR="00D90B8A" w:rsidRPr="00907B97" w:rsidRDefault="00716C96">
            <w:pPr>
              <w:jc w:val="center"/>
              <w:rPr>
                <w:b/>
              </w:rPr>
            </w:pP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1.5pt;height:48pt" fillcolor="#0070c0">
                  <v:shadow color="#868686"/>
                  <v:textpath style="font-family:&quot;Arial Black&quot;;v-text-kern:t" trim="t" fitpath="t" string="ИНФОРМАЦИОННЫЙ ВЕСТНИК"/>
                </v:shape>
              </w:pict>
            </w:r>
            <w:r w:rsidR="00D90B8A" w:rsidRPr="00907B97">
              <w:rPr>
                <w:b/>
              </w:rPr>
              <w:t xml:space="preserve"> </w:t>
            </w:r>
          </w:p>
          <w:p w:rsidR="00D90B8A" w:rsidRPr="00907B97" w:rsidRDefault="00D90B8A">
            <w:pPr>
              <w:jc w:val="center"/>
              <w:rPr>
                <w:b/>
              </w:rPr>
            </w:pPr>
            <w:r w:rsidRPr="00907B97">
              <w:rPr>
                <w:b/>
              </w:rPr>
              <w:t>периодическое печатное средство массовой информации</w:t>
            </w:r>
          </w:p>
          <w:p w:rsidR="00D90B8A" w:rsidRPr="00907B97" w:rsidRDefault="00D90B8A">
            <w:pPr>
              <w:jc w:val="center"/>
              <w:rPr>
                <w:b/>
              </w:rPr>
            </w:pPr>
            <w:r w:rsidRPr="00907B97">
              <w:rPr>
                <w:noProof/>
                <w:lang w:eastAsia="ru-RU"/>
              </w:rPr>
              <w:drawing>
                <wp:anchor distT="0" distB="0" distL="114300" distR="114300" simplePos="0" relativeHeight="251658240" behindDoc="0" locked="0" layoutInCell="1" allowOverlap="1">
                  <wp:simplePos x="0" y="0"/>
                  <wp:positionH relativeFrom="column">
                    <wp:posOffset>-40005</wp:posOffset>
                  </wp:positionH>
                  <wp:positionV relativeFrom="paragraph">
                    <wp:posOffset>-1263015</wp:posOffset>
                  </wp:positionV>
                  <wp:extent cx="942975" cy="1628775"/>
                  <wp:effectExtent l="19050" t="0" r="9525" b="0"/>
                  <wp:wrapSquare wrapText="bothSides"/>
                  <wp:docPr id="2" name="Рисунок 1" descr="Мордовский_МО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рдовский_МО_ПП-07"/>
                          <pic:cNvPicPr>
                            <a:picLocks noChangeAspect="1" noChangeArrowheads="1"/>
                          </pic:cNvPicPr>
                        </pic:nvPicPr>
                        <pic:blipFill>
                          <a:blip r:embed="rId8" cstate="print"/>
                          <a:srcRect/>
                          <a:stretch>
                            <a:fillRect/>
                          </a:stretch>
                        </pic:blipFill>
                        <pic:spPr bwMode="auto">
                          <a:xfrm>
                            <a:off x="0" y="0"/>
                            <a:ext cx="942975" cy="1628775"/>
                          </a:xfrm>
                          <a:prstGeom prst="rect">
                            <a:avLst/>
                          </a:prstGeom>
                          <a:noFill/>
                        </pic:spPr>
                      </pic:pic>
                    </a:graphicData>
                  </a:graphic>
                </wp:anchor>
              </w:drawing>
            </w:r>
            <w:r w:rsidRPr="00907B97">
              <w:rPr>
                <w:b/>
              </w:rPr>
              <w:t xml:space="preserve"> органов местного самоуправления Мордовского                                                                                           муниципального округа Тамбовской области</w:t>
            </w:r>
          </w:p>
          <w:p w:rsidR="00D90B8A" w:rsidRPr="00907B97" w:rsidRDefault="00D90B8A">
            <w:pPr>
              <w:jc w:val="center"/>
              <w:rPr>
                <w:b/>
              </w:rPr>
            </w:pPr>
            <w:r w:rsidRPr="00907B97">
              <w:rPr>
                <w:b/>
              </w:rPr>
              <w:t xml:space="preserve">        </w:t>
            </w:r>
          </w:p>
          <w:p w:rsidR="00D90B8A" w:rsidRPr="00907B97" w:rsidRDefault="00890463">
            <w:pPr>
              <w:pStyle w:val="Default"/>
              <w:jc w:val="both"/>
              <w:rPr>
                <w:rFonts w:ascii="PT Astra Serif" w:hAnsi="PT Astra Serif"/>
                <w:b/>
                <w:sz w:val="36"/>
                <w:szCs w:val="36"/>
              </w:rPr>
            </w:pPr>
            <w:r w:rsidRPr="00907B97">
              <w:rPr>
                <w:rFonts w:ascii="PT Astra Serif" w:hAnsi="PT Astra Serif"/>
                <w:b/>
                <w:sz w:val="36"/>
                <w:szCs w:val="36"/>
              </w:rPr>
              <w:t xml:space="preserve">                           </w:t>
            </w:r>
            <w:r w:rsidR="00271A31">
              <w:rPr>
                <w:rFonts w:ascii="PT Astra Serif" w:hAnsi="PT Astra Serif"/>
                <w:b/>
                <w:sz w:val="36"/>
                <w:szCs w:val="36"/>
              </w:rPr>
              <w:t>14</w:t>
            </w:r>
            <w:r w:rsidR="00625474">
              <w:rPr>
                <w:rFonts w:ascii="PT Astra Serif" w:hAnsi="PT Astra Serif"/>
                <w:b/>
                <w:sz w:val="36"/>
                <w:szCs w:val="36"/>
              </w:rPr>
              <w:t xml:space="preserve"> </w:t>
            </w:r>
            <w:r w:rsidR="00FE145F">
              <w:rPr>
                <w:rFonts w:ascii="PT Astra Serif" w:hAnsi="PT Astra Serif"/>
                <w:b/>
                <w:sz w:val="36"/>
                <w:szCs w:val="36"/>
              </w:rPr>
              <w:t xml:space="preserve">марта </w:t>
            </w:r>
            <w:r w:rsidR="00CF3EBF" w:rsidRPr="00907B97">
              <w:rPr>
                <w:rFonts w:ascii="PT Astra Serif" w:hAnsi="PT Astra Serif"/>
                <w:b/>
                <w:sz w:val="36"/>
                <w:szCs w:val="36"/>
              </w:rPr>
              <w:t>2025</w:t>
            </w:r>
            <w:r w:rsidR="00D90B8A" w:rsidRPr="00907B97">
              <w:rPr>
                <w:rFonts w:ascii="PT Astra Serif" w:hAnsi="PT Astra Serif"/>
                <w:b/>
                <w:sz w:val="36"/>
                <w:szCs w:val="36"/>
              </w:rPr>
              <w:t xml:space="preserve"> года            </w:t>
            </w:r>
            <w:r w:rsidRPr="00907B97">
              <w:rPr>
                <w:rFonts w:ascii="PT Astra Serif" w:hAnsi="PT Astra Serif"/>
                <w:b/>
                <w:sz w:val="36"/>
                <w:szCs w:val="36"/>
              </w:rPr>
              <w:t xml:space="preserve">                 </w:t>
            </w:r>
            <w:r w:rsidR="00271A31">
              <w:rPr>
                <w:rFonts w:ascii="PT Astra Serif" w:hAnsi="PT Astra Serif"/>
                <w:b/>
                <w:sz w:val="36"/>
                <w:szCs w:val="36"/>
              </w:rPr>
              <w:t>№ 10</w:t>
            </w:r>
          </w:p>
          <w:p w:rsidR="00D90B8A" w:rsidRPr="00907B97" w:rsidRDefault="00D90B8A">
            <w:pPr>
              <w:pStyle w:val="Default"/>
              <w:jc w:val="center"/>
              <w:rPr>
                <w:rFonts w:ascii="PT Astra Serif" w:hAnsi="PT Astra Serif"/>
                <w:b/>
                <w:color w:val="0070C0"/>
              </w:rPr>
            </w:pPr>
            <w:r w:rsidRPr="00907B97">
              <w:rPr>
                <w:rFonts w:ascii="PT Astra Serif" w:hAnsi="PT Astra Serif"/>
                <w:b/>
                <w:color w:val="0070C0"/>
              </w:rPr>
              <w:t xml:space="preserve">                                                                                                             </w:t>
            </w:r>
            <w:r w:rsidR="008C2082">
              <w:rPr>
                <w:rFonts w:ascii="PT Astra Serif" w:hAnsi="PT Astra Serif"/>
                <w:b/>
                <w:color w:val="0070C0"/>
              </w:rPr>
              <w:t xml:space="preserve">                        </w:t>
            </w:r>
            <w:r w:rsidRPr="00907B97">
              <w:rPr>
                <w:rFonts w:ascii="PT Astra Serif" w:hAnsi="PT Astra Serif"/>
                <w:b/>
                <w:color w:val="0070C0"/>
              </w:rPr>
              <w:t>12+</w:t>
            </w:r>
          </w:p>
          <w:p w:rsidR="00D90B8A" w:rsidRPr="00907B97" w:rsidRDefault="00D90B8A">
            <w:pPr>
              <w:pStyle w:val="Default"/>
              <w:jc w:val="both"/>
              <w:rPr>
                <w:rFonts w:ascii="PT Astra Serif" w:hAnsi="PT Astra Serif"/>
              </w:rPr>
            </w:pPr>
            <w:r w:rsidRPr="00907B97">
              <w:rPr>
                <w:rFonts w:ascii="PT Astra Serif" w:hAnsi="PT Astra Serif"/>
              </w:rPr>
              <w:t xml:space="preserve">      </w:t>
            </w:r>
            <w:hyperlink r:id="rId9" w:history="1">
              <w:r w:rsidRPr="00907B97">
                <w:rPr>
                  <w:rStyle w:val="a3"/>
                  <w:rFonts w:ascii="PT Astra Serif" w:hAnsi="PT Astra Serif"/>
                </w:rPr>
                <w:t>https://r42.tmbreg.ru/</w:t>
              </w:r>
            </w:hyperlink>
            <w:r w:rsidRPr="00907B97">
              <w:rPr>
                <w:rFonts w:ascii="PT Astra Serif" w:hAnsi="PT Astra Serif"/>
              </w:rPr>
              <w:t xml:space="preserve">       </w:t>
            </w:r>
            <w:hyperlink r:id="rId10" w:history="1">
              <w:r w:rsidRPr="00907B97">
                <w:rPr>
                  <w:rStyle w:val="a3"/>
                  <w:rFonts w:ascii="PT Astra Serif" w:hAnsi="PT Astra Serif"/>
                </w:rPr>
                <w:t>https://top68.ru/</w:t>
              </w:r>
            </w:hyperlink>
            <w:r w:rsidRPr="00907B97">
              <w:rPr>
                <w:rFonts w:ascii="PT Astra Serif" w:hAnsi="PT Astra Serif"/>
              </w:rPr>
              <w:t xml:space="preserve">  </w:t>
            </w:r>
          </w:p>
          <w:p w:rsidR="00D90B8A" w:rsidRPr="00907B97" w:rsidRDefault="00D90B8A">
            <w:pPr>
              <w:pStyle w:val="Default"/>
              <w:jc w:val="both"/>
              <w:rPr>
                <w:rFonts w:ascii="PT Astra Serif" w:hAnsi="PT Astra Serif"/>
                <w:b/>
                <w:color w:val="0070C0"/>
              </w:rPr>
            </w:pPr>
            <w:r w:rsidRPr="00907B97">
              <w:rPr>
                <w:rFonts w:ascii="PT Astra Serif" w:hAnsi="PT Astra Serif"/>
                <w:b/>
                <w:color w:val="0070C0"/>
              </w:rPr>
              <w:t xml:space="preserve">                                                                                                                                  </w:t>
            </w:r>
          </w:p>
        </w:tc>
      </w:tr>
    </w:tbl>
    <w:p w:rsidR="00625474" w:rsidRDefault="00716C96" w:rsidP="00D90B8A">
      <w:pPr>
        <w:jc w:val="left"/>
        <w:rPr>
          <w:sz w:val="20"/>
          <w:szCs w:val="20"/>
        </w:rPr>
      </w:pPr>
      <w:r>
        <w:rPr>
          <w:noProof/>
          <w:sz w:val="20"/>
          <w:szCs w:val="20"/>
          <w:lang w:eastAsia="ru-RU"/>
        </w:rPr>
        <w:pict>
          <v:rect id="_x0000_s1030" style="position:absolute;margin-left:9.15pt;margin-top:9.4pt;width:177.6pt;height:34.5pt;z-index:251661312;mso-position-horizontal-relative:text;mso-position-vertical-relative:text" fillcolor="#8db3e2 [1311]" strokecolor="#f2f2f2 [3041]" strokeweight="3pt">
            <v:shadow on="t" type="perspective" color="#243f60 [1604]" opacity=".5" offset="1pt" offset2="-1pt"/>
            <v:textbox style="mso-next-textbox:#_x0000_s1030">
              <w:txbxContent>
                <w:p w:rsidR="000F0A11" w:rsidRDefault="000F0A11" w:rsidP="00625474">
                  <w:pPr>
                    <w:jc w:val="center"/>
                    <w:rPr>
                      <w:b/>
                    </w:rPr>
                  </w:pPr>
                  <w:r>
                    <w:rPr>
                      <w:b/>
                    </w:rPr>
                    <w:t>ПРАВОВЫЕ АКТЫ</w:t>
                  </w:r>
                </w:p>
              </w:txbxContent>
            </v:textbox>
          </v:rect>
        </w:pict>
      </w:r>
    </w:p>
    <w:p w:rsidR="00625474" w:rsidRPr="00625474" w:rsidRDefault="00625474" w:rsidP="00625474">
      <w:pPr>
        <w:rPr>
          <w:sz w:val="20"/>
          <w:szCs w:val="20"/>
        </w:rPr>
      </w:pPr>
    </w:p>
    <w:p w:rsidR="00625474" w:rsidRPr="00625474" w:rsidRDefault="00625474" w:rsidP="00625474">
      <w:pPr>
        <w:rPr>
          <w:sz w:val="20"/>
          <w:szCs w:val="20"/>
        </w:rPr>
      </w:pPr>
    </w:p>
    <w:p w:rsidR="00625474" w:rsidRPr="00625474" w:rsidRDefault="00625474" w:rsidP="00625474">
      <w:pPr>
        <w:rPr>
          <w:sz w:val="20"/>
          <w:szCs w:val="20"/>
        </w:rPr>
      </w:pPr>
    </w:p>
    <w:p w:rsidR="00625474" w:rsidRPr="00625474" w:rsidRDefault="00625474" w:rsidP="00625474">
      <w:pPr>
        <w:rPr>
          <w:sz w:val="20"/>
          <w:szCs w:val="20"/>
        </w:rPr>
      </w:pPr>
    </w:p>
    <w:p w:rsidR="00625474" w:rsidRPr="00625474" w:rsidRDefault="00625474" w:rsidP="00625474">
      <w:pPr>
        <w:rPr>
          <w:sz w:val="20"/>
          <w:szCs w:val="20"/>
        </w:rPr>
      </w:pPr>
    </w:p>
    <w:p w:rsidR="00625474" w:rsidRDefault="00625474" w:rsidP="00625474">
      <w:pPr>
        <w:rPr>
          <w:sz w:val="20"/>
          <w:szCs w:val="20"/>
        </w:rPr>
      </w:pPr>
    </w:p>
    <w:p w:rsidR="0034750A" w:rsidRDefault="0034750A" w:rsidP="00625474">
      <w:pPr>
        <w:rPr>
          <w:sz w:val="20"/>
          <w:szCs w:val="20"/>
        </w:rPr>
      </w:pPr>
    </w:p>
    <w:p w:rsidR="0034750A" w:rsidRDefault="0034750A" w:rsidP="00625474">
      <w:pPr>
        <w:rPr>
          <w:sz w:val="20"/>
          <w:szCs w:val="20"/>
        </w:rPr>
      </w:pPr>
    </w:p>
    <w:p w:rsidR="003B0148" w:rsidRDefault="003B0148" w:rsidP="00625474">
      <w:pPr>
        <w:rPr>
          <w:sz w:val="20"/>
          <w:szCs w:val="20"/>
        </w:rPr>
      </w:pPr>
    </w:p>
    <w:p w:rsidR="004233C7" w:rsidRDefault="004233C7" w:rsidP="002D0BC9">
      <w:pPr>
        <w:pStyle w:val="a7"/>
        <w:rPr>
          <w:rFonts w:ascii="PT Astra Serif" w:hAnsi="PT Astra Serif"/>
          <w:i w:val="0"/>
          <w:sz w:val="20"/>
          <w:szCs w:val="20"/>
          <w:lang w:val="ru-RU"/>
        </w:rPr>
        <w:sectPr w:rsidR="004233C7">
          <w:headerReference w:type="even" r:id="rId11"/>
          <w:headerReference w:type="default" r:id="rId12"/>
          <w:footerReference w:type="even" r:id="rId13"/>
          <w:footerReference w:type="default" r:id="rId14"/>
          <w:headerReference w:type="first" r:id="rId15"/>
          <w:footerReference w:type="first" r:id="rId16"/>
          <w:pgSz w:w="11906" w:h="16838"/>
          <w:pgMar w:top="720" w:right="567" w:bottom="720" w:left="1701" w:header="720" w:footer="720" w:gutter="0"/>
          <w:cols w:space="720"/>
          <w:titlePg/>
        </w:sectPr>
      </w:pPr>
    </w:p>
    <w:p w:rsidR="002D0BC9" w:rsidRPr="002D0BC9" w:rsidRDefault="002D0BC9" w:rsidP="002D0BC9">
      <w:pPr>
        <w:pStyle w:val="a7"/>
        <w:rPr>
          <w:rFonts w:ascii="PT Astra Serif" w:hAnsi="PT Astra Serif"/>
          <w:i w:val="0"/>
          <w:sz w:val="20"/>
          <w:szCs w:val="20"/>
          <w:lang w:val="ru-RU"/>
        </w:rPr>
      </w:pPr>
      <w:r w:rsidRPr="002D0BC9">
        <w:rPr>
          <w:rFonts w:ascii="PT Astra Serif" w:hAnsi="PT Astra Serif"/>
          <w:i w:val="0"/>
          <w:sz w:val="20"/>
          <w:szCs w:val="20"/>
          <w:lang w:val="ru-RU"/>
        </w:rPr>
        <w:lastRenderedPageBreak/>
        <w:t xml:space="preserve">                   Администрация Мордовского</w:t>
      </w:r>
    </w:p>
    <w:p w:rsidR="002D0BC9" w:rsidRPr="002D0BC9" w:rsidRDefault="002D0BC9" w:rsidP="002D0BC9">
      <w:pPr>
        <w:pStyle w:val="a7"/>
        <w:jc w:val="center"/>
        <w:rPr>
          <w:rFonts w:ascii="PT Astra Serif" w:hAnsi="PT Astra Serif"/>
          <w:i w:val="0"/>
          <w:sz w:val="20"/>
          <w:szCs w:val="20"/>
          <w:lang w:val="ru-RU"/>
        </w:rPr>
        <w:sectPr w:rsidR="002D0BC9" w:rsidRPr="002D0BC9" w:rsidSect="004233C7">
          <w:type w:val="continuous"/>
          <w:pgSz w:w="11906" w:h="16838"/>
          <w:pgMar w:top="720" w:right="567" w:bottom="720" w:left="1701" w:header="720" w:footer="720" w:gutter="0"/>
          <w:cols w:num="2" w:space="720"/>
          <w:titlePg/>
        </w:sectPr>
      </w:pPr>
    </w:p>
    <w:p w:rsidR="002D0BC9" w:rsidRPr="002D0BC9" w:rsidRDefault="002D0BC9" w:rsidP="002D0BC9">
      <w:pPr>
        <w:pStyle w:val="a7"/>
        <w:jc w:val="center"/>
        <w:rPr>
          <w:rFonts w:ascii="PT Astra Serif" w:hAnsi="PT Astra Serif"/>
          <w:i w:val="0"/>
          <w:sz w:val="20"/>
          <w:szCs w:val="20"/>
          <w:lang w:val="ru-RU"/>
        </w:rPr>
      </w:pPr>
      <w:r w:rsidRPr="002D0BC9">
        <w:rPr>
          <w:rFonts w:ascii="PT Astra Serif" w:hAnsi="PT Astra Serif"/>
          <w:i w:val="0"/>
          <w:sz w:val="20"/>
          <w:szCs w:val="20"/>
          <w:lang w:val="ru-RU"/>
        </w:rPr>
        <w:lastRenderedPageBreak/>
        <w:t>муниципального округа</w:t>
      </w:r>
    </w:p>
    <w:p w:rsidR="002D0BC9" w:rsidRPr="002D0BC9" w:rsidRDefault="002D0BC9" w:rsidP="002D0BC9">
      <w:pPr>
        <w:pStyle w:val="a7"/>
        <w:jc w:val="center"/>
        <w:rPr>
          <w:rFonts w:ascii="PT Astra Serif" w:hAnsi="PT Astra Serif"/>
          <w:i w:val="0"/>
          <w:sz w:val="20"/>
          <w:szCs w:val="20"/>
          <w:lang w:val="ru-RU"/>
        </w:rPr>
      </w:pPr>
      <w:r w:rsidRPr="002D0BC9">
        <w:rPr>
          <w:rFonts w:ascii="PT Astra Serif" w:hAnsi="PT Astra Serif"/>
          <w:i w:val="0"/>
          <w:sz w:val="20"/>
          <w:szCs w:val="20"/>
          <w:lang w:val="ru-RU"/>
        </w:rPr>
        <w:t>Тамбовской области</w:t>
      </w:r>
    </w:p>
    <w:p w:rsidR="002D0BC9" w:rsidRPr="002D0BC9" w:rsidRDefault="002D0BC9" w:rsidP="002D0BC9">
      <w:pPr>
        <w:pStyle w:val="a7"/>
        <w:jc w:val="center"/>
        <w:rPr>
          <w:rFonts w:ascii="PT Astra Serif" w:hAnsi="PT Astra Serif"/>
          <w:i w:val="0"/>
          <w:sz w:val="20"/>
          <w:szCs w:val="20"/>
          <w:lang w:val="ru-RU"/>
        </w:rPr>
      </w:pPr>
    </w:p>
    <w:p w:rsidR="002D0BC9" w:rsidRPr="00F7071A" w:rsidRDefault="002D0BC9" w:rsidP="002D0BC9">
      <w:pPr>
        <w:pStyle w:val="a7"/>
        <w:jc w:val="center"/>
        <w:rPr>
          <w:rFonts w:ascii="PT Astra Serif" w:hAnsi="PT Astra Serif"/>
          <w:i w:val="0"/>
          <w:sz w:val="20"/>
          <w:szCs w:val="20"/>
          <w:lang w:val="ru-RU"/>
        </w:rPr>
      </w:pPr>
      <w:r w:rsidRPr="00F7071A">
        <w:rPr>
          <w:rFonts w:ascii="PT Astra Serif" w:hAnsi="PT Astra Serif"/>
          <w:i w:val="0"/>
          <w:sz w:val="20"/>
          <w:szCs w:val="20"/>
          <w:lang w:val="ru-RU"/>
        </w:rPr>
        <w:t>ПОСТАНОВЛЕНИЕ</w:t>
      </w:r>
    </w:p>
    <w:p w:rsidR="002D0BC9" w:rsidRPr="00F7071A" w:rsidRDefault="002D0BC9" w:rsidP="002D0BC9">
      <w:pPr>
        <w:pStyle w:val="a7"/>
        <w:rPr>
          <w:rFonts w:ascii="PT Astra Serif" w:hAnsi="PT Astra Serif"/>
          <w:i w:val="0"/>
          <w:sz w:val="20"/>
          <w:szCs w:val="20"/>
          <w:lang w:val="ru-RU"/>
        </w:rPr>
      </w:pPr>
      <w:r w:rsidRPr="00F7071A">
        <w:rPr>
          <w:rFonts w:ascii="PT Astra Serif" w:hAnsi="PT Astra Serif"/>
          <w:i w:val="0"/>
          <w:sz w:val="20"/>
          <w:szCs w:val="20"/>
          <w:lang w:val="ru-RU"/>
        </w:rPr>
        <w:t xml:space="preserve">  03.03.2025               р.п. Мордово            </w:t>
      </w:r>
      <w:r w:rsidR="008C2082" w:rsidRPr="00F7071A">
        <w:rPr>
          <w:rFonts w:ascii="PT Astra Serif" w:hAnsi="PT Astra Serif"/>
          <w:i w:val="0"/>
          <w:sz w:val="20"/>
          <w:szCs w:val="20"/>
          <w:lang w:val="ru-RU"/>
        </w:rPr>
        <w:t xml:space="preserve">  </w:t>
      </w:r>
      <w:r w:rsidRPr="00F7071A">
        <w:rPr>
          <w:rFonts w:ascii="PT Astra Serif" w:hAnsi="PT Astra Serif"/>
          <w:i w:val="0"/>
          <w:sz w:val="20"/>
          <w:szCs w:val="20"/>
          <w:lang w:val="ru-RU"/>
        </w:rPr>
        <w:t xml:space="preserve">  № 231</w:t>
      </w:r>
    </w:p>
    <w:p w:rsidR="002D0BC9" w:rsidRPr="00AD20C7" w:rsidRDefault="002D0BC9" w:rsidP="002D0BC9">
      <w:pPr>
        <w:pStyle w:val="afa"/>
        <w:spacing w:after="0"/>
        <w:jc w:val="both"/>
        <w:rPr>
          <w:rFonts w:ascii="PT Astra Serif" w:hAnsi="PT Astra Serif"/>
          <w:color w:val="000000"/>
          <w:sz w:val="20"/>
          <w:szCs w:val="20"/>
        </w:rPr>
      </w:pPr>
      <w:r w:rsidRPr="00AD20C7">
        <w:rPr>
          <w:rFonts w:ascii="PT Astra Serif" w:hAnsi="PT Astra Serif"/>
          <w:color w:val="000000"/>
          <w:sz w:val="20"/>
          <w:szCs w:val="20"/>
        </w:rPr>
        <w:t>О внесении изменений в постановление администрации Мордовского муниципального округа от 28.10.2024 №1424 «Об утверждении административного регламента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bookmarkStart w:id="0" w:name="__DdeLink__66_3756591057"/>
      <w:bookmarkEnd w:id="0"/>
    </w:p>
    <w:p w:rsidR="002D0BC9" w:rsidRPr="00AD20C7" w:rsidRDefault="002D0BC9" w:rsidP="002D0BC9">
      <w:pPr>
        <w:pStyle w:val="afa"/>
        <w:spacing w:before="0" w:beforeAutospacing="0" w:after="0" w:afterAutospacing="0"/>
        <w:ind w:firstLine="709"/>
        <w:jc w:val="both"/>
        <w:rPr>
          <w:rFonts w:ascii="PT Astra Serif" w:hAnsi="PT Astra Serif"/>
          <w:color w:val="000000"/>
          <w:sz w:val="20"/>
          <w:szCs w:val="20"/>
        </w:rPr>
      </w:pPr>
      <w:r w:rsidRPr="00AD20C7">
        <w:rPr>
          <w:rFonts w:ascii="PT Astra Serif" w:hAnsi="PT Astra Serif"/>
          <w:color w:val="000000"/>
          <w:sz w:val="20"/>
          <w:szCs w:val="20"/>
        </w:rPr>
        <w:t xml:space="preserve">В соответствии с Федеральным </w:t>
      </w:r>
      <w:hyperlink r:id="rId17" w:history="1">
        <w:r w:rsidRPr="00AD20C7">
          <w:rPr>
            <w:rStyle w:val="a3"/>
            <w:rFonts w:ascii="PT Astra Serif" w:eastAsia="Calibri" w:hAnsi="PT Astra Serif"/>
            <w:sz w:val="20"/>
            <w:szCs w:val="20"/>
          </w:rPr>
          <w:t>закон</w:t>
        </w:r>
      </w:hyperlink>
      <w:r w:rsidRPr="00AD20C7">
        <w:rPr>
          <w:rFonts w:ascii="PT Astra Serif" w:hAnsi="PT Astra Serif"/>
          <w:sz w:val="20"/>
          <w:szCs w:val="20"/>
        </w:rPr>
        <w:t>ом</w:t>
      </w:r>
      <w:r w:rsidRPr="00AD20C7">
        <w:rPr>
          <w:rFonts w:ascii="PT Astra Serif" w:hAnsi="PT Astra Serif"/>
          <w:color w:val="000000"/>
          <w:sz w:val="20"/>
          <w:szCs w:val="20"/>
        </w:rPr>
        <w:t xml:space="preserve"> от 26.12.2024 №494-ФЗ «О внесении изменений в отдельные законодательные акты Российской Федерации»</w:t>
      </w:r>
      <w:r w:rsidRPr="00AD20C7">
        <w:rPr>
          <w:rFonts w:ascii="PT Astra Serif" w:hAnsi="PT Astra Serif"/>
          <w:sz w:val="20"/>
          <w:szCs w:val="20"/>
        </w:rPr>
        <w:t>,</w:t>
      </w:r>
      <w:r w:rsidRPr="00AD20C7">
        <w:rPr>
          <w:rFonts w:ascii="PT Astra Serif" w:hAnsi="PT Astra Serif"/>
          <w:color w:val="000000"/>
          <w:sz w:val="20"/>
          <w:szCs w:val="20"/>
        </w:rPr>
        <w:t xml:space="preserve"> постановлением администрации Мордовского муниципального округа  от 09.01.2024  №28 </w:t>
      </w:r>
      <w:r w:rsidRPr="00AD20C7">
        <w:rPr>
          <w:rFonts w:ascii="PT Astra Serif" w:hAnsi="PT Astra Serif"/>
          <w:iCs/>
          <w:color w:val="000000"/>
          <w:sz w:val="20"/>
          <w:szCs w:val="20"/>
        </w:rPr>
        <w:t xml:space="preserve">«Об утверждении Порядка </w:t>
      </w:r>
      <w:r w:rsidRPr="00AD20C7">
        <w:rPr>
          <w:rFonts w:ascii="PT Astra Serif" w:hAnsi="PT Astra Serif"/>
          <w:iCs/>
          <w:color w:val="000000"/>
          <w:sz w:val="20"/>
          <w:szCs w:val="20"/>
        </w:rPr>
        <w:lastRenderedPageBreak/>
        <w:t>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AD20C7">
        <w:rPr>
          <w:rFonts w:ascii="PT Astra Serif" w:hAnsi="PT Astra Serif"/>
          <w:color w:val="000000"/>
          <w:sz w:val="20"/>
          <w:szCs w:val="20"/>
        </w:rPr>
        <w:t xml:space="preserve"> администрация  </w:t>
      </w:r>
      <w:r w:rsidRPr="00AD20C7">
        <w:rPr>
          <w:rFonts w:ascii="PT Astra Serif" w:hAnsi="PT Astra Serif"/>
          <w:sz w:val="20"/>
          <w:szCs w:val="20"/>
        </w:rPr>
        <w:t xml:space="preserve">Мордовского </w:t>
      </w:r>
      <w:r w:rsidRPr="00AD20C7">
        <w:rPr>
          <w:rFonts w:ascii="PT Astra Serif" w:hAnsi="PT Astra Serif"/>
          <w:color w:val="000000"/>
          <w:sz w:val="20"/>
          <w:szCs w:val="20"/>
        </w:rPr>
        <w:t xml:space="preserve">муниципального округа </w:t>
      </w:r>
      <w:r w:rsidRPr="00AD20C7">
        <w:rPr>
          <w:rFonts w:ascii="PT Astra Serif" w:hAnsi="PT Astra Serif"/>
          <w:i/>
          <w:iCs/>
          <w:color w:val="000000"/>
          <w:sz w:val="20"/>
          <w:szCs w:val="20"/>
        </w:rPr>
        <w:t xml:space="preserve"> </w:t>
      </w:r>
      <w:r w:rsidRPr="00AD20C7">
        <w:rPr>
          <w:rFonts w:ascii="PT Astra Serif" w:hAnsi="PT Astra Serif"/>
          <w:color w:val="000000"/>
          <w:sz w:val="20"/>
          <w:szCs w:val="20"/>
        </w:rPr>
        <w:t>постановляет:</w:t>
      </w:r>
    </w:p>
    <w:p w:rsidR="002D0BC9" w:rsidRPr="00AD20C7" w:rsidRDefault="002D0BC9" w:rsidP="002D0BC9">
      <w:pPr>
        <w:pStyle w:val="ad"/>
        <w:ind w:left="0" w:firstLine="709"/>
        <w:rPr>
          <w:rFonts w:cs="Tahoma"/>
          <w:sz w:val="20"/>
          <w:szCs w:val="20"/>
        </w:rPr>
      </w:pPr>
      <w:r w:rsidRPr="00AD20C7">
        <w:rPr>
          <w:rFonts w:ascii="PT Astra Serif" w:hAnsi="PT Astra Serif"/>
          <w:sz w:val="20"/>
          <w:szCs w:val="20"/>
        </w:rPr>
        <w:t>1.</w:t>
      </w:r>
      <w:r w:rsidRPr="00AD20C7">
        <w:rPr>
          <w:rFonts w:ascii="PT Astra Serif" w:hAnsi="PT Astra Serif"/>
          <w:sz w:val="20"/>
          <w:szCs w:val="20"/>
          <w:lang w:val="en-US"/>
        </w:rPr>
        <w:t> </w:t>
      </w:r>
      <w:r w:rsidRPr="00AD20C7">
        <w:rPr>
          <w:rFonts w:ascii="PT Astra Serif" w:hAnsi="PT Astra Serif"/>
          <w:sz w:val="20"/>
          <w:szCs w:val="20"/>
        </w:rPr>
        <w:t xml:space="preserve">Внести в </w:t>
      </w:r>
      <w:r w:rsidRPr="00AD20C7">
        <w:rPr>
          <w:rFonts w:ascii="PT Astra Serif" w:hAnsi="PT Astra Serif"/>
          <w:color w:val="000000"/>
          <w:sz w:val="20"/>
          <w:szCs w:val="20"/>
        </w:rPr>
        <w:t xml:space="preserve">административный регламент, утвержденный </w:t>
      </w:r>
      <w:r w:rsidRPr="00AD20C7">
        <w:rPr>
          <w:rFonts w:ascii="PT Astra Serif" w:hAnsi="PT Astra Serif"/>
          <w:sz w:val="20"/>
          <w:szCs w:val="20"/>
        </w:rPr>
        <w:t>постановлением</w:t>
      </w:r>
      <w:r w:rsidRPr="00AD20C7">
        <w:rPr>
          <w:rFonts w:ascii="PT Astra Serif" w:hAnsi="PT Astra Serif"/>
          <w:color w:val="000000"/>
          <w:sz w:val="20"/>
          <w:szCs w:val="20"/>
        </w:rPr>
        <w:t xml:space="preserve"> администрации Мордовского муниципального  округа от 28.10.2024 № 1424 «Об утверждении административного регламента предоставления муниципальной услуги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w:t>
      </w:r>
      <w:r w:rsidRPr="00AD20C7">
        <w:rPr>
          <w:rFonts w:ascii="PT Astra Serif" w:hAnsi="PT Astra Serif"/>
          <w:color w:val="000000"/>
          <w:sz w:val="20"/>
          <w:szCs w:val="20"/>
          <w:lang w:eastAsia="ru-RU"/>
        </w:rPr>
        <w:t>изменения, изложив его в новой редакции, согласно приложению.</w:t>
      </w:r>
    </w:p>
    <w:p w:rsidR="002D0BC9" w:rsidRPr="00AD20C7" w:rsidRDefault="002D0BC9" w:rsidP="002D0BC9">
      <w:pPr>
        <w:suppressAutoHyphens/>
        <w:autoSpaceDN w:val="0"/>
        <w:ind w:firstLine="709"/>
        <w:rPr>
          <w:rFonts w:ascii="Times New Roman" w:eastAsia="SimSun" w:hAnsi="Times New Roman" w:cs="Mangal"/>
          <w:color w:val="000000"/>
          <w:kern w:val="3"/>
          <w:sz w:val="20"/>
          <w:szCs w:val="20"/>
          <w:lang w:eastAsia="zh-CN" w:bidi="hi-IN"/>
        </w:rPr>
      </w:pPr>
      <w:r w:rsidRPr="00AD20C7">
        <w:rPr>
          <w:rFonts w:eastAsia="Times New Roman"/>
          <w:color w:val="000000"/>
          <w:kern w:val="3"/>
          <w:sz w:val="20"/>
          <w:szCs w:val="20"/>
          <w:lang w:eastAsia="ru-RU" w:bidi="hi-IN"/>
        </w:rPr>
        <w:t xml:space="preserve">2. </w:t>
      </w:r>
      <w:r w:rsidRPr="00AD20C7">
        <w:rPr>
          <w:rFonts w:eastAsia="Times New Roman" w:cs="PT Astra Serif;PT Serif"/>
          <w:color w:val="000000"/>
          <w:kern w:val="3"/>
          <w:sz w:val="20"/>
          <w:szCs w:val="20"/>
          <w:lang w:eastAsia="ru-RU" w:bidi="hi-IN"/>
        </w:rPr>
        <w:t xml:space="preserve">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w:t>
      </w:r>
      <w:r w:rsidRPr="00AD20C7">
        <w:rPr>
          <w:rFonts w:eastAsia="Times New Roman" w:cs="PT Astra Serif;PT Serif"/>
          <w:color w:val="000000"/>
          <w:kern w:val="3"/>
          <w:sz w:val="20"/>
          <w:szCs w:val="20"/>
          <w:lang w:eastAsia="ru-RU" w:bidi="hi-IN"/>
        </w:rPr>
        <w:lastRenderedPageBreak/>
        <w:t>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2D0BC9" w:rsidRPr="00AD20C7" w:rsidRDefault="002D0BC9" w:rsidP="002D0BC9">
      <w:pPr>
        <w:pStyle w:val="afa"/>
        <w:spacing w:before="0" w:beforeAutospacing="0" w:after="0" w:afterAutospacing="0"/>
        <w:ind w:firstLine="709"/>
        <w:jc w:val="both"/>
        <w:rPr>
          <w:rFonts w:ascii="PT Astra Serif" w:hAnsi="PT Astra Serif"/>
          <w:sz w:val="20"/>
          <w:szCs w:val="20"/>
        </w:rPr>
      </w:pPr>
      <w:r w:rsidRPr="00AD20C7">
        <w:rPr>
          <w:rFonts w:ascii="PT Astra Serif" w:hAnsi="PT Astra Serif"/>
          <w:sz w:val="20"/>
          <w:szCs w:val="20"/>
        </w:rPr>
        <w:t>3.</w:t>
      </w:r>
      <w:r w:rsidRPr="00AD20C7">
        <w:rPr>
          <w:rFonts w:ascii="PT Astra Serif" w:hAnsi="PT Astra Serif"/>
          <w:sz w:val="20"/>
          <w:szCs w:val="20"/>
          <w:lang w:val="en-US"/>
        </w:rPr>
        <w:t> </w:t>
      </w:r>
      <w:r w:rsidRPr="00AD20C7">
        <w:rPr>
          <w:rFonts w:ascii="PT Astra Serif" w:hAnsi="PT Astra Serif"/>
          <w:sz w:val="20"/>
          <w:szCs w:val="20"/>
        </w:rPr>
        <w:t>Контроль за исполнением настоящего постановления возложить на  заместителя главы администрации Мордовского муниципального округа Т.А. Пелекшину.</w:t>
      </w:r>
    </w:p>
    <w:p w:rsidR="002D0BC9" w:rsidRPr="002D0BC9" w:rsidRDefault="002D0BC9" w:rsidP="002D0BC9">
      <w:pPr>
        <w:pStyle w:val="a7"/>
        <w:jc w:val="both"/>
        <w:rPr>
          <w:rFonts w:ascii="PT Astra Serif" w:hAnsi="PT Astra Serif"/>
          <w:sz w:val="20"/>
          <w:szCs w:val="20"/>
          <w:lang w:val="ru-RU"/>
        </w:rPr>
      </w:pPr>
    </w:p>
    <w:p w:rsidR="002D0BC9" w:rsidRPr="002D0BC9" w:rsidRDefault="002D0BC9" w:rsidP="002D0BC9">
      <w:pPr>
        <w:pStyle w:val="a7"/>
        <w:jc w:val="both"/>
        <w:rPr>
          <w:rFonts w:ascii="PT Astra Serif" w:hAnsi="PT Astra Serif"/>
          <w:sz w:val="20"/>
          <w:szCs w:val="20"/>
          <w:lang w:val="ru-RU"/>
        </w:rPr>
      </w:pPr>
    </w:p>
    <w:p w:rsidR="002D0BC9" w:rsidRPr="002D0BC9" w:rsidRDefault="002D0BC9" w:rsidP="002D0BC9">
      <w:pPr>
        <w:pStyle w:val="a7"/>
        <w:jc w:val="both"/>
        <w:rPr>
          <w:rFonts w:ascii="PT Astra Serif" w:hAnsi="PT Astra Serif"/>
          <w:i w:val="0"/>
          <w:sz w:val="20"/>
          <w:szCs w:val="20"/>
          <w:lang w:val="ru-RU"/>
        </w:rPr>
      </w:pPr>
      <w:r w:rsidRPr="002D0BC9">
        <w:rPr>
          <w:rFonts w:ascii="PT Astra Serif" w:hAnsi="PT Astra Serif"/>
          <w:i w:val="0"/>
          <w:sz w:val="20"/>
          <w:szCs w:val="20"/>
          <w:lang w:val="ru-RU"/>
        </w:rPr>
        <w:t xml:space="preserve">Глава Мордовского </w:t>
      </w:r>
    </w:p>
    <w:p w:rsidR="002D0BC9" w:rsidRPr="002D0BC9" w:rsidRDefault="002D0BC9" w:rsidP="002D0BC9">
      <w:pPr>
        <w:pStyle w:val="a7"/>
        <w:jc w:val="both"/>
        <w:rPr>
          <w:rFonts w:ascii="PT Astra Serif" w:hAnsi="PT Astra Serif"/>
          <w:i w:val="0"/>
          <w:sz w:val="20"/>
          <w:szCs w:val="20"/>
          <w:lang w:val="ru-RU"/>
        </w:rPr>
      </w:pPr>
      <w:r w:rsidRPr="002D0BC9">
        <w:rPr>
          <w:rFonts w:ascii="PT Astra Serif" w:hAnsi="PT Astra Serif"/>
          <w:i w:val="0"/>
          <w:sz w:val="20"/>
          <w:szCs w:val="20"/>
          <w:lang w:val="ru-RU"/>
        </w:rPr>
        <w:t>муниципального округа                        С.В.Манн</w:t>
      </w:r>
    </w:p>
    <w:p w:rsidR="002D0BC9" w:rsidRPr="002D0BC9" w:rsidRDefault="002D0BC9" w:rsidP="002D0BC9">
      <w:pPr>
        <w:pStyle w:val="a7"/>
        <w:jc w:val="both"/>
        <w:rPr>
          <w:rFonts w:ascii="PT Astra Serif" w:hAnsi="PT Astra Serif"/>
          <w:sz w:val="20"/>
          <w:szCs w:val="20"/>
          <w:lang w:val="ru-RU"/>
        </w:rPr>
      </w:pPr>
    </w:p>
    <w:p w:rsidR="002D0BC9" w:rsidRPr="002D0BC9" w:rsidRDefault="002D0BC9" w:rsidP="002D0BC9">
      <w:pPr>
        <w:shd w:val="clear" w:color="auto" w:fill="FFFFFF"/>
        <w:spacing w:line="312" w:lineRule="atLeast"/>
        <w:outlineLvl w:val="2"/>
        <w:rPr>
          <w:rFonts w:eastAsia="Times New Roman" w:cs="Tahoma"/>
          <w:b/>
          <w:bCs/>
          <w:color w:val="000000"/>
          <w:sz w:val="20"/>
          <w:szCs w:val="20"/>
          <w:lang w:eastAsia="ru-RU"/>
        </w:rPr>
      </w:pPr>
    </w:p>
    <w:p w:rsidR="002D0BC9" w:rsidRPr="002D0BC9" w:rsidRDefault="002D0BC9" w:rsidP="002D0BC9">
      <w:pPr>
        <w:shd w:val="clear" w:color="auto" w:fill="FFFFFF"/>
        <w:spacing w:line="312" w:lineRule="atLeast"/>
        <w:outlineLvl w:val="2"/>
        <w:rPr>
          <w:rFonts w:eastAsia="Times New Roman" w:cs="Tahoma"/>
          <w:b/>
          <w:bCs/>
          <w:color w:val="000000"/>
          <w:sz w:val="20"/>
          <w:szCs w:val="20"/>
          <w:lang w:eastAsia="ru-RU"/>
        </w:rPr>
      </w:pPr>
    </w:p>
    <w:p w:rsidR="002D0BC9" w:rsidRPr="002D0BC9" w:rsidRDefault="002D0BC9" w:rsidP="002D0BC9">
      <w:pPr>
        <w:pStyle w:val="a7"/>
        <w:jc w:val="right"/>
        <w:rPr>
          <w:rFonts w:ascii="PT Astra Serif" w:hAnsi="PT Astra Serif"/>
          <w:sz w:val="20"/>
          <w:szCs w:val="20"/>
          <w:lang w:val="ru-RU"/>
        </w:rPr>
      </w:pPr>
    </w:p>
    <w:p w:rsidR="002D0BC9" w:rsidRPr="002D0BC9" w:rsidRDefault="002D0BC9" w:rsidP="002D0BC9">
      <w:pPr>
        <w:pStyle w:val="a7"/>
        <w:jc w:val="right"/>
        <w:rPr>
          <w:rFonts w:ascii="PT Astra Serif" w:hAnsi="PT Astra Serif"/>
          <w:i w:val="0"/>
          <w:sz w:val="20"/>
          <w:szCs w:val="20"/>
          <w:lang w:val="ru-RU"/>
        </w:rPr>
      </w:pPr>
      <w:r w:rsidRPr="002D0BC9">
        <w:rPr>
          <w:rFonts w:ascii="PT Astra Serif" w:hAnsi="PT Astra Serif"/>
          <w:i w:val="0"/>
          <w:sz w:val="20"/>
          <w:szCs w:val="20"/>
          <w:lang w:val="ru-RU"/>
        </w:rPr>
        <w:t xml:space="preserve"> Приложение </w:t>
      </w:r>
    </w:p>
    <w:p w:rsidR="002D0BC9" w:rsidRPr="002D0BC9" w:rsidRDefault="002D0BC9" w:rsidP="002D0BC9">
      <w:pPr>
        <w:pStyle w:val="a7"/>
        <w:jc w:val="right"/>
        <w:rPr>
          <w:rFonts w:ascii="PT Astra Serif" w:hAnsi="PT Astra Serif"/>
          <w:i w:val="0"/>
          <w:sz w:val="20"/>
          <w:szCs w:val="20"/>
          <w:lang w:val="ru-RU"/>
        </w:rPr>
      </w:pPr>
      <w:r w:rsidRPr="002D0BC9">
        <w:rPr>
          <w:rFonts w:ascii="PT Astra Serif" w:hAnsi="PT Astra Serif"/>
          <w:i w:val="0"/>
          <w:sz w:val="20"/>
          <w:szCs w:val="20"/>
          <w:lang w:val="ru-RU"/>
        </w:rPr>
        <w:t>к постановлению администрации</w:t>
      </w:r>
    </w:p>
    <w:p w:rsidR="002D0BC9" w:rsidRPr="002D0BC9" w:rsidRDefault="002D0BC9" w:rsidP="002D0BC9">
      <w:pPr>
        <w:pStyle w:val="a7"/>
        <w:jc w:val="right"/>
        <w:rPr>
          <w:rFonts w:ascii="PT Astra Serif" w:hAnsi="PT Astra Serif"/>
          <w:i w:val="0"/>
          <w:sz w:val="20"/>
          <w:szCs w:val="20"/>
          <w:lang w:val="ru-RU"/>
        </w:rPr>
      </w:pPr>
      <w:r w:rsidRPr="002D0BC9">
        <w:rPr>
          <w:rFonts w:ascii="PT Astra Serif" w:hAnsi="PT Astra Serif"/>
          <w:i w:val="0"/>
          <w:sz w:val="20"/>
          <w:szCs w:val="20"/>
          <w:lang w:val="ru-RU"/>
        </w:rPr>
        <w:t xml:space="preserve"> округа от 03.03.2025 № 231</w:t>
      </w:r>
    </w:p>
    <w:p w:rsidR="002D0BC9" w:rsidRPr="002D0BC9" w:rsidRDefault="002D0BC9" w:rsidP="002D0BC9">
      <w:pPr>
        <w:shd w:val="clear" w:color="auto" w:fill="FFFFFF"/>
        <w:spacing w:line="312" w:lineRule="atLeast"/>
        <w:outlineLvl w:val="2"/>
        <w:rPr>
          <w:rFonts w:eastAsia="Times New Roman" w:cs="Tahoma"/>
          <w:b/>
          <w:bCs/>
          <w:color w:val="000000"/>
          <w:sz w:val="20"/>
          <w:szCs w:val="20"/>
          <w:lang w:eastAsia="ru-RU"/>
        </w:rPr>
      </w:pPr>
    </w:p>
    <w:p w:rsidR="002D0BC9" w:rsidRPr="00AD20C7" w:rsidRDefault="002D0BC9" w:rsidP="002D0BC9">
      <w:pPr>
        <w:shd w:val="clear" w:color="auto" w:fill="FFFFFF"/>
        <w:jc w:val="center"/>
        <w:outlineLvl w:val="2"/>
        <w:rPr>
          <w:rFonts w:eastAsia="Times New Roman" w:cs="Tahoma"/>
          <w:b/>
          <w:bCs/>
          <w:color w:val="000000"/>
          <w:sz w:val="20"/>
          <w:szCs w:val="20"/>
          <w:lang w:eastAsia="ru-RU"/>
        </w:rPr>
      </w:pPr>
      <w:r w:rsidRPr="00AD20C7">
        <w:rPr>
          <w:rFonts w:eastAsia="Times New Roman" w:cs="Tahoma"/>
          <w:b/>
          <w:bCs/>
          <w:color w:val="000000"/>
          <w:sz w:val="20"/>
          <w:szCs w:val="20"/>
          <w:lang w:eastAsia="ru-RU"/>
        </w:rPr>
        <w:t>Административный регламент</w:t>
      </w:r>
      <w:r w:rsidRPr="00AD20C7">
        <w:rPr>
          <w:rFonts w:eastAsia="Times New Roman" w:cs="Tahoma"/>
          <w:b/>
          <w:bCs/>
          <w:color w:val="000000"/>
          <w:sz w:val="20"/>
          <w:szCs w:val="20"/>
          <w:lang w:eastAsia="ru-RU"/>
        </w:rPr>
        <w:br/>
        <w:t>по предоставлению муниципальной  услуги</w:t>
      </w:r>
      <w:r w:rsidRPr="00AD20C7">
        <w:rPr>
          <w:rFonts w:eastAsia="Times New Roman" w:cs="Tahoma"/>
          <w:b/>
          <w:bCs/>
          <w:color w:val="000000"/>
          <w:sz w:val="20"/>
          <w:szCs w:val="20"/>
          <w:lang w:eastAsia="ru-RU"/>
        </w:rPr>
        <w:br/>
        <w:t>«</w:t>
      </w:r>
      <w:r w:rsidRPr="00AD20C7">
        <w:rPr>
          <w:b/>
          <w:color w:val="000000"/>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AD20C7">
        <w:rPr>
          <w:rFonts w:eastAsia="Times New Roman" w:cs="Tahoma"/>
          <w:b/>
          <w:bCs/>
          <w:color w:val="000000"/>
          <w:sz w:val="20"/>
          <w:szCs w:val="20"/>
          <w:lang w:eastAsia="ru-RU"/>
        </w:rPr>
        <w:t>»</w:t>
      </w:r>
    </w:p>
    <w:p w:rsidR="002D0BC9" w:rsidRPr="00AD20C7" w:rsidRDefault="002D0BC9" w:rsidP="002D0BC9">
      <w:pPr>
        <w:shd w:val="clear" w:color="auto" w:fill="FFFFFF"/>
        <w:spacing w:before="218" w:after="218" w:line="312" w:lineRule="atLeast"/>
        <w:jc w:val="center"/>
        <w:outlineLvl w:val="3"/>
        <w:rPr>
          <w:rFonts w:eastAsia="Times New Roman" w:cs="Tahoma"/>
          <w:b/>
          <w:bCs/>
          <w:color w:val="000000"/>
          <w:sz w:val="20"/>
          <w:szCs w:val="20"/>
          <w:lang w:eastAsia="ru-RU"/>
        </w:rPr>
      </w:pPr>
      <w:r w:rsidRPr="00AD20C7">
        <w:rPr>
          <w:rFonts w:eastAsia="Times New Roman" w:cs="Tahoma"/>
          <w:b/>
          <w:bCs/>
          <w:color w:val="000000"/>
          <w:sz w:val="20"/>
          <w:szCs w:val="20"/>
          <w:lang w:eastAsia="ru-RU"/>
        </w:rPr>
        <w:t>I. Общие положения</w:t>
      </w:r>
    </w:p>
    <w:p w:rsidR="002D0BC9" w:rsidRPr="00AD20C7" w:rsidRDefault="002D0BC9" w:rsidP="002D0BC9">
      <w:pPr>
        <w:shd w:val="clear" w:color="auto" w:fill="FFFFFF"/>
        <w:spacing w:before="218" w:after="218" w:line="312" w:lineRule="atLeast"/>
        <w:outlineLvl w:val="3"/>
        <w:rPr>
          <w:rFonts w:eastAsia="Times New Roman" w:cs="Tahoma"/>
          <w:b/>
          <w:bCs/>
          <w:color w:val="000000"/>
          <w:sz w:val="20"/>
          <w:szCs w:val="20"/>
          <w:lang w:eastAsia="ru-RU"/>
        </w:rPr>
      </w:pPr>
      <w:r w:rsidRPr="00AD20C7">
        <w:rPr>
          <w:rFonts w:eastAsia="Times New Roman" w:cs="Tahoma"/>
          <w:b/>
          <w:bCs/>
          <w:color w:val="000000"/>
          <w:sz w:val="20"/>
          <w:szCs w:val="20"/>
          <w:lang w:eastAsia="ru-RU"/>
        </w:rPr>
        <w:t xml:space="preserve">           1.1. Предмет регулирования административного регламента</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1. Настоящий Административный регламент устанавливает порядок и стандарт предоставления муниципальной  услуги «</w:t>
      </w:r>
      <w:r w:rsidRPr="00AD20C7">
        <w:rPr>
          <w:color w:val="000000"/>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AD20C7">
        <w:rPr>
          <w:rFonts w:eastAsia="Times New Roman" w:cs="Tahoma"/>
          <w:color w:val="000000"/>
          <w:sz w:val="20"/>
          <w:szCs w:val="20"/>
          <w:lang w:eastAsia="ru-RU"/>
        </w:rPr>
        <w:t>» (далее – Услуга).</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Предметом регулирования административного регламента являются правоотношения по предоставлению муниципальной услуги.</w:t>
      </w:r>
    </w:p>
    <w:p w:rsidR="002D0BC9" w:rsidRPr="00AD20C7" w:rsidRDefault="002D0BC9" w:rsidP="002D0BC9">
      <w:pPr>
        <w:shd w:val="clear" w:color="auto" w:fill="FFFFFF"/>
        <w:rPr>
          <w:rFonts w:eastAsia="Times New Roman" w:cs="Tahoma"/>
          <w:b/>
          <w:color w:val="000000"/>
          <w:sz w:val="20"/>
          <w:szCs w:val="20"/>
          <w:lang w:eastAsia="ru-RU"/>
        </w:rPr>
      </w:pPr>
      <w:r w:rsidRPr="00AD20C7">
        <w:rPr>
          <w:rFonts w:eastAsia="Times New Roman" w:cs="Tahoma"/>
          <w:b/>
          <w:color w:val="000000"/>
          <w:sz w:val="20"/>
          <w:szCs w:val="20"/>
          <w:lang w:eastAsia="ru-RU"/>
        </w:rPr>
        <w:t xml:space="preserve">           1.2. Круг заявителей</w:t>
      </w:r>
    </w:p>
    <w:p w:rsidR="002D0BC9" w:rsidRPr="00AD20C7" w:rsidRDefault="002D0BC9" w:rsidP="002D0BC9">
      <w:pPr>
        <w:ind w:firstLine="703"/>
        <w:rPr>
          <w:rStyle w:val="19"/>
          <w:sz w:val="20"/>
          <w:szCs w:val="20"/>
        </w:rPr>
      </w:pPr>
      <w:r w:rsidRPr="00AD20C7">
        <w:rPr>
          <w:rStyle w:val="19"/>
          <w:sz w:val="20"/>
          <w:szCs w:val="20"/>
        </w:rPr>
        <w:t xml:space="preserve">  Заявителями на получение муниципальной услуги </w:t>
      </w:r>
      <w:r w:rsidRPr="00AD20C7">
        <w:rPr>
          <w:rStyle w:val="19"/>
          <w:sz w:val="20"/>
          <w:szCs w:val="20"/>
          <w:lang w:bidi="hi-IN"/>
        </w:rPr>
        <w:t xml:space="preserve"> являются физические или юридические лица</w:t>
      </w:r>
      <w:r w:rsidRPr="00AD20C7">
        <w:rPr>
          <w:rStyle w:val="19"/>
          <w:color w:val="000000"/>
          <w:sz w:val="20"/>
          <w:szCs w:val="20"/>
          <w:lang w:bidi="hi-IN"/>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D20C7">
        <w:rPr>
          <w:rStyle w:val="19"/>
          <w:sz w:val="20"/>
          <w:szCs w:val="20"/>
          <w:lang w:bidi="hi-IN"/>
        </w:rPr>
        <w:t xml:space="preserve"> (далее — Заявитель) либо их уполномоченные представители (далее — представитель Заявителя), обратившиеся с запросом о предоставлении муниципальной услуги</w:t>
      </w:r>
      <w:r w:rsidRPr="00AD20C7">
        <w:rPr>
          <w:rStyle w:val="19"/>
          <w:sz w:val="20"/>
          <w:szCs w:val="20"/>
        </w:rPr>
        <w:t>.</w:t>
      </w:r>
    </w:p>
    <w:p w:rsidR="002D0BC9" w:rsidRPr="00AD20C7" w:rsidRDefault="002D0BC9" w:rsidP="002D0BC9">
      <w:pPr>
        <w:shd w:val="clear" w:color="auto" w:fill="FFFFFF"/>
        <w:rPr>
          <w:rFonts w:eastAsia="Times New Roman" w:cs="Helvetica"/>
          <w:b/>
          <w:color w:val="1A1A1A"/>
          <w:sz w:val="20"/>
          <w:szCs w:val="20"/>
          <w:lang w:eastAsia="ru-RU"/>
        </w:rPr>
      </w:pPr>
      <w:r w:rsidRPr="00AD20C7">
        <w:rPr>
          <w:rFonts w:eastAsia="Times New Roman" w:cs="Helvetica"/>
          <w:b/>
          <w:color w:val="1A1A1A"/>
          <w:sz w:val="20"/>
          <w:szCs w:val="20"/>
          <w:lang w:eastAsia="ru-RU"/>
        </w:rPr>
        <w:t xml:space="preserve">           1.3.Требование предоставления муниципальной услуги в соответствии с </w:t>
      </w:r>
      <w:r w:rsidRPr="00AD20C7">
        <w:rPr>
          <w:rFonts w:eastAsia="Times New Roman" w:cs="Helvetica"/>
          <w:b/>
          <w:color w:val="1A1A1A"/>
          <w:sz w:val="20"/>
          <w:szCs w:val="20"/>
          <w:lang w:eastAsia="ru-RU"/>
        </w:rPr>
        <w:lastRenderedPageBreak/>
        <w:t>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2D0BC9" w:rsidRPr="00AD20C7" w:rsidRDefault="002D0BC9" w:rsidP="002D0BC9">
      <w:pPr>
        <w:shd w:val="clear" w:color="auto" w:fill="FFFFFF"/>
        <w:ind w:firstLine="709"/>
        <w:rPr>
          <w:rFonts w:eastAsia="Times New Roman" w:cs="Helvetica"/>
          <w:b/>
          <w:color w:val="1A1A1A"/>
          <w:sz w:val="20"/>
          <w:szCs w:val="20"/>
          <w:lang w:eastAsia="ru-RU"/>
        </w:rPr>
      </w:pPr>
      <w:r w:rsidRPr="00AD20C7">
        <w:rPr>
          <w:rFonts w:eastAsia="Times New Roman" w:cs="Tahoma"/>
          <w:color w:val="000000"/>
          <w:sz w:val="20"/>
          <w:szCs w:val="20"/>
          <w:lang w:eastAsia="ru-RU"/>
        </w:rPr>
        <w:t xml:space="preserve">  1.3.1. Услуга предоставляется физическим и юридическим лицам (далее – заявители), указанным в таблице 1 приложения  1 к настоящему Административному регламенту.</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1.3.2.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 </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1.3.3. Вариант определяется в соответствии с таблицей 2 приложения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1.3.4. Признаки заявителя определяются путем профилирования, осуществляемого в соответствии с настоящим Административным регламен</w:t>
      </w:r>
      <w:bookmarkStart w:id="1" w:name="s01"/>
      <w:bookmarkEnd w:id="1"/>
      <w:r w:rsidRPr="00AD20C7">
        <w:rPr>
          <w:rFonts w:eastAsia="Times New Roman" w:cs="Tahoma"/>
          <w:color w:val="000000"/>
          <w:sz w:val="20"/>
          <w:szCs w:val="20"/>
          <w:lang w:eastAsia="ru-RU"/>
        </w:rPr>
        <w:t>том</w:t>
      </w:r>
      <w:hyperlink r:id="rId18" w:anchor="01" w:history="1"/>
      <w:r w:rsidRPr="00AD20C7">
        <w:rPr>
          <w:rFonts w:eastAsia="Times New Roman" w:cs="Tahoma"/>
          <w:color w:val="000000"/>
          <w:sz w:val="20"/>
          <w:szCs w:val="20"/>
          <w:lang w:eastAsia="ru-RU"/>
        </w:rPr>
        <w:t>.</w:t>
      </w:r>
      <w:r w:rsidRPr="00AD20C7">
        <w:rPr>
          <w:rFonts w:eastAsia="Times New Roman" w:cs="Tahoma"/>
          <w:color w:val="000000"/>
          <w:sz w:val="20"/>
          <w:szCs w:val="20"/>
          <w:lang w:eastAsia="ru-RU"/>
        </w:rPr>
        <w:br/>
        <w:t> </w:t>
      </w:r>
    </w:p>
    <w:p w:rsidR="002D0BC9" w:rsidRPr="00AD20C7" w:rsidRDefault="002D0BC9" w:rsidP="002D0BC9">
      <w:pPr>
        <w:shd w:val="clear" w:color="auto" w:fill="FFFFFF"/>
        <w:jc w:val="center"/>
        <w:outlineLvl w:val="3"/>
        <w:rPr>
          <w:rFonts w:eastAsia="Times New Roman" w:cs="Tahoma"/>
          <w:b/>
          <w:bCs/>
          <w:color w:val="000000"/>
          <w:sz w:val="20"/>
          <w:szCs w:val="20"/>
          <w:lang w:eastAsia="ru-RU"/>
        </w:rPr>
      </w:pPr>
      <w:r w:rsidRPr="00AD20C7">
        <w:rPr>
          <w:rFonts w:eastAsia="Times New Roman" w:cs="Tahoma"/>
          <w:b/>
          <w:bCs/>
          <w:color w:val="000000"/>
          <w:sz w:val="20"/>
          <w:szCs w:val="20"/>
          <w:lang w:eastAsia="ru-RU"/>
        </w:rPr>
        <w:t>2. Стандарт предоставления муниципальной услуги</w:t>
      </w:r>
    </w:p>
    <w:p w:rsidR="002D0BC9" w:rsidRPr="00AD20C7" w:rsidRDefault="002D0BC9" w:rsidP="002D0BC9">
      <w:pPr>
        <w:shd w:val="clear" w:color="auto" w:fill="FFFFFF"/>
        <w:rPr>
          <w:rFonts w:eastAsia="Times New Roman" w:cs="Tahoma"/>
          <w:b/>
          <w:bCs/>
          <w:color w:val="000000"/>
          <w:sz w:val="20"/>
          <w:szCs w:val="20"/>
          <w:lang w:eastAsia="ru-RU"/>
        </w:rPr>
      </w:pPr>
      <w:r w:rsidRPr="00AD20C7">
        <w:rPr>
          <w:rFonts w:eastAsia="Times New Roman" w:cs="Tahoma"/>
          <w:b/>
          <w:bCs/>
          <w:color w:val="000000"/>
          <w:sz w:val="20"/>
          <w:szCs w:val="20"/>
          <w:lang w:eastAsia="ru-RU"/>
        </w:rPr>
        <w:t xml:space="preserve">        2.1. Наименование муниципальной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bCs/>
          <w:color w:val="000000"/>
          <w:sz w:val="20"/>
          <w:szCs w:val="20"/>
          <w:lang w:eastAsia="ru-RU"/>
        </w:rPr>
        <w:t>Муниципальная услуга «</w:t>
      </w:r>
      <w:r w:rsidRPr="00AD20C7">
        <w:rPr>
          <w:color w:val="000000"/>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b/>
          <w:bCs/>
          <w:color w:val="000000"/>
          <w:sz w:val="20"/>
          <w:szCs w:val="20"/>
          <w:lang w:eastAsia="ru-RU"/>
        </w:rPr>
        <w:t xml:space="preserve">       2.2. Наименование органа, предоставляющего  муниципальную услугу</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Муниципальная услуга  предоставляется администрацией Мордовского муниципального округа Тамбовской области ( далее-Администрация).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Запрос о предоставлении муниципальной услуги может быть подан в многофункциональный центр предоставления государственных и муниципальных услуг ( далее – МФЦ). 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w:t>
      </w:r>
      <w:r w:rsidRPr="00AD20C7">
        <w:rPr>
          <w:rFonts w:eastAsia="Times New Roman" w:cs="Tahoma"/>
          <w:b/>
          <w:bCs/>
          <w:color w:val="000000"/>
          <w:sz w:val="20"/>
          <w:szCs w:val="20"/>
          <w:lang w:eastAsia="ru-RU"/>
        </w:rPr>
        <w:t>2.3. Результат предоставления муниципальной услуги</w:t>
      </w:r>
    </w:p>
    <w:p w:rsidR="002D0BC9" w:rsidRPr="00AD20C7" w:rsidRDefault="002D0BC9" w:rsidP="002D0BC9">
      <w:pPr>
        <w:shd w:val="clear" w:color="auto" w:fill="FFFFFF"/>
        <w:rPr>
          <w:rFonts w:eastAsia="Times New Roman" w:cs="Tahoma"/>
          <w:bCs/>
          <w:color w:val="000000"/>
          <w:sz w:val="20"/>
          <w:szCs w:val="20"/>
          <w:lang w:eastAsia="ru-RU"/>
        </w:rPr>
      </w:pPr>
      <w:r w:rsidRPr="00AD20C7">
        <w:rPr>
          <w:rFonts w:eastAsia="Times New Roman" w:cs="Tahoma"/>
          <w:bCs/>
          <w:color w:val="000000"/>
          <w:sz w:val="20"/>
          <w:szCs w:val="20"/>
          <w:lang w:eastAsia="ru-RU"/>
        </w:rPr>
        <w:t xml:space="preserve">      2.3.1. Наименование результата (результатов) предоставления муниципальной услуги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В соответствии с вариантами, определяемыми в таблице  2 приложения 1 к административному регламенту, результатами предоставления муниципальной</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услуги являются:</w:t>
      </w:r>
    </w:p>
    <w:p w:rsidR="002D0BC9" w:rsidRPr="00AD20C7" w:rsidRDefault="002D0BC9" w:rsidP="002D0BC9">
      <w:pPr>
        <w:pStyle w:val="afffa"/>
        <w:rPr>
          <w:rFonts w:ascii="PT Astra Serif" w:hAnsi="PT Astra Serif"/>
        </w:rPr>
      </w:pPr>
      <w:r w:rsidRPr="00AD20C7">
        <w:rPr>
          <w:rFonts w:ascii="PT Astra Serif" w:hAnsi="PT Astra Serif"/>
        </w:rPr>
        <w:t xml:space="preserve">          2.3.1.1. выдача (направление) Заявителю ответа на запрос в виде:</w:t>
      </w:r>
    </w:p>
    <w:p w:rsidR="002D0BC9" w:rsidRPr="00AD20C7" w:rsidRDefault="002D0BC9" w:rsidP="002D0BC9">
      <w:pPr>
        <w:pStyle w:val="afffa"/>
        <w:ind w:firstLine="703"/>
        <w:rPr>
          <w:rFonts w:ascii="PT Astra Serif" w:hAnsi="PT Astra Serif"/>
        </w:rPr>
      </w:pPr>
      <w:r w:rsidRPr="00AD20C7">
        <w:rPr>
          <w:rFonts w:ascii="PT Astra Serif" w:hAnsi="PT Astra Serif"/>
        </w:rPr>
        <w:t>- архивной справки,</w:t>
      </w:r>
    </w:p>
    <w:p w:rsidR="002D0BC9" w:rsidRPr="00AD20C7" w:rsidRDefault="002D0BC9" w:rsidP="002D0BC9">
      <w:pPr>
        <w:pStyle w:val="afffa"/>
        <w:ind w:firstLine="703"/>
        <w:rPr>
          <w:rFonts w:ascii="PT Astra Serif" w:hAnsi="PT Astra Serif"/>
        </w:rPr>
      </w:pPr>
      <w:r w:rsidRPr="00AD20C7">
        <w:rPr>
          <w:rFonts w:ascii="PT Astra Serif" w:hAnsi="PT Astra Serif"/>
        </w:rPr>
        <w:t xml:space="preserve">- архивной выписки, </w:t>
      </w:r>
    </w:p>
    <w:p w:rsidR="002D0BC9" w:rsidRPr="00AD20C7" w:rsidRDefault="002D0BC9" w:rsidP="002D0BC9">
      <w:pPr>
        <w:pStyle w:val="afffa"/>
        <w:ind w:firstLine="703"/>
        <w:rPr>
          <w:rFonts w:ascii="PT Astra Serif" w:hAnsi="PT Astra Serif"/>
        </w:rPr>
      </w:pPr>
      <w:r w:rsidRPr="00AD20C7">
        <w:rPr>
          <w:rFonts w:ascii="PT Astra Serif" w:hAnsi="PT Astra Serif"/>
        </w:rPr>
        <w:lastRenderedPageBreak/>
        <w:t xml:space="preserve">- архивной копии, </w:t>
      </w:r>
    </w:p>
    <w:p w:rsidR="002D0BC9" w:rsidRPr="00AD20C7" w:rsidRDefault="002D0BC9" w:rsidP="002D0BC9">
      <w:pPr>
        <w:pStyle w:val="afffa"/>
        <w:ind w:firstLine="703"/>
        <w:rPr>
          <w:rFonts w:ascii="PT Astra Serif" w:hAnsi="PT Astra Serif"/>
          <w:color w:val="000000"/>
        </w:rPr>
      </w:pPr>
      <w:r w:rsidRPr="00AD20C7">
        <w:rPr>
          <w:rFonts w:ascii="PT Astra Serif" w:hAnsi="PT Astra Serif"/>
        </w:rPr>
        <w:t xml:space="preserve">- информационного письма, а в случае  направления </w:t>
      </w:r>
      <w:r w:rsidRPr="00AD20C7">
        <w:rPr>
          <w:rFonts w:ascii="PT Astra Serif" w:hAnsi="PT Astra Serif"/>
          <w:color w:val="000000"/>
        </w:rPr>
        <w:t>тематического запроса, по согласованию с заявителем, ответ на запрос может быть предоставлен также в виде:</w:t>
      </w:r>
    </w:p>
    <w:p w:rsidR="002D0BC9" w:rsidRPr="00AD20C7" w:rsidRDefault="002D0BC9" w:rsidP="002D0BC9">
      <w:pPr>
        <w:pStyle w:val="afffa"/>
        <w:ind w:firstLine="703"/>
        <w:rPr>
          <w:rFonts w:ascii="PT Astra Serif" w:hAnsi="PT Astra Serif"/>
          <w:color w:val="000000"/>
        </w:rPr>
      </w:pPr>
      <w:r w:rsidRPr="00AD20C7">
        <w:rPr>
          <w:rFonts w:ascii="PT Astra Serif" w:hAnsi="PT Astra Serif"/>
          <w:color w:val="000000"/>
        </w:rPr>
        <w:t>- систематизированного краткого или аннотированного перечня заголовков архивных документов или единиц хранения (единиц учета) по определенной теме с указанием их дат и архивных шифров,</w:t>
      </w:r>
    </w:p>
    <w:p w:rsidR="002D0BC9" w:rsidRPr="00AD20C7" w:rsidRDefault="002D0BC9" w:rsidP="002D0BC9">
      <w:pPr>
        <w:pStyle w:val="afffa"/>
        <w:ind w:firstLine="703"/>
        <w:rPr>
          <w:rFonts w:ascii="PT Astra Serif" w:hAnsi="PT Astra Serif"/>
          <w:color w:val="000000"/>
        </w:rPr>
      </w:pPr>
      <w:r w:rsidRPr="00AD20C7">
        <w:rPr>
          <w:rFonts w:ascii="PT Astra Serif" w:hAnsi="PT Astra Serif"/>
          <w:color w:val="000000"/>
        </w:rPr>
        <w:t>- тематического обзора архивных документов,</w:t>
      </w:r>
    </w:p>
    <w:p w:rsidR="002D0BC9" w:rsidRPr="00AD20C7" w:rsidRDefault="002D0BC9" w:rsidP="002D0BC9">
      <w:pPr>
        <w:pStyle w:val="afffa"/>
        <w:ind w:firstLine="703"/>
        <w:rPr>
          <w:rFonts w:ascii="PT Astra Serif" w:hAnsi="PT Astra Serif"/>
          <w:color w:val="000000"/>
        </w:rPr>
      </w:pPr>
      <w:r w:rsidRPr="00AD20C7">
        <w:rPr>
          <w:rFonts w:ascii="PT Astra Serif" w:hAnsi="PT Astra Serif"/>
          <w:color w:val="000000"/>
        </w:rPr>
        <w:t>- родословного древа, генеалогической росписи или таблицы;</w:t>
      </w:r>
    </w:p>
    <w:p w:rsidR="002D0BC9" w:rsidRPr="00AD20C7" w:rsidRDefault="002D0BC9" w:rsidP="002D0BC9">
      <w:pPr>
        <w:pStyle w:val="afffa"/>
        <w:ind w:firstLine="703"/>
        <w:rPr>
          <w:rFonts w:ascii="PT Astra Serif" w:hAnsi="PT Astra Serif"/>
        </w:rPr>
      </w:pPr>
      <w:r w:rsidRPr="00AD20C7">
        <w:rPr>
          <w:rFonts w:ascii="PT Astra Serif" w:hAnsi="PT Astra Serif"/>
        </w:rPr>
        <w:t>2.3.1.2. выдача (направление) Заявителю информационного письма об отсутствии запрашиваемой архивной информации;</w:t>
      </w:r>
    </w:p>
    <w:p w:rsidR="002D0BC9" w:rsidRPr="00AD20C7" w:rsidRDefault="002D0BC9" w:rsidP="002D0BC9">
      <w:pPr>
        <w:pStyle w:val="afffa"/>
        <w:ind w:firstLine="703"/>
        <w:rPr>
          <w:rFonts w:ascii="PT Astra Serif" w:hAnsi="PT Astra Serif"/>
        </w:rPr>
      </w:pPr>
      <w:r w:rsidRPr="00AD20C7">
        <w:rPr>
          <w:rFonts w:ascii="PT Astra Serif" w:hAnsi="PT Astra Serif"/>
        </w:rPr>
        <w:t xml:space="preserve">2.3.1.3. выдача (направление) постановления Администрации </w:t>
      </w:r>
      <w:r w:rsidRPr="00AD20C7">
        <w:rPr>
          <w:rFonts w:ascii="PT Astra Serif" w:hAnsi="PT Astra Serif"/>
          <w:i/>
          <w:iCs/>
        </w:rPr>
        <w:t xml:space="preserve"> </w:t>
      </w:r>
      <w:r w:rsidRPr="00AD20C7">
        <w:rPr>
          <w:rFonts w:ascii="PT Astra Serif" w:hAnsi="PT Astra Serif"/>
        </w:rPr>
        <w:t>об отказе в предоставлении архивной информации.</w:t>
      </w:r>
    </w:p>
    <w:p w:rsidR="002D0BC9" w:rsidRPr="00AD20C7" w:rsidRDefault="002D0BC9" w:rsidP="002D0BC9">
      <w:pPr>
        <w:pStyle w:val="afffa"/>
        <w:ind w:firstLine="703"/>
        <w:rPr>
          <w:rFonts w:ascii="PT Astra Serif" w:hAnsi="PT Astra Serif"/>
        </w:rPr>
      </w:pP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2.3.2.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Документ, содержащий решение о предоставлении Услуги, на основании которого заявителю предоставляется результат, содержит следующие реквизиты: наименование Администрации, адрес, дата, регистрационный номер.</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2.3.3. Состав реестровой записи о результате предоставления муниципальной</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услуги, а также наименование информационного ресурса, в котором размещена такая реестровая запись.</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Реестровая запись о результате предоставления муниципальной услуги не формируется.</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2.3.4. Наименование информационной системы, в которой фиксируется факт получения заявителем результата предоставления муниципальной услуги.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Факт получения заявителем результата предоставления муниципальной услуги фиксируется в федеральной государственной информационной системе «Единый портал государственных и муниципальных услуг (функций)» (далее -Единый портал).</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2.3.5. Способ получения результата предоставления муниципальной услуги.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Результат предоставления муниципальной услуги направляется (выдается):</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путем направления на почтовый адрес;</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путем выдачи в Администрации или МФЦ;</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путем направления электронного документа в личный кабинет заявителя на Едином портале.</w:t>
      </w:r>
    </w:p>
    <w:p w:rsidR="002D0BC9" w:rsidRPr="00AD20C7" w:rsidRDefault="002D0BC9" w:rsidP="002D0BC9">
      <w:pPr>
        <w:shd w:val="clear" w:color="auto" w:fill="FFFFFF"/>
        <w:jc w:val="center"/>
        <w:rPr>
          <w:rFonts w:eastAsia="Times New Roman" w:cs="Tahoma"/>
          <w:color w:val="000000"/>
          <w:sz w:val="20"/>
          <w:szCs w:val="20"/>
          <w:lang w:eastAsia="ru-RU"/>
        </w:rPr>
      </w:pPr>
      <w:r w:rsidRPr="00AD20C7">
        <w:rPr>
          <w:rFonts w:eastAsia="Times New Roman" w:cs="Tahoma"/>
          <w:b/>
          <w:bCs/>
          <w:color w:val="000000"/>
          <w:sz w:val="20"/>
          <w:szCs w:val="20"/>
          <w:lang w:eastAsia="ru-RU"/>
        </w:rPr>
        <w:t>2.4. Срок предоставления муниципальной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Максимальный срок предоставления Услуги составляет 22  рабочих дня со дня регистрации заявления о предоставлении Услуги (далее – </w:t>
      </w:r>
      <w:r w:rsidRPr="00AD20C7">
        <w:rPr>
          <w:rFonts w:eastAsia="Times New Roman" w:cs="Tahoma"/>
          <w:color w:val="000000"/>
          <w:sz w:val="20"/>
          <w:szCs w:val="20"/>
          <w:lang w:eastAsia="ru-RU"/>
        </w:rPr>
        <w:lastRenderedPageBreak/>
        <w:t>заявление) и документов, необходимых для предоставления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Срок предоставления Услуги определяется для каждого варианта и приведен в их описании, содержащемся в разделе 3 настоящего Административного регламента.</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b/>
          <w:bCs/>
          <w:color w:val="000000"/>
          <w:sz w:val="20"/>
          <w:szCs w:val="20"/>
          <w:lang w:eastAsia="ru-RU"/>
        </w:rPr>
        <w:t xml:space="preserve">                     2.5. Исчерпывающий перечень документов,</w:t>
      </w:r>
      <w:r w:rsidRPr="00AD20C7">
        <w:rPr>
          <w:rFonts w:eastAsia="Times New Roman" w:cs="Tahoma"/>
          <w:b/>
          <w:bCs/>
          <w:color w:val="000000"/>
          <w:sz w:val="20"/>
          <w:szCs w:val="20"/>
          <w:lang w:eastAsia="ru-RU"/>
        </w:rPr>
        <w:br/>
        <w:t>необходимых для предоставления муниципальной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а) заявление о предоставлении Услуги (приложение  2 к настоящему Административному регламенту);</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б) документы, удостоверяющие личность заявителя (при подаче заявления почтовым (курьерским) отправлением: копия документа, заверенная в порядке, установленном законодательством Российской Федерации):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 паспорт гражданина Российской Федерации;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 паспорт иностранного гражданина;</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 иной документ, удостоверяющий личность гражданина Российской Федерации в соответствии с законодательством Российской Федерации;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 иной документ, удостоверяющий личность Иностранного гражданина (лица без гражданства);</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в) документы, подтверждающие полномочия представителя заявителя действовать от имени заявителя (оригинал документа):</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 доверенность, подтверждающая полномочия представителя заявителя;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 иной документ, удостоверяющий полномочия представителя заявителя;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г) документы, удостоверяющие личность представителя заявителя при подаче почтовым (курьерским) отправлением: копия документа, заверенная в порядке, установленном законодательством Российской Федерации):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 паспорт гражданина Российской Федерации;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 паспорт иностранного гражданина;</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 иной документ, удостоверяющий личность гражданина Российской Федерации в соответствии с законодательством Российской Федерации;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 иной документ, удостоверяющий личность иностранного гражданина (лица без гражданства).</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Представление заявителем документов, предусмотренных в настоящем подразделе, а также заявления осуществляется на Едином портале, почтовым (курьерским) отправлением.</w:t>
      </w:r>
    </w:p>
    <w:p w:rsidR="002D0BC9" w:rsidRPr="00AD20C7" w:rsidRDefault="002D0BC9" w:rsidP="002D0BC9">
      <w:pPr>
        <w:shd w:val="clear" w:color="auto" w:fill="FFFFFF"/>
        <w:jc w:val="center"/>
        <w:rPr>
          <w:rFonts w:eastAsia="Times New Roman" w:cs="Tahoma"/>
          <w:color w:val="000000"/>
          <w:sz w:val="20"/>
          <w:szCs w:val="20"/>
          <w:lang w:eastAsia="ru-RU"/>
        </w:rPr>
      </w:pPr>
      <w:r w:rsidRPr="00AD20C7">
        <w:rPr>
          <w:rFonts w:eastAsia="Times New Roman" w:cs="Tahoma"/>
          <w:b/>
          <w:bCs/>
          <w:color w:val="000000"/>
          <w:sz w:val="20"/>
          <w:szCs w:val="20"/>
          <w:lang w:eastAsia="ru-RU"/>
        </w:rPr>
        <w:t>2.6. Исчерпывающий перечень оснований для отказа в приеме</w:t>
      </w:r>
      <w:r w:rsidRPr="00AD20C7">
        <w:rPr>
          <w:rFonts w:eastAsia="Times New Roman" w:cs="Tahoma"/>
          <w:b/>
          <w:bCs/>
          <w:color w:val="000000"/>
          <w:sz w:val="20"/>
          <w:szCs w:val="20"/>
          <w:lang w:eastAsia="ru-RU"/>
        </w:rPr>
        <w:br/>
        <w:t>заявления и документов, необходимых для предоставления муниципальной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lastRenderedPageBreak/>
        <w:t xml:space="preserve">      Основания для отказа в приеме заявления и документов законодательством Российской Федерации не предусмотрены.</w:t>
      </w:r>
    </w:p>
    <w:p w:rsidR="002D0BC9" w:rsidRPr="00AD20C7" w:rsidRDefault="002D0BC9" w:rsidP="002D0BC9">
      <w:pPr>
        <w:shd w:val="clear" w:color="auto" w:fill="FFFFFF"/>
        <w:jc w:val="center"/>
        <w:rPr>
          <w:rFonts w:eastAsia="Times New Roman" w:cs="Tahoma"/>
          <w:color w:val="000000"/>
          <w:sz w:val="20"/>
          <w:szCs w:val="20"/>
          <w:lang w:eastAsia="ru-RU"/>
        </w:rPr>
      </w:pPr>
      <w:r w:rsidRPr="00AD20C7">
        <w:rPr>
          <w:rFonts w:eastAsia="Times New Roman" w:cs="Tahoma"/>
          <w:b/>
          <w:bCs/>
          <w:color w:val="000000"/>
          <w:sz w:val="20"/>
          <w:szCs w:val="20"/>
          <w:lang w:eastAsia="ru-RU"/>
        </w:rPr>
        <w:t>2.7. Исчерпывающий перечень оснований для приостановления</w:t>
      </w:r>
      <w:r w:rsidRPr="00AD20C7">
        <w:rPr>
          <w:rFonts w:eastAsia="Times New Roman" w:cs="Tahoma"/>
          <w:b/>
          <w:bCs/>
          <w:color w:val="000000"/>
          <w:sz w:val="20"/>
          <w:szCs w:val="20"/>
          <w:lang w:eastAsia="ru-RU"/>
        </w:rPr>
        <w:br/>
        <w:t>предоставления муниципальной услуги или отказа в предоставлении муниципальной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Основания для приостановления предоставления Услуги законодательством Российской Федерации не предусмотрены.</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Администрация  отказывает заявителю в предоставлении Услуги при наличии следующих оснований:</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а) полномочия представителя заявителя не подтверждены;</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б) заявление не соответствует требованиям, указанным в пунктах 46.4 и 46.5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(далее – Правила), утвержденных приказом Росархива от 02.03.2020 № 24 (зарегистрирован Минюстом России 20.05.2020, регистрационный № 58396), с изменениями, внесенными приказом Росархива от 26.09.2022 № 117 (зарегистрирован Минюстом России 27.10.2022, регистрационный № 70716);</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в) 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2D0BC9" w:rsidRPr="00AD20C7" w:rsidRDefault="002D0BC9" w:rsidP="002D0BC9">
      <w:pPr>
        <w:shd w:val="clear" w:color="auto" w:fill="FFFFFF"/>
        <w:jc w:val="center"/>
        <w:rPr>
          <w:rFonts w:eastAsia="Times New Roman" w:cs="Tahoma"/>
          <w:color w:val="000000"/>
          <w:sz w:val="20"/>
          <w:szCs w:val="20"/>
          <w:lang w:eastAsia="ru-RU"/>
        </w:rPr>
      </w:pPr>
      <w:r w:rsidRPr="00AD20C7">
        <w:rPr>
          <w:rFonts w:eastAsia="Times New Roman" w:cs="Tahoma"/>
          <w:b/>
          <w:bCs/>
          <w:color w:val="000000"/>
          <w:sz w:val="20"/>
          <w:szCs w:val="20"/>
          <w:lang w:eastAsia="ru-RU"/>
        </w:rPr>
        <w:t>2.8. Размер платы, взимаемой с заявителя при предоставлении муниципальной услуги, и способы ее взимания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Взимание государственной пошлины или иной платы за предоставление Услуги законодательством Российской Федерации не предусмотрено.</w:t>
      </w:r>
    </w:p>
    <w:p w:rsidR="002D0BC9" w:rsidRPr="00AD20C7" w:rsidRDefault="002D0BC9" w:rsidP="002D0BC9">
      <w:pPr>
        <w:shd w:val="clear" w:color="auto" w:fill="FFFFFF"/>
        <w:jc w:val="center"/>
        <w:rPr>
          <w:rFonts w:eastAsia="Times New Roman" w:cs="Tahoma"/>
          <w:color w:val="000000"/>
          <w:sz w:val="20"/>
          <w:szCs w:val="20"/>
          <w:lang w:eastAsia="ru-RU"/>
        </w:rPr>
      </w:pPr>
      <w:r w:rsidRPr="00AD20C7">
        <w:rPr>
          <w:rFonts w:eastAsia="Times New Roman" w:cs="Tahoma"/>
          <w:b/>
          <w:bCs/>
          <w:color w:val="000000"/>
          <w:sz w:val="20"/>
          <w:szCs w:val="20"/>
          <w:lang w:eastAsia="ru-RU"/>
        </w:rPr>
        <w:t>2.9. Максимальный срок ожидания в очереди</w:t>
      </w:r>
      <w:r w:rsidRPr="00AD20C7">
        <w:rPr>
          <w:rFonts w:eastAsia="Times New Roman" w:cs="Tahoma"/>
          <w:b/>
          <w:bCs/>
          <w:color w:val="000000"/>
          <w:sz w:val="20"/>
          <w:szCs w:val="20"/>
          <w:lang w:eastAsia="ru-RU"/>
        </w:rPr>
        <w:br/>
        <w:t>при подаче заявителем запроса  о представлении муниципальной услуги  и при получении результата предоставления муниципальной услуги</w:t>
      </w:r>
    </w:p>
    <w:p w:rsidR="002D0BC9" w:rsidRPr="002D0BC9" w:rsidRDefault="002D0BC9" w:rsidP="002D0BC9">
      <w:pPr>
        <w:pStyle w:val="a7"/>
        <w:jc w:val="both"/>
        <w:rPr>
          <w:rFonts w:ascii="PT Astra Serif" w:hAnsi="PT Astra Serif"/>
          <w:sz w:val="20"/>
          <w:szCs w:val="20"/>
          <w:lang w:val="ru-RU"/>
        </w:rPr>
      </w:pPr>
      <w:r w:rsidRPr="002D0BC9">
        <w:rPr>
          <w:rFonts w:ascii="PT Astra Serif" w:hAnsi="PT Astra Serif" w:cs="Tahoma"/>
          <w:color w:val="000000"/>
          <w:sz w:val="20"/>
          <w:szCs w:val="20"/>
          <w:lang w:val="ru-RU"/>
        </w:rPr>
        <w:t xml:space="preserve">           </w:t>
      </w:r>
      <w:r w:rsidRPr="002D0BC9">
        <w:rPr>
          <w:rFonts w:ascii="PT Astra Serif" w:hAnsi="PT Astra Serif"/>
          <w:sz w:val="20"/>
          <w:szCs w:val="20"/>
          <w:lang w:val="ru-RU"/>
        </w:rPr>
        <w:t>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w:t>
      </w:r>
    </w:p>
    <w:p w:rsidR="002D0BC9" w:rsidRPr="002D0BC9" w:rsidRDefault="002D0BC9" w:rsidP="002D0BC9">
      <w:pPr>
        <w:pStyle w:val="a7"/>
        <w:jc w:val="both"/>
        <w:rPr>
          <w:rFonts w:ascii="PT Astra Serif" w:hAnsi="PT Astra Serif"/>
          <w:sz w:val="20"/>
          <w:szCs w:val="20"/>
          <w:lang w:val="ru-RU"/>
        </w:rPr>
      </w:pPr>
      <w:r w:rsidRPr="002D0BC9">
        <w:rPr>
          <w:rFonts w:ascii="PT Astra Serif" w:hAnsi="PT Astra Serif"/>
          <w:sz w:val="20"/>
          <w:szCs w:val="20"/>
          <w:lang w:val="ru-RU"/>
        </w:rPr>
        <w:t xml:space="preserve">          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w:t>
      </w:r>
    </w:p>
    <w:p w:rsidR="002D0BC9" w:rsidRPr="00AD20C7" w:rsidRDefault="002D0BC9" w:rsidP="002D0BC9">
      <w:pPr>
        <w:shd w:val="clear" w:color="auto" w:fill="FFFFFF"/>
        <w:jc w:val="center"/>
        <w:rPr>
          <w:rFonts w:eastAsia="Times New Roman" w:cs="Tahoma"/>
          <w:color w:val="000000"/>
          <w:sz w:val="20"/>
          <w:szCs w:val="20"/>
          <w:lang w:eastAsia="ru-RU"/>
        </w:rPr>
      </w:pPr>
      <w:r w:rsidRPr="00AD20C7">
        <w:rPr>
          <w:rFonts w:eastAsia="Times New Roman" w:cs="Tahoma"/>
          <w:b/>
          <w:bCs/>
          <w:color w:val="000000"/>
          <w:sz w:val="20"/>
          <w:szCs w:val="20"/>
          <w:lang w:eastAsia="ru-RU"/>
        </w:rPr>
        <w:t>2.10. Срок регистрации запроса заявителя о предоставлении муниципальной услуги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Tahoma"/>
          <w:color w:val="000000"/>
          <w:sz w:val="20"/>
          <w:szCs w:val="20"/>
          <w:lang w:eastAsia="ru-RU"/>
        </w:rPr>
        <w:t xml:space="preserve">  </w:t>
      </w:r>
      <w:r w:rsidRPr="00AD20C7">
        <w:rPr>
          <w:rFonts w:eastAsia="Times New Roman" w:cs="Helvetica"/>
          <w:color w:val="1A1A1A"/>
          <w:sz w:val="20"/>
          <w:szCs w:val="20"/>
          <w:lang w:eastAsia="ru-RU"/>
        </w:rPr>
        <w:t>Срок регистрации заявления, в том числе в электронной форме, составляет 1 рабочий день.</w:t>
      </w:r>
    </w:p>
    <w:p w:rsidR="002D0BC9" w:rsidRPr="00AD20C7" w:rsidRDefault="002D0BC9" w:rsidP="002D0BC9">
      <w:pPr>
        <w:shd w:val="clear" w:color="auto" w:fill="FFFFFF"/>
        <w:jc w:val="center"/>
        <w:rPr>
          <w:rFonts w:eastAsia="Times New Roman" w:cs="Tahoma"/>
          <w:color w:val="000000"/>
          <w:sz w:val="20"/>
          <w:szCs w:val="20"/>
          <w:lang w:eastAsia="ru-RU"/>
        </w:rPr>
      </w:pPr>
      <w:r w:rsidRPr="00AD20C7">
        <w:rPr>
          <w:rFonts w:eastAsia="Times New Roman" w:cs="Tahoma"/>
          <w:b/>
          <w:bCs/>
          <w:color w:val="000000"/>
          <w:sz w:val="20"/>
          <w:szCs w:val="20"/>
          <w:lang w:eastAsia="ru-RU"/>
        </w:rPr>
        <w:t>2.11. Требования к помещениям, в которых предоставляются муниципальные услуги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Требования, которым должны соответствовать помещения, в которых предоставляется муниципальная услуга, в том числе зал ожидания, </w:t>
      </w:r>
      <w:r w:rsidRPr="00AD20C7">
        <w:rPr>
          <w:rFonts w:eastAsia="Times New Roman" w:cs="Helvetica"/>
          <w:color w:val="1A1A1A"/>
          <w:sz w:val="20"/>
          <w:szCs w:val="20"/>
          <w:lang w:eastAsia="ru-RU"/>
        </w:rPr>
        <w:lastRenderedPageBreak/>
        <w:t>места для заполнения запросов о предоставлении муниципальной услуги, информационные</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с законодательством Российской Федерации о социальной защите инвалидов, размещены на официальном сайте, а также на Едином портале.</w:t>
      </w:r>
    </w:p>
    <w:p w:rsidR="002D0BC9" w:rsidRPr="00AD20C7" w:rsidRDefault="002D0BC9" w:rsidP="002D0BC9">
      <w:pPr>
        <w:shd w:val="clear" w:color="auto" w:fill="FFFFFF"/>
        <w:jc w:val="center"/>
        <w:rPr>
          <w:rFonts w:eastAsia="Times New Roman" w:cs="Tahoma"/>
          <w:color w:val="000000"/>
          <w:sz w:val="20"/>
          <w:szCs w:val="20"/>
          <w:lang w:eastAsia="ru-RU"/>
        </w:rPr>
      </w:pPr>
      <w:r w:rsidRPr="00AD20C7">
        <w:rPr>
          <w:rFonts w:eastAsia="Times New Roman" w:cs="Tahoma"/>
          <w:b/>
          <w:bCs/>
          <w:color w:val="000000"/>
          <w:sz w:val="20"/>
          <w:szCs w:val="20"/>
          <w:lang w:eastAsia="ru-RU"/>
        </w:rPr>
        <w:t>2.12. Показатели  качества  и доступности муниципальной услуги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2D0BC9" w:rsidRPr="00AD20C7" w:rsidRDefault="002D0BC9" w:rsidP="002D0BC9">
      <w:pPr>
        <w:shd w:val="clear" w:color="auto" w:fill="FFFFFF"/>
        <w:jc w:val="center"/>
        <w:rPr>
          <w:rFonts w:eastAsia="Times New Roman" w:cs="Tahoma"/>
          <w:color w:val="000000"/>
          <w:sz w:val="20"/>
          <w:szCs w:val="20"/>
          <w:lang w:eastAsia="ru-RU"/>
        </w:rPr>
      </w:pPr>
      <w:r w:rsidRPr="00AD20C7">
        <w:rPr>
          <w:rFonts w:eastAsia="Times New Roman" w:cs="Helvetica"/>
          <w:b/>
          <w:color w:val="1A1A1A"/>
          <w:sz w:val="20"/>
          <w:szCs w:val="20"/>
          <w:lang w:eastAsia="ru-RU"/>
        </w:rPr>
        <w:t>2.13.</w:t>
      </w:r>
      <w:r w:rsidRPr="00AD20C7">
        <w:rPr>
          <w:rFonts w:eastAsia="Times New Roman" w:cs="Helvetica"/>
          <w:color w:val="1A1A1A"/>
          <w:sz w:val="20"/>
          <w:szCs w:val="20"/>
          <w:lang w:eastAsia="ru-RU"/>
        </w:rPr>
        <w:t xml:space="preserve"> </w:t>
      </w:r>
      <w:r w:rsidRPr="00AD20C7">
        <w:rPr>
          <w:rFonts w:eastAsia="Times New Roman" w:cs="Tahoma"/>
          <w:b/>
          <w:bCs/>
          <w:color w:val="000000"/>
          <w:sz w:val="20"/>
          <w:szCs w:val="20"/>
          <w:lang w:eastAsia="ru-RU"/>
        </w:rPr>
        <w:t>Иные требования к предоставлению муниципальной услуги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Услуги, которые являются необходимыми и обязательными для предоставления муниципальной услуги, отсутствуют.</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При предоставлении муниципальной услуги используется Единый портал, Единый государственный реестр недвижимости (далее – ЕГРН), федеральная государственная информационная система «Единая система межведомственного электронного взаимодействия», федеральная информационная адресная система, Единый государственный реестр юридических лиц (далее – ЕГРЮЛ) и Единый государственный реестр индивидуальных предпринимателей (далее – ЕГРИП).</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p>
    <w:p w:rsidR="002D0BC9" w:rsidRPr="00AD20C7" w:rsidRDefault="002D0BC9" w:rsidP="002D0BC9">
      <w:pPr>
        <w:shd w:val="clear" w:color="auto" w:fill="FFFFFF"/>
        <w:jc w:val="center"/>
        <w:outlineLvl w:val="3"/>
        <w:rPr>
          <w:rFonts w:eastAsia="Times New Roman" w:cs="Tahoma"/>
          <w:b/>
          <w:bCs/>
          <w:color w:val="000000"/>
          <w:sz w:val="20"/>
          <w:szCs w:val="20"/>
          <w:lang w:eastAsia="ru-RU"/>
        </w:rPr>
      </w:pPr>
      <w:r w:rsidRPr="00AD20C7">
        <w:rPr>
          <w:rFonts w:eastAsia="Times New Roman" w:cs="Tahoma"/>
          <w:b/>
          <w:bCs/>
          <w:color w:val="000000"/>
          <w:sz w:val="20"/>
          <w:szCs w:val="20"/>
          <w:lang w:eastAsia="ru-RU"/>
        </w:rPr>
        <w:t>3. Состав, последовательность и сроки</w:t>
      </w:r>
      <w:r w:rsidRPr="00AD20C7">
        <w:rPr>
          <w:rFonts w:eastAsia="Times New Roman" w:cs="Tahoma"/>
          <w:b/>
          <w:bCs/>
          <w:color w:val="000000"/>
          <w:sz w:val="20"/>
          <w:szCs w:val="20"/>
          <w:lang w:eastAsia="ru-RU"/>
        </w:rPr>
        <w:br/>
        <w:t>выполнения административных процедур</w:t>
      </w:r>
    </w:p>
    <w:p w:rsidR="002D0BC9" w:rsidRPr="00AD20C7" w:rsidRDefault="002D0BC9" w:rsidP="002D0BC9">
      <w:pPr>
        <w:shd w:val="clear" w:color="auto" w:fill="FFFFFF"/>
        <w:jc w:val="center"/>
        <w:rPr>
          <w:rFonts w:eastAsia="Times New Roman" w:cs="Tahoma"/>
          <w:color w:val="000000"/>
          <w:sz w:val="20"/>
          <w:szCs w:val="20"/>
          <w:lang w:eastAsia="ru-RU"/>
        </w:rPr>
      </w:pPr>
      <w:r w:rsidRPr="00AD20C7">
        <w:rPr>
          <w:rFonts w:eastAsia="Times New Roman" w:cs="Tahoma"/>
          <w:b/>
          <w:bCs/>
          <w:color w:val="000000"/>
          <w:sz w:val="20"/>
          <w:szCs w:val="20"/>
          <w:lang w:eastAsia="ru-RU"/>
        </w:rPr>
        <w:t>3.1. Перечень вариантов предоставления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Услуга предоставляется в соответствии со следующими вариантами:</w:t>
      </w:r>
    </w:p>
    <w:p w:rsidR="002D0BC9" w:rsidRPr="00AD20C7" w:rsidRDefault="002D0BC9" w:rsidP="002D0BC9">
      <w:pPr>
        <w:shd w:val="clear" w:color="auto" w:fill="FFFFFF"/>
        <w:ind w:left="600"/>
        <w:rPr>
          <w:rFonts w:eastAsia="Times New Roman" w:cs="Tahoma"/>
          <w:color w:val="000000"/>
          <w:sz w:val="20"/>
          <w:szCs w:val="20"/>
          <w:lang w:eastAsia="ru-RU"/>
        </w:rPr>
      </w:pPr>
      <w:r w:rsidRPr="00AD20C7">
        <w:rPr>
          <w:rFonts w:eastAsia="Times New Roman" w:cs="Tahoma"/>
          <w:color w:val="000000"/>
          <w:sz w:val="20"/>
          <w:szCs w:val="20"/>
          <w:lang w:eastAsia="ru-RU"/>
        </w:rPr>
        <w:t>вариант 1: физическое лицо, обратившееся самостоятельно;</w:t>
      </w:r>
    </w:p>
    <w:p w:rsidR="002D0BC9" w:rsidRPr="00AD20C7" w:rsidRDefault="002D0BC9" w:rsidP="002D0BC9">
      <w:pPr>
        <w:shd w:val="clear" w:color="auto" w:fill="FFFFFF"/>
        <w:ind w:left="600"/>
        <w:rPr>
          <w:rFonts w:eastAsia="Times New Roman" w:cs="Tahoma"/>
          <w:color w:val="000000"/>
          <w:sz w:val="20"/>
          <w:szCs w:val="20"/>
          <w:lang w:eastAsia="ru-RU"/>
        </w:rPr>
      </w:pPr>
      <w:r w:rsidRPr="00AD20C7">
        <w:rPr>
          <w:rFonts w:eastAsia="Times New Roman" w:cs="Tahoma"/>
          <w:color w:val="000000"/>
          <w:sz w:val="20"/>
          <w:szCs w:val="20"/>
          <w:lang w:eastAsia="ru-RU"/>
        </w:rPr>
        <w:t>вариант 2: физическое лицо, от имени которого обратился представитель по доверенности;</w:t>
      </w:r>
    </w:p>
    <w:p w:rsidR="002D0BC9" w:rsidRPr="00AD20C7" w:rsidRDefault="002D0BC9" w:rsidP="002D0BC9">
      <w:pPr>
        <w:shd w:val="clear" w:color="auto" w:fill="FFFFFF"/>
        <w:ind w:left="600"/>
        <w:rPr>
          <w:rFonts w:eastAsia="Times New Roman" w:cs="Tahoma"/>
          <w:color w:val="000000"/>
          <w:sz w:val="20"/>
          <w:szCs w:val="20"/>
          <w:lang w:eastAsia="ru-RU"/>
        </w:rPr>
      </w:pPr>
      <w:r w:rsidRPr="00AD20C7">
        <w:rPr>
          <w:rFonts w:eastAsia="Times New Roman" w:cs="Tahoma"/>
          <w:color w:val="000000"/>
          <w:sz w:val="20"/>
          <w:szCs w:val="20"/>
          <w:lang w:eastAsia="ru-RU"/>
        </w:rPr>
        <w:t>вариант 3: юридическое лицо, от имени которого обратилось лицо, имеющее право действовать от имени юридического лица без доверенности;</w:t>
      </w:r>
    </w:p>
    <w:p w:rsidR="002D0BC9" w:rsidRPr="00AD20C7" w:rsidRDefault="002D0BC9" w:rsidP="002D0BC9">
      <w:pPr>
        <w:shd w:val="clear" w:color="auto" w:fill="FFFFFF"/>
        <w:ind w:left="600"/>
        <w:rPr>
          <w:rFonts w:eastAsia="Times New Roman" w:cs="Tahoma"/>
          <w:color w:val="000000"/>
          <w:sz w:val="20"/>
          <w:szCs w:val="20"/>
          <w:lang w:eastAsia="ru-RU"/>
        </w:rPr>
      </w:pPr>
      <w:r w:rsidRPr="00AD20C7">
        <w:rPr>
          <w:rFonts w:eastAsia="Times New Roman" w:cs="Tahoma"/>
          <w:color w:val="000000"/>
          <w:sz w:val="20"/>
          <w:szCs w:val="20"/>
          <w:lang w:eastAsia="ru-RU"/>
        </w:rPr>
        <w:lastRenderedPageBreak/>
        <w:t>вариант 4: юридическое лицо, от имени которого обратился представитель по доверенности.</w:t>
      </w:r>
    </w:p>
    <w:p w:rsidR="002D0BC9" w:rsidRPr="00AD20C7" w:rsidRDefault="002D0BC9" w:rsidP="002D0BC9">
      <w:pPr>
        <w:shd w:val="clear" w:color="auto" w:fill="FFFFFF"/>
        <w:jc w:val="center"/>
        <w:rPr>
          <w:rFonts w:eastAsia="Times New Roman" w:cs="Helvetica"/>
          <w:b/>
          <w:color w:val="1A1A1A"/>
          <w:sz w:val="20"/>
          <w:szCs w:val="20"/>
          <w:lang w:eastAsia="ru-RU"/>
        </w:rPr>
      </w:pPr>
      <w:r w:rsidRPr="00AD20C7">
        <w:rPr>
          <w:rFonts w:eastAsia="Times New Roman" w:cs="Helvetica"/>
          <w:b/>
          <w:color w:val="1A1A1A"/>
          <w:sz w:val="20"/>
          <w:szCs w:val="20"/>
          <w:lang w:eastAsia="ru-RU"/>
        </w:rPr>
        <w:t>3.2. Описание административной процедуры профилирования заявителя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3.1.  Вариант определяется путем анкетирования заявителя, в процессе которого устанавливаются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1 к настоящему Административному регламенту.</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Профилирование осуществляется в Администрации и посредством Единого портала.</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Описания вариантов, приведенные в настоящем разделе, размещаются Администрацией  в общедоступном для ознакомления месте.</w:t>
      </w:r>
      <w:r w:rsidRPr="00AD20C7">
        <w:rPr>
          <w:rFonts w:eastAsia="Times New Roman" w:cs="Tahoma"/>
          <w:color w:val="000000"/>
          <w:sz w:val="20"/>
          <w:szCs w:val="20"/>
          <w:lang w:eastAsia="ru-RU"/>
        </w:rPr>
        <w:br/>
        <w:t> </w:t>
      </w:r>
    </w:p>
    <w:p w:rsidR="002D0BC9" w:rsidRPr="00AD20C7" w:rsidRDefault="002D0BC9" w:rsidP="002D0BC9">
      <w:pPr>
        <w:shd w:val="clear" w:color="auto" w:fill="FFFFFF"/>
        <w:jc w:val="center"/>
        <w:outlineLvl w:val="3"/>
        <w:rPr>
          <w:rFonts w:eastAsia="Times New Roman" w:cs="Tahoma"/>
          <w:b/>
          <w:bCs/>
          <w:color w:val="000000"/>
          <w:sz w:val="20"/>
          <w:szCs w:val="20"/>
          <w:lang w:eastAsia="ru-RU"/>
        </w:rPr>
      </w:pPr>
      <w:r w:rsidRPr="00AD20C7">
        <w:rPr>
          <w:rFonts w:eastAsia="Times New Roman" w:cs="Tahoma"/>
          <w:b/>
          <w:bCs/>
          <w:color w:val="000000"/>
          <w:sz w:val="20"/>
          <w:szCs w:val="20"/>
          <w:lang w:eastAsia="ru-RU"/>
        </w:rPr>
        <w:t>3.3. Вариант 1</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3.3.1.  Максимальный срок предоставления варианта Услуги составляет 22  рабочих дня  со дня регистрации заявления и документов, необходимых для предоставления Услуги.          </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Результатом предоставления варианта Услуги является уведомление заявителя о направлении его заявления для исполнения в  архивный отдел  по месту предполагаемого хранения архивного документа с интересующей его информацией или информационное письмо об отсутствии интересующей его архивной информации  с указанием возможных путей ее поиска или без такого указания.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Формирование реестровой записи в качестве результата предоставления Услуги не предусмотрено.</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Документ, содержащий решение о предоставлении Услуги, настоящим Административным регламентом не предусмотрен.</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3.3.2. Администрация  отказывает заявителю в предоставлении Услуги при наличии следующих оснований:</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а) заявление не соответствует требованиям, указанным в пунктах 46.4 и 46.5 Правил;</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б) 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3.3.3.  Административные процедуры, осуществляемые при предоставлении Услуги в соответствии с настоящим вариантом:</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а) прием заявления и документов и (или) информации, необходимых для предоставления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б) принятие решения о предоставлении (об отказе в предоставлении)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lastRenderedPageBreak/>
        <w:t xml:space="preserve">       в) предоставление результата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3.3.4.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2D0BC9" w:rsidRPr="00AD20C7" w:rsidRDefault="002D0BC9" w:rsidP="002D0BC9">
      <w:pPr>
        <w:shd w:val="clear" w:color="auto" w:fill="FFFFFF"/>
        <w:rPr>
          <w:rFonts w:eastAsia="Times New Roman" w:cs="Tahoma"/>
          <w:color w:val="000000"/>
          <w:sz w:val="20"/>
          <w:szCs w:val="20"/>
          <w:u w:val="single"/>
          <w:lang w:eastAsia="ru-RU"/>
        </w:rPr>
      </w:pPr>
      <w:r w:rsidRPr="00AD20C7">
        <w:rPr>
          <w:rFonts w:eastAsia="Times New Roman" w:cs="Tahoma"/>
          <w:bCs/>
          <w:color w:val="000000"/>
          <w:sz w:val="20"/>
          <w:szCs w:val="20"/>
          <w:u w:val="single"/>
          <w:lang w:eastAsia="ru-RU"/>
        </w:rPr>
        <w:t>Прием заявления и документов и (или) информации, необходимых для предоставления Услуги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Tahoma"/>
          <w:color w:val="000000"/>
          <w:sz w:val="20"/>
          <w:szCs w:val="20"/>
          <w:lang w:eastAsia="ru-RU"/>
        </w:rPr>
        <w:t xml:space="preserve">       3.3.5. Предоставление заявителем документов и заявления в соответствии с формой, предусмотренной в приложении  2 к настоящему Административному регламенту, осуществляется </w:t>
      </w:r>
      <w:r w:rsidRPr="00AD20C7">
        <w:rPr>
          <w:rFonts w:eastAsia="Times New Roman" w:cs="Helvetica"/>
          <w:color w:val="1A1A1A"/>
          <w:sz w:val="20"/>
          <w:szCs w:val="20"/>
          <w:lang w:eastAsia="ru-RU"/>
        </w:rPr>
        <w:t>на бумажном носителе при личном обращении или почтовым отправлением либо на адрес электронной почты Администрации; в МФЦ (на бумажном носителе при личном обращении); посредством Единого портала .</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w:t>
      </w:r>
      <w:r w:rsidRPr="00AD20C7">
        <w:rPr>
          <w:rFonts w:eastAsia="Times New Roman" w:cs="Tahoma"/>
          <w:color w:val="000000"/>
          <w:sz w:val="20"/>
          <w:szCs w:val="20"/>
          <w:u w:val="single"/>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Pr="00AD20C7">
        <w:rPr>
          <w:rFonts w:eastAsia="Times New Roman" w:cs="Tahoma"/>
          <w:color w:val="000000"/>
          <w:sz w:val="20"/>
          <w:szCs w:val="20"/>
          <w:lang w:eastAsia="ru-RU"/>
        </w:rPr>
        <w:t>:</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а) заявление о предоставлении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б) документы, удостоверяющие личность заявителя (при подаче заявления почтовым  отправлением: копия документа, заверенная в порядке, установленном законодательством Российской Федерации; в Администрации: оригинал документа):</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 паспорт гражданина Российской Федерации;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 паспорт иностранного гражданина;</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 иной документ, удостоверяющий личность гражданина Российской Федерации в соответствии с законодательством Российской Федерации;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 иной документ, удостоверяющий личность иностранного гражданина (лица без гражданства).</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3.3.6.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3.3.7.  Способами установления личности (идентификации) заявителя при взаимодействии с заявителями являются:</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1) при личном обращении: посредством предъявления паспорта гражданина</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Российской Федерации либо иного документа, удостоверяющего личность, в соответствии с законодательством Российской Федерации;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2) при почтовом отправлении или посредством направления на адрес электронной почты: </w:t>
      </w:r>
      <w:r w:rsidRPr="00AD20C7">
        <w:rPr>
          <w:rFonts w:eastAsia="Times New Roman" w:cs="Helvetica"/>
          <w:color w:val="1A1A1A"/>
          <w:sz w:val="20"/>
          <w:szCs w:val="20"/>
          <w:lang w:eastAsia="ru-RU"/>
        </w:rPr>
        <w:lastRenderedPageBreak/>
        <w:t>посредством направления копии паспорта гражданина</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Российской Федерации либо иного документа, удостоверяющего личность, заверенной в установленном законодательством порядке;</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3) при подаче заявления (запроса) посредством Единого портала: посредством</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аутентификации, при условии совпадения сведений о физическом лице в указанных информационных системах; 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нотариуса в формате SIG.</w:t>
      </w:r>
    </w:p>
    <w:p w:rsidR="002D0BC9" w:rsidRPr="00AD20C7" w:rsidRDefault="002D0BC9" w:rsidP="002D0BC9">
      <w:pPr>
        <w:shd w:val="clear" w:color="auto" w:fill="FFFFFF"/>
        <w:rPr>
          <w:rFonts w:eastAsia="Times New Roman" w:cs="Tahoma"/>
          <w:color w:val="000000"/>
          <w:sz w:val="20"/>
          <w:szCs w:val="20"/>
          <w:lang w:eastAsia="ru-RU"/>
        </w:rPr>
      </w:pP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3.3.8.  Основания для отказа в приеме заявления и документов законодательством Российской Федерации не предусмотрены.</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3.3.9.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3.3.10.  Срок регистрации в Администрации заявления и документов, необходимых для предоставления Услуги, составляет 1 рабочий  день  со дня подачи заявления и документов, необходимых для предоставления Услуги.</w:t>
      </w:r>
    </w:p>
    <w:p w:rsidR="002D0BC9" w:rsidRPr="00AD20C7" w:rsidRDefault="002D0BC9" w:rsidP="002D0BC9">
      <w:pPr>
        <w:shd w:val="clear" w:color="auto" w:fill="FFFFFF"/>
        <w:rPr>
          <w:rFonts w:eastAsia="Times New Roman" w:cs="Tahoma"/>
          <w:color w:val="000000"/>
          <w:sz w:val="20"/>
          <w:szCs w:val="20"/>
          <w:u w:val="single"/>
          <w:lang w:eastAsia="ru-RU"/>
        </w:rPr>
      </w:pPr>
      <w:r w:rsidRPr="00AD20C7">
        <w:rPr>
          <w:rFonts w:eastAsia="Times New Roman" w:cs="Tahoma"/>
          <w:bCs/>
          <w:color w:val="000000"/>
          <w:sz w:val="20"/>
          <w:szCs w:val="20"/>
          <w:u w:val="single"/>
          <w:lang w:eastAsia="ru-RU"/>
        </w:rPr>
        <w:t>Принятие решения о предоставлении (об отказе в предоставлении)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3.3.11. Решение о предоставлении Услуги принимается Администрацией при выполнении каждого из следующих критериев принятия решения: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а) заявление соответствует требованиям, указанным в пунктах 46.4 и 46.5 Правил;</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lastRenderedPageBreak/>
        <w:t xml:space="preserve">       б) документы, представляемые Заявителем, составлены на русском языке (переведены на русский язык) и (или) заверены в соответствии с законодательством Российской Федерации.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Решение об отказе в предоставлении Услуги принимается при невыполнении указанных выше критериев.</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3.3.12.  Принятие решения о предоставлении Услуги осуществляется в срок, не превышающий 10 рабочих дней со дня получения Администрацией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2D0BC9" w:rsidRPr="00AD20C7" w:rsidRDefault="002D0BC9" w:rsidP="002D0BC9">
      <w:pPr>
        <w:shd w:val="clear" w:color="auto" w:fill="FFFFFF"/>
        <w:rPr>
          <w:rFonts w:eastAsia="Times New Roman" w:cs="Tahoma"/>
          <w:bCs/>
          <w:color w:val="000000"/>
          <w:sz w:val="20"/>
          <w:szCs w:val="20"/>
          <w:u w:val="single"/>
          <w:lang w:eastAsia="ru-RU"/>
        </w:rPr>
      </w:pPr>
      <w:r w:rsidRPr="00AD20C7">
        <w:rPr>
          <w:rFonts w:eastAsia="Times New Roman" w:cs="Tahoma"/>
          <w:bCs/>
          <w:color w:val="000000"/>
          <w:sz w:val="20"/>
          <w:szCs w:val="20"/>
          <w:u w:val="single"/>
          <w:lang w:eastAsia="ru-RU"/>
        </w:rPr>
        <w:t>Предоставление результата Услуги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3.3.13. Предоставление результата муниципальной услуги осуществляется способом, определенным заявителем в заявлении: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путем направления на почтовый адрес;</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путем выдачи в Администрации или МФЦ;</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путем направления электронного документа в личный кабинет заявителя на Едином портале.</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Результат муниципальной услуги выдается (направляется) в течение 1 рабочего дня со дня принятия решения о предоставлении (об отказе в предоставлении) муниципальной услуги. </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3.3.14.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D20C7">
        <w:rPr>
          <w:rFonts w:eastAsia="Times New Roman" w:cs="Tahoma"/>
          <w:color w:val="000000"/>
          <w:sz w:val="20"/>
          <w:szCs w:val="20"/>
          <w:lang w:eastAsia="ru-RU"/>
        </w:rPr>
        <w:br/>
        <w:t> </w:t>
      </w:r>
    </w:p>
    <w:p w:rsidR="002D0BC9" w:rsidRPr="00AD20C7" w:rsidRDefault="002D0BC9" w:rsidP="002D0BC9">
      <w:pPr>
        <w:shd w:val="clear" w:color="auto" w:fill="FFFFFF"/>
        <w:jc w:val="center"/>
        <w:outlineLvl w:val="3"/>
        <w:rPr>
          <w:rFonts w:eastAsia="Times New Roman" w:cs="Tahoma"/>
          <w:b/>
          <w:bCs/>
          <w:color w:val="000000"/>
          <w:sz w:val="20"/>
          <w:szCs w:val="20"/>
          <w:lang w:eastAsia="ru-RU"/>
        </w:rPr>
      </w:pPr>
      <w:r w:rsidRPr="00AD20C7">
        <w:rPr>
          <w:rFonts w:eastAsia="Times New Roman" w:cs="Tahoma"/>
          <w:b/>
          <w:bCs/>
          <w:color w:val="000000"/>
          <w:sz w:val="20"/>
          <w:szCs w:val="20"/>
          <w:lang w:eastAsia="ru-RU"/>
        </w:rPr>
        <w:t>3.4. Вариант 2</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3.4.1. Максимальный срок предоставления варианта Услуги составляет 22 рабочих дня со дня регистрации заявления и документов, необходимых для предоставления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3.4.2. Результатом предоставления варианта Услуги является уведомление заявителя о направлении его заявления для исполнения в архивный отдел по месту предполагаемого хранения архивного документа с интересующей его информацией или информационное письмо об отсутствии интересующей его архивной информации  с указанием возможных путей ее поиска или без такого указания.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Формирование реестровой записи в качестве результата предоставления Услуги не предусмотрено.</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Документ, содержащий решение о предоставлении Услуги, настоящим Административным регламентом не предусмотрен.</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3.4.3. Администрация  отказывает заявителю в предоставлении Услуги при наличии следующих оснований:</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а) полномочия представителя заявителя не подтверждены;</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б) заявление не соответствует требованиям, указанным в пунктах 46.4 и 46.5 Правил;</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в) документы, представляемые заявителем, не составлены на русском языке (не переведены на </w:t>
      </w:r>
      <w:r w:rsidRPr="00AD20C7">
        <w:rPr>
          <w:rFonts w:eastAsia="Times New Roman" w:cs="Tahoma"/>
          <w:color w:val="000000"/>
          <w:sz w:val="20"/>
          <w:szCs w:val="20"/>
          <w:lang w:eastAsia="ru-RU"/>
        </w:rPr>
        <w:lastRenderedPageBreak/>
        <w:t>русский язык) и (или) не заверены в соответствии с законодательством Российской Федерации.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3.4.4. Административные процедуры, осуществляемые при предоставлении Услуги в соответствии с настоящим вариантом:</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а) прием заявления и документов и (или) информации, необходимых для предоставления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б) принятие решения о предоставлении (об отказе в предоставлении)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в) предоставление результата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3.4.5.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2D0BC9" w:rsidRPr="00AD20C7" w:rsidRDefault="002D0BC9" w:rsidP="002D0BC9">
      <w:pPr>
        <w:shd w:val="clear" w:color="auto" w:fill="FFFFFF"/>
        <w:rPr>
          <w:rFonts w:eastAsia="Times New Roman" w:cs="Tahoma"/>
          <w:color w:val="000000"/>
          <w:sz w:val="20"/>
          <w:szCs w:val="20"/>
          <w:u w:val="single"/>
          <w:lang w:eastAsia="ru-RU"/>
        </w:rPr>
      </w:pPr>
      <w:r w:rsidRPr="00AD20C7">
        <w:rPr>
          <w:rFonts w:eastAsia="Times New Roman" w:cs="Tahoma"/>
          <w:bCs/>
          <w:color w:val="000000"/>
          <w:sz w:val="20"/>
          <w:szCs w:val="20"/>
          <w:u w:val="single"/>
          <w:lang w:eastAsia="ru-RU"/>
        </w:rPr>
        <w:t>Прием заявления и документов и (или) информации, необходимых для предоставления Услуги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Tahoma"/>
          <w:color w:val="000000"/>
          <w:sz w:val="20"/>
          <w:szCs w:val="20"/>
          <w:lang w:eastAsia="ru-RU"/>
        </w:rPr>
        <w:t xml:space="preserve">       3.4.6. Предоставление заявителем документов и заявления в соответствии с формой, предусмотренной в приложении  2 к настоящему Административному регламенту,  осуществляется </w:t>
      </w:r>
      <w:r w:rsidRPr="00AD20C7">
        <w:rPr>
          <w:rFonts w:eastAsia="Times New Roman" w:cs="Helvetica"/>
          <w:color w:val="1A1A1A"/>
          <w:sz w:val="20"/>
          <w:szCs w:val="20"/>
          <w:lang w:eastAsia="ru-RU"/>
        </w:rPr>
        <w:t>на бумажном носителе при личном обращении или почтовым отправлением либо на адрес электронной почты Администрации; в МФЦ (на бумажном носителе при личном обращении); посредством Единого портала.</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w:t>
      </w:r>
      <w:r w:rsidRPr="00AD20C7">
        <w:rPr>
          <w:rFonts w:eastAsia="Times New Roman" w:cs="Tahoma"/>
          <w:color w:val="000000"/>
          <w:sz w:val="20"/>
          <w:szCs w:val="20"/>
          <w:u w:val="single"/>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Pr="00AD20C7">
        <w:rPr>
          <w:rFonts w:eastAsia="Times New Roman" w:cs="Tahoma"/>
          <w:color w:val="000000"/>
          <w:sz w:val="20"/>
          <w:szCs w:val="20"/>
          <w:lang w:eastAsia="ru-RU"/>
        </w:rPr>
        <w:t>:</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а) заявление о предоставлении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б) документы, удостоверяющие личность представителя заявителя (при подаче заявления почтовым (курьерским) отправлением: копия документа, заверенная в порядке, установленном законодательством Российской Федерации):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 паспорт гражданина Российской Федерации;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 паспорт иностранного гражданина;</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 иной документ, удостоверяющий личность гражданина Российской Федерации в соответствии с законодательством Российской Федерации;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 иной документ, удостоверяющий личность иностранного гражданина (лица без гражданства);</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в) документы, подтверждающие полномочия представителя заявителя действовать от имени заявителя (оригинал документа):</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 доверенность, подтверждающая полномочия представителя заявителя;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 иной документ, удостоверяющий полномочия представителя заявителя.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3.4.7.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3.4.8.  Способами установления личности (идентификации) заявителя при взаимодействии с заявителями являются:</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lastRenderedPageBreak/>
        <w:t xml:space="preserve">       1) при личном обращении: посредством предъявления паспорта гражданина</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Российской Федерации либо иного документа, удостоверяющего личность, в соответствии с законодательством Российской Федерации;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2) при почтовом отправлении или посредством направления на адрес электронной почты: посредством направления копии паспорта гражданина</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Российской Федерации либо иного документа, удостоверяющего личность, заверенной в установленном законодательством порядке;</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3) при подаче заявления (запроса) посредством Единого портала: посредством</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аутентификации, при условии совпадения сведений о физическом лице в указанных информационных системах; 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нотариуса в формате SIG.</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3.4.9. Основания для отказа в приеме заявления и документов  законодательством Российской Федерации не предусмотрены.</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3.4.10.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w:t>
      </w:r>
      <w:r w:rsidRPr="00AD20C7">
        <w:rPr>
          <w:rFonts w:eastAsia="Times New Roman" w:cs="Tahoma"/>
          <w:color w:val="000000"/>
          <w:sz w:val="20"/>
          <w:szCs w:val="20"/>
          <w:lang w:eastAsia="ru-RU"/>
        </w:rPr>
        <w:lastRenderedPageBreak/>
        <w:t>лиц, включая индивидуальных предпринимателей) либо места нахождения (для юридических лиц).</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3.4.11. Срок регистрации в Администрации заявления и документов, необходимых для предоставления Услуги, составляет 1 рабочий  день  со дня подачи заявления и документов, необходимых для предоставления Услуги.</w:t>
      </w:r>
    </w:p>
    <w:p w:rsidR="002D0BC9" w:rsidRPr="00AD20C7" w:rsidRDefault="002D0BC9" w:rsidP="002D0BC9">
      <w:pPr>
        <w:shd w:val="clear" w:color="auto" w:fill="FFFFFF"/>
        <w:rPr>
          <w:rFonts w:eastAsia="Times New Roman" w:cs="Tahoma"/>
          <w:color w:val="000000"/>
          <w:sz w:val="20"/>
          <w:szCs w:val="20"/>
          <w:u w:val="single"/>
          <w:lang w:eastAsia="ru-RU"/>
        </w:rPr>
      </w:pPr>
      <w:r w:rsidRPr="00AD20C7">
        <w:rPr>
          <w:rFonts w:eastAsia="Times New Roman" w:cs="Tahoma"/>
          <w:bCs/>
          <w:color w:val="000000"/>
          <w:sz w:val="20"/>
          <w:szCs w:val="20"/>
          <w:u w:val="single"/>
          <w:lang w:eastAsia="ru-RU"/>
        </w:rPr>
        <w:t>Принятие решения о предоставлении (об отказе в предоставлении)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3.4.12. Решение о предоставлении Услуги принимается Администрацией  при выполнении каждого из следующих критериев принятия решения: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а) полномочия представителя заявителя подтверждены;</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б) заявление соответствует требованиям, указанным в пунктах 46.4 и 46.5 Правил;</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в) документы, представляемые заявителем, составлены на русском языке (переведены на русский язык) и (или) заверены в соответствии с законодательством Российской Федерации.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3.4.13. Решение об отказе в предоставлении Услуги принимается при невыполнении указанных выше критериев.</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3.4.14.  Принятие решения о предоставлении Услуги осуществляется в срок, не превышающий 10 рабочих дней  со дня получения Администрацией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2D0BC9" w:rsidRPr="00AD20C7" w:rsidRDefault="002D0BC9" w:rsidP="002D0BC9">
      <w:pPr>
        <w:shd w:val="clear" w:color="auto" w:fill="FFFFFF"/>
        <w:rPr>
          <w:rFonts w:eastAsia="Times New Roman" w:cs="Tahoma"/>
          <w:color w:val="000000"/>
          <w:sz w:val="20"/>
          <w:szCs w:val="20"/>
          <w:u w:val="single"/>
          <w:lang w:eastAsia="ru-RU"/>
        </w:rPr>
      </w:pPr>
      <w:r w:rsidRPr="00AD20C7">
        <w:rPr>
          <w:rFonts w:eastAsia="Times New Roman" w:cs="Tahoma"/>
          <w:bCs/>
          <w:color w:val="000000"/>
          <w:sz w:val="20"/>
          <w:szCs w:val="20"/>
          <w:u w:val="single"/>
          <w:lang w:eastAsia="ru-RU"/>
        </w:rPr>
        <w:t>Предоставление результата Услуги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Tahoma"/>
          <w:color w:val="000000"/>
          <w:sz w:val="20"/>
          <w:szCs w:val="20"/>
          <w:lang w:eastAsia="ru-RU"/>
        </w:rPr>
        <w:t xml:space="preserve">        3.4.15.  </w:t>
      </w:r>
      <w:r w:rsidRPr="00AD20C7">
        <w:rPr>
          <w:rFonts w:eastAsia="Times New Roman" w:cs="Helvetica"/>
          <w:color w:val="1A1A1A"/>
          <w:sz w:val="20"/>
          <w:szCs w:val="20"/>
          <w:lang w:eastAsia="ru-RU"/>
        </w:rPr>
        <w:t>Предоставление результата муниципальной услуги осуществляется способом, определенным заявителем в заявлении: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путем направления на почтовый адрес;</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путем выдачи в Администрации или МФЦ;</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путем направления электронного документа в личный кабинет заявителя на Едином портале.</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Результат муниципальной услуги выдается (направляется) в течение 1 рабочего дня со дня принятия решения о предоставлении (об отказе в предоставлении) муниципальной услуги. </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3.4.16.  Предоставление результата Услуги осуществляется в срок, не превышающий 12 рабочих дней со дня принятия решения о предоставлении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3.4.17.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D20C7">
        <w:rPr>
          <w:rFonts w:eastAsia="Times New Roman" w:cs="Tahoma"/>
          <w:color w:val="000000"/>
          <w:sz w:val="20"/>
          <w:szCs w:val="20"/>
          <w:lang w:eastAsia="ru-RU"/>
        </w:rPr>
        <w:br/>
        <w:t> </w:t>
      </w:r>
    </w:p>
    <w:p w:rsidR="002D0BC9" w:rsidRPr="00AD20C7" w:rsidRDefault="002D0BC9" w:rsidP="002D0BC9">
      <w:pPr>
        <w:shd w:val="clear" w:color="auto" w:fill="FFFFFF"/>
        <w:jc w:val="center"/>
        <w:outlineLvl w:val="3"/>
        <w:rPr>
          <w:rFonts w:eastAsia="Times New Roman" w:cs="Tahoma"/>
          <w:b/>
          <w:bCs/>
          <w:color w:val="000000"/>
          <w:sz w:val="20"/>
          <w:szCs w:val="20"/>
          <w:lang w:eastAsia="ru-RU"/>
        </w:rPr>
      </w:pPr>
      <w:r w:rsidRPr="00AD20C7">
        <w:rPr>
          <w:rFonts w:eastAsia="Times New Roman" w:cs="Tahoma"/>
          <w:b/>
          <w:bCs/>
          <w:color w:val="000000"/>
          <w:sz w:val="20"/>
          <w:szCs w:val="20"/>
          <w:lang w:eastAsia="ru-RU"/>
        </w:rPr>
        <w:t>3.5. Вариант З</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3.5.1. Максимальный срок предоставления варианта Услуги составляет 22 рабочих дня со дня регистрации заявления и документов, необходимых для предоставления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3.5.2. Результатом предоставления варианта Услуги является уведомление заявителя о направлении его заявления для исполнения в  </w:t>
      </w:r>
      <w:r w:rsidRPr="00AD20C7">
        <w:rPr>
          <w:rFonts w:eastAsia="Times New Roman" w:cs="Tahoma"/>
          <w:color w:val="000000"/>
          <w:sz w:val="20"/>
          <w:szCs w:val="20"/>
          <w:lang w:eastAsia="ru-RU"/>
        </w:rPr>
        <w:lastRenderedPageBreak/>
        <w:t>архивный отдел  по месту предполагаемого хранения архивного документа с интересующей его информацией или информационное письмо об отсутствии интересующей его архивной информации с указанием возможных путей ее поиска или без такого указания.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Формирование реестровой записи в качестве результата предоставления Услуги не предусмотрено.</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Документ, содержащий решение о предоставлении Услуги, настоящим Административным регламентом не предусмотрен.</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3.5.3.  Администрация  отказывает заявителю в предоставлении Услуги при наличии следующих оснований:</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а) лицо, обратившееся за предоставлением Услуги от имени юридического лица, не имеет права действовать без доверенности от имени такого юридического лица;</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б) заявление не соответствует требованиям, указанным в пунктах 46.4 и 46.5 Правил;</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в) 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3.5.4.  Административные процедуры, осуществляемые при предоставлении Услуги в соответствии с настоящим вариантом:</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а) прием заявления и документов и (или) информации, необходимых для предоставления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б) принятие решения о предоставлении (об отказе в предоставлении)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в) предоставление результата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3.5.5.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2D0BC9" w:rsidRPr="00AD20C7" w:rsidRDefault="002D0BC9" w:rsidP="002D0BC9">
      <w:pPr>
        <w:shd w:val="clear" w:color="auto" w:fill="FFFFFF"/>
        <w:rPr>
          <w:rFonts w:eastAsia="Times New Roman" w:cs="Tahoma"/>
          <w:color w:val="000000"/>
          <w:sz w:val="20"/>
          <w:szCs w:val="20"/>
          <w:u w:val="single"/>
          <w:lang w:eastAsia="ru-RU"/>
        </w:rPr>
      </w:pPr>
      <w:r w:rsidRPr="00AD20C7">
        <w:rPr>
          <w:rFonts w:eastAsia="Times New Roman" w:cs="Tahoma"/>
          <w:bCs/>
          <w:color w:val="000000"/>
          <w:sz w:val="20"/>
          <w:szCs w:val="20"/>
          <w:u w:val="single"/>
          <w:lang w:eastAsia="ru-RU"/>
        </w:rPr>
        <w:t>Прием заявления и документов и (или) информации, необходимых для предоставления Услуги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Tahoma"/>
          <w:color w:val="000000"/>
          <w:sz w:val="20"/>
          <w:szCs w:val="20"/>
          <w:lang w:eastAsia="ru-RU"/>
        </w:rPr>
        <w:t xml:space="preserve">       3.5.6. Представление заявителем документов и заявления в соответствии с формой, предусмотренной в приложении  2 к настоящему Административному регламенту, осуществляется </w:t>
      </w:r>
      <w:r w:rsidRPr="00AD20C7">
        <w:rPr>
          <w:rFonts w:eastAsia="Times New Roman" w:cs="Helvetica"/>
          <w:color w:val="1A1A1A"/>
          <w:sz w:val="20"/>
          <w:szCs w:val="20"/>
          <w:lang w:eastAsia="ru-RU"/>
        </w:rPr>
        <w:t xml:space="preserve">на бумажном носителе при личном обращении или почтовым отправлением либо на адрес электронной почты Администрации; в МФЦ (на бумажном носителе при личном обращении); посредством Единого портала.  </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u w:val="single"/>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Pr="00AD20C7">
        <w:rPr>
          <w:rFonts w:eastAsia="Times New Roman" w:cs="Tahoma"/>
          <w:color w:val="000000"/>
          <w:sz w:val="20"/>
          <w:szCs w:val="20"/>
          <w:lang w:eastAsia="ru-RU"/>
        </w:rPr>
        <w:t>:</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а) заявление о предоставлении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б) документы, подтверждающие право представителя заявителя действовать от имени заявителя.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3.5.7. Документы, необходимые для предоставления Услуги, которые заявитель вправе </w:t>
      </w:r>
      <w:r w:rsidRPr="00AD20C7">
        <w:rPr>
          <w:rFonts w:eastAsia="Times New Roman" w:cs="Tahoma"/>
          <w:color w:val="000000"/>
          <w:sz w:val="20"/>
          <w:szCs w:val="20"/>
          <w:lang w:eastAsia="ru-RU"/>
        </w:rPr>
        <w:lastRenderedPageBreak/>
        <w:t>представить по собственной инициативе, законодательными или иными нормативными правовыми актами Российской Федерации не предусмотрены.</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3.5.8. Способами установления личности (идентификации) заявителя при взаимодействии с заявителями являются:</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1) при личном обращении: посредством предъявления паспорта гражданина</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Российской Федерации либо иного документа, удостоверяющего личность, в соответствии с законодательством Российской Федерации;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2) при почтовом отправлении или посредством направления на адрес электронной почты: посредством направления копии паспорта гражданина</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Российской Федерации либо иного документа, удостоверяющего личность, заверенной в установленном законодательством порядке;</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3) при подаче заявления (запроса) посредством Единого портала: посредством</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аутентификации, при условии совпадения сведений о физическом лице в указанных информационных системах; 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нотариуса в формате SIG.</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lastRenderedPageBreak/>
        <w:t xml:space="preserve">          </w:t>
      </w:r>
      <w:r w:rsidRPr="00AD20C7">
        <w:rPr>
          <w:rFonts w:eastAsia="Times New Roman" w:cs="Tahoma"/>
          <w:color w:val="000000"/>
          <w:sz w:val="20"/>
          <w:szCs w:val="20"/>
          <w:lang w:eastAsia="ru-RU"/>
        </w:rPr>
        <w:t>3.5.9. Основания для отказа в приеме заявления и документов законодательством Российской Федерации не предусмотрены.</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3.5.10.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3.5.11. Срок регистрации в Администрации  заявления и документов, необходимых для предоставления Услуги, составляет 1 рабочий  день  со дня подачи заявления и документов, необходимых для предоставления Услуги.</w:t>
      </w:r>
    </w:p>
    <w:p w:rsidR="002D0BC9" w:rsidRPr="00AD20C7" w:rsidRDefault="002D0BC9" w:rsidP="002D0BC9">
      <w:pPr>
        <w:shd w:val="clear" w:color="auto" w:fill="FFFFFF"/>
        <w:rPr>
          <w:rFonts w:eastAsia="Times New Roman" w:cs="Tahoma"/>
          <w:color w:val="000000"/>
          <w:sz w:val="20"/>
          <w:szCs w:val="20"/>
          <w:u w:val="single"/>
          <w:lang w:eastAsia="ru-RU"/>
        </w:rPr>
      </w:pPr>
      <w:r w:rsidRPr="00AD20C7">
        <w:rPr>
          <w:rFonts w:eastAsia="Times New Roman" w:cs="Tahoma"/>
          <w:bCs/>
          <w:color w:val="000000"/>
          <w:sz w:val="20"/>
          <w:szCs w:val="20"/>
          <w:u w:val="single"/>
          <w:lang w:eastAsia="ru-RU"/>
        </w:rPr>
        <w:t>Принятие решения о предоставлении (об отказе в предоставлении)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3.5.12.  Решение о предоставлении Услуги принимается Администрацией  при выполнении каждого из следующих критериев принятия решения: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а) полномочия представителя заявителя подтверждены;</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б) заявление соответствует требованиям, указанным в пунктах 46.4 и 46.5 Правил;</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в) документы, представляемые Заявителем, составлены на русском языке (переведены на русский язык) и (или) заверены в соответствии с законодательством Российской Федерации.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3.5.13. Решение об отказе в предоставлении Услуги принимается при невыполнении указанных выше критериев.</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3.5.14. Принятие решения о предоставлении Услуги осуществляется в срок, не превышающий 10 рабочих дней  со дня получения Администрацией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2D0BC9" w:rsidRPr="00AD20C7" w:rsidRDefault="002D0BC9" w:rsidP="002D0BC9">
      <w:pPr>
        <w:shd w:val="clear" w:color="auto" w:fill="FFFFFF"/>
        <w:rPr>
          <w:rFonts w:eastAsia="Times New Roman" w:cs="Tahoma"/>
          <w:color w:val="000000"/>
          <w:sz w:val="20"/>
          <w:szCs w:val="20"/>
          <w:u w:val="single"/>
          <w:lang w:eastAsia="ru-RU"/>
        </w:rPr>
      </w:pPr>
      <w:r w:rsidRPr="00AD20C7">
        <w:rPr>
          <w:rFonts w:eastAsia="Times New Roman" w:cs="Tahoma"/>
          <w:bCs/>
          <w:color w:val="000000"/>
          <w:sz w:val="20"/>
          <w:szCs w:val="20"/>
          <w:u w:val="single"/>
          <w:lang w:eastAsia="ru-RU"/>
        </w:rPr>
        <w:t>Предоставление результата Услуги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Tahoma"/>
          <w:color w:val="000000"/>
          <w:sz w:val="20"/>
          <w:szCs w:val="20"/>
          <w:lang w:eastAsia="ru-RU"/>
        </w:rPr>
        <w:t xml:space="preserve">        3.5.15.  </w:t>
      </w:r>
      <w:r w:rsidRPr="00AD20C7">
        <w:rPr>
          <w:rFonts w:eastAsia="Times New Roman" w:cs="Helvetica"/>
          <w:color w:val="1A1A1A"/>
          <w:sz w:val="20"/>
          <w:szCs w:val="20"/>
          <w:lang w:eastAsia="ru-RU"/>
        </w:rPr>
        <w:t>Предоставление результата муниципальной услуги осуществляется способом, определенным заявителем в заявлении: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путем направления на почтовый адрес;</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путем выдачи в Администрации или МФЦ;</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путем направления электронного документа в личный кабинет заявителя на Едином портале.</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Результат муниципальной услуги выдается (направляется) в течение 1 рабочего дня со дня принятия решения о предоставлении (об отказе в предоставлении) муниципальной услуги. </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3.5.16. Предоставление результата Услуги осуществляется в срок, не превышающий 12 рабочих дней со дня принятия решения о предоставлении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3.5.17.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AD20C7">
        <w:rPr>
          <w:rFonts w:eastAsia="Times New Roman" w:cs="Tahoma"/>
          <w:color w:val="000000"/>
          <w:sz w:val="20"/>
          <w:szCs w:val="20"/>
          <w:lang w:eastAsia="ru-RU"/>
        </w:rPr>
        <w:br/>
        <w:t> </w:t>
      </w:r>
    </w:p>
    <w:p w:rsidR="002D0BC9" w:rsidRPr="00AD20C7" w:rsidRDefault="002D0BC9" w:rsidP="002D0BC9">
      <w:pPr>
        <w:shd w:val="clear" w:color="auto" w:fill="FFFFFF"/>
        <w:jc w:val="center"/>
        <w:outlineLvl w:val="3"/>
        <w:rPr>
          <w:rFonts w:eastAsia="Times New Roman" w:cs="Tahoma"/>
          <w:b/>
          <w:bCs/>
          <w:color w:val="000000"/>
          <w:sz w:val="20"/>
          <w:szCs w:val="20"/>
          <w:lang w:eastAsia="ru-RU"/>
        </w:rPr>
      </w:pPr>
      <w:r w:rsidRPr="00AD20C7">
        <w:rPr>
          <w:rFonts w:eastAsia="Times New Roman" w:cs="Tahoma"/>
          <w:b/>
          <w:bCs/>
          <w:color w:val="000000"/>
          <w:sz w:val="20"/>
          <w:szCs w:val="20"/>
          <w:lang w:eastAsia="ru-RU"/>
        </w:rPr>
        <w:lastRenderedPageBreak/>
        <w:t>Вариант 4</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4.1. Максимальный срок предоставления варианта Услуги составляет 22 рабочих дня со дня регистрации заявления и документов, необходимых для предоставления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4.2.  Результатом предоставления варианта Услуги является уведомление заявителя о направлении его заявления для исполнения в федеральный государственный архив по месту предполагаемого хранения архивного документа с интересующей его информацией или информационное письмо об отсутствии интересующей его архивной информации в федеральных государственных архивах с указанием возможных путей ее поиска или без такого указания.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Формирование реестровой записи в качестве результата предоставления Услуги не предусмотрено.</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Документ, содержащий решение о предоставлении Услуги, настоящим Административным регламентом не предусмотрен.</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4.3. Администрация  отказывает заявителю в предоставлении Услуги при наличии следующих оснований:</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а) полномочия представителя заявителя не подтверждены;</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б) заявление не соответствует требованиям, указанным в пунктах 46.4 и 46.5 Правил;</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в) 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4.4. Административные процедуры, осуществляемые при предоставлении Услуги в соответствии с настоящим вариантом:</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а) прием заявления и документов и (или) информации, необходимых для предоставления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б) принятие решения о предоставлении (об отказе в предоставлении)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в) предоставление результата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4.5.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2D0BC9" w:rsidRPr="00AD20C7" w:rsidRDefault="002D0BC9" w:rsidP="002D0BC9">
      <w:pPr>
        <w:shd w:val="clear" w:color="auto" w:fill="FFFFFF"/>
        <w:jc w:val="center"/>
        <w:rPr>
          <w:rFonts w:eastAsia="Times New Roman" w:cs="Tahoma"/>
          <w:color w:val="000000"/>
          <w:sz w:val="20"/>
          <w:szCs w:val="20"/>
          <w:lang w:eastAsia="ru-RU"/>
        </w:rPr>
      </w:pPr>
      <w:r w:rsidRPr="00AD20C7">
        <w:rPr>
          <w:rFonts w:eastAsia="Times New Roman" w:cs="Tahoma"/>
          <w:b/>
          <w:bCs/>
          <w:color w:val="000000"/>
          <w:sz w:val="20"/>
          <w:szCs w:val="20"/>
          <w:lang w:eastAsia="ru-RU"/>
        </w:rPr>
        <w:t>Прием заявления и документов и (или) информации,</w:t>
      </w:r>
      <w:r w:rsidRPr="00AD20C7">
        <w:rPr>
          <w:rFonts w:eastAsia="Times New Roman" w:cs="Tahoma"/>
          <w:b/>
          <w:bCs/>
          <w:color w:val="000000"/>
          <w:sz w:val="20"/>
          <w:szCs w:val="20"/>
          <w:lang w:eastAsia="ru-RU"/>
        </w:rPr>
        <w:br/>
        <w:t>необходимых для предоставления Услуги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Tahoma"/>
          <w:color w:val="000000"/>
          <w:sz w:val="20"/>
          <w:szCs w:val="20"/>
          <w:lang w:eastAsia="ru-RU"/>
        </w:rPr>
        <w:t xml:space="preserve">         4.6. Предоставление заявителем документов и заявления в соответствии с формой, предусмотренной в приложении  2 к настоящему Административному регламенту, осуществляется  </w:t>
      </w:r>
      <w:r w:rsidRPr="00AD20C7">
        <w:rPr>
          <w:rFonts w:eastAsia="Times New Roman" w:cs="Helvetica"/>
          <w:color w:val="1A1A1A"/>
          <w:sz w:val="20"/>
          <w:szCs w:val="20"/>
          <w:lang w:eastAsia="ru-RU"/>
        </w:rPr>
        <w:t xml:space="preserve">на бумажном носителе при личном обращении или почтовым отправлением либо на адрес электронной почты Администрации; в МФЦ (на бумажном носителе при личном обращении); посредством Единого портала.  </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4.7. Исчерпывающий перечень документов, необходимых в соответствии с законодательными или иными нормативными правовыми актами для </w:t>
      </w:r>
      <w:r w:rsidRPr="00AD20C7">
        <w:rPr>
          <w:rFonts w:eastAsia="Times New Roman" w:cs="Tahoma"/>
          <w:color w:val="000000"/>
          <w:sz w:val="20"/>
          <w:szCs w:val="20"/>
          <w:lang w:eastAsia="ru-RU"/>
        </w:rPr>
        <w:lastRenderedPageBreak/>
        <w:t>предоставления Услуги, которые заявитель должен представить самостоятельно:</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а) заявление о предоставлении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б) документы, подтверждающие право представителя заявителя действовать от имени заявителя.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4.8.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4.9. Способами установления личности (идентификации) заявителя при взаимодействии с заявителями являются: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w:t>
      </w:r>
      <w:r w:rsidRPr="00AD20C7">
        <w:rPr>
          <w:rFonts w:eastAsia="Times New Roman" w:cs="Helvetica"/>
          <w:color w:val="1A1A1A"/>
          <w:sz w:val="20"/>
          <w:szCs w:val="20"/>
          <w:lang w:eastAsia="ru-RU"/>
        </w:rPr>
        <w:t>1) при личном обращении: посредством предъявления паспорта гражданина</w:t>
      </w:r>
      <w:r w:rsidRPr="00AD20C7">
        <w:rPr>
          <w:rFonts w:eastAsia="Times New Roman" w:cs="Tahoma"/>
          <w:color w:val="000000"/>
          <w:sz w:val="20"/>
          <w:szCs w:val="20"/>
          <w:lang w:eastAsia="ru-RU"/>
        </w:rPr>
        <w:t xml:space="preserve"> </w:t>
      </w:r>
      <w:r w:rsidRPr="00AD20C7">
        <w:rPr>
          <w:rFonts w:eastAsia="Times New Roman" w:cs="Helvetica"/>
          <w:color w:val="1A1A1A"/>
          <w:sz w:val="20"/>
          <w:szCs w:val="20"/>
          <w:lang w:eastAsia="ru-RU"/>
        </w:rPr>
        <w:t>Российской Федерации либо иного документа, удостоверяющего личность, в соответствии с законодательством Российской Федерации;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2) при почтовом отправлении или посредством направления на адрес электронной почты: посредством направления копии паспорта гражданина</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Российской Федерации либо иного документа, удостоверяющего личность, заверенной в установленном законодательством порядке;</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3) при подаче заявления (запроса) посредством Единого портала: посредством</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аутентификации, при условии совпадения сведений о физическом лице в указанных информационных системах; при обращении представителя заявителя им направляется также документ, подтверждающий полномочия представителя юридического или </w:t>
      </w:r>
      <w:r w:rsidRPr="00AD20C7">
        <w:rPr>
          <w:rFonts w:eastAsia="Times New Roman" w:cs="Helvetica"/>
          <w:color w:val="1A1A1A"/>
          <w:sz w:val="20"/>
          <w:szCs w:val="20"/>
          <w:lang w:eastAsia="ru-RU"/>
        </w:rPr>
        <w:lastRenderedPageBreak/>
        <w:t>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нотариуса в формате SIG.</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4.10. Основания для отказа в приеме заявления и документов законодательством Российской Федерации не предусмотрены.</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4.11.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4.12. Срок регистрации в Администрации  заявления и документов, необходимых для предоставления Услуги, составляет 2 рабочих дня со дня подачи заявления и документов, необходимых для предоставления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b/>
          <w:bCs/>
          <w:color w:val="000000"/>
          <w:sz w:val="20"/>
          <w:szCs w:val="20"/>
          <w:lang w:eastAsia="ru-RU"/>
        </w:rPr>
        <w:t>Принятие решения о предоставлении (об отказе в предоставлении)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4.13. Решение о предоставлении Услуги принимается Администрацией  при выполнении каждого из следующих критериев принятия решения: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а) полномочия представителя заявителя подтверждены;</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б) заявление соответствует требованиям, указанным в пунктах 46.4 и 46.5 Правил;</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в) документы, представляемые Заявителем, составлены на русском языке (переведены на русский язык) и (или) заверены в соответствии с законодательством Российской Федерации.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Решение об отказе в предоставлении Услуги принимается при невыполнении указанных выше критериев.</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4.14.  Принятие решения о предоставлении Услуги осуществляется в срок, не превышающий 10 рабочих дне со дня получения Администрацией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2D0BC9" w:rsidRPr="00AD20C7" w:rsidRDefault="002D0BC9" w:rsidP="002D0BC9">
      <w:pPr>
        <w:shd w:val="clear" w:color="auto" w:fill="FFFFFF"/>
        <w:jc w:val="center"/>
        <w:rPr>
          <w:rFonts w:eastAsia="Times New Roman" w:cs="Tahoma"/>
          <w:color w:val="000000"/>
          <w:sz w:val="20"/>
          <w:szCs w:val="20"/>
          <w:lang w:eastAsia="ru-RU"/>
        </w:rPr>
      </w:pPr>
      <w:r w:rsidRPr="00AD20C7">
        <w:rPr>
          <w:rFonts w:eastAsia="Times New Roman" w:cs="Tahoma"/>
          <w:b/>
          <w:bCs/>
          <w:color w:val="000000"/>
          <w:sz w:val="20"/>
          <w:szCs w:val="20"/>
          <w:lang w:eastAsia="ru-RU"/>
        </w:rPr>
        <w:t>Предоставление результата Услуги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Tahoma"/>
          <w:color w:val="000000"/>
          <w:sz w:val="20"/>
          <w:szCs w:val="20"/>
          <w:lang w:eastAsia="ru-RU"/>
        </w:rPr>
        <w:t xml:space="preserve">            4.15.  </w:t>
      </w:r>
      <w:r w:rsidRPr="00AD20C7">
        <w:rPr>
          <w:rFonts w:eastAsia="Times New Roman" w:cs="Helvetica"/>
          <w:color w:val="1A1A1A"/>
          <w:sz w:val="20"/>
          <w:szCs w:val="20"/>
          <w:lang w:eastAsia="ru-RU"/>
        </w:rPr>
        <w:t>Предоставление результата муниципальной услуги осуществляется способом, определенным заявителем в заявлении:</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путем направления на почтовый адрес;</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путем выдачи в Администрации или МФЦ;</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путем направления электронного документа в личный кабинет заявителя на Едином портале.</w:t>
      </w:r>
    </w:p>
    <w:p w:rsidR="002D0BC9" w:rsidRPr="00AD20C7" w:rsidRDefault="002D0BC9" w:rsidP="002D0BC9">
      <w:pPr>
        <w:shd w:val="clear" w:color="auto" w:fill="FFFFFF"/>
        <w:rPr>
          <w:rFonts w:eastAsia="Times New Roman" w:cs="Helvetica"/>
          <w:color w:val="1A1A1A"/>
          <w:sz w:val="20"/>
          <w:szCs w:val="20"/>
          <w:lang w:eastAsia="ru-RU"/>
        </w:rPr>
      </w:pPr>
      <w:r w:rsidRPr="00AD20C7">
        <w:rPr>
          <w:rFonts w:eastAsia="Times New Roman" w:cs="Helvetica"/>
          <w:color w:val="1A1A1A"/>
          <w:sz w:val="20"/>
          <w:szCs w:val="20"/>
          <w:lang w:eastAsia="ru-RU"/>
        </w:rPr>
        <w:t xml:space="preserve">         4.16. </w:t>
      </w:r>
      <w:r w:rsidRPr="00AD20C7">
        <w:rPr>
          <w:rFonts w:eastAsia="Times New Roman" w:cs="Tahoma"/>
          <w:color w:val="000000"/>
          <w:sz w:val="20"/>
          <w:szCs w:val="20"/>
          <w:lang w:eastAsia="ru-RU"/>
        </w:rPr>
        <w:t>Предоставление результата Услуги осуществляется в срок, не превышающий 12 рабочих дней со дня принятия решения о предоставлении Услуги.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          4.17.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w:t>
      </w:r>
      <w:r w:rsidRPr="00AD20C7">
        <w:rPr>
          <w:rFonts w:eastAsia="Times New Roman" w:cs="Tahoma"/>
          <w:color w:val="000000"/>
          <w:sz w:val="20"/>
          <w:szCs w:val="20"/>
          <w:lang w:eastAsia="ru-RU"/>
        </w:rPr>
        <w:lastRenderedPageBreak/>
        <w:t>нахождения (для юридических лиц).</w:t>
      </w:r>
      <w:r w:rsidRPr="00AD20C7">
        <w:rPr>
          <w:rFonts w:eastAsia="Times New Roman" w:cs="Tahoma"/>
          <w:color w:val="000000"/>
          <w:sz w:val="20"/>
          <w:szCs w:val="20"/>
          <w:lang w:eastAsia="ru-RU"/>
        </w:rPr>
        <w:br/>
        <w:t> </w:t>
      </w:r>
    </w:p>
    <w:p w:rsidR="002D0BC9" w:rsidRPr="00AD20C7" w:rsidRDefault="002D0BC9" w:rsidP="002D0BC9">
      <w:pPr>
        <w:shd w:val="clear" w:color="auto" w:fill="FFFFFF"/>
        <w:rPr>
          <w:rFonts w:eastAsia="Times New Roman" w:cs="Tahoma"/>
          <w:color w:val="000000"/>
          <w:sz w:val="20"/>
          <w:szCs w:val="20"/>
          <w:lang w:eastAsia="ru-RU"/>
        </w:rPr>
      </w:pPr>
    </w:p>
    <w:p w:rsidR="002D0BC9" w:rsidRPr="00AD20C7" w:rsidRDefault="002D0BC9" w:rsidP="002D0BC9">
      <w:pPr>
        <w:shd w:val="clear" w:color="auto" w:fill="FFFFFF"/>
        <w:rPr>
          <w:rFonts w:eastAsia="Times New Roman" w:cs="Tahoma"/>
          <w:color w:val="000000"/>
          <w:sz w:val="20"/>
          <w:szCs w:val="20"/>
          <w:lang w:eastAsia="ru-RU"/>
        </w:rPr>
      </w:pPr>
    </w:p>
    <w:p w:rsidR="002D0BC9" w:rsidRPr="00AD20C7" w:rsidRDefault="002D0BC9" w:rsidP="002D0BC9">
      <w:pPr>
        <w:shd w:val="clear" w:color="auto" w:fill="FFFFFF"/>
        <w:rPr>
          <w:rFonts w:eastAsia="Times New Roman" w:cs="Tahoma"/>
          <w:color w:val="000000"/>
          <w:sz w:val="20"/>
          <w:szCs w:val="20"/>
          <w:lang w:eastAsia="ru-RU"/>
        </w:rPr>
      </w:pPr>
    </w:p>
    <w:p w:rsidR="002D0BC9" w:rsidRPr="00AD20C7" w:rsidRDefault="002D0BC9" w:rsidP="002D0BC9">
      <w:pPr>
        <w:shd w:val="clear" w:color="auto" w:fill="FFFFFF"/>
        <w:spacing w:before="240" w:after="240"/>
        <w:jc w:val="right"/>
        <w:rPr>
          <w:rFonts w:eastAsia="Times New Roman" w:cs="Tahoma"/>
          <w:color w:val="000000"/>
          <w:sz w:val="20"/>
          <w:szCs w:val="20"/>
          <w:lang w:eastAsia="ru-RU"/>
        </w:rPr>
      </w:pPr>
      <w:r w:rsidRPr="00AD20C7">
        <w:rPr>
          <w:rFonts w:eastAsia="Times New Roman" w:cs="Tahoma"/>
          <w:color w:val="000000"/>
          <w:sz w:val="20"/>
          <w:szCs w:val="20"/>
          <w:lang w:eastAsia="ru-RU"/>
        </w:rPr>
        <w:t>Приложение  1</w:t>
      </w:r>
      <w:r w:rsidRPr="00AD20C7">
        <w:rPr>
          <w:rFonts w:eastAsia="Times New Roman" w:cs="Tahoma"/>
          <w:color w:val="000000"/>
          <w:sz w:val="20"/>
          <w:szCs w:val="20"/>
          <w:lang w:eastAsia="ru-RU"/>
        </w:rPr>
        <w:br/>
        <w:t>к административному регламенту</w:t>
      </w:r>
    </w:p>
    <w:p w:rsidR="002D0BC9" w:rsidRPr="00AD20C7" w:rsidRDefault="002D0BC9" w:rsidP="008C2082">
      <w:pPr>
        <w:shd w:val="clear" w:color="auto" w:fill="FFFFFF"/>
        <w:spacing w:before="218" w:after="218"/>
        <w:jc w:val="center"/>
        <w:outlineLvl w:val="3"/>
        <w:rPr>
          <w:rFonts w:eastAsia="Times New Roman" w:cs="Tahoma"/>
          <w:b/>
          <w:bCs/>
          <w:color w:val="000000"/>
          <w:sz w:val="20"/>
          <w:szCs w:val="20"/>
          <w:lang w:eastAsia="ru-RU"/>
        </w:rPr>
      </w:pPr>
      <w:r w:rsidRPr="00AD20C7">
        <w:rPr>
          <w:rFonts w:eastAsia="Times New Roman" w:cs="Tahoma"/>
          <w:b/>
          <w:bCs/>
          <w:color w:val="000000"/>
          <w:sz w:val="20"/>
          <w:szCs w:val="20"/>
          <w:lang w:eastAsia="ru-RU"/>
        </w:rPr>
        <w:t>Перечень общих признаков заявителей, а также</w:t>
      </w:r>
      <w:r w:rsidRPr="00AD20C7">
        <w:rPr>
          <w:rFonts w:eastAsia="Times New Roman" w:cs="Tahoma"/>
          <w:b/>
          <w:bCs/>
          <w:color w:val="000000"/>
          <w:sz w:val="20"/>
          <w:szCs w:val="20"/>
          <w:lang w:eastAsia="ru-RU"/>
        </w:rPr>
        <w:br/>
        <w:t>комбинации значений признаков, каждая из которых соответствует</w:t>
      </w:r>
      <w:r w:rsidRPr="00AD20C7">
        <w:rPr>
          <w:rFonts w:eastAsia="Times New Roman" w:cs="Tahoma"/>
          <w:b/>
          <w:bCs/>
          <w:color w:val="000000"/>
          <w:sz w:val="20"/>
          <w:szCs w:val="20"/>
          <w:lang w:eastAsia="ru-RU"/>
        </w:rPr>
        <w:br/>
        <w:t>одному варианту предоставления услуги</w:t>
      </w:r>
    </w:p>
    <w:p w:rsidR="002D0BC9" w:rsidRPr="00AD20C7" w:rsidRDefault="002D0BC9" w:rsidP="002D0BC9">
      <w:pPr>
        <w:shd w:val="clear" w:color="auto" w:fill="FFFFFF"/>
        <w:spacing w:before="240" w:after="240"/>
        <w:rPr>
          <w:rFonts w:eastAsia="Times New Roman" w:cs="Tahoma"/>
          <w:color w:val="000000"/>
          <w:sz w:val="20"/>
          <w:szCs w:val="20"/>
          <w:lang w:eastAsia="ru-RU"/>
        </w:rPr>
      </w:pPr>
      <w:r w:rsidRPr="00AD20C7">
        <w:rPr>
          <w:rFonts w:eastAsia="Times New Roman" w:cs="Tahoma"/>
          <w:b/>
          <w:bCs/>
          <w:color w:val="000000"/>
          <w:sz w:val="20"/>
          <w:szCs w:val="20"/>
          <w:lang w:eastAsia="ru-RU"/>
        </w:rPr>
        <w:t>Таблица 1. Круг заявителей в соответствии с вариантами предоставления Услуги</w:t>
      </w:r>
    </w:p>
    <w:tbl>
      <w:tblPr>
        <w:tblW w:w="4793" w:type="pct"/>
        <w:shd w:val="clear" w:color="auto" w:fill="FFFFFF"/>
        <w:tblCellMar>
          <w:top w:w="45" w:type="dxa"/>
          <w:left w:w="45" w:type="dxa"/>
          <w:bottom w:w="45" w:type="dxa"/>
          <w:right w:w="45" w:type="dxa"/>
        </w:tblCellMar>
        <w:tblLook w:val="04A0" w:firstRow="1" w:lastRow="0" w:firstColumn="1" w:lastColumn="0" w:noHBand="0" w:noVBand="1"/>
      </w:tblPr>
      <w:tblGrid>
        <w:gridCol w:w="866"/>
        <w:gridCol w:w="3500"/>
      </w:tblGrid>
      <w:tr w:rsidR="002D0BC9" w:rsidRPr="00AD20C7" w:rsidTr="008C2082">
        <w:tc>
          <w:tcPr>
            <w:tcW w:w="992" w:type="pct"/>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t>№ варианта</w:t>
            </w:r>
          </w:p>
        </w:tc>
        <w:tc>
          <w:tcPr>
            <w:tcW w:w="4008" w:type="pct"/>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t>Комбинация значений признаков</w:t>
            </w:r>
          </w:p>
        </w:tc>
      </w:tr>
      <w:tr w:rsidR="002D0BC9" w:rsidRPr="00AD20C7" w:rsidTr="008C2082">
        <w:tc>
          <w:tcPr>
            <w:tcW w:w="5000" w:type="pct"/>
            <w:gridSpan w:val="2"/>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t>Результат Услуги, за которым обращается заявитель «</w:t>
            </w:r>
            <w:r w:rsidRPr="00AD20C7">
              <w:rPr>
                <w:color w:val="000000"/>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AD20C7">
              <w:rPr>
                <w:rFonts w:eastAsia="Times New Roman" w:cs="Tahoma"/>
                <w:color w:val="000000"/>
                <w:sz w:val="20"/>
                <w:szCs w:val="20"/>
                <w:lang w:eastAsia="ru-RU"/>
              </w:rPr>
              <w:t>»</w:t>
            </w:r>
          </w:p>
        </w:tc>
      </w:tr>
      <w:tr w:rsidR="002D0BC9" w:rsidRPr="00AD20C7" w:rsidTr="008C2082">
        <w:tc>
          <w:tcPr>
            <w:tcW w:w="992" w:type="pct"/>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t>1.</w:t>
            </w:r>
          </w:p>
        </w:tc>
        <w:tc>
          <w:tcPr>
            <w:tcW w:w="4008" w:type="pct"/>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t>Физическое лицо, обратившееся самостоятельно</w:t>
            </w:r>
          </w:p>
        </w:tc>
      </w:tr>
      <w:tr w:rsidR="002D0BC9" w:rsidRPr="00AD20C7" w:rsidTr="008C2082">
        <w:tc>
          <w:tcPr>
            <w:tcW w:w="992" w:type="pct"/>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t>2.</w:t>
            </w:r>
          </w:p>
        </w:tc>
        <w:tc>
          <w:tcPr>
            <w:tcW w:w="4008" w:type="pct"/>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t>Физическое лицо, от имени которого обратился представитель по доверенности</w:t>
            </w:r>
          </w:p>
        </w:tc>
      </w:tr>
      <w:tr w:rsidR="002D0BC9" w:rsidRPr="00AD20C7" w:rsidTr="008C2082">
        <w:tc>
          <w:tcPr>
            <w:tcW w:w="992" w:type="pct"/>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t>3.</w:t>
            </w:r>
          </w:p>
        </w:tc>
        <w:tc>
          <w:tcPr>
            <w:tcW w:w="4008" w:type="pct"/>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t>Юридическое лицо, от имени которого обратилось лицо, имеющее право действовать от имени юридического лица без доверенности</w:t>
            </w:r>
          </w:p>
        </w:tc>
      </w:tr>
      <w:tr w:rsidR="002D0BC9" w:rsidRPr="00AD20C7" w:rsidTr="008C2082">
        <w:tc>
          <w:tcPr>
            <w:tcW w:w="992" w:type="pct"/>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t>4.</w:t>
            </w:r>
          </w:p>
        </w:tc>
        <w:tc>
          <w:tcPr>
            <w:tcW w:w="4008" w:type="pct"/>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t>Юридическое лицо, от имени которого обратился представитель по доверенности</w:t>
            </w:r>
          </w:p>
        </w:tc>
      </w:tr>
    </w:tbl>
    <w:p w:rsidR="002D0BC9" w:rsidRPr="00AD20C7" w:rsidRDefault="002D0BC9" w:rsidP="002D0BC9">
      <w:pPr>
        <w:shd w:val="clear" w:color="auto" w:fill="FFFFFF"/>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t> </w:t>
      </w:r>
    </w:p>
    <w:p w:rsidR="002D0BC9" w:rsidRPr="00AD20C7" w:rsidRDefault="002D0BC9" w:rsidP="002D0BC9">
      <w:pPr>
        <w:shd w:val="clear" w:color="auto" w:fill="FFFFFF"/>
        <w:spacing w:before="240" w:after="240"/>
        <w:rPr>
          <w:rFonts w:eastAsia="Times New Roman" w:cs="Tahoma"/>
          <w:color w:val="000000"/>
          <w:sz w:val="20"/>
          <w:szCs w:val="20"/>
          <w:lang w:eastAsia="ru-RU"/>
        </w:rPr>
      </w:pPr>
      <w:r w:rsidRPr="00AD20C7">
        <w:rPr>
          <w:rFonts w:eastAsia="Times New Roman" w:cs="Tahoma"/>
          <w:b/>
          <w:bCs/>
          <w:color w:val="000000"/>
          <w:sz w:val="20"/>
          <w:szCs w:val="20"/>
          <w:lang w:eastAsia="ru-RU"/>
        </w:rPr>
        <w:t>Таблица 2. Перечень общих признаков заявителей</w:t>
      </w:r>
    </w:p>
    <w:tbl>
      <w:tblPr>
        <w:tblW w:w="4951" w:type="pct"/>
        <w:shd w:val="clear" w:color="auto" w:fill="FFFFFF"/>
        <w:tblCellMar>
          <w:top w:w="45" w:type="dxa"/>
          <w:left w:w="45" w:type="dxa"/>
          <w:bottom w:w="45" w:type="dxa"/>
          <w:right w:w="45" w:type="dxa"/>
        </w:tblCellMar>
        <w:tblLook w:val="04A0" w:firstRow="1" w:lastRow="0" w:firstColumn="1" w:lastColumn="0" w:noHBand="0" w:noVBand="1"/>
      </w:tblPr>
      <w:tblGrid>
        <w:gridCol w:w="367"/>
        <w:gridCol w:w="1589"/>
        <w:gridCol w:w="2554"/>
      </w:tblGrid>
      <w:tr w:rsidR="002D0BC9" w:rsidRPr="00AD20C7" w:rsidTr="008C2082">
        <w:tc>
          <w:tcPr>
            <w:tcW w:w="0" w:type="auto"/>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t>№</w:t>
            </w:r>
            <w:r w:rsidRPr="00AD20C7">
              <w:rPr>
                <w:rFonts w:eastAsia="Times New Roman" w:cs="Tahoma"/>
                <w:color w:val="000000"/>
                <w:sz w:val="20"/>
                <w:szCs w:val="20"/>
                <w:lang w:eastAsia="ru-RU"/>
              </w:rPr>
              <w:br/>
            </w:r>
            <w:r w:rsidRPr="00AD20C7">
              <w:rPr>
                <w:rFonts w:eastAsia="Times New Roman" w:cs="Tahoma"/>
                <w:color w:val="000000"/>
                <w:sz w:val="20"/>
                <w:szCs w:val="20"/>
                <w:lang w:eastAsia="ru-RU"/>
              </w:rPr>
              <w:lastRenderedPageBreak/>
              <w:t>п/п</w:t>
            </w:r>
          </w:p>
        </w:tc>
        <w:tc>
          <w:tcPr>
            <w:tcW w:w="1762" w:type="pct"/>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lastRenderedPageBreak/>
              <w:t xml:space="preserve">Признак </w:t>
            </w:r>
            <w:r w:rsidRPr="00AD20C7">
              <w:rPr>
                <w:rFonts w:eastAsia="Times New Roman" w:cs="Tahoma"/>
                <w:color w:val="000000"/>
                <w:sz w:val="20"/>
                <w:szCs w:val="20"/>
                <w:lang w:eastAsia="ru-RU"/>
              </w:rPr>
              <w:lastRenderedPageBreak/>
              <w:t>заявителя</w:t>
            </w:r>
          </w:p>
        </w:tc>
        <w:tc>
          <w:tcPr>
            <w:tcW w:w="2832" w:type="pct"/>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lastRenderedPageBreak/>
              <w:t xml:space="preserve">Значения признака </w:t>
            </w:r>
            <w:r w:rsidRPr="00AD20C7">
              <w:rPr>
                <w:rFonts w:eastAsia="Times New Roman" w:cs="Tahoma"/>
                <w:color w:val="000000"/>
                <w:sz w:val="20"/>
                <w:szCs w:val="20"/>
                <w:lang w:eastAsia="ru-RU"/>
              </w:rPr>
              <w:lastRenderedPageBreak/>
              <w:t>заявителя</w:t>
            </w:r>
          </w:p>
        </w:tc>
      </w:tr>
      <w:tr w:rsidR="002D0BC9" w:rsidRPr="00AD20C7" w:rsidTr="008C2082">
        <w:tc>
          <w:tcPr>
            <w:tcW w:w="5000" w:type="pct"/>
            <w:gridSpan w:val="3"/>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lastRenderedPageBreak/>
              <w:t>Результат Услуги «</w:t>
            </w:r>
            <w:r w:rsidRPr="00AD20C7">
              <w:rPr>
                <w:color w:val="000000"/>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AD20C7">
              <w:rPr>
                <w:rFonts w:eastAsia="Times New Roman" w:cs="Tahoma"/>
                <w:color w:val="000000"/>
                <w:sz w:val="20"/>
                <w:szCs w:val="20"/>
                <w:lang w:eastAsia="ru-RU"/>
              </w:rPr>
              <w:t>»</w:t>
            </w:r>
          </w:p>
        </w:tc>
      </w:tr>
      <w:tr w:rsidR="002D0BC9" w:rsidRPr="00AD20C7" w:rsidTr="008C2082">
        <w:tc>
          <w:tcPr>
            <w:tcW w:w="0" w:type="auto"/>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t>1.</w:t>
            </w:r>
          </w:p>
        </w:tc>
        <w:tc>
          <w:tcPr>
            <w:tcW w:w="1762" w:type="pct"/>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t>Категория заявителя</w:t>
            </w:r>
          </w:p>
        </w:tc>
        <w:tc>
          <w:tcPr>
            <w:tcW w:w="2832" w:type="pct"/>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t>1. Физическое лицо.</w:t>
            </w:r>
          </w:p>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t>2. Юридическое лицо.</w:t>
            </w:r>
          </w:p>
        </w:tc>
      </w:tr>
      <w:tr w:rsidR="002D0BC9" w:rsidRPr="00AD20C7" w:rsidTr="008C2082">
        <w:tc>
          <w:tcPr>
            <w:tcW w:w="0" w:type="auto"/>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t>2.</w:t>
            </w:r>
          </w:p>
        </w:tc>
        <w:tc>
          <w:tcPr>
            <w:tcW w:w="1762" w:type="pct"/>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t>Лицо, обратившееся за предоставлением услуги</w:t>
            </w:r>
          </w:p>
        </w:tc>
        <w:tc>
          <w:tcPr>
            <w:tcW w:w="2832" w:type="pct"/>
            <w:tcBorders>
              <w:top w:val="single" w:sz="6" w:space="0" w:color="8B8989"/>
              <w:left w:val="single" w:sz="6" w:space="0" w:color="8B8989"/>
              <w:bottom w:val="single" w:sz="6" w:space="0" w:color="8B8989"/>
              <w:right w:val="single" w:sz="6" w:space="0" w:color="8B8989"/>
            </w:tcBorders>
            <w:shd w:val="clear" w:color="auto" w:fill="FFFFFF"/>
            <w:vAlign w:val="center"/>
            <w:hideMark/>
          </w:tcPr>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t>1. Обратившееся самостоятельно.</w:t>
            </w:r>
          </w:p>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t>2. От имени которого обратился представитель по доверенности</w:t>
            </w:r>
          </w:p>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t>3. От имени которого обратилось лицо, имеющее право действовать от имени юридического лица без доверенности.</w:t>
            </w:r>
          </w:p>
          <w:p w:rsidR="002D0BC9" w:rsidRPr="00AD20C7" w:rsidRDefault="002D0BC9" w:rsidP="00F7071A">
            <w:pPr>
              <w:spacing w:before="240" w:after="240"/>
              <w:rPr>
                <w:rFonts w:eastAsia="Times New Roman" w:cs="Tahoma"/>
                <w:color w:val="000000"/>
                <w:sz w:val="20"/>
                <w:szCs w:val="20"/>
                <w:lang w:eastAsia="ru-RU"/>
              </w:rPr>
            </w:pPr>
            <w:r w:rsidRPr="00AD20C7">
              <w:rPr>
                <w:rFonts w:eastAsia="Times New Roman" w:cs="Tahoma"/>
                <w:color w:val="000000"/>
                <w:sz w:val="20"/>
                <w:szCs w:val="20"/>
                <w:lang w:eastAsia="ru-RU"/>
              </w:rPr>
              <w:t>4. От имени которого обратилось лицо, имеющее право действовать от имени юридического лица по доверенности.</w:t>
            </w:r>
          </w:p>
        </w:tc>
      </w:tr>
    </w:tbl>
    <w:p w:rsidR="002D0BC9" w:rsidRPr="002D0BC9" w:rsidRDefault="002D0BC9" w:rsidP="002D0BC9">
      <w:pPr>
        <w:shd w:val="clear" w:color="auto" w:fill="FFFFFF"/>
        <w:spacing w:before="240" w:after="240"/>
        <w:rPr>
          <w:rFonts w:eastAsia="Times New Roman" w:cs="Tahoma"/>
          <w:color w:val="000000"/>
          <w:sz w:val="20"/>
          <w:szCs w:val="20"/>
          <w:lang w:eastAsia="ru-RU"/>
        </w:rPr>
      </w:pPr>
    </w:p>
    <w:p w:rsidR="002D0BC9" w:rsidRDefault="002D0BC9" w:rsidP="002D0BC9">
      <w:pPr>
        <w:shd w:val="clear" w:color="auto" w:fill="FFFFFF"/>
        <w:spacing w:before="240" w:after="240"/>
        <w:rPr>
          <w:rFonts w:eastAsia="Times New Roman" w:cs="Tahoma"/>
          <w:color w:val="000000"/>
          <w:sz w:val="20"/>
          <w:szCs w:val="20"/>
          <w:lang w:eastAsia="ru-RU"/>
        </w:rPr>
      </w:pPr>
    </w:p>
    <w:p w:rsidR="004233C7" w:rsidRDefault="004233C7" w:rsidP="002D0BC9">
      <w:pPr>
        <w:shd w:val="clear" w:color="auto" w:fill="FFFFFF"/>
        <w:spacing w:before="240" w:after="240"/>
        <w:rPr>
          <w:rFonts w:eastAsia="Times New Roman" w:cs="Tahoma"/>
          <w:color w:val="000000"/>
          <w:sz w:val="20"/>
          <w:szCs w:val="20"/>
          <w:lang w:eastAsia="ru-RU"/>
        </w:rPr>
      </w:pPr>
    </w:p>
    <w:p w:rsidR="004233C7" w:rsidRDefault="004233C7" w:rsidP="002D0BC9">
      <w:pPr>
        <w:shd w:val="clear" w:color="auto" w:fill="FFFFFF"/>
        <w:spacing w:before="240" w:after="240"/>
        <w:rPr>
          <w:rFonts w:eastAsia="Times New Roman" w:cs="Tahoma"/>
          <w:color w:val="000000"/>
          <w:sz w:val="20"/>
          <w:szCs w:val="20"/>
          <w:lang w:eastAsia="ru-RU"/>
        </w:rPr>
      </w:pPr>
    </w:p>
    <w:p w:rsidR="004233C7" w:rsidRDefault="004233C7" w:rsidP="002D0BC9">
      <w:pPr>
        <w:shd w:val="clear" w:color="auto" w:fill="FFFFFF"/>
        <w:spacing w:before="240" w:after="240"/>
        <w:rPr>
          <w:rFonts w:eastAsia="Times New Roman" w:cs="Tahoma"/>
          <w:color w:val="000000"/>
          <w:sz w:val="20"/>
          <w:szCs w:val="20"/>
          <w:lang w:eastAsia="ru-RU"/>
        </w:rPr>
      </w:pPr>
    </w:p>
    <w:p w:rsidR="004233C7" w:rsidRDefault="004233C7" w:rsidP="002D0BC9">
      <w:pPr>
        <w:shd w:val="clear" w:color="auto" w:fill="FFFFFF"/>
        <w:spacing w:before="240" w:after="240"/>
        <w:rPr>
          <w:rFonts w:eastAsia="Times New Roman" w:cs="Tahoma"/>
          <w:color w:val="000000"/>
          <w:sz w:val="20"/>
          <w:szCs w:val="20"/>
          <w:lang w:eastAsia="ru-RU"/>
        </w:rPr>
      </w:pPr>
    </w:p>
    <w:p w:rsidR="004233C7" w:rsidRDefault="004233C7" w:rsidP="002D0BC9">
      <w:pPr>
        <w:shd w:val="clear" w:color="auto" w:fill="FFFFFF"/>
        <w:spacing w:before="240" w:after="240"/>
        <w:rPr>
          <w:rFonts w:eastAsia="Times New Roman" w:cs="Tahoma"/>
          <w:color w:val="000000"/>
          <w:sz w:val="20"/>
          <w:szCs w:val="20"/>
          <w:lang w:eastAsia="ru-RU"/>
        </w:rPr>
      </w:pPr>
    </w:p>
    <w:p w:rsidR="004233C7" w:rsidRDefault="004233C7" w:rsidP="002D0BC9">
      <w:pPr>
        <w:shd w:val="clear" w:color="auto" w:fill="FFFFFF"/>
        <w:spacing w:before="240" w:after="240"/>
        <w:rPr>
          <w:rFonts w:eastAsia="Times New Roman" w:cs="Tahoma"/>
          <w:color w:val="000000"/>
          <w:sz w:val="20"/>
          <w:szCs w:val="20"/>
          <w:lang w:eastAsia="ru-RU"/>
        </w:rPr>
      </w:pPr>
    </w:p>
    <w:p w:rsidR="004233C7" w:rsidRDefault="004233C7" w:rsidP="002D0BC9">
      <w:pPr>
        <w:shd w:val="clear" w:color="auto" w:fill="FFFFFF"/>
        <w:spacing w:before="240" w:after="240"/>
        <w:rPr>
          <w:rFonts w:eastAsia="Times New Roman" w:cs="Tahoma"/>
          <w:color w:val="000000"/>
          <w:sz w:val="20"/>
          <w:szCs w:val="20"/>
          <w:lang w:eastAsia="ru-RU"/>
        </w:rPr>
      </w:pPr>
    </w:p>
    <w:p w:rsidR="004233C7" w:rsidRDefault="004233C7" w:rsidP="002D0BC9">
      <w:pPr>
        <w:shd w:val="clear" w:color="auto" w:fill="FFFFFF"/>
        <w:spacing w:before="240" w:after="240"/>
        <w:rPr>
          <w:rFonts w:eastAsia="Times New Roman" w:cs="Tahoma"/>
          <w:color w:val="000000"/>
          <w:sz w:val="20"/>
          <w:szCs w:val="20"/>
          <w:lang w:eastAsia="ru-RU"/>
        </w:rPr>
      </w:pPr>
    </w:p>
    <w:p w:rsidR="004233C7" w:rsidRDefault="004233C7" w:rsidP="002D0BC9">
      <w:pPr>
        <w:shd w:val="clear" w:color="auto" w:fill="FFFFFF"/>
        <w:spacing w:before="240" w:after="240"/>
        <w:rPr>
          <w:rFonts w:eastAsia="Times New Roman" w:cs="Tahoma"/>
          <w:color w:val="000000"/>
          <w:sz w:val="20"/>
          <w:szCs w:val="20"/>
          <w:lang w:eastAsia="ru-RU"/>
        </w:rPr>
      </w:pPr>
    </w:p>
    <w:p w:rsidR="004233C7" w:rsidRDefault="004233C7" w:rsidP="002D0BC9">
      <w:pPr>
        <w:shd w:val="clear" w:color="auto" w:fill="FFFFFF"/>
        <w:spacing w:before="240" w:after="240"/>
        <w:rPr>
          <w:rFonts w:eastAsia="Times New Roman" w:cs="Tahoma"/>
          <w:color w:val="000000"/>
          <w:sz w:val="20"/>
          <w:szCs w:val="20"/>
          <w:lang w:eastAsia="ru-RU"/>
        </w:rPr>
      </w:pPr>
    </w:p>
    <w:p w:rsidR="004233C7" w:rsidRPr="002D0BC9" w:rsidRDefault="004233C7" w:rsidP="002D0BC9">
      <w:pPr>
        <w:shd w:val="clear" w:color="auto" w:fill="FFFFFF"/>
        <w:spacing w:before="240" w:after="240"/>
        <w:rPr>
          <w:rFonts w:eastAsia="Times New Roman" w:cs="Tahoma"/>
          <w:color w:val="000000"/>
          <w:sz w:val="20"/>
          <w:szCs w:val="20"/>
          <w:lang w:eastAsia="ru-RU"/>
        </w:rPr>
      </w:pPr>
    </w:p>
    <w:p w:rsidR="002D0BC9" w:rsidRPr="00AD20C7" w:rsidRDefault="002D0BC9" w:rsidP="002D0BC9">
      <w:pPr>
        <w:shd w:val="clear" w:color="auto" w:fill="FFFFFF"/>
        <w:spacing w:before="240" w:after="240"/>
        <w:jc w:val="right"/>
        <w:rPr>
          <w:rFonts w:eastAsia="Times New Roman" w:cs="Tahoma"/>
          <w:color w:val="000000"/>
          <w:sz w:val="20"/>
          <w:szCs w:val="20"/>
          <w:lang w:eastAsia="ru-RU"/>
        </w:rPr>
      </w:pPr>
      <w:r w:rsidRPr="00AD20C7">
        <w:rPr>
          <w:rFonts w:eastAsia="Times New Roman" w:cs="Tahoma"/>
          <w:color w:val="000000"/>
          <w:sz w:val="20"/>
          <w:szCs w:val="20"/>
          <w:lang w:eastAsia="ru-RU"/>
        </w:rPr>
        <w:t>Приложение  2</w:t>
      </w:r>
      <w:r w:rsidRPr="00AD20C7">
        <w:rPr>
          <w:rFonts w:eastAsia="Times New Roman" w:cs="Tahoma"/>
          <w:color w:val="000000"/>
          <w:sz w:val="20"/>
          <w:szCs w:val="20"/>
          <w:lang w:eastAsia="ru-RU"/>
        </w:rPr>
        <w:br/>
        <w:t>к административному регламенту</w:t>
      </w:r>
      <w:r w:rsidRPr="00AD20C7">
        <w:rPr>
          <w:rFonts w:eastAsia="Times New Roman" w:cs="Tahoma"/>
          <w:color w:val="000000"/>
          <w:sz w:val="20"/>
          <w:szCs w:val="20"/>
          <w:lang w:eastAsia="ru-RU"/>
        </w:rPr>
        <w:br/>
      </w:r>
    </w:p>
    <w:p w:rsidR="002D0BC9" w:rsidRPr="00AD20C7" w:rsidRDefault="002D0BC9" w:rsidP="002D0BC9">
      <w:pPr>
        <w:shd w:val="clear" w:color="auto" w:fill="FFFFFF"/>
        <w:spacing w:before="218" w:after="218" w:line="312" w:lineRule="atLeast"/>
        <w:outlineLvl w:val="3"/>
        <w:rPr>
          <w:rFonts w:eastAsia="Times New Roman" w:cs="Tahoma"/>
          <w:b/>
          <w:bCs/>
          <w:color w:val="000000"/>
          <w:sz w:val="20"/>
          <w:szCs w:val="20"/>
          <w:lang w:eastAsia="ru-RU"/>
        </w:rPr>
      </w:pPr>
      <w:r w:rsidRPr="00AD20C7">
        <w:rPr>
          <w:rFonts w:eastAsia="Times New Roman" w:cs="Tahoma"/>
          <w:b/>
          <w:bCs/>
          <w:i/>
          <w:iCs/>
          <w:color w:val="000000"/>
          <w:sz w:val="20"/>
          <w:szCs w:val="20"/>
          <w:lang w:eastAsia="ru-RU"/>
        </w:rPr>
        <w:t>Форма к варианту 1</w:t>
      </w:r>
    </w:p>
    <w:p w:rsidR="002D0BC9" w:rsidRPr="00AD20C7" w:rsidRDefault="002D0BC9" w:rsidP="002D0BC9">
      <w:pPr>
        <w:shd w:val="clear" w:color="auto" w:fill="FFFFFF"/>
        <w:spacing w:line="312" w:lineRule="atLeast"/>
        <w:jc w:val="center"/>
        <w:outlineLvl w:val="3"/>
        <w:rPr>
          <w:rFonts w:eastAsia="Times New Roman" w:cs="Tahoma"/>
          <w:b/>
          <w:bCs/>
          <w:color w:val="000000"/>
          <w:sz w:val="20"/>
          <w:szCs w:val="20"/>
          <w:lang w:eastAsia="ru-RU"/>
        </w:rPr>
      </w:pPr>
      <w:r w:rsidRPr="00AD20C7">
        <w:rPr>
          <w:rFonts w:eastAsia="Times New Roman" w:cs="Tahoma"/>
          <w:b/>
          <w:bCs/>
          <w:color w:val="000000"/>
          <w:sz w:val="20"/>
          <w:szCs w:val="20"/>
          <w:lang w:eastAsia="ru-RU"/>
        </w:rPr>
        <w:t>Заявление</w:t>
      </w:r>
      <w:r w:rsidRPr="00AD20C7">
        <w:rPr>
          <w:rFonts w:eastAsia="Times New Roman" w:cs="Tahoma"/>
          <w:b/>
          <w:bCs/>
          <w:color w:val="000000"/>
          <w:sz w:val="20"/>
          <w:szCs w:val="20"/>
          <w:lang w:eastAsia="ru-RU"/>
        </w:rPr>
        <w:br/>
        <w:t>на предоставление муниципальной  услуги «</w:t>
      </w:r>
      <w:r w:rsidRPr="00AD20C7">
        <w:rPr>
          <w:b/>
          <w:color w:val="000000"/>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AD20C7">
        <w:rPr>
          <w:rFonts w:eastAsia="Times New Roman" w:cs="Tahoma"/>
          <w:b/>
          <w:bCs/>
          <w:color w:val="000000"/>
          <w:sz w:val="20"/>
          <w:szCs w:val="20"/>
          <w:lang w:eastAsia="ru-RU"/>
        </w:rPr>
        <w:t>»</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Прошу направить запрос для исполнения в _____________________с информацией  о:</w:t>
      </w:r>
      <w:r w:rsidRPr="00AD20C7">
        <w:rPr>
          <w:rFonts w:eastAsia="Times New Roman" w:cs="Tahoma"/>
          <w:color w:val="000000"/>
          <w:sz w:val="20"/>
          <w:szCs w:val="20"/>
          <w:lang w:eastAsia="ru-RU"/>
        </w:rPr>
        <w:br/>
        <w:t> 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(трудовом стаже, заработной плате, переименовании организации работодателя, о награждении государственными и ведомственными наградами, в случаях, предусмотренных законодательством Российской Федерации для назначения льгот и компенсаций, о службе в вооруженных силах, участия в боевых действиях)</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или проинформировать о возможном месте хранения интересующих архивных документов.</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Сведения о заявителе:</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фамилия, имя, отчество (при наличии): 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сведения о смене фамилии 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дата рождения: __________________________________________________________________________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полный почтовый адрес с указанием индекса: 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контактный телефон: _____________________________________________________________________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адрес электронной почты (при наличии): 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полное наименование организации работодателя (или род войск, действительное наименование воинской части и условное наименование войсковой части, периода службы):</w:t>
      </w:r>
      <w:r w:rsidRPr="00AD20C7">
        <w:rPr>
          <w:rFonts w:eastAsia="Times New Roman" w:cs="Tahoma"/>
          <w:color w:val="000000"/>
          <w:sz w:val="20"/>
          <w:szCs w:val="20"/>
          <w:lang w:eastAsia="ru-RU"/>
        </w:rPr>
        <w:br/>
        <w:t> </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_________________________________________________________________________________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lastRenderedPageBreak/>
        <w:t>ведомственная подчиненность организации (или воинской части): 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местонахождение организации (или воинской части): 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период работы (службы): 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должность (воинское звание): 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иные сведения 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Форма ответа архива 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(архивная справка/ архивная выписка/ архивная копия. Выберете нужную позицию. По умолчанию – архивная справка)</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Достоверность сведений, указанных в настоящем заявлении, подтверждаю.</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Приложение (при наличии):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наименование документа (документов): 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количество листов: 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перечень прилагаемых документов: 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Подпись и дата подачи заявления: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подпись заявителя: 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дата подписания: ___.___._____ г.</w:t>
      </w:r>
    </w:p>
    <w:p w:rsidR="002D0BC9" w:rsidRPr="00AD20C7" w:rsidRDefault="00716C96" w:rsidP="002D0BC9">
      <w:pPr>
        <w:rPr>
          <w:rFonts w:eastAsia="Times New Roman"/>
          <w:sz w:val="20"/>
          <w:szCs w:val="20"/>
          <w:lang w:eastAsia="ru-RU"/>
        </w:rPr>
      </w:pPr>
      <w:r>
        <w:rPr>
          <w:rFonts w:eastAsia="Times New Roman"/>
          <w:sz w:val="20"/>
          <w:szCs w:val="20"/>
          <w:lang w:eastAsia="ru-RU"/>
        </w:rPr>
        <w:pict>
          <v:rect id="_x0000_i1026" style="width:0;height:.75pt" o:hrstd="t" o:hrnoshade="t" o:hr="t" fillcolor="black" stroked="f"/>
        </w:pict>
      </w:r>
    </w:p>
    <w:p w:rsidR="002D0BC9" w:rsidRPr="00AD20C7" w:rsidRDefault="002D0BC9" w:rsidP="002D0BC9">
      <w:pPr>
        <w:shd w:val="clear" w:color="auto" w:fill="FFFFFF"/>
        <w:spacing w:before="218" w:after="218" w:line="312" w:lineRule="atLeast"/>
        <w:outlineLvl w:val="3"/>
        <w:rPr>
          <w:rFonts w:eastAsia="Times New Roman" w:cs="Tahoma"/>
          <w:b/>
          <w:bCs/>
          <w:color w:val="000000"/>
          <w:sz w:val="20"/>
          <w:szCs w:val="20"/>
          <w:lang w:eastAsia="ru-RU"/>
        </w:rPr>
      </w:pPr>
      <w:r w:rsidRPr="00AD20C7">
        <w:rPr>
          <w:rFonts w:eastAsia="Times New Roman" w:cs="Tahoma"/>
          <w:b/>
          <w:bCs/>
          <w:i/>
          <w:iCs/>
          <w:color w:val="000000"/>
          <w:sz w:val="20"/>
          <w:szCs w:val="20"/>
          <w:lang w:eastAsia="ru-RU"/>
        </w:rPr>
        <w:t>Форма к варианту 2</w:t>
      </w:r>
    </w:p>
    <w:p w:rsidR="002D0BC9" w:rsidRPr="00AD20C7" w:rsidRDefault="002D0BC9" w:rsidP="002D0BC9">
      <w:pPr>
        <w:shd w:val="clear" w:color="auto" w:fill="FFFFFF"/>
        <w:spacing w:line="312" w:lineRule="atLeast"/>
        <w:jc w:val="center"/>
        <w:outlineLvl w:val="3"/>
        <w:rPr>
          <w:rFonts w:eastAsia="Times New Roman" w:cs="Tahoma"/>
          <w:b/>
          <w:bCs/>
          <w:color w:val="000000"/>
          <w:sz w:val="20"/>
          <w:szCs w:val="20"/>
          <w:lang w:eastAsia="ru-RU"/>
        </w:rPr>
      </w:pPr>
      <w:r w:rsidRPr="00AD20C7">
        <w:rPr>
          <w:rFonts w:eastAsia="Times New Roman" w:cs="Tahoma"/>
          <w:b/>
          <w:bCs/>
          <w:color w:val="000000"/>
          <w:sz w:val="20"/>
          <w:szCs w:val="20"/>
          <w:lang w:eastAsia="ru-RU"/>
        </w:rPr>
        <w:t>Заявление</w:t>
      </w:r>
      <w:r w:rsidRPr="00AD20C7">
        <w:rPr>
          <w:rFonts w:eastAsia="Times New Roman" w:cs="Tahoma"/>
          <w:b/>
          <w:bCs/>
          <w:color w:val="000000"/>
          <w:sz w:val="20"/>
          <w:szCs w:val="20"/>
          <w:lang w:eastAsia="ru-RU"/>
        </w:rPr>
        <w:br/>
        <w:t>на предоставление муниципальной  услуги «</w:t>
      </w:r>
      <w:r w:rsidRPr="00AD20C7">
        <w:rPr>
          <w:b/>
          <w:color w:val="000000"/>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AD20C7">
        <w:rPr>
          <w:rFonts w:eastAsia="Times New Roman" w:cs="Tahoma"/>
          <w:b/>
          <w:bCs/>
          <w:color w:val="000000"/>
          <w:sz w:val="20"/>
          <w:szCs w:val="20"/>
          <w:lang w:eastAsia="ru-RU"/>
        </w:rPr>
        <w:t>»</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Прошу направить запрос для исполнения в ___________________________ с информацией о:</w:t>
      </w:r>
      <w:r w:rsidRPr="00AD20C7">
        <w:rPr>
          <w:rFonts w:eastAsia="Times New Roman" w:cs="Tahoma"/>
          <w:color w:val="000000"/>
          <w:sz w:val="20"/>
          <w:szCs w:val="20"/>
          <w:lang w:eastAsia="ru-RU"/>
        </w:rPr>
        <w:br/>
        <w:t> 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lastRenderedPageBreak/>
        <w:t>(трудовом стаже, заработной плате, переименовании организации работодателя, о награждении государственными и ведомственными наградами, в случаях, предусмотренных законодательством Российской Федерации для назначения льгот и компенсаций, о службе в вооруженных силах, участия в боевых действиях)</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или проинформировать о возможном месте хранения интересующих архивных документов.</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Сведения о заявителе:</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фамилия, имя, отчество (при наличии): 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сведения о смене фамилии 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дата рождения: 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полный почтовый адрес с указанием индекса: 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контактный телефон: 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адрес электронной почты (при наличии): 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полное наименование организации работодателя (или род войск, действительное наименование воинской части и условное наименование войсковой части, периода службы):</w:t>
      </w:r>
      <w:r w:rsidRPr="00AD20C7">
        <w:rPr>
          <w:rFonts w:eastAsia="Times New Roman" w:cs="Tahoma"/>
          <w:color w:val="000000"/>
          <w:sz w:val="20"/>
          <w:szCs w:val="20"/>
          <w:lang w:eastAsia="ru-RU"/>
        </w:rPr>
        <w:br/>
        <w:t> 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ведомственная подчиненность организации (или воинской части): 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местонахождение организации (или воинской части): 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период работы (службы): 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должность (воинское звание): 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иные сведения 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Форма ответа архива _________________________________________________________________  (архивная справка/ архивная выписка/ архивная копия. Выберете нужную позицию. По умолчанию – архивная справка)</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Сведения о представителе заявителя: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lastRenderedPageBreak/>
        <w:t>фамилия, имя, отчество (при наличии): 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документ, подтверждающий полномочия представителя заявителя:</w:t>
      </w:r>
      <w:r w:rsidRPr="00AD20C7">
        <w:rPr>
          <w:rFonts w:eastAsia="Times New Roman" w:cs="Tahoma"/>
          <w:color w:val="000000"/>
          <w:sz w:val="20"/>
          <w:szCs w:val="20"/>
          <w:lang w:eastAsia="ru-RU"/>
        </w:rPr>
        <w:br/>
        <w:t> </w:t>
      </w:r>
      <w:r w:rsidRPr="00AD20C7">
        <w:rPr>
          <w:rFonts w:eastAsia="Times New Roman" w:cs="Tahoma"/>
          <w:color w:val="000000"/>
          <w:sz w:val="20"/>
          <w:szCs w:val="20"/>
          <w:lang w:eastAsia="ru-RU"/>
        </w:rPr>
        <w:br/>
        <w:t>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Достоверность сведений, указанных в настоящем заявлении, подтверждаю.</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Приложение (при наличии):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наименование документа (документов): 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количество листов: 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перечень прилагаемых документов: 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Подпись и дата подачи заявления: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подпись заявителя: 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дата подписания: ___.___._____ г.</w:t>
      </w:r>
    </w:p>
    <w:p w:rsidR="002D0BC9" w:rsidRPr="00AD20C7" w:rsidRDefault="00716C96" w:rsidP="002D0BC9">
      <w:pPr>
        <w:rPr>
          <w:rFonts w:eastAsia="Times New Roman"/>
          <w:sz w:val="20"/>
          <w:szCs w:val="20"/>
          <w:lang w:eastAsia="ru-RU"/>
        </w:rPr>
      </w:pPr>
      <w:r>
        <w:rPr>
          <w:rFonts w:eastAsia="Times New Roman"/>
          <w:sz w:val="20"/>
          <w:szCs w:val="20"/>
          <w:lang w:eastAsia="ru-RU"/>
        </w:rPr>
        <w:pict>
          <v:rect id="_x0000_i1027" style="width:0;height:.75pt" o:hrstd="t" o:hrnoshade="t" o:hr="t" fillcolor="black" stroked="f"/>
        </w:pict>
      </w:r>
    </w:p>
    <w:p w:rsidR="002D0BC9" w:rsidRPr="00AD20C7" w:rsidRDefault="002D0BC9" w:rsidP="002D0BC9">
      <w:pPr>
        <w:shd w:val="clear" w:color="auto" w:fill="FFFFFF"/>
        <w:spacing w:before="218" w:after="218" w:line="312" w:lineRule="atLeast"/>
        <w:outlineLvl w:val="3"/>
        <w:rPr>
          <w:rFonts w:eastAsia="Times New Roman" w:cs="Tahoma"/>
          <w:b/>
          <w:bCs/>
          <w:color w:val="000000"/>
          <w:sz w:val="20"/>
          <w:szCs w:val="20"/>
          <w:lang w:eastAsia="ru-RU"/>
        </w:rPr>
      </w:pPr>
      <w:r w:rsidRPr="00AD20C7">
        <w:rPr>
          <w:rFonts w:eastAsia="Times New Roman" w:cs="Tahoma"/>
          <w:b/>
          <w:bCs/>
          <w:i/>
          <w:iCs/>
          <w:color w:val="000000"/>
          <w:sz w:val="20"/>
          <w:szCs w:val="20"/>
          <w:lang w:eastAsia="ru-RU"/>
        </w:rPr>
        <w:t>Форма к варианту 3</w:t>
      </w:r>
    </w:p>
    <w:p w:rsidR="002D0BC9" w:rsidRPr="00AD20C7" w:rsidRDefault="002D0BC9" w:rsidP="002D0BC9">
      <w:pPr>
        <w:shd w:val="clear" w:color="auto" w:fill="FFFFFF"/>
        <w:spacing w:line="312" w:lineRule="atLeast"/>
        <w:outlineLvl w:val="3"/>
        <w:rPr>
          <w:rFonts w:eastAsia="Times New Roman" w:cs="Tahoma"/>
          <w:b/>
          <w:bCs/>
          <w:color w:val="000000"/>
          <w:sz w:val="20"/>
          <w:szCs w:val="20"/>
          <w:lang w:eastAsia="ru-RU"/>
        </w:rPr>
      </w:pPr>
      <w:r w:rsidRPr="00AD20C7">
        <w:rPr>
          <w:rFonts w:eastAsia="Times New Roman" w:cs="Tahoma"/>
          <w:b/>
          <w:bCs/>
          <w:color w:val="000000"/>
          <w:sz w:val="20"/>
          <w:szCs w:val="20"/>
          <w:lang w:eastAsia="ru-RU"/>
        </w:rPr>
        <w:t>Заявление</w:t>
      </w:r>
      <w:r w:rsidRPr="00AD20C7">
        <w:rPr>
          <w:rFonts w:eastAsia="Times New Roman" w:cs="Tahoma"/>
          <w:b/>
          <w:bCs/>
          <w:color w:val="000000"/>
          <w:sz w:val="20"/>
          <w:szCs w:val="20"/>
          <w:lang w:eastAsia="ru-RU"/>
        </w:rPr>
        <w:br/>
        <w:t>на предоставление муниципальной услуги «</w:t>
      </w:r>
      <w:r w:rsidRPr="00AD20C7">
        <w:rPr>
          <w:b/>
          <w:color w:val="000000"/>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AD20C7">
        <w:rPr>
          <w:rFonts w:eastAsia="Times New Roman" w:cs="Tahoma"/>
          <w:b/>
          <w:bCs/>
          <w:color w:val="000000"/>
          <w:sz w:val="20"/>
          <w:szCs w:val="20"/>
          <w:lang w:eastAsia="ru-RU"/>
        </w:rPr>
        <w:t>»</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Прошу направить запрос для исполнения в___________________________ с информацией о:</w:t>
      </w:r>
      <w:r w:rsidRPr="00AD20C7">
        <w:rPr>
          <w:rFonts w:eastAsia="Times New Roman" w:cs="Tahoma"/>
          <w:color w:val="000000"/>
          <w:sz w:val="20"/>
          <w:szCs w:val="20"/>
          <w:lang w:eastAsia="ru-RU"/>
        </w:rPr>
        <w:br/>
        <w:t> 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(трудовом стаже, заработной плате, переименовании организации работодателя, о награждении государственными и ведомственными наградами, в случаях, предусмотренных законодательством Российской Федерации для назначения льгот и компенсаций, о службе в вооруженных силах, участия в боевых действиях)</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или проинформировать о возможном месте хранения интересующих архивных документов.</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Сведения о юридическом лице – заявителе:</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полное наименование юридического лица:</w:t>
      </w:r>
      <w:r w:rsidRPr="00AD20C7">
        <w:rPr>
          <w:rFonts w:eastAsia="Times New Roman" w:cs="Tahoma"/>
          <w:color w:val="000000"/>
          <w:sz w:val="20"/>
          <w:szCs w:val="20"/>
          <w:lang w:eastAsia="ru-RU"/>
        </w:rPr>
        <w:br/>
        <w:t>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lastRenderedPageBreak/>
        <w:t>адрес юридического лица в пределах его места нахождения:</w:t>
      </w:r>
      <w:r w:rsidRPr="00AD20C7">
        <w:rPr>
          <w:rFonts w:eastAsia="Times New Roman" w:cs="Tahoma"/>
          <w:color w:val="000000"/>
          <w:sz w:val="20"/>
          <w:szCs w:val="20"/>
          <w:lang w:eastAsia="ru-RU"/>
        </w:rPr>
        <w:br/>
        <w:t>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ИНН юридического лица: 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ОГРН: 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фамилия, имя, отчество (при наличии) руководителя юридического лица:</w:t>
      </w:r>
      <w:r w:rsidRPr="00AD20C7">
        <w:rPr>
          <w:rFonts w:eastAsia="Times New Roman" w:cs="Tahoma"/>
          <w:color w:val="000000"/>
          <w:sz w:val="20"/>
          <w:szCs w:val="20"/>
          <w:lang w:eastAsia="ru-RU"/>
        </w:rPr>
        <w:br/>
        <w:t>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адрес электронной почты (при наличии): ____________________________________________________</w:t>
      </w:r>
      <w:r w:rsidRPr="00AD20C7">
        <w:rPr>
          <w:rFonts w:eastAsia="Times New Roman" w:cs="Tahoma"/>
          <w:color w:val="000000"/>
          <w:sz w:val="20"/>
          <w:szCs w:val="20"/>
          <w:lang w:eastAsia="ru-RU"/>
        </w:rPr>
        <w:br/>
        <w:t> Сведения об иностранном юридическом лице – заявителе:</w:t>
      </w:r>
    </w:p>
    <w:p w:rsidR="002D0BC9" w:rsidRPr="00AD20C7" w:rsidRDefault="002D0BC9" w:rsidP="002D0BC9">
      <w:pPr>
        <w:shd w:val="clear" w:color="auto" w:fill="FFFFFF"/>
        <w:spacing w:before="240"/>
        <w:rPr>
          <w:rFonts w:eastAsia="Times New Roman" w:cs="Tahoma"/>
          <w:color w:val="000000"/>
          <w:sz w:val="20"/>
          <w:szCs w:val="20"/>
          <w:lang w:eastAsia="ru-RU"/>
        </w:rPr>
      </w:pPr>
      <w:r w:rsidRPr="00AD20C7">
        <w:rPr>
          <w:rFonts w:eastAsia="Times New Roman" w:cs="Tahoma"/>
          <w:color w:val="000000"/>
          <w:sz w:val="20"/>
          <w:szCs w:val="20"/>
          <w:lang w:eastAsia="ru-RU"/>
        </w:rPr>
        <w:t>полное наименование иностранного юридического лица:</w:t>
      </w:r>
      <w:r w:rsidRPr="00AD20C7">
        <w:rPr>
          <w:rFonts w:eastAsia="Times New Roman" w:cs="Tahoma"/>
          <w:color w:val="000000"/>
          <w:sz w:val="20"/>
          <w:szCs w:val="20"/>
          <w:lang w:eastAsia="ru-RU"/>
        </w:rPr>
        <w:br/>
        <w:t>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страна регистрации (инкорпорации): 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регистрационный номер и дата регистрации: 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номер телефона и адрес электронной почты (при наличии): 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код иностранной организации: 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Сведения о представителе заявителя: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фамилия, имя, отчество (при наличии): 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документ, подтверждающий полномочия представителя заявителя:</w:t>
      </w:r>
      <w:r w:rsidRPr="00AD20C7">
        <w:rPr>
          <w:rFonts w:eastAsia="Times New Roman" w:cs="Tahoma"/>
          <w:color w:val="000000"/>
          <w:sz w:val="20"/>
          <w:szCs w:val="20"/>
          <w:lang w:eastAsia="ru-RU"/>
        </w:rPr>
        <w:br/>
        <w:t> 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Сведения, необходимые для получения архивных справок, архивных выписок и архивных копий:</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фамилия, имя, отчество (при наличии): 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сведения о смене фамилии 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дата рождения: 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полное наименование организации работодателя (или род войск, действительное наименование воинской части и условное наименование войсковой части, периода службы):</w:t>
      </w:r>
      <w:r w:rsidRPr="00AD20C7">
        <w:rPr>
          <w:rFonts w:eastAsia="Times New Roman" w:cs="Tahoma"/>
          <w:color w:val="000000"/>
          <w:sz w:val="20"/>
          <w:szCs w:val="20"/>
          <w:lang w:eastAsia="ru-RU"/>
        </w:rPr>
        <w:br/>
      </w:r>
      <w:r w:rsidRPr="00AD20C7">
        <w:rPr>
          <w:rFonts w:eastAsia="Times New Roman" w:cs="Tahoma"/>
          <w:color w:val="000000"/>
          <w:sz w:val="20"/>
          <w:szCs w:val="20"/>
          <w:lang w:eastAsia="ru-RU"/>
        </w:rPr>
        <w:lastRenderedPageBreak/>
        <w:t> 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ведомственная подчиненность организации (или воинской части): 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местонахождение организации (или воинской части): 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период работы (службы): 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должность (воинское звание): 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иные сведения 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Форма ответа архива 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(архивная справка/ архивная выписка/ архивная копия. Выберете нужную позицию. По умолчанию – архивная справка)</w:t>
      </w:r>
      <w:r w:rsidRPr="00AD20C7">
        <w:rPr>
          <w:rFonts w:eastAsia="Times New Roman" w:cs="Tahoma"/>
          <w:color w:val="000000"/>
          <w:sz w:val="20"/>
          <w:szCs w:val="20"/>
          <w:lang w:eastAsia="ru-RU"/>
        </w:rPr>
        <w:br/>
        <w:t>Достоверность сведений, указанных в настоящем заявлении, подтверждаю.</w:t>
      </w:r>
      <w:r w:rsidRPr="00AD20C7">
        <w:rPr>
          <w:rFonts w:eastAsia="Times New Roman" w:cs="Tahoma"/>
          <w:color w:val="000000"/>
          <w:sz w:val="20"/>
          <w:szCs w:val="20"/>
          <w:lang w:eastAsia="ru-RU"/>
        </w:rPr>
        <w:br/>
        <w:t>Приложение (при наличии):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наименование документа (документов): 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количество листов: 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перечень прилагаемых документов: 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Подпись и дата подачи заявления: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подпись заявителя: 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дата подписания: ___.___._____ г.</w:t>
      </w:r>
    </w:p>
    <w:p w:rsidR="002D0BC9" w:rsidRPr="00AD20C7" w:rsidRDefault="00716C96" w:rsidP="002D0BC9">
      <w:pPr>
        <w:rPr>
          <w:rFonts w:eastAsia="Times New Roman"/>
          <w:sz w:val="20"/>
          <w:szCs w:val="20"/>
          <w:lang w:eastAsia="ru-RU"/>
        </w:rPr>
      </w:pPr>
      <w:r>
        <w:rPr>
          <w:rFonts w:eastAsia="Times New Roman"/>
          <w:sz w:val="20"/>
          <w:szCs w:val="20"/>
          <w:lang w:eastAsia="ru-RU"/>
        </w:rPr>
        <w:pict>
          <v:rect id="_x0000_i1028" style="width:0;height:.75pt" o:hralign="center" o:hrstd="t" o:hrnoshade="t" o:hr="t" fillcolor="black" stroked="f"/>
        </w:pict>
      </w:r>
    </w:p>
    <w:p w:rsidR="002D0BC9" w:rsidRPr="00AD20C7" w:rsidRDefault="002D0BC9" w:rsidP="002D0BC9">
      <w:pPr>
        <w:shd w:val="clear" w:color="auto" w:fill="FFFFFF"/>
        <w:spacing w:line="312" w:lineRule="atLeast"/>
        <w:outlineLvl w:val="3"/>
        <w:rPr>
          <w:rFonts w:eastAsia="Times New Roman" w:cs="Tahoma"/>
          <w:b/>
          <w:bCs/>
          <w:color w:val="000000"/>
          <w:sz w:val="20"/>
          <w:szCs w:val="20"/>
          <w:lang w:eastAsia="ru-RU"/>
        </w:rPr>
      </w:pPr>
      <w:r w:rsidRPr="00AD20C7">
        <w:rPr>
          <w:rFonts w:eastAsia="Times New Roman" w:cs="Tahoma"/>
          <w:b/>
          <w:bCs/>
          <w:i/>
          <w:iCs/>
          <w:color w:val="000000"/>
          <w:sz w:val="20"/>
          <w:szCs w:val="20"/>
          <w:lang w:eastAsia="ru-RU"/>
        </w:rPr>
        <w:t>Форма к варианту 4</w:t>
      </w:r>
    </w:p>
    <w:p w:rsidR="002D0BC9" w:rsidRPr="00AD20C7" w:rsidRDefault="002D0BC9" w:rsidP="002D0BC9">
      <w:pPr>
        <w:shd w:val="clear" w:color="auto" w:fill="FFFFFF"/>
        <w:spacing w:line="312" w:lineRule="atLeast"/>
        <w:outlineLvl w:val="3"/>
        <w:rPr>
          <w:rFonts w:eastAsia="Times New Roman" w:cs="Tahoma"/>
          <w:b/>
          <w:bCs/>
          <w:color w:val="000000"/>
          <w:sz w:val="20"/>
          <w:szCs w:val="20"/>
          <w:lang w:eastAsia="ru-RU"/>
        </w:rPr>
      </w:pPr>
      <w:r w:rsidRPr="00AD20C7">
        <w:rPr>
          <w:rFonts w:eastAsia="Times New Roman" w:cs="Tahoma"/>
          <w:b/>
          <w:bCs/>
          <w:color w:val="000000"/>
          <w:sz w:val="20"/>
          <w:szCs w:val="20"/>
          <w:lang w:eastAsia="ru-RU"/>
        </w:rPr>
        <w:t>Заявление</w:t>
      </w:r>
      <w:r w:rsidRPr="00AD20C7">
        <w:rPr>
          <w:rFonts w:eastAsia="Times New Roman" w:cs="Tahoma"/>
          <w:b/>
          <w:bCs/>
          <w:color w:val="000000"/>
          <w:sz w:val="20"/>
          <w:szCs w:val="20"/>
          <w:lang w:eastAsia="ru-RU"/>
        </w:rPr>
        <w:br/>
        <w:t>на предоставление муниципальной  услуги «</w:t>
      </w:r>
      <w:r w:rsidRPr="00AD20C7">
        <w:rPr>
          <w:b/>
          <w:color w:val="000000"/>
          <w:sz w:val="20"/>
          <w:szCs w:val="20"/>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AD20C7">
        <w:rPr>
          <w:rFonts w:eastAsia="Times New Roman" w:cs="Tahoma"/>
          <w:b/>
          <w:bCs/>
          <w:color w:val="000000"/>
          <w:sz w:val="20"/>
          <w:szCs w:val="20"/>
          <w:lang w:eastAsia="ru-RU"/>
        </w:rPr>
        <w:t>»</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Прошу направить запрос для исполнения в _________________________ с информацией о:</w:t>
      </w:r>
      <w:r w:rsidRPr="00AD20C7">
        <w:rPr>
          <w:rFonts w:eastAsia="Times New Roman" w:cs="Tahoma"/>
          <w:color w:val="000000"/>
          <w:sz w:val="20"/>
          <w:szCs w:val="20"/>
          <w:lang w:eastAsia="ru-RU"/>
        </w:rPr>
        <w:br/>
        <w:t> 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xml:space="preserve">(трудовом стаже, заработной плате, переименовании организации работодателя, о награждении государственными и ведомственными </w:t>
      </w:r>
      <w:r w:rsidRPr="00AD20C7">
        <w:rPr>
          <w:rFonts w:eastAsia="Times New Roman" w:cs="Tahoma"/>
          <w:color w:val="000000"/>
          <w:sz w:val="20"/>
          <w:szCs w:val="20"/>
          <w:lang w:eastAsia="ru-RU"/>
        </w:rPr>
        <w:lastRenderedPageBreak/>
        <w:t>наградами, в случаях, предусмотренных законодательством Российской Федерации для назначения льгот и компенсаций, о службе в вооруженных силах, участия в боевых действиях)</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или проинформировать о возможном месте хранения интересующих архивных документов.</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Сведения о юридическом лице – заявителе:</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полное наименование юридического лица:</w:t>
      </w:r>
      <w:r w:rsidRPr="00AD20C7">
        <w:rPr>
          <w:rFonts w:eastAsia="Times New Roman" w:cs="Tahoma"/>
          <w:color w:val="000000"/>
          <w:sz w:val="20"/>
          <w:szCs w:val="20"/>
          <w:lang w:eastAsia="ru-RU"/>
        </w:rPr>
        <w:br/>
        <w:t>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адрес юридического лица в пределах его места нахождения:</w:t>
      </w:r>
      <w:r w:rsidRPr="00AD20C7">
        <w:rPr>
          <w:rFonts w:eastAsia="Times New Roman" w:cs="Tahoma"/>
          <w:color w:val="000000"/>
          <w:sz w:val="20"/>
          <w:szCs w:val="20"/>
          <w:lang w:eastAsia="ru-RU"/>
        </w:rPr>
        <w:br/>
        <w:t>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ИНН юридического лица: 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ОГРН: 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фамилия, имя, отчество (при наличии) руководителя юридического лица:</w:t>
      </w:r>
      <w:r w:rsidRPr="00AD20C7">
        <w:rPr>
          <w:rFonts w:eastAsia="Times New Roman" w:cs="Tahoma"/>
          <w:color w:val="000000"/>
          <w:sz w:val="20"/>
          <w:szCs w:val="20"/>
          <w:lang w:eastAsia="ru-RU"/>
        </w:rPr>
        <w:br/>
        <w:t>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адрес электронной почты (при наличии): ____________________________________________________</w:t>
      </w:r>
      <w:r w:rsidRPr="00AD20C7">
        <w:rPr>
          <w:rFonts w:eastAsia="Times New Roman" w:cs="Tahoma"/>
          <w:color w:val="000000"/>
          <w:sz w:val="20"/>
          <w:szCs w:val="20"/>
          <w:lang w:eastAsia="ru-RU"/>
        </w:rPr>
        <w:br/>
        <w:t> </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Сведения об иностранном юридическом лице – заявителе:</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полное наименование иностранного юридического лица:</w:t>
      </w:r>
      <w:r w:rsidRPr="00AD20C7">
        <w:rPr>
          <w:rFonts w:eastAsia="Times New Roman" w:cs="Tahoma"/>
          <w:color w:val="000000"/>
          <w:sz w:val="20"/>
          <w:szCs w:val="20"/>
          <w:lang w:eastAsia="ru-RU"/>
        </w:rPr>
        <w:br/>
        <w:t>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страна регистрации (инкорпорации): 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регистрационный номер и дата регистрации: 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номер телефона и адрес электронной почты (при наличии): 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код иностранной организации: 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Сведения о представителе заявителя: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фамилия, имя, отчество (при наличии): 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документ, подтверждающий полномочия представителя заявителя:</w:t>
      </w:r>
      <w:r w:rsidRPr="00AD20C7">
        <w:rPr>
          <w:rFonts w:eastAsia="Times New Roman" w:cs="Tahoma"/>
          <w:color w:val="000000"/>
          <w:sz w:val="20"/>
          <w:szCs w:val="20"/>
          <w:lang w:eastAsia="ru-RU"/>
        </w:rPr>
        <w:br/>
        <w:t> 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Сведения, необходимые для получения архивных справок, архивных выписок и архивных копий:</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lastRenderedPageBreak/>
        <w:t>фамилия, имя, отчество (при наличии): 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сведения о смене фамилии 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дата рождения: 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полное наименование организации работодателя (или род войск, действительное наименование воинской части и условное наименование войсковой части, периода службы):</w:t>
      </w:r>
      <w:r w:rsidRPr="00AD20C7">
        <w:rPr>
          <w:rFonts w:eastAsia="Times New Roman" w:cs="Tahoma"/>
          <w:color w:val="000000"/>
          <w:sz w:val="20"/>
          <w:szCs w:val="20"/>
          <w:lang w:eastAsia="ru-RU"/>
        </w:rPr>
        <w:br/>
        <w:t> 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ведомственная подчиненность организации (или воинской части): 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местонахождение организации (или воинской части): 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период работы (службы): __________________________________________________________________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должность (воинское звание): 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иные сведения __________________________________________________________________</w:t>
      </w:r>
      <w:r w:rsidRPr="00AD20C7">
        <w:rPr>
          <w:rFonts w:eastAsia="Times New Roman" w:cs="Tahoma"/>
          <w:color w:val="000000"/>
          <w:sz w:val="20"/>
          <w:szCs w:val="20"/>
          <w:lang w:eastAsia="ru-RU"/>
        </w:rPr>
        <w:br/>
        <w:t>Форма ответа архива __________________________________________________________________ (архивная справка/ архивная выписка/ архивная копия. Выберете нужную позицию. По умолчанию – архивная справка)</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Достоверность сведений, указанных в настоящем заявлении, подтверждаю.</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Приложение (при наличии):</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наименование документа (документов): 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количество листов: _________________________________________________________________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перечень прилагаемых документов: _______________________________________________________</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 </w:t>
      </w:r>
      <w:r w:rsidRPr="00AD20C7">
        <w:rPr>
          <w:rFonts w:eastAsia="Times New Roman" w:cs="Tahoma"/>
          <w:color w:val="000000"/>
          <w:sz w:val="20"/>
          <w:szCs w:val="20"/>
          <w:lang w:eastAsia="ru-RU"/>
        </w:rPr>
        <w:br/>
        <w:t>Подпись и дата подачи заявления:</w:t>
      </w:r>
    </w:p>
    <w:p w:rsidR="002D0BC9" w:rsidRPr="00AD20C7"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подпись заявителя: __________________________________________________________________</w:t>
      </w:r>
    </w:p>
    <w:p w:rsidR="002D0BC9" w:rsidRDefault="002D0BC9" w:rsidP="002D0BC9">
      <w:pPr>
        <w:shd w:val="clear" w:color="auto" w:fill="FFFFFF"/>
        <w:rPr>
          <w:rFonts w:eastAsia="Times New Roman" w:cs="Tahoma"/>
          <w:color w:val="000000"/>
          <w:sz w:val="20"/>
          <w:szCs w:val="20"/>
          <w:lang w:eastAsia="ru-RU"/>
        </w:rPr>
      </w:pPr>
      <w:r w:rsidRPr="00AD20C7">
        <w:rPr>
          <w:rFonts w:eastAsia="Times New Roman" w:cs="Tahoma"/>
          <w:color w:val="000000"/>
          <w:sz w:val="20"/>
          <w:szCs w:val="20"/>
          <w:lang w:eastAsia="ru-RU"/>
        </w:rPr>
        <w:t>дата подписания: ___.___._____ г.</w:t>
      </w:r>
    </w:p>
    <w:p w:rsidR="004233C7" w:rsidRDefault="004233C7" w:rsidP="002D0BC9">
      <w:pPr>
        <w:shd w:val="clear" w:color="auto" w:fill="FFFFFF"/>
        <w:rPr>
          <w:rFonts w:eastAsia="Times New Roman" w:cs="Tahoma"/>
          <w:color w:val="000000"/>
          <w:sz w:val="20"/>
          <w:szCs w:val="20"/>
          <w:lang w:eastAsia="ru-RU"/>
        </w:rPr>
      </w:pPr>
    </w:p>
    <w:p w:rsidR="004233C7" w:rsidRDefault="004233C7" w:rsidP="004233C7">
      <w:pPr>
        <w:jc w:val="center"/>
        <w:rPr>
          <w:sz w:val="20"/>
          <w:szCs w:val="20"/>
        </w:rPr>
      </w:pPr>
    </w:p>
    <w:p w:rsidR="004233C7" w:rsidRDefault="004233C7" w:rsidP="004233C7">
      <w:pPr>
        <w:jc w:val="center"/>
        <w:rPr>
          <w:sz w:val="20"/>
          <w:szCs w:val="20"/>
        </w:rPr>
      </w:pPr>
    </w:p>
    <w:p w:rsidR="004233C7" w:rsidRDefault="004233C7" w:rsidP="003E57C5">
      <w:pPr>
        <w:rPr>
          <w:sz w:val="20"/>
          <w:szCs w:val="20"/>
        </w:rPr>
      </w:pPr>
    </w:p>
    <w:p w:rsidR="004233C7" w:rsidRPr="00C23F8E" w:rsidRDefault="004233C7" w:rsidP="004233C7">
      <w:pPr>
        <w:jc w:val="center"/>
        <w:rPr>
          <w:sz w:val="20"/>
          <w:szCs w:val="20"/>
        </w:rPr>
      </w:pPr>
      <w:r w:rsidRPr="00C23F8E">
        <w:rPr>
          <w:sz w:val="20"/>
          <w:szCs w:val="20"/>
        </w:rPr>
        <w:t>Администрация Мордовского</w:t>
      </w:r>
    </w:p>
    <w:p w:rsidR="004233C7" w:rsidRPr="00C23F8E" w:rsidRDefault="004233C7" w:rsidP="004233C7">
      <w:pPr>
        <w:jc w:val="center"/>
        <w:rPr>
          <w:sz w:val="20"/>
          <w:szCs w:val="20"/>
        </w:rPr>
      </w:pPr>
      <w:r w:rsidRPr="00C23F8E">
        <w:rPr>
          <w:sz w:val="20"/>
          <w:szCs w:val="20"/>
        </w:rPr>
        <w:t>муниципального округа</w:t>
      </w:r>
    </w:p>
    <w:p w:rsidR="004233C7" w:rsidRPr="00C23F8E" w:rsidRDefault="004233C7" w:rsidP="004233C7">
      <w:pPr>
        <w:jc w:val="center"/>
        <w:rPr>
          <w:sz w:val="20"/>
          <w:szCs w:val="20"/>
        </w:rPr>
      </w:pPr>
      <w:r w:rsidRPr="00C23F8E">
        <w:rPr>
          <w:sz w:val="20"/>
          <w:szCs w:val="20"/>
        </w:rPr>
        <w:t>Тамбовской области</w:t>
      </w:r>
    </w:p>
    <w:p w:rsidR="004233C7" w:rsidRPr="00C23F8E" w:rsidRDefault="004233C7" w:rsidP="004233C7">
      <w:pPr>
        <w:jc w:val="center"/>
        <w:rPr>
          <w:sz w:val="20"/>
          <w:szCs w:val="20"/>
        </w:rPr>
      </w:pPr>
    </w:p>
    <w:p w:rsidR="004233C7" w:rsidRPr="00C23F8E" w:rsidRDefault="004233C7" w:rsidP="004233C7">
      <w:pPr>
        <w:jc w:val="center"/>
        <w:rPr>
          <w:sz w:val="20"/>
          <w:szCs w:val="20"/>
        </w:rPr>
      </w:pPr>
      <w:r w:rsidRPr="00C23F8E">
        <w:rPr>
          <w:sz w:val="20"/>
          <w:szCs w:val="20"/>
        </w:rPr>
        <w:t>ПОСТАНОВЛЕНИЕ</w:t>
      </w:r>
    </w:p>
    <w:p w:rsidR="004233C7" w:rsidRPr="00C23F8E" w:rsidRDefault="004233C7" w:rsidP="004233C7">
      <w:pPr>
        <w:rPr>
          <w:sz w:val="20"/>
          <w:szCs w:val="20"/>
        </w:rPr>
      </w:pPr>
      <w:r w:rsidRPr="00C23F8E">
        <w:rPr>
          <w:sz w:val="20"/>
          <w:szCs w:val="20"/>
        </w:rPr>
        <w:t>03.03.2025</w:t>
      </w:r>
      <w:r w:rsidR="003E57C5">
        <w:rPr>
          <w:sz w:val="20"/>
          <w:szCs w:val="20"/>
        </w:rPr>
        <w:t xml:space="preserve">                  </w:t>
      </w:r>
      <w:r w:rsidRPr="00C23F8E">
        <w:rPr>
          <w:sz w:val="20"/>
          <w:szCs w:val="20"/>
        </w:rPr>
        <w:t xml:space="preserve">р.п.Мордово       </w:t>
      </w:r>
      <w:r w:rsidR="003E57C5">
        <w:rPr>
          <w:sz w:val="20"/>
          <w:szCs w:val="20"/>
        </w:rPr>
        <w:t> </w:t>
      </w:r>
      <w:r w:rsidRPr="00C23F8E">
        <w:rPr>
          <w:sz w:val="20"/>
          <w:szCs w:val="20"/>
        </w:rPr>
        <w:t xml:space="preserve">      №236</w:t>
      </w:r>
    </w:p>
    <w:p w:rsidR="004233C7" w:rsidRPr="00C23F8E" w:rsidRDefault="004233C7" w:rsidP="004233C7">
      <w:pPr>
        <w:rPr>
          <w:rStyle w:val="afe"/>
          <w:b w:val="0"/>
          <w:bCs/>
          <w:sz w:val="20"/>
          <w:szCs w:val="20"/>
        </w:rPr>
      </w:pPr>
    </w:p>
    <w:p w:rsidR="004233C7" w:rsidRPr="00C23F8E" w:rsidRDefault="004233C7" w:rsidP="004233C7">
      <w:pPr>
        <w:rPr>
          <w:rStyle w:val="afe"/>
          <w:b w:val="0"/>
          <w:bCs/>
          <w:sz w:val="20"/>
          <w:szCs w:val="20"/>
        </w:rPr>
      </w:pPr>
      <w:r w:rsidRPr="00C23F8E">
        <w:rPr>
          <w:rStyle w:val="afe"/>
          <w:b w:val="0"/>
          <w:bCs/>
          <w:sz w:val="20"/>
          <w:szCs w:val="20"/>
        </w:rPr>
        <w:t>О внесении  изменений  в  Примерное положение  об оплате труда работников муниципальных  бюджетных учреждений культуры Мордовского муниципального округа Тамбовской области</w:t>
      </w:r>
    </w:p>
    <w:p w:rsidR="004233C7" w:rsidRPr="00C23F8E" w:rsidRDefault="004233C7" w:rsidP="004233C7">
      <w:pPr>
        <w:jc w:val="left"/>
        <w:rPr>
          <w:rStyle w:val="afe"/>
          <w:b w:val="0"/>
          <w:bCs/>
          <w:sz w:val="20"/>
          <w:szCs w:val="20"/>
        </w:rPr>
      </w:pPr>
    </w:p>
    <w:p w:rsidR="004233C7" w:rsidRPr="00C23F8E" w:rsidRDefault="004233C7" w:rsidP="004233C7">
      <w:pPr>
        <w:ind w:right="-1" w:firstLine="709"/>
        <w:rPr>
          <w:sz w:val="20"/>
          <w:szCs w:val="20"/>
        </w:rPr>
      </w:pPr>
      <w:r w:rsidRPr="00C23F8E">
        <w:rPr>
          <w:sz w:val="20"/>
          <w:szCs w:val="20"/>
        </w:rPr>
        <w:t>В соответствии с постановлением администрации Мордовского муниципального округа от 09.01.2024 № 36 «Об оплате труда работников муниципальных бюджетных и казенных учреждений Мордовского муниципального округа» (с изменениями от 15.01.2025 №40), администрация Мордовского муниципального округа постановляет:</w:t>
      </w:r>
    </w:p>
    <w:p w:rsidR="004233C7" w:rsidRPr="00C23F8E" w:rsidRDefault="004233C7" w:rsidP="004233C7">
      <w:pPr>
        <w:ind w:firstLine="709"/>
        <w:rPr>
          <w:bCs/>
          <w:color w:val="26282F"/>
          <w:sz w:val="20"/>
          <w:szCs w:val="20"/>
        </w:rPr>
      </w:pPr>
      <w:r w:rsidRPr="00C23F8E">
        <w:rPr>
          <w:sz w:val="20"/>
          <w:szCs w:val="20"/>
        </w:rPr>
        <w:t>1. Внести в</w:t>
      </w:r>
      <w:r w:rsidRPr="00C23F8E">
        <w:rPr>
          <w:rStyle w:val="afe"/>
          <w:b w:val="0"/>
          <w:bCs/>
          <w:sz w:val="20"/>
          <w:szCs w:val="20"/>
        </w:rPr>
        <w:t xml:space="preserve"> Примерное положение  об оплате труда работников муниципальных  бюджетных учреждений культуры Мордовского муниципального округа Тамбовской области</w:t>
      </w:r>
      <w:r w:rsidRPr="00C23F8E">
        <w:rPr>
          <w:sz w:val="20"/>
          <w:szCs w:val="20"/>
        </w:rPr>
        <w:t>, утвержденное постановлением администрации Мордовского муниципального округа от 13.02.2024 №196 «</w:t>
      </w:r>
      <w:r w:rsidRPr="00C23F8E">
        <w:rPr>
          <w:rStyle w:val="afe"/>
          <w:b w:val="0"/>
          <w:bCs/>
          <w:sz w:val="20"/>
          <w:szCs w:val="20"/>
        </w:rPr>
        <w:t xml:space="preserve">Об утверждении Примерного положения об оплате труда работников муниципальных  бюджетных учреждений культуры Мордовского муниципального округа Тамбовской области», </w:t>
      </w:r>
      <w:r w:rsidRPr="00C23F8E">
        <w:rPr>
          <w:sz w:val="20"/>
          <w:szCs w:val="20"/>
        </w:rPr>
        <w:t xml:space="preserve">следующее изменение:    </w:t>
      </w:r>
    </w:p>
    <w:p w:rsidR="004233C7" w:rsidRPr="00C23F8E" w:rsidRDefault="004233C7" w:rsidP="004233C7">
      <w:pPr>
        <w:rPr>
          <w:sz w:val="20"/>
          <w:szCs w:val="20"/>
        </w:rPr>
      </w:pPr>
      <w:r w:rsidRPr="00C23F8E">
        <w:rPr>
          <w:sz w:val="20"/>
          <w:szCs w:val="20"/>
        </w:rPr>
        <w:t xml:space="preserve">           приложение к Примерному положению изложить в новой редакции, согласно приложению.</w:t>
      </w:r>
    </w:p>
    <w:p w:rsidR="004233C7" w:rsidRPr="003E57C5" w:rsidRDefault="004233C7" w:rsidP="004233C7">
      <w:pPr>
        <w:pStyle w:val="a7"/>
        <w:jc w:val="both"/>
        <w:rPr>
          <w:rFonts w:ascii="PT Astra Serif" w:hAnsi="PT Astra Serif"/>
          <w:i w:val="0"/>
          <w:sz w:val="20"/>
          <w:szCs w:val="20"/>
          <w:lang w:val="ru-RU"/>
        </w:rPr>
      </w:pPr>
      <w:r w:rsidRPr="004233C7">
        <w:rPr>
          <w:rFonts w:ascii="PT Astra Serif" w:hAnsi="PT Astra Serif"/>
          <w:sz w:val="20"/>
          <w:szCs w:val="20"/>
          <w:lang w:val="ru-RU"/>
        </w:rPr>
        <w:t xml:space="preserve">  </w:t>
      </w:r>
      <w:r w:rsidRPr="003E57C5">
        <w:rPr>
          <w:rFonts w:ascii="PT Astra Serif" w:hAnsi="PT Astra Serif"/>
          <w:i w:val="0"/>
          <w:sz w:val="20"/>
          <w:szCs w:val="20"/>
          <w:lang w:val="ru-RU"/>
        </w:rPr>
        <w:t xml:space="preserve">         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4233C7" w:rsidRPr="003E57C5" w:rsidRDefault="004233C7" w:rsidP="004233C7">
      <w:pPr>
        <w:pStyle w:val="a7"/>
        <w:tabs>
          <w:tab w:val="left" w:pos="709"/>
        </w:tabs>
        <w:jc w:val="both"/>
        <w:rPr>
          <w:rFonts w:ascii="PT Astra Serif" w:hAnsi="PT Astra Serif"/>
          <w:i w:val="0"/>
          <w:sz w:val="20"/>
          <w:szCs w:val="20"/>
          <w:lang w:val="ru-RU"/>
        </w:rPr>
      </w:pPr>
      <w:r w:rsidRPr="003E57C5">
        <w:rPr>
          <w:rFonts w:ascii="PT Astra Serif" w:hAnsi="PT Astra Serif"/>
          <w:i w:val="0"/>
          <w:sz w:val="20"/>
          <w:szCs w:val="20"/>
          <w:lang w:val="ru-RU"/>
        </w:rPr>
        <w:t xml:space="preserve">           3. Контроль за исполнением настоящего постановления возложить на   заместителя главы администрации Мордовского муниципального округа Т.А. Пелекшину.</w:t>
      </w:r>
    </w:p>
    <w:p w:rsidR="004233C7" w:rsidRPr="003E57C5" w:rsidRDefault="004233C7" w:rsidP="004233C7">
      <w:pPr>
        <w:pStyle w:val="a7"/>
        <w:jc w:val="both"/>
        <w:rPr>
          <w:rFonts w:ascii="PT Astra Serif" w:hAnsi="PT Astra Serif"/>
          <w:i w:val="0"/>
          <w:sz w:val="20"/>
          <w:szCs w:val="20"/>
          <w:lang w:val="ru-RU"/>
        </w:rPr>
      </w:pPr>
    </w:p>
    <w:p w:rsidR="004233C7" w:rsidRPr="003E57C5" w:rsidRDefault="004233C7" w:rsidP="004233C7">
      <w:pPr>
        <w:pStyle w:val="a7"/>
        <w:jc w:val="both"/>
        <w:rPr>
          <w:rFonts w:ascii="PT Astra Serif" w:hAnsi="PT Astra Serif"/>
          <w:i w:val="0"/>
          <w:sz w:val="20"/>
          <w:szCs w:val="20"/>
          <w:lang w:val="ru-RU"/>
        </w:rPr>
      </w:pPr>
    </w:p>
    <w:p w:rsidR="004233C7" w:rsidRPr="003E57C5" w:rsidRDefault="004233C7" w:rsidP="004233C7">
      <w:pPr>
        <w:pStyle w:val="a7"/>
        <w:jc w:val="both"/>
        <w:rPr>
          <w:rFonts w:ascii="PT Astra Serif" w:hAnsi="PT Astra Serif"/>
          <w:i w:val="0"/>
          <w:sz w:val="20"/>
          <w:szCs w:val="20"/>
          <w:lang w:val="ru-RU"/>
        </w:rPr>
      </w:pPr>
    </w:p>
    <w:p w:rsidR="004233C7" w:rsidRPr="003E57C5" w:rsidRDefault="004233C7" w:rsidP="004233C7">
      <w:pPr>
        <w:pStyle w:val="a7"/>
        <w:jc w:val="both"/>
        <w:rPr>
          <w:rFonts w:ascii="PT Astra Serif" w:hAnsi="PT Astra Serif"/>
          <w:i w:val="0"/>
          <w:sz w:val="20"/>
          <w:szCs w:val="20"/>
          <w:lang w:val="ru-RU"/>
        </w:rPr>
      </w:pPr>
    </w:p>
    <w:p w:rsidR="004233C7" w:rsidRPr="003E57C5" w:rsidRDefault="004233C7" w:rsidP="004233C7">
      <w:pPr>
        <w:pStyle w:val="a7"/>
        <w:jc w:val="both"/>
        <w:rPr>
          <w:rFonts w:ascii="PT Astra Serif" w:hAnsi="PT Astra Serif"/>
          <w:i w:val="0"/>
          <w:sz w:val="20"/>
          <w:szCs w:val="20"/>
          <w:lang w:val="ru-RU"/>
        </w:rPr>
      </w:pPr>
      <w:r w:rsidRPr="003E57C5">
        <w:rPr>
          <w:rFonts w:ascii="PT Astra Serif" w:hAnsi="PT Astra Serif"/>
          <w:i w:val="0"/>
          <w:sz w:val="20"/>
          <w:szCs w:val="20"/>
          <w:lang w:val="ru-RU"/>
        </w:rPr>
        <w:t>Глава  Мордовского</w:t>
      </w:r>
    </w:p>
    <w:p w:rsidR="004233C7" w:rsidRPr="003E57C5" w:rsidRDefault="004233C7" w:rsidP="004233C7">
      <w:pPr>
        <w:pStyle w:val="a7"/>
        <w:rPr>
          <w:rFonts w:ascii="PT Astra Serif" w:hAnsi="PT Astra Serif"/>
          <w:i w:val="0"/>
          <w:sz w:val="20"/>
          <w:szCs w:val="20"/>
          <w:lang w:val="ru-RU"/>
        </w:rPr>
        <w:sectPr w:rsidR="004233C7" w:rsidRPr="003E57C5" w:rsidSect="0034750A">
          <w:type w:val="continuous"/>
          <w:pgSz w:w="11906" w:h="16838"/>
          <w:pgMar w:top="1134" w:right="850" w:bottom="1134" w:left="1418" w:header="708" w:footer="708" w:gutter="0"/>
          <w:cols w:num="2" w:space="708"/>
          <w:docGrid w:linePitch="360"/>
        </w:sectPr>
      </w:pPr>
      <w:r w:rsidRPr="003E57C5">
        <w:rPr>
          <w:rFonts w:ascii="PT Astra Serif" w:hAnsi="PT Astra Serif"/>
          <w:i w:val="0"/>
          <w:sz w:val="20"/>
          <w:szCs w:val="20"/>
          <w:lang w:val="ru-RU"/>
        </w:rPr>
        <w:t xml:space="preserve">муниципального округа     </w:t>
      </w:r>
      <w:r w:rsidR="003E57C5" w:rsidRPr="003E57C5">
        <w:rPr>
          <w:rFonts w:ascii="PT Astra Serif" w:hAnsi="PT Astra Serif"/>
          <w:i w:val="0"/>
          <w:sz w:val="20"/>
          <w:szCs w:val="20"/>
          <w:lang w:val="ru-RU"/>
        </w:rPr>
        <w:t> </w:t>
      </w:r>
      <w:r w:rsidRPr="003E57C5">
        <w:rPr>
          <w:rFonts w:ascii="PT Astra Serif" w:hAnsi="PT Astra Serif"/>
          <w:i w:val="0"/>
          <w:sz w:val="20"/>
          <w:szCs w:val="20"/>
          <w:lang w:val="ru-RU"/>
        </w:rPr>
        <w:t xml:space="preserve">          </w:t>
      </w:r>
      <w:r w:rsidR="003E57C5" w:rsidRPr="003E57C5">
        <w:rPr>
          <w:rFonts w:ascii="PT Astra Serif" w:hAnsi="PT Astra Serif"/>
          <w:i w:val="0"/>
          <w:sz w:val="20"/>
          <w:szCs w:val="20"/>
          <w:lang w:val="ru-RU"/>
        </w:rPr>
        <w:t> </w:t>
      </w:r>
      <w:r w:rsidRPr="003E57C5">
        <w:rPr>
          <w:rFonts w:ascii="PT Astra Serif" w:hAnsi="PT Astra Serif"/>
          <w:i w:val="0"/>
          <w:sz w:val="20"/>
          <w:szCs w:val="20"/>
          <w:lang w:val="ru-RU"/>
        </w:rPr>
        <w:t xml:space="preserve">       </w:t>
      </w:r>
      <w:r w:rsidR="003E57C5">
        <w:rPr>
          <w:rFonts w:ascii="PT Astra Serif" w:hAnsi="PT Astra Serif"/>
          <w:i w:val="0"/>
          <w:sz w:val="20"/>
          <w:szCs w:val="20"/>
          <w:lang w:val="ru-RU"/>
        </w:rPr>
        <w:t xml:space="preserve">   </w:t>
      </w:r>
      <w:r w:rsidRPr="003E57C5">
        <w:rPr>
          <w:rFonts w:ascii="PT Astra Serif" w:hAnsi="PT Astra Serif"/>
          <w:i w:val="0"/>
          <w:sz w:val="20"/>
          <w:szCs w:val="20"/>
          <w:lang w:val="ru-RU"/>
        </w:rPr>
        <w:t xml:space="preserve"> С.В. Манн</w:t>
      </w:r>
    </w:p>
    <w:p w:rsidR="004233C7" w:rsidRPr="00C23F8E" w:rsidRDefault="004233C7" w:rsidP="004233C7">
      <w:pPr>
        <w:rPr>
          <w:sz w:val="20"/>
          <w:szCs w:val="20"/>
        </w:rPr>
      </w:pPr>
    </w:p>
    <w:p w:rsidR="004233C7" w:rsidRDefault="004233C7" w:rsidP="004233C7">
      <w:pPr>
        <w:jc w:val="right"/>
        <w:rPr>
          <w:sz w:val="20"/>
          <w:szCs w:val="20"/>
        </w:rPr>
      </w:pPr>
    </w:p>
    <w:p w:rsidR="004233C7" w:rsidRDefault="004233C7" w:rsidP="004233C7">
      <w:pPr>
        <w:jc w:val="right"/>
        <w:rPr>
          <w:sz w:val="20"/>
          <w:szCs w:val="20"/>
        </w:rPr>
      </w:pPr>
    </w:p>
    <w:p w:rsidR="003E57C5" w:rsidRDefault="003E57C5" w:rsidP="004233C7">
      <w:pPr>
        <w:jc w:val="right"/>
        <w:rPr>
          <w:sz w:val="20"/>
          <w:szCs w:val="20"/>
        </w:rPr>
      </w:pPr>
    </w:p>
    <w:p w:rsidR="003E57C5" w:rsidRDefault="003E57C5" w:rsidP="004233C7">
      <w:pPr>
        <w:jc w:val="right"/>
        <w:rPr>
          <w:sz w:val="20"/>
          <w:szCs w:val="20"/>
        </w:rPr>
      </w:pPr>
    </w:p>
    <w:p w:rsidR="003E57C5" w:rsidRDefault="003E57C5" w:rsidP="004233C7">
      <w:pPr>
        <w:jc w:val="right"/>
        <w:rPr>
          <w:sz w:val="20"/>
          <w:szCs w:val="20"/>
        </w:rPr>
      </w:pPr>
    </w:p>
    <w:p w:rsidR="003E57C5" w:rsidRDefault="003E57C5" w:rsidP="004233C7">
      <w:pPr>
        <w:jc w:val="right"/>
        <w:rPr>
          <w:sz w:val="20"/>
          <w:szCs w:val="20"/>
        </w:rPr>
      </w:pPr>
    </w:p>
    <w:p w:rsidR="003E57C5" w:rsidRDefault="003E57C5" w:rsidP="004233C7">
      <w:pPr>
        <w:jc w:val="right"/>
        <w:rPr>
          <w:sz w:val="20"/>
          <w:szCs w:val="20"/>
        </w:rPr>
      </w:pPr>
    </w:p>
    <w:p w:rsidR="003E57C5" w:rsidRDefault="003E57C5" w:rsidP="004233C7">
      <w:pPr>
        <w:jc w:val="right"/>
        <w:rPr>
          <w:sz w:val="20"/>
          <w:szCs w:val="20"/>
        </w:rPr>
      </w:pPr>
    </w:p>
    <w:p w:rsidR="003E57C5" w:rsidRDefault="003E57C5" w:rsidP="004233C7">
      <w:pPr>
        <w:jc w:val="right"/>
        <w:rPr>
          <w:sz w:val="20"/>
          <w:szCs w:val="20"/>
        </w:rPr>
      </w:pPr>
    </w:p>
    <w:p w:rsidR="003E57C5" w:rsidRDefault="003E57C5" w:rsidP="004233C7">
      <w:pPr>
        <w:jc w:val="right"/>
        <w:rPr>
          <w:sz w:val="20"/>
          <w:szCs w:val="20"/>
        </w:rPr>
      </w:pPr>
    </w:p>
    <w:p w:rsidR="003E57C5" w:rsidRDefault="003E57C5" w:rsidP="004233C7">
      <w:pPr>
        <w:jc w:val="right"/>
        <w:rPr>
          <w:sz w:val="20"/>
          <w:szCs w:val="20"/>
        </w:rPr>
      </w:pPr>
    </w:p>
    <w:p w:rsidR="003E57C5" w:rsidRDefault="003E57C5" w:rsidP="004233C7">
      <w:pPr>
        <w:jc w:val="right"/>
        <w:rPr>
          <w:sz w:val="20"/>
          <w:szCs w:val="20"/>
        </w:rPr>
      </w:pPr>
    </w:p>
    <w:p w:rsidR="004233C7" w:rsidRDefault="004233C7" w:rsidP="004233C7">
      <w:pPr>
        <w:jc w:val="right"/>
        <w:rPr>
          <w:sz w:val="20"/>
          <w:szCs w:val="20"/>
        </w:rPr>
      </w:pPr>
    </w:p>
    <w:p w:rsidR="004233C7" w:rsidRPr="00C23F8E" w:rsidRDefault="004233C7" w:rsidP="004233C7">
      <w:pPr>
        <w:jc w:val="right"/>
        <w:rPr>
          <w:sz w:val="20"/>
          <w:szCs w:val="20"/>
        </w:rPr>
      </w:pPr>
      <w:r w:rsidRPr="00C23F8E">
        <w:rPr>
          <w:sz w:val="20"/>
          <w:szCs w:val="20"/>
        </w:rPr>
        <w:t>Приложение</w:t>
      </w:r>
    </w:p>
    <w:p w:rsidR="004233C7" w:rsidRPr="00C23F8E" w:rsidRDefault="004233C7" w:rsidP="004233C7">
      <w:pPr>
        <w:jc w:val="right"/>
        <w:rPr>
          <w:sz w:val="20"/>
          <w:szCs w:val="20"/>
        </w:rPr>
      </w:pPr>
      <w:r w:rsidRPr="00C23F8E">
        <w:rPr>
          <w:sz w:val="20"/>
          <w:szCs w:val="20"/>
        </w:rPr>
        <w:t>к постановлению администрации</w:t>
      </w:r>
    </w:p>
    <w:p w:rsidR="004233C7" w:rsidRPr="00C23F8E" w:rsidRDefault="004233C7" w:rsidP="004233C7">
      <w:pPr>
        <w:jc w:val="right"/>
        <w:rPr>
          <w:sz w:val="20"/>
          <w:szCs w:val="20"/>
        </w:rPr>
      </w:pPr>
      <w:r w:rsidRPr="00C23F8E">
        <w:rPr>
          <w:sz w:val="20"/>
          <w:szCs w:val="20"/>
        </w:rPr>
        <w:t>округа от 03.03.2025 № 236</w:t>
      </w:r>
    </w:p>
    <w:p w:rsidR="004233C7" w:rsidRPr="00C23F8E" w:rsidRDefault="004233C7" w:rsidP="004233C7">
      <w:pPr>
        <w:jc w:val="right"/>
        <w:rPr>
          <w:sz w:val="20"/>
          <w:szCs w:val="20"/>
        </w:rPr>
      </w:pPr>
    </w:p>
    <w:p w:rsidR="004233C7" w:rsidRDefault="004233C7" w:rsidP="004233C7">
      <w:pPr>
        <w:jc w:val="right"/>
        <w:rPr>
          <w:sz w:val="20"/>
          <w:szCs w:val="20"/>
        </w:rPr>
      </w:pPr>
    </w:p>
    <w:p w:rsidR="003E57C5" w:rsidRDefault="003E57C5" w:rsidP="004233C7">
      <w:pPr>
        <w:jc w:val="right"/>
        <w:rPr>
          <w:sz w:val="20"/>
          <w:szCs w:val="20"/>
        </w:rPr>
      </w:pPr>
    </w:p>
    <w:p w:rsidR="003E57C5" w:rsidRPr="00C23F8E" w:rsidRDefault="003E57C5" w:rsidP="004233C7">
      <w:pPr>
        <w:jc w:val="right"/>
        <w:rPr>
          <w:sz w:val="20"/>
          <w:szCs w:val="20"/>
        </w:rPr>
      </w:pPr>
    </w:p>
    <w:p w:rsidR="004233C7" w:rsidRPr="003E57C5" w:rsidRDefault="004233C7" w:rsidP="004233C7">
      <w:pPr>
        <w:pStyle w:val="a7"/>
        <w:jc w:val="right"/>
        <w:rPr>
          <w:rFonts w:ascii="PT Astra Serif" w:hAnsi="PT Astra Serif"/>
          <w:i w:val="0"/>
          <w:sz w:val="20"/>
          <w:szCs w:val="20"/>
          <w:lang w:val="ru-RU"/>
        </w:rPr>
      </w:pPr>
      <w:r w:rsidRPr="003E57C5">
        <w:rPr>
          <w:rFonts w:ascii="PT Astra Serif" w:hAnsi="PT Astra Serif"/>
          <w:i w:val="0"/>
          <w:sz w:val="20"/>
          <w:szCs w:val="20"/>
          <w:lang w:val="ru-RU"/>
        </w:rPr>
        <w:t xml:space="preserve">Приложение </w:t>
      </w:r>
    </w:p>
    <w:p w:rsidR="004233C7" w:rsidRPr="003E57C5" w:rsidRDefault="004233C7" w:rsidP="004233C7">
      <w:pPr>
        <w:pStyle w:val="a7"/>
        <w:jc w:val="right"/>
        <w:rPr>
          <w:rFonts w:ascii="PT Astra Serif" w:hAnsi="PT Astra Serif"/>
          <w:i w:val="0"/>
          <w:sz w:val="20"/>
          <w:szCs w:val="20"/>
          <w:lang w:val="ru-RU"/>
        </w:rPr>
      </w:pPr>
      <w:r w:rsidRPr="003E57C5">
        <w:rPr>
          <w:rFonts w:ascii="PT Astra Serif" w:hAnsi="PT Astra Serif"/>
          <w:i w:val="0"/>
          <w:sz w:val="20"/>
          <w:szCs w:val="20"/>
          <w:lang w:val="ru-RU"/>
        </w:rPr>
        <w:t>к Положению об оплате труда работников</w:t>
      </w:r>
    </w:p>
    <w:p w:rsidR="004233C7" w:rsidRPr="003E57C5" w:rsidRDefault="004233C7" w:rsidP="004233C7">
      <w:pPr>
        <w:pStyle w:val="a7"/>
        <w:jc w:val="right"/>
        <w:rPr>
          <w:rFonts w:ascii="PT Astra Serif" w:hAnsi="PT Astra Serif"/>
          <w:i w:val="0"/>
          <w:sz w:val="20"/>
          <w:szCs w:val="20"/>
          <w:lang w:val="ru-RU"/>
        </w:rPr>
      </w:pPr>
      <w:r w:rsidRPr="003E57C5">
        <w:rPr>
          <w:rFonts w:ascii="PT Astra Serif" w:hAnsi="PT Astra Serif"/>
          <w:i w:val="0"/>
          <w:sz w:val="20"/>
          <w:szCs w:val="20"/>
          <w:lang w:val="ru-RU"/>
        </w:rPr>
        <w:t xml:space="preserve"> муниципальных бюджетных учреждений культуры </w:t>
      </w:r>
    </w:p>
    <w:p w:rsidR="004233C7" w:rsidRPr="003E57C5" w:rsidRDefault="004233C7" w:rsidP="004233C7">
      <w:pPr>
        <w:pStyle w:val="a7"/>
        <w:rPr>
          <w:rFonts w:ascii="PT Astra Serif" w:hAnsi="PT Astra Serif"/>
          <w:i w:val="0"/>
          <w:sz w:val="20"/>
          <w:szCs w:val="20"/>
          <w:lang w:val="ru-RU"/>
        </w:rPr>
      </w:pPr>
    </w:p>
    <w:p w:rsidR="004233C7" w:rsidRPr="003E57C5" w:rsidRDefault="004233C7" w:rsidP="004233C7">
      <w:pPr>
        <w:pStyle w:val="a7"/>
        <w:jc w:val="center"/>
        <w:rPr>
          <w:rFonts w:ascii="PT Astra Serif" w:hAnsi="PT Astra Serif"/>
          <w:i w:val="0"/>
          <w:sz w:val="20"/>
          <w:szCs w:val="20"/>
          <w:lang w:val="ru-RU"/>
        </w:rPr>
      </w:pPr>
      <w:r w:rsidRPr="003E57C5">
        <w:rPr>
          <w:rFonts w:ascii="PT Astra Serif" w:hAnsi="PT Astra Serif"/>
          <w:i w:val="0"/>
          <w:sz w:val="20"/>
          <w:szCs w:val="20"/>
          <w:lang w:val="ru-RU"/>
        </w:rPr>
        <w:t>Рекомендуемые размеры минимальных окладов (минимальных должностных окладов), минимальных ставок заработной платы по квалификационным уровням профессиональных квалификационных групп работников муниципальных бюджетных учреждений культуры</w:t>
      </w:r>
    </w:p>
    <w:p w:rsidR="004233C7" w:rsidRPr="003E57C5" w:rsidRDefault="004233C7" w:rsidP="004233C7">
      <w:pPr>
        <w:pStyle w:val="a7"/>
        <w:jc w:val="center"/>
        <w:rPr>
          <w:rFonts w:ascii="PT Astra Serif" w:hAnsi="PT Astra Serif"/>
          <w:i w:val="0"/>
          <w:sz w:val="20"/>
          <w:szCs w:val="20"/>
          <w:lang w:val="ru-RU"/>
        </w:rPr>
      </w:pPr>
    </w:p>
    <w:tbl>
      <w:tblPr>
        <w:tblW w:w="4537" w:type="dxa"/>
        <w:tblInd w:w="108" w:type="dxa"/>
        <w:tblLayout w:type="fixed"/>
        <w:tblLook w:val="0000" w:firstRow="0" w:lastRow="0" w:firstColumn="0" w:lastColumn="0" w:noHBand="0" w:noVBand="0"/>
      </w:tblPr>
      <w:tblGrid>
        <w:gridCol w:w="3120"/>
        <w:gridCol w:w="1417"/>
      </w:tblGrid>
      <w:tr w:rsidR="004233C7" w:rsidRPr="003E57C5" w:rsidTr="004233C7">
        <w:trPr>
          <w:trHeight w:val="1815"/>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4233C7" w:rsidRPr="003E57C5" w:rsidRDefault="004233C7" w:rsidP="00F7071A">
            <w:pPr>
              <w:pStyle w:val="a7"/>
              <w:rPr>
                <w:rFonts w:ascii="PT Astra Serif" w:hAnsi="PT Astra Serif"/>
                <w:i w:val="0"/>
                <w:color w:val="000000"/>
                <w:sz w:val="20"/>
                <w:szCs w:val="20"/>
                <w:lang w:val="ru-RU"/>
              </w:rPr>
            </w:pPr>
            <w:r w:rsidRPr="003E57C5">
              <w:rPr>
                <w:rFonts w:ascii="PT Astra Serif" w:hAnsi="PT Astra Serif"/>
                <w:i w:val="0"/>
                <w:color w:val="000000"/>
                <w:sz w:val="20"/>
                <w:szCs w:val="20"/>
                <w:lang w:val="ru-RU"/>
              </w:rPr>
              <w:t>Наименование должности, отнесенной к профессиональной квалификационной группе</w:t>
            </w:r>
          </w:p>
        </w:tc>
        <w:tc>
          <w:tcPr>
            <w:tcW w:w="1417" w:type="dxa"/>
            <w:tcBorders>
              <w:top w:val="single" w:sz="4" w:space="0" w:color="auto"/>
              <w:left w:val="nil"/>
              <w:bottom w:val="single" w:sz="4" w:space="0" w:color="auto"/>
              <w:right w:val="single" w:sz="4" w:space="0" w:color="auto"/>
            </w:tcBorders>
            <w:shd w:val="clear" w:color="auto" w:fill="auto"/>
            <w:vAlign w:val="center"/>
          </w:tcPr>
          <w:p w:rsidR="004233C7" w:rsidRPr="003E57C5" w:rsidRDefault="004233C7" w:rsidP="00F7071A">
            <w:pPr>
              <w:pStyle w:val="a7"/>
              <w:rPr>
                <w:rFonts w:ascii="PT Astra Serif" w:hAnsi="PT Astra Serif"/>
                <w:i w:val="0"/>
                <w:color w:val="000000"/>
                <w:sz w:val="20"/>
                <w:szCs w:val="20"/>
                <w:lang w:val="ru-RU"/>
              </w:rPr>
            </w:pPr>
            <w:r w:rsidRPr="003E57C5">
              <w:rPr>
                <w:rFonts w:ascii="PT Astra Serif" w:hAnsi="PT Astra Serif"/>
                <w:i w:val="0"/>
                <w:color w:val="000000"/>
                <w:sz w:val="20"/>
                <w:szCs w:val="20"/>
                <w:lang w:val="ru-RU"/>
              </w:rPr>
              <w:t>Размер минимального оклада (должностного оклада), ставки  (рублей в месяц)</w:t>
            </w:r>
          </w:p>
        </w:tc>
      </w:tr>
      <w:tr w:rsidR="004233C7" w:rsidRPr="00C23F8E" w:rsidTr="004233C7">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4233C7" w:rsidRPr="00C23F8E" w:rsidRDefault="004233C7" w:rsidP="00F7071A">
            <w:pPr>
              <w:pStyle w:val="a7"/>
              <w:jc w:val="center"/>
              <w:rPr>
                <w:rFonts w:ascii="PT Astra Serif" w:hAnsi="PT Astra Serif"/>
                <w:color w:val="000000"/>
                <w:sz w:val="20"/>
                <w:szCs w:val="20"/>
              </w:rPr>
            </w:pPr>
            <w:r w:rsidRPr="00C23F8E">
              <w:rPr>
                <w:rFonts w:ascii="PT Astra Serif" w:hAnsi="PT Astra Serif"/>
                <w:color w:val="000000"/>
                <w:sz w:val="20"/>
                <w:szCs w:val="20"/>
              </w:rPr>
              <w:t>1</w:t>
            </w:r>
          </w:p>
        </w:tc>
        <w:tc>
          <w:tcPr>
            <w:tcW w:w="1417" w:type="dxa"/>
            <w:tcBorders>
              <w:top w:val="nil"/>
              <w:left w:val="nil"/>
              <w:bottom w:val="single" w:sz="4" w:space="0" w:color="auto"/>
              <w:right w:val="single" w:sz="4" w:space="0" w:color="auto"/>
            </w:tcBorders>
            <w:shd w:val="clear" w:color="auto" w:fill="auto"/>
            <w:vAlign w:val="center"/>
          </w:tcPr>
          <w:p w:rsidR="004233C7" w:rsidRPr="00C23F8E" w:rsidRDefault="004233C7" w:rsidP="00F7071A">
            <w:pPr>
              <w:pStyle w:val="a7"/>
              <w:jc w:val="center"/>
              <w:rPr>
                <w:rFonts w:ascii="PT Astra Serif" w:hAnsi="PT Astra Serif"/>
                <w:color w:val="000000"/>
                <w:sz w:val="20"/>
                <w:szCs w:val="20"/>
              </w:rPr>
            </w:pPr>
            <w:r w:rsidRPr="00C23F8E">
              <w:rPr>
                <w:rFonts w:ascii="PT Astra Serif" w:hAnsi="PT Astra Serif"/>
                <w:color w:val="000000"/>
                <w:sz w:val="20"/>
                <w:szCs w:val="20"/>
              </w:rPr>
              <w:t>2</w:t>
            </w:r>
          </w:p>
        </w:tc>
      </w:tr>
      <w:tr w:rsidR="004233C7" w:rsidRPr="00C23F8E" w:rsidTr="004233C7">
        <w:trPr>
          <w:trHeight w:val="270"/>
        </w:trPr>
        <w:tc>
          <w:tcPr>
            <w:tcW w:w="4537" w:type="dxa"/>
            <w:gridSpan w:val="2"/>
            <w:tcBorders>
              <w:top w:val="nil"/>
              <w:left w:val="single" w:sz="4" w:space="0" w:color="auto"/>
              <w:bottom w:val="single" w:sz="4" w:space="0" w:color="auto"/>
              <w:right w:val="single" w:sz="4" w:space="0" w:color="auto"/>
            </w:tcBorders>
            <w:shd w:val="clear" w:color="auto" w:fill="auto"/>
            <w:vAlign w:val="center"/>
          </w:tcPr>
          <w:p w:rsidR="004233C7" w:rsidRPr="004233C7" w:rsidRDefault="004233C7" w:rsidP="00F7071A">
            <w:pPr>
              <w:pStyle w:val="a7"/>
              <w:jc w:val="center"/>
              <w:rPr>
                <w:rFonts w:ascii="PT Astra Serif" w:hAnsi="PT Astra Serif"/>
                <w:b/>
                <w:color w:val="000000"/>
                <w:sz w:val="20"/>
                <w:szCs w:val="20"/>
                <w:lang w:val="ru-RU"/>
              </w:rPr>
            </w:pPr>
            <w:r w:rsidRPr="004233C7">
              <w:rPr>
                <w:rFonts w:ascii="PT Astra Serif" w:hAnsi="PT Astra Serif"/>
                <w:b/>
                <w:color w:val="000000"/>
                <w:sz w:val="20"/>
                <w:szCs w:val="20"/>
                <w:lang w:val="ru-RU"/>
              </w:rPr>
              <w:t>1.Профессиональная квалификационная группа первого уровня</w:t>
            </w:r>
          </w:p>
        </w:tc>
      </w:tr>
      <w:tr w:rsidR="004233C7" w:rsidRPr="00C23F8E" w:rsidTr="004233C7">
        <w:trPr>
          <w:trHeight w:val="270"/>
        </w:trPr>
        <w:tc>
          <w:tcPr>
            <w:tcW w:w="4537" w:type="dxa"/>
            <w:gridSpan w:val="2"/>
            <w:tcBorders>
              <w:top w:val="nil"/>
              <w:left w:val="single" w:sz="4" w:space="0" w:color="auto"/>
              <w:bottom w:val="single" w:sz="4" w:space="0" w:color="auto"/>
              <w:right w:val="single" w:sz="4" w:space="0" w:color="auto"/>
            </w:tcBorders>
            <w:shd w:val="clear" w:color="auto" w:fill="auto"/>
            <w:vAlign w:val="center"/>
          </w:tcPr>
          <w:p w:rsidR="004233C7" w:rsidRPr="004233C7" w:rsidRDefault="004233C7" w:rsidP="00F7071A">
            <w:pPr>
              <w:pStyle w:val="a7"/>
              <w:rPr>
                <w:rFonts w:ascii="PT Astra Serif" w:hAnsi="PT Astra Serif"/>
                <w:i w:val="0"/>
                <w:color w:val="000000"/>
                <w:sz w:val="20"/>
                <w:szCs w:val="20"/>
                <w:lang w:val="ru-RU"/>
              </w:rPr>
            </w:pPr>
            <w:r w:rsidRPr="004233C7">
              <w:rPr>
                <w:rFonts w:ascii="PT Astra Serif" w:hAnsi="PT Astra Serif"/>
                <w:i w:val="0"/>
                <w:color w:val="000000"/>
                <w:sz w:val="20"/>
                <w:szCs w:val="20"/>
                <w:lang w:val="ru-RU"/>
              </w:rPr>
              <w:t>1.1. Профессиональная квалификационная группа «Общеотраслевые профессии рабочих первого уровня»</w:t>
            </w:r>
          </w:p>
        </w:tc>
      </w:tr>
      <w:tr w:rsidR="004233C7" w:rsidRPr="00C23F8E" w:rsidTr="004233C7">
        <w:trPr>
          <w:trHeight w:val="2657"/>
        </w:trPr>
        <w:tc>
          <w:tcPr>
            <w:tcW w:w="3120" w:type="dxa"/>
            <w:tcBorders>
              <w:top w:val="nil"/>
              <w:left w:val="single" w:sz="4" w:space="0" w:color="auto"/>
              <w:bottom w:val="single" w:sz="4" w:space="0" w:color="auto"/>
              <w:right w:val="nil"/>
            </w:tcBorders>
            <w:shd w:val="clear" w:color="auto" w:fill="auto"/>
            <w:vAlign w:val="center"/>
          </w:tcPr>
          <w:p w:rsidR="004233C7" w:rsidRPr="004233C7" w:rsidRDefault="004233C7" w:rsidP="00F7071A">
            <w:pPr>
              <w:pStyle w:val="a7"/>
              <w:rPr>
                <w:rFonts w:ascii="PT Astra Serif" w:hAnsi="PT Astra Serif"/>
                <w:sz w:val="20"/>
                <w:szCs w:val="20"/>
                <w:lang w:val="ru-RU"/>
              </w:rPr>
            </w:pPr>
            <w:r w:rsidRPr="004233C7">
              <w:rPr>
                <w:rFonts w:ascii="PT Astra Serif" w:hAnsi="PT Astra Serif"/>
                <w:color w:val="000000"/>
                <w:sz w:val="20"/>
                <w:szCs w:val="20"/>
                <w:lang w:val="ru-RU" w:eastAsia="ru-RU"/>
              </w:rPr>
              <w:t>Наименование профессий рабочих, по которым предусмотрено присвоение 1, 2 и 3 квалификационных разрядов в соответствии с Единым тарифно-</w:t>
            </w:r>
          </w:p>
          <w:p w:rsidR="004233C7" w:rsidRPr="00C23F8E" w:rsidRDefault="004233C7" w:rsidP="00F7071A">
            <w:pPr>
              <w:autoSpaceDE w:val="0"/>
              <w:autoSpaceDN w:val="0"/>
              <w:adjustRightInd w:val="0"/>
              <w:jc w:val="left"/>
              <w:rPr>
                <w:rFonts w:cs="TimesNewRoman"/>
                <w:sz w:val="20"/>
                <w:szCs w:val="20"/>
              </w:rPr>
            </w:pPr>
            <w:r w:rsidRPr="00C23F8E">
              <w:rPr>
                <w:color w:val="000000"/>
                <w:sz w:val="20"/>
                <w:szCs w:val="20"/>
              </w:rPr>
              <w:t xml:space="preserve">квалификационным справочником работ и профессий рабочих: </w:t>
            </w:r>
            <w:r w:rsidRPr="00C23F8E">
              <w:rPr>
                <w:rFonts w:cs="TimesNewRoman"/>
                <w:sz w:val="20"/>
                <w:szCs w:val="20"/>
              </w:rPr>
              <w:t>1.2.1.гардеробщик; дворник; кладовщик; сторож (вахтер);</w:t>
            </w:r>
          </w:p>
          <w:p w:rsidR="004233C7" w:rsidRPr="00C23F8E" w:rsidRDefault="004233C7" w:rsidP="00F7071A">
            <w:pPr>
              <w:autoSpaceDE w:val="0"/>
              <w:autoSpaceDN w:val="0"/>
              <w:adjustRightInd w:val="0"/>
              <w:jc w:val="left"/>
              <w:rPr>
                <w:rFonts w:cs="TimesNewRoman"/>
                <w:sz w:val="20"/>
                <w:szCs w:val="20"/>
              </w:rPr>
            </w:pPr>
            <w:r w:rsidRPr="00C23F8E">
              <w:rPr>
                <w:rFonts w:cs="TimesNewRoman"/>
                <w:sz w:val="20"/>
                <w:szCs w:val="20"/>
              </w:rPr>
              <w:t>уборщик производственных помещений; уборщик служебных</w:t>
            </w:r>
          </w:p>
          <w:p w:rsidR="004233C7" w:rsidRPr="00C23F8E" w:rsidRDefault="004233C7" w:rsidP="00F7071A">
            <w:pPr>
              <w:autoSpaceDE w:val="0"/>
              <w:autoSpaceDN w:val="0"/>
              <w:adjustRightInd w:val="0"/>
              <w:jc w:val="left"/>
              <w:rPr>
                <w:rFonts w:cs="TimesNewRoman"/>
                <w:sz w:val="20"/>
                <w:szCs w:val="20"/>
              </w:rPr>
            </w:pPr>
            <w:r w:rsidRPr="00C23F8E">
              <w:rPr>
                <w:rFonts w:cs="TimesNewRoman"/>
                <w:sz w:val="20"/>
                <w:szCs w:val="20"/>
              </w:rPr>
              <w:t>помещений; уборщик территорий, рабочий по комплексному обслуживанию и ремонту зданий, электромонтер по ремонту и обслуживанию электрооборудования</w:t>
            </w:r>
          </w:p>
        </w:tc>
        <w:tc>
          <w:tcPr>
            <w:tcW w:w="1417" w:type="dxa"/>
            <w:tcBorders>
              <w:top w:val="nil"/>
              <w:left w:val="single" w:sz="4" w:space="0" w:color="auto"/>
              <w:bottom w:val="single" w:sz="4" w:space="0" w:color="auto"/>
              <w:right w:val="single" w:sz="4" w:space="0" w:color="auto"/>
            </w:tcBorders>
            <w:shd w:val="clear" w:color="auto" w:fill="auto"/>
            <w:vAlign w:val="center"/>
          </w:tcPr>
          <w:p w:rsidR="004233C7" w:rsidRPr="00C23F8E" w:rsidRDefault="004233C7" w:rsidP="00F7071A">
            <w:pPr>
              <w:pStyle w:val="a7"/>
              <w:rPr>
                <w:rFonts w:ascii="PT Astra Serif" w:hAnsi="PT Astra Serif"/>
                <w:sz w:val="20"/>
                <w:szCs w:val="20"/>
              </w:rPr>
            </w:pPr>
            <w:r w:rsidRPr="00C23F8E">
              <w:rPr>
                <w:rFonts w:ascii="PT Astra Serif" w:hAnsi="PT Astra Serif"/>
                <w:sz w:val="20"/>
                <w:szCs w:val="20"/>
              </w:rPr>
              <w:t>8700</w:t>
            </w:r>
          </w:p>
        </w:tc>
      </w:tr>
      <w:tr w:rsidR="004233C7" w:rsidRPr="00C23F8E" w:rsidTr="004233C7">
        <w:trPr>
          <w:trHeight w:val="760"/>
        </w:trPr>
        <w:tc>
          <w:tcPr>
            <w:tcW w:w="45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33C7" w:rsidRPr="004233C7" w:rsidRDefault="004233C7" w:rsidP="00F7071A">
            <w:pPr>
              <w:pStyle w:val="a7"/>
              <w:rPr>
                <w:rFonts w:ascii="PT Astra Serif" w:hAnsi="PT Astra Serif"/>
                <w:i w:val="0"/>
                <w:sz w:val="20"/>
                <w:szCs w:val="20"/>
                <w:lang w:val="ru-RU"/>
              </w:rPr>
            </w:pPr>
            <w:r w:rsidRPr="004233C7">
              <w:rPr>
                <w:rFonts w:ascii="PT Astra Serif" w:hAnsi="PT Astra Serif"/>
                <w:i w:val="0"/>
                <w:color w:val="000000"/>
                <w:sz w:val="20"/>
                <w:szCs w:val="20"/>
                <w:lang w:val="ru-RU" w:eastAsia="ru-RU"/>
              </w:rPr>
              <w:t>1.2. Профессиональная квалификационная группа «Общеотраслевые должности служащих первого уровня»</w:t>
            </w:r>
          </w:p>
        </w:tc>
      </w:tr>
      <w:tr w:rsidR="004233C7" w:rsidRPr="00C23F8E" w:rsidTr="004233C7">
        <w:trPr>
          <w:trHeight w:val="1005"/>
        </w:trPr>
        <w:tc>
          <w:tcPr>
            <w:tcW w:w="3120" w:type="dxa"/>
            <w:tcBorders>
              <w:top w:val="nil"/>
              <w:left w:val="single" w:sz="4" w:space="0" w:color="auto"/>
              <w:bottom w:val="single" w:sz="4" w:space="0" w:color="auto"/>
              <w:right w:val="single" w:sz="4" w:space="0" w:color="auto"/>
            </w:tcBorders>
            <w:shd w:val="clear" w:color="auto" w:fill="FFFFFF"/>
            <w:vAlign w:val="center"/>
          </w:tcPr>
          <w:p w:rsidR="004233C7" w:rsidRPr="00C23F8E" w:rsidRDefault="004233C7" w:rsidP="00F7071A">
            <w:pPr>
              <w:autoSpaceDE w:val="0"/>
              <w:autoSpaceDN w:val="0"/>
              <w:adjustRightInd w:val="0"/>
              <w:jc w:val="left"/>
              <w:rPr>
                <w:rFonts w:cs="TimesNewRoman"/>
                <w:sz w:val="20"/>
                <w:szCs w:val="20"/>
              </w:rPr>
            </w:pPr>
            <w:r w:rsidRPr="00C23F8E">
              <w:rPr>
                <w:color w:val="000000"/>
                <w:sz w:val="20"/>
                <w:szCs w:val="20"/>
              </w:rPr>
              <w:t xml:space="preserve">Делопроизводитель, кассир,  секретарь, секретарь-машинистка,   дежурный (по залу, общежитию и др.), кассир </w:t>
            </w:r>
            <w:r w:rsidRPr="00C23F8E">
              <w:rPr>
                <w:color w:val="000000"/>
                <w:sz w:val="20"/>
                <w:szCs w:val="20"/>
              </w:rPr>
              <w:lastRenderedPageBreak/>
              <w:t>билетный, диспетчер, к</w:t>
            </w:r>
            <w:r w:rsidRPr="00C23F8E">
              <w:rPr>
                <w:rFonts w:cs="TimesNewRoman"/>
                <w:sz w:val="20"/>
                <w:szCs w:val="20"/>
              </w:rPr>
              <w:t>иномеханик, костюмер, реквизитор, установщик декораций, машинист сцены, монтировщик сцены, фильмотекарь,</w:t>
            </w:r>
          </w:p>
          <w:p w:rsidR="004233C7" w:rsidRPr="00C23F8E" w:rsidRDefault="004233C7" w:rsidP="00F7071A">
            <w:pPr>
              <w:autoSpaceDE w:val="0"/>
              <w:autoSpaceDN w:val="0"/>
              <w:adjustRightInd w:val="0"/>
              <w:jc w:val="left"/>
              <w:rPr>
                <w:rFonts w:cs="TimesNewRoman"/>
                <w:sz w:val="20"/>
                <w:szCs w:val="20"/>
              </w:rPr>
            </w:pPr>
            <w:r w:rsidRPr="00C23F8E">
              <w:rPr>
                <w:rFonts w:cs="TimesNewRoman"/>
                <w:sz w:val="20"/>
                <w:szCs w:val="20"/>
              </w:rPr>
              <w:t>осветитель</w:t>
            </w:r>
          </w:p>
        </w:tc>
        <w:tc>
          <w:tcPr>
            <w:tcW w:w="1417" w:type="dxa"/>
            <w:tcBorders>
              <w:top w:val="nil"/>
              <w:left w:val="nil"/>
              <w:bottom w:val="single" w:sz="4" w:space="0" w:color="auto"/>
              <w:right w:val="single" w:sz="4" w:space="0" w:color="auto"/>
            </w:tcBorders>
            <w:shd w:val="clear" w:color="auto" w:fill="auto"/>
            <w:vAlign w:val="center"/>
          </w:tcPr>
          <w:p w:rsidR="004233C7" w:rsidRPr="00C23F8E" w:rsidRDefault="004233C7" w:rsidP="00F7071A">
            <w:pPr>
              <w:pStyle w:val="a7"/>
              <w:rPr>
                <w:rFonts w:ascii="PT Astra Serif" w:hAnsi="PT Astra Serif"/>
                <w:sz w:val="20"/>
                <w:szCs w:val="20"/>
              </w:rPr>
            </w:pPr>
            <w:r w:rsidRPr="00C23F8E">
              <w:rPr>
                <w:rFonts w:ascii="PT Astra Serif" w:hAnsi="PT Astra Serif"/>
                <w:sz w:val="20"/>
                <w:szCs w:val="20"/>
              </w:rPr>
              <w:t>8700</w:t>
            </w:r>
          </w:p>
        </w:tc>
      </w:tr>
      <w:tr w:rsidR="004233C7" w:rsidRPr="00C23F8E" w:rsidTr="004233C7">
        <w:trPr>
          <w:trHeight w:val="465"/>
        </w:trPr>
        <w:tc>
          <w:tcPr>
            <w:tcW w:w="4537" w:type="dxa"/>
            <w:gridSpan w:val="2"/>
            <w:tcBorders>
              <w:top w:val="nil"/>
              <w:left w:val="single" w:sz="4" w:space="0" w:color="auto"/>
              <w:bottom w:val="single" w:sz="4" w:space="0" w:color="auto"/>
              <w:right w:val="single" w:sz="4" w:space="0" w:color="auto"/>
            </w:tcBorders>
            <w:shd w:val="clear" w:color="auto" w:fill="auto"/>
            <w:vAlign w:val="center"/>
          </w:tcPr>
          <w:p w:rsidR="004233C7" w:rsidRPr="004233C7" w:rsidRDefault="004233C7" w:rsidP="00F7071A">
            <w:pPr>
              <w:pStyle w:val="a7"/>
              <w:jc w:val="center"/>
              <w:rPr>
                <w:rFonts w:ascii="PT Astra Serif" w:hAnsi="PT Astra Serif"/>
                <w:b/>
                <w:sz w:val="20"/>
                <w:szCs w:val="20"/>
                <w:lang w:val="ru-RU"/>
              </w:rPr>
            </w:pPr>
            <w:r w:rsidRPr="004233C7">
              <w:rPr>
                <w:rFonts w:ascii="PT Astra Serif" w:hAnsi="PT Astra Serif"/>
                <w:b/>
                <w:sz w:val="20"/>
                <w:szCs w:val="20"/>
                <w:lang w:val="ru-RU"/>
              </w:rPr>
              <w:t>2.Профессиональная квалификационная группа второго уровня</w:t>
            </w:r>
          </w:p>
        </w:tc>
      </w:tr>
      <w:tr w:rsidR="004233C7" w:rsidRPr="00C23F8E" w:rsidTr="004233C7">
        <w:trPr>
          <w:trHeight w:val="465"/>
        </w:trPr>
        <w:tc>
          <w:tcPr>
            <w:tcW w:w="4537" w:type="dxa"/>
            <w:gridSpan w:val="2"/>
            <w:tcBorders>
              <w:top w:val="nil"/>
              <w:left w:val="single" w:sz="4" w:space="0" w:color="auto"/>
              <w:bottom w:val="single" w:sz="4" w:space="0" w:color="auto"/>
              <w:right w:val="single" w:sz="4" w:space="0" w:color="auto"/>
            </w:tcBorders>
            <w:shd w:val="clear" w:color="auto" w:fill="auto"/>
            <w:vAlign w:val="center"/>
          </w:tcPr>
          <w:p w:rsidR="004233C7" w:rsidRPr="00C23F8E" w:rsidRDefault="004233C7" w:rsidP="00F7071A">
            <w:pPr>
              <w:autoSpaceDE w:val="0"/>
              <w:autoSpaceDN w:val="0"/>
              <w:adjustRightInd w:val="0"/>
              <w:jc w:val="left"/>
              <w:rPr>
                <w:rFonts w:cs="TimesNewRoman,Bold"/>
                <w:i/>
                <w:sz w:val="20"/>
                <w:szCs w:val="20"/>
              </w:rPr>
            </w:pPr>
            <w:r w:rsidRPr="00C23F8E">
              <w:rPr>
                <w:rFonts w:cs="TimesNewRoman,Bold"/>
                <w:bCs/>
                <w:i/>
                <w:sz w:val="20"/>
                <w:szCs w:val="20"/>
              </w:rPr>
              <w:t>2.1. Должности работников культуры, искусства среднего звена</w:t>
            </w:r>
          </w:p>
        </w:tc>
      </w:tr>
      <w:tr w:rsidR="004233C7" w:rsidRPr="00C23F8E" w:rsidTr="004233C7">
        <w:trPr>
          <w:trHeight w:val="975"/>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4233C7" w:rsidRPr="00C23F8E" w:rsidRDefault="004233C7" w:rsidP="00F7071A">
            <w:pPr>
              <w:autoSpaceDE w:val="0"/>
              <w:autoSpaceDN w:val="0"/>
              <w:adjustRightInd w:val="0"/>
              <w:jc w:val="left"/>
              <w:rPr>
                <w:rFonts w:cs="TimesNewRoman"/>
                <w:sz w:val="20"/>
                <w:szCs w:val="20"/>
              </w:rPr>
            </w:pPr>
            <w:r w:rsidRPr="00C23F8E">
              <w:rPr>
                <w:rFonts w:cs="TimesNewRoman"/>
                <w:sz w:val="20"/>
                <w:szCs w:val="20"/>
              </w:rPr>
              <w:t>Механик по обслуживанию звуковой техники 2 - 5 разрядов</w:t>
            </w:r>
          </w:p>
          <w:p w:rsidR="004233C7" w:rsidRPr="00C23F8E" w:rsidRDefault="004233C7" w:rsidP="00F7071A">
            <w:pPr>
              <w:autoSpaceDE w:val="0"/>
              <w:autoSpaceDN w:val="0"/>
              <w:adjustRightInd w:val="0"/>
              <w:jc w:val="left"/>
              <w:rPr>
                <w:rFonts w:cs="TimesNewRoman"/>
                <w:sz w:val="20"/>
                <w:szCs w:val="20"/>
              </w:rPr>
            </w:pPr>
            <w:r w:rsidRPr="00C23F8E">
              <w:rPr>
                <w:rFonts w:cs="TimesNewRoman"/>
                <w:sz w:val="20"/>
                <w:szCs w:val="20"/>
              </w:rPr>
              <w:t>ЕТКС, механик по ремонту и обслуживанию</w:t>
            </w:r>
          </w:p>
          <w:p w:rsidR="004233C7" w:rsidRPr="00C23F8E" w:rsidRDefault="004233C7" w:rsidP="00F7071A">
            <w:pPr>
              <w:autoSpaceDE w:val="0"/>
              <w:autoSpaceDN w:val="0"/>
              <w:adjustRightInd w:val="0"/>
              <w:jc w:val="left"/>
              <w:rPr>
                <w:rFonts w:cs="TimesNewRoman"/>
                <w:sz w:val="20"/>
                <w:szCs w:val="20"/>
              </w:rPr>
            </w:pPr>
            <w:r w:rsidRPr="00C23F8E">
              <w:rPr>
                <w:rFonts w:cs="TimesNewRoman"/>
                <w:sz w:val="20"/>
                <w:szCs w:val="20"/>
              </w:rPr>
              <w:t>кинотехнологического оборудования 4 - 5 разрядов ЕТКС ;</w:t>
            </w:r>
          </w:p>
          <w:p w:rsidR="004233C7" w:rsidRPr="00C23F8E" w:rsidRDefault="004233C7" w:rsidP="00F7071A">
            <w:pPr>
              <w:autoSpaceDE w:val="0"/>
              <w:autoSpaceDN w:val="0"/>
              <w:adjustRightInd w:val="0"/>
              <w:jc w:val="left"/>
              <w:rPr>
                <w:rFonts w:cs="TimesNewRoman"/>
                <w:sz w:val="20"/>
                <w:szCs w:val="20"/>
              </w:rPr>
            </w:pPr>
            <w:r w:rsidRPr="00C23F8E">
              <w:rPr>
                <w:rFonts w:cs="TimesNewRoman"/>
                <w:sz w:val="20"/>
                <w:szCs w:val="20"/>
              </w:rPr>
              <w:t>настройщик пианино и роялей 4 - 8 разрядов ЕТКС</w:t>
            </w:r>
          </w:p>
        </w:tc>
        <w:tc>
          <w:tcPr>
            <w:tcW w:w="1417" w:type="dxa"/>
            <w:tcBorders>
              <w:top w:val="single" w:sz="4" w:space="0" w:color="auto"/>
              <w:left w:val="nil"/>
              <w:bottom w:val="nil"/>
              <w:right w:val="single" w:sz="4" w:space="0" w:color="auto"/>
            </w:tcBorders>
            <w:shd w:val="clear" w:color="auto" w:fill="auto"/>
            <w:vAlign w:val="center"/>
          </w:tcPr>
          <w:p w:rsidR="004233C7" w:rsidRPr="00C23F8E" w:rsidRDefault="004233C7" w:rsidP="00F7071A">
            <w:pPr>
              <w:pStyle w:val="a7"/>
              <w:rPr>
                <w:rFonts w:ascii="PT Astra Serif" w:hAnsi="PT Astra Serif"/>
                <w:sz w:val="20"/>
                <w:szCs w:val="20"/>
              </w:rPr>
            </w:pPr>
            <w:r w:rsidRPr="00C23F8E">
              <w:rPr>
                <w:rFonts w:ascii="PT Astra Serif" w:hAnsi="PT Astra Serif"/>
                <w:sz w:val="20"/>
                <w:szCs w:val="20"/>
              </w:rPr>
              <w:t>10000</w:t>
            </w:r>
          </w:p>
        </w:tc>
      </w:tr>
      <w:tr w:rsidR="004233C7" w:rsidRPr="00C23F8E" w:rsidTr="004233C7">
        <w:trPr>
          <w:trHeight w:val="1050"/>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4233C7" w:rsidRPr="00C23F8E" w:rsidRDefault="004233C7" w:rsidP="00F7071A">
            <w:pPr>
              <w:autoSpaceDE w:val="0"/>
              <w:autoSpaceDN w:val="0"/>
              <w:adjustRightInd w:val="0"/>
              <w:jc w:val="left"/>
              <w:rPr>
                <w:rFonts w:cs="TimesNewRoman"/>
                <w:sz w:val="20"/>
                <w:szCs w:val="20"/>
              </w:rPr>
            </w:pPr>
            <w:r w:rsidRPr="00C23F8E">
              <w:rPr>
                <w:sz w:val="20"/>
                <w:szCs w:val="20"/>
              </w:rPr>
              <w:t xml:space="preserve"> </w:t>
            </w:r>
            <w:r w:rsidRPr="00C23F8E">
              <w:rPr>
                <w:rFonts w:cs="TimesNewRoman"/>
                <w:sz w:val="20"/>
                <w:szCs w:val="20"/>
              </w:rPr>
              <w:t>Механик по обслуживанию звуковой техники 6 - 7 разрядов</w:t>
            </w:r>
          </w:p>
          <w:p w:rsidR="004233C7" w:rsidRPr="00C23F8E" w:rsidRDefault="004233C7" w:rsidP="00F7071A">
            <w:pPr>
              <w:autoSpaceDE w:val="0"/>
              <w:autoSpaceDN w:val="0"/>
              <w:adjustRightInd w:val="0"/>
              <w:jc w:val="left"/>
              <w:rPr>
                <w:rFonts w:cs="TimesNewRoman"/>
                <w:sz w:val="20"/>
                <w:szCs w:val="20"/>
              </w:rPr>
            </w:pPr>
            <w:r w:rsidRPr="00C23F8E">
              <w:rPr>
                <w:rFonts w:cs="TimesNewRoman"/>
                <w:sz w:val="20"/>
                <w:szCs w:val="20"/>
              </w:rPr>
              <w:t>ЕТКС, механик по ремонту и обслуживанию кинотехнологического оборудования 6 - 7 разрядов ЕТКС; заведующий костюмерной; руководитель кружка, любительского объединения, клуба по интересам; ведущий</w:t>
            </w:r>
          </w:p>
          <w:p w:rsidR="004233C7" w:rsidRPr="00C23F8E" w:rsidRDefault="004233C7" w:rsidP="00F7071A">
            <w:pPr>
              <w:autoSpaceDE w:val="0"/>
              <w:autoSpaceDN w:val="0"/>
              <w:adjustRightInd w:val="0"/>
              <w:jc w:val="left"/>
              <w:rPr>
                <w:rFonts w:cs="TimesNewRoman"/>
                <w:sz w:val="20"/>
                <w:szCs w:val="20"/>
              </w:rPr>
            </w:pPr>
            <w:r w:rsidRPr="00C23F8E">
              <w:rPr>
                <w:rFonts w:cs="TimesNewRoman"/>
                <w:sz w:val="20"/>
                <w:szCs w:val="20"/>
              </w:rPr>
              <w:t>дискотеки; аккомпаниатор; культорганизатор; ассистент режиссера, дирижера, балетмейстера, хормейстера; помощник режиссера</w:t>
            </w:r>
          </w:p>
        </w:tc>
        <w:tc>
          <w:tcPr>
            <w:tcW w:w="1417" w:type="dxa"/>
            <w:tcBorders>
              <w:top w:val="single" w:sz="4" w:space="0" w:color="auto"/>
              <w:left w:val="nil"/>
              <w:bottom w:val="single" w:sz="4" w:space="0" w:color="auto"/>
              <w:right w:val="single" w:sz="4" w:space="0" w:color="auto"/>
            </w:tcBorders>
            <w:shd w:val="clear" w:color="auto" w:fill="auto"/>
            <w:vAlign w:val="center"/>
          </w:tcPr>
          <w:p w:rsidR="004233C7" w:rsidRPr="00C23F8E" w:rsidRDefault="004233C7" w:rsidP="00F7071A">
            <w:pPr>
              <w:pStyle w:val="a7"/>
              <w:rPr>
                <w:rFonts w:ascii="PT Astra Serif" w:hAnsi="PT Astra Serif"/>
                <w:sz w:val="20"/>
                <w:szCs w:val="20"/>
              </w:rPr>
            </w:pPr>
            <w:r w:rsidRPr="00C23F8E">
              <w:rPr>
                <w:rFonts w:ascii="PT Astra Serif" w:hAnsi="PT Astra Serif"/>
                <w:sz w:val="20"/>
                <w:szCs w:val="20"/>
              </w:rPr>
              <w:t>10000</w:t>
            </w:r>
          </w:p>
        </w:tc>
      </w:tr>
      <w:tr w:rsidR="004233C7" w:rsidRPr="00C23F8E" w:rsidTr="004233C7">
        <w:trPr>
          <w:trHeight w:val="705"/>
        </w:trPr>
        <w:tc>
          <w:tcPr>
            <w:tcW w:w="4537" w:type="dxa"/>
            <w:gridSpan w:val="2"/>
            <w:tcBorders>
              <w:top w:val="nil"/>
              <w:left w:val="single" w:sz="4" w:space="0" w:color="auto"/>
              <w:bottom w:val="single" w:sz="4" w:space="0" w:color="auto"/>
              <w:right w:val="single" w:sz="4" w:space="0" w:color="auto"/>
            </w:tcBorders>
            <w:shd w:val="clear" w:color="auto" w:fill="auto"/>
          </w:tcPr>
          <w:p w:rsidR="004233C7" w:rsidRPr="004233C7" w:rsidRDefault="004233C7" w:rsidP="00F7071A">
            <w:pPr>
              <w:pStyle w:val="a7"/>
              <w:rPr>
                <w:rFonts w:ascii="PT Astra Serif" w:hAnsi="PT Astra Serif"/>
                <w:i w:val="0"/>
                <w:sz w:val="20"/>
                <w:szCs w:val="20"/>
                <w:lang w:val="ru-RU"/>
              </w:rPr>
            </w:pPr>
            <w:r w:rsidRPr="004233C7">
              <w:rPr>
                <w:rFonts w:ascii="PT Astra Serif" w:hAnsi="PT Astra Serif"/>
                <w:i w:val="0"/>
                <w:sz w:val="20"/>
                <w:szCs w:val="20"/>
                <w:lang w:val="ru-RU"/>
              </w:rPr>
              <w:t>2.2. Профессиональная квалификационная группа «Общеотраслевые должности служащих второго уровня»</w:t>
            </w:r>
          </w:p>
        </w:tc>
      </w:tr>
      <w:tr w:rsidR="004233C7" w:rsidRPr="00C23F8E" w:rsidTr="004233C7">
        <w:trPr>
          <w:trHeight w:val="780"/>
        </w:trPr>
        <w:tc>
          <w:tcPr>
            <w:tcW w:w="3120" w:type="dxa"/>
            <w:tcBorders>
              <w:top w:val="nil"/>
              <w:left w:val="single" w:sz="4" w:space="0" w:color="auto"/>
              <w:bottom w:val="nil"/>
              <w:right w:val="nil"/>
            </w:tcBorders>
            <w:shd w:val="clear" w:color="auto" w:fill="auto"/>
          </w:tcPr>
          <w:p w:rsidR="004233C7" w:rsidRPr="004233C7" w:rsidRDefault="004233C7" w:rsidP="00F7071A">
            <w:pPr>
              <w:pStyle w:val="a7"/>
              <w:rPr>
                <w:rFonts w:ascii="PT Astra Serif" w:hAnsi="PT Astra Serif"/>
                <w:color w:val="000000"/>
                <w:sz w:val="20"/>
                <w:szCs w:val="20"/>
                <w:lang w:val="ru-RU" w:eastAsia="ru-RU"/>
              </w:rPr>
            </w:pPr>
            <w:r w:rsidRPr="004233C7">
              <w:rPr>
                <w:rFonts w:ascii="PT Astra Serif" w:hAnsi="PT Astra Serif"/>
                <w:color w:val="000000"/>
                <w:sz w:val="20"/>
                <w:szCs w:val="20"/>
                <w:lang w:val="ru-RU" w:eastAsia="ru-RU"/>
              </w:rPr>
              <w:t xml:space="preserve">Администратор, диспетчер, инспектор по кадрам, лаборант, переводчик-дактилолог, секретарь незрячего специалиста, техник, художник, </w:t>
            </w:r>
            <w:r w:rsidRPr="004233C7">
              <w:rPr>
                <w:rFonts w:ascii="PT Astra Serif" w:hAnsi="PT Astra Serif"/>
                <w:sz w:val="20"/>
                <w:szCs w:val="20"/>
                <w:lang w:val="ru-RU" w:eastAsia="ru-RU"/>
              </w:rPr>
              <w:t>системный администратор</w:t>
            </w:r>
          </w:p>
        </w:tc>
        <w:tc>
          <w:tcPr>
            <w:tcW w:w="1417" w:type="dxa"/>
            <w:tcBorders>
              <w:top w:val="nil"/>
              <w:left w:val="single" w:sz="4" w:space="0" w:color="auto"/>
              <w:bottom w:val="nil"/>
              <w:right w:val="single" w:sz="4" w:space="0" w:color="auto"/>
            </w:tcBorders>
            <w:shd w:val="clear" w:color="auto" w:fill="auto"/>
            <w:vAlign w:val="center"/>
          </w:tcPr>
          <w:p w:rsidR="004233C7" w:rsidRPr="00C23F8E" w:rsidRDefault="004233C7" w:rsidP="00F7071A">
            <w:pPr>
              <w:pStyle w:val="a7"/>
              <w:rPr>
                <w:rFonts w:ascii="PT Astra Serif" w:hAnsi="PT Astra Serif"/>
                <w:sz w:val="20"/>
                <w:szCs w:val="20"/>
              </w:rPr>
            </w:pPr>
            <w:r w:rsidRPr="00C23F8E">
              <w:rPr>
                <w:rFonts w:ascii="PT Astra Serif" w:hAnsi="PT Astra Serif"/>
                <w:sz w:val="20"/>
                <w:szCs w:val="20"/>
              </w:rPr>
              <w:t>10000</w:t>
            </w:r>
          </w:p>
        </w:tc>
      </w:tr>
      <w:tr w:rsidR="004233C7" w:rsidRPr="00C23F8E" w:rsidTr="004233C7">
        <w:trPr>
          <w:trHeight w:val="795"/>
        </w:trPr>
        <w:tc>
          <w:tcPr>
            <w:tcW w:w="3120" w:type="dxa"/>
            <w:tcBorders>
              <w:top w:val="single" w:sz="4" w:space="0" w:color="auto"/>
              <w:left w:val="single" w:sz="4" w:space="0" w:color="auto"/>
              <w:bottom w:val="nil"/>
              <w:right w:val="nil"/>
            </w:tcBorders>
            <w:shd w:val="clear" w:color="auto" w:fill="auto"/>
          </w:tcPr>
          <w:p w:rsidR="004233C7" w:rsidRPr="004233C7" w:rsidRDefault="004233C7" w:rsidP="00F7071A">
            <w:pPr>
              <w:pStyle w:val="a7"/>
              <w:rPr>
                <w:rFonts w:ascii="PT Astra Serif" w:hAnsi="PT Astra Serif"/>
                <w:color w:val="000000"/>
                <w:sz w:val="20"/>
                <w:szCs w:val="20"/>
                <w:lang w:val="ru-RU" w:eastAsia="ru-RU"/>
              </w:rPr>
            </w:pPr>
            <w:r w:rsidRPr="004233C7">
              <w:rPr>
                <w:rFonts w:ascii="PT Astra Serif" w:hAnsi="PT Astra Serif"/>
                <w:color w:val="000000"/>
                <w:sz w:val="20"/>
                <w:szCs w:val="20"/>
                <w:lang w:val="ru-RU" w:eastAsia="ru-RU"/>
              </w:rPr>
              <w:t>Заведующий архивом, заведующий канцелярией, заведующий складом, заведующий хозяйством, должности первого квалификационного уровня, по которым устанавливается производное должностное наименование "старший"</w:t>
            </w:r>
          </w:p>
        </w:tc>
        <w:tc>
          <w:tcPr>
            <w:tcW w:w="1417" w:type="dxa"/>
            <w:tcBorders>
              <w:top w:val="single" w:sz="4" w:space="0" w:color="auto"/>
              <w:left w:val="single" w:sz="4" w:space="0" w:color="auto"/>
              <w:bottom w:val="nil"/>
              <w:right w:val="single" w:sz="4" w:space="0" w:color="auto"/>
            </w:tcBorders>
            <w:shd w:val="clear" w:color="auto" w:fill="auto"/>
            <w:vAlign w:val="center"/>
          </w:tcPr>
          <w:p w:rsidR="004233C7" w:rsidRPr="00C23F8E" w:rsidRDefault="004233C7" w:rsidP="00F7071A">
            <w:pPr>
              <w:pStyle w:val="a7"/>
              <w:rPr>
                <w:rFonts w:ascii="PT Astra Serif" w:hAnsi="PT Astra Serif"/>
                <w:sz w:val="20"/>
                <w:szCs w:val="20"/>
              </w:rPr>
            </w:pPr>
            <w:r w:rsidRPr="00C23F8E">
              <w:rPr>
                <w:rFonts w:ascii="PT Astra Serif" w:hAnsi="PT Astra Serif"/>
                <w:sz w:val="20"/>
                <w:szCs w:val="20"/>
              </w:rPr>
              <w:t>10000</w:t>
            </w:r>
          </w:p>
        </w:tc>
      </w:tr>
      <w:tr w:rsidR="004233C7" w:rsidRPr="00C23F8E" w:rsidTr="004233C7">
        <w:trPr>
          <w:trHeight w:val="555"/>
        </w:trPr>
        <w:tc>
          <w:tcPr>
            <w:tcW w:w="3120" w:type="dxa"/>
            <w:tcBorders>
              <w:top w:val="single" w:sz="4" w:space="0" w:color="auto"/>
              <w:left w:val="single" w:sz="4" w:space="0" w:color="auto"/>
              <w:bottom w:val="nil"/>
              <w:right w:val="nil"/>
            </w:tcBorders>
            <w:shd w:val="clear" w:color="auto" w:fill="auto"/>
          </w:tcPr>
          <w:p w:rsidR="004233C7" w:rsidRPr="004233C7" w:rsidRDefault="004233C7" w:rsidP="00F7071A">
            <w:pPr>
              <w:pStyle w:val="a7"/>
              <w:rPr>
                <w:rFonts w:ascii="PT Astra Serif" w:hAnsi="PT Astra Serif"/>
                <w:color w:val="000000"/>
                <w:sz w:val="20"/>
                <w:szCs w:val="20"/>
                <w:lang w:val="ru-RU" w:eastAsia="ru-RU"/>
              </w:rPr>
            </w:pPr>
            <w:r w:rsidRPr="004233C7">
              <w:rPr>
                <w:rFonts w:ascii="PT Astra Serif" w:hAnsi="PT Astra Serif"/>
                <w:color w:val="000000"/>
                <w:sz w:val="20"/>
                <w:szCs w:val="20"/>
                <w:lang w:val="ru-RU" w:eastAsia="ru-RU"/>
              </w:rPr>
              <w:t>Заведующий общежитием, заведующий производством (шеф-повар), заведующий столовой</w:t>
            </w:r>
          </w:p>
        </w:tc>
        <w:tc>
          <w:tcPr>
            <w:tcW w:w="1417" w:type="dxa"/>
            <w:tcBorders>
              <w:top w:val="single" w:sz="4" w:space="0" w:color="auto"/>
              <w:left w:val="single" w:sz="4" w:space="0" w:color="auto"/>
              <w:bottom w:val="nil"/>
              <w:right w:val="single" w:sz="4" w:space="0" w:color="auto"/>
            </w:tcBorders>
            <w:shd w:val="clear" w:color="auto" w:fill="auto"/>
            <w:vAlign w:val="center"/>
          </w:tcPr>
          <w:p w:rsidR="004233C7" w:rsidRPr="00C23F8E" w:rsidRDefault="004233C7" w:rsidP="00F7071A">
            <w:pPr>
              <w:pStyle w:val="a7"/>
              <w:rPr>
                <w:rFonts w:ascii="PT Astra Serif" w:hAnsi="PT Astra Serif"/>
                <w:sz w:val="20"/>
                <w:szCs w:val="20"/>
              </w:rPr>
            </w:pPr>
            <w:r w:rsidRPr="00C23F8E">
              <w:rPr>
                <w:rFonts w:ascii="PT Astra Serif" w:hAnsi="PT Astra Serif"/>
                <w:sz w:val="20"/>
                <w:szCs w:val="20"/>
              </w:rPr>
              <w:t>10000</w:t>
            </w:r>
          </w:p>
        </w:tc>
      </w:tr>
      <w:tr w:rsidR="004233C7" w:rsidRPr="00C23F8E" w:rsidTr="004233C7">
        <w:trPr>
          <w:trHeight w:val="436"/>
        </w:trPr>
        <w:tc>
          <w:tcPr>
            <w:tcW w:w="3120" w:type="dxa"/>
            <w:tcBorders>
              <w:top w:val="single" w:sz="4" w:space="0" w:color="auto"/>
              <w:left w:val="single" w:sz="4" w:space="0" w:color="auto"/>
              <w:bottom w:val="single" w:sz="4" w:space="0" w:color="auto"/>
              <w:right w:val="single" w:sz="4" w:space="0" w:color="auto"/>
            </w:tcBorders>
            <w:shd w:val="clear" w:color="auto" w:fill="auto"/>
          </w:tcPr>
          <w:p w:rsidR="004233C7" w:rsidRPr="004233C7" w:rsidRDefault="004233C7" w:rsidP="00F7071A">
            <w:pPr>
              <w:pStyle w:val="a7"/>
              <w:rPr>
                <w:rFonts w:ascii="PT Astra Serif" w:hAnsi="PT Astra Serif"/>
                <w:color w:val="000000"/>
                <w:sz w:val="20"/>
                <w:szCs w:val="20"/>
                <w:lang w:val="ru-RU" w:eastAsia="ru-RU"/>
              </w:rPr>
            </w:pPr>
            <w:r w:rsidRPr="004233C7">
              <w:rPr>
                <w:rFonts w:ascii="PT Astra Serif" w:hAnsi="PT Astra Serif"/>
                <w:color w:val="000000"/>
                <w:sz w:val="20"/>
                <w:szCs w:val="20"/>
                <w:lang w:val="ru-RU" w:eastAsia="ru-RU"/>
              </w:rPr>
              <w:t>Механик, аккомпаниатор, библиотекарь, методист, художник</w:t>
            </w:r>
          </w:p>
        </w:tc>
        <w:tc>
          <w:tcPr>
            <w:tcW w:w="1417" w:type="dxa"/>
            <w:tcBorders>
              <w:top w:val="single" w:sz="4" w:space="0" w:color="auto"/>
              <w:left w:val="nil"/>
              <w:bottom w:val="single" w:sz="4" w:space="0" w:color="auto"/>
              <w:right w:val="single" w:sz="4" w:space="0" w:color="auto"/>
            </w:tcBorders>
            <w:shd w:val="clear" w:color="auto" w:fill="auto"/>
            <w:vAlign w:val="center"/>
          </w:tcPr>
          <w:p w:rsidR="004233C7" w:rsidRPr="00C23F8E" w:rsidRDefault="004233C7" w:rsidP="00F7071A">
            <w:pPr>
              <w:pStyle w:val="a7"/>
              <w:rPr>
                <w:rFonts w:ascii="PT Astra Serif" w:hAnsi="PT Astra Serif"/>
                <w:sz w:val="20"/>
                <w:szCs w:val="20"/>
              </w:rPr>
            </w:pPr>
            <w:r w:rsidRPr="00C23F8E">
              <w:rPr>
                <w:rFonts w:ascii="PT Astra Serif" w:hAnsi="PT Astra Serif"/>
                <w:sz w:val="20"/>
                <w:szCs w:val="20"/>
              </w:rPr>
              <w:t>10000</w:t>
            </w:r>
          </w:p>
        </w:tc>
      </w:tr>
      <w:tr w:rsidR="004233C7" w:rsidRPr="00C23F8E" w:rsidTr="004233C7">
        <w:trPr>
          <w:trHeight w:val="440"/>
        </w:trPr>
        <w:tc>
          <w:tcPr>
            <w:tcW w:w="4537" w:type="dxa"/>
            <w:gridSpan w:val="2"/>
            <w:tcBorders>
              <w:top w:val="nil"/>
              <w:left w:val="single" w:sz="4" w:space="0" w:color="auto"/>
              <w:bottom w:val="single" w:sz="4" w:space="0" w:color="auto"/>
              <w:right w:val="single" w:sz="4" w:space="0" w:color="auto"/>
            </w:tcBorders>
            <w:shd w:val="clear" w:color="auto" w:fill="auto"/>
          </w:tcPr>
          <w:p w:rsidR="004233C7" w:rsidRPr="004233C7" w:rsidRDefault="004233C7" w:rsidP="00F7071A">
            <w:pPr>
              <w:pStyle w:val="a7"/>
              <w:jc w:val="center"/>
              <w:rPr>
                <w:rFonts w:ascii="PT Astra Serif" w:hAnsi="PT Astra Serif"/>
                <w:b/>
                <w:sz w:val="20"/>
                <w:szCs w:val="20"/>
                <w:lang w:val="ru-RU"/>
              </w:rPr>
            </w:pPr>
            <w:r w:rsidRPr="004233C7">
              <w:rPr>
                <w:rFonts w:ascii="PT Astra Serif" w:hAnsi="PT Astra Serif"/>
                <w:b/>
                <w:sz w:val="20"/>
                <w:szCs w:val="20"/>
                <w:lang w:val="ru-RU"/>
              </w:rPr>
              <w:lastRenderedPageBreak/>
              <w:t>3.Профессиональная квалификационная группа третьего уровня</w:t>
            </w:r>
          </w:p>
        </w:tc>
      </w:tr>
      <w:tr w:rsidR="004233C7" w:rsidRPr="00C23F8E" w:rsidTr="004233C7">
        <w:trPr>
          <w:trHeight w:val="405"/>
        </w:trPr>
        <w:tc>
          <w:tcPr>
            <w:tcW w:w="4537" w:type="dxa"/>
            <w:gridSpan w:val="2"/>
            <w:tcBorders>
              <w:top w:val="nil"/>
              <w:left w:val="single" w:sz="4" w:space="0" w:color="auto"/>
              <w:bottom w:val="single" w:sz="4" w:space="0" w:color="auto"/>
              <w:right w:val="single" w:sz="4" w:space="0" w:color="auto"/>
            </w:tcBorders>
            <w:shd w:val="clear" w:color="auto" w:fill="auto"/>
          </w:tcPr>
          <w:p w:rsidR="004233C7" w:rsidRPr="00C23F8E" w:rsidRDefault="004233C7" w:rsidP="00F7071A">
            <w:pPr>
              <w:autoSpaceDE w:val="0"/>
              <w:autoSpaceDN w:val="0"/>
              <w:adjustRightInd w:val="0"/>
              <w:jc w:val="left"/>
              <w:rPr>
                <w:rFonts w:cs="TimesNewRoman,Bold"/>
                <w:i/>
                <w:sz w:val="20"/>
                <w:szCs w:val="20"/>
              </w:rPr>
            </w:pPr>
            <w:r w:rsidRPr="00C23F8E">
              <w:rPr>
                <w:rFonts w:cs="TimesNewRoman,Bold"/>
                <w:bCs/>
                <w:i/>
                <w:sz w:val="20"/>
                <w:szCs w:val="20"/>
              </w:rPr>
              <w:t>3.1. Должности работников учреждений культуры, искусства ведущего звена</w:t>
            </w:r>
          </w:p>
        </w:tc>
      </w:tr>
      <w:tr w:rsidR="004233C7" w:rsidRPr="00C23F8E" w:rsidTr="004233C7">
        <w:trPr>
          <w:trHeight w:val="405"/>
        </w:trPr>
        <w:tc>
          <w:tcPr>
            <w:tcW w:w="3120" w:type="dxa"/>
            <w:tcBorders>
              <w:top w:val="nil"/>
              <w:left w:val="single" w:sz="4" w:space="0" w:color="auto"/>
              <w:bottom w:val="single" w:sz="4" w:space="0" w:color="auto"/>
              <w:right w:val="single" w:sz="4" w:space="0" w:color="auto"/>
            </w:tcBorders>
            <w:shd w:val="clear" w:color="auto" w:fill="auto"/>
          </w:tcPr>
          <w:p w:rsidR="004233C7" w:rsidRPr="00C23F8E" w:rsidRDefault="004233C7" w:rsidP="00F7071A">
            <w:pPr>
              <w:autoSpaceDE w:val="0"/>
              <w:autoSpaceDN w:val="0"/>
              <w:adjustRightInd w:val="0"/>
              <w:jc w:val="left"/>
              <w:rPr>
                <w:rFonts w:cs="TimesNewRoman"/>
                <w:sz w:val="20"/>
                <w:szCs w:val="20"/>
              </w:rPr>
            </w:pPr>
            <w:r w:rsidRPr="00C23F8E">
              <w:rPr>
                <w:rFonts w:cs="TimesNewRoman"/>
                <w:sz w:val="20"/>
                <w:szCs w:val="20"/>
              </w:rPr>
              <w:t>5 - 7 разряды ЕТКС: специалист по методике клубной работы; библиограф; библиотекарь; художник, редактор библиотеки ,музея</w:t>
            </w:r>
          </w:p>
        </w:tc>
        <w:tc>
          <w:tcPr>
            <w:tcW w:w="1417" w:type="dxa"/>
            <w:tcBorders>
              <w:top w:val="nil"/>
              <w:left w:val="single" w:sz="4" w:space="0" w:color="auto"/>
              <w:bottom w:val="single" w:sz="4" w:space="0" w:color="auto"/>
              <w:right w:val="single" w:sz="4" w:space="0" w:color="auto"/>
            </w:tcBorders>
            <w:shd w:val="clear" w:color="auto" w:fill="auto"/>
          </w:tcPr>
          <w:p w:rsidR="004233C7" w:rsidRPr="00C23F8E" w:rsidRDefault="004233C7" w:rsidP="00F7071A">
            <w:pPr>
              <w:jc w:val="left"/>
              <w:rPr>
                <w:rFonts w:cs="TimesNewRoman"/>
                <w:sz w:val="20"/>
                <w:szCs w:val="20"/>
              </w:rPr>
            </w:pPr>
          </w:p>
          <w:p w:rsidR="004233C7" w:rsidRPr="00C23F8E" w:rsidRDefault="004233C7" w:rsidP="00F7071A">
            <w:pPr>
              <w:jc w:val="left"/>
              <w:rPr>
                <w:rFonts w:cs="TimesNewRoman"/>
                <w:sz w:val="20"/>
                <w:szCs w:val="20"/>
              </w:rPr>
            </w:pPr>
            <w:r w:rsidRPr="00C23F8E">
              <w:rPr>
                <w:rFonts w:cs="TimesNewRoman"/>
                <w:sz w:val="20"/>
                <w:szCs w:val="20"/>
              </w:rPr>
              <w:t>12540</w:t>
            </w:r>
          </w:p>
        </w:tc>
      </w:tr>
      <w:tr w:rsidR="004233C7" w:rsidRPr="00C23F8E" w:rsidTr="004233C7">
        <w:trPr>
          <w:trHeight w:val="405"/>
        </w:trPr>
        <w:tc>
          <w:tcPr>
            <w:tcW w:w="3120" w:type="dxa"/>
            <w:tcBorders>
              <w:top w:val="nil"/>
              <w:left w:val="single" w:sz="4" w:space="0" w:color="auto"/>
              <w:bottom w:val="single" w:sz="4" w:space="0" w:color="auto"/>
              <w:right w:val="single" w:sz="4" w:space="0" w:color="auto"/>
            </w:tcBorders>
            <w:shd w:val="clear" w:color="auto" w:fill="auto"/>
          </w:tcPr>
          <w:p w:rsidR="004233C7" w:rsidRPr="00C23F8E" w:rsidRDefault="004233C7" w:rsidP="00F7071A">
            <w:pPr>
              <w:autoSpaceDE w:val="0"/>
              <w:autoSpaceDN w:val="0"/>
              <w:adjustRightInd w:val="0"/>
              <w:jc w:val="left"/>
              <w:rPr>
                <w:rFonts w:cs="TimesNewRoman"/>
                <w:sz w:val="20"/>
                <w:szCs w:val="20"/>
              </w:rPr>
            </w:pPr>
            <w:r w:rsidRPr="00C23F8E">
              <w:rPr>
                <w:rFonts w:cs="TimesNewRoman"/>
                <w:sz w:val="20"/>
                <w:szCs w:val="20"/>
              </w:rPr>
              <w:t>8 - 9 разряды ЕТКС: библиотекарь; библиограф; методист библиотеки, клубного учреждения; помощник режиссера; помощник балетмейстера; помощник хормейстера; музыкальный руководитель, художественный руководитель, младший научный сотрудник, старший хранитель фондов</w:t>
            </w:r>
          </w:p>
        </w:tc>
        <w:tc>
          <w:tcPr>
            <w:tcW w:w="1417" w:type="dxa"/>
            <w:tcBorders>
              <w:top w:val="nil"/>
              <w:left w:val="single" w:sz="4" w:space="0" w:color="auto"/>
              <w:bottom w:val="single" w:sz="4" w:space="0" w:color="auto"/>
              <w:right w:val="single" w:sz="4" w:space="0" w:color="auto"/>
            </w:tcBorders>
            <w:shd w:val="clear" w:color="auto" w:fill="auto"/>
          </w:tcPr>
          <w:p w:rsidR="004233C7" w:rsidRPr="00C23F8E" w:rsidRDefault="004233C7" w:rsidP="00F7071A">
            <w:pPr>
              <w:autoSpaceDE w:val="0"/>
              <w:autoSpaceDN w:val="0"/>
              <w:adjustRightInd w:val="0"/>
              <w:jc w:val="left"/>
              <w:rPr>
                <w:rFonts w:cs="TimesNewRoman,Bold"/>
                <w:bCs/>
                <w:sz w:val="20"/>
                <w:szCs w:val="20"/>
              </w:rPr>
            </w:pPr>
            <w:r w:rsidRPr="00C23F8E">
              <w:rPr>
                <w:rFonts w:cs="TimesNewRoman,Bold"/>
                <w:bCs/>
                <w:sz w:val="20"/>
                <w:szCs w:val="20"/>
              </w:rPr>
              <w:t>12540</w:t>
            </w:r>
          </w:p>
        </w:tc>
      </w:tr>
      <w:tr w:rsidR="004233C7" w:rsidRPr="00C23F8E" w:rsidTr="004233C7">
        <w:trPr>
          <w:trHeight w:val="405"/>
        </w:trPr>
        <w:tc>
          <w:tcPr>
            <w:tcW w:w="3120" w:type="dxa"/>
            <w:tcBorders>
              <w:top w:val="nil"/>
              <w:left w:val="single" w:sz="4" w:space="0" w:color="auto"/>
              <w:bottom w:val="single" w:sz="4" w:space="0" w:color="auto"/>
              <w:right w:val="single" w:sz="4" w:space="0" w:color="auto"/>
            </w:tcBorders>
            <w:shd w:val="clear" w:color="auto" w:fill="auto"/>
          </w:tcPr>
          <w:p w:rsidR="004233C7" w:rsidRPr="00C23F8E" w:rsidRDefault="004233C7" w:rsidP="00F7071A">
            <w:pPr>
              <w:autoSpaceDE w:val="0"/>
              <w:autoSpaceDN w:val="0"/>
              <w:adjustRightInd w:val="0"/>
              <w:jc w:val="left"/>
              <w:rPr>
                <w:rFonts w:cs="TimesNewRoman"/>
                <w:sz w:val="20"/>
                <w:szCs w:val="20"/>
              </w:rPr>
            </w:pPr>
            <w:r w:rsidRPr="00C23F8E">
              <w:rPr>
                <w:rFonts w:cs="TimesNewRoman"/>
                <w:sz w:val="20"/>
                <w:szCs w:val="20"/>
              </w:rPr>
              <w:t>10 - 11 разряды ЕТКС: ведущий библиотекарь, ведущий библиограф, главный библиотекарь, главный библиограф, специалист по жанрам творчества (балетмейстер, хормейстер, дирижер, режиссер), помощник режиссера; помощник балетмейстера; помощник хормейстера; художник, звукорежиссер, методист библиотеки, клубного учреждения, научный сотрудник, младший научный сотрудник</w:t>
            </w:r>
          </w:p>
        </w:tc>
        <w:tc>
          <w:tcPr>
            <w:tcW w:w="1417" w:type="dxa"/>
            <w:tcBorders>
              <w:top w:val="nil"/>
              <w:left w:val="single" w:sz="4" w:space="0" w:color="auto"/>
              <w:bottom w:val="single" w:sz="4" w:space="0" w:color="auto"/>
              <w:right w:val="single" w:sz="4" w:space="0" w:color="auto"/>
            </w:tcBorders>
            <w:shd w:val="clear" w:color="auto" w:fill="auto"/>
          </w:tcPr>
          <w:p w:rsidR="004233C7" w:rsidRPr="00C23F8E" w:rsidRDefault="004233C7" w:rsidP="00F7071A">
            <w:pPr>
              <w:autoSpaceDE w:val="0"/>
              <w:autoSpaceDN w:val="0"/>
              <w:adjustRightInd w:val="0"/>
              <w:jc w:val="left"/>
              <w:rPr>
                <w:rFonts w:cs="TimesNewRoman,Bold"/>
                <w:bCs/>
                <w:sz w:val="20"/>
                <w:szCs w:val="20"/>
              </w:rPr>
            </w:pPr>
            <w:r w:rsidRPr="00C23F8E">
              <w:rPr>
                <w:rFonts w:cs="TimesNewRoman,Bold"/>
                <w:bCs/>
                <w:sz w:val="20"/>
                <w:szCs w:val="20"/>
              </w:rPr>
              <w:t>12540</w:t>
            </w:r>
          </w:p>
        </w:tc>
      </w:tr>
      <w:tr w:rsidR="004233C7" w:rsidRPr="00C23F8E" w:rsidTr="004233C7">
        <w:trPr>
          <w:trHeight w:val="405"/>
        </w:trPr>
        <w:tc>
          <w:tcPr>
            <w:tcW w:w="3120" w:type="dxa"/>
            <w:tcBorders>
              <w:top w:val="nil"/>
              <w:left w:val="single" w:sz="4" w:space="0" w:color="auto"/>
              <w:bottom w:val="single" w:sz="4" w:space="0" w:color="auto"/>
              <w:right w:val="single" w:sz="4" w:space="0" w:color="auto"/>
            </w:tcBorders>
            <w:shd w:val="clear" w:color="auto" w:fill="auto"/>
          </w:tcPr>
          <w:p w:rsidR="004233C7" w:rsidRPr="00C23F8E" w:rsidRDefault="004233C7" w:rsidP="00F7071A">
            <w:pPr>
              <w:autoSpaceDE w:val="0"/>
              <w:autoSpaceDN w:val="0"/>
              <w:adjustRightInd w:val="0"/>
              <w:jc w:val="left"/>
              <w:rPr>
                <w:rFonts w:cs="TimesNewRoman"/>
                <w:sz w:val="20"/>
                <w:szCs w:val="20"/>
              </w:rPr>
            </w:pPr>
            <w:r w:rsidRPr="00C23F8E">
              <w:rPr>
                <w:rFonts w:cs="TimesNewRoman"/>
                <w:sz w:val="20"/>
                <w:szCs w:val="20"/>
              </w:rPr>
              <w:t>12 - 13 разряды ЕТКС: ведущий методист библиотеки, клубного учреждения, музея, главный библиотекарь, главный библиограф, помощник главного режиссера (главного дирижера, главного балетмейстера, художественного</w:t>
            </w:r>
          </w:p>
          <w:p w:rsidR="004233C7" w:rsidRPr="00C23F8E" w:rsidRDefault="004233C7" w:rsidP="00F7071A">
            <w:pPr>
              <w:autoSpaceDE w:val="0"/>
              <w:autoSpaceDN w:val="0"/>
              <w:adjustRightInd w:val="0"/>
              <w:jc w:val="left"/>
              <w:rPr>
                <w:rFonts w:cs="TimesNewRoman"/>
                <w:sz w:val="20"/>
                <w:szCs w:val="20"/>
              </w:rPr>
            </w:pPr>
            <w:r w:rsidRPr="00C23F8E">
              <w:rPr>
                <w:rFonts w:cs="TimesNewRoman"/>
                <w:sz w:val="20"/>
                <w:szCs w:val="20"/>
              </w:rPr>
              <w:t>руководителя), специалист по жанрам творчества (балетмейстер, хормейстер, дирижер, режиссер), звукооператор, старший научный сотрудник</w:t>
            </w:r>
          </w:p>
        </w:tc>
        <w:tc>
          <w:tcPr>
            <w:tcW w:w="1417" w:type="dxa"/>
            <w:tcBorders>
              <w:top w:val="nil"/>
              <w:left w:val="single" w:sz="4" w:space="0" w:color="auto"/>
              <w:bottom w:val="single" w:sz="4" w:space="0" w:color="auto"/>
              <w:right w:val="single" w:sz="4" w:space="0" w:color="auto"/>
            </w:tcBorders>
            <w:shd w:val="clear" w:color="auto" w:fill="auto"/>
          </w:tcPr>
          <w:p w:rsidR="004233C7" w:rsidRPr="00C23F8E" w:rsidRDefault="004233C7" w:rsidP="00F7071A">
            <w:pPr>
              <w:autoSpaceDE w:val="0"/>
              <w:autoSpaceDN w:val="0"/>
              <w:adjustRightInd w:val="0"/>
              <w:jc w:val="left"/>
              <w:rPr>
                <w:rFonts w:cs="TimesNewRoman,Bold"/>
                <w:bCs/>
                <w:sz w:val="20"/>
                <w:szCs w:val="20"/>
              </w:rPr>
            </w:pPr>
            <w:r w:rsidRPr="00C23F8E">
              <w:rPr>
                <w:rFonts w:cs="TimesNewRoman,Bold"/>
                <w:bCs/>
                <w:sz w:val="20"/>
                <w:szCs w:val="20"/>
              </w:rPr>
              <w:t>12540</w:t>
            </w:r>
          </w:p>
        </w:tc>
      </w:tr>
      <w:tr w:rsidR="004233C7" w:rsidRPr="00C23F8E" w:rsidTr="004233C7">
        <w:trPr>
          <w:trHeight w:val="405"/>
        </w:trPr>
        <w:tc>
          <w:tcPr>
            <w:tcW w:w="3120" w:type="dxa"/>
            <w:tcBorders>
              <w:top w:val="nil"/>
              <w:left w:val="single" w:sz="4" w:space="0" w:color="auto"/>
              <w:bottom w:val="single" w:sz="4" w:space="0" w:color="auto"/>
              <w:right w:val="single" w:sz="4" w:space="0" w:color="auto"/>
            </w:tcBorders>
            <w:shd w:val="clear" w:color="auto" w:fill="auto"/>
          </w:tcPr>
          <w:p w:rsidR="004233C7" w:rsidRPr="00C23F8E" w:rsidRDefault="004233C7" w:rsidP="00F7071A">
            <w:pPr>
              <w:autoSpaceDE w:val="0"/>
              <w:autoSpaceDN w:val="0"/>
              <w:adjustRightInd w:val="0"/>
              <w:jc w:val="left"/>
              <w:rPr>
                <w:rFonts w:cs="TimesNewRoman"/>
                <w:sz w:val="20"/>
                <w:szCs w:val="20"/>
              </w:rPr>
            </w:pPr>
            <w:r w:rsidRPr="00C23F8E">
              <w:rPr>
                <w:rFonts w:cs="TimesNewRoman"/>
                <w:sz w:val="20"/>
                <w:szCs w:val="20"/>
              </w:rPr>
              <w:t>14 - 15 разряд ЕТКС главный библиограф, главный библиотекарь, хранитель фондов</w:t>
            </w:r>
          </w:p>
        </w:tc>
        <w:tc>
          <w:tcPr>
            <w:tcW w:w="1417" w:type="dxa"/>
            <w:tcBorders>
              <w:top w:val="nil"/>
              <w:left w:val="single" w:sz="4" w:space="0" w:color="auto"/>
              <w:bottom w:val="single" w:sz="4" w:space="0" w:color="auto"/>
              <w:right w:val="single" w:sz="4" w:space="0" w:color="auto"/>
            </w:tcBorders>
            <w:shd w:val="clear" w:color="auto" w:fill="auto"/>
          </w:tcPr>
          <w:p w:rsidR="004233C7" w:rsidRPr="00C23F8E" w:rsidRDefault="004233C7" w:rsidP="00F7071A">
            <w:pPr>
              <w:autoSpaceDE w:val="0"/>
              <w:autoSpaceDN w:val="0"/>
              <w:adjustRightInd w:val="0"/>
              <w:jc w:val="left"/>
              <w:rPr>
                <w:rFonts w:cs="TimesNewRoman,Bold"/>
                <w:bCs/>
                <w:sz w:val="20"/>
                <w:szCs w:val="20"/>
              </w:rPr>
            </w:pPr>
            <w:r w:rsidRPr="00C23F8E">
              <w:rPr>
                <w:rFonts w:cs="TimesNewRoman,Bold"/>
                <w:bCs/>
                <w:sz w:val="20"/>
                <w:szCs w:val="20"/>
              </w:rPr>
              <w:t>12540</w:t>
            </w:r>
          </w:p>
        </w:tc>
      </w:tr>
      <w:tr w:rsidR="004233C7" w:rsidRPr="00C23F8E" w:rsidTr="004233C7">
        <w:trPr>
          <w:trHeight w:val="405"/>
        </w:trPr>
        <w:tc>
          <w:tcPr>
            <w:tcW w:w="4537" w:type="dxa"/>
            <w:gridSpan w:val="2"/>
            <w:tcBorders>
              <w:top w:val="nil"/>
              <w:left w:val="single" w:sz="4" w:space="0" w:color="auto"/>
              <w:bottom w:val="single" w:sz="4" w:space="0" w:color="auto"/>
              <w:right w:val="single" w:sz="4" w:space="0" w:color="auto"/>
            </w:tcBorders>
            <w:shd w:val="clear" w:color="auto" w:fill="auto"/>
          </w:tcPr>
          <w:p w:rsidR="004233C7" w:rsidRPr="00C23F8E" w:rsidRDefault="004233C7" w:rsidP="00F7071A">
            <w:pPr>
              <w:autoSpaceDE w:val="0"/>
              <w:autoSpaceDN w:val="0"/>
              <w:adjustRightInd w:val="0"/>
              <w:jc w:val="left"/>
              <w:rPr>
                <w:i/>
                <w:sz w:val="20"/>
                <w:szCs w:val="20"/>
              </w:rPr>
            </w:pPr>
            <w:r w:rsidRPr="00C23F8E">
              <w:rPr>
                <w:i/>
                <w:sz w:val="20"/>
                <w:szCs w:val="20"/>
              </w:rPr>
              <w:t>3.2. Профессиональная квалификационная группа «Общеотраслевые должности служащих третьего уровня»</w:t>
            </w:r>
          </w:p>
        </w:tc>
      </w:tr>
      <w:tr w:rsidR="004233C7" w:rsidRPr="00C23F8E" w:rsidTr="004233C7">
        <w:trPr>
          <w:trHeight w:val="690"/>
        </w:trPr>
        <w:tc>
          <w:tcPr>
            <w:tcW w:w="3120" w:type="dxa"/>
            <w:tcBorders>
              <w:top w:val="nil"/>
              <w:left w:val="single" w:sz="4" w:space="0" w:color="auto"/>
              <w:bottom w:val="single" w:sz="4" w:space="0" w:color="auto"/>
              <w:right w:val="single" w:sz="4" w:space="0" w:color="auto"/>
            </w:tcBorders>
            <w:shd w:val="clear" w:color="auto" w:fill="auto"/>
          </w:tcPr>
          <w:p w:rsidR="004233C7" w:rsidRPr="004233C7" w:rsidRDefault="004233C7" w:rsidP="00F7071A">
            <w:pPr>
              <w:pStyle w:val="a7"/>
              <w:rPr>
                <w:rFonts w:ascii="PT Astra Serif" w:hAnsi="PT Astra Serif"/>
                <w:color w:val="000000"/>
                <w:sz w:val="20"/>
                <w:szCs w:val="20"/>
                <w:lang w:val="ru-RU" w:eastAsia="ru-RU"/>
              </w:rPr>
            </w:pPr>
            <w:r w:rsidRPr="004233C7">
              <w:rPr>
                <w:rFonts w:ascii="PT Astra Serif" w:hAnsi="PT Astra Serif"/>
                <w:color w:val="000000"/>
                <w:sz w:val="20"/>
                <w:szCs w:val="20"/>
                <w:lang w:val="ru-RU" w:eastAsia="ru-RU"/>
              </w:rPr>
              <w:t xml:space="preserve">Бухгалтер, бухгалтер-ревизор, документовед, инженер, инженер-программист (программист), инженер-электроник (электроник), специалист по охране труда,  специалист по кадрам, </w:t>
            </w:r>
            <w:r w:rsidRPr="004233C7">
              <w:rPr>
                <w:rFonts w:ascii="PT Astra Serif" w:hAnsi="PT Astra Serif"/>
                <w:color w:val="000000"/>
                <w:sz w:val="20"/>
                <w:szCs w:val="20"/>
                <w:lang w:val="ru-RU" w:eastAsia="ru-RU"/>
              </w:rPr>
              <w:lastRenderedPageBreak/>
              <w:t>экономист, эксперт, юрисконсульт, библиотекарь, аналитик</w:t>
            </w:r>
          </w:p>
        </w:tc>
        <w:tc>
          <w:tcPr>
            <w:tcW w:w="1417" w:type="dxa"/>
            <w:tcBorders>
              <w:top w:val="nil"/>
              <w:left w:val="nil"/>
              <w:bottom w:val="single" w:sz="4" w:space="0" w:color="auto"/>
              <w:right w:val="single" w:sz="4" w:space="0" w:color="auto"/>
            </w:tcBorders>
            <w:shd w:val="clear" w:color="auto" w:fill="auto"/>
            <w:vAlign w:val="center"/>
          </w:tcPr>
          <w:p w:rsidR="004233C7" w:rsidRPr="00C23F8E" w:rsidRDefault="004233C7" w:rsidP="00F7071A">
            <w:pPr>
              <w:pStyle w:val="a7"/>
              <w:rPr>
                <w:rFonts w:ascii="PT Astra Serif" w:hAnsi="PT Astra Serif"/>
                <w:sz w:val="20"/>
                <w:szCs w:val="20"/>
              </w:rPr>
            </w:pPr>
            <w:r w:rsidRPr="00C23F8E">
              <w:rPr>
                <w:rFonts w:ascii="PT Astra Serif" w:hAnsi="PT Astra Serif"/>
                <w:sz w:val="20"/>
                <w:szCs w:val="20"/>
              </w:rPr>
              <w:t>12540</w:t>
            </w:r>
          </w:p>
        </w:tc>
      </w:tr>
      <w:tr w:rsidR="004233C7" w:rsidRPr="00C23F8E" w:rsidTr="004233C7">
        <w:trPr>
          <w:trHeight w:val="660"/>
        </w:trPr>
        <w:tc>
          <w:tcPr>
            <w:tcW w:w="3120" w:type="dxa"/>
            <w:tcBorders>
              <w:top w:val="nil"/>
              <w:left w:val="single" w:sz="4" w:space="0" w:color="auto"/>
              <w:bottom w:val="single" w:sz="4" w:space="0" w:color="auto"/>
              <w:right w:val="single" w:sz="4" w:space="0" w:color="auto"/>
            </w:tcBorders>
            <w:shd w:val="clear" w:color="auto" w:fill="auto"/>
          </w:tcPr>
          <w:p w:rsidR="004233C7" w:rsidRPr="004233C7" w:rsidRDefault="004233C7" w:rsidP="00F7071A">
            <w:pPr>
              <w:pStyle w:val="a7"/>
              <w:rPr>
                <w:rFonts w:ascii="PT Astra Serif" w:hAnsi="PT Astra Serif"/>
                <w:color w:val="000000"/>
                <w:sz w:val="20"/>
                <w:szCs w:val="20"/>
                <w:lang w:val="ru-RU" w:eastAsia="ru-RU"/>
              </w:rPr>
            </w:pPr>
            <w:r w:rsidRPr="004233C7">
              <w:rPr>
                <w:rFonts w:ascii="PT Astra Serif" w:hAnsi="PT Astra Serif"/>
                <w:color w:val="000000"/>
                <w:sz w:val="20"/>
                <w:szCs w:val="20"/>
                <w:lang w:val="ru-RU" w:eastAsia="ru-RU"/>
              </w:rPr>
              <w:t>Должности служащих 1 квалификационного уровня, по которым может устанавливаться 2 внутридолжностная категория</w:t>
            </w:r>
          </w:p>
        </w:tc>
        <w:tc>
          <w:tcPr>
            <w:tcW w:w="1417" w:type="dxa"/>
            <w:tcBorders>
              <w:top w:val="nil"/>
              <w:left w:val="nil"/>
              <w:bottom w:val="single" w:sz="4" w:space="0" w:color="auto"/>
              <w:right w:val="single" w:sz="4" w:space="0" w:color="auto"/>
            </w:tcBorders>
            <w:shd w:val="clear" w:color="auto" w:fill="auto"/>
            <w:vAlign w:val="center"/>
          </w:tcPr>
          <w:p w:rsidR="004233C7" w:rsidRPr="00C23F8E" w:rsidRDefault="004233C7" w:rsidP="00F7071A">
            <w:pPr>
              <w:pStyle w:val="a7"/>
              <w:rPr>
                <w:rFonts w:ascii="PT Astra Serif" w:hAnsi="PT Astra Serif"/>
                <w:sz w:val="20"/>
                <w:szCs w:val="20"/>
              </w:rPr>
            </w:pPr>
            <w:r w:rsidRPr="00C23F8E">
              <w:rPr>
                <w:rFonts w:ascii="PT Astra Serif" w:hAnsi="PT Astra Serif"/>
                <w:sz w:val="20"/>
                <w:szCs w:val="20"/>
              </w:rPr>
              <w:t>12540</w:t>
            </w:r>
          </w:p>
        </w:tc>
      </w:tr>
      <w:tr w:rsidR="004233C7" w:rsidRPr="00C23F8E" w:rsidTr="004233C7">
        <w:trPr>
          <w:trHeight w:val="660"/>
        </w:trPr>
        <w:tc>
          <w:tcPr>
            <w:tcW w:w="3120" w:type="dxa"/>
            <w:tcBorders>
              <w:top w:val="nil"/>
              <w:left w:val="single" w:sz="4" w:space="0" w:color="auto"/>
              <w:bottom w:val="single" w:sz="4" w:space="0" w:color="auto"/>
              <w:right w:val="single" w:sz="4" w:space="0" w:color="auto"/>
            </w:tcBorders>
            <w:shd w:val="clear" w:color="auto" w:fill="auto"/>
          </w:tcPr>
          <w:p w:rsidR="004233C7" w:rsidRPr="004233C7" w:rsidRDefault="004233C7" w:rsidP="00F7071A">
            <w:pPr>
              <w:pStyle w:val="a7"/>
              <w:rPr>
                <w:rFonts w:ascii="PT Astra Serif" w:hAnsi="PT Astra Serif"/>
                <w:color w:val="000000"/>
                <w:sz w:val="20"/>
                <w:szCs w:val="20"/>
                <w:lang w:val="ru-RU" w:eastAsia="ru-RU"/>
              </w:rPr>
            </w:pPr>
            <w:r w:rsidRPr="004233C7">
              <w:rPr>
                <w:rFonts w:ascii="PT Astra Serif" w:hAnsi="PT Astra Serif"/>
                <w:color w:val="000000"/>
                <w:sz w:val="20"/>
                <w:szCs w:val="20"/>
                <w:lang w:val="ru-RU" w:eastAsia="ru-RU"/>
              </w:rPr>
              <w:t>Должности служащих 1 квалификационного уровня, по которым может устанавливаться 1 внутридолжностная категория</w:t>
            </w:r>
          </w:p>
        </w:tc>
        <w:tc>
          <w:tcPr>
            <w:tcW w:w="1417" w:type="dxa"/>
            <w:tcBorders>
              <w:top w:val="nil"/>
              <w:left w:val="nil"/>
              <w:bottom w:val="single" w:sz="4" w:space="0" w:color="auto"/>
              <w:right w:val="single" w:sz="4" w:space="0" w:color="auto"/>
            </w:tcBorders>
            <w:shd w:val="clear" w:color="auto" w:fill="auto"/>
            <w:vAlign w:val="center"/>
          </w:tcPr>
          <w:p w:rsidR="004233C7" w:rsidRPr="00C23F8E" w:rsidRDefault="004233C7" w:rsidP="00F7071A">
            <w:pPr>
              <w:pStyle w:val="a7"/>
              <w:rPr>
                <w:rFonts w:ascii="PT Astra Serif" w:hAnsi="PT Astra Serif"/>
                <w:sz w:val="20"/>
                <w:szCs w:val="20"/>
              </w:rPr>
            </w:pPr>
            <w:r w:rsidRPr="00C23F8E">
              <w:rPr>
                <w:rFonts w:ascii="PT Astra Serif" w:hAnsi="PT Astra Serif"/>
                <w:sz w:val="20"/>
                <w:szCs w:val="20"/>
              </w:rPr>
              <w:t>12540</w:t>
            </w:r>
          </w:p>
        </w:tc>
      </w:tr>
      <w:tr w:rsidR="004233C7" w:rsidRPr="00C23F8E" w:rsidTr="004233C7">
        <w:trPr>
          <w:trHeight w:val="660"/>
        </w:trPr>
        <w:tc>
          <w:tcPr>
            <w:tcW w:w="3120" w:type="dxa"/>
            <w:tcBorders>
              <w:top w:val="nil"/>
              <w:left w:val="single" w:sz="4" w:space="0" w:color="auto"/>
              <w:bottom w:val="single" w:sz="4" w:space="0" w:color="auto"/>
              <w:right w:val="single" w:sz="4" w:space="0" w:color="auto"/>
            </w:tcBorders>
            <w:shd w:val="clear" w:color="auto" w:fill="auto"/>
          </w:tcPr>
          <w:p w:rsidR="004233C7" w:rsidRPr="004233C7" w:rsidRDefault="004233C7" w:rsidP="00F7071A">
            <w:pPr>
              <w:pStyle w:val="a7"/>
              <w:rPr>
                <w:rFonts w:ascii="PT Astra Serif" w:hAnsi="PT Astra Serif"/>
                <w:color w:val="000000"/>
                <w:sz w:val="20"/>
                <w:szCs w:val="20"/>
                <w:lang w:val="ru-RU" w:eastAsia="ru-RU"/>
              </w:rPr>
            </w:pPr>
            <w:r w:rsidRPr="004233C7">
              <w:rPr>
                <w:rFonts w:ascii="PT Astra Serif" w:hAnsi="PT Astra Serif"/>
                <w:color w:val="000000"/>
                <w:sz w:val="20"/>
                <w:szCs w:val="20"/>
                <w:lang w:val="ru-RU" w:eastAsia="ru-RU"/>
              </w:rPr>
              <w:t>Должности служащих 1 квалификационного уровня, по которым может устанавливаться производное должностное наименование "ведущий"</w:t>
            </w:r>
          </w:p>
        </w:tc>
        <w:tc>
          <w:tcPr>
            <w:tcW w:w="1417" w:type="dxa"/>
            <w:tcBorders>
              <w:top w:val="nil"/>
              <w:left w:val="nil"/>
              <w:bottom w:val="single" w:sz="4" w:space="0" w:color="auto"/>
              <w:right w:val="single" w:sz="4" w:space="0" w:color="auto"/>
            </w:tcBorders>
            <w:shd w:val="clear" w:color="auto" w:fill="auto"/>
            <w:vAlign w:val="center"/>
          </w:tcPr>
          <w:p w:rsidR="004233C7" w:rsidRPr="00C23F8E" w:rsidRDefault="004233C7" w:rsidP="00F7071A">
            <w:pPr>
              <w:pStyle w:val="a7"/>
              <w:rPr>
                <w:rFonts w:ascii="PT Astra Serif" w:hAnsi="PT Astra Serif"/>
                <w:sz w:val="20"/>
                <w:szCs w:val="20"/>
              </w:rPr>
            </w:pPr>
            <w:r w:rsidRPr="00C23F8E">
              <w:rPr>
                <w:rFonts w:ascii="PT Astra Serif" w:hAnsi="PT Astra Serif"/>
                <w:sz w:val="20"/>
                <w:szCs w:val="20"/>
              </w:rPr>
              <w:t>12540</w:t>
            </w:r>
          </w:p>
        </w:tc>
      </w:tr>
      <w:tr w:rsidR="004233C7" w:rsidRPr="00C23F8E" w:rsidTr="004233C7">
        <w:trPr>
          <w:trHeight w:val="660"/>
        </w:trPr>
        <w:tc>
          <w:tcPr>
            <w:tcW w:w="3120" w:type="dxa"/>
            <w:tcBorders>
              <w:top w:val="nil"/>
              <w:left w:val="single" w:sz="4" w:space="0" w:color="auto"/>
              <w:bottom w:val="single" w:sz="4" w:space="0" w:color="auto"/>
              <w:right w:val="single" w:sz="4" w:space="0" w:color="auto"/>
            </w:tcBorders>
            <w:shd w:val="clear" w:color="auto" w:fill="auto"/>
          </w:tcPr>
          <w:p w:rsidR="004233C7" w:rsidRPr="004233C7" w:rsidRDefault="004233C7" w:rsidP="00F7071A">
            <w:pPr>
              <w:pStyle w:val="a7"/>
              <w:rPr>
                <w:rFonts w:ascii="PT Astra Serif" w:hAnsi="PT Astra Serif"/>
                <w:color w:val="000000"/>
                <w:sz w:val="20"/>
                <w:szCs w:val="20"/>
                <w:lang w:val="ru-RU" w:eastAsia="ru-RU"/>
              </w:rPr>
            </w:pPr>
            <w:r w:rsidRPr="004233C7">
              <w:rPr>
                <w:rFonts w:ascii="PT Astra Serif" w:hAnsi="PT Astra Serif"/>
                <w:color w:val="000000"/>
                <w:sz w:val="20"/>
                <w:szCs w:val="20"/>
                <w:lang w:val="ru-RU" w:eastAsia="ru-RU"/>
              </w:rPr>
              <w:t>Главные специалисты: в отделах, отделениях, лабораториях, мастерских; заместитель главного бухгалтера, заместитель начальника (заведующего) отдела</w:t>
            </w:r>
          </w:p>
        </w:tc>
        <w:tc>
          <w:tcPr>
            <w:tcW w:w="1417" w:type="dxa"/>
            <w:tcBorders>
              <w:top w:val="nil"/>
              <w:left w:val="nil"/>
              <w:bottom w:val="single" w:sz="4" w:space="0" w:color="auto"/>
              <w:right w:val="single" w:sz="4" w:space="0" w:color="auto"/>
            </w:tcBorders>
            <w:shd w:val="clear" w:color="auto" w:fill="auto"/>
            <w:vAlign w:val="center"/>
          </w:tcPr>
          <w:p w:rsidR="004233C7" w:rsidRPr="00C23F8E" w:rsidRDefault="004233C7" w:rsidP="00F7071A">
            <w:pPr>
              <w:pStyle w:val="a7"/>
              <w:rPr>
                <w:rFonts w:ascii="PT Astra Serif" w:hAnsi="PT Astra Serif"/>
                <w:sz w:val="20"/>
                <w:szCs w:val="20"/>
              </w:rPr>
            </w:pPr>
            <w:r w:rsidRPr="00C23F8E">
              <w:rPr>
                <w:rFonts w:ascii="PT Astra Serif" w:hAnsi="PT Astra Serif"/>
                <w:sz w:val="20"/>
                <w:szCs w:val="20"/>
              </w:rPr>
              <w:t>12540</w:t>
            </w:r>
          </w:p>
        </w:tc>
      </w:tr>
      <w:tr w:rsidR="004233C7" w:rsidRPr="00C23F8E" w:rsidTr="004233C7">
        <w:trPr>
          <w:trHeight w:val="660"/>
        </w:trPr>
        <w:tc>
          <w:tcPr>
            <w:tcW w:w="4537" w:type="dxa"/>
            <w:gridSpan w:val="2"/>
            <w:tcBorders>
              <w:top w:val="nil"/>
              <w:left w:val="single" w:sz="4" w:space="0" w:color="auto"/>
              <w:bottom w:val="single" w:sz="4" w:space="0" w:color="auto"/>
              <w:right w:val="single" w:sz="4" w:space="0" w:color="auto"/>
            </w:tcBorders>
            <w:shd w:val="clear" w:color="auto" w:fill="auto"/>
          </w:tcPr>
          <w:p w:rsidR="004233C7" w:rsidRPr="00C23F8E" w:rsidRDefault="004233C7" w:rsidP="00F7071A">
            <w:pPr>
              <w:pStyle w:val="a7"/>
              <w:rPr>
                <w:rFonts w:ascii="PT Astra Serif" w:hAnsi="PT Astra Serif"/>
                <w:sz w:val="20"/>
                <w:szCs w:val="20"/>
              </w:rPr>
            </w:pPr>
            <w:r w:rsidRPr="00C23F8E">
              <w:rPr>
                <w:rFonts w:ascii="PT Astra Serif" w:hAnsi="PT Astra Serif" w:cs="TimesNewRoman,Bold"/>
                <w:bCs/>
                <w:i w:val="0"/>
                <w:sz w:val="20"/>
                <w:szCs w:val="20"/>
              </w:rPr>
              <w:t>3.3. Должности педагогических работников</w:t>
            </w:r>
          </w:p>
        </w:tc>
      </w:tr>
      <w:tr w:rsidR="004233C7" w:rsidRPr="00C23F8E" w:rsidTr="004233C7">
        <w:trPr>
          <w:trHeight w:val="660"/>
        </w:trPr>
        <w:tc>
          <w:tcPr>
            <w:tcW w:w="3120" w:type="dxa"/>
            <w:tcBorders>
              <w:top w:val="nil"/>
              <w:left w:val="single" w:sz="4" w:space="0" w:color="auto"/>
              <w:bottom w:val="single" w:sz="4" w:space="0" w:color="auto"/>
              <w:right w:val="single" w:sz="4" w:space="0" w:color="auto"/>
            </w:tcBorders>
            <w:shd w:val="clear" w:color="auto" w:fill="auto"/>
          </w:tcPr>
          <w:p w:rsidR="004233C7" w:rsidRPr="00C23F8E" w:rsidRDefault="004233C7" w:rsidP="00F7071A">
            <w:pPr>
              <w:autoSpaceDE w:val="0"/>
              <w:autoSpaceDN w:val="0"/>
              <w:adjustRightInd w:val="0"/>
              <w:jc w:val="left"/>
              <w:rPr>
                <w:rFonts w:cs="TimesNewRoman"/>
                <w:sz w:val="20"/>
                <w:szCs w:val="20"/>
              </w:rPr>
            </w:pPr>
            <w:r w:rsidRPr="00C23F8E">
              <w:rPr>
                <w:rFonts w:cs="TimesNewRoman"/>
                <w:sz w:val="20"/>
                <w:szCs w:val="20"/>
              </w:rPr>
              <w:t>Музыкальный руководитель, концертмейстер; педагог дополнительного образования; педагог-организатор; социальный педагог; тренер-преподаватель</w:t>
            </w:r>
          </w:p>
        </w:tc>
        <w:tc>
          <w:tcPr>
            <w:tcW w:w="1417" w:type="dxa"/>
            <w:tcBorders>
              <w:top w:val="nil"/>
              <w:left w:val="nil"/>
              <w:bottom w:val="single" w:sz="4" w:space="0" w:color="auto"/>
              <w:right w:val="single" w:sz="4" w:space="0" w:color="auto"/>
            </w:tcBorders>
            <w:shd w:val="clear" w:color="auto" w:fill="auto"/>
            <w:vAlign w:val="center"/>
          </w:tcPr>
          <w:p w:rsidR="004233C7" w:rsidRPr="00C23F8E" w:rsidRDefault="004233C7" w:rsidP="00F7071A">
            <w:pPr>
              <w:pStyle w:val="a7"/>
              <w:rPr>
                <w:rFonts w:ascii="PT Astra Serif" w:hAnsi="PT Astra Serif"/>
                <w:sz w:val="20"/>
                <w:szCs w:val="20"/>
              </w:rPr>
            </w:pPr>
            <w:r w:rsidRPr="00C23F8E">
              <w:rPr>
                <w:rFonts w:ascii="PT Astra Serif" w:hAnsi="PT Astra Serif"/>
                <w:sz w:val="20"/>
                <w:szCs w:val="20"/>
              </w:rPr>
              <w:t>12540</w:t>
            </w:r>
          </w:p>
        </w:tc>
      </w:tr>
      <w:tr w:rsidR="004233C7" w:rsidRPr="00C23F8E" w:rsidTr="004233C7">
        <w:trPr>
          <w:trHeight w:val="660"/>
        </w:trPr>
        <w:tc>
          <w:tcPr>
            <w:tcW w:w="3120" w:type="dxa"/>
            <w:tcBorders>
              <w:top w:val="nil"/>
              <w:left w:val="single" w:sz="4" w:space="0" w:color="auto"/>
              <w:bottom w:val="single" w:sz="4" w:space="0" w:color="auto"/>
              <w:right w:val="single" w:sz="4" w:space="0" w:color="auto"/>
            </w:tcBorders>
            <w:shd w:val="clear" w:color="auto" w:fill="auto"/>
          </w:tcPr>
          <w:p w:rsidR="004233C7" w:rsidRPr="00C23F8E" w:rsidRDefault="004233C7" w:rsidP="00F7071A">
            <w:pPr>
              <w:autoSpaceDE w:val="0"/>
              <w:autoSpaceDN w:val="0"/>
              <w:adjustRightInd w:val="0"/>
              <w:jc w:val="left"/>
              <w:rPr>
                <w:rFonts w:cs="TimesNewRoman"/>
                <w:color w:val="000000"/>
                <w:sz w:val="20"/>
                <w:szCs w:val="20"/>
              </w:rPr>
            </w:pPr>
            <w:r w:rsidRPr="00C23F8E">
              <w:rPr>
                <w:rFonts w:cs="TimesNewRoman"/>
                <w:color w:val="000000"/>
                <w:sz w:val="20"/>
                <w:szCs w:val="20"/>
              </w:rPr>
              <w:t>Воспитатель; старший педагог дополнительного образования</w:t>
            </w:r>
          </w:p>
        </w:tc>
        <w:tc>
          <w:tcPr>
            <w:tcW w:w="1417" w:type="dxa"/>
            <w:tcBorders>
              <w:top w:val="nil"/>
              <w:left w:val="nil"/>
              <w:bottom w:val="single" w:sz="4" w:space="0" w:color="auto"/>
              <w:right w:val="single" w:sz="4" w:space="0" w:color="auto"/>
            </w:tcBorders>
            <w:shd w:val="clear" w:color="auto" w:fill="auto"/>
            <w:vAlign w:val="center"/>
          </w:tcPr>
          <w:p w:rsidR="004233C7" w:rsidRPr="00C23F8E" w:rsidRDefault="004233C7" w:rsidP="00F7071A">
            <w:pPr>
              <w:pStyle w:val="a7"/>
              <w:rPr>
                <w:rFonts w:ascii="PT Astra Serif" w:hAnsi="PT Astra Serif"/>
                <w:sz w:val="20"/>
                <w:szCs w:val="20"/>
              </w:rPr>
            </w:pPr>
            <w:r w:rsidRPr="00C23F8E">
              <w:rPr>
                <w:rFonts w:ascii="PT Astra Serif" w:hAnsi="PT Astra Serif"/>
                <w:sz w:val="20"/>
                <w:szCs w:val="20"/>
              </w:rPr>
              <w:t>12540</w:t>
            </w:r>
          </w:p>
        </w:tc>
      </w:tr>
      <w:tr w:rsidR="004233C7" w:rsidRPr="00C23F8E" w:rsidTr="004233C7">
        <w:trPr>
          <w:trHeight w:val="660"/>
        </w:trPr>
        <w:tc>
          <w:tcPr>
            <w:tcW w:w="3120" w:type="dxa"/>
            <w:tcBorders>
              <w:top w:val="nil"/>
              <w:left w:val="single" w:sz="4" w:space="0" w:color="auto"/>
              <w:bottom w:val="single" w:sz="4" w:space="0" w:color="auto"/>
              <w:right w:val="single" w:sz="4" w:space="0" w:color="auto"/>
            </w:tcBorders>
            <w:shd w:val="clear" w:color="auto" w:fill="auto"/>
          </w:tcPr>
          <w:p w:rsidR="004233C7" w:rsidRPr="00C23F8E" w:rsidRDefault="004233C7" w:rsidP="00F7071A">
            <w:pPr>
              <w:autoSpaceDE w:val="0"/>
              <w:autoSpaceDN w:val="0"/>
              <w:adjustRightInd w:val="0"/>
              <w:jc w:val="left"/>
              <w:rPr>
                <w:rFonts w:cs="TimesNewRoman"/>
                <w:color w:val="000000"/>
                <w:sz w:val="20"/>
                <w:szCs w:val="20"/>
              </w:rPr>
            </w:pPr>
            <w:r w:rsidRPr="00C23F8E">
              <w:rPr>
                <w:rFonts w:cs="TimesNewRoman"/>
                <w:color w:val="000000"/>
                <w:sz w:val="20"/>
                <w:szCs w:val="20"/>
              </w:rPr>
              <w:t>Преподаватель</w:t>
            </w:r>
            <w:r w:rsidRPr="00C23F8E">
              <w:rPr>
                <w:rFonts w:cs="TimesNewRoman"/>
                <w:color w:val="1A63FF"/>
                <w:sz w:val="20"/>
                <w:szCs w:val="20"/>
              </w:rPr>
              <w:t>*</w:t>
            </w:r>
            <w:r w:rsidRPr="00C23F8E">
              <w:rPr>
                <w:rFonts w:cs="TimesNewRoman"/>
                <w:color w:val="000000"/>
                <w:sz w:val="20"/>
                <w:szCs w:val="20"/>
              </w:rPr>
              <w:t>; старший воспитатель; старший методист;</w:t>
            </w:r>
          </w:p>
          <w:p w:rsidR="004233C7" w:rsidRPr="00C23F8E" w:rsidRDefault="004233C7" w:rsidP="00F7071A">
            <w:pPr>
              <w:autoSpaceDE w:val="0"/>
              <w:autoSpaceDN w:val="0"/>
              <w:adjustRightInd w:val="0"/>
              <w:jc w:val="left"/>
              <w:rPr>
                <w:rFonts w:cs="TimesNewRoman"/>
                <w:color w:val="000000"/>
                <w:sz w:val="20"/>
                <w:szCs w:val="20"/>
              </w:rPr>
            </w:pPr>
            <w:r w:rsidRPr="00C23F8E">
              <w:rPr>
                <w:rFonts w:cs="TimesNewRoman"/>
                <w:color w:val="000000"/>
                <w:sz w:val="20"/>
                <w:szCs w:val="20"/>
              </w:rPr>
              <w:t>учитель; учитель-дефектолог; учитель-логопед (логопед)</w:t>
            </w:r>
          </w:p>
          <w:p w:rsidR="004233C7" w:rsidRPr="00C23F8E" w:rsidRDefault="004233C7" w:rsidP="00F7071A">
            <w:pPr>
              <w:autoSpaceDE w:val="0"/>
              <w:autoSpaceDN w:val="0"/>
              <w:adjustRightInd w:val="0"/>
              <w:jc w:val="left"/>
              <w:rPr>
                <w:rFonts w:cs="TimesNewRoman"/>
                <w:color w:val="000000"/>
                <w:sz w:val="20"/>
                <w:szCs w:val="20"/>
              </w:rPr>
            </w:pPr>
            <w:r w:rsidRPr="00C23F8E">
              <w:rPr>
                <w:rFonts w:cs="TimesNewRoman,Bold"/>
                <w:b/>
                <w:bCs/>
                <w:color w:val="000000"/>
                <w:sz w:val="20"/>
                <w:szCs w:val="20"/>
              </w:rPr>
              <w:t>*</w:t>
            </w:r>
            <w:r w:rsidRPr="00C23F8E">
              <w:rPr>
                <w:rFonts w:cs="TimesNewRoman"/>
                <w:color w:val="000000"/>
                <w:sz w:val="20"/>
                <w:szCs w:val="20"/>
              </w:rPr>
              <w:t>Кроме должностей преподавателей, отнесенных к</w:t>
            </w:r>
          </w:p>
          <w:p w:rsidR="004233C7" w:rsidRPr="00C23F8E" w:rsidRDefault="004233C7" w:rsidP="00F7071A">
            <w:pPr>
              <w:autoSpaceDE w:val="0"/>
              <w:autoSpaceDN w:val="0"/>
              <w:adjustRightInd w:val="0"/>
              <w:jc w:val="left"/>
              <w:rPr>
                <w:rFonts w:cs="TimesNewRoman"/>
                <w:color w:val="000000"/>
                <w:sz w:val="20"/>
                <w:szCs w:val="20"/>
              </w:rPr>
            </w:pPr>
            <w:r w:rsidRPr="00C23F8E">
              <w:rPr>
                <w:rFonts w:cs="TimesNewRoman"/>
                <w:color w:val="000000"/>
                <w:sz w:val="20"/>
                <w:szCs w:val="20"/>
              </w:rPr>
              <w:t>профессорско-преподавательскому составу</w:t>
            </w:r>
          </w:p>
        </w:tc>
        <w:tc>
          <w:tcPr>
            <w:tcW w:w="1417" w:type="dxa"/>
            <w:tcBorders>
              <w:top w:val="nil"/>
              <w:left w:val="nil"/>
              <w:bottom w:val="single" w:sz="4" w:space="0" w:color="auto"/>
              <w:right w:val="single" w:sz="4" w:space="0" w:color="auto"/>
            </w:tcBorders>
            <w:shd w:val="clear" w:color="auto" w:fill="auto"/>
            <w:vAlign w:val="center"/>
          </w:tcPr>
          <w:p w:rsidR="004233C7" w:rsidRPr="00C23F8E" w:rsidRDefault="004233C7" w:rsidP="00F7071A">
            <w:pPr>
              <w:pStyle w:val="a7"/>
              <w:rPr>
                <w:rFonts w:ascii="PT Astra Serif" w:hAnsi="PT Astra Serif"/>
                <w:sz w:val="20"/>
                <w:szCs w:val="20"/>
              </w:rPr>
            </w:pPr>
            <w:r w:rsidRPr="00C23F8E">
              <w:rPr>
                <w:rFonts w:ascii="PT Astra Serif" w:hAnsi="PT Astra Serif"/>
                <w:sz w:val="20"/>
                <w:szCs w:val="20"/>
              </w:rPr>
              <w:t>12540</w:t>
            </w:r>
          </w:p>
        </w:tc>
      </w:tr>
      <w:tr w:rsidR="004233C7" w:rsidRPr="00C23F8E" w:rsidTr="004233C7">
        <w:trPr>
          <w:trHeight w:val="504"/>
        </w:trPr>
        <w:tc>
          <w:tcPr>
            <w:tcW w:w="4537" w:type="dxa"/>
            <w:gridSpan w:val="2"/>
            <w:tcBorders>
              <w:top w:val="nil"/>
              <w:left w:val="single" w:sz="4" w:space="0" w:color="auto"/>
              <w:bottom w:val="single" w:sz="4" w:space="0" w:color="auto"/>
              <w:right w:val="single" w:sz="4" w:space="0" w:color="auto"/>
            </w:tcBorders>
            <w:shd w:val="clear" w:color="auto" w:fill="auto"/>
          </w:tcPr>
          <w:p w:rsidR="004233C7" w:rsidRPr="004233C7" w:rsidRDefault="004233C7" w:rsidP="00F7071A">
            <w:pPr>
              <w:pStyle w:val="a7"/>
              <w:jc w:val="center"/>
              <w:rPr>
                <w:rFonts w:ascii="PT Astra Serif" w:hAnsi="PT Astra Serif"/>
                <w:b/>
                <w:sz w:val="20"/>
                <w:szCs w:val="20"/>
                <w:lang w:val="ru-RU"/>
              </w:rPr>
            </w:pPr>
            <w:r w:rsidRPr="004233C7">
              <w:rPr>
                <w:rFonts w:ascii="PT Astra Serif" w:hAnsi="PT Astra Serif"/>
                <w:b/>
                <w:sz w:val="20"/>
                <w:szCs w:val="20"/>
                <w:lang w:val="ru-RU"/>
              </w:rPr>
              <w:t>4.Профессиональная квалификационная группа четвертого уровня</w:t>
            </w:r>
          </w:p>
        </w:tc>
      </w:tr>
      <w:tr w:rsidR="004233C7" w:rsidRPr="00C23F8E" w:rsidTr="004233C7">
        <w:trPr>
          <w:trHeight w:val="660"/>
        </w:trPr>
        <w:tc>
          <w:tcPr>
            <w:tcW w:w="4537" w:type="dxa"/>
            <w:gridSpan w:val="2"/>
            <w:tcBorders>
              <w:top w:val="nil"/>
              <w:left w:val="single" w:sz="4" w:space="0" w:color="auto"/>
              <w:bottom w:val="single" w:sz="4" w:space="0" w:color="auto"/>
              <w:right w:val="single" w:sz="4" w:space="0" w:color="auto"/>
            </w:tcBorders>
            <w:shd w:val="clear" w:color="auto" w:fill="auto"/>
          </w:tcPr>
          <w:p w:rsidR="004233C7" w:rsidRPr="004233C7" w:rsidRDefault="004233C7" w:rsidP="00F7071A">
            <w:pPr>
              <w:pStyle w:val="a7"/>
              <w:rPr>
                <w:rFonts w:ascii="PT Astra Serif" w:hAnsi="PT Astra Serif"/>
                <w:i w:val="0"/>
                <w:sz w:val="20"/>
                <w:szCs w:val="20"/>
                <w:lang w:val="ru-RU"/>
              </w:rPr>
            </w:pPr>
            <w:r w:rsidRPr="004233C7">
              <w:rPr>
                <w:rFonts w:ascii="PT Astra Serif" w:hAnsi="PT Astra Serif"/>
                <w:i w:val="0"/>
                <w:sz w:val="20"/>
                <w:szCs w:val="20"/>
                <w:lang w:val="ru-RU"/>
              </w:rPr>
              <w:t>4.1. Профессиональная квалификационная группа «Общеотраслевые должности служащих четвертого уровня»</w:t>
            </w:r>
          </w:p>
        </w:tc>
      </w:tr>
      <w:tr w:rsidR="004233C7" w:rsidRPr="00C23F8E" w:rsidTr="004233C7">
        <w:trPr>
          <w:trHeight w:val="733"/>
        </w:trPr>
        <w:tc>
          <w:tcPr>
            <w:tcW w:w="3120" w:type="dxa"/>
            <w:tcBorders>
              <w:top w:val="nil"/>
              <w:left w:val="single" w:sz="4" w:space="0" w:color="auto"/>
              <w:bottom w:val="single" w:sz="4" w:space="0" w:color="auto"/>
              <w:right w:val="single" w:sz="4" w:space="0" w:color="auto"/>
            </w:tcBorders>
            <w:shd w:val="clear" w:color="auto" w:fill="auto"/>
          </w:tcPr>
          <w:p w:rsidR="004233C7" w:rsidRPr="00C23F8E" w:rsidRDefault="004233C7" w:rsidP="00F7071A">
            <w:pPr>
              <w:autoSpaceDE w:val="0"/>
              <w:autoSpaceDN w:val="0"/>
              <w:adjustRightInd w:val="0"/>
              <w:jc w:val="left"/>
              <w:rPr>
                <w:rFonts w:cs="TimesNewRoman"/>
                <w:sz w:val="20"/>
                <w:szCs w:val="20"/>
              </w:rPr>
            </w:pPr>
            <w:r w:rsidRPr="00C23F8E">
              <w:rPr>
                <w:rFonts w:cs="TimesNewRoman"/>
                <w:sz w:val="20"/>
                <w:szCs w:val="20"/>
              </w:rPr>
              <w:t>Заведующий отделом (сектором) музея, кроме отнесенных ко второму квалификационному уровню; заведующий отделом (сектором) библиотеки, дома (дворца) культуры, кроме отнесенных ко второму квалификационному уровню; режиссер, дирижер, хормейстер, балетмейстер, звукорежиссер, младший научный сотрудник, научный сотрудник</w:t>
            </w:r>
          </w:p>
        </w:tc>
        <w:tc>
          <w:tcPr>
            <w:tcW w:w="1417" w:type="dxa"/>
            <w:tcBorders>
              <w:top w:val="nil"/>
              <w:left w:val="nil"/>
              <w:bottom w:val="single" w:sz="4" w:space="0" w:color="auto"/>
              <w:right w:val="single" w:sz="4" w:space="0" w:color="auto"/>
            </w:tcBorders>
            <w:shd w:val="clear" w:color="auto" w:fill="auto"/>
            <w:vAlign w:val="center"/>
          </w:tcPr>
          <w:p w:rsidR="004233C7" w:rsidRPr="00C23F8E" w:rsidRDefault="004233C7" w:rsidP="00F7071A">
            <w:pPr>
              <w:pStyle w:val="a7"/>
              <w:rPr>
                <w:rFonts w:ascii="PT Astra Serif" w:hAnsi="PT Astra Serif"/>
                <w:sz w:val="20"/>
                <w:szCs w:val="20"/>
              </w:rPr>
            </w:pPr>
            <w:r w:rsidRPr="00C23F8E">
              <w:rPr>
                <w:rFonts w:ascii="PT Astra Serif" w:hAnsi="PT Astra Serif"/>
                <w:sz w:val="20"/>
                <w:szCs w:val="20"/>
              </w:rPr>
              <w:t>14500</w:t>
            </w:r>
          </w:p>
        </w:tc>
      </w:tr>
      <w:tr w:rsidR="004233C7" w:rsidRPr="00C23F8E" w:rsidTr="004233C7">
        <w:trPr>
          <w:trHeight w:val="701"/>
        </w:trPr>
        <w:tc>
          <w:tcPr>
            <w:tcW w:w="3120" w:type="dxa"/>
            <w:tcBorders>
              <w:top w:val="single" w:sz="4" w:space="0" w:color="auto"/>
              <w:left w:val="single" w:sz="4" w:space="0" w:color="auto"/>
              <w:bottom w:val="single" w:sz="4" w:space="0" w:color="auto"/>
              <w:right w:val="nil"/>
            </w:tcBorders>
            <w:shd w:val="clear" w:color="auto" w:fill="auto"/>
          </w:tcPr>
          <w:p w:rsidR="004233C7" w:rsidRPr="004233C7" w:rsidRDefault="004233C7" w:rsidP="00F7071A">
            <w:pPr>
              <w:pStyle w:val="a7"/>
              <w:rPr>
                <w:rFonts w:ascii="PT Astra Serif" w:hAnsi="PT Astra Serif"/>
                <w:color w:val="000000"/>
                <w:sz w:val="20"/>
                <w:szCs w:val="20"/>
                <w:lang w:val="ru-RU" w:eastAsia="ru-RU"/>
              </w:rPr>
            </w:pPr>
            <w:r w:rsidRPr="004233C7">
              <w:rPr>
                <w:rFonts w:ascii="PT Astra Serif" w:hAnsi="PT Astra Serif"/>
                <w:color w:val="000000"/>
                <w:sz w:val="20"/>
                <w:szCs w:val="20"/>
                <w:lang w:val="ru-RU" w:eastAsia="ru-RU"/>
              </w:rPr>
              <w:lastRenderedPageBreak/>
              <w:t>Директор (начальник, заведующий) филиала, другого обособленного структурного подразделения</w:t>
            </w:r>
          </w:p>
          <w:p w:rsidR="004233C7" w:rsidRPr="00C23F8E" w:rsidRDefault="004233C7" w:rsidP="00F7071A">
            <w:pPr>
              <w:autoSpaceDE w:val="0"/>
              <w:autoSpaceDN w:val="0"/>
              <w:adjustRightInd w:val="0"/>
              <w:jc w:val="left"/>
              <w:rPr>
                <w:rFonts w:cs="TimesNewRoman"/>
                <w:sz w:val="20"/>
                <w:szCs w:val="20"/>
              </w:rPr>
            </w:pPr>
            <w:r w:rsidRPr="00C23F8E">
              <w:rPr>
                <w:rFonts w:cs="TimesNewRoman"/>
                <w:sz w:val="20"/>
                <w:szCs w:val="20"/>
              </w:rPr>
              <w:t xml:space="preserve">Заведующий отделом (сектором) научно-методического центра народного творчества и других аналогичных учреждений и организаций; заведующий художественно-оформительской мастерской; директор творческого коллектива, главный </w:t>
            </w:r>
            <w:r w:rsidRPr="00C23F8E">
              <w:rPr>
                <w:rFonts w:cs="TimesNewRoman"/>
                <w:sz w:val="20"/>
                <w:szCs w:val="20"/>
              </w:rPr>
              <w:lastRenderedPageBreak/>
              <w:t>хранитель фондов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233C7" w:rsidRPr="00C23F8E" w:rsidRDefault="004233C7" w:rsidP="00F7071A">
            <w:pPr>
              <w:pStyle w:val="a7"/>
              <w:rPr>
                <w:rFonts w:ascii="PT Astra Serif" w:hAnsi="PT Astra Serif"/>
                <w:sz w:val="20"/>
                <w:szCs w:val="20"/>
              </w:rPr>
            </w:pPr>
            <w:r w:rsidRPr="00C23F8E">
              <w:rPr>
                <w:rFonts w:ascii="PT Astra Serif" w:hAnsi="PT Astra Serif"/>
                <w:sz w:val="20"/>
                <w:szCs w:val="20"/>
              </w:rPr>
              <w:t>14500</w:t>
            </w:r>
          </w:p>
        </w:tc>
      </w:tr>
    </w:tbl>
    <w:p w:rsidR="004233C7" w:rsidRPr="00C23F8E" w:rsidRDefault="004233C7" w:rsidP="004233C7">
      <w:pPr>
        <w:rPr>
          <w:sz w:val="20"/>
          <w:szCs w:val="20"/>
        </w:rPr>
      </w:pPr>
    </w:p>
    <w:p w:rsidR="004233C7" w:rsidRPr="00AD20C7" w:rsidRDefault="004233C7" w:rsidP="002D0BC9">
      <w:pPr>
        <w:shd w:val="clear" w:color="auto" w:fill="FFFFFF"/>
        <w:rPr>
          <w:rFonts w:eastAsia="Times New Roman" w:cs="Tahoma"/>
          <w:color w:val="000000"/>
          <w:sz w:val="20"/>
          <w:szCs w:val="20"/>
          <w:lang w:eastAsia="ru-RU"/>
        </w:rPr>
      </w:pPr>
    </w:p>
    <w:p w:rsidR="002D0BC9" w:rsidRDefault="002D0BC9" w:rsidP="00625474">
      <w:pPr>
        <w:rPr>
          <w:sz w:val="20"/>
          <w:szCs w:val="20"/>
        </w:rPr>
      </w:pPr>
    </w:p>
    <w:p w:rsidR="004233C7" w:rsidRDefault="004233C7" w:rsidP="00625474">
      <w:pPr>
        <w:rPr>
          <w:sz w:val="20"/>
          <w:szCs w:val="20"/>
        </w:rPr>
        <w:sectPr w:rsidR="004233C7" w:rsidSect="004233C7">
          <w:type w:val="continuous"/>
          <w:pgSz w:w="11906" w:h="16838"/>
          <w:pgMar w:top="720" w:right="991" w:bottom="720" w:left="1560" w:header="720" w:footer="720" w:gutter="0"/>
          <w:cols w:num="2" w:space="567"/>
          <w:titlePg/>
        </w:sectPr>
      </w:pPr>
    </w:p>
    <w:p w:rsidR="0034750A" w:rsidRDefault="0034750A" w:rsidP="00E01CCE">
      <w:pPr>
        <w:pStyle w:val="a7"/>
        <w:jc w:val="center"/>
        <w:rPr>
          <w:rFonts w:ascii="PT Astra Serif" w:hAnsi="PT Astra Serif"/>
          <w:i w:val="0"/>
          <w:sz w:val="20"/>
          <w:szCs w:val="20"/>
          <w:lang w:val="ru-RU"/>
        </w:rPr>
      </w:pPr>
    </w:p>
    <w:p w:rsidR="00E01CCE" w:rsidRPr="00E01CCE" w:rsidRDefault="00E01CCE" w:rsidP="00E01CCE">
      <w:pPr>
        <w:pStyle w:val="a7"/>
        <w:jc w:val="center"/>
        <w:rPr>
          <w:rFonts w:ascii="PT Astra Serif" w:hAnsi="PT Astra Serif"/>
          <w:i w:val="0"/>
          <w:sz w:val="20"/>
          <w:szCs w:val="20"/>
          <w:lang w:val="ru-RU"/>
        </w:rPr>
      </w:pPr>
      <w:r w:rsidRPr="00E01CCE">
        <w:rPr>
          <w:rFonts w:ascii="PT Astra Serif" w:hAnsi="PT Astra Serif"/>
          <w:i w:val="0"/>
          <w:sz w:val="20"/>
          <w:szCs w:val="20"/>
          <w:lang w:val="ru-RU"/>
        </w:rPr>
        <w:t>Администрация Мордовского</w:t>
      </w:r>
    </w:p>
    <w:p w:rsidR="00E01CCE" w:rsidRPr="00E01CCE" w:rsidRDefault="00E01CCE" w:rsidP="00E01CCE">
      <w:pPr>
        <w:pStyle w:val="a7"/>
        <w:jc w:val="center"/>
        <w:rPr>
          <w:rFonts w:ascii="PT Astra Serif" w:hAnsi="PT Astra Serif"/>
          <w:i w:val="0"/>
          <w:sz w:val="20"/>
          <w:szCs w:val="20"/>
          <w:lang w:val="ru-RU"/>
        </w:rPr>
      </w:pPr>
      <w:r w:rsidRPr="00E01CCE">
        <w:rPr>
          <w:rFonts w:ascii="PT Astra Serif" w:hAnsi="PT Astra Serif"/>
          <w:i w:val="0"/>
          <w:sz w:val="20"/>
          <w:szCs w:val="20"/>
          <w:lang w:val="ru-RU"/>
        </w:rPr>
        <w:t>муниципального округа</w:t>
      </w:r>
    </w:p>
    <w:p w:rsidR="00E01CCE" w:rsidRPr="00E01CCE" w:rsidRDefault="00E01CCE" w:rsidP="00E01CCE">
      <w:pPr>
        <w:pStyle w:val="a7"/>
        <w:jc w:val="center"/>
        <w:rPr>
          <w:rFonts w:ascii="PT Astra Serif" w:hAnsi="PT Astra Serif"/>
          <w:i w:val="0"/>
          <w:sz w:val="20"/>
          <w:szCs w:val="20"/>
          <w:lang w:val="ru-RU"/>
        </w:rPr>
      </w:pPr>
      <w:r w:rsidRPr="00E01CCE">
        <w:rPr>
          <w:rFonts w:ascii="PT Astra Serif" w:hAnsi="PT Astra Serif"/>
          <w:i w:val="0"/>
          <w:sz w:val="20"/>
          <w:szCs w:val="20"/>
          <w:lang w:val="ru-RU"/>
        </w:rPr>
        <w:t>Тамбовской области</w:t>
      </w:r>
    </w:p>
    <w:p w:rsidR="00E01CCE" w:rsidRPr="00E01CCE" w:rsidRDefault="00E01CCE" w:rsidP="00E01CCE">
      <w:pPr>
        <w:pStyle w:val="a7"/>
        <w:jc w:val="center"/>
        <w:rPr>
          <w:rFonts w:ascii="PT Astra Serif" w:hAnsi="PT Astra Serif"/>
          <w:i w:val="0"/>
          <w:sz w:val="20"/>
          <w:szCs w:val="20"/>
          <w:lang w:val="ru-RU"/>
        </w:rPr>
      </w:pPr>
    </w:p>
    <w:p w:rsidR="00E01CCE" w:rsidRPr="00E01CCE" w:rsidRDefault="00E01CCE" w:rsidP="00E01CCE">
      <w:pPr>
        <w:pStyle w:val="a7"/>
        <w:jc w:val="center"/>
        <w:rPr>
          <w:rFonts w:ascii="PT Astra Serif" w:hAnsi="PT Astra Serif"/>
          <w:i w:val="0"/>
          <w:sz w:val="20"/>
          <w:szCs w:val="20"/>
          <w:lang w:val="ru-RU"/>
        </w:rPr>
      </w:pPr>
      <w:r w:rsidRPr="00E01CCE">
        <w:rPr>
          <w:rFonts w:ascii="PT Astra Serif" w:hAnsi="PT Astra Serif"/>
          <w:i w:val="0"/>
          <w:sz w:val="20"/>
          <w:szCs w:val="20"/>
          <w:lang w:val="ru-RU"/>
        </w:rPr>
        <w:t>ПОСТАНОВЛЕНИЕ</w:t>
      </w:r>
    </w:p>
    <w:p w:rsidR="00E01CCE" w:rsidRPr="00E01CCE" w:rsidRDefault="00E01CCE" w:rsidP="00E01CCE">
      <w:pPr>
        <w:pStyle w:val="a7"/>
        <w:rPr>
          <w:rFonts w:ascii="PT Astra Serif" w:hAnsi="PT Astra Serif"/>
          <w:i w:val="0"/>
          <w:sz w:val="20"/>
          <w:szCs w:val="20"/>
          <w:lang w:val="ru-RU"/>
        </w:rPr>
      </w:pPr>
      <w:r w:rsidRPr="00E01CCE">
        <w:rPr>
          <w:rFonts w:ascii="PT Astra Serif" w:hAnsi="PT Astra Serif"/>
          <w:i w:val="0"/>
          <w:sz w:val="20"/>
          <w:szCs w:val="20"/>
          <w:lang w:val="ru-RU"/>
        </w:rPr>
        <w:t xml:space="preserve">03.03.2025                 р.п.Мордово    </w:t>
      </w:r>
      <w:r>
        <w:rPr>
          <w:rFonts w:ascii="PT Astra Serif" w:hAnsi="PT Astra Serif"/>
          <w:i w:val="0"/>
          <w:sz w:val="20"/>
          <w:szCs w:val="20"/>
          <w:lang w:val="ru-RU"/>
        </w:rPr>
        <w:t xml:space="preserve">                </w:t>
      </w:r>
      <w:r w:rsidRPr="00E01CCE">
        <w:rPr>
          <w:rFonts w:ascii="PT Astra Serif" w:hAnsi="PT Astra Serif"/>
          <w:i w:val="0"/>
          <w:sz w:val="20"/>
          <w:szCs w:val="20"/>
          <w:lang w:val="ru-RU"/>
        </w:rPr>
        <w:t xml:space="preserve"> №237</w:t>
      </w:r>
    </w:p>
    <w:p w:rsidR="00E01CCE" w:rsidRPr="00E01CCE" w:rsidRDefault="00E01CCE" w:rsidP="00E01CCE">
      <w:pPr>
        <w:pStyle w:val="a7"/>
        <w:rPr>
          <w:rStyle w:val="afe"/>
          <w:rFonts w:ascii="PT Astra Serif" w:hAnsi="PT Astra Serif"/>
          <w:b w:val="0"/>
          <w:bCs/>
          <w:i w:val="0"/>
          <w:sz w:val="20"/>
          <w:szCs w:val="20"/>
          <w:lang w:val="ru-RU"/>
        </w:rPr>
      </w:pPr>
      <w:r w:rsidRPr="00E01CCE">
        <w:rPr>
          <w:rStyle w:val="afe"/>
          <w:rFonts w:ascii="PT Astra Serif" w:hAnsi="PT Astra Serif"/>
          <w:b w:val="0"/>
          <w:bCs/>
          <w:i w:val="0"/>
          <w:sz w:val="20"/>
          <w:szCs w:val="20"/>
          <w:lang w:val="ru-RU"/>
        </w:rPr>
        <w:t xml:space="preserve">   </w:t>
      </w:r>
    </w:p>
    <w:p w:rsidR="00E01CCE" w:rsidRPr="00E01CCE" w:rsidRDefault="00E01CCE" w:rsidP="00E01CCE">
      <w:pPr>
        <w:pStyle w:val="a7"/>
        <w:rPr>
          <w:rStyle w:val="afe"/>
          <w:rFonts w:ascii="PT Astra Serif" w:hAnsi="PT Astra Serif"/>
          <w:b w:val="0"/>
          <w:bCs/>
          <w:i w:val="0"/>
          <w:sz w:val="20"/>
          <w:szCs w:val="20"/>
          <w:lang w:val="ru-RU"/>
        </w:rPr>
      </w:pPr>
    </w:p>
    <w:p w:rsidR="00E01CCE" w:rsidRPr="00E01CCE" w:rsidRDefault="00E01CCE" w:rsidP="00E01CCE">
      <w:pPr>
        <w:pStyle w:val="a7"/>
        <w:jc w:val="both"/>
        <w:rPr>
          <w:rStyle w:val="afe"/>
          <w:rFonts w:ascii="PT Astra Serif" w:hAnsi="PT Astra Serif"/>
          <w:b w:val="0"/>
          <w:bCs/>
          <w:i w:val="0"/>
          <w:sz w:val="20"/>
          <w:szCs w:val="20"/>
          <w:lang w:val="ru-RU"/>
        </w:rPr>
      </w:pPr>
      <w:r w:rsidRPr="00E01CCE">
        <w:rPr>
          <w:rStyle w:val="afe"/>
          <w:rFonts w:ascii="PT Astra Serif" w:hAnsi="PT Astra Serif"/>
          <w:b w:val="0"/>
          <w:bCs/>
          <w:i w:val="0"/>
          <w:sz w:val="20"/>
          <w:szCs w:val="20"/>
          <w:lang w:val="ru-RU"/>
        </w:rPr>
        <w:t>О внесении изменений в Примерное положение  об оплате труда работников муниципальных  бюджетных образовательных учреждений  Мордовского муниципального округа Тамбовской области</w:t>
      </w:r>
    </w:p>
    <w:p w:rsidR="00E01CCE" w:rsidRPr="00E01CCE" w:rsidRDefault="00E01CCE" w:rsidP="00E01CCE">
      <w:pPr>
        <w:pStyle w:val="a7"/>
        <w:jc w:val="both"/>
        <w:rPr>
          <w:rStyle w:val="afe"/>
          <w:rFonts w:ascii="PT Astra Serif" w:hAnsi="PT Astra Serif"/>
          <w:b w:val="0"/>
          <w:bCs/>
          <w:i w:val="0"/>
          <w:sz w:val="20"/>
          <w:szCs w:val="20"/>
          <w:lang w:val="ru-RU"/>
        </w:rPr>
      </w:pPr>
    </w:p>
    <w:p w:rsidR="00E01CCE" w:rsidRPr="00E01CCE" w:rsidRDefault="00E01CCE" w:rsidP="00E01CCE">
      <w:pPr>
        <w:pStyle w:val="a7"/>
        <w:ind w:right="-1" w:firstLine="709"/>
        <w:jc w:val="both"/>
        <w:rPr>
          <w:rFonts w:ascii="PT Astra Serif" w:hAnsi="PT Astra Serif"/>
          <w:i w:val="0"/>
          <w:sz w:val="20"/>
          <w:szCs w:val="20"/>
          <w:lang w:val="ru-RU"/>
        </w:rPr>
      </w:pPr>
      <w:r w:rsidRPr="00E01CCE">
        <w:rPr>
          <w:rFonts w:ascii="PT Astra Serif" w:hAnsi="PT Astra Serif"/>
          <w:i w:val="0"/>
          <w:sz w:val="20"/>
          <w:szCs w:val="20"/>
          <w:lang w:val="ru-RU"/>
        </w:rPr>
        <w:t>В соответствии с постановлением администрации Мордовского муниципального округа от 09.01.2024 № 36 «Об оплате труда работников муниципальных бюджетных и казенных учреждений Мордовского муниципального</w:t>
      </w:r>
      <w:r w:rsidRPr="00E01CCE">
        <w:rPr>
          <w:rFonts w:ascii="PT Astra Serif" w:hAnsi="PT Astra Serif"/>
          <w:i w:val="0"/>
          <w:sz w:val="20"/>
          <w:szCs w:val="20"/>
        </w:rPr>
        <w:t> </w:t>
      </w:r>
      <w:r w:rsidRPr="00E01CCE">
        <w:rPr>
          <w:rFonts w:ascii="PT Astra Serif" w:hAnsi="PT Astra Serif"/>
          <w:i w:val="0"/>
          <w:sz w:val="20"/>
          <w:szCs w:val="20"/>
          <w:lang w:val="ru-RU"/>
        </w:rPr>
        <w:t>округа»</w:t>
      </w:r>
      <w:r w:rsidRPr="00E01CCE">
        <w:rPr>
          <w:rFonts w:ascii="PT Astra Serif" w:hAnsi="PT Astra Serif"/>
          <w:i w:val="0"/>
          <w:sz w:val="20"/>
          <w:szCs w:val="20"/>
        </w:rPr>
        <w:t> </w:t>
      </w:r>
      <w:r w:rsidRPr="00E01CCE">
        <w:rPr>
          <w:rFonts w:ascii="PT Astra Serif" w:hAnsi="PT Astra Serif"/>
          <w:i w:val="0"/>
          <w:sz w:val="20"/>
          <w:szCs w:val="20"/>
          <w:lang w:val="ru-RU"/>
        </w:rPr>
        <w:t>(с</w:t>
      </w:r>
      <w:r w:rsidRPr="00E01CCE">
        <w:rPr>
          <w:rFonts w:ascii="PT Astra Serif" w:hAnsi="PT Astra Serif"/>
          <w:i w:val="0"/>
          <w:sz w:val="20"/>
          <w:szCs w:val="20"/>
        </w:rPr>
        <w:t> </w:t>
      </w:r>
      <w:r w:rsidRPr="00E01CCE">
        <w:rPr>
          <w:rFonts w:ascii="PT Astra Serif" w:hAnsi="PT Astra Serif"/>
          <w:i w:val="0"/>
          <w:sz w:val="20"/>
          <w:szCs w:val="20"/>
          <w:lang w:val="ru-RU"/>
        </w:rPr>
        <w:t>изменениями</w:t>
      </w:r>
      <w:r w:rsidRPr="00E01CCE">
        <w:rPr>
          <w:rFonts w:ascii="PT Astra Serif" w:hAnsi="PT Astra Serif"/>
          <w:i w:val="0"/>
          <w:sz w:val="20"/>
          <w:szCs w:val="20"/>
        </w:rPr>
        <w:t> </w:t>
      </w:r>
      <w:r w:rsidRPr="00E01CCE">
        <w:rPr>
          <w:rFonts w:ascii="PT Astra Serif" w:hAnsi="PT Astra Serif"/>
          <w:i w:val="0"/>
          <w:sz w:val="20"/>
          <w:szCs w:val="20"/>
          <w:lang w:val="ru-RU"/>
        </w:rPr>
        <w:t>от</w:t>
      </w:r>
      <w:r w:rsidRPr="00E01CCE">
        <w:rPr>
          <w:rFonts w:ascii="PT Astra Serif" w:hAnsi="PT Astra Serif"/>
          <w:i w:val="0"/>
          <w:sz w:val="20"/>
          <w:szCs w:val="20"/>
        </w:rPr>
        <w:t> </w:t>
      </w:r>
      <w:r w:rsidRPr="00E01CCE">
        <w:rPr>
          <w:rFonts w:ascii="PT Astra Serif" w:hAnsi="PT Astra Serif"/>
          <w:i w:val="0"/>
          <w:sz w:val="20"/>
          <w:szCs w:val="20"/>
          <w:lang w:val="ru-RU"/>
        </w:rPr>
        <w:t>15.01.2025</w:t>
      </w:r>
      <w:r w:rsidRPr="00E01CCE">
        <w:rPr>
          <w:rFonts w:ascii="PT Astra Serif" w:hAnsi="PT Astra Serif"/>
          <w:i w:val="0"/>
          <w:sz w:val="20"/>
          <w:szCs w:val="20"/>
        </w:rPr>
        <w:t> </w:t>
      </w:r>
      <w:r w:rsidRPr="00E01CCE">
        <w:rPr>
          <w:rFonts w:ascii="PT Astra Serif" w:hAnsi="PT Astra Serif"/>
          <w:i w:val="0"/>
          <w:sz w:val="20"/>
          <w:szCs w:val="20"/>
          <w:lang w:val="ru-RU"/>
        </w:rPr>
        <w:t>№</w:t>
      </w:r>
      <w:r w:rsidRPr="00E01CCE">
        <w:rPr>
          <w:rFonts w:ascii="PT Astra Serif" w:hAnsi="PT Astra Serif"/>
          <w:i w:val="0"/>
          <w:sz w:val="20"/>
          <w:szCs w:val="20"/>
        </w:rPr>
        <w:t> </w:t>
      </w:r>
      <w:r w:rsidRPr="00E01CCE">
        <w:rPr>
          <w:rFonts w:ascii="PT Astra Serif" w:hAnsi="PT Astra Serif"/>
          <w:i w:val="0"/>
          <w:sz w:val="20"/>
          <w:szCs w:val="20"/>
          <w:lang w:val="ru-RU"/>
        </w:rPr>
        <w:t>40),</w:t>
      </w:r>
      <w:r w:rsidRPr="00E01CCE">
        <w:rPr>
          <w:rFonts w:ascii="PT Astra Serif" w:hAnsi="PT Astra Serif"/>
          <w:i w:val="0"/>
          <w:sz w:val="20"/>
          <w:szCs w:val="20"/>
        </w:rPr>
        <w:t> </w:t>
      </w:r>
      <w:r w:rsidRPr="00E01CCE">
        <w:rPr>
          <w:rFonts w:ascii="PT Astra Serif" w:hAnsi="PT Astra Serif"/>
          <w:i w:val="0"/>
          <w:sz w:val="20"/>
          <w:szCs w:val="20"/>
          <w:lang w:val="ru-RU"/>
        </w:rPr>
        <w:t>администрация Мордовского муниципального округа постановляет:</w:t>
      </w:r>
    </w:p>
    <w:p w:rsidR="00E01CCE" w:rsidRPr="00E01CCE" w:rsidRDefault="00E01CCE" w:rsidP="00E01CCE">
      <w:pPr>
        <w:pStyle w:val="a7"/>
        <w:ind w:right="-1" w:firstLine="709"/>
        <w:jc w:val="both"/>
        <w:rPr>
          <w:rFonts w:ascii="PT Astra Serif" w:hAnsi="PT Astra Serif"/>
          <w:i w:val="0"/>
          <w:sz w:val="20"/>
          <w:szCs w:val="20"/>
          <w:lang w:val="ru-RU"/>
        </w:rPr>
      </w:pPr>
      <w:r w:rsidRPr="00E01CCE">
        <w:rPr>
          <w:rFonts w:ascii="PT Astra Serif" w:hAnsi="PT Astra Serif"/>
          <w:i w:val="0"/>
          <w:sz w:val="20"/>
          <w:szCs w:val="20"/>
          <w:lang w:val="ru-RU"/>
        </w:rPr>
        <w:t>1.</w:t>
      </w:r>
      <w:r w:rsidRPr="00E01CCE">
        <w:rPr>
          <w:rFonts w:ascii="PT Astra Serif" w:hAnsi="PT Astra Serif"/>
          <w:i w:val="0"/>
          <w:sz w:val="20"/>
          <w:szCs w:val="20"/>
        </w:rPr>
        <w:t> </w:t>
      </w:r>
      <w:r w:rsidRPr="00E01CCE">
        <w:rPr>
          <w:rFonts w:ascii="PT Astra Serif" w:hAnsi="PT Astra Serif"/>
          <w:i w:val="0"/>
          <w:sz w:val="20"/>
          <w:szCs w:val="20"/>
          <w:lang w:val="ru-RU"/>
        </w:rPr>
        <w:t>Внести в</w:t>
      </w:r>
      <w:r w:rsidRPr="00E01CCE">
        <w:rPr>
          <w:rStyle w:val="afe"/>
          <w:rFonts w:ascii="PT Astra Serif" w:hAnsi="PT Astra Serif"/>
          <w:b w:val="0"/>
          <w:bCs/>
          <w:i w:val="0"/>
          <w:sz w:val="20"/>
          <w:szCs w:val="20"/>
          <w:lang w:val="ru-RU"/>
        </w:rPr>
        <w:t xml:space="preserve"> Примерное положение  об оплате труда работников</w:t>
      </w:r>
      <w:r w:rsidRPr="00E01CCE">
        <w:rPr>
          <w:rStyle w:val="afe"/>
          <w:rFonts w:ascii="PT Astra Serif" w:hAnsi="PT Astra Serif"/>
          <w:b w:val="0"/>
          <w:i w:val="0"/>
          <w:color w:val="auto"/>
          <w:sz w:val="20"/>
          <w:szCs w:val="20"/>
          <w:lang w:val="ru-RU"/>
        </w:rPr>
        <w:t xml:space="preserve"> </w:t>
      </w:r>
      <w:r w:rsidRPr="00E01CCE">
        <w:rPr>
          <w:rStyle w:val="afe"/>
          <w:rFonts w:ascii="PT Astra Serif" w:hAnsi="PT Astra Serif"/>
          <w:b w:val="0"/>
          <w:bCs/>
          <w:i w:val="0"/>
          <w:sz w:val="20"/>
          <w:szCs w:val="20"/>
          <w:lang w:val="ru-RU"/>
        </w:rPr>
        <w:t>муниципальных  бюджетных образовательных учреждений  Мордовского муниципального округа Тамбовской области</w:t>
      </w:r>
      <w:r w:rsidRPr="00E01CCE">
        <w:rPr>
          <w:rFonts w:ascii="PT Astra Serif" w:hAnsi="PT Astra Serif"/>
          <w:i w:val="0"/>
          <w:sz w:val="20"/>
          <w:szCs w:val="20"/>
          <w:lang w:val="ru-RU"/>
        </w:rPr>
        <w:t>, утвержденное постановлением администрации Мордовского муниципального округа от 08.02.2024 № 179 «</w:t>
      </w:r>
      <w:r w:rsidRPr="00E01CCE">
        <w:rPr>
          <w:rFonts w:ascii="PT Astra Serif" w:hAnsi="PT Astra Serif"/>
          <w:i w:val="0"/>
          <w:color w:val="000000"/>
          <w:kern w:val="36"/>
          <w:sz w:val="20"/>
          <w:szCs w:val="20"/>
          <w:lang w:val="ru-RU" w:eastAsia="ru-RU"/>
        </w:rPr>
        <w:t>Об утверждении Примерного положения об оплате труда работников  муниципальных  бюджетных образовательных учреждений Мордовского муниципального округа Тамбовской области»,</w:t>
      </w:r>
      <w:r w:rsidRPr="00E01CCE">
        <w:rPr>
          <w:rFonts w:ascii="PT Astra Serif" w:hAnsi="PT Astra Serif"/>
          <w:i w:val="0"/>
          <w:sz w:val="20"/>
          <w:szCs w:val="20"/>
          <w:lang w:val="ru-RU"/>
        </w:rPr>
        <w:t xml:space="preserve"> следующее изменение:    </w:t>
      </w:r>
    </w:p>
    <w:p w:rsidR="00E01CCE" w:rsidRPr="00E01CCE" w:rsidRDefault="00E01CCE" w:rsidP="00E01CCE">
      <w:pPr>
        <w:pStyle w:val="a7"/>
        <w:jc w:val="both"/>
        <w:rPr>
          <w:rFonts w:ascii="PT Astra Serif" w:hAnsi="PT Astra Serif"/>
          <w:i w:val="0"/>
          <w:sz w:val="20"/>
          <w:szCs w:val="20"/>
          <w:lang w:val="ru-RU"/>
        </w:rPr>
      </w:pPr>
      <w:r w:rsidRPr="00E01CCE">
        <w:rPr>
          <w:rFonts w:ascii="PT Astra Serif" w:hAnsi="PT Astra Serif"/>
          <w:i w:val="0"/>
          <w:sz w:val="20"/>
          <w:szCs w:val="20"/>
          <w:lang w:val="ru-RU"/>
        </w:rPr>
        <w:t xml:space="preserve">           приложение 1 к Примерному положению изложить в новой редакции, согласно приложению.</w:t>
      </w:r>
    </w:p>
    <w:p w:rsidR="00E01CCE" w:rsidRPr="00E01CCE" w:rsidRDefault="00E01CCE" w:rsidP="00E01CCE">
      <w:pPr>
        <w:pStyle w:val="a7"/>
        <w:jc w:val="both"/>
        <w:rPr>
          <w:rFonts w:ascii="PT Astra Serif" w:hAnsi="PT Astra Serif"/>
          <w:i w:val="0"/>
          <w:sz w:val="20"/>
          <w:szCs w:val="20"/>
          <w:lang w:val="ru-RU"/>
        </w:rPr>
      </w:pPr>
      <w:r w:rsidRPr="00E01CCE">
        <w:rPr>
          <w:rFonts w:ascii="PT Astra Serif" w:hAnsi="PT Astra Serif"/>
          <w:i w:val="0"/>
          <w:sz w:val="20"/>
          <w:szCs w:val="20"/>
          <w:lang w:val="ru-RU"/>
        </w:rPr>
        <w:t xml:space="preserve">          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E01CCE" w:rsidRPr="00E01CCE" w:rsidRDefault="00E01CCE" w:rsidP="00E01CCE">
      <w:pPr>
        <w:pStyle w:val="a7"/>
        <w:jc w:val="both"/>
        <w:rPr>
          <w:rFonts w:ascii="PT Astra Serif" w:hAnsi="PT Astra Serif"/>
          <w:i w:val="0"/>
          <w:sz w:val="20"/>
          <w:szCs w:val="20"/>
          <w:lang w:val="ru-RU"/>
        </w:rPr>
      </w:pPr>
      <w:r w:rsidRPr="00E01CCE">
        <w:rPr>
          <w:rFonts w:ascii="PT Astra Serif" w:hAnsi="PT Astra Serif"/>
          <w:i w:val="0"/>
          <w:sz w:val="20"/>
          <w:szCs w:val="20"/>
          <w:lang w:val="ru-RU"/>
        </w:rPr>
        <w:t xml:space="preserve">          3. Контроль за исполнением настоящего постановления возложить на   заместителя главы администрации Мордовского муниципального округа Т.А. Пелекшину.</w:t>
      </w:r>
    </w:p>
    <w:p w:rsidR="00E01CCE" w:rsidRPr="00E01CCE" w:rsidRDefault="00E01CCE" w:rsidP="00E01CCE">
      <w:pPr>
        <w:pStyle w:val="a7"/>
        <w:jc w:val="both"/>
        <w:rPr>
          <w:rFonts w:ascii="PT Astra Serif" w:hAnsi="PT Astra Serif"/>
          <w:i w:val="0"/>
          <w:sz w:val="20"/>
          <w:szCs w:val="20"/>
          <w:lang w:val="ru-RU"/>
        </w:rPr>
      </w:pPr>
    </w:p>
    <w:p w:rsidR="00E01CCE" w:rsidRPr="00E01CCE" w:rsidRDefault="00E01CCE" w:rsidP="00E01CCE">
      <w:pPr>
        <w:pStyle w:val="a7"/>
        <w:jc w:val="both"/>
        <w:rPr>
          <w:rFonts w:ascii="PT Astra Serif" w:hAnsi="PT Astra Serif"/>
          <w:i w:val="0"/>
          <w:sz w:val="20"/>
          <w:szCs w:val="20"/>
          <w:lang w:val="ru-RU"/>
        </w:rPr>
      </w:pPr>
    </w:p>
    <w:p w:rsidR="00E01CCE" w:rsidRPr="00E01CCE" w:rsidRDefault="00E01CCE" w:rsidP="00E01CCE">
      <w:pPr>
        <w:pStyle w:val="a7"/>
        <w:jc w:val="both"/>
        <w:rPr>
          <w:rFonts w:ascii="PT Astra Serif" w:hAnsi="PT Astra Serif"/>
          <w:i w:val="0"/>
          <w:sz w:val="20"/>
          <w:szCs w:val="20"/>
          <w:lang w:val="ru-RU"/>
        </w:rPr>
      </w:pPr>
    </w:p>
    <w:p w:rsidR="00E01CCE" w:rsidRPr="00E01CCE" w:rsidRDefault="00E01CCE" w:rsidP="00E01CCE">
      <w:pPr>
        <w:pStyle w:val="a7"/>
        <w:jc w:val="both"/>
        <w:rPr>
          <w:rFonts w:ascii="PT Astra Serif" w:hAnsi="PT Astra Serif"/>
          <w:i w:val="0"/>
          <w:sz w:val="20"/>
          <w:szCs w:val="20"/>
          <w:lang w:val="ru-RU"/>
        </w:rPr>
      </w:pPr>
    </w:p>
    <w:p w:rsidR="00E01CCE" w:rsidRPr="00E01CCE" w:rsidRDefault="00E01CCE" w:rsidP="00E01CCE">
      <w:pPr>
        <w:pStyle w:val="a7"/>
        <w:jc w:val="both"/>
        <w:rPr>
          <w:rFonts w:ascii="PT Astra Serif" w:hAnsi="PT Astra Serif"/>
          <w:i w:val="0"/>
          <w:sz w:val="20"/>
          <w:szCs w:val="20"/>
          <w:lang w:val="ru-RU"/>
        </w:rPr>
      </w:pPr>
      <w:r w:rsidRPr="00E01CCE">
        <w:rPr>
          <w:rFonts w:ascii="PT Astra Serif" w:hAnsi="PT Astra Serif"/>
          <w:i w:val="0"/>
          <w:sz w:val="20"/>
          <w:szCs w:val="20"/>
          <w:lang w:val="ru-RU"/>
        </w:rPr>
        <w:t>Глава  Мордовского</w:t>
      </w:r>
    </w:p>
    <w:p w:rsidR="003B0148" w:rsidRPr="00E01CCE" w:rsidRDefault="002C250B" w:rsidP="00E01CCE">
      <w:pPr>
        <w:rPr>
          <w:sz w:val="20"/>
          <w:szCs w:val="20"/>
        </w:rPr>
      </w:pPr>
      <w:r>
        <w:rPr>
          <w:sz w:val="20"/>
          <w:szCs w:val="20"/>
        </w:rPr>
        <w:t>м</w:t>
      </w:r>
      <w:r w:rsidR="00E01CCE" w:rsidRPr="00E01CCE">
        <w:rPr>
          <w:sz w:val="20"/>
          <w:szCs w:val="20"/>
        </w:rPr>
        <w:t>униципального</w:t>
      </w:r>
      <w:r>
        <w:rPr>
          <w:sz w:val="20"/>
          <w:szCs w:val="20"/>
        </w:rPr>
        <w:t> </w:t>
      </w:r>
      <w:r w:rsidR="00E01CCE" w:rsidRPr="00E01CCE">
        <w:rPr>
          <w:sz w:val="20"/>
          <w:szCs w:val="20"/>
        </w:rPr>
        <w:t>округа</w:t>
      </w:r>
      <w:r>
        <w:rPr>
          <w:sz w:val="20"/>
          <w:szCs w:val="20"/>
        </w:rPr>
        <w:t>  </w:t>
      </w:r>
      <w:r w:rsidR="00E01CCE" w:rsidRPr="00E01CCE">
        <w:rPr>
          <w:sz w:val="20"/>
          <w:szCs w:val="20"/>
        </w:rPr>
        <w:t xml:space="preserve">    </w:t>
      </w:r>
      <w:r>
        <w:rPr>
          <w:sz w:val="20"/>
          <w:szCs w:val="20"/>
        </w:rPr>
        <w:t xml:space="preserve">                 </w:t>
      </w:r>
      <w:r w:rsidR="00E01CCE" w:rsidRPr="00E01CCE">
        <w:rPr>
          <w:sz w:val="20"/>
          <w:szCs w:val="20"/>
        </w:rPr>
        <w:t xml:space="preserve">     С.В.Манн</w:t>
      </w:r>
    </w:p>
    <w:p w:rsidR="00E01CCE" w:rsidRDefault="00E01CCE" w:rsidP="00E01CCE">
      <w:pPr>
        <w:rPr>
          <w:sz w:val="20"/>
          <w:szCs w:val="20"/>
        </w:rPr>
      </w:pPr>
    </w:p>
    <w:p w:rsidR="00E01CCE" w:rsidRDefault="00E01CCE" w:rsidP="00E01CCE">
      <w:pPr>
        <w:rPr>
          <w:sz w:val="20"/>
          <w:szCs w:val="20"/>
        </w:rPr>
      </w:pPr>
    </w:p>
    <w:p w:rsidR="00E01CCE" w:rsidRDefault="00E01CCE" w:rsidP="00E01CCE">
      <w:pPr>
        <w:rPr>
          <w:sz w:val="20"/>
          <w:szCs w:val="20"/>
        </w:rPr>
      </w:pPr>
    </w:p>
    <w:p w:rsidR="00E01CCE" w:rsidRDefault="00E01CCE" w:rsidP="00E01CCE">
      <w:pPr>
        <w:rPr>
          <w:sz w:val="20"/>
          <w:szCs w:val="20"/>
        </w:rPr>
      </w:pPr>
    </w:p>
    <w:p w:rsidR="00E01CCE" w:rsidRDefault="00E01CCE" w:rsidP="00E01CCE">
      <w:pPr>
        <w:rPr>
          <w:sz w:val="20"/>
          <w:szCs w:val="20"/>
        </w:rPr>
      </w:pPr>
    </w:p>
    <w:p w:rsidR="00E01CCE" w:rsidRDefault="00E01CCE" w:rsidP="00E01CCE">
      <w:pPr>
        <w:rPr>
          <w:sz w:val="20"/>
          <w:szCs w:val="20"/>
        </w:rPr>
      </w:pPr>
    </w:p>
    <w:p w:rsidR="00E01CCE" w:rsidRDefault="00E01CCE" w:rsidP="00E01CCE">
      <w:pPr>
        <w:rPr>
          <w:sz w:val="20"/>
          <w:szCs w:val="20"/>
        </w:rPr>
      </w:pPr>
    </w:p>
    <w:p w:rsidR="002C250B" w:rsidRDefault="002C250B" w:rsidP="00E01CCE">
      <w:pPr>
        <w:rPr>
          <w:sz w:val="20"/>
          <w:szCs w:val="20"/>
        </w:rPr>
      </w:pPr>
    </w:p>
    <w:p w:rsidR="00E01CCE" w:rsidRPr="00E01CCE" w:rsidRDefault="00E01CCE" w:rsidP="00E01CCE">
      <w:pPr>
        <w:rPr>
          <w:sz w:val="20"/>
          <w:szCs w:val="20"/>
        </w:rPr>
      </w:pPr>
    </w:p>
    <w:p w:rsidR="00E01CCE" w:rsidRPr="002C250B" w:rsidRDefault="00E01CCE" w:rsidP="00E01CCE">
      <w:pPr>
        <w:pStyle w:val="a7"/>
        <w:jc w:val="right"/>
        <w:rPr>
          <w:rFonts w:ascii="PT Astra Serif" w:hAnsi="PT Astra Serif"/>
          <w:i w:val="0"/>
          <w:sz w:val="20"/>
          <w:szCs w:val="20"/>
          <w:lang w:val="ru-RU"/>
        </w:rPr>
      </w:pPr>
    </w:p>
    <w:p w:rsidR="00E01CCE" w:rsidRPr="00E01CCE" w:rsidRDefault="00E01CCE" w:rsidP="00E01CCE">
      <w:pPr>
        <w:pStyle w:val="a7"/>
        <w:jc w:val="right"/>
        <w:rPr>
          <w:rFonts w:ascii="PT Astra Serif" w:hAnsi="PT Astra Serif"/>
          <w:i w:val="0"/>
          <w:sz w:val="20"/>
          <w:szCs w:val="20"/>
          <w:lang w:val="ru-RU"/>
        </w:rPr>
      </w:pPr>
      <w:r w:rsidRPr="00E01CCE">
        <w:rPr>
          <w:rFonts w:ascii="PT Astra Serif" w:hAnsi="PT Astra Serif"/>
          <w:i w:val="0"/>
          <w:sz w:val="20"/>
          <w:szCs w:val="20"/>
          <w:lang w:val="ru-RU"/>
        </w:rPr>
        <w:t>Приложение</w:t>
      </w:r>
    </w:p>
    <w:p w:rsidR="00E01CCE" w:rsidRPr="00E01CCE" w:rsidRDefault="00E01CCE" w:rsidP="00E01CCE">
      <w:pPr>
        <w:pStyle w:val="a7"/>
        <w:jc w:val="right"/>
        <w:rPr>
          <w:rFonts w:ascii="PT Astra Serif" w:hAnsi="PT Astra Serif"/>
          <w:i w:val="0"/>
          <w:sz w:val="20"/>
          <w:szCs w:val="20"/>
          <w:lang w:val="ru-RU"/>
        </w:rPr>
      </w:pPr>
      <w:r w:rsidRPr="00E01CCE">
        <w:rPr>
          <w:rFonts w:ascii="PT Astra Serif" w:hAnsi="PT Astra Serif"/>
          <w:i w:val="0"/>
          <w:sz w:val="20"/>
          <w:szCs w:val="20"/>
          <w:lang w:val="ru-RU"/>
        </w:rPr>
        <w:t>к постановлению администрации</w:t>
      </w:r>
    </w:p>
    <w:p w:rsidR="00E01CCE" w:rsidRPr="00E01CCE" w:rsidRDefault="00E01CCE" w:rsidP="00E01CCE">
      <w:pPr>
        <w:pStyle w:val="a7"/>
        <w:jc w:val="right"/>
        <w:rPr>
          <w:rFonts w:ascii="PT Astra Serif" w:hAnsi="PT Astra Serif"/>
          <w:i w:val="0"/>
          <w:sz w:val="20"/>
          <w:szCs w:val="20"/>
          <w:lang w:val="ru-RU"/>
        </w:rPr>
      </w:pPr>
      <w:r w:rsidRPr="00E01CCE">
        <w:rPr>
          <w:rFonts w:ascii="PT Astra Serif" w:hAnsi="PT Astra Serif"/>
          <w:i w:val="0"/>
          <w:sz w:val="20"/>
          <w:szCs w:val="20"/>
          <w:lang w:val="ru-RU"/>
        </w:rPr>
        <w:t>округа от 03.03.2025 №237</w:t>
      </w:r>
    </w:p>
    <w:p w:rsidR="00E01CCE" w:rsidRPr="00E01CCE" w:rsidRDefault="00E01CCE" w:rsidP="00E01CCE">
      <w:pPr>
        <w:pStyle w:val="a7"/>
        <w:jc w:val="right"/>
        <w:rPr>
          <w:rFonts w:ascii="PT Astra Serif" w:hAnsi="PT Astra Serif"/>
          <w:i w:val="0"/>
          <w:sz w:val="20"/>
          <w:szCs w:val="20"/>
          <w:lang w:val="ru-RU"/>
        </w:rPr>
      </w:pPr>
    </w:p>
    <w:p w:rsidR="00E01CCE" w:rsidRPr="00E01CCE" w:rsidRDefault="00E01CCE" w:rsidP="00E01CCE">
      <w:pPr>
        <w:pStyle w:val="a7"/>
        <w:jc w:val="right"/>
        <w:rPr>
          <w:rFonts w:ascii="PT Astra Serif" w:hAnsi="PT Astra Serif"/>
          <w:i w:val="0"/>
          <w:sz w:val="20"/>
          <w:szCs w:val="20"/>
          <w:lang w:val="ru-RU"/>
        </w:rPr>
      </w:pPr>
    </w:p>
    <w:p w:rsidR="00E01CCE" w:rsidRPr="00E01CCE" w:rsidRDefault="00E01CCE" w:rsidP="00E01CCE">
      <w:pPr>
        <w:pStyle w:val="a7"/>
        <w:jc w:val="right"/>
        <w:rPr>
          <w:rFonts w:ascii="PT Astra Serif" w:hAnsi="PT Astra Serif"/>
          <w:i w:val="0"/>
          <w:sz w:val="20"/>
          <w:szCs w:val="20"/>
          <w:lang w:val="ru-RU"/>
        </w:rPr>
      </w:pPr>
      <w:r w:rsidRPr="00E01CCE">
        <w:rPr>
          <w:rFonts w:ascii="PT Astra Serif" w:hAnsi="PT Astra Serif"/>
          <w:i w:val="0"/>
          <w:sz w:val="20"/>
          <w:szCs w:val="20"/>
          <w:lang w:val="ru-RU"/>
        </w:rPr>
        <w:t>Приложение 1</w:t>
      </w:r>
    </w:p>
    <w:p w:rsidR="00E01CCE" w:rsidRPr="00E01CCE" w:rsidRDefault="00E01CCE" w:rsidP="00E01CCE">
      <w:pPr>
        <w:pStyle w:val="a7"/>
        <w:jc w:val="right"/>
        <w:rPr>
          <w:rFonts w:ascii="PT Astra Serif" w:hAnsi="PT Astra Serif"/>
          <w:i w:val="0"/>
          <w:sz w:val="20"/>
          <w:szCs w:val="20"/>
          <w:lang w:val="ru-RU"/>
        </w:rPr>
      </w:pPr>
      <w:r w:rsidRPr="00E01CCE">
        <w:rPr>
          <w:rFonts w:ascii="PT Astra Serif" w:hAnsi="PT Astra Serif"/>
          <w:i w:val="0"/>
          <w:sz w:val="20"/>
          <w:szCs w:val="20"/>
          <w:lang w:val="ru-RU"/>
        </w:rPr>
        <w:t>к Положению об оплате труда работников</w:t>
      </w:r>
    </w:p>
    <w:p w:rsidR="00E01CCE" w:rsidRPr="00E01CCE" w:rsidRDefault="00E01CCE" w:rsidP="00E01CCE">
      <w:pPr>
        <w:pStyle w:val="a7"/>
        <w:jc w:val="right"/>
        <w:rPr>
          <w:rFonts w:ascii="PT Astra Serif" w:hAnsi="PT Astra Serif"/>
          <w:i w:val="0"/>
          <w:sz w:val="20"/>
          <w:szCs w:val="20"/>
          <w:lang w:val="ru-RU"/>
        </w:rPr>
      </w:pPr>
      <w:r w:rsidRPr="00E01CCE">
        <w:rPr>
          <w:rFonts w:ascii="PT Astra Serif" w:hAnsi="PT Astra Serif"/>
          <w:i w:val="0"/>
          <w:sz w:val="20"/>
          <w:szCs w:val="20"/>
          <w:lang w:val="ru-RU"/>
        </w:rPr>
        <w:t xml:space="preserve"> муниципальных бюджетных образовательных учреждений</w:t>
      </w:r>
    </w:p>
    <w:p w:rsidR="00E01CCE" w:rsidRPr="00E01CCE" w:rsidRDefault="00E01CCE" w:rsidP="00E01CCE">
      <w:pPr>
        <w:pStyle w:val="a7"/>
        <w:jc w:val="right"/>
        <w:rPr>
          <w:rFonts w:ascii="PT Astra Serif" w:hAnsi="PT Astra Serif"/>
          <w:i w:val="0"/>
          <w:sz w:val="20"/>
          <w:szCs w:val="20"/>
          <w:lang w:val="ru-RU"/>
        </w:rPr>
      </w:pPr>
    </w:p>
    <w:p w:rsidR="00E01CCE" w:rsidRPr="00E01CCE" w:rsidRDefault="00E01CCE" w:rsidP="00E01CCE">
      <w:pPr>
        <w:pStyle w:val="a7"/>
        <w:jc w:val="center"/>
        <w:rPr>
          <w:rFonts w:ascii="PT Astra Serif" w:hAnsi="PT Astra Serif"/>
          <w:i w:val="0"/>
          <w:sz w:val="20"/>
          <w:szCs w:val="20"/>
          <w:lang w:val="ru-RU"/>
        </w:rPr>
      </w:pPr>
      <w:r w:rsidRPr="00E01CCE">
        <w:rPr>
          <w:rFonts w:ascii="PT Astra Serif" w:hAnsi="PT Astra Serif"/>
          <w:i w:val="0"/>
          <w:sz w:val="20"/>
          <w:szCs w:val="20"/>
          <w:lang w:val="ru-RU"/>
        </w:rPr>
        <w:t>Рекомендуемые размеры минимальных окладов (минимальных должностных окладов), минимальных ставок заработной платы по квалификационным уровням профессиональных квалификационных групп работников муниципальных бюджетных образовательных учреждений</w:t>
      </w:r>
    </w:p>
    <w:p w:rsidR="00E01CCE" w:rsidRPr="00E01CCE" w:rsidRDefault="00E01CCE" w:rsidP="00E01CCE">
      <w:pPr>
        <w:pStyle w:val="a7"/>
        <w:rPr>
          <w:rFonts w:ascii="PT Astra Serif" w:hAnsi="PT Astra Serif"/>
          <w:i w:val="0"/>
          <w:sz w:val="20"/>
          <w:szCs w:val="20"/>
          <w:lang w:val="ru-RU"/>
        </w:rPr>
      </w:pPr>
    </w:p>
    <w:tbl>
      <w:tblPr>
        <w:tblW w:w="4537" w:type="dxa"/>
        <w:tblInd w:w="-34" w:type="dxa"/>
        <w:tblLayout w:type="fixed"/>
        <w:tblLook w:val="0000" w:firstRow="0" w:lastRow="0" w:firstColumn="0" w:lastColumn="0" w:noHBand="0" w:noVBand="0"/>
      </w:tblPr>
      <w:tblGrid>
        <w:gridCol w:w="2977"/>
        <w:gridCol w:w="1560"/>
      </w:tblGrid>
      <w:tr w:rsidR="00E01CCE" w:rsidRPr="00E01CCE" w:rsidTr="002C250B">
        <w:trPr>
          <w:trHeight w:val="181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color w:val="000000"/>
                <w:sz w:val="20"/>
                <w:szCs w:val="20"/>
                <w:lang w:val="ru-RU"/>
              </w:rPr>
            </w:pPr>
            <w:r w:rsidRPr="00E01CCE">
              <w:rPr>
                <w:rFonts w:ascii="PT Astra Serif" w:hAnsi="PT Astra Serif"/>
                <w:i w:val="0"/>
                <w:color w:val="000000"/>
                <w:sz w:val="20"/>
                <w:szCs w:val="20"/>
                <w:lang w:val="ru-RU"/>
              </w:rPr>
              <w:t>Наименование должности, отнесенной к профессиональной квалификационной группе</w:t>
            </w:r>
          </w:p>
        </w:tc>
        <w:tc>
          <w:tcPr>
            <w:tcW w:w="1560" w:type="dxa"/>
            <w:tcBorders>
              <w:top w:val="single" w:sz="4" w:space="0" w:color="auto"/>
              <w:left w:val="nil"/>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color w:val="000000"/>
                <w:sz w:val="20"/>
                <w:szCs w:val="20"/>
                <w:lang w:val="ru-RU"/>
              </w:rPr>
            </w:pPr>
            <w:r w:rsidRPr="00E01CCE">
              <w:rPr>
                <w:rFonts w:ascii="PT Astra Serif" w:hAnsi="PT Astra Serif"/>
                <w:i w:val="0"/>
                <w:color w:val="000000"/>
                <w:sz w:val="20"/>
                <w:szCs w:val="20"/>
                <w:lang w:val="ru-RU"/>
              </w:rPr>
              <w:t>Размер минимального оклада (должностного оклада), ставки  (рублей в месяц)</w:t>
            </w:r>
          </w:p>
        </w:tc>
      </w:tr>
      <w:tr w:rsidR="00E01CCE" w:rsidRPr="00E01CCE" w:rsidTr="002C250B">
        <w:trPr>
          <w:trHeight w:val="270"/>
        </w:trPr>
        <w:tc>
          <w:tcPr>
            <w:tcW w:w="2977" w:type="dxa"/>
            <w:tcBorders>
              <w:top w:val="nil"/>
              <w:left w:val="single" w:sz="4" w:space="0" w:color="auto"/>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color w:val="000000"/>
                <w:sz w:val="20"/>
                <w:szCs w:val="20"/>
              </w:rPr>
            </w:pPr>
            <w:r w:rsidRPr="00E01CCE">
              <w:rPr>
                <w:rFonts w:ascii="PT Astra Serif" w:hAnsi="PT Astra Serif"/>
                <w:i w:val="0"/>
                <w:color w:val="000000"/>
                <w:sz w:val="20"/>
                <w:szCs w:val="20"/>
              </w:rPr>
              <w:t>1</w:t>
            </w:r>
          </w:p>
        </w:tc>
        <w:tc>
          <w:tcPr>
            <w:tcW w:w="1560" w:type="dxa"/>
            <w:tcBorders>
              <w:top w:val="nil"/>
              <w:left w:val="nil"/>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color w:val="000000"/>
                <w:sz w:val="20"/>
                <w:szCs w:val="20"/>
              </w:rPr>
            </w:pPr>
            <w:r w:rsidRPr="00E01CCE">
              <w:rPr>
                <w:rFonts w:ascii="PT Astra Serif" w:hAnsi="PT Astra Serif"/>
                <w:i w:val="0"/>
                <w:color w:val="000000"/>
                <w:sz w:val="20"/>
                <w:szCs w:val="20"/>
              </w:rPr>
              <w:t>2</w:t>
            </w:r>
          </w:p>
        </w:tc>
      </w:tr>
      <w:tr w:rsidR="00E01CCE" w:rsidRPr="00E01CCE" w:rsidTr="002C250B">
        <w:trPr>
          <w:trHeight w:val="270"/>
        </w:trPr>
        <w:tc>
          <w:tcPr>
            <w:tcW w:w="4537" w:type="dxa"/>
            <w:gridSpan w:val="2"/>
            <w:tcBorders>
              <w:top w:val="nil"/>
              <w:left w:val="single" w:sz="4" w:space="0" w:color="auto"/>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b/>
                <w:i w:val="0"/>
                <w:color w:val="000000"/>
                <w:sz w:val="20"/>
                <w:szCs w:val="20"/>
                <w:lang w:val="ru-RU"/>
              </w:rPr>
            </w:pPr>
            <w:r w:rsidRPr="00E01CCE">
              <w:rPr>
                <w:rFonts w:ascii="PT Astra Serif" w:hAnsi="PT Astra Serif"/>
                <w:b/>
                <w:i w:val="0"/>
                <w:color w:val="000000"/>
                <w:sz w:val="20"/>
                <w:szCs w:val="20"/>
                <w:lang w:val="ru-RU"/>
              </w:rPr>
              <w:t>1.Профессиональная квалификационная группа первого уровня</w:t>
            </w:r>
          </w:p>
        </w:tc>
      </w:tr>
      <w:tr w:rsidR="00E01CCE" w:rsidRPr="00E01CCE" w:rsidTr="002C250B">
        <w:trPr>
          <w:trHeight w:val="270"/>
        </w:trPr>
        <w:tc>
          <w:tcPr>
            <w:tcW w:w="4537" w:type="dxa"/>
            <w:gridSpan w:val="2"/>
            <w:tcBorders>
              <w:top w:val="nil"/>
              <w:left w:val="single" w:sz="4" w:space="0" w:color="auto"/>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color w:val="000000"/>
                <w:sz w:val="20"/>
                <w:szCs w:val="20"/>
                <w:lang w:val="ru-RU"/>
              </w:rPr>
            </w:pPr>
            <w:r w:rsidRPr="00E01CCE">
              <w:rPr>
                <w:rFonts w:ascii="PT Astra Serif" w:hAnsi="PT Astra Serif"/>
                <w:i w:val="0"/>
                <w:color w:val="000000"/>
                <w:sz w:val="20"/>
                <w:szCs w:val="20"/>
                <w:lang w:val="ru-RU"/>
              </w:rPr>
              <w:t>1.1. Профессиональная квалификационная группа «Общеотраслевые профессии рабочих первого уровня»</w:t>
            </w:r>
          </w:p>
        </w:tc>
      </w:tr>
      <w:tr w:rsidR="00E01CCE" w:rsidRPr="00E01CCE" w:rsidTr="002C250B">
        <w:trPr>
          <w:trHeight w:val="2657"/>
        </w:trPr>
        <w:tc>
          <w:tcPr>
            <w:tcW w:w="2977" w:type="dxa"/>
            <w:tcBorders>
              <w:top w:val="nil"/>
              <w:left w:val="single" w:sz="4" w:space="0" w:color="auto"/>
              <w:bottom w:val="single" w:sz="4" w:space="0" w:color="auto"/>
              <w:right w:val="nil"/>
            </w:tcBorders>
            <w:shd w:val="clear" w:color="auto" w:fill="auto"/>
            <w:vAlign w:val="center"/>
          </w:tcPr>
          <w:p w:rsidR="00E01CCE" w:rsidRPr="00E01CCE" w:rsidRDefault="00E01CCE" w:rsidP="00F7071A">
            <w:pPr>
              <w:pStyle w:val="a7"/>
              <w:rPr>
                <w:rFonts w:ascii="PT Astra Serif" w:hAnsi="PT Astra Serif"/>
                <w:i w:val="0"/>
                <w:sz w:val="20"/>
                <w:szCs w:val="20"/>
                <w:lang w:val="ru-RU"/>
              </w:rPr>
            </w:pPr>
            <w:r w:rsidRPr="00E01CCE">
              <w:rPr>
                <w:rFonts w:ascii="PT Astra Serif" w:hAnsi="PT Astra Serif"/>
                <w:i w:val="0"/>
                <w:color w:val="000000"/>
                <w:sz w:val="20"/>
                <w:szCs w:val="20"/>
                <w:lang w:val="ru-RU" w:eastAsia="ru-RU"/>
              </w:rPr>
              <w:lastRenderedPageBreak/>
              <w:t>Наименование профессий рабочих, по которым предусмотрено присвоение 1, 2 и 3 квалификационных разрядов в соответствии с Единым тарифно-</w:t>
            </w:r>
          </w:p>
          <w:p w:rsidR="00E01CCE" w:rsidRPr="00E01CCE" w:rsidRDefault="00E01CCE" w:rsidP="00F7071A">
            <w:pPr>
              <w:pStyle w:val="a7"/>
              <w:rPr>
                <w:rFonts w:ascii="PT Astra Serif" w:hAnsi="PT Astra Serif"/>
                <w:i w:val="0"/>
                <w:sz w:val="20"/>
                <w:szCs w:val="20"/>
                <w:lang w:val="ru-RU"/>
              </w:rPr>
            </w:pPr>
            <w:r w:rsidRPr="00E01CCE">
              <w:rPr>
                <w:rFonts w:ascii="PT Astra Serif" w:hAnsi="PT Astra Serif"/>
                <w:i w:val="0"/>
                <w:color w:val="000000"/>
                <w:sz w:val="20"/>
                <w:szCs w:val="20"/>
                <w:lang w:val="ru-RU" w:eastAsia="ru-RU"/>
              </w:rPr>
              <w:t>квалификационным справочником работ и профессий рабочих: рабочий по комплексному обслуживанию и ремонту зданий, швея, повар, кухонный рабочий, возчик, гардеробщик, грузчик, дворник, дезинфектор, истопник, машинист (кочегар) котельной, кастелянша, кладовщик, конюх, парикмахер, садовник, сторож (вахтер), уборщик производственных помещений, уборщик служебных помещений, машинист по стирке и ремонту спецодежды, оператор стиральных машин,</w:t>
            </w:r>
            <w:r w:rsidRPr="00E01CCE">
              <w:rPr>
                <w:rFonts w:ascii="PT Astra Serif" w:hAnsi="PT Astra Serif"/>
                <w:i w:val="0"/>
                <w:sz w:val="20"/>
                <w:szCs w:val="20"/>
                <w:lang w:val="ru-RU" w:eastAsia="ru-RU"/>
              </w:rPr>
              <w:t xml:space="preserve"> буфетчик</w:t>
            </w:r>
          </w:p>
        </w:tc>
        <w:tc>
          <w:tcPr>
            <w:tcW w:w="1560" w:type="dxa"/>
            <w:tcBorders>
              <w:top w:val="nil"/>
              <w:left w:val="single" w:sz="4" w:space="0" w:color="auto"/>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8700</w:t>
            </w:r>
          </w:p>
        </w:tc>
      </w:tr>
      <w:tr w:rsidR="00E01CCE" w:rsidRPr="00E01CCE" w:rsidTr="002C250B">
        <w:trPr>
          <w:trHeight w:val="707"/>
        </w:trPr>
        <w:tc>
          <w:tcPr>
            <w:tcW w:w="4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lang w:val="ru-RU"/>
              </w:rPr>
            </w:pPr>
            <w:r w:rsidRPr="00E01CCE">
              <w:rPr>
                <w:rFonts w:ascii="PT Astra Serif" w:hAnsi="PT Astra Serif"/>
                <w:i w:val="0"/>
                <w:color w:val="000000"/>
                <w:sz w:val="20"/>
                <w:szCs w:val="20"/>
                <w:lang w:val="ru-RU" w:eastAsia="ru-RU"/>
              </w:rPr>
              <w:t>1.2. Профессиональная  квалификационная группа «Учебно-вспомогательный персонал первого уровня»</w:t>
            </w:r>
          </w:p>
        </w:tc>
      </w:tr>
      <w:tr w:rsidR="00E01CCE" w:rsidRPr="00E01CCE" w:rsidTr="002C250B">
        <w:trPr>
          <w:trHeight w:val="565"/>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E01CCE" w:rsidRPr="00E01CCE" w:rsidRDefault="00E01CCE" w:rsidP="00F7071A">
            <w:pPr>
              <w:pStyle w:val="a7"/>
              <w:rPr>
                <w:rFonts w:ascii="PT Astra Serif" w:hAnsi="PT Astra Serif"/>
                <w:i w:val="0"/>
                <w:sz w:val="20"/>
                <w:szCs w:val="20"/>
                <w:lang w:val="ru-RU"/>
              </w:rPr>
            </w:pPr>
            <w:r w:rsidRPr="00E01CCE">
              <w:rPr>
                <w:rFonts w:ascii="PT Astra Serif" w:hAnsi="PT Astra Serif"/>
                <w:i w:val="0"/>
                <w:color w:val="000000"/>
                <w:sz w:val="20"/>
                <w:szCs w:val="20"/>
                <w:lang w:val="ru-RU" w:eastAsia="ru-RU"/>
              </w:rPr>
              <w:t>Помощник воспитателя, секретарь учебной части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8700</w:t>
            </w:r>
          </w:p>
        </w:tc>
      </w:tr>
      <w:tr w:rsidR="00E01CCE" w:rsidRPr="00E01CCE" w:rsidTr="002C250B">
        <w:trPr>
          <w:trHeight w:val="760"/>
        </w:trPr>
        <w:tc>
          <w:tcPr>
            <w:tcW w:w="45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1CCE" w:rsidRPr="00E01CCE" w:rsidRDefault="00E01CCE" w:rsidP="00F7071A">
            <w:pPr>
              <w:pStyle w:val="a7"/>
              <w:rPr>
                <w:rFonts w:ascii="PT Astra Serif" w:hAnsi="PT Astra Serif"/>
                <w:i w:val="0"/>
                <w:sz w:val="20"/>
                <w:szCs w:val="20"/>
                <w:lang w:val="ru-RU"/>
              </w:rPr>
            </w:pPr>
            <w:r w:rsidRPr="00E01CCE">
              <w:rPr>
                <w:rFonts w:ascii="PT Astra Serif" w:hAnsi="PT Astra Serif"/>
                <w:i w:val="0"/>
                <w:color w:val="000000"/>
                <w:sz w:val="20"/>
                <w:szCs w:val="20"/>
                <w:lang w:val="ru-RU" w:eastAsia="ru-RU"/>
              </w:rPr>
              <w:t>1.3. Профессиональная квалификационная группа «Общеотраслевые должности служащих первого уровня»</w:t>
            </w:r>
          </w:p>
        </w:tc>
      </w:tr>
      <w:tr w:rsidR="00E01CCE" w:rsidRPr="00E01CCE" w:rsidTr="002C250B">
        <w:trPr>
          <w:trHeight w:val="1005"/>
        </w:trPr>
        <w:tc>
          <w:tcPr>
            <w:tcW w:w="2977" w:type="dxa"/>
            <w:tcBorders>
              <w:top w:val="nil"/>
              <w:left w:val="single" w:sz="4" w:space="0" w:color="auto"/>
              <w:bottom w:val="single" w:sz="4" w:space="0" w:color="auto"/>
              <w:right w:val="single" w:sz="4" w:space="0" w:color="auto"/>
            </w:tcBorders>
            <w:shd w:val="clear" w:color="auto" w:fill="FFFFFF"/>
            <w:vAlign w:val="center"/>
          </w:tcPr>
          <w:p w:rsidR="00E01CCE" w:rsidRPr="00E01CCE" w:rsidRDefault="00E01CCE" w:rsidP="00F7071A">
            <w:pPr>
              <w:pStyle w:val="a7"/>
              <w:rPr>
                <w:rFonts w:ascii="PT Astra Serif" w:hAnsi="PT Astra Serif"/>
                <w:i w:val="0"/>
                <w:sz w:val="20"/>
                <w:szCs w:val="20"/>
                <w:lang w:val="ru-RU"/>
              </w:rPr>
            </w:pPr>
            <w:r w:rsidRPr="00E01CCE">
              <w:rPr>
                <w:rFonts w:ascii="PT Astra Serif" w:hAnsi="PT Astra Serif"/>
                <w:i w:val="0"/>
                <w:color w:val="000000"/>
                <w:sz w:val="20"/>
                <w:szCs w:val="20"/>
                <w:lang w:val="ru-RU" w:eastAsia="ru-RU"/>
              </w:rPr>
              <w:t>Делопроизводитель, калькулятор, кассир, комендант, машинистка, паспортист, секретарь, секретарь-машинистка, таксировщик, экспедитор по перевозке грузов, дежурный (по залу, общежитию )</w:t>
            </w:r>
          </w:p>
        </w:tc>
        <w:tc>
          <w:tcPr>
            <w:tcW w:w="1560" w:type="dxa"/>
            <w:tcBorders>
              <w:top w:val="nil"/>
              <w:left w:val="nil"/>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8700</w:t>
            </w:r>
          </w:p>
        </w:tc>
      </w:tr>
      <w:tr w:rsidR="00E01CCE" w:rsidRPr="00E01CCE" w:rsidTr="002C250B">
        <w:trPr>
          <w:trHeight w:val="1005"/>
        </w:trPr>
        <w:tc>
          <w:tcPr>
            <w:tcW w:w="45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1CCE" w:rsidRPr="00E01CCE" w:rsidRDefault="00E01CCE" w:rsidP="00F7071A">
            <w:pPr>
              <w:pStyle w:val="a7"/>
              <w:rPr>
                <w:rFonts w:ascii="PT Astra Serif" w:hAnsi="PT Astra Serif"/>
                <w:i w:val="0"/>
                <w:sz w:val="20"/>
                <w:szCs w:val="20"/>
                <w:lang w:val="ru-RU"/>
              </w:rPr>
            </w:pPr>
            <w:r w:rsidRPr="00E01CCE">
              <w:rPr>
                <w:rFonts w:ascii="PT Astra Serif" w:hAnsi="PT Astra Serif"/>
                <w:i w:val="0"/>
                <w:color w:val="000000"/>
                <w:sz w:val="20"/>
                <w:szCs w:val="20"/>
                <w:lang w:val="ru-RU" w:eastAsia="ru-RU"/>
              </w:rPr>
              <w:t>1.4. Профессиональная квалификационная группа « Медицинский и фармацевтический персонал первого уровня»</w:t>
            </w:r>
          </w:p>
        </w:tc>
      </w:tr>
      <w:tr w:rsidR="00E01CCE" w:rsidRPr="00E01CCE" w:rsidTr="002C250B">
        <w:trPr>
          <w:trHeight w:val="465"/>
        </w:trPr>
        <w:tc>
          <w:tcPr>
            <w:tcW w:w="2977" w:type="dxa"/>
            <w:tcBorders>
              <w:top w:val="nil"/>
              <w:left w:val="single" w:sz="4" w:space="0" w:color="auto"/>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lang w:val="ru-RU"/>
              </w:rPr>
            </w:pPr>
            <w:r w:rsidRPr="00E01CCE">
              <w:rPr>
                <w:rFonts w:ascii="PT Astra Serif" w:hAnsi="PT Astra Serif"/>
                <w:i w:val="0"/>
                <w:color w:val="000000"/>
                <w:sz w:val="20"/>
                <w:szCs w:val="20"/>
                <w:lang w:val="ru-RU" w:eastAsia="ru-RU"/>
              </w:rPr>
              <w:t>Санитарка, младшая медицинская сестра по уходу за больным</w:t>
            </w:r>
          </w:p>
        </w:tc>
        <w:tc>
          <w:tcPr>
            <w:tcW w:w="1560" w:type="dxa"/>
            <w:tcBorders>
              <w:top w:val="nil"/>
              <w:left w:val="nil"/>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8700</w:t>
            </w:r>
          </w:p>
        </w:tc>
      </w:tr>
      <w:tr w:rsidR="00E01CCE" w:rsidRPr="00E01CCE" w:rsidTr="002C250B">
        <w:trPr>
          <w:trHeight w:val="465"/>
        </w:trPr>
        <w:tc>
          <w:tcPr>
            <w:tcW w:w="4537" w:type="dxa"/>
            <w:gridSpan w:val="2"/>
            <w:tcBorders>
              <w:top w:val="nil"/>
              <w:left w:val="single" w:sz="4" w:space="0" w:color="auto"/>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b/>
                <w:i w:val="0"/>
                <w:sz w:val="20"/>
                <w:szCs w:val="20"/>
                <w:lang w:val="ru-RU"/>
              </w:rPr>
            </w:pPr>
            <w:r w:rsidRPr="00E01CCE">
              <w:rPr>
                <w:rFonts w:ascii="PT Astra Serif" w:hAnsi="PT Astra Serif"/>
                <w:b/>
                <w:i w:val="0"/>
                <w:sz w:val="20"/>
                <w:szCs w:val="20"/>
                <w:lang w:val="ru-RU"/>
              </w:rPr>
              <w:t>2.Профессиональная квалификационная группа второго уровня</w:t>
            </w:r>
          </w:p>
        </w:tc>
      </w:tr>
      <w:tr w:rsidR="00E01CCE" w:rsidRPr="00E01CCE" w:rsidTr="002C250B">
        <w:trPr>
          <w:trHeight w:val="465"/>
        </w:trPr>
        <w:tc>
          <w:tcPr>
            <w:tcW w:w="4537" w:type="dxa"/>
            <w:gridSpan w:val="2"/>
            <w:tcBorders>
              <w:top w:val="nil"/>
              <w:left w:val="single" w:sz="4" w:space="0" w:color="auto"/>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lang w:val="ru-RU"/>
              </w:rPr>
            </w:pPr>
            <w:r w:rsidRPr="00E01CCE">
              <w:rPr>
                <w:rFonts w:ascii="PT Astra Serif" w:hAnsi="PT Astra Serif"/>
                <w:i w:val="0"/>
                <w:sz w:val="20"/>
                <w:szCs w:val="20"/>
                <w:lang w:val="ru-RU"/>
              </w:rPr>
              <w:t>2.1. Профессиональная квалификационная группа «Общеотраслевые профессии рабочих»</w:t>
            </w:r>
          </w:p>
        </w:tc>
      </w:tr>
      <w:tr w:rsidR="00E01CCE" w:rsidRPr="00E01CCE" w:rsidTr="002C250B">
        <w:trPr>
          <w:trHeight w:val="975"/>
        </w:trPr>
        <w:tc>
          <w:tcPr>
            <w:tcW w:w="2977" w:type="dxa"/>
            <w:tcBorders>
              <w:top w:val="nil"/>
              <w:left w:val="single" w:sz="4" w:space="0" w:color="auto"/>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lang w:val="ru-RU"/>
              </w:rPr>
            </w:pPr>
            <w:r w:rsidRPr="00E01CCE">
              <w:rPr>
                <w:rFonts w:ascii="PT Astra Serif" w:hAnsi="PT Astra Serif"/>
                <w:i w:val="0"/>
                <w:color w:val="000000"/>
                <w:sz w:val="20"/>
                <w:szCs w:val="20"/>
                <w:lang w:val="ru-RU" w:eastAsia="ru-RU"/>
              </w:rPr>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w:t>
            </w:r>
            <w:r w:rsidRPr="00E01CCE">
              <w:rPr>
                <w:rFonts w:ascii="PT Astra Serif" w:hAnsi="PT Astra Serif"/>
                <w:i w:val="0"/>
                <w:color w:val="000000"/>
                <w:sz w:val="20"/>
                <w:szCs w:val="20"/>
                <w:lang w:val="ru-RU" w:eastAsia="ru-RU"/>
              </w:rPr>
              <w:lastRenderedPageBreak/>
              <w:t>вычислительных машин, оператор котельной, повар, рабочий по комплексному обслуживанию и ремонту зданий</w:t>
            </w:r>
          </w:p>
        </w:tc>
        <w:tc>
          <w:tcPr>
            <w:tcW w:w="1560" w:type="dxa"/>
            <w:tcBorders>
              <w:top w:val="nil"/>
              <w:left w:val="nil"/>
              <w:bottom w:val="nil"/>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10000</w:t>
            </w:r>
          </w:p>
        </w:tc>
      </w:tr>
      <w:tr w:rsidR="00E01CCE" w:rsidRPr="00E01CCE" w:rsidTr="002C250B">
        <w:trPr>
          <w:trHeight w:val="1050"/>
        </w:trPr>
        <w:tc>
          <w:tcPr>
            <w:tcW w:w="2977" w:type="dxa"/>
            <w:tcBorders>
              <w:top w:val="nil"/>
              <w:left w:val="single" w:sz="4" w:space="0" w:color="auto"/>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lang w:val="ru-RU"/>
              </w:rPr>
            </w:pPr>
            <w:r w:rsidRPr="00E01CCE">
              <w:rPr>
                <w:rFonts w:ascii="PT Astra Serif" w:hAnsi="PT Astra Serif"/>
                <w:i w:val="0"/>
                <w:sz w:val="20"/>
                <w:szCs w:val="20"/>
                <w:lang w:val="ru-RU"/>
              </w:rPr>
              <w:t xml:space="preserve"> </w:t>
            </w:r>
            <w:r w:rsidRPr="00E01CCE">
              <w:rPr>
                <w:rFonts w:ascii="PT Astra Serif" w:hAnsi="PT Astra Serif"/>
                <w:i w:val="0"/>
                <w:color w:val="000000"/>
                <w:sz w:val="20"/>
                <w:szCs w:val="20"/>
                <w:lang w:val="ru-RU" w:eastAsia="ru-RU"/>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560" w:type="dxa"/>
            <w:tcBorders>
              <w:top w:val="single" w:sz="4" w:space="0" w:color="auto"/>
              <w:left w:val="nil"/>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10000</w:t>
            </w:r>
          </w:p>
        </w:tc>
      </w:tr>
      <w:tr w:rsidR="00E01CCE" w:rsidRPr="00E01CCE" w:rsidTr="002C250B">
        <w:trPr>
          <w:trHeight w:val="1110"/>
        </w:trPr>
        <w:tc>
          <w:tcPr>
            <w:tcW w:w="2977" w:type="dxa"/>
            <w:tcBorders>
              <w:top w:val="nil"/>
              <w:left w:val="single" w:sz="4" w:space="0" w:color="auto"/>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lang w:val="ru-RU"/>
              </w:rPr>
            </w:pPr>
            <w:r w:rsidRPr="00E01CCE">
              <w:rPr>
                <w:rFonts w:ascii="PT Astra Serif" w:hAnsi="PT Astra Serif"/>
                <w:i w:val="0"/>
                <w:color w:val="000000"/>
                <w:sz w:val="20"/>
                <w:szCs w:val="20"/>
                <w:lang w:val="ru-RU" w:eastAsia="ru-RU"/>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560" w:type="dxa"/>
            <w:tcBorders>
              <w:top w:val="nil"/>
              <w:left w:val="nil"/>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10000</w:t>
            </w:r>
          </w:p>
        </w:tc>
      </w:tr>
      <w:tr w:rsidR="00E01CCE" w:rsidRPr="00E01CCE" w:rsidTr="002C250B">
        <w:trPr>
          <w:trHeight w:val="787"/>
        </w:trPr>
        <w:tc>
          <w:tcPr>
            <w:tcW w:w="4537" w:type="dxa"/>
            <w:gridSpan w:val="2"/>
            <w:tcBorders>
              <w:top w:val="nil"/>
              <w:left w:val="single" w:sz="4" w:space="0" w:color="auto"/>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lang w:val="ru-RU"/>
              </w:rPr>
            </w:pPr>
            <w:r w:rsidRPr="00E01CCE">
              <w:rPr>
                <w:rFonts w:ascii="PT Astra Serif" w:hAnsi="PT Astra Serif"/>
                <w:i w:val="0"/>
                <w:sz w:val="20"/>
                <w:szCs w:val="20"/>
                <w:lang w:val="ru-RU"/>
              </w:rPr>
              <w:t>2.2. Профессиональная квалификационная группа «Учебно-вспомогательный персонал второго уровня»</w:t>
            </w:r>
          </w:p>
        </w:tc>
      </w:tr>
      <w:tr w:rsidR="00E01CCE" w:rsidRPr="00E01CCE" w:rsidTr="002C250B">
        <w:trPr>
          <w:trHeight w:val="415"/>
        </w:trPr>
        <w:tc>
          <w:tcPr>
            <w:tcW w:w="2977" w:type="dxa"/>
            <w:tcBorders>
              <w:top w:val="nil"/>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i w:val="0"/>
                <w:color w:val="000000"/>
                <w:sz w:val="20"/>
                <w:szCs w:val="20"/>
                <w:lang w:val="ru-RU" w:eastAsia="ru-RU"/>
              </w:rPr>
            </w:pPr>
            <w:r w:rsidRPr="00E01CCE">
              <w:rPr>
                <w:rFonts w:ascii="PT Astra Serif" w:hAnsi="PT Astra Serif"/>
                <w:i w:val="0"/>
                <w:color w:val="000000"/>
                <w:sz w:val="20"/>
                <w:szCs w:val="20"/>
                <w:lang w:val="ru-RU" w:eastAsia="ru-RU"/>
              </w:rPr>
              <w:t>Дежурный по режиму; младший воспитатель</w:t>
            </w:r>
          </w:p>
        </w:tc>
        <w:tc>
          <w:tcPr>
            <w:tcW w:w="1560" w:type="dxa"/>
            <w:tcBorders>
              <w:top w:val="nil"/>
              <w:left w:val="nil"/>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10000</w:t>
            </w:r>
          </w:p>
        </w:tc>
      </w:tr>
      <w:tr w:rsidR="00E01CCE" w:rsidRPr="00E01CCE" w:rsidTr="002C250B">
        <w:trPr>
          <w:trHeight w:val="567"/>
        </w:trPr>
        <w:tc>
          <w:tcPr>
            <w:tcW w:w="2977" w:type="dxa"/>
            <w:tcBorders>
              <w:top w:val="nil"/>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i w:val="0"/>
                <w:color w:val="000000"/>
                <w:sz w:val="20"/>
                <w:szCs w:val="20"/>
                <w:lang w:val="ru-RU" w:eastAsia="ru-RU"/>
              </w:rPr>
            </w:pPr>
            <w:r w:rsidRPr="00E01CCE">
              <w:rPr>
                <w:rFonts w:ascii="PT Astra Serif" w:hAnsi="PT Astra Serif"/>
                <w:i w:val="0"/>
                <w:color w:val="000000"/>
                <w:sz w:val="20"/>
                <w:szCs w:val="20"/>
                <w:lang w:val="ru-RU" w:eastAsia="ru-RU"/>
              </w:rPr>
              <w:t>Диспетчер образовательного учреждения; старший дежурный по режиму</w:t>
            </w:r>
          </w:p>
        </w:tc>
        <w:tc>
          <w:tcPr>
            <w:tcW w:w="1560" w:type="dxa"/>
            <w:tcBorders>
              <w:top w:val="nil"/>
              <w:left w:val="nil"/>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10000</w:t>
            </w:r>
          </w:p>
        </w:tc>
      </w:tr>
      <w:tr w:rsidR="00E01CCE" w:rsidRPr="00E01CCE" w:rsidTr="002C250B">
        <w:trPr>
          <w:trHeight w:val="705"/>
        </w:trPr>
        <w:tc>
          <w:tcPr>
            <w:tcW w:w="4537" w:type="dxa"/>
            <w:gridSpan w:val="2"/>
            <w:tcBorders>
              <w:top w:val="nil"/>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i w:val="0"/>
                <w:sz w:val="20"/>
                <w:szCs w:val="20"/>
                <w:lang w:val="ru-RU"/>
              </w:rPr>
            </w:pPr>
            <w:r w:rsidRPr="00E01CCE">
              <w:rPr>
                <w:rFonts w:ascii="PT Astra Serif" w:hAnsi="PT Astra Serif"/>
                <w:i w:val="0"/>
                <w:sz w:val="20"/>
                <w:szCs w:val="20"/>
                <w:lang w:val="ru-RU"/>
              </w:rPr>
              <w:t>2.3. Профессиональная квалификационная группа «Общеотраслевые должности служащих второго уровня»</w:t>
            </w:r>
          </w:p>
        </w:tc>
      </w:tr>
      <w:tr w:rsidR="00E01CCE" w:rsidRPr="00E01CCE" w:rsidTr="002C250B">
        <w:trPr>
          <w:trHeight w:val="780"/>
        </w:trPr>
        <w:tc>
          <w:tcPr>
            <w:tcW w:w="2977" w:type="dxa"/>
            <w:tcBorders>
              <w:top w:val="nil"/>
              <w:left w:val="single" w:sz="4" w:space="0" w:color="auto"/>
              <w:bottom w:val="nil"/>
              <w:right w:val="nil"/>
            </w:tcBorders>
            <w:shd w:val="clear" w:color="auto" w:fill="auto"/>
          </w:tcPr>
          <w:p w:rsidR="00E01CCE" w:rsidRPr="00E01CCE" w:rsidRDefault="00E01CCE" w:rsidP="00F7071A">
            <w:pPr>
              <w:pStyle w:val="a7"/>
              <w:rPr>
                <w:rFonts w:ascii="PT Astra Serif" w:hAnsi="PT Astra Serif"/>
                <w:i w:val="0"/>
                <w:color w:val="000000"/>
                <w:sz w:val="20"/>
                <w:szCs w:val="20"/>
                <w:lang w:val="ru-RU" w:eastAsia="ru-RU"/>
              </w:rPr>
            </w:pPr>
            <w:r w:rsidRPr="00E01CCE">
              <w:rPr>
                <w:rFonts w:ascii="PT Astra Serif" w:hAnsi="PT Astra Serif"/>
                <w:i w:val="0"/>
                <w:color w:val="000000"/>
                <w:sz w:val="20"/>
                <w:szCs w:val="20"/>
                <w:lang w:val="ru-RU" w:eastAsia="ru-RU"/>
              </w:rPr>
              <w:t xml:space="preserve">Администратор, диспетчер, инспектор по кадрам, лаборант, переводчик-дактилолог, секретарь незрячего специалиста, техник, художник, </w:t>
            </w:r>
            <w:r w:rsidRPr="00E01CCE">
              <w:rPr>
                <w:rFonts w:ascii="PT Astra Serif" w:hAnsi="PT Astra Serif"/>
                <w:i w:val="0"/>
                <w:sz w:val="20"/>
                <w:szCs w:val="20"/>
                <w:lang w:val="ru-RU" w:eastAsia="ru-RU"/>
              </w:rPr>
              <w:t>системный администратор</w:t>
            </w:r>
          </w:p>
        </w:tc>
        <w:tc>
          <w:tcPr>
            <w:tcW w:w="1560" w:type="dxa"/>
            <w:tcBorders>
              <w:top w:val="nil"/>
              <w:left w:val="single" w:sz="4" w:space="0" w:color="auto"/>
              <w:bottom w:val="nil"/>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10000</w:t>
            </w:r>
          </w:p>
        </w:tc>
      </w:tr>
      <w:tr w:rsidR="00E01CCE" w:rsidRPr="00E01CCE" w:rsidTr="002C250B">
        <w:trPr>
          <w:trHeight w:val="795"/>
        </w:trPr>
        <w:tc>
          <w:tcPr>
            <w:tcW w:w="2977" w:type="dxa"/>
            <w:tcBorders>
              <w:top w:val="single" w:sz="4" w:space="0" w:color="auto"/>
              <w:left w:val="single" w:sz="4" w:space="0" w:color="auto"/>
              <w:bottom w:val="nil"/>
              <w:right w:val="nil"/>
            </w:tcBorders>
            <w:shd w:val="clear" w:color="auto" w:fill="auto"/>
          </w:tcPr>
          <w:p w:rsidR="00E01CCE" w:rsidRPr="00E01CCE" w:rsidRDefault="00E01CCE" w:rsidP="00F7071A">
            <w:pPr>
              <w:pStyle w:val="a7"/>
              <w:rPr>
                <w:rFonts w:ascii="PT Astra Serif" w:hAnsi="PT Astra Serif"/>
                <w:i w:val="0"/>
                <w:color w:val="000000"/>
                <w:sz w:val="20"/>
                <w:szCs w:val="20"/>
                <w:lang w:val="ru-RU" w:eastAsia="ru-RU"/>
              </w:rPr>
            </w:pPr>
            <w:r w:rsidRPr="00E01CCE">
              <w:rPr>
                <w:rFonts w:ascii="PT Astra Serif" w:hAnsi="PT Astra Serif"/>
                <w:i w:val="0"/>
                <w:color w:val="000000"/>
                <w:sz w:val="20"/>
                <w:szCs w:val="20"/>
                <w:lang w:val="ru-RU" w:eastAsia="ru-RU"/>
              </w:rPr>
              <w:t>Заведующий архивом, заведующий канцелярией, заведующий складом, заведующий хозяйством, должности первого квалификационного уровня, по которым устанавливается производное должностное наименование "старший"</w:t>
            </w:r>
          </w:p>
        </w:tc>
        <w:tc>
          <w:tcPr>
            <w:tcW w:w="1560" w:type="dxa"/>
            <w:tcBorders>
              <w:top w:val="single" w:sz="4" w:space="0" w:color="auto"/>
              <w:left w:val="single" w:sz="4" w:space="0" w:color="auto"/>
              <w:bottom w:val="nil"/>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10000</w:t>
            </w:r>
          </w:p>
        </w:tc>
      </w:tr>
      <w:tr w:rsidR="00E01CCE" w:rsidRPr="00E01CCE" w:rsidTr="002C250B">
        <w:trPr>
          <w:trHeight w:val="555"/>
        </w:trPr>
        <w:tc>
          <w:tcPr>
            <w:tcW w:w="2977" w:type="dxa"/>
            <w:tcBorders>
              <w:top w:val="single" w:sz="4" w:space="0" w:color="auto"/>
              <w:left w:val="single" w:sz="4" w:space="0" w:color="auto"/>
              <w:bottom w:val="nil"/>
              <w:right w:val="nil"/>
            </w:tcBorders>
            <w:shd w:val="clear" w:color="auto" w:fill="auto"/>
          </w:tcPr>
          <w:p w:rsidR="00E01CCE" w:rsidRPr="00E01CCE" w:rsidRDefault="00E01CCE" w:rsidP="00F7071A">
            <w:pPr>
              <w:pStyle w:val="a7"/>
              <w:rPr>
                <w:rFonts w:ascii="PT Astra Serif" w:hAnsi="PT Astra Serif"/>
                <w:i w:val="0"/>
                <w:color w:val="000000"/>
                <w:sz w:val="20"/>
                <w:szCs w:val="20"/>
                <w:lang w:val="ru-RU" w:eastAsia="ru-RU"/>
              </w:rPr>
            </w:pPr>
            <w:r w:rsidRPr="00E01CCE">
              <w:rPr>
                <w:rFonts w:ascii="PT Astra Serif" w:hAnsi="PT Astra Serif"/>
                <w:i w:val="0"/>
                <w:color w:val="000000"/>
                <w:sz w:val="20"/>
                <w:szCs w:val="20"/>
                <w:lang w:val="ru-RU" w:eastAsia="ru-RU"/>
              </w:rPr>
              <w:t>Заведующий общежитием, заведующий производством (шеф-повар), заведующий столовой</w:t>
            </w:r>
          </w:p>
        </w:tc>
        <w:tc>
          <w:tcPr>
            <w:tcW w:w="1560" w:type="dxa"/>
            <w:tcBorders>
              <w:top w:val="single" w:sz="4" w:space="0" w:color="auto"/>
              <w:left w:val="single" w:sz="4" w:space="0" w:color="auto"/>
              <w:bottom w:val="nil"/>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10000</w:t>
            </w:r>
          </w:p>
        </w:tc>
      </w:tr>
      <w:tr w:rsidR="00E01CCE" w:rsidRPr="00E01CCE" w:rsidTr="002C250B">
        <w:trPr>
          <w:trHeight w:val="436"/>
        </w:trPr>
        <w:tc>
          <w:tcPr>
            <w:tcW w:w="2977" w:type="dxa"/>
            <w:tcBorders>
              <w:top w:val="single" w:sz="4" w:space="0" w:color="auto"/>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i w:val="0"/>
                <w:color w:val="000000"/>
                <w:sz w:val="20"/>
                <w:szCs w:val="20"/>
                <w:lang w:eastAsia="ru-RU"/>
              </w:rPr>
            </w:pPr>
            <w:r w:rsidRPr="00E01CCE">
              <w:rPr>
                <w:rFonts w:ascii="PT Astra Serif" w:hAnsi="PT Astra Serif"/>
                <w:i w:val="0"/>
                <w:color w:val="000000"/>
                <w:sz w:val="20"/>
                <w:szCs w:val="20"/>
                <w:lang w:eastAsia="ru-RU"/>
              </w:rPr>
              <w:t>Механик, аккомпаниатор, библиотекарь</w:t>
            </w:r>
          </w:p>
        </w:tc>
        <w:tc>
          <w:tcPr>
            <w:tcW w:w="1560" w:type="dxa"/>
            <w:tcBorders>
              <w:top w:val="single" w:sz="4" w:space="0" w:color="auto"/>
              <w:left w:val="nil"/>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10000</w:t>
            </w:r>
          </w:p>
        </w:tc>
      </w:tr>
      <w:tr w:rsidR="00E01CCE" w:rsidRPr="00E01CCE" w:rsidTr="002C250B">
        <w:trPr>
          <w:trHeight w:val="541"/>
        </w:trPr>
        <w:tc>
          <w:tcPr>
            <w:tcW w:w="2977" w:type="dxa"/>
            <w:tcBorders>
              <w:top w:val="single" w:sz="4" w:space="0" w:color="auto"/>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i w:val="0"/>
                <w:color w:val="000000"/>
                <w:sz w:val="20"/>
                <w:szCs w:val="20"/>
                <w:lang w:val="ru-RU" w:eastAsia="ru-RU"/>
              </w:rPr>
            </w:pPr>
            <w:r w:rsidRPr="00E01CCE">
              <w:rPr>
                <w:rFonts w:ascii="PT Astra Serif" w:hAnsi="PT Astra Serif"/>
                <w:i w:val="0"/>
                <w:color w:val="000000"/>
                <w:sz w:val="20"/>
                <w:szCs w:val="20"/>
                <w:lang w:val="ru-RU" w:eastAsia="ru-RU"/>
              </w:rPr>
              <w:t>Начальник гаража, начальник (заведующий) мастерской, начальник цеха (участка)</w:t>
            </w:r>
          </w:p>
        </w:tc>
        <w:tc>
          <w:tcPr>
            <w:tcW w:w="1560" w:type="dxa"/>
            <w:tcBorders>
              <w:top w:val="single" w:sz="4" w:space="0" w:color="auto"/>
              <w:left w:val="nil"/>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10000</w:t>
            </w:r>
          </w:p>
        </w:tc>
      </w:tr>
      <w:tr w:rsidR="00E01CCE" w:rsidRPr="00E01CCE" w:rsidTr="002C250B">
        <w:trPr>
          <w:trHeight w:val="722"/>
        </w:trPr>
        <w:tc>
          <w:tcPr>
            <w:tcW w:w="4537" w:type="dxa"/>
            <w:gridSpan w:val="2"/>
            <w:tcBorders>
              <w:top w:val="single" w:sz="4" w:space="0" w:color="auto"/>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i w:val="0"/>
                <w:sz w:val="20"/>
                <w:szCs w:val="20"/>
                <w:lang w:val="ru-RU"/>
              </w:rPr>
            </w:pPr>
            <w:r w:rsidRPr="00E01CCE">
              <w:rPr>
                <w:rFonts w:ascii="PT Astra Serif" w:hAnsi="PT Astra Serif"/>
                <w:i w:val="0"/>
                <w:sz w:val="20"/>
                <w:szCs w:val="20"/>
                <w:lang w:val="ru-RU"/>
              </w:rPr>
              <w:t>2.4. Профессиональная квалификационная группа «Средний медицинский и фармацевтический персонал»</w:t>
            </w:r>
          </w:p>
        </w:tc>
      </w:tr>
      <w:tr w:rsidR="00E01CCE" w:rsidRPr="00E01CCE" w:rsidTr="002C250B">
        <w:trPr>
          <w:trHeight w:val="713"/>
        </w:trPr>
        <w:tc>
          <w:tcPr>
            <w:tcW w:w="2977" w:type="dxa"/>
            <w:tcBorders>
              <w:top w:val="single" w:sz="4" w:space="0" w:color="auto"/>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i w:val="0"/>
                <w:color w:val="000000"/>
                <w:sz w:val="20"/>
                <w:szCs w:val="20"/>
                <w:lang w:val="ru-RU" w:eastAsia="ru-RU"/>
              </w:rPr>
            </w:pPr>
            <w:r w:rsidRPr="00E01CCE">
              <w:rPr>
                <w:rFonts w:ascii="PT Astra Serif" w:hAnsi="PT Astra Serif"/>
                <w:i w:val="0"/>
                <w:color w:val="000000"/>
                <w:sz w:val="20"/>
                <w:szCs w:val="20"/>
                <w:lang w:val="ru-RU" w:eastAsia="ru-RU"/>
              </w:rPr>
              <w:lastRenderedPageBreak/>
              <w:t>Медицинская сестра, медицинская сестра диетическая, медицинская сестра по физиотерапии, медицинская сестра по массажу, инструктор по лечебной физкультуре</w:t>
            </w:r>
          </w:p>
        </w:tc>
        <w:tc>
          <w:tcPr>
            <w:tcW w:w="1560" w:type="dxa"/>
            <w:tcBorders>
              <w:top w:val="single" w:sz="4" w:space="0" w:color="auto"/>
              <w:left w:val="nil"/>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10000</w:t>
            </w:r>
          </w:p>
        </w:tc>
      </w:tr>
      <w:tr w:rsidR="00E01CCE" w:rsidRPr="00E01CCE" w:rsidTr="002C250B">
        <w:trPr>
          <w:trHeight w:val="440"/>
        </w:trPr>
        <w:tc>
          <w:tcPr>
            <w:tcW w:w="4537" w:type="dxa"/>
            <w:gridSpan w:val="2"/>
            <w:tcBorders>
              <w:top w:val="nil"/>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b/>
                <w:i w:val="0"/>
                <w:sz w:val="20"/>
                <w:szCs w:val="20"/>
                <w:lang w:val="ru-RU"/>
              </w:rPr>
            </w:pPr>
            <w:r w:rsidRPr="00E01CCE">
              <w:rPr>
                <w:rFonts w:ascii="PT Astra Serif" w:hAnsi="PT Astra Serif"/>
                <w:b/>
                <w:i w:val="0"/>
                <w:sz w:val="20"/>
                <w:szCs w:val="20"/>
                <w:lang w:val="ru-RU"/>
              </w:rPr>
              <w:t>3.Профессиональная квалификационная группа третьего уровня</w:t>
            </w:r>
          </w:p>
        </w:tc>
      </w:tr>
      <w:tr w:rsidR="00E01CCE" w:rsidRPr="00E01CCE" w:rsidTr="002C250B">
        <w:trPr>
          <w:trHeight w:val="545"/>
        </w:trPr>
        <w:tc>
          <w:tcPr>
            <w:tcW w:w="4537" w:type="dxa"/>
            <w:gridSpan w:val="2"/>
            <w:tcBorders>
              <w:top w:val="nil"/>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i w:val="0"/>
                <w:sz w:val="20"/>
                <w:szCs w:val="20"/>
                <w:lang w:val="ru-RU"/>
              </w:rPr>
            </w:pPr>
            <w:r w:rsidRPr="00E01CCE">
              <w:rPr>
                <w:rFonts w:ascii="PT Astra Serif" w:hAnsi="PT Astra Serif"/>
                <w:i w:val="0"/>
                <w:sz w:val="20"/>
                <w:szCs w:val="20"/>
                <w:lang w:val="ru-RU"/>
              </w:rPr>
              <w:t>3.1. Профессиональная квалификационная группа должностей педагогических работников</w:t>
            </w:r>
          </w:p>
        </w:tc>
      </w:tr>
      <w:tr w:rsidR="00E01CCE" w:rsidRPr="00E01CCE" w:rsidTr="002C250B">
        <w:trPr>
          <w:trHeight w:val="405"/>
        </w:trPr>
        <w:tc>
          <w:tcPr>
            <w:tcW w:w="2977" w:type="dxa"/>
            <w:tcBorders>
              <w:top w:val="nil"/>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i w:val="0"/>
                <w:color w:val="000000"/>
                <w:sz w:val="20"/>
                <w:szCs w:val="20"/>
                <w:lang w:val="ru-RU" w:eastAsia="ru-RU"/>
              </w:rPr>
            </w:pPr>
            <w:r w:rsidRPr="00E01CCE">
              <w:rPr>
                <w:rFonts w:ascii="PT Astra Serif" w:hAnsi="PT Astra Serif"/>
                <w:i w:val="0"/>
                <w:color w:val="000000"/>
                <w:sz w:val="20"/>
                <w:szCs w:val="20"/>
                <w:lang w:val="ru-RU" w:eastAsia="ru-RU"/>
              </w:rPr>
              <w:t>Инструктор по труду; инструктор по физической культуре; музыкальный руководитель; старший вожатый</w:t>
            </w:r>
          </w:p>
        </w:tc>
        <w:tc>
          <w:tcPr>
            <w:tcW w:w="1560" w:type="dxa"/>
            <w:tcBorders>
              <w:top w:val="nil"/>
              <w:left w:val="nil"/>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12540</w:t>
            </w:r>
          </w:p>
        </w:tc>
      </w:tr>
      <w:tr w:rsidR="00E01CCE" w:rsidRPr="00E01CCE" w:rsidTr="002C250B">
        <w:trPr>
          <w:trHeight w:val="405"/>
        </w:trPr>
        <w:tc>
          <w:tcPr>
            <w:tcW w:w="2977" w:type="dxa"/>
            <w:tcBorders>
              <w:top w:val="nil"/>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i w:val="0"/>
                <w:color w:val="000000"/>
                <w:sz w:val="20"/>
                <w:szCs w:val="20"/>
                <w:lang w:val="ru-RU" w:eastAsia="ru-RU"/>
              </w:rPr>
            </w:pPr>
            <w:r w:rsidRPr="00E01CCE">
              <w:rPr>
                <w:rFonts w:ascii="PT Astra Serif" w:hAnsi="PT Astra Serif"/>
                <w:i w:val="0"/>
                <w:color w:val="000000"/>
                <w:sz w:val="20"/>
                <w:szCs w:val="20"/>
                <w:lang w:val="ru-RU" w:eastAsia="ru-RU"/>
              </w:rPr>
              <w:t xml:space="preserve">Инструктор-методист; концертмейстер; педагог дополнительного образования; педагог-организатор; социальный педагог; тренер-преподаватель, </w:t>
            </w:r>
          </w:p>
        </w:tc>
        <w:tc>
          <w:tcPr>
            <w:tcW w:w="1560" w:type="dxa"/>
            <w:tcBorders>
              <w:top w:val="nil"/>
              <w:left w:val="nil"/>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12540</w:t>
            </w:r>
          </w:p>
        </w:tc>
      </w:tr>
      <w:tr w:rsidR="00E01CCE" w:rsidRPr="00E01CCE" w:rsidTr="002C250B">
        <w:trPr>
          <w:trHeight w:val="405"/>
        </w:trPr>
        <w:tc>
          <w:tcPr>
            <w:tcW w:w="2977" w:type="dxa"/>
            <w:tcBorders>
              <w:top w:val="nil"/>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i w:val="0"/>
                <w:color w:val="000000"/>
                <w:sz w:val="20"/>
                <w:szCs w:val="20"/>
                <w:lang w:val="ru-RU" w:eastAsia="ru-RU"/>
              </w:rPr>
            </w:pPr>
            <w:r w:rsidRPr="00E01CCE">
              <w:rPr>
                <w:rFonts w:ascii="PT Astra Serif" w:hAnsi="PT Astra Serif"/>
                <w:i w:val="0"/>
                <w:color w:val="000000"/>
                <w:sz w:val="20"/>
                <w:szCs w:val="20"/>
                <w:lang w:val="ru-RU" w:eastAsia="ru-RU"/>
              </w:rPr>
              <w:t>Воспитатель; мастер производственного обучения, методист; педагог-психолог; старший инструктор-методист; старший тренер-преподаватель</w:t>
            </w:r>
            <w:r w:rsidRPr="00E01CCE">
              <w:rPr>
                <w:rFonts w:ascii="PT Astra Serif" w:hAnsi="PT Astra Serif"/>
                <w:i w:val="0"/>
                <w:color w:val="FF0000"/>
                <w:sz w:val="20"/>
                <w:szCs w:val="20"/>
                <w:lang w:val="ru-RU" w:eastAsia="ru-RU"/>
              </w:rPr>
              <w:t xml:space="preserve"> </w:t>
            </w:r>
            <w:r w:rsidRPr="00E01CCE">
              <w:rPr>
                <w:rFonts w:ascii="PT Astra Serif" w:hAnsi="PT Astra Serif"/>
                <w:i w:val="0"/>
                <w:sz w:val="20"/>
                <w:szCs w:val="20"/>
                <w:lang w:val="ru-RU" w:eastAsia="ru-RU"/>
              </w:rPr>
              <w:t>,педагог-библиотекарь</w:t>
            </w:r>
          </w:p>
        </w:tc>
        <w:tc>
          <w:tcPr>
            <w:tcW w:w="1560" w:type="dxa"/>
            <w:tcBorders>
              <w:top w:val="nil"/>
              <w:left w:val="nil"/>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12540</w:t>
            </w:r>
          </w:p>
        </w:tc>
      </w:tr>
      <w:tr w:rsidR="00E01CCE" w:rsidRPr="00E01CCE" w:rsidTr="002C250B">
        <w:trPr>
          <w:trHeight w:val="405"/>
        </w:trPr>
        <w:tc>
          <w:tcPr>
            <w:tcW w:w="2977" w:type="dxa"/>
            <w:tcBorders>
              <w:top w:val="nil"/>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i w:val="0"/>
                <w:color w:val="000000"/>
                <w:sz w:val="20"/>
                <w:szCs w:val="20"/>
                <w:lang w:val="ru-RU" w:eastAsia="ru-RU"/>
              </w:rPr>
            </w:pPr>
            <w:r w:rsidRPr="00E01CCE">
              <w:rPr>
                <w:rFonts w:ascii="PT Astra Serif" w:hAnsi="PT Astra Serif"/>
                <w:i w:val="0"/>
                <w:color w:val="000000"/>
                <w:sz w:val="20"/>
                <w:szCs w:val="20"/>
                <w:lang w:val="ru-RU" w:eastAsia="ru-RU"/>
              </w:rPr>
              <w:t>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w:t>
            </w:r>
            <w:r w:rsidRPr="00E01CCE">
              <w:rPr>
                <w:rFonts w:ascii="PT Astra Serif" w:hAnsi="PT Astra Serif"/>
                <w:i w:val="0"/>
                <w:sz w:val="20"/>
                <w:szCs w:val="20"/>
                <w:lang w:val="ru-RU" w:eastAsia="ru-RU"/>
              </w:rPr>
              <w:t xml:space="preserve"> советник руководителя по воспитанию и взаимодействию с детскими общественными объединениями</w:t>
            </w:r>
          </w:p>
        </w:tc>
        <w:tc>
          <w:tcPr>
            <w:tcW w:w="1560" w:type="dxa"/>
            <w:tcBorders>
              <w:top w:val="nil"/>
              <w:left w:val="nil"/>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12540</w:t>
            </w:r>
          </w:p>
        </w:tc>
      </w:tr>
      <w:tr w:rsidR="00E01CCE" w:rsidRPr="00E01CCE" w:rsidTr="002C250B">
        <w:trPr>
          <w:trHeight w:val="405"/>
        </w:trPr>
        <w:tc>
          <w:tcPr>
            <w:tcW w:w="4537" w:type="dxa"/>
            <w:gridSpan w:val="2"/>
            <w:tcBorders>
              <w:top w:val="nil"/>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i w:val="0"/>
                <w:sz w:val="20"/>
                <w:szCs w:val="20"/>
                <w:lang w:val="ru-RU"/>
              </w:rPr>
            </w:pPr>
            <w:r w:rsidRPr="00E01CCE">
              <w:rPr>
                <w:rFonts w:ascii="PT Astra Serif" w:hAnsi="PT Astra Serif"/>
                <w:i w:val="0"/>
                <w:sz w:val="20"/>
                <w:szCs w:val="20"/>
                <w:lang w:val="ru-RU"/>
              </w:rPr>
              <w:t>3.2. Профессиональная квалификационная группа «Общеотраслевые должности служащих третьего уровня»</w:t>
            </w:r>
          </w:p>
        </w:tc>
      </w:tr>
      <w:tr w:rsidR="00E01CCE" w:rsidRPr="00E01CCE" w:rsidTr="002C250B">
        <w:trPr>
          <w:trHeight w:val="690"/>
        </w:trPr>
        <w:tc>
          <w:tcPr>
            <w:tcW w:w="2977" w:type="dxa"/>
            <w:tcBorders>
              <w:top w:val="nil"/>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i w:val="0"/>
                <w:color w:val="000000"/>
                <w:sz w:val="20"/>
                <w:szCs w:val="20"/>
                <w:lang w:val="ru-RU" w:eastAsia="ru-RU"/>
              </w:rPr>
            </w:pPr>
            <w:r w:rsidRPr="00E01CCE">
              <w:rPr>
                <w:rFonts w:ascii="PT Astra Serif" w:hAnsi="PT Astra Serif"/>
                <w:i w:val="0"/>
                <w:color w:val="000000"/>
                <w:sz w:val="20"/>
                <w:szCs w:val="20"/>
                <w:lang w:val="ru-RU" w:eastAsia="ru-RU"/>
              </w:rPr>
              <w:t>Бухгалтер, бухгалтер-ревизор, документовед, инженер, инженер-программист (программист), инженер-электроник (электроник), специалист по охране труда, психолог, социолог, специалист по кадрам, специалист по маркетингу, сурдопереводчик, экономист, эксперт, юрисконсульт, библиотекарь, аналитик, специалист по связям с общественностью, менеджер, переводчик</w:t>
            </w:r>
          </w:p>
        </w:tc>
        <w:tc>
          <w:tcPr>
            <w:tcW w:w="1560" w:type="dxa"/>
            <w:tcBorders>
              <w:top w:val="nil"/>
              <w:left w:val="nil"/>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12540</w:t>
            </w:r>
          </w:p>
        </w:tc>
      </w:tr>
      <w:tr w:rsidR="00E01CCE" w:rsidRPr="00E01CCE" w:rsidTr="002C250B">
        <w:trPr>
          <w:trHeight w:val="660"/>
        </w:trPr>
        <w:tc>
          <w:tcPr>
            <w:tcW w:w="2977" w:type="dxa"/>
            <w:tcBorders>
              <w:top w:val="nil"/>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i w:val="0"/>
                <w:color w:val="000000"/>
                <w:sz w:val="20"/>
                <w:szCs w:val="20"/>
                <w:lang w:val="ru-RU" w:eastAsia="ru-RU"/>
              </w:rPr>
            </w:pPr>
            <w:r w:rsidRPr="00E01CCE">
              <w:rPr>
                <w:rFonts w:ascii="PT Astra Serif" w:hAnsi="PT Astra Serif"/>
                <w:i w:val="0"/>
                <w:color w:val="000000"/>
                <w:sz w:val="20"/>
                <w:szCs w:val="20"/>
                <w:lang w:val="ru-RU" w:eastAsia="ru-RU"/>
              </w:rPr>
              <w:t xml:space="preserve">Должности служащих 1 квалификационного уровня, по </w:t>
            </w:r>
            <w:r w:rsidRPr="00E01CCE">
              <w:rPr>
                <w:rFonts w:ascii="PT Astra Serif" w:hAnsi="PT Astra Serif"/>
                <w:i w:val="0"/>
                <w:color w:val="000000"/>
                <w:sz w:val="20"/>
                <w:szCs w:val="20"/>
                <w:lang w:val="ru-RU" w:eastAsia="ru-RU"/>
              </w:rPr>
              <w:lastRenderedPageBreak/>
              <w:t>которым может устанавливаться 2 внутридолжностная категория</w:t>
            </w:r>
          </w:p>
        </w:tc>
        <w:tc>
          <w:tcPr>
            <w:tcW w:w="1560" w:type="dxa"/>
            <w:tcBorders>
              <w:top w:val="nil"/>
              <w:left w:val="nil"/>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12540</w:t>
            </w:r>
          </w:p>
        </w:tc>
      </w:tr>
      <w:tr w:rsidR="00E01CCE" w:rsidRPr="00E01CCE" w:rsidTr="002C250B">
        <w:trPr>
          <w:trHeight w:val="660"/>
        </w:trPr>
        <w:tc>
          <w:tcPr>
            <w:tcW w:w="2977" w:type="dxa"/>
            <w:tcBorders>
              <w:top w:val="nil"/>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i w:val="0"/>
                <w:color w:val="000000"/>
                <w:sz w:val="20"/>
                <w:szCs w:val="20"/>
                <w:lang w:val="ru-RU" w:eastAsia="ru-RU"/>
              </w:rPr>
            </w:pPr>
            <w:r w:rsidRPr="00E01CCE">
              <w:rPr>
                <w:rFonts w:ascii="PT Astra Serif" w:hAnsi="PT Astra Serif"/>
                <w:i w:val="0"/>
                <w:color w:val="000000"/>
                <w:sz w:val="20"/>
                <w:szCs w:val="20"/>
                <w:lang w:val="ru-RU" w:eastAsia="ru-RU"/>
              </w:rPr>
              <w:t>Должности служащих 1 квалификационного уровня, по которым может устанавливаться 1 внутридолжностная категория</w:t>
            </w:r>
          </w:p>
        </w:tc>
        <w:tc>
          <w:tcPr>
            <w:tcW w:w="1560" w:type="dxa"/>
            <w:tcBorders>
              <w:top w:val="nil"/>
              <w:left w:val="nil"/>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12540</w:t>
            </w:r>
          </w:p>
        </w:tc>
      </w:tr>
      <w:tr w:rsidR="00E01CCE" w:rsidRPr="00E01CCE" w:rsidTr="002C250B">
        <w:trPr>
          <w:trHeight w:val="660"/>
        </w:trPr>
        <w:tc>
          <w:tcPr>
            <w:tcW w:w="2977" w:type="dxa"/>
            <w:tcBorders>
              <w:top w:val="nil"/>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i w:val="0"/>
                <w:color w:val="000000"/>
                <w:sz w:val="20"/>
                <w:szCs w:val="20"/>
                <w:lang w:val="ru-RU" w:eastAsia="ru-RU"/>
              </w:rPr>
            </w:pPr>
            <w:r w:rsidRPr="00E01CCE">
              <w:rPr>
                <w:rFonts w:ascii="PT Astra Serif" w:hAnsi="PT Astra Serif"/>
                <w:i w:val="0"/>
                <w:color w:val="000000"/>
                <w:sz w:val="20"/>
                <w:szCs w:val="20"/>
                <w:lang w:val="ru-RU" w:eastAsia="ru-RU"/>
              </w:rPr>
              <w:t>Должности служащих 1 квалификационного уровня, по которым может устанавливаться производное должностное наименование "ведущий"</w:t>
            </w:r>
          </w:p>
        </w:tc>
        <w:tc>
          <w:tcPr>
            <w:tcW w:w="1560" w:type="dxa"/>
            <w:tcBorders>
              <w:top w:val="nil"/>
              <w:left w:val="nil"/>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12540</w:t>
            </w:r>
          </w:p>
        </w:tc>
      </w:tr>
      <w:tr w:rsidR="00E01CCE" w:rsidRPr="00E01CCE" w:rsidTr="002C250B">
        <w:trPr>
          <w:trHeight w:val="660"/>
        </w:trPr>
        <w:tc>
          <w:tcPr>
            <w:tcW w:w="2977" w:type="dxa"/>
            <w:tcBorders>
              <w:top w:val="nil"/>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i w:val="0"/>
                <w:color w:val="000000"/>
                <w:sz w:val="20"/>
                <w:szCs w:val="20"/>
                <w:lang w:val="ru-RU" w:eastAsia="ru-RU"/>
              </w:rPr>
            </w:pPr>
            <w:r w:rsidRPr="00E01CCE">
              <w:rPr>
                <w:rFonts w:ascii="PT Astra Serif" w:hAnsi="PT Astra Serif"/>
                <w:i w:val="0"/>
                <w:color w:val="000000"/>
                <w:sz w:val="20"/>
                <w:szCs w:val="20"/>
                <w:lang w:val="ru-RU" w:eastAsia="ru-RU"/>
              </w:rPr>
              <w:t>Главные специалисты: в отделах, отделениях, лабораториях, мастерских; заместитель главного бухгалтера, заместитель начальника (заведующего) отдела</w:t>
            </w:r>
          </w:p>
        </w:tc>
        <w:tc>
          <w:tcPr>
            <w:tcW w:w="1560" w:type="dxa"/>
            <w:tcBorders>
              <w:top w:val="nil"/>
              <w:left w:val="nil"/>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12540</w:t>
            </w:r>
          </w:p>
        </w:tc>
      </w:tr>
      <w:tr w:rsidR="00E01CCE" w:rsidRPr="00E01CCE" w:rsidTr="002C250B">
        <w:trPr>
          <w:trHeight w:val="504"/>
        </w:trPr>
        <w:tc>
          <w:tcPr>
            <w:tcW w:w="4537" w:type="dxa"/>
            <w:gridSpan w:val="2"/>
            <w:tcBorders>
              <w:top w:val="nil"/>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b/>
                <w:i w:val="0"/>
                <w:sz w:val="20"/>
                <w:szCs w:val="20"/>
                <w:lang w:val="ru-RU"/>
              </w:rPr>
            </w:pPr>
            <w:r w:rsidRPr="00E01CCE">
              <w:rPr>
                <w:rFonts w:ascii="PT Astra Serif" w:hAnsi="PT Astra Serif"/>
                <w:b/>
                <w:i w:val="0"/>
                <w:sz w:val="20"/>
                <w:szCs w:val="20"/>
                <w:lang w:val="ru-RU"/>
              </w:rPr>
              <w:t>4.Профессиональная квалификационная группа четвертого уровня</w:t>
            </w:r>
          </w:p>
        </w:tc>
      </w:tr>
      <w:tr w:rsidR="00E01CCE" w:rsidRPr="00E01CCE" w:rsidTr="002C250B">
        <w:trPr>
          <w:trHeight w:val="660"/>
        </w:trPr>
        <w:tc>
          <w:tcPr>
            <w:tcW w:w="4537" w:type="dxa"/>
            <w:gridSpan w:val="2"/>
            <w:tcBorders>
              <w:top w:val="nil"/>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i w:val="0"/>
                <w:sz w:val="20"/>
                <w:szCs w:val="20"/>
                <w:lang w:val="ru-RU"/>
              </w:rPr>
            </w:pPr>
            <w:r w:rsidRPr="00E01CCE">
              <w:rPr>
                <w:rFonts w:ascii="PT Astra Serif" w:hAnsi="PT Astra Serif"/>
                <w:i w:val="0"/>
                <w:sz w:val="20"/>
                <w:szCs w:val="20"/>
                <w:lang w:val="ru-RU"/>
              </w:rPr>
              <w:t>4.1. Профессиональная квалификационная группа «Общеотраслевые должности служащих четвертого уровня»</w:t>
            </w:r>
          </w:p>
        </w:tc>
      </w:tr>
      <w:tr w:rsidR="00E01CCE" w:rsidRPr="00E01CCE" w:rsidTr="002C250B">
        <w:trPr>
          <w:trHeight w:val="733"/>
        </w:trPr>
        <w:tc>
          <w:tcPr>
            <w:tcW w:w="2977" w:type="dxa"/>
            <w:tcBorders>
              <w:top w:val="nil"/>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i w:val="0"/>
                <w:color w:val="000000"/>
                <w:sz w:val="20"/>
                <w:szCs w:val="20"/>
                <w:lang w:val="ru-RU" w:eastAsia="ru-RU"/>
              </w:rPr>
            </w:pPr>
            <w:r w:rsidRPr="00E01CCE">
              <w:rPr>
                <w:rFonts w:ascii="PT Astra Serif" w:hAnsi="PT Astra Serif"/>
                <w:i w:val="0"/>
                <w:color w:val="000000"/>
                <w:sz w:val="20"/>
                <w:szCs w:val="20"/>
                <w:lang w:val="ru-RU" w:eastAsia="ru-RU"/>
              </w:rPr>
              <w:t>Начальник отдела кадров, начальник отдела материально-технического снабжения, начальник юридического отдела, заведующий библиотекой</w:t>
            </w:r>
          </w:p>
        </w:tc>
        <w:tc>
          <w:tcPr>
            <w:tcW w:w="1560" w:type="dxa"/>
            <w:tcBorders>
              <w:top w:val="nil"/>
              <w:left w:val="nil"/>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14500</w:t>
            </w:r>
          </w:p>
        </w:tc>
      </w:tr>
      <w:tr w:rsidR="00E01CCE" w:rsidRPr="00E01CCE" w:rsidTr="002C250B">
        <w:trPr>
          <w:trHeight w:val="701"/>
        </w:trPr>
        <w:tc>
          <w:tcPr>
            <w:tcW w:w="2977" w:type="dxa"/>
            <w:tcBorders>
              <w:top w:val="single" w:sz="4" w:space="0" w:color="auto"/>
              <w:left w:val="single" w:sz="4" w:space="0" w:color="auto"/>
              <w:bottom w:val="single" w:sz="4" w:space="0" w:color="auto"/>
              <w:right w:val="nil"/>
            </w:tcBorders>
            <w:shd w:val="clear" w:color="auto" w:fill="auto"/>
          </w:tcPr>
          <w:p w:rsidR="00E01CCE" w:rsidRPr="00E01CCE" w:rsidRDefault="00E01CCE" w:rsidP="00F7071A">
            <w:pPr>
              <w:pStyle w:val="a7"/>
              <w:rPr>
                <w:rFonts w:ascii="PT Astra Serif" w:hAnsi="PT Astra Serif"/>
                <w:i w:val="0"/>
                <w:color w:val="000000"/>
                <w:sz w:val="20"/>
                <w:szCs w:val="20"/>
                <w:lang w:val="ru-RU" w:eastAsia="ru-RU"/>
              </w:rPr>
            </w:pPr>
            <w:r w:rsidRPr="00E01CCE">
              <w:rPr>
                <w:rFonts w:ascii="PT Astra Serif" w:hAnsi="PT Astra Serif"/>
                <w:i w:val="0"/>
                <w:color w:val="000000"/>
                <w:sz w:val="20"/>
                <w:szCs w:val="20"/>
                <w:lang w:val="ru-RU" w:eastAsia="ru-RU"/>
              </w:rPr>
              <w:t>Директор (начальник, заведующий) филиала, другого обособленного структурного подразделения</w:t>
            </w:r>
          </w:p>
        </w:tc>
        <w:tc>
          <w:tcPr>
            <w:tcW w:w="1560" w:type="dxa"/>
            <w:tcBorders>
              <w:top w:val="single" w:sz="4" w:space="0" w:color="auto"/>
              <w:left w:val="single" w:sz="4" w:space="0" w:color="auto"/>
              <w:bottom w:val="single" w:sz="4" w:space="0" w:color="auto"/>
              <w:right w:val="nil"/>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14500</w:t>
            </w:r>
          </w:p>
        </w:tc>
      </w:tr>
      <w:tr w:rsidR="00E01CCE" w:rsidRPr="00E01CCE" w:rsidTr="002C250B">
        <w:trPr>
          <w:trHeight w:val="556"/>
        </w:trPr>
        <w:tc>
          <w:tcPr>
            <w:tcW w:w="4537" w:type="dxa"/>
            <w:gridSpan w:val="2"/>
            <w:tcBorders>
              <w:top w:val="single" w:sz="4" w:space="0" w:color="auto"/>
              <w:left w:val="single" w:sz="4" w:space="0" w:color="auto"/>
              <w:bottom w:val="single" w:sz="4" w:space="0" w:color="auto"/>
              <w:right w:val="nil"/>
            </w:tcBorders>
            <w:shd w:val="clear" w:color="auto" w:fill="auto"/>
          </w:tcPr>
          <w:p w:rsidR="00E01CCE" w:rsidRPr="00E01CCE" w:rsidRDefault="00E01CCE" w:rsidP="00F7071A">
            <w:pPr>
              <w:pStyle w:val="a7"/>
              <w:rPr>
                <w:rFonts w:ascii="PT Astra Serif" w:hAnsi="PT Astra Serif"/>
                <w:i w:val="0"/>
                <w:sz w:val="20"/>
                <w:szCs w:val="20"/>
                <w:lang w:val="ru-RU"/>
              </w:rPr>
            </w:pPr>
            <w:r w:rsidRPr="00E01CCE">
              <w:rPr>
                <w:rFonts w:ascii="PT Astra Serif" w:hAnsi="PT Astra Serif"/>
                <w:i w:val="0"/>
                <w:sz w:val="20"/>
                <w:szCs w:val="20"/>
                <w:lang w:val="ru-RU"/>
              </w:rPr>
              <w:t>4.2. Профессиональная квалификационная группа должностей руководителей структурных подразделений</w:t>
            </w:r>
          </w:p>
        </w:tc>
      </w:tr>
      <w:tr w:rsidR="00E01CCE" w:rsidRPr="00E01CCE" w:rsidTr="002C250B">
        <w:trPr>
          <w:trHeight w:val="982"/>
        </w:trPr>
        <w:tc>
          <w:tcPr>
            <w:tcW w:w="2977" w:type="dxa"/>
            <w:tcBorders>
              <w:top w:val="single" w:sz="4" w:space="0" w:color="auto"/>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i w:val="0"/>
                <w:color w:val="000000"/>
                <w:sz w:val="20"/>
                <w:szCs w:val="20"/>
                <w:lang w:val="ru-RU" w:eastAsia="ru-RU"/>
              </w:rPr>
            </w:pPr>
            <w:r w:rsidRPr="00E01CCE">
              <w:rPr>
                <w:rFonts w:ascii="PT Astra Serif" w:hAnsi="PT Astra Serif"/>
                <w:i w:val="0"/>
                <w:color w:val="000000"/>
                <w:sz w:val="20"/>
                <w:szCs w:val="20"/>
                <w:lang w:val="ru-RU" w:eastAsia="ru-RU"/>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и дополнительного профессионального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01CCE" w:rsidRPr="00E01CCE" w:rsidRDefault="00E01CCE" w:rsidP="00F7071A">
            <w:pPr>
              <w:pStyle w:val="a7"/>
              <w:rPr>
                <w:rFonts w:ascii="PT Astra Serif" w:hAnsi="PT Astra Serif"/>
                <w:bCs/>
                <w:i w:val="0"/>
                <w:sz w:val="20"/>
                <w:szCs w:val="20"/>
              </w:rPr>
            </w:pPr>
            <w:r w:rsidRPr="00E01CCE">
              <w:rPr>
                <w:rFonts w:ascii="PT Astra Serif" w:hAnsi="PT Astra Serif"/>
                <w:bCs/>
                <w:i w:val="0"/>
                <w:sz w:val="20"/>
                <w:szCs w:val="20"/>
              </w:rPr>
              <w:t>14500</w:t>
            </w:r>
          </w:p>
        </w:tc>
      </w:tr>
      <w:tr w:rsidR="00E01CCE" w:rsidRPr="00E01CCE" w:rsidTr="002C250B">
        <w:trPr>
          <w:trHeight w:val="415"/>
        </w:trPr>
        <w:tc>
          <w:tcPr>
            <w:tcW w:w="2977" w:type="dxa"/>
            <w:tcBorders>
              <w:top w:val="single" w:sz="4" w:space="0" w:color="auto"/>
              <w:left w:val="single" w:sz="4" w:space="0" w:color="auto"/>
              <w:bottom w:val="single" w:sz="4" w:space="0" w:color="auto"/>
              <w:right w:val="nil"/>
            </w:tcBorders>
            <w:shd w:val="clear" w:color="auto" w:fill="auto"/>
          </w:tcPr>
          <w:p w:rsidR="00E01CCE" w:rsidRPr="00E01CCE" w:rsidRDefault="00E01CCE" w:rsidP="00F7071A">
            <w:pPr>
              <w:pStyle w:val="a7"/>
              <w:rPr>
                <w:rFonts w:ascii="PT Astra Serif" w:hAnsi="PT Astra Serif"/>
                <w:i w:val="0"/>
                <w:color w:val="000000"/>
                <w:sz w:val="20"/>
                <w:szCs w:val="20"/>
                <w:lang w:val="ru-RU" w:eastAsia="ru-RU"/>
              </w:rPr>
            </w:pPr>
            <w:r w:rsidRPr="00E01CCE">
              <w:rPr>
                <w:rFonts w:ascii="PT Astra Serif" w:hAnsi="PT Astra Serif"/>
                <w:i w:val="0"/>
                <w:color w:val="000000"/>
                <w:sz w:val="20"/>
                <w:szCs w:val="20"/>
                <w:lang w:val="ru-RU" w:eastAsia="ru-RU"/>
              </w:rPr>
              <w:t xml:space="preserve">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w:t>
            </w:r>
            <w:r w:rsidRPr="00E01CCE">
              <w:rPr>
                <w:rFonts w:ascii="PT Astra Serif" w:hAnsi="PT Astra Serif"/>
                <w:i w:val="0"/>
                <w:color w:val="000000"/>
                <w:sz w:val="20"/>
                <w:szCs w:val="20"/>
                <w:lang w:val="ru-RU" w:eastAsia="ru-RU"/>
              </w:rPr>
              <w:lastRenderedPageBreak/>
              <w:t>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старший мастер образовательного учреждения (подразделения) начального и/или среднего профессионального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lastRenderedPageBreak/>
              <w:t>14500</w:t>
            </w:r>
          </w:p>
        </w:tc>
      </w:tr>
      <w:tr w:rsidR="00E01CCE" w:rsidRPr="00E01CCE" w:rsidTr="002C250B">
        <w:trPr>
          <w:trHeight w:val="982"/>
        </w:trPr>
        <w:tc>
          <w:tcPr>
            <w:tcW w:w="2977" w:type="dxa"/>
            <w:tcBorders>
              <w:top w:val="single" w:sz="4" w:space="0" w:color="auto"/>
              <w:left w:val="single" w:sz="4" w:space="0" w:color="auto"/>
              <w:bottom w:val="single" w:sz="4" w:space="0" w:color="auto"/>
              <w:right w:val="nil"/>
            </w:tcBorders>
            <w:shd w:val="clear" w:color="auto" w:fill="auto"/>
          </w:tcPr>
          <w:p w:rsidR="00E01CCE" w:rsidRPr="00E01CCE" w:rsidRDefault="00E01CCE" w:rsidP="00F7071A">
            <w:pPr>
              <w:pStyle w:val="a7"/>
              <w:rPr>
                <w:rFonts w:ascii="PT Astra Serif" w:hAnsi="PT Astra Serif"/>
                <w:i w:val="0"/>
                <w:color w:val="000000"/>
                <w:sz w:val="20"/>
                <w:szCs w:val="20"/>
                <w:lang w:val="ru-RU" w:eastAsia="ru-RU"/>
              </w:rPr>
            </w:pPr>
            <w:r w:rsidRPr="00E01CCE">
              <w:rPr>
                <w:rFonts w:ascii="PT Astra Serif" w:hAnsi="PT Astra Serif"/>
                <w:i w:val="0"/>
                <w:color w:val="000000"/>
                <w:sz w:val="20"/>
                <w:szCs w:val="20"/>
                <w:lang w:val="ru-RU" w:eastAsia="ru-RU"/>
              </w:rPr>
              <w:lastRenderedPageBreak/>
              <w:t xml:space="preserve">Начальник (заведующий, директор, руководитель, управляющий) обособленного структурного подразделения </w:t>
            </w:r>
            <w:r w:rsidRPr="00E01CCE">
              <w:rPr>
                <w:rFonts w:ascii="PT Astra Serif" w:hAnsi="PT Astra Serif"/>
                <w:i w:val="0"/>
                <w:color w:val="000000"/>
                <w:sz w:val="20"/>
                <w:szCs w:val="20"/>
                <w:lang w:val="ru-RU" w:eastAsia="ru-RU"/>
              </w:rPr>
              <w:lastRenderedPageBreak/>
              <w:t>образовательного учреждения (подразделения) начального и среднего профессионального образования и дополнительного профессионального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01CCE" w:rsidRPr="00E01CCE" w:rsidRDefault="00E01CCE" w:rsidP="00F7071A">
            <w:pPr>
              <w:pStyle w:val="a7"/>
              <w:rPr>
                <w:rFonts w:ascii="PT Astra Serif" w:hAnsi="PT Astra Serif"/>
                <w:i w:val="0"/>
                <w:sz w:val="20"/>
                <w:szCs w:val="20"/>
              </w:rPr>
            </w:pPr>
            <w:r w:rsidRPr="00E01CCE">
              <w:rPr>
                <w:rFonts w:ascii="PT Astra Serif" w:hAnsi="PT Astra Serif"/>
                <w:i w:val="0"/>
                <w:sz w:val="20"/>
                <w:szCs w:val="20"/>
              </w:rPr>
              <w:t>14500</w:t>
            </w:r>
          </w:p>
        </w:tc>
      </w:tr>
    </w:tbl>
    <w:p w:rsidR="003B0148" w:rsidRPr="00E01CCE" w:rsidRDefault="003B0148" w:rsidP="0034750A">
      <w:pPr>
        <w:jc w:val="center"/>
        <w:rPr>
          <w:rFonts w:eastAsia="Calibri"/>
          <w:sz w:val="20"/>
          <w:szCs w:val="20"/>
        </w:rPr>
        <w:sectPr w:rsidR="003B0148" w:rsidRPr="00E01CCE" w:rsidSect="004233C7">
          <w:type w:val="continuous"/>
          <w:pgSz w:w="11906" w:h="16838"/>
          <w:pgMar w:top="720" w:right="567" w:bottom="720" w:left="1701" w:header="720" w:footer="720" w:gutter="0"/>
          <w:cols w:num="2" w:space="720"/>
          <w:titlePg/>
        </w:sectPr>
      </w:pPr>
    </w:p>
    <w:p w:rsidR="002B4707" w:rsidRPr="00E01CCE" w:rsidRDefault="002B4707" w:rsidP="0034750A">
      <w:pPr>
        <w:rPr>
          <w:szCs w:val="20"/>
        </w:rPr>
        <w:sectPr w:rsidR="002B4707" w:rsidRPr="00E01CCE" w:rsidSect="004233C7">
          <w:headerReference w:type="default" r:id="rId19"/>
          <w:footnotePr>
            <w:numRestart w:val="eachPage"/>
          </w:footnotePr>
          <w:type w:val="continuous"/>
          <w:pgSz w:w="11906" w:h="16838"/>
          <w:pgMar w:top="993" w:right="567" w:bottom="680" w:left="1531" w:header="720" w:footer="720" w:gutter="0"/>
          <w:cols w:num="2" w:space="720"/>
          <w:docGrid w:linePitch="326" w:charSpace="8192"/>
        </w:sectPr>
      </w:pPr>
    </w:p>
    <w:p w:rsidR="002C250B" w:rsidRPr="002C250B" w:rsidRDefault="002C250B" w:rsidP="0034750A">
      <w:pPr>
        <w:pStyle w:val="a7"/>
        <w:jc w:val="center"/>
        <w:rPr>
          <w:rFonts w:ascii="PT Astra Serif" w:hAnsi="PT Astra Serif"/>
          <w:i w:val="0"/>
          <w:sz w:val="20"/>
          <w:szCs w:val="20"/>
          <w:lang w:val="ru-RU"/>
        </w:rPr>
      </w:pPr>
      <w:r w:rsidRPr="002C250B">
        <w:rPr>
          <w:rFonts w:ascii="PT Astra Serif" w:hAnsi="PT Astra Serif"/>
          <w:i w:val="0"/>
          <w:sz w:val="20"/>
          <w:szCs w:val="20"/>
          <w:lang w:val="ru-RU"/>
        </w:rPr>
        <w:lastRenderedPageBreak/>
        <w:t>Администрация Мордовского</w:t>
      </w:r>
    </w:p>
    <w:p w:rsidR="002C250B" w:rsidRPr="002C250B" w:rsidRDefault="002C250B" w:rsidP="002C250B">
      <w:pPr>
        <w:pStyle w:val="a7"/>
        <w:jc w:val="center"/>
        <w:rPr>
          <w:rFonts w:ascii="PT Astra Serif" w:hAnsi="PT Astra Serif"/>
          <w:i w:val="0"/>
          <w:sz w:val="20"/>
          <w:szCs w:val="20"/>
          <w:lang w:val="ru-RU"/>
        </w:rPr>
      </w:pPr>
      <w:r w:rsidRPr="002C250B">
        <w:rPr>
          <w:rFonts w:ascii="PT Astra Serif" w:hAnsi="PT Astra Serif"/>
          <w:i w:val="0"/>
          <w:sz w:val="20"/>
          <w:szCs w:val="20"/>
          <w:lang w:val="ru-RU"/>
        </w:rPr>
        <w:t>муниципального округа</w:t>
      </w:r>
    </w:p>
    <w:p w:rsidR="002C250B" w:rsidRPr="002C250B" w:rsidRDefault="002C250B" w:rsidP="002C250B">
      <w:pPr>
        <w:pStyle w:val="a7"/>
        <w:jc w:val="center"/>
        <w:rPr>
          <w:rFonts w:ascii="PT Astra Serif" w:hAnsi="PT Astra Serif"/>
          <w:i w:val="0"/>
          <w:sz w:val="20"/>
          <w:szCs w:val="20"/>
          <w:lang w:val="ru-RU"/>
        </w:rPr>
      </w:pPr>
      <w:r w:rsidRPr="002C250B">
        <w:rPr>
          <w:rFonts w:ascii="PT Astra Serif" w:hAnsi="PT Astra Serif"/>
          <w:i w:val="0"/>
          <w:sz w:val="20"/>
          <w:szCs w:val="20"/>
          <w:lang w:val="ru-RU"/>
        </w:rPr>
        <w:t>Тамбовской области</w:t>
      </w:r>
    </w:p>
    <w:p w:rsidR="002C250B" w:rsidRPr="002C250B" w:rsidRDefault="002C250B" w:rsidP="002C250B">
      <w:pPr>
        <w:pStyle w:val="a7"/>
        <w:jc w:val="center"/>
        <w:rPr>
          <w:rFonts w:ascii="PT Astra Serif" w:hAnsi="PT Astra Serif"/>
          <w:i w:val="0"/>
          <w:sz w:val="20"/>
          <w:szCs w:val="20"/>
          <w:lang w:val="ru-RU"/>
        </w:rPr>
      </w:pPr>
    </w:p>
    <w:p w:rsidR="002C250B" w:rsidRPr="002C250B" w:rsidRDefault="002C250B" w:rsidP="002C250B">
      <w:pPr>
        <w:pStyle w:val="a7"/>
        <w:jc w:val="center"/>
        <w:rPr>
          <w:rFonts w:ascii="PT Astra Serif" w:hAnsi="PT Astra Serif"/>
          <w:i w:val="0"/>
          <w:sz w:val="20"/>
          <w:szCs w:val="20"/>
          <w:lang w:val="ru-RU"/>
        </w:rPr>
      </w:pPr>
      <w:r w:rsidRPr="002C250B">
        <w:rPr>
          <w:rFonts w:ascii="PT Astra Serif" w:hAnsi="PT Astra Serif"/>
          <w:i w:val="0"/>
          <w:sz w:val="20"/>
          <w:szCs w:val="20"/>
          <w:lang w:val="ru-RU"/>
        </w:rPr>
        <w:t>ПОСТАНОВЛЕНИЕ</w:t>
      </w:r>
    </w:p>
    <w:p w:rsidR="002C250B" w:rsidRPr="002C250B" w:rsidRDefault="002C250B" w:rsidP="002C250B">
      <w:pPr>
        <w:pStyle w:val="a7"/>
        <w:rPr>
          <w:rFonts w:ascii="PT Astra Serif" w:hAnsi="PT Astra Serif"/>
          <w:i w:val="0"/>
          <w:sz w:val="20"/>
          <w:szCs w:val="20"/>
          <w:lang w:val="ru-RU"/>
        </w:rPr>
      </w:pPr>
      <w:r w:rsidRPr="002C250B">
        <w:rPr>
          <w:rFonts w:ascii="PT Astra Serif" w:hAnsi="PT Astra Serif"/>
          <w:i w:val="0"/>
          <w:sz w:val="20"/>
          <w:szCs w:val="20"/>
          <w:lang w:val="ru-RU"/>
        </w:rPr>
        <w:t xml:space="preserve"> 03.03.2025              р.п.Мордово          </w:t>
      </w:r>
      <w:r>
        <w:rPr>
          <w:rFonts w:ascii="PT Astra Serif" w:hAnsi="PT Astra Serif"/>
          <w:i w:val="0"/>
          <w:sz w:val="20"/>
          <w:szCs w:val="20"/>
          <w:lang w:val="ru-RU"/>
        </w:rPr>
        <w:t xml:space="preserve">         </w:t>
      </w:r>
      <w:r w:rsidRPr="002C250B">
        <w:rPr>
          <w:rFonts w:ascii="PT Astra Serif" w:hAnsi="PT Astra Serif"/>
          <w:i w:val="0"/>
          <w:sz w:val="20"/>
          <w:szCs w:val="20"/>
          <w:lang w:val="ru-RU"/>
        </w:rPr>
        <w:t>№238</w:t>
      </w:r>
    </w:p>
    <w:p w:rsidR="002C250B" w:rsidRPr="002C250B" w:rsidRDefault="002C250B" w:rsidP="002C250B">
      <w:pPr>
        <w:pStyle w:val="a7"/>
        <w:rPr>
          <w:rStyle w:val="afe"/>
          <w:rFonts w:ascii="PT Astra Serif" w:hAnsi="PT Astra Serif"/>
          <w:b w:val="0"/>
          <w:bCs/>
          <w:i w:val="0"/>
          <w:sz w:val="20"/>
          <w:szCs w:val="20"/>
          <w:lang w:val="ru-RU"/>
        </w:rPr>
      </w:pPr>
    </w:p>
    <w:p w:rsidR="002C250B" w:rsidRPr="002C250B" w:rsidRDefault="002C250B" w:rsidP="002C250B">
      <w:pPr>
        <w:pStyle w:val="a7"/>
        <w:jc w:val="both"/>
        <w:rPr>
          <w:rFonts w:ascii="PT Astra Serif" w:hAnsi="PT Astra Serif"/>
          <w:i w:val="0"/>
          <w:sz w:val="20"/>
          <w:szCs w:val="20"/>
          <w:lang w:val="ru-RU"/>
        </w:rPr>
      </w:pPr>
      <w:r w:rsidRPr="002C250B">
        <w:rPr>
          <w:rFonts w:ascii="PT Astra Serif" w:hAnsi="PT Astra Serif"/>
          <w:i w:val="0"/>
          <w:sz w:val="20"/>
          <w:szCs w:val="20"/>
          <w:lang w:val="ru-RU"/>
        </w:rPr>
        <w:t>О внесении изменений в Примерное положение  об оплате труда работников муниципальных  казенных  учреждений  Мордовского муниципального округа Тамбовской области</w:t>
      </w:r>
    </w:p>
    <w:p w:rsidR="002C250B" w:rsidRPr="002C250B" w:rsidRDefault="002C250B" w:rsidP="002C250B">
      <w:pPr>
        <w:pStyle w:val="a7"/>
        <w:jc w:val="both"/>
        <w:rPr>
          <w:rFonts w:ascii="PT Astra Serif" w:hAnsi="PT Astra Serif"/>
          <w:i w:val="0"/>
          <w:sz w:val="20"/>
          <w:szCs w:val="20"/>
          <w:lang w:val="ru-RU"/>
        </w:rPr>
      </w:pPr>
    </w:p>
    <w:p w:rsidR="002C250B" w:rsidRPr="002C250B" w:rsidRDefault="002C250B" w:rsidP="002C250B">
      <w:pPr>
        <w:pStyle w:val="a7"/>
        <w:ind w:firstLine="709"/>
        <w:jc w:val="both"/>
        <w:rPr>
          <w:rFonts w:ascii="PT Astra Serif" w:hAnsi="PT Astra Serif"/>
          <w:i w:val="0"/>
          <w:sz w:val="20"/>
          <w:szCs w:val="20"/>
          <w:lang w:val="ru-RU"/>
        </w:rPr>
      </w:pPr>
      <w:r w:rsidRPr="002C250B">
        <w:rPr>
          <w:rFonts w:ascii="PT Astra Serif" w:hAnsi="PT Astra Serif"/>
          <w:i w:val="0"/>
          <w:sz w:val="20"/>
          <w:szCs w:val="20"/>
          <w:lang w:val="ru-RU"/>
        </w:rPr>
        <w:t>В соответствии с постановлением администрации муниципального округа от 09.01.2024 № 36 «Об оплате труда работников муниципальных бюджетных  и  казенных  учреждений Мордовского муниципального округа»</w:t>
      </w:r>
    </w:p>
    <w:p w:rsidR="002C250B" w:rsidRPr="002C250B" w:rsidRDefault="002C250B" w:rsidP="002C250B">
      <w:pPr>
        <w:pStyle w:val="a7"/>
        <w:jc w:val="both"/>
        <w:rPr>
          <w:rFonts w:ascii="PT Astra Serif" w:hAnsi="PT Astra Serif"/>
          <w:i w:val="0"/>
          <w:sz w:val="20"/>
          <w:szCs w:val="20"/>
          <w:lang w:val="ru-RU"/>
        </w:rPr>
      </w:pPr>
      <w:r w:rsidRPr="002C250B">
        <w:rPr>
          <w:rFonts w:ascii="PT Astra Serif" w:hAnsi="PT Astra Serif"/>
          <w:i w:val="0"/>
          <w:sz w:val="20"/>
          <w:szCs w:val="20"/>
          <w:lang w:val="ru-RU"/>
        </w:rPr>
        <w:t xml:space="preserve"> (с изменениями от 15.01.2025 № 40), администрация Мордовского муниципального  округа постановляет:</w:t>
      </w:r>
    </w:p>
    <w:p w:rsidR="002C250B" w:rsidRPr="002C250B" w:rsidRDefault="002C250B" w:rsidP="002C250B">
      <w:pPr>
        <w:pStyle w:val="a7"/>
        <w:ind w:firstLine="709"/>
        <w:jc w:val="both"/>
        <w:rPr>
          <w:rFonts w:ascii="PT Astra Serif" w:hAnsi="PT Astra Serif"/>
          <w:i w:val="0"/>
          <w:sz w:val="20"/>
          <w:szCs w:val="20"/>
          <w:lang w:val="ru-RU"/>
        </w:rPr>
      </w:pPr>
      <w:r w:rsidRPr="002C250B">
        <w:rPr>
          <w:rFonts w:ascii="PT Astra Serif" w:hAnsi="PT Astra Serif"/>
          <w:i w:val="0"/>
          <w:sz w:val="20"/>
          <w:szCs w:val="20"/>
          <w:lang w:val="ru-RU"/>
        </w:rPr>
        <w:t>1.</w:t>
      </w:r>
      <w:r w:rsidRPr="002C250B">
        <w:rPr>
          <w:rFonts w:ascii="PT Astra Serif" w:hAnsi="PT Astra Serif"/>
          <w:i w:val="0"/>
          <w:sz w:val="20"/>
          <w:szCs w:val="20"/>
        </w:rPr>
        <w:t> </w:t>
      </w:r>
      <w:r w:rsidRPr="002C250B">
        <w:rPr>
          <w:rFonts w:ascii="PT Astra Serif" w:hAnsi="PT Astra Serif"/>
          <w:i w:val="0"/>
          <w:sz w:val="20"/>
          <w:szCs w:val="20"/>
          <w:lang w:val="ru-RU"/>
        </w:rPr>
        <w:t>Внести в Примерное положение  об оплате труда работников муниципальных  казенных  учреждений  Мордовского муниципального округа Тамбовской области, утвержденное постановлением администрации Мордовского муниципального округа от 08.02.2024 №180 «</w:t>
      </w:r>
      <w:r w:rsidRPr="002C250B">
        <w:rPr>
          <w:rFonts w:ascii="PT Astra Serif" w:hAnsi="PT Astra Serif"/>
          <w:bCs/>
          <w:i w:val="0"/>
          <w:color w:val="26282F"/>
          <w:sz w:val="20"/>
          <w:szCs w:val="20"/>
          <w:lang w:val="ru-RU"/>
        </w:rPr>
        <w:t xml:space="preserve">Об утверждении Примерного положения об оплате труда работников муниципальных  казенных  учреждений Мордовского муниципального округа Тамбовской области», </w:t>
      </w:r>
      <w:r w:rsidRPr="002C250B">
        <w:rPr>
          <w:rFonts w:ascii="PT Astra Serif" w:hAnsi="PT Astra Serif"/>
          <w:i w:val="0"/>
          <w:sz w:val="20"/>
          <w:szCs w:val="20"/>
          <w:lang w:val="ru-RU"/>
        </w:rPr>
        <w:t xml:space="preserve">следующее изменение:    </w:t>
      </w:r>
    </w:p>
    <w:p w:rsidR="002C250B" w:rsidRPr="002C250B" w:rsidRDefault="002C250B" w:rsidP="002C250B">
      <w:pPr>
        <w:pStyle w:val="a7"/>
        <w:jc w:val="both"/>
        <w:rPr>
          <w:rFonts w:ascii="PT Astra Serif" w:hAnsi="PT Astra Serif"/>
          <w:i w:val="0"/>
          <w:sz w:val="20"/>
          <w:szCs w:val="20"/>
          <w:lang w:val="ru-RU"/>
        </w:rPr>
      </w:pPr>
      <w:r w:rsidRPr="002C250B">
        <w:rPr>
          <w:rFonts w:ascii="PT Astra Serif" w:hAnsi="PT Astra Serif"/>
          <w:i w:val="0"/>
          <w:sz w:val="20"/>
          <w:szCs w:val="20"/>
          <w:lang w:val="ru-RU"/>
        </w:rPr>
        <w:t xml:space="preserve">          приложение  к Примерному положению изложить в новой, редакции согласно приложению.</w:t>
      </w:r>
    </w:p>
    <w:p w:rsidR="002C250B" w:rsidRPr="002C250B" w:rsidRDefault="002C250B" w:rsidP="002C250B">
      <w:pPr>
        <w:pStyle w:val="a7"/>
        <w:jc w:val="both"/>
        <w:rPr>
          <w:rFonts w:ascii="PT Astra Serif" w:hAnsi="PT Astra Serif"/>
          <w:i w:val="0"/>
          <w:sz w:val="20"/>
          <w:szCs w:val="20"/>
          <w:lang w:val="ru-RU"/>
        </w:rPr>
      </w:pPr>
      <w:r w:rsidRPr="002C250B">
        <w:rPr>
          <w:rFonts w:ascii="PT Astra Serif" w:hAnsi="PT Astra Serif"/>
          <w:i w:val="0"/>
          <w:sz w:val="20"/>
          <w:szCs w:val="20"/>
          <w:lang w:val="ru-RU"/>
        </w:rPr>
        <w:t xml:space="preserve">          2. Опубликовать настоящее постановление в периодическом печатном средстве массовой </w:t>
      </w:r>
      <w:r w:rsidRPr="002C250B">
        <w:rPr>
          <w:rFonts w:ascii="PT Astra Serif" w:hAnsi="PT Astra Serif"/>
          <w:i w:val="0"/>
          <w:sz w:val="20"/>
          <w:szCs w:val="20"/>
          <w:lang w:val="ru-RU"/>
        </w:rPr>
        <w:lastRenderedPageBreak/>
        <w:t>информации органов местного самоуправления Мордовского муниципального округа Тамбовской области «Информационный вестник» и на официальном сайте администрации Мордовского муниципального округа в информационно-телекоммуникационной сети «Интернет».</w:t>
      </w:r>
    </w:p>
    <w:p w:rsidR="002C250B" w:rsidRPr="002C250B" w:rsidRDefault="002C250B" w:rsidP="002C250B">
      <w:pPr>
        <w:pStyle w:val="a7"/>
        <w:jc w:val="both"/>
        <w:rPr>
          <w:rFonts w:ascii="PT Astra Serif" w:hAnsi="PT Astra Serif"/>
          <w:i w:val="0"/>
          <w:sz w:val="20"/>
          <w:szCs w:val="20"/>
          <w:lang w:val="ru-RU"/>
        </w:rPr>
      </w:pPr>
      <w:r w:rsidRPr="002C250B">
        <w:rPr>
          <w:rFonts w:ascii="PT Astra Serif" w:hAnsi="PT Astra Serif"/>
          <w:i w:val="0"/>
          <w:sz w:val="20"/>
          <w:szCs w:val="20"/>
          <w:lang w:val="ru-RU"/>
        </w:rPr>
        <w:t xml:space="preserve">          3. Контроль за исполнением настоящего постановления возложить на   заместителя главы администрации Мордовского муниципального округа Т.А. Пелекшину.</w:t>
      </w:r>
    </w:p>
    <w:p w:rsidR="002C250B" w:rsidRPr="002C250B" w:rsidRDefault="002C250B" w:rsidP="002C250B">
      <w:pPr>
        <w:pStyle w:val="a7"/>
        <w:jc w:val="both"/>
        <w:rPr>
          <w:rFonts w:ascii="PT Astra Serif" w:hAnsi="PT Astra Serif"/>
          <w:i w:val="0"/>
          <w:sz w:val="20"/>
          <w:szCs w:val="20"/>
          <w:lang w:val="ru-RU"/>
        </w:rPr>
      </w:pPr>
    </w:p>
    <w:p w:rsidR="002C250B" w:rsidRPr="002C250B" w:rsidRDefault="002C250B" w:rsidP="002C250B">
      <w:pPr>
        <w:pStyle w:val="a7"/>
        <w:jc w:val="both"/>
        <w:rPr>
          <w:rFonts w:ascii="PT Astra Serif" w:hAnsi="PT Astra Serif"/>
          <w:i w:val="0"/>
          <w:sz w:val="20"/>
          <w:szCs w:val="20"/>
          <w:lang w:val="ru-RU"/>
        </w:rPr>
      </w:pPr>
    </w:p>
    <w:p w:rsidR="002C250B" w:rsidRPr="002C250B" w:rsidRDefault="002C250B" w:rsidP="002C250B">
      <w:pPr>
        <w:pStyle w:val="a7"/>
        <w:jc w:val="both"/>
        <w:rPr>
          <w:rFonts w:ascii="PT Astra Serif" w:hAnsi="PT Astra Serif"/>
          <w:i w:val="0"/>
          <w:sz w:val="20"/>
          <w:szCs w:val="20"/>
          <w:lang w:val="ru-RU"/>
        </w:rPr>
      </w:pPr>
    </w:p>
    <w:p w:rsidR="002C250B" w:rsidRPr="002C250B" w:rsidRDefault="002C250B" w:rsidP="002C250B">
      <w:pPr>
        <w:pStyle w:val="a7"/>
        <w:jc w:val="both"/>
        <w:rPr>
          <w:rFonts w:ascii="PT Astra Serif" w:hAnsi="PT Astra Serif"/>
          <w:i w:val="0"/>
          <w:sz w:val="20"/>
          <w:szCs w:val="20"/>
          <w:lang w:val="ru-RU"/>
        </w:rPr>
      </w:pPr>
      <w:r w:rsidRPr="002C250B">
        <w:rPr>
          <w:rFonts w:ascii="PT Astra Serif" w:hAnsi="PT Astra Serif"/>
          <w:i w:val="0"/>
          <w:sz w:val="20"/>
          <w:szCs w:val="20"/>
          <w:lang w:val="ru-RU"/>
        </w:rPr>
        <w:t>Глава  Мордовского</w:t>
      </w:r>
    </w:p>
    <w:p w:rsidR="002B4707" w:rsidRDefault="002C250B" w:rsidP="002C250B">
      <w:pPr>
        <w:pStyle w:val="18"/>
        <w:ind w:right="340" w:firstLine="0"/>
        <w:rPr>
          <w:rFonts w:ascii="PT Astra Serif" w:hAnsi="PT Astra Serif"/>
          <w:sz w:val="20"/>
          <w:szCs w:val="20"/>
        </w:rPr>
      </w:pPr>
      <w:r>
        <w:rPr>
          <w:rFonts w:ascii="PT Astra Serif" w:hAnsi="PT Astra Serif"/>
          <w:sz w:val="20"/>
          <w:szCs w:val="20"/>
        </w:rPr>
        <w:t>м</w:t>
      </w:r>
      <w:r w:rsidRPr="002C250B">
        <w:rPr>
          <w:rFonts w:ascii="PT Astra Serif" w:hAnsi="PT Astra Serif"/>
          <w:sz w:val="20"/>
          <w:szCs w:val="20"/>
        </w:rPr>
        <w:t>униципального</w:t>
      </w:r>
      <w:r>
        <w:rPr>
          <w:rFonts w:ascii="PT Astra Serif" w:hAnsi="PT Astra Serif"/>
          <w:sz w:val="20"/>
          <w:szCs w:val="20"/>
        </w:rPr>
        <w:t> </w:t>
      </w:r>
      <w:r w:rsidRPr="002C250B">
        <w:rPr>
          <w:rFonts w:ascii="PT Astra Serif" w:hAnsi="PT Astra Serif"/>
          <w:sz w:val="20"/>
          <w:szCs w:val="20"/>
        </w:rPr>
        <w:t>округа</w:t>
      </w:r>
      <w:r>
        <w:rPr>
          <w:rFonts w:ascii="PT Astra Serif" w:hAnsi="PT Astra Serif"/>
          <w:sz w:val="20"/>
          <w:szCs w:val="20"/>
        </w:rPr>
        <w:t>   </w:t>
      </w:r>
      <w:r w:rsidRPr="002C250B">
        <w:rPr>
          <w:rFonts w:ascii="PT Astra Serif" w:hAnsi="PT Astra Serif"/>
          <w:sz w:val="20"/>
          <w:szCs w:val="20"/>
        </w:rPr>
        <w:t xml:space="preserve">    </w:t>
      </w:r>
      <w:r>
        <w:rPr>
          <w:rFonts w:ascii="PT Astra Serif" w:hAnsi="PT Astra Serif"/>
          <w:sz w:val="20"/>
          <w:szCs w:val="20"/>
        </w:rPr>
        <w:t xml:space="preserve">    </w:t>
      </w:r>
      <w:r w:rsidRPr="002C250B">
        <w:rPr>
          <w:rFonts w:ascii="PT Astra Serif" w:hAnsi="PT Astra Serif"/>
          <w:sz w:val="20"/>
          <w:szCs w:val="20"/>
        </w:rPr>
        <w:t xml:space="preserve">            С.В.Манн</w:t>
      </w:r>
    </w:p>
    <w:p w:rsidR="002C250B" w:rsidRDefault="002C250B" w:rsidP="002C250B">
      <w:pPr>
        <w:pStyle w:val="18"/>
        <w:ind w:right="340"/>
        <w:rPr>
          <w:rFonts w:ascii="PT Astra Serif" w:hAnsi="PT Astra Serif"/>
          <w:sz w:val="20"/>
          <w:szCs w:val="20"/>
        </w:rPr>
      </w:pPr>
    </w:p>
    <w:p w:rsidR="002C250B" w:rsidRPr="002C250B" w:rsidRDefault="002C250B" w:rsidP="002C250B">
      <w:pPr>
        <w:pStyle w:val="18"/>
        <w:ind w:right="340"/>
        <w:rPr>
          <w:rFonts w:ascii="PT Astra Serif" w:hAnsi="PT Astra Serif" w:cs="PT Astra Serif"/>
          <w:bCs/>
          <w:strike/>
          <w:color w:val="000000"/>
          <w:sz w:val="20"/>
          <w:szCs w:val="20"/>
        </w:rPr>
      </w:pPr>
    </w:p>
    <w:p w:rsidR="002C250B" w:rsidRPr="002C250B" w:rsidRDefault="002C250B" w:rsidP="002C250B">
      <w:pPr>
        <w:pStyle w:val="a7"/>
        <w:jc w:val="right"/>
        <w:rPr>
          <w:rFonts w:ascii="PT Astra Serif" w:hAnsi="PT Astra Serif"/>
          <w:i w:val="0"/>
          <w:sz w:val="20"/>
          <w:szCs w:val="20"/>
          <w:lang w:val="ru-RU"/>
        </w:rPr>
      </w:pPr>
      <w:r w:rsidRPr="002C250B">
        <w:rPr>
          <w:rFonts w:ascii="PT Astra Serif" w:hAnsi="PT Astra Serif"/>
          <w:i w:val="0"/>
          <w:sz w:val="20"/>
          <w:szCs w:val="20"/>
          <w:lang w:val="ru-RU"/>
        </w:rPr>
        <w:t>Приложение</w:t>
      </w:r>
    </w:p>
    <w:p w:rsidR="002C250B" w:rsidRPr="002C250B" w:rsidRDefault="002C250B" w:rsidP="002C250B">
      <w:pPr>
        <w:pStyle w:val="a7"/>
        <w:jc w:val="right"/>
        <w:rPr>
          <w:rFonts w:ascii="PT Astra Serif" w:hAnsi="PT Astra Serif"/>
          <w:i w:val="0"/>
          <w:sz w:val="20"/>
          <w:szCs w:val="20"/>
          <w:lang w:val="ru-RU"/>
        </w:rPr>
      </w:pPr>
      <w:r w:rsidRPr="002C250B">
        <w:rPr>
          <w:rFonts w:ascii="PT Astra Serif" w:hAnsi="PT Astra Serif"/>
          <w:i w:val="0"/>
          <w:sz w:val="20"/>
          <w:szCs w:val="20"/>
          <w:lang w:val="ru-RU"/>
        </w:rPr>
        <w:t>к постановлению администрации</w:t>
      </w:r>
    </w:p>
    <w:p w:rsidR="002C250B" w:rsidRPr="002C250B" w:rsidRDefault="002C250B" w:rsidP="002C250B">
      <w:pPr>
        <w:pStyle w:val="a7"/>
        <w:jc w:val="right"/>
        <w:rPr>
          <w:rFonts w:ascii="PT Astra Serif" w:hAnsi="PT Astra Serif"/>
          <w:i w:val="0"/>
          <w:sz w:val="20"/>
          <w:szCs w:val="20"/>
          <w:lang w:val="ru-RU"/>
        </w:rPr>
      </w:pPr>
      <w:r w:rsidRPr="002C250B">
        <w:rPr>
          <w:rFonts w:ascii="PT Astra Serif" w:hAnsi="PT Astra Serif"/>
          <w:i w:val="0"/>
          <w:sz w:val="20"/>
          <w:szCs w:val="20"/>
          <w:lang w:val="ru-RU"/>
        </w:rPr>
        <w:t>округа от 03.03.2025 № 238</w:t>
      </w:r>
    </w:p>
    <w:p w:rsidR="002C250B" w:rsidRPr="002C250B" w:rsidRDefault="002C250B" w:rsidP="002C250B">
      <w:pPr>
        <w:pStyle w:val="a7"/>
        <w:jc w:val="right"/>
        <w:rPr>
          <w:rFonts w:ascii="PT Astra Serif" w:hAnsi="PT Astra Serif"/>
          <w:i w:val="0"/>
          <w:sz w:val="20"/>
          <w:szCs w:val="20"/>
          <w:lang w:val="ru-RU"/>
        </w:rPr>
      </w:pPr>
    </w:p>
    <w:p w:rsidR="002C250B" w:rsidRPr="002C250B" w:rsidRDefault="002C250B" w:rsidP="002C250B">
      <w:pPr>
        <w:pStyle w:val="a7"/>
        <w:jc w:val="right"/>
        <w:rPr>
          <w:rFonts w:ascii="PT Astra Serif" w:hAnsi="PT Astra Serif"/>
          <w:i w:val="0"/>
          <w:sz w:val="20"/>
          <w:szCs w:val="20"/>
          <w:lang w:val="ru-RU"/>
        </w:rPr>
      </w:pPr>
      <w:r w:rsidRPr="002C250B">
        <w:rPr>
          <w:rFonts w:ascii="PT Astra Serif" w:hAnsi="PT Astra Serif"/>
          <w:i w:val="0"/>
          <w:sz w:val="20"/>
          <w:szCs w:val="20"/>
          <w:lang w:val="ru-RU"/>
        </w:rPr>
        <w:t>Приложение 1</w:t>
      </w:r>
    </w:p>
    <w:p w:rsidR="002C250B" w:rsidRPr="002C250B" w:rsidRDefault="002C250B" w:rsidP="002C250B">
      <w:pPr>
        <w:pStyle w:val="a7"/>
        <w:jc w:val="right"/>
        <w:rPr>
          <w:rFonts w:ascii="PT Astra Serif" w:hAnsi="PT Astra Serif"/>
          <w:i w:val="0"/>
          <w:sz w:val="20"/>
          <w:szCs w:val="20"/>
          <w:lang w:val="ru-RU"/>
        </w:rPr>
      </w:pPr>
      <w:r w:rsidRPr="002C250B">
        <w:rPr>
          <w:rFonts w:ascii="PT Astra Serif" w:hAnsi="PT Astra Serif"/>
          <w:i w:val="0"/>
          <w:sz w:val="20"/>
          <w:szCs w:val="20"/>
          <w:lang w:val="ru-RU"/>
        </w:rPr>
        <w:t>к Положению об оплате труда работников</w:t>
      </w:r>
    </w:p>
    <w:p w:rsidR="002C250B" w:rsidRPr="002C250B" w:rsidRDefault="002C250B" w:rsidP="002C250B">
      <w:pPr>
        <w:pStyle w:val="a7"/>
        <w:jc w:val="right"/>
        <w:rPr>
          <w:rFonts w:ascii="PT Astra Serif" w:hAnsi="PT Astra Serif"/>
          <w:i w:val="0"/>
          <w:sz w:val="20"/>
          <w:szCs w:val="20"/>
          <w:lang w:val="ru-RU"/>
        </w:rPr>
      </w:pPr>
      <w:r w:rsidRPr="002C250B">
        <w:rPr>
          <w:rFonts w:ascii="PT Astra Serif" w:hAnsi="PT Astra Serif"/>
          <w:i w:val="0"/>
          <w:sz w:val="20"/>
          <w:szCs w:val="20"/>
          <w:lang w:val="ru-RU"/>
        </w:rPr>
        <w:t xml:space="preserve"> муниципальных казенных учреждений </w:t>
      </w:r>
    </w:p>
    <w:p w:rsidR="002C250B" w:rsidRPr="002C250B" w:rsidRDefault="002C250B" w:rsidP="002C250B">
      <w:pPr>
        <w:pStyle w:val="a7"/>
        <w:rPr>
          <w:rFonts w:ascii="PT Astra Serif" w:hAnsi="PT Astra Serif"/>
          <w:i w:val="0"/>
          <w:sz w:val="20"/>
          <w:szCs w:val="20"/>
          <w:lang w:val="ru-RU"/>
        </w:rPr>
      </w:pPr>
    </w:p>
    <w:p w:rsidR="002C250B" w:rsidRPr="002C250B" w:rsidRDefault="002C250B" w:rsidP="002C250B">
      <w:pPr>
        <w:pStyle w:val="a7"/>
        <w:jc w:val="center"/>
        <w:rPr>
          <w:rFonts w:ascii="PT Astra Serif" w:hAnsi="PT Astra Serif"/>
          <w:i w:val="0"/>
          <w:sz w:val="20"/>
          <w:szCs w:val="20"/>
          <w:lang w:val="ru-RU"/>
        </w:rPr>
      </w:pPr>
      <w:r w:rsidRPr="002C250B">
        <w:rPr>
          <w:rFonts w:ascii="PT Astra Serif" w:hAnsi="PT Astra Serif"/>
          <w:i w:val="0"/>
          <w:sz w:val="20"/>
          <w:szCs w:val="20"/>
          <w:lang w:val="ru-RU"/>
        </w:rPr>
        <w:t>Рекомендуемые размеры минимальных окладов (минимальных должностных окладов), минимальных ставок заработной платы по квалификационным уровням профессиональных квалификационных групп работников муниципальных казенных учреждений</w:t>
      </w:r>
    </w:p>
    <w:p w:rsidR="002C250B" w:rsidRPr="002C250B" w:rsidRDefault="002C250B" w:rsidP="002C250B">
      <w:pPr>
        <w:pStyle w:val="a7"/>
        <w:jc w:val="center"/>
        <w:rPr>
          <w:rFonts w:ascii="PT Astra Serif" w:hAnsi="PT Astra Serif"/>
          <w:i w:val="0"/>
          <w:sz w:val="20"/>
          <w:szCs w:val="20"/>
          <w:lang w:val="ru-RU"/>
        </w:rPr>
      </w:pPr>
    </w:p>
    <w:tbl>
      <w:tblPr>
        <w:tblW w:w="4253" w:type="dxa"/>
        <w:tblInd w:w="250" w:type="dxa"/>
        <w:tblLayout w:type="fixed"/>
        <w:tblLook w:val="0000" w:firstRow="0" w:lastRow="0" w:firstColumn="0" w:lastColumn="0" w:noHBand="0" w:noVBand="0"/>
      </w:tblPr>
      <w:tblGrid>
        <w:gridCol w:w="3403"/>
        <w:gridCol w:w="850"/>
      </w:tblGrid>
      <w:tr w:rsidR="002C250B" w:rsidRPr="002C250B" w:rsidTr="002C250B">
        <w:trPr>
          <w:trHeight w:val="181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2C250B" w:rsidRPr="002C250B" w:rsidRDefault="002C250B" w:rsidP="00F7071A">
            <w:pPr>
              <w:pStyle w:val="a7"/>
              <w:rPr>
                <w:rFonts w:ascii="PT Astra Serif" w:hAnsi="PT Astra Serif"/>
                <w:i w:val="0"/>
                <w:color w:val="000000"/>
                <w:sz w:val="20"/>
                <w:szCs w:val="20"/>
                <w:lang w:val="ru-RU"/>
              </w:rPr>
            </w:pPr>
            <w:r w:rsidRPr="002C250B">
              <w:rPr>
                <w:rFonts w:ascii="PT Astra Serif" w:hAnsi="PT Astra Serif"/>
                <w:i w:val="0"/>
                <w:color w:val="000000"/>
                <w:sz w:val="20"/>
                <w:szCs w:val="20"/>
                <w:lang w:val="ru-RU"/>
              </w:rPr>
              <w:lastRenderedPageBreak/>
              <w:t>Наименование должности, отнесенной к профессиональной квалификационной группе</w:t>
            </w:r>
          </w:p>
        </w:tc>
        <w:tc>
          <w:tcPr>
            <w:tcW w:w="850" w:type="dxa"/>
            <w:tcBorders>
              <w:top w:val="single" w:sz="4" w:space="0" w:color="auto"/>
              <w:left w:val="nil"/>
              <w:bottom w:val="single" w:sz="4" w:space="0" w:color="auto"/>
              <w:right w:val="single" w:sz="4" w:space="0" w:color="auto"/>
            </w:tcBorders>
            <w:shd w:val="clear" w:color="auto" w:fill="auto"/>
            <w:vAlign w:val="center"/>
          </w:tcPr>
          <w:p w:rsidR="002C250B" w:rsidRPr="002C250B" w:rsidRDefault="002C250B" w:rsidP="00F7071A">
            <w:pPr>
              <w:pStyle w:val="a7"/>
              <w:rPr>
                <w:rFonts w:ascii="PT Astra Serif" w:hAnsi="PT Astra Serif"/>
                <w:i w:val="0"/>
                <w:color w:val="000000"/>
                <w:sz w:val="20"/>
                <w:szCs w:val="20"/>
                <w:lang w:val="ru-RU"/>
              </w:rPr>
            </w:pPr>
            <w:r w:rsidRPr="002C250B">
              <w:rPr>
                <w:rFonts w:ascii="PT Astra Serif" w:hAnsi="PT Astra Serif"/>
                <w:i w:val="0"/>
                <w:color w:val="000000"/>
                <w:sz w:val="20"/>
                <w:szCs w:val="20"/>
                <w:lang w:val="ru-RU"/>
              </w:rPr>
              <w:t>Размер минимального оклада (должностного оклада), ставки  (рублей в месяц)</w:t>
            </w:r>
          </w:p>
        </w:tc>
      </w:tr>
      <w:tr w:rsidR="002C250B" w:rsidRPr="002C250B" w:rsidTr="002C250B">
        <w:trPr>
          <w:trHeight w:val="270"/>
        </w:trPr>
        <w:tc>
          <w:tcPr>
            <w:tcW w:w="3403" w:type="dxa"/>
            <w:tcBorders>
              <w:top w:val="nil"/>
              <w:left w:val="single" w:sz="4" w:space="0" w:color="auto"/>
              <w:bottom w:val="single" w:sz="4" w:space="0" w:color="auto"/>
              <w:right w:val="single" w:sz="4" w:space="0" w:color="auto"/>
            </w:tcBorders>
            <w:shd w:val="clear" w:color="auto" w:fill="auto"/>
            <w:vAlign w:val="center"/>
          </w:tcPr>
          <w:p w:rsidR="002C250B" w:rsidRPr="002C250B" w:rsidRDefault="002C250B" w:rsidP="00F7071A">
            <w:pPr>
              <w:pStyle w:val="a7"/>
              <w:jc w:val="center"/>
              <w:rPr>
                <w:rFonts w:ascii="PT Astra Serif" w:hAnsi="PT Astra Serif"/>
                <w:i w:val="0"/>
                <w:color w:val="000000"/>
                <w:sz w:val="20"/>
                <w:szCs w:val="20"/>
              </w:rPr>
            </w:pPr>
            <w:r w:rsidRPr="002C250B">
              <w:rPr>
                <w:rFonts w:ascii="PT Astra Serif" w:hAnsi="PT Astra Serif"/>
                <w:i w:val="0"/>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tcPr>
          <w:p w:rsidR="002C250B" w:rsidRPr="002C250B" w:rsidRDefault="002C250B" w:rsidP="00F7071A">
            <w:pPr>
              <w:pStyle w:val="a7"/>
              <w:jc w:val="center"/>
              <w:rPr>
                <w:rFonts w:ascii="PT Astra Serif" w:hAnsi="PT Astra Serif"/>
                <w:i w:val="0"/>
                <w:color w:val="000000"/>
                <w:sz w:val="20"/>
                <w:szCs w:val="20"/>
              </w:rPr>
            </w:pPr>
            <w:r w:rsidRPr="002C250B">
              <w:rPr>
                <w:rFonts w:ascii="PT Astra Serif" w:hAnsi="PT Astra Serif"/>
                <w:i w:val="0"/>
                <w:color w:val="000000"/>
                <w:sz w:val="20"/>
                <w:szCs w:val="20"/>
              </w:rPr>
              <w:t>2</w:t>
            </w:r>
          </w:p>
        </w:tc>
      </w:tr>
      <w:tr w:rsidR="002C250B" w:rsidRPr="002C250B" w:rsidTr="002C250B">
        <w:trPr>
          <w:trHeight w:val="270"/>
        </w:trPr>
        <w:tc>
          <w:tcPr>
            <w:tcW w:w="4253" w:type="dxa"/>
            <w:gridSpan w:val="2"/>
            <w:tcBorders>
              <w:top w:val="nil"/>
              <w:left w:val="single" w:sz="4" w:space="0" w:color="auto"/>
              <w:bottom w:val="single" w:sz="4" w:space="0" w:color="auto"/>
              <w:right w:val="single" w:sz="4" w:space="0" w:color="auto"/>
            </w:tcBorders>
            <w:shd w:val="clear" w:color="auto" w:fill="auto"/>
            <w:vAlign w:val="center"/>
          </w:tcPr>
          <w:p w:rsidR="002C250B" w:rsidRPr="002C250B" w:rsidRDefault="002C250B" w:rsidP="00F7071A">
            <w:pPr>
              <w:pStyle w:val="a7"/>
              <w:rPr>
                <w:rFonts w:ascii="PT Astra Serif" w:hAnsi="PT Astra Serif"/>
                <w:b/>
                <w:i w:val="0"/>
                <w:color w:val="000000"/>
                <w:sz w:val="20"/>
                <w:szCs w:val="20"/>
                <w:lang w:val="ru-RU"/>
              </w:rPr>
            </w:pPr>
            <w:r w:rsidRPr="002C250B">
              <w:rPr>
                <w:rFonts w:ascii="PT Astra Serif" w:hAnsi="PT Astra Serif"/>
                <w:b/>
                <w:i w:val="0"/>
                <w:color w:val="000000"/>
                <w:sz w:val="20"/>
                <w:szCs w:val="20"/>
                <w:lang w:val="ru-RU"/>
              </w:rPr>
              <w:t>1.Профессиональная квалификационная группа первого уровня</w:t>
            </w:r>
          </w:p>
        </w:tc>
      </w:tr>
      <w:tr w:rsidR="002C250B" w:rsidRPr="002C250B" w:rsidTr="002C250B">
        <w:trPr>
          <w:trHeight w:val="270"/>
        </w:trPr>
        <w:tc>
          <w:tcPr>
            <w:tcW w:w="4253" w:type="dxa"/>
            <w:gridSpan w:val="2"/>
            <w:tcBorders>
              <w:top w:val="nil"/>
              <w:left w:val="single" w:sz="4" w:space="0" w:color="auto"/>
              <w:bottom w:val="single" w:sz="4" w:space="0" w:color="auto"/>
              <w:right w:val="single" w:sz="4" w:space="0" w:color="auto"/>
            </w:tcBorders>
            <w:shd w:val="clear" w:color="auto" w:fill="auto"/>
            <w:vAlign w:val="center"/>
          </w:tcPr>
          <w:p w:rsidR="002C250B" w:rsidRPr="002C250B" w:rsidRDefault="002C250B" w:rsidP="00F7071A">
            <w:pPr>
              <w:pStyle w:val="a7"/>
              <w:rPr>
                <w:rFonts w:ascii="PT Astra Serif" w:hAnsi="PT Astra Serif"/>
                <w:i w:val="0"/>
                <w:color w:val="000000"/>
                <w:sz w:val="20"/>
                <w:szCs w:val="20"/>
                <w:lang w:val="ru-RU"/>
              </w:rPr>
            </w:pPr>
            <w:r w:rsidRPr="002C250B">
              <w:rPr>
                <w:rFonts w:ascii="PT Astra Serif" w:hAnsi="PT Astra Serif"/>
                <w:i w:val="0"/>
                <w:color w:val="000000"/>
                <w:sz w:val="20"/>
                <w:szCs w:val="20"/>
                <w:lang w:val="ru-RU"/>
              </w:rPr>
              <w:t>1.1. Профессиональная квалификационная группа «Общеотраслевые профессии рабочих первого уровня»</w:t>
            </w:r>
          </w:p>
        </w:tc>
      </w:tr>
      <w:tr w:rsidR="002C250B" w:rsidRPr="002C250B" w:rsidTr="002C250B">
        <w:trPr>
          <w:trHeight w:val="2657"/>
        </w:trPr>
        <w:tc>
          <w:tcPr>
            <w:tcW w:w="3403" w:type="dxa"/>
            <w:tcBorders>
              <w:top w:val="nil"/>
              <w:left w:val="single" w:sz="4" w:space="0" w:color="auto"/>
              <w:bottom w:val="single" w:sz="4" w:space="0" w:color="auto"/>
              <w:right w:val="nil"/>
            </w:tcBorders>
            <w:shd w:val="clear" w:color="auto" w:fill="auto"/>
            <w:vAlign w:val="center"/>
          </w:tcPr>
          <w:p w:rsidR="002C250B" w:rsidRPr="002C250B" w:rsidRDefault="002C250B" w:rsidP="00F7071A">
            <w:pPr>
              <w:pStyle w:val="a7"/>
              <w:rPr>
                <w:rFonts w:ascii="PT Astra Serif" w:hAnsi="PT Astra Serif"/>
                <w:i w:val="0"/>
                <w:sz w:val="20"/>
                <w:szCs w:val="20"/>
                <w:lang w:val="ru-RU"/>
              </w:rPr>
            </w:pPr>
            <w:r w:rsidRPr="002C250B">
              <w:rPr>
                <w:rFonts w:ascii="PT Astra Serif" w:hAnsi="PT Astra Serif"/>
                <w:i w:val="0"/>
                <w:color w:val="000000"/>
                <w:sz w:val="20"/>
                <w:szCs w:val="20"/>
                <w:lang w:val="ru-RU" w:eastAsia="ru-RU"/>
              </w:rPr>
              <w:t>Наименование профессий рабочих, по которым предусмотрено присвоение 1, 2 и 3 квалификационных разрядов в соответствии с Единым тарифно-</w:t>
            </w:r>
          </w:p>
          <w:p w:rsidR="002C250B" w:rsidRPr="002C250B" w:rsidRDefault="002C250B" w:rsidP="00F7071A">
            <w:pPr>
              <w:pStyle w:val="a7"/>
              <w:rPr>
                <w:rFonts w:ascii="PT Astra Serif" w:hAnsi="PT Astra Serif"/>
                <w:i w:val="0"/>
                <w:sz w:val="20"/>
                <w:szCs w:val="20"/>
                <w:lang w:val="ru-RU"/>
              </w:rPr>
            </w:pPr>
            <w:r w:rsidRPr="002C250B">
              <w:rPr>
                <w:rFonts w:ascii="PT Astra Serif" w:hAnsi="PT Astra Serif"/>
                <w:i w:val="0"/>
                <w:color w:val="000000"/>
                <w:sz w:val="20"/>
                <w:szCs w:val="20"/>
                <w:lang w:val="ru-RU" w:eastAsia="ru-RU"/>
              </w:rPr>
              <w:t>квалификационным справочником работ и профессий рабочих: рабочий по комплексному обслуживанию и ремонту зданий, швея, повар, кухонный рабочий, возчик, гардеробщик, грузчик, дворник, дезинфектор, истопник, машинист (кочегар) котельной, кастелянша, кладовщик, конюх, парикмахер, садовник, сторож (вахтер), уборщик производственных помещений, уборщик служебных помещений, машинист по стирке и ремонту спецодежды, оператор стиральных машин,</w:t>
            </w:r>
            <w:r w:rsidRPr="002C250B">
              <w:rPr>
                <w:rFonts w:ascii="PT Astra Serif" w:hAnsi="PT Astra Serif"/>
                <w:i w:val="0"/>
                <w:sz w:val="20"/>
                <w:szCs w:val="20"/>
                <w:lang w:val="ru-RU" w:eastAsia="ru-RU"/>
              </w:rPr>
              <w:t xml:space="preserve"> буфетчик, прачка, разнорабочий</w:t>
            </w:r>
          </w:p>
        </w:tc>
        <w:tc>
          <w:tcPr>
            <w:tcW w:w="850" w:type="dxa"/>
            <w:tcBorders>
              <w:top w:val="nil"/>
              <w:left w:val="single" w:sz="4" w:space="0" w:color="auto"/>
              <w:bottom w:val="single" w:sz="4" w:space="0" w:color="auto"/>
              <w:right w:val="single" w:sz="4" w:space="0" w:color="auto"/>
            </w:tcBorders>
            <w:shd w:val="clear" w:color="auto" w:fill="auto"/>
            <w:vAlign w:val="center"/>
          </w:tcPr>
          <w:p w:rsidR="002C250B" w:rsidRPr="002C250B" w:rsidRDefault="002C250B" w:rsidP="00F7071A">
            <w:pPr>
              <w:pStyle w:val="a7"/>
              <w:rPr>
                <w:rFonts w:ascii="PT Astra Serif" w:hAnsi="PT Astra Serif"/>
                <w:i w:val="0"/>
                <w:sz w:val="20"/>
                <w:szCs w:val="20"/>
              </w:rPr>
            </w:pPr>
            <w:r w:rsidRPr="002C250B">
              <w:rPr>
                <w:rFonts w:ascii="PT Astra Serif" w:hAnsi="PT Astra Serif"/>
                <w:i w:val="0"/>
                <w:sz w:val="20"/>
                <w:szCs w:val="20"/>
              </w:rPr>
              <w:t>8700</w:t>
            </w:r>
          </w:p>
        </w:tc>
      </w:tr>
      <w:tr w:rsidR="002C250B" w:rsidRPr="002C250B" w:rsidTr="002C250B">
        <w:trPr>
          <w:trHeight w:val="760"/>
        </w:trPr>
        <w:tc>
          <w:tcPr>
            <w:tcW w:w="4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250B" w:rsidRPr="002C250B" w:rsidRDefault="002C250B" w:rsidP="00F7071A">
            <w:pPr>
              <w:pStyle w:val="a7"/>
              <w:rPr>
                <w:rFonts w:ascii="PT Astra Serif" w:hAnsi="PT Astra Serif"/>
                <w:i w:val="0"/>
                <w:sz w:val="20"/>
                <w:szCs w:val="20"/>
                <w:lang w:val="ru-RU"/>
              </w:rPr>
            </w:pPr>
            <w:r w:rsidRPr="002C250B">
              <w:rPr>
                <w:rFonts w:ascii="PT Astra Serif" w:hAnsi="PT Astra Serif"/>
                <w:i w:val="0"/>
                <w:color w:val="000000"/>
                <w:sz w:val="20"/>
                <w:szCs w:val="20"/>
                <w:lang w:val="ru-RU" w:eastAsia="ru-RU"/>
              </w:rPr>
              <w:t>1.2. Профессиональная квалификационная группа «Общеотраслевые должности служащих первого уровня»</w:t>
            </w:r>
          </w:p>
        </w:tc>
      </w:tr>
      <w:tr w:rsidR="002C250B" w:rsidRPr="002C250B" w:rsidTr="002C250B">
        <w:trPr>
          <w:trHeight w:val="1005"/>
        </w:trPr>
        <w:tc>
          <w:tcPr>
            <w:tcW w:w="3403" w:type="dxa"/>
            <w:tcBorders>
              <w:top w:val="nil"/>
              <w:left w:val="single" w:sz="4" w:space="0" w:color="auto"/>
              <w:bottom w:val="single" w:sz="4" w:space="0" w:color="auto"/>
              <w:right w:val="single" w:sz="4" w:space="0" w:color="auto"/>
            </w:tcBorders>
            <w:shd w:val="clear" w:color="auto" w:fill="FFFFFF"/>
            <w:vAlign w:val="center"/>
          </w:tcPr>
          <w:p w:rsidR="002C250B" w:rsidRPr="002C250B" w:rsidRDefault="002C250B" w:rsidP="00F7071A">
            <w:pPr>
              <w:pStyle w:val="a7"/>
              <w:rPr>
                <w:rFonts w:ascii="PT Astra Serif" w:hAnsi="PT Astra Serif"/>
                <w:i w:val="0"/>
                <w:sz w:val="20"/>
                <w:szCs w:val="20"/>
                <w:lang w:val="ru-RU"/>
              </w:rPr>
            </w:pPr>
            <w:r w:rsidRPr="002C250B">
              <w:rPr>
                <w:rFonts w:ascii="PT Astra Serif" w:hAnsi="PT Astra Serif"/>
                <w:i w:val="0"/>
                <w:color w:val="000000"/>
                <w:sz w:val="20"/>
                <w:szCs w:val="20"/>
                <w:lang w:val="ru-RU" w:eastAsia="ru-RU"/>
              </w:rPr>
              <w:t>Делопроизводитель, калькулятор, кассир, комендант, машинистка, паспортист, секретарь, секретарь-машинистка, таксировщик, экспедитор по перевозке грузов, дежурный (по залу, общежитию и др.), кассир билетный, диспетчер</w:t>
            </w:r>
          </w:p>
        </w:tc>
        <w:tc>
          <w:tcPr>
            <w:tcW w:w="850" w:type="dxa"/>
            <w:tcBorders>
              <w:top w:val="nil"/>
              <w:left w:val="nil"/>
              <w:bottom w:val="single" w:sz="4" w:space="0" w:color="auto"/>
              <w:right w:val="single" w:sz="4" w:space="0" w:color="auto"/>
            </w:tcBorders>
            <w:shd w:val="clear" w:color="auto" w:fill="auto"/>
            <w:vAlign w:val="center"/>
          </w:tcPr>
          <w:p w:rsidR="002C250B" w:rsidRPr="002C250B" w:rsidRDefault="002C250B" w:rsidP="00F7071A">
            <w:pPr>
              <w:pStyle w:val="a7"/>
              <w:rPr>
                <w:rFonts w:ascii="PT Astra Serif" w:hAnsi="PT Astra Serif"/>
                <w:i w:val="0"/>
                <w:sz w:val="20"/>
                <w:szCs w:val="20"/>
              </w:rPr>
            </w:pPr>
            <w:r w:rsidRPr="002C250B">
              <w:rPr>
                <w:rFonts w:ascii="PT Astra Serif" w:hAnsi="PT Astra Serif"/>
                <w:i w:val="0"/>
                <w:sz w:val="20"/>
                <w:szCs w:val="20"/>
              </w:rPr>
              <w:t>8700</w:t>
            </w:r>
          </w:p>
        </w:tc>
      </w:tr>
      <w:tr w:rsidR="002C250B" w:rsidRPr="002C250B" w:rsidTr="002C250B">
        <w:trPr>
          <w:trHeight w:val="465"/>
        </w:trPr>
        <w:tc>
          <w:tcPr>
            <w:tcW w:w="4253" w:type="dxa"/>
            <w:gridSpan w:val="2"/>
            <w:tcBorders>
              <w:top w:val="nil"/>
              <w:left w:val="single" w:sz="4" w:space="0" w:color="auto"/>
              <w:bottom w:val="single" w:sz="4" w:space="0" w:color="auto"/>
              <w:right w:val="single" w:sz="4" w:space="0" w:color="auto"/>
            </w:tcBorders>
            <w:shd w:val="clear" w:color="auto" w:fill="auto"/>
            <w:vAlign w:val="center"/>
          </w:tcPr>
          <w:p w:rsidR="002C250B" w:rsidRPr="002C250B" w:rsidRDefault="002C250B" w:rsidP="00F7071A">
            <w:pPr>
              <w:pStyle w:val="a7"/>
              <w:rPr>
                <w:rFonts w:ascii="PT Astra Serif" w:hAnsi="PT Astra Serif"/>
                <w:b/>
                <w:i w:val="0"/>
                <w:sz w:val="20"/>
                <w:szCs w:val="20"/>
                <w:lang w:val="ru-RU"/>
              </w:rPr>
            </w:pPr>
            <w:r w:rsidRPr="002C250B">
              <w:rPr>
                <w:rFonts w:ascii="PT Astra Serif" w:hAnsi="PT Astra Serif"/>
                <w:b/>
                <w:i w:val="0"/>
                <w:sz w:val="20"/>
                <w:szCs w:val="20"/>
                <w:lang w:val="ru-RU"/>
              </w:rPr>
              <w:t>2.Профессиональная квалификационная группа второго уровня</w:t>
            </w:r>
          </w:p>
        </w:tc>
      </w:tr>
      <w:tr w:rsidR="002C250B" w:rsidRPr="002C250B" w:rsidTr="002C250B">
        <w:trPr>
          <w:trHeight w:val="465"/>
        </w:trPr>
        <w:tc>
          <w:tcPr>
            <w:tcW w:w="4253" w:type="dxa"/>
            <w:gridSpan w:val="2"/>
            <w:tcBorders>
              <w:top w:val="nil"/>
              <w:left w:val="single" w:sz="4" w:space="0" w:color="auto"/>
              <w:bottom w:val="single" w:sz="4" w:space="0" w:color="auto"/>
              <w:right w:val="single" w:sz="4" w:space="0" w:color="auto"/>
            </w:tcBorders>
            <w:shd w:val="clear" w:color="auto" w:fill="auto"/>
            <w:vAlign w:val="center"/>
          </w:tcPr>
          <w:p w:rsidR="002C250B" w:rsidRPr="002C250B" w:rsidRDefault="002C250B" w:rsidP="00F7071A">
            <w:pPr>
              <w:pStyle w:val="a7"/>
              <w:rPr>
                <w:rFonts w:ascii="PT Astra Serif" w:hAnsi="PT Astra Serif"/>
                <w:i w:val="0"/>
                <w:sz w:val="20"/>
                <w:szCs w:val="20"/>
                <w:lang w:val="ru-RU"/>
              </w:rPr>
            </w:pPr>
            <w:r w:rsidRPr="002C250B">
              <w:rPr>
                <w:rFonts w:ascii="PT Astra Serif" w:hAnsi="PT Astra Serif"/>
                <w:i w:val="0"/>
                <w:sz w:val="20"/>
                <w:szCs w:val="20"/>
                <w:lang w:val="ru-RU"/>
              </w:rPr>
              <w:t>2.1. Профессиональная квалификационная группа «Общеотраслевые профессии рабочих»</w:t>
            </w:r>
          </w:p>
        </w:tc>
      </w:tr>
      <w:tr w:rsidR="002C250B" w:rsidRPr="002C250B" w:rsidTr="002C250B">
        <w:trPr>
          <w:trHeight w:val="97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2C250B" w:rsidRPr="002C250B" w:rsidRDefault="002C250B" w:rsidP="00F7071A">
            <w:pPr>
              <w:pStyle w:val="a7"/>
              <w:rPr>
                <w:rFonts w:ascii="PT Astra Serif" w:hAnsi="PT Astra Serif"/>
                <w:i w:val="0"/>
                <w:sz w:val="20"/>
                <w:szCs w:val="20"/>
                <w:lang w:val="ru-RU"/>
              </w:rPr>
            </w:pPr>
            <w:r w:rsidRPr="002C250B">
              <w:rPr>
                <w:rFonts w:ascii="PT Astra Serif" w:hAnsi="PT Astra Serif"/>
                <w:i w:val="0"/>
                <w:color w:val="000000"/>
                <w:sz w:val="20"/>
                <w:szCs w:val="20"/>
                <w:lang w:val="ru-RU" w:eastAsia="ru-RU"/>
              </w:rPr>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w:t>
            </w:r>
            <w:r w:rsidRPr="002C250B">
              <w:rPr>
                <w:rFonts w:ascii="PT Astra Serif" w:hAnsi="PT Astra Serif"/>
                <w:i w:val="0"/>
                <w:color w:val="000000"/>
                <w:sz w:val="20"/>
                <w:szCs w:val="20"/>
                <w:lang w:val="ru-RU" w:eastAsia="ru-RU"/>
              </w:rPr>
              <w:lastRenderedPageBreak/>
              <w:t>рабочих; водитель автомобиля, оператор электронно-вычислительных и вычислительных машин, оператор котельной, повар, рабочий по комплексному обслуживанию и ремонту зданий</w:t>
            </w:r>
          </w:p>
        </w:tc>
        <w:tc>
          <w:tcPr>
            <w:tcW w:w="850" w:type="dxa"/>
            <w:tcBorders>
              <w:top w:val="single" w:sz="4" w:space="0" w:color="auto"/>
              <w:left w:val="nil"/>
              <w:bottom w:val="nil"/>
              <w:right w:val="single" w:sz="4" w:space="0" w:color="auto"/>
            </w:tcBorders>
            <w:shd w:val="clear" w:color="auto" w:fill="auto"/>
            <w:vAlign w:val="center"/>
          </w:tcPr>
          <w:p w:rsidR="002C250B" w:rsidRPr="002C250B" w:rsidRDefault="002C250B" w:rsidP="00F7071A">
            <w:pPr>
              <w:pStyle w:val="a7"/>
              <w:rPr>
                <w:rFonts w:ascii="PT Astra Serif" w:hAnsi="PT Astra Serif"/>
                <w:i w:val="0"/>
                <w:sz w:val="20"/>
                <w:szCs w:val="20"/>
              </w:rPr>
            </w:pPr>
            <w:r w:rsidRPr="002C250B">
              <w:rPr>
                <w:rFonts w:ascii="PT Astra Serif" w:hAnsi="PT Astra Serif"/>
                <w:i w:val="0"/>
                <w:sz w:val="20"/>
                <w:szCs w:val="20"/>
              </w:rPr>
              <w:t>10000</w:t>
            </w:r>
          </w:p>
        </w:tc>
      </w:tr>
      <w:tr w:rsidR="002C250B" w:rsidRPr="002C250B" w:rsidTr="002C250B">
        <w:trPr>
          <w:trHeight w:val="1050"/>
        </w:trPr>
        <w:tc>
          <w:tcPr>
            <w:tcW w:w="3403" w:type="dxa"/>
            <w:tcBorders>
              <w:top w:val="nil"/>
              <w:left w:val="single" w:sz="4" w:space="0" w:color="auto"/>
              <w:bottom w:val="single" w:sz="4" w:space="0" w:color="auto"/>
              <w:right w:val="single" w:sz="4" w:space="0" w:color="auto"/>
            </w:tcBorders>
            <w:shd w:val="clear" w:color="auto" w:fill="auto"/>
            <w:vAlign w:val="center"/>
          </w:tcPr>
          <w:p w:rsidR="002C250B" w:rsidRPr="002C250B" w:rsidRDefault="002C250B" w:rsidP="00F7071A">
            <w:pPr>
              <w:pStyle w:val="a7"/>
              <w:rPr>
                <w:rFonts w:ascii="PT Astra Serif" w:hAnsi="PT Astra Serif"/>
                <w:i w:val="0"/>
                <w:sz w:val="20"/>
                <w:szCs w:val="20"/>
                <w:lang w:val="ru-RU"/>
              </w:rPr>
            </w:pPr>
            <w:r w:rsidRPr="002C250B">
              <w:rPr>
                <w:rFonts w:ascii="PT Astra Serif" w:hAnsi="PT Astra Serif"/>
                <w:i w:val="0"/>
                <w:sz w:val="20"/>
                <w:szCs w:val="20"/>
                <w:lang w:val="ru-RU"/>
              </w:rPr>
              <w:t xml:space="preserve"> </w:t>
            </w:r>
            <w:r w:rsidRPr="002C250B">
              <w:rPr>
                <w:rFonts w:ascii="PT Astra Serif" w:hAnsi="PT Astra Serif"/>
                <w:i w:val="0"/>
                <w:color w:val="000000"/>
                <w:sz w:val="20"/>
                <w:szCs w:val="20"/>
                <w:lang w:val="ru-RU" w:eastAsia="ru-RU"/>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850" w:type="dxa"/>
            <w:tcBorders>
              <w:top w:val="single" w:sz="4" w:space="0" w:color="auto"/>
              <w:left w:val="nil"/>
              <w:bottom w:val="single" w:sz="4" w:space="0" w:color="auto"/>
              <w:right w:val="single" w:sz="4" w:space="0" w:color="auto"/>
            </w:tcBorders>
            <w:shd w:val="clear" w:color="auto" w:fill="auto"/>
            <w:vAlign w:val="center"/>
          </w:tcPr>
          <w:p w:rsidR="002C250B" w:rsidRPr="002C250B" w:rsidRDefault="002C250B" w:rsidP="00F7071A">
            <w:pPr>
              <w:pStyle w:val="a7"/>
              <w:rPr>
                <w:rFonts w:ascii="PT Astra Serif" w:hAnsi="PT Astra Serif"/>
                <w:i w:val="0"/>
                <w:sz w:val="20"/>
                <w:szCs w:val="20"/>
              </w:rPr>
            </w:pPr>
            <w:r w:rsidRPr="002C250B">
              <w:rPr>
                <w:rFonts w:ascii="PT Astra Serif" w:hAnsi="PT Astra Serif"/>
                <w:i w:val="0"/>
                <w:sz w:val="20"/>
                <w:szCs w:val="20"/>
              </w:rPr>
              <w:t>10000</w:t>
            </w:r>
          </w:p>
        </w:tc>
      </w:tr>
      <w:tr w:rsidR="002C250B" w:rsidRPr="002C250B" w:rsidTr="002C250B">
        <w:trPr>
          <w:trHeight w:val="111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2C250B" w:rsidRPr="002C250B" w:rsidRDefault="002C250B" w:rsidP="00F7071A">
            <w:pPr>
              <w:pStyle w:val="a7"/>
              <w:rPr>
                <w:rFonts w:ascii="PT Astra Serif" w:hAnsi="PT Astra Serif"/>
                <w:i w:val="0"/>
                <w:sz w:val="20"/>
                <w:szCs w:val="20"/>
                <w:lang w:val="ru-RU"/>
              </w:rPr>
            </w:pPr>
            <w:r w:rsidRPr="002C250B">
              <w:rPr>
                <w:rFonts w:ascii="PT Astra Serif" w:hAnsi="PT Astra Serif"/>
                <w:i w:val="0"/>
                <w:color w:val="000000"/>
                <w:sz w:val="20"/>
                <w:szCs w:val="20"/>
                <w:lang w:val="ru-RU" w:eastAsia="ru-RU"/>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850" w:type="dxa"/>
            <w:tcBorders>
              <w:top w:val="single" w:sz="4" w:space="0" w:color="auto"/>
              <w:left w:val="nil"/>
              <w:bottom w:val="single" w:sz="4" w:space="0" w:color="auto"/>
              <w:right w:val="single" w:sz="4" w:space="0" w:color="auto"/>
            </w:tcBorders>
            <w:shd w:val="clear" w:color="auto" w:fill="auto"/>
            <w:vAlign w:val="center"/>
          </w:tcPr>
          <w:p w:rsidR="002C250B" w:rsidRPr="002C250B" w:rsidRDefault="002C250B" w:rsidP="00F7071A">
            <w:pPr>
              <w:pStyle w:val="a7"/>
              <w:rPr>
                <w:rFonts w:ascii="PT Astra Serif" w:hAnsi="PT Astra Serif"/>
                <w:i w:val="0"/>
                <w:sz w:val="20"/>
                <w:szCs w:val="20"/>
              </w:rPr>
            </w:pPr>
            <w:r w:rsidRPr="002C250B">
              <w:rPr>
                <w:rFonts w:ascii="PT Astra Serif" w:hAnsi="PT Astra Serif"/>
                <w:i w:val="0"/>
                <w:sz w:val="20"/>
                <w:szCs w:val="20"/>
              </w:rPr>
              <w:t>10000</w:t>
            </w:r>
          </w:p>
        </w:tc>
      </w:tr>
      <w:tr w:rsidR="002C250B" w:rsidRPr="002C250B" w:rsidTr="002C250B">
        <w:trPr>
          <w:trHeight w:val="705"/>
        </w:trPr>
        <w:tc>
          <w:tcPr>
            <w:tcW w:w="4253" w:type="dxa"/>
            <w:gridSpan w:val="2"/>
            <w:tcBorders>
              <w:top w:val="nil"/>
              <w:left w:val="single" w:sz="4" w:space="0" w:color="auto"/>
              <w:bottom w:val="single" w:sz="4" w:space="0" w:color="auto"/>
              <w:right w:val="single" w:sz="4" w:space="0" w:color="auto"/>
            </w:tcBorders>
            <w:shd w:val="clear" w:color="auto" w:fill="auto"/>
          </w:tcPr>
          <w:p w:rsidR="002C250B" w:rsidRPr="002C250B" w:rsidRDefault="002C250B" w:rsidP="00F7071A">
            <w:pPr>
              <w:pStyle w:val="a7"/>
              <w:rPr>
                <w:rFonts w:ascii="PT Astra Serif" w:hAnsi="PT Astra Serif"/>
                <w:i w:val="0"/>
                <w:sz w:val="20"/>
                <w:szCs w:val="20"/>
                <w:lang w:val="ru-RU"/>
              </w:rPr>
            </w:pPr>
            <w:r w:rsidRPr="002C250B">
              <w:rPr>
                <w:rFonts w:ascii="PT Astra Serif" w:hAnsi="PT Astra Serif"/>
                <w:i w:val="0"/>
                <w:sz w:val="20"/>
                <w:szCs w:val="20"/>
                <w:lang w:val="ru-RU"/>
              </w:rPr>
              <w:t>2.2. Профессиональная квалификационная группа «Общеотраслевые должности служащих второго уровня»</w:t>
            </w:r>
          </w:p>
        </w:tc>
      </w:tr>
      <w:tr w:rsidR="002C250B" w:rsidRPr="002C250B" w:rsidTr="002C250B">
        <w:trPr>
          <w:trHeight w:val="780"/>
        </w:trPr>
        <w:tc>
          <w:tcPr>
            <w:tcW w:w="3403" w:type="dxa"/>
            <w:tcBorders>
              <w:top w:val="nil"/>
              <w:left w:val="single" w:sz="4" w:space="0" w:color="auto"/>
              <w:bottom w:val="nil"/>
              <w:right w:val="nil"/>
            </w:tcBorders>
            <w:shd w:val="clear" w:color="auto" w:fill="auto"/>
          </w:tcPr>
          <w:p w:rsidR="002C250B" w:rsidRPr="002C250B" w:rsidRDefault="002C250B" w:rsidP="00F7071A">
            <w:pPr>
              <w:pStyle w:val="a7"/>
              <w:rPr>
                <w:rFonts w:ascii="PT Astra Serif" w:hAnsi="PT Astra Serif"/>
                <w:i w:val="0"/>
                <w:color w:val="000000"/>
                <w:sz w:val="20"/>
                <w:szCs w:val="20"/>
                <w:lang w:val="ru-RU" w:eastAsia="ru-RU"/>
              </w:rPr>
            </w:pPr>
            <w:r w:rsidRPr="002C250B">
              <w:rPr>
                <w:rFonts w:ascii="PT Astra Serif" w:hAnsi="PT Astra Serif"/>
                <w:i w:val="0"/>
                <w:color w:val="000000"/>
                <w:sz w:val="20"/>
                <w:szCs w:val="20"/>
                <w:lang w:val="ru-RU" w:eastAsia="ru-RU"/>
              </w:rPr>
              <w:t xml:space="preserve">Администратор, диспетчер, инспектор по кадрам, лаборант, переводчик-дактилолог, секретарь незрячего специалиста, техник, художник, </w:t>
            </w:r>
            <w:r w:rsidRPr="002C250B">
              <w:rPr>
                <w:rFonts w:ascii="PT Astra Serif" w:hAnsi="PT Astra Serif"/>
                <w:i w:val="0"/>
                <w:sz w:val="20"/>
                <w:szCs w:val="20"/>
                <w:lang w:val="ru-RU" w:eastAsia="ru-RU"/>
              </w:rPr>
              <w:t>системный администратор</w:t>
            </w:r>
          </w:p>
        </w:tc>
        <w:tc>
          <w:tcPr>
            <w:tcW w:w="850" w:type="dxa"/>
            <w:tcBorders>
              <w:top w:val="nil"/>
              <w:left w:val="single" w:sz="4" w:space="0" w:color="auto"/>
              <w:bottom w:val="nil"/>
              <w:right w:val="single" w:sz="4" w:space="0" w:color="auto"/>
            </w:tcBorders>
            <w:shd w:val="clear" w:color="auto" w:fill="auto"/>
            <w:vAlign w:val="center"/>
          </w:tcPr>
          <w:p w:rsidR="002C250B" w:rsidRPr="002C250B" w:rsidRDefault="002C250B" w:rsidP="00F7071A">
            <w:pPr>
              <w:pStyle w:val="a7"/>
              <w:rPr>
                <w:rFonts w:ascii="PT Astra Serif" w:hAnsi="PT Astra Serif"/>
                <w:i w:val="0"/>
                <w:sz w:val="20"/>
                <w:szCs w:val="20"/>
              </w:rPr>
            </w:pPr>
            <w:r w:rsidRPr="002C250B">
              <w:rPr>
                <w:rFonts w:ascii="PT Astra Serif" w:hAnsi="PT Astra Serif"/>
                <w:i w:val="0"/>
                <w:sz w:val="20"/>
                <w:szCs w:val="20"/>
              </w:rPr>
              <w:t>10000</w:t>
            </w:r>
          </w:p>
        </w:tc>
      </w:tr>
      <w:tr w:rsidR="002C250B" w:rsidRPr="002C250B" w:rsidTr="002C250B">
        <w:trPr>
          <w:trHeight w:val="795"/>
        </w:trPr>
        <w:tc>
          <w:tcPr>
            <w:tcW w:w="3403" w:type="dxa"/>
            <w:tcBorders>
              <w:top w:val="single" w:sz="4" w:space="0" w:color="auto"/>
              <w:left w:val="single" w:sz="4" w:space="0" w:color="auto"/>
              <w:bottom w:val="nil"/>
              <w:right w:val="nil"/>
            </w:tcBorders>
            <w:shd w:val="clear" w:color="auto" w:fill="auto"/>
          </w:tcPr>
          <w:p w:rsidR="002C250B" w:rsidRPr="002C250B" w:rsidRDefault="002C250B" w:rsidP="00F7071A">
            <w:pPr>
              <w:pStyle w:val="a7"/>
              <w:rPr>
                <w:rFonts w:ascii="PT Astra Serif" w:hAnsi="PT Astra Serif"/>
                <w:i w:val="0"/>
                <w:color w:val="000000"/>
                <w:sz w:val="20"/>
                <w:szCs w:val="20"/>
                <w:lang w:val="ru-RU" w:eastAsia="ru-RU"/>
              </w:rPr>
            </w:pPr>
            <w:r w:rsidRPr="002C250B">
              <w:rPr>
                <w:rFonts w:ascii="PT Astra Serif" w:hAnsi="PT Astra Serif"/>
                <w:i w:val="0"/>
                <w:color w:val="000000"/>
                <w:sz w:val="20"/>
                <w:szCs w:val="20"/>
                <w:lang w:val="ru-RU" w:eastAsia="ru-RU"/>
              </w:rPr>
              <w:t>Заведующий архивом, заведующий канцелярией, заведующий складом, заведующий хозяйством, должности первого квалификационного уровня, по которым устанавливается производное должностное наименование "старший"</w:t>
            </w:r>
          </w:p>
        </w:tc>
        <w:tc>
          <w:tcPr>
            <w:tcW w:w="850" w:type="dxa"/>
            <w:tcBorders>
              <w:top w:val="single" w:sz="4" w:space="0" w:color="auto"/>
              <w:left w:val="single" w:sz="4" w:space="0" w:color="auto"/>
              <w:bottom w:val="nil"/>
              <w:right w:val="single" w:sz="4" w:space="0" w:color="auto"/>
            </w:tcBorders>
            <w:shd w:val="clear" w:color="auto" w:fill="auto"/>
            <w:vAlign w:val="center"/>
          </w:tcPr>
          <w:p w:rsidR="002C250B" w:rsidRPr="002C250B" w:rsidRDefault="002C250B" w:rsidP="00F7071A">
            <w:pPr>
              <w:pStyle w:val="a7"/>
              <w:rPr>
                <w:rFonts w:ascii="PT Astra Serif" w:hAnsi="PT Astra Serif"/>
                <w:i w:val="0"/>
                <w:sz w:val="20"/>
                <w:szCs w:val="20"/>
              </w:rPr>
            </w:pPr>
            <w:r w:rsidRPr="002C250B">
              <w:rPr>
                <w:rFonts w:ascii="PT Astra Serif" w:hAnsi="PT Astra Serif"/>
                <w:i w:val="0"/>
                <w:sz w:val="20"/>
                <w:szCs w:val="20"/>
              </w:rPr>
              <w:t>10000</w:t>
            </w:r>
          </w:p>
        </w:tc>
      </w:tr>
      <w:tr w:rsidR="002C250B" w:rsidRPr="002C250B" w:rsidTr="002C250B">
        <w:trPr>
          <w:trHeight w:val="555"/>
        </w:trPr>
        <w:tc>
          <w:tcPr>
            <w:tcW w:w="3403" w:type="dxa"/>
            <w:tcBorders>
              <w:top w:val="single" w:sz="4" w:space="0" w:color="auto"/>
              <w:left w:val="single" w:sz="4" w:space="0" w:color="auto"/>
              <w:bottom w:val="nil"/>
              <w:right w:val="nil"/>
            </w:tcBorders>
            <w:shd w:val="clear" w:color="auto" w:fill="auto"/>
          </w:tcPr>
          <w:p w:rsidR="002C250B" w:rsidRPr="002C250B" w:rsidRDefault="002C250B" w:rsidP="00F7071A">
            <w:pPr>
              <w:pStyle w:val="a7"/>
              <w:rPr>
                <w:rFonts w:ascii="PT Astra Serif" w:hAnsi="PT Astra Serif"/>
                <w:i w:val="0"/>
                <w:color w:val="000000"/>
                <w:sz w:val="20"/>
                <w:szCs w:val="20"/>
                <w:lang w:val="ru-RU" w:eastAsia="ru-RU"/>
              </w:rPr>
            </w:pPr>
            <w:r w:rsidRPr="002C250B">
              <w:rPr>
                <w:rFonts w:ascii="PT Astra Serif" w:hAnsi="PT Astra Serif"/>
                <w:i w:val="0"/>
                <w:color w:val="000000"/>
                <w:sz w:val="20"/>
                <w:szCs w:val="20"/>
                <w:lang w:val="ru-RU" w:eastAsia="ru-RU"/>
              </w:rPr>
              <w:t>Заведующий общежитием, заведующий производством (шеф-повар), заведующий столовой</w:t>
            </w:r>
          </w:p>
        </w:tc>
        <w:tc>
          <w:tcPr>
            <w:tcW w:w="850" w:type="dxa"/>
            <w:tcBorders>
              <w:top w:val="single" w:sz="4" w:space="0" w:color="auto"/>
              <w:left w:val="single" w:sz="4" w:space="0" w:color="auto"/>
              <w:bottom w:val="nil"/>
              <w:right w:val="single" w:sz="4" w:space="0" w:color="auto"/>
            </w:tcBorders>
            <w:shd w:val="clear" w:color="auto" w:fill="auto"/>
            <w:vAlign w:val="center"/>
          </w:tcPr>
          <w:p w:rsidR="002C250B" w:rsidRPr="002C250B" w:rsidRDefault="002C250B" w:rsidP="00F7071A">
            <w:pPr>
              <w:pStyle w:val="a7"/>
              <w:rPr>
                <w:rFonts w:ascii="PT Astra Serif" w:hAnsi="PT Astra Serif"/>
                <w:i w:val="0"/>
                <w:sz w:val="20"/>
                <w:szCs w:val="20"/>
              </w:rPr>
            </w:pPr>
            <w:r w:rsidRPr="002C250B">
              <w:rPr>
                <w:rFonts w:ascii="PT Astra Serif" w:hAnsi="PT Astra Serif"/>
                <w:i w:val="0"/>
                <w:sz w:val="20"/>
                <w:szCs w:val="20"/>
              </w:rPr>
              <w:t>10000</w:t>
            </w:r>
          </w:p>
        </w:tc>
      </w:tr>
      <w:tr w:rsidR="002C250B" w:rsidRPr="002C250B" w:rsidTr="002C250B">
        <w:trPr>
          <w:trHeight w:val="436"/>
        </w:trPr>
        <w:tc>
          <w:tcPr>
            <w:tcW w:w="3403" w:type="dxa"/>
            <w:tcBorders>
              <w:top w:val="single" w:sz="4" w:space="0" w:color="auto"/>
              <w:left w:val="single" w:sz="4" w:space="0" w:color="auto"/>
              <w:bottom w:val="single" w:sz="4" w:space="0" w:color="auto"/>
              <w:right w:val="single" w:sz="4" w:space="0" w:color="auto"/>
            </w:tcBorders>
            <w:shd w:val="clear" w:color="auto" w:fill="auto"/>
          </w:tcPr>
          <w:p w:rsidR="002C250B" w:rsidRPr="002C250B" w:rsidRDefault="002C250B" w:rsidP="00F7071A">
            <w:pPr>
              <w:pStyle w:val="a7"/>
              <w:rPr>
                <w:rFonts w:ascii="PT Astra Serif" w:hAnsi="PT Astra Serif"/>
                <w:i w:val="0"/>
                <w:color w:val="000000"/>
                <w:sz w:val="20"/>
                <w:szCs w:val="20"/>
                <w:lang w:eastAsia="ru-RU"/>
              </w:rPr>
            </w:pPr>
            <w:r w:rsidRPr="002C250B">
              <w:rPr>
                <w:rFonts w:ascii="PT Astra Serif" w:hAnsi="PT Astra Serif"/>
                <w:i w:val="0"/>
                <w:color w:val="000000"/>
                <w:sz w:val="20"/>
                <w:szCs w:val="20"/>
                <w:lang w:eastAsia="ru-RU"/>
              </w:rPr>
              <w:t>Механик, аккомпаниатор, библиотекарь</w:t>
            </w:r>
          </w:p>
        </w:tc>
        <w:tc>
          <w:tcPr>
            <w:tcW w:w="850" w:type="dxa"/>
            <w:tcBorders>
              <w:top w:val="single" w:sz="4" w:space="0" w:color="auto"/>
              <w:left w:val="nil"/>
              <w:bottom w:val="single" w:sz="4" w:space="0" w:color="auto"/>
              <w:right w:val="single" w:sz="4" w:space="0" w:color="auto"/>
            </w:tcBorders>
            <w:shd w:val="clear" w:color="auto" w:fill="auto"/>
            <w:vAlign w:val="center"/>
          </w:tcPr>
          <w:p w:rsidR="002C250B" w:rsidRPr="002C250B" w:rsidRDefault="002C250B" w:rsidP="00F7071A">
            <w:pPr>
              <w:pStyle w:val="a7"/>
              <w:rPr>
                <w:rFonts w:ascii="PT Astra Serif" w:hAnsi="PT Astra Serif"/>
                <w:i w:val="0"/>
                <w:sz w:val="20"/>
                <w:szCs w:val="20"/>
              </w:rPr>
            </w:pPr>
            <w:r w:rsidRPr="002C250B">
              <w:rPr>
                <w:rFonts w:ascii="PT Astra Serif" w:hAnsi="PT Astra Serif"/>
                <w:i w:val="0"/>
                <w:sz w:val="20"/>
                <w:szCs w:val="20"/>
              </w:rPr>
              <w:t>10000</w:t>
            </w:r>
          </w:p>
        </w:tc>
      </w:tr>
      <w:tr w:rsidR="002C250B" w:rsidRPr="002C250B" w:rsidTr="002C250B">
        <w:trPr>
          <w:trHeight w:val="541"/>
        </w:trPr>
        <w:tc>
          <w:tcPr>
            <w:tcW w:w="3403" w:type="dxa"/>
            <w:tcBorders>
              <w:top w:val="single" w:sz="4" w:space="0" w:color="auto"/>
              <w:left w:val="single" w:sz="4" w:space="0" w:color="auto"/>
              <w:bottom w:val="single" w:sz="4" w:space="0" w:color="auto"/>
              <w:right w:val="single" w:sz="4" w:space="0" w:color="auto"/>
            </w:tcBorders>
            <w:shd w:val="clear" w:color="auto" w:fill="auto"/>
          </w:tcPr>
          <w:p w:rsidR="002C250B" w:rsidRPr="002C250B" w:rsidRDefault="002C250B" w:rsidP="00F7071A">
            <w:pPr>
              <w:pStyle w:val="a7"/>
              <w:rPr>
                <w:rFonts w:ascii="PT Astra Serif" w:hAnsi="PT Astra Serif"/>
                <w:i w:val="0"/>
                <w:color w:val="000000"/>
                <w:sz w:val="20"/>
                <w:szCs w:val="20"/>
                <w:lang w:val="ru-RU" w:eastAsia="ru-RU"/>
              </w:rPr>
            </w:pPr>
            <w:r w:rsidRPr="002C250B">
              <w:rPr>
                <w:rFonts w:ascii="PT Astra Serif" w:hAnsi="PT Astra Serif"/>
                <w:i w:val="0"/>
                <w:color w:val="000000"/>
                <w:sz w:val="20"/>
                <w:szCs w:val="20"/>
                <w:lang w:val="ru-RU" w:eastAsia="ru-RU"/>
              </w:rPr>
              <w:t>Начальник гаража, начальник (заведующий) мастерской, начальник цеха (участка)</w:t>
            </w:r>
          </w:p>
        </w:tc>
        <w:tc>
          <w:tcPr>
            <w:tcW w:w="850" w:type="dxa"/>
            <w:tcBorders>
              <w:top w:val="single" w:sz="4" w:space="0" w:color="auto"/>
              <w:left w:val="nil"/>
              <w:bottom w:val="single" w:sz="4" w:space="0" w:color="auto"/>
              <w:right w:val="single" w:sz="4" w:space="0" w:color="auto"/>
            </w:tcBorders>
            <w:shd w:val="clear" w:color="auto" w:fill="auto"/>
            <w:vAlign w:val="center"/>
          </w:tcPr>
          <w:p w:rsidR="002C250B" w:rsidRPr="002C250B" w:rsidRDefault="002C250B" w:rsidP="00F7071A">
            <w:pPr>
              <w:pStyle w:val="a7"/>
              <w:rPr>
                <w:rFonts w:ascii="PT Astra Serif" w:hAnsi="PT Astra Serif"/>
                <w:i w:val="0"/>
                <w:sz w:val="20"/>
                <w:szCs w:val="20"/>
              </w:rPr>
            </w:pPr>
            <w:r w:rsidRPr="002C250B">
              <w:rPr>
                <w:rFonts w:ascii="PT Astra Serif" w:hAnsi="PT Astra Serif"/>
                <w:i w:val="0"/>
                <w:sz w:val="20"/>
                <w:szCs w:val="20"/>
              </w:rPr>
              <w:t>10000</w:t>
            </w:r>
          </w:p>
        </w:tc>
      </w:tr>
      <w:tr w:rsidR="002C250B" w:rsidRPr="002C250B" w:rsidTr="002C250B">
        <w:trPr>
          <w:trHeight w:val="440"/>
        </w:trPr>
        <w:tc>
          <w:tcPr>
            <w:tcW w:w="4253" w:type="dxa"/>
            <w:gridSpan w:val="2"/>
            <w:tcBorders>
              <w:top w:val="nil"/>
              <w:left w:val="single" w:sz="4" w:space="0" w:color="auto"/>
              <w:bottom w:val="single" w:sz="4" w:space="0" w:color="auto"/>
              <w:right w:val="single" w:sz="4" w:space="0" w:color="auto"/>
            </w:tcBorders>
            <w:shd w:val="clear" w:color="auto" w:fill="auto"/>
          </w:tcPr>
          <w:p w:rsidR="002C250B" w:rsidRPr="002C250B" w:rsidRDefault="002C250B" w:rsidP="00F7071A">
            <w:pPr>
              <w:pStyle w:val="a7"/>
              <w:rPr>
                <w:rFonts w:ascii="PT Astra Serif" w:hAnsi="PT Astra Serif"/>
                <w:b/>
                <w:i w:val="0"/>
                <w:sz w:val="20"/>
                <w:szCs w:val="20"/>
                <w:lang w:val="ru-RU"/>
              </w:rPr>
            </w:pPr>
            <w:r w:rsidRPr="002C250B">
              <w:rPr>
                <w:rFonts w:ascii="PT Astra Serif" w:hAnsi="PT Astra Serif"/>
                <w:b/>
                <w:i w:val="0"/>
                <w:sz w:val="20"/>
                <w:szCs w:val="20"/>
                <w:lang w:val="ru-RU"/>
              </w:rPr>
              <w:t>3.Профессиональная квалификационная группа третьего уровня</w:t>
            </w:r>
          </w:p>
        </w:tc>
      </w:tr>
      <w:tr w:rsidR="002C250B" w:rsidRPr="002C250B" w:rsidTr="002C250B">
        <w:trPr>
          <w:trHeight w:val="405"/>
        </w:trPr>
        <w:tc>
          <w:tcPr>
            <w:tcW w:w="4253" w:type="dxa"/>
            <w:gridSpan w:val="2"/>
            <w:tcBorders>
              <w:top w:val="nil"/>
              <w:left w:val="single" w:sz="4" w:space="0" w:color="auto"/>
              <w:bottom w:val="single" w:sz="4" w:space="0" w:color="auto"/>
              <w:right w:val="single" w:sz="4" w:space="0" w:color="auto"/>
            </w:tcBorders>
            <w:shd w:val="clear" w:color="auto" w:fill="auto"/>
          </w:tcPr>
          <w:p w:rsidR="002C250B" w:rsidRPr="002C250B" w:rsidRDefault="002C250B" w:rsidP="00F7071A">
            <w:pPr>
              <w:pStyle w:val="a7"/>
              <w:rPr>
                <w:rFonts w:ascii="PT Astra Serif" w:hAnsi="PT Astra Serif"/>
                <w:i w:val="0"/>
                <w:sz w:val="20"/>
                <w:szCs w:val="20"/>
                <w:lang w:val="ru-RU"/>
              </w:rPr>
            </w:pPr>
            <w:r w:rsidRPr="002C250B">
              <w:rPr>
                <w:rFonts w:ascii="PT Astra Serif" w:hAnsi="PT Astra Serif"/>
                <w:i w:val="0"/>
                <w:sz w:val="20"/>
                <w:szCs w:val="20"/>
                <w:lang w:val="ru-RU"/>
              </w:rPr>
              <w:t>3.1. Профессиональная квалификационная группа «Общеотраслевые должности служащих третьего уровня»</w:t>
            </w:r>
          </w:p>
        </w:tc>
      </w:tr>
      <w:tr w:rsidR="002C250B" w:rsidRPr="002C250B" w:rsidTr="002C250B">
        <w:trPr>
          <w:trHeight w:val="690"/>
        </w:trPr>
        <w:tc>
          <w:tcPr>
            <w:tcW w:w="3403" w:type="dxa"/>
            <w:tcBorders>
              <w:top w:val="nil"/>
              <w:left w:val="single" w:sz="4" w:space="0" w:color="auto"/>
              <w:bottom w:val="single" w:sz="4" w:space="0" w:color="auto"/>
              <w:right w:val="single" w:sz="4" w:space="0" w:color="auto"/>
            </w:tcBorders>
            <w:shd w:val="clear" w:color="auto" w:fill="auto"/>
          </w:tcPr>
          <w:p w:rsidR="002C250B" w:rsidRPr="002C250B" w:rsidRDefault="002C250B" w:rsidP="00F7071A">
            <w:pPr>
              <w:pStyle w:val="a7"/>
              <w:rPr>
                <w:rFonts w:ascii="PT Astra Serif" w:hAnsi="PT Astra Serif"/>
                <w:i w:val="0"/>
                <w:color w:val="000000"/>
                <w:sz w:val="20"/>
                <w:szCs w:val="20"/>
                <w:lang w:val="ru-RU" w:eastAsia="ru-RU"/>
              </w:rPr>
            </w:pPr>
            <w:r w:rsidRPr="002C250B">
              <w:rPr>
                <w:rFonts w:ascii="PT Astra Serif" w:hAnsi="PT Astra Serif"/>
                <w:i w:val="0"/>
                <w:color w:val="000000"/>
                <w:sz w:val="20"/>
                <w:szCs w:val="20"/>
                <w:lang w:val="ru-RU" w:eastAsia="ru-RU"/>
              </w:rPr>
              <w:t>Бухгалтер, бухгалтер-ревизор, документовед, инженер, инженер-программист (программист), инженер-электроник (электроник), специалист по охране труда, психолог, социолог, специалист по кадрам, специалист по маркетингу, сурдопереводчик, экономист, эксперт, юрисконсульт, библиотекарь, аналитик, специалист по связям с общественностью, менеджер, переводчик</w:t>
            </w:r>
          </w:p>
        </w:tc>
        <w:tc>
          <w:tcPr>
            <w:tcW w:w="850" w:type="dxa"/>
            <w:tcBorders>
              <w:top w:val="nil"/>
              <w:left w:val="nil"/>
              <w:bottom w:val="single" w:sz="4" w:space="0" w:color="auto"/>
              <w:right w:val="single" w:sz="4" w:space="0" w:color="auto"/>
            </w:tcBorders>
            <w:shd w:val="clear" w:color="auto" w:fill="auto"/>
            <w:vAlign w:val="center"/>
          </w:tcPr>
          <w:p w:rsidR="002C250B" w:rsidRPr="002C250B" w:rsidRDefault="002C250B" w:rsidP="00F7071A">
            <w:pPr>
              <w:pStyle w:val="a7"/>
              <w:rPr>
                <w:rFonts w:ascii="PT Astra Serif" w:hAnsi="PT Astra Serif"/>
                <w:i w:val="0"/>
                <w:sz w:val="20"/>
                <w:szCs w:val="20"/>
              </w:rPr>
            </w:pPr>
            <w:r w:rsidRPr="002C250B">
              <w:rPr>
                <w:rFonts w:ascii="PT Astra Serif" w:hAnsi="PT Astra Serif"/>
                <w:i w:val="0"/>
                <w:sz w:val="20"/>
                <w:szCs w:val="20"/>
              </w:rPr>
              <w:t>12540</w:t>
            </w:r>
          </w:p>
        </w:tc>
      </w:tr>
      <w:tr w:rsidR="002C250B" w:rsidRPr="002C250B" w:rsidTr="002C250B">
        <w:trPr>
          <w:trHeight w:val="660"/>
        </w:trPr>
        <w:tc>
          <w:tcPr>
            <w:tcW w:w="3403" w:type="dxa"/>
            <w:tcBorders>
              <w:top w:val="nil"/>
              <w:left w:val="single" w:sz="4" w:space="0" w:color="auto"/>
              <w:bottom w:val="single" w:sz="4" w:space="0" w:color="auto"/>
              <w:right w:val="single" w:sz="4" w:space="0" w:color="auto"/>
            </w:tcBorders>
            <w:shd w:val="clear" w:color="auto" w:fill="auto"/>
          </w:tcPr>
          <w:p w:rsidR="002C250B" w:rsidRPr="002C250B" w:rsidRDefault="002C250B" w:rsidP="00F7071A">
            <w:pPr>
              <w:pStyle w:val="a7"/>
              <w:rPr>
                <w:rFonts w:ascii="PT Astra Serif" w:hAnsi="PT Astra Serif"/>
                <w:i w:val="0"/>
                <w:color w:val="000000"/>
                <w:sz w:val="20"/>
                <w:szCs w:val="20"/>
                <w:lang w:val="ru-RU" w:eastAsia="ru-RU"/>
              </w:rPr>
            </w:pPr>
            <w:r w:rsidRPr="002C250B">
              <w:rPr>
                <w:rFonts w:ascii="PT Astra Serif" w:hAnsi="PT Astra Serif"/>
                <w:i w:val="0"/>
                <w:color w:val="000000"/>
                <w:sz w:val="20"/>
                <w:szCs w:val="20"/>
                <w:lang w:val="ru-RU" w:eastAsia="ru-RU"/>
              </w:rPr>
              <w:lastRenderedPageBreak/>
              <w:t>Должности служащих 1 квалификационного уровня, по которым может устанавливаться 2 внутридолжностная категория</w:t>
            </w:r>
          </w:p>
        </w:tc>
        <w:tc>
          <w:tcPr>
            <w:tcW w:w="850" w:type="dxa"/>
            <w:tcBorders>
              <w:top w:val="nil"/>
              <w:left w:val="nil"/>
              <w:bottom w:val="single" w:sz="4" w:space="0" w:color="auto"/>
              <w:right w:val="single" w:sz="4" w:space="0" w:color="auto"/>
            </w:tcBorders>
            <w:shd w:val="clear" w:color="auto" w:fill="auto"/>
            <w:vAlign w:val="center"/>
          </w:tcPr>
          <w:p w:rsidR="002C250B" w:rsidRPr="002C250B" w:rsidRDefault="002C250B" w:rsidP="00F7071A">
            <w:pPr>
              <w:pStyle w:val="a7"/>
              <w:rPr>
                <w:rFonts w:ascii="PT Astra Serif" w:hAnsi="PT Astra Serif"/>
                <w:i w:val="0"/>
                <w:sz w:val="20"/>
                <w:szCs w:val="20"/>
              </w:rPr>
            </w:pPr>
            <w:r w:rsidRPr="002C250B">
              <w:rPr>
                <w:rFonts w:ascii="PT Astra Serif" w:hAnsi="PT Astra Serif"/>
                <w:i w:val="0"/>
                <w:sz w:val="20"/>
                <w:szCs w:val="20"/>
              </w:rPr>
              <w:t>12540</w:t>
            </w:r>
          </w:p>
        </w:tc>
      </w:tr>
      <w:tr w:rsidR="002C250B" w:rsidRPr="002C250B" w:rsidTr="002C250B">
        <w:trPr>
          <w:trHeight w:val="660"/>
        </w:trPr>
        <w:tc>
          <w:tcPr>
            <w:tcW w:w="3403" w:type="dxa"/>
            <w:tcBorders>
              <w:top w:val="nil"/>
              <w:left w:val="single" w:sz="4" w:space="0" w:color="auto"/>
              <w:bottom w:val="single" w:sz="4" w:space="0" w:color="auto"/>
              <w:right w:val="single" w:sz="4" w:space="0" w:color="auto"/>
            </w:tcBorders>
            <w:shd w:val="clear" w:color="auto" w:fill="auto"/>
          </w:tcPr>
          <w:p w:rsidR="002C250B" w:rsidRPr="002C250B" w:rsidRDefault="002C250B" w:rsidP="00F7071A">
            <w:pPr>
              <w:pStyle w:val="a7"/>
              <w:rPr>
                <w:rFonts w:ascii="PT Astra Serif" w:hAnsi="PT Astra Serif"/>
                <w:i w:val="0"/>
                <w:color w:val="000000"/>
                <w:sz w:val="20"/>
                <w:szCs w:val="20"/>
                <w:lang w:val="ru-RU" w:eastAsia="ru-RU"/>
              </w:rPr>
            </w:pPr>
            <w:r w:rsidRPr="002C250B">
              <w:rPr>
                <w:rFonts w:ascii="PT Astra Serif" w:hAnsi="PT Astra Serif"/>
                <w:i w:val="0"/>
                <w:color w:val="000000"/>
                <w:sz w:val="20"/>
                <w:szCs w:val="20"/>
                <w:lang w:val="ru-RU" w:eastAsia="ru-RU"/>
              </w:rPr>
              <w:t>Должности служащих 1 квалификационного уровня, по которым может устанавливаться 1 внутридолжностная категория</w:t>
            </w:r>
          </w:p>
        </w:tc>
        <w:tc>
          <w:tcPr>
            <w:tcW w:w="850" w:type="dxa"/>
            <w:tcBorders>
              <w:top w:val="nil"/>
              <w:left w:val="nil"/>
              <w:bottom w:val="single" w:sz="4" w:space="0" w:color="auto"/>
              <w:right w:val="single" w:sz="4" w:space="0" w:color="auto"/>
            </w:tcBorders>
            <w:shd w:val="clear" w:color="auto" w:fill="auto"/>
            <w:vAlign w:val="center"/>
          </w:tcPr>
          <w:p w:rsidR="002C250B" w:rsidRPr="002C250B" w:rsidRDefault="002C250B" w:rsidP="00F7071A">
            <w:pPr>
              <w:pStyle w:val="a7"/>
              <w:rPr>
                <w:rFonts w:ascii="PT Astra Serif" w:hAnsi="PT Astra Serif"/>
                <w:i w:val="0"/>
                <w:sz w:val="20"/>
                <w:szCs w:val="20"/>
              </w:rPr>
            </w:pPr>
            <w:r w:rsidRPr="002C250B">
              <w:rPr>
                <w:rFonts w:ascii="PT Astra Serif" w:hAnsi="PT Astra Serif"/>
                <w:i w:val="0"/>
                <w:sz w:val="20"/>
                <w:szCs w:val="20"/>
              </w:rPr>
              <w:t>12540</w:t>
            </w:r>
          </w:p>
        </w:tc>
      </w:tr>
      <w:tr w:rsidR="002C250B" w:rsidRPr="002C250B" w:rsidTr="002C250B">
        <w:trPr>
          <w:trHeight w:val="660"/>
        </w:trPr>
        <w:tc>
          <w:tcPr>
            <w:tcW w:w="3403" w:type="dxa"/>
            <w:tcBorders>
              <w:top w:val="nil"/>
              <w:left w:val="single" w:sz="4" w:space="0" w:color="auto"/>
              <w:bottom w:val="single" w:sz="4" w:space="0" w:color="auto"/>
              <w:right w:val="single" w:sz="4" w:space="0" w:color="auto"/>
            </w:tcBorders>
            <w:shd w:val="clear" w:color="auto" w:fill="auto"/>
          </w:tcPr>
          <w:p w:rsidR="002C250B" w:rsidRPr="002C250B" w:rsidRDefault="002C250B" w:rsidP="00F7071A">
            <w:pPr>
              <w:pStyle w:val="a7"/>
              <w:rPr>
                <w:rFonts w:ascii="PT Astra Serif" w:hAnsi="PT Astra Serif"/>
                <w:i w:val="0"/>
                <w:color w:val="000000"/>
                <w:sz w:val="20"/>
                <w:szCs w:val="20"/>
                <w:lang w:val="ru-RU" w:eastAsia="ru-RU"/>
              </w:rPr>
            </w:pPr>
            <w:r w:rsidRPr="002C250B">
              <w:rPr>
                <w:rFonts w:ascii="PT Astra Serif" w:hAnsi="PT Astra Serif"/>
                <w:i w:val="0"/>
                <w:color w:val="000000"/>
                <w:sz w:val="20"/>
                <w:szCs w:val="20"/>
                <w:lang w:val="ru-RU" w:eastAsia="ru-RU"/>
              </w:rPr>
              <w:t>Должности служащих 1 квалификационного уровня, по которым может устанавливаться производное должностное наименование "ведущий"</w:t>
            </w:r>
          </w:p>
        </w:tc>
        <w:tc>
          <w:tcPr>
            <w:tcW w:w="850" w:type="dxa"/>
            <w:tcBorders>
              <w:top w:val="nil"/>
              <w:left w:val="nil"/>
              <w:bottom w:val="single" w:sz="4" w:space="0" w:color="auto"/>
              <w:right w:val="single" w:sz="4" w:space="0" w:color="auto"/>
            </w:tcBorders>
            <w:shd w:val="clear" w:color="auto" w:fill="auto"/>
            <w:vAlign w:val="center"/>
          </w:tcPr>
          <w:p w:rsidR="002C250B" w:rsidRPr="002C250B" w:rsidRDefault="002C250B" w:rsidP="00F7071A">
            <w:pPr>
              <w:pStyle w:val="a7"/>
              <w:rPr>
                <w:rFonts w:ascii="PT Astra Serif" w:hAnsi="PT Astra Serif"/>
                <w:i w:val="0"/>
                <w:sz w:val="20"/>
                <w:szCs w:val="20"/>
              </w:rPr>
            </w:pPr>
            <w:r w:rsidRPr="002C250B">
              <w:rPr>
                <w:rFonts w:ascii="PT Astra Serif" w:hAnsi="PT Astra Serif"/>
                <w:i w:val="0"/>
                <w:sz w:val="20"/>
                <w:szCs w:val="20"/>
              </w:rPr>
              <w:t>12540</w:t>
            </w:r>
          </w:p>
        </w:tc>
      </w:tr>
      <w:tr w:rsidR="002C250B" w:rsidRPr="002C250B" w:rsidTr="002C250B">
        <w:trPr>
          <w:trHeight w:val="660"/>
        </w:trPr>
        <w:tc>
          <w:tcPr>
            <w:tcW w:w="3403" w:type="dxa"/>
            <w:tcBorders>
              <w:top w:val="nil"/>
              <w:left w:val="single" w:sz="4" w:space="0" w:color="auto"/>
              <w:bottom w:val="single" w:sz="4" w:space="0" w:color="auto"/>
              <w:right w:val="single" w:sz="4" w:space="0" w:color="auto"/>
            </w:tcBorders>
            <w:shd w:val="clear" w:color="auto" w:fill="auto"/>
          </w:tcPr>
          <w:p w:rsidR="002C250B" w:rsidRPr="002C250B" w:rsidRDefault="002C250B" w:rsidP="00F7071A">
            <w:pPr>
              <w:pStyle w:val="a7"/>
              <w:rPr>
                <w:rFonts w:ascii="PT Astra Serif" w:hAnsi="PT Astra Serif"/>
                <w:i w:val="0"/>
                <w:color w:val="000000"/>
                <w:sz w:val="20"/>
                <w:szCs w:val="20"/>
                <w:lang w:val="ru-RU" w:eastAsia="ru-RU"/>
              </w:rPr>
            </w:pPr>
            <w:r w:rsidRPr="002C250B">
              <w:rPr>
                <w:rFonts w:ascii="PT Astra Serif" w:hAnsi="PT Astra Serif"/>
                <w:i w:val="0"/>
                <w:color w:val="000000"/>
                <w:sz w:val="20"/>
                <w:szCs w:val="20"/>
                <w:lang w:val="ru-RU" w:eastAsia="ru-RU"/>
              </w:rPr>
              <w:t>Главные специалисты: в отделах, отделениях, лабораториях, мастерских; заместитель главного бухгалтера, заместитель начальника (заведующего) отдела</w:t>
            </w:r>
          </w:p>
        </w:tc>
        <w:tc>
          <w:tcPr>
            <w:tcW w:w="850" w:type="dxa"/>
            <w:tcBorders>
              <w:top w:val="nil"/>
              <w:left w:val="nil"/>
              <w:bottom w:val="single" w:sz="4" w:space="0" w:color="auto"/>
              <w:right w:val="single" w:sz="4" w:space="0" w:color="auto"/>
            </w:tcBorders>
            <w:shd w:val="clear" w:color="auto" w:fill="auto"/>
            <w:vAlign w:val="center"/>
          </w:tcPr>
          <w:p w:rsidR="002C250B" w:rsidRPr="002C250B" w:rsidRDefault="002C250B" w:rsidP="00F7071A">
            <w:pPr>
              <w:pStyle w:val="a7"/>
              <w:rPr>
                <w:rFonts w:ascii="PT Astra Serif" w:hAnsi="PT Astra Serif"/>
                <w:i w:val="0"/>
                <w:sz w:val="20"/>
                <w:szCs w:val="20"/>
              </w:rPr>
            </w:pPr>
            <w:r w:rsidRPr="002C250B">
              <w:rPr>
                <w:rFonts w:ascii="PT Astra Serif" w:hAnsi="PT Astra Serif"/>
                <w:i w:val="0"/>
                <w:sz w:val="20"/>
                <w:szCs w:val="20"/>
              </w:rPr>
              <w:t>12540</w:t>
            </w:r>
          </w:p>
        </w:tc>
      </w:tr>
      <w:tr w:rsidR="002C250B" w:rsidRPr="002C250B" w:rsidTr="002C250B">
        <w:trPr>
          <w:trHeight w:val="504"/>
        </w:trPr>
        <w:tc>
          <w:tcPr>
            <w:tcW w:w="4253" w:type="dxa"/>
            <w:gridSpan w:val="2"/>
            <w:tcBorders>
              <w:top w:val="nil"/>
              <w:left w:val="single" w:sz="4" w:space="0" w:color="auto"/>
              <w:bottom w:val="single" w:sz="4" w:space="0" w:color="auto"/>
              <w:right w:val="single" w:sz="4" w:space="0" w:color="auto"/>
            </w:tcBorders>
            <w:shd w:val="clear" w:color="auto" w:fill="auto"/>
          </w:tcPr>
          <w:p w:rsidR="002C250B" w:rsidRPr="002C250B" w:rsidRDefault="002C250B" w:rsidP="00F7071A">
            <w:pPr>
              <w:pStyle w:val="a7"/>
              <w:rPr>
                <w:rFonts w:ascii="PT Astra Serif" w:hAnsi="PT Astra Serif"/>
                <w:b/>
                <w:i w:val="0"/>
                <w:sz w:val="20"/>
                <w:szCs w:val="20"/>
                <w:lang w:val="ru-RU"/>
              </w:rPr>
            </w:pPr>
            <w:r w:rsidRPr="002C250B">
              <w:rPr>
                <w:rFonts w:ascii="PT Astra Serif" w:hAnsi="PT Astra Serif"/>
                <w:b/>
                <w:i w:val="0"/>
                <w:sz w:val="20"/>
                <w:szCs w:val="20"/>
                <w:lang w:val="ru-RU"/>
              </w:rPr>
              <w:t>4.Профессиональная квалификационная группа четвертого уровня</w:t>
            </w:r>
          </w:p>
        </w:tc>
      </w:tr>
      <w:tr w:rsidR="002C250B" w:rsidRPr="002C250B" w:rsidTr="002C250B">
        <w:trPr>
          <w:trHeight w:val="660"/>
        </w:trPr>
        <w:tc>
          <w:tcPr>
            <w:tcW w:w="4253" w:type="dxa"/>
            <w:gridSpan w:val="2"/>
            <w:tcBorders>
              <w:top w:val="nil"/>
              <w:left w:val="single" w:sz="4" w:space="0" w:color="auto"/>
              <w:bottom w:val="single" w:sz="4" w:space="0" w:color="auto"/>
              <w:right w:val="single" w:sz="4" w:space="0" w:color="auto"/>
            </w:tcBorders>
            <w:shd w:val="clear" w:color="auto" w:fill="auto"/>
          </w:tcPr>
          <w:p w:rsidR="002C250B" w:rsidRPr="002C250B" w:rsidRDefault="002C250B" w:rsidP="00F7071A">
            <w:pPr>
              <w:pStyle w:val="a7"/>
              <w:rPr>
                <w:rFonts w:ascii="PT Astra Serif" w:hAnsi="PT Astra Serif"/>
                <w:i w:val="0"/>
                <w:sz w:val="20"/>
                <w:szCs w:val="20"/>
                <w:lang w:val="ru-RU"/>
              </w:rPr>
            </w:pPr>
            <w:r w:rsidRPr="002C250B">
              <w:rPr>
                <w:rFonts w:ascii="PT Astra Serif" w:hAnsi="PT Astra Serif"/>
                <w:i w:val="0"/>
                <w:sz w:val="20"/>
                <w:szCs w:val="20"/>
                <w:lang w:val="ru-RU"/>
              </w:rPr>
              <w:t>4.1. Профессиональная квалификационная группа «Общеотраслевые должности служащих четвертого уровня»</w:t>
            </w:r>
          </w:p>
        </w:tc>
      </w:tr>
      <w:tr w:rsidR="002C250B" w:rsidRPr="002C250B" w:rsidTr="002C250B">
        <w:trPr>
          <w:trHeight w:val="733"/>
        </w:trPr>
        <w:tc>
          <w:tcPr>
            <w:tcW w:w="3403" w:type="dxa"/>
            <w:tcBorders>
              <w:top w:val="nil"/>
              <w:left w:val="single" w:sz="4" w:space="0" w:color="auto"/>
              <w:bottom w:val="single" w:sz="4" w:space="0" w:color="auto"/>
              <w:right w:val="single" w:sz="4" w:space="0" w:color="auto"/>
            </w:tcBorders>
            <w:shd w:val="clear" w:color="auto" w:fill="auto"/>
          </w:tcPr>
          <w:p w:rsidR="002C250B" w:rsidRPr="002C250B" w:rsidRDefault="002C250B" w:rsidP="00F7071A">
            <w:pPr>
              <w:pStyle w:val="a7"/>
              <w:rPr>
                <w:rFonts w:ascii="PT Astra Serif" w:hAnsi="PT Astra Serif"/>
                <w:i w:val="0"/>
                <w:color w:val="000000"/>
                <w:sz w:val="20"/>
                <w:szCs w:val="20"/>
                <w:lang w:val="ru-RU" w:eastAsia="ru-RU"/>
              </w:rPr>
            </w:pPr>
            <w:r w:rsidRPr="002C250B">
              <w:rPr>
                <w:rFonts w:ascii="PT Astra Serif" w:hAnsi="PT Astra Serif"/>
                <w:i w:val="0"/>
                <w:color w:val="000000"/>
                <w:sz w:val="20"/>
                <w:szCs w:val="20"/>
                <w:lang w:val="ru-RU" w:eastAsia="ru-RU"/>
              </w:rPr>
              <w:t>Начальник отдела кадров, начальник отдела материально-технического снабжения, начальник юридического отдела, заведующий библиотекой</w:t>
            </w:r>
          </w:p>
        </w:tc>
        <w:tc>
          <w:tcPr>
            <w:tcW w:w="850" w:type="dxa"/>
            <w:tcBorders>
              <w:top w:val="nil"/>
              <w:left w:val="nil"/>
              <w:bottom w:val="single" w:sz="4" w:space="0" w:color="auto"/>
              <w:right w:val="single" w:sz="4" w:space="0" w:color="auto"/>
            </w:tcBorders>
            <w:shd w:val="clear" w:color="auto" w:fill="auto"/>
            <w:vAlign w:val="center"/>
          </w:tcPr>
          <w:p w:rsidR="002C250B" w:rsidRPr="002C250B" w:rsidRDefault="002C250B" w:rsidP="00F7071A">
            <w:pPr>
              <w:pStyle w:val="a7"/>
              <w:rPr>
                <w:rFonts w:ascii="PT Astra Serif" w:hAnsi="PT Astra Serif"/>
                <w:i w:val="0"/>
                <w:sz w:val="20"/>
                <w:szCs w:val="20"/>
              </w:rPr>
            </w:pPr>
            <w:r w:rsidRPr="002C250B">
              <w:rPr>
                <w:rFonts w:ascii="PT Astra Serif" w:hAnsi="PT Astra Serif"/>
                <w:i w:val="0"/>
                <w:sz w:val="20"/>
                <w:szCs w:val="20"/>
              </w:rPr>
              <w:t>14500</w:t>
            </w:r>
          </w:p>
        </w:tc>
      </w:tr>
      <w:tr w:rsidR="002C250B" w:rsidRPr="002C250B" w:rsidTr="002C250B">
        <w:trPr>
          <w:trHeight w:val="701"/>
        </w:trPr>
        <w:tc>
          <w:tcPr>
            <w:tcW w:w="3403" w:type="dxa"/>
            <w:tcBorders>
              <w:top w:val="single" w:sz="4" w:space="0" w:color="auto"/>
              <w:left w:val="single" w:sz="4" w:space="0" w:color="auto"/>
              <w:bottom w:val="single" w:sz="4" w:space="0" w:color="auto"/>
              <w:right w:val="nil"/>
            </w:tcBorders>
            <w:shd w:val="clear" w:color="auto" w:fill="auto"/>
          </w:tcPr>
          <w:p w:rsidR="002C250B" w:rsidRPr="002C250B" w:rsidRDefault="002C250B" w:rsidP="00F7071A">
            <w:pPr>
              <w:pStyle w:val="a7"/>
              <w:rPr>
                <w:rFonts w:ascii="PT Astra Serif" w:hAnsi="PT Astra Serif"/>
                <w:i w:val="0"/>
                <w:color w:val="000000"/>
                <w:sz w:val="20"/>
                <w:szCs w:val="20"/>
                <w:lang w:val="ru-RU" w:eastAsia="ru-RU"/>
              </w:rPr>
            </w:pPr>
            <w:r w:rsidRPr="002C250B">
              <w:rPr>
                <w:rFonts w:ascii="PT Astra Serif" w:hAnsi="PT Astra Serif"/>
                <w:i w:val="0"/>
                <w:color w:val="000000"/>
                <w:sz w:val="20"/>
                <w:szCs w:val="20"/>
                <w:lang w:val="ru-RU" w:eastAsia="ru-RU"/>
              </w:rPr>
              <w:t>Директор (начальник, заведующий) филиала, другого обособленного структурного подразделения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C250B" w:rsidRPr="002C250B" w:rsidRDefault="002C250B" w:rsidP="00F7071A">
            <w:pPr>
              <w:pStyle w:val="a7"/>
              <w:rPr>
                <w:rFonts w:ascii="PT Astra Serif" w:hAnsi="PT Astra Serif"/>
                <w:i w:val="0"/>
                <w:sz w:val="20"/>
                <w:szCs w:val="20"/>
              </w:rPr>
            </w:pPr>
            <w:r w:rsidRPr="002C250B">
              <w:rPr>
                <w:rFonts w:ascii="PT Astra Serif" w:hAnsi="PT Astra Serif"/>
                <w:i w:val="0"/>
                <w:sz w:val="20"/>
                <w:szCs w:val="20"/>
              </w:rPr>
              <w:t>14500</w:t>
            </w:r>
          </w:p>
        </w:tc>
      </w:tr>
    </w:tbl>
    <w:p w:rsidR="002C250B" w:rsidRDefault="002C250B" w:rsidP="002C250B">
      <w:pPr>
        <w:rPr>
          <w:sz w:val="20"/>
          <w:szCs w:val="20"/>
        </w:rPr>
      </w:pPr>
    </w:p>
    <w:p w:rsidR="006639B7" w:rsidRPr="00785217" w:rsidRDefault="006639B7" w:rsidP="002C250B">
      <w:pPr>
        <w:rPr>
          <w:sz w:val="20"/>
          <w:szCs w:val="20"/>
        </w:rPr>
      </w:pPr>
    </w:p>
    <w:p w:rsidR="006639B7" w:rsidRPr="00544CFA" w:rsidRDefault="006639B7" w:rsidP="006639B7">
      <w:pPr>
        <w:pStyle w:val="caption1"/>
        <w:spacing w:before="0" w:after="0"/>
        <w:ind w:firstLine="0"/>
        <w:jc w:val="center"/>
        <w:rPr>
          <w:sz w:val="20"/>
          <w:szCs w:val="20"/>
        </w:rPr>
      </w:pPr>
      <w:r w:rsidRPr="00544CFA">
        <w:rPr>
          <w:rFonts w:ascii="PT Astra Serif" w:hAnsi="PT Astra Serif" w:cs="PT Astra Serif"/>
          <w:i w:val="0"/>
          <w:sz w:val="20"/>
          <w:szCs w:val="20"/>
        </w:rPr>
        <w:t xml:space="preserve">Администрация </w:t>
      </w:r>
      <w:r w:rsidRPr="00544CFA">
        <w:rPr>
          <w:rFonts w:ascii="PT Astra Serif" w:eastAsia="Calibri" w:hAnsi="PT Astra Serif" w:cs="PT Astra Serif"/>
          <w:i w:val="0"/>
          <w:iCs w:val="0"/>
          <w:spacing w:val="-2"/>
          <w:sz w:val="20"/>
          <w:szCs w:val="20"/>
        </w:rPr>
        <w:t>Мордовского</w:t>
      </w:r>
    </w:p>
    <w:p w:rsidR="006639B7" w:rsidRPr="00544CFA" w:rsidRDefault="006639B7" w:rsidP="006639B7">
      <w:pPr>
        <w:pStyle w:val="caption1"/>
        <w:spacing w:before="0" w:after="0"/>
        <w:ind w:firstLine="0"/>
        <w:jc w:val="center"/>
        <w:rPr>
          <w:sz w:val="20"/>
          <w:szCs w:val="20"/>
        </w:rPr>
      </w:pPr>
      <w:r w:rsidRPr="00544CFA">
        <w:rPr>
          <w:rFonts w:ascii="PT Astra Serif" w:eastAsia="PT Astra Serif" w:hAnsi="PT Astra Serif" w:cs="PT Astra Serif"/>
          <w:i w:val="0"/>
          <w:iCs w:val="0"/>
          <w:spacing w:val="-2"/>
          <w:sz w:val="20"/>
          <w:szCs w:val="20"/>
        </w:rPr>
        <w:t xml:space="preserve"> </w:t>
      </w:r>
      <w:r w:rsidRPr="00544CFA">
        <w:rPr>
          <w:rFonts w:ascii="PT Astra Serif" w:eastAsia="Calibri" w:hAnsi="PT Astra Serif" w:cs="PT Astra Serif"/>
          <w:i w:val="0"/>
          <w:iCs w:val="0"/>
          <w:spacing w:val="-2"/>
          <w:sz w:val="20"/>
          <w:szCs w:val="20"/>
        </w:rPr>
        <w:t>муниципального округа</w:t>
      </w:r>
    </w:p>
    <w:p w:rsidR="006639B7" w:rsidRPr="00544CFA" w:rsidRDefault="006639B7" w:rsidP="006639B7">
      <w:pPr>
        <w:pStyle w:val="caption1"/>
        <w:spacing w:before="77" w:after="0"/>
        <w:ind w:firstLine="0"/>
        <w:jc w:val="center"/>
        <w:rPr>
          <w:rFonts w:ascii="PT Astra Serif" w:eastAsia="Calibri" w:hAnsi="PT Astra Serif" w:cs="PT Astra Serif"/>
          <w:i w:val="0"/>
          <w:iCs w:val="0"/>
          <w:spacing w:val="-2"/>
          <w:sz w:val="20"/>
          <w:szCs w:val="20"/>
        </w:rPr>
      </w:pPr>
      <w:r w:rsidRPr="00544CFA">
        <w:rPr>
          <w:rFonts w:ascii="PT Astra Serif" w:eastAsia="Calibri" w:hAnsi="PT Astra Serif" w:cs="PT Astra Serif"/>
          <w:i w:val="0"/>
          <w:iCs w:val="0"/>
          <w:spacing w:val="-2"/>
          <w:sz w:val="20"/>
          <w:szCs w:val="20"/>
        </w:rPr>
        <w:t>Тамбовской области</w:t>
      </w:r>
    </w:p>
    <w:p w:rsidR="006639B7" w:rsidRPr="00544CFA" w:rsidRDefault="006639B7" w:rsidP="006639B7">
      <w:pPr>
        <w:pStyle w:val="caption1"/>
        <w:spacing w:before="77" w:after="0"/>
        <w:ind w:firstLine="0"/>
        <w:jc w:val="center"/>
        <w:rPr>
          <w:rFonts w:ascii="PT Astra Serif" w:eastAsia="Calibri" w:hAnsi="PT Astra Serif" w:cs="PT Astra Serif"/>
          <w:i w:val="0"/>
          <w:iCs w:val="0"/>
          <w:spacing w:val="-2"/>
          <w:sz w:val="20"/>
          <w:szCs w:val="20"/>
        </w:rPr>
      </w:pPr>
    </w:p>
    <w:p w:rsidR="006639B7" w:rsidRPr="00544CFA" w:rsidRDefault="006639B7" w:rsidP="006639B7">
      <w:pPr>
        <w:pStyle w:val="a4"/>
        <w:spacing w:after="0" w:line="240" w:lineRule="auto"/>
        <w:ind w:left="247" w:right="26"/>
        <w:jc w:val="center"/>
        <w:rPr>
          <w:rFonts w:ascii="PT Astra Serif" w:hAnsi="PT Astra Serif" w:cs="PT Astra Serif"/>
          <w:spacing w:val="-2"/>
          <w:szCs w:val="20"/>
        </w:rPr>
      </w:pPr>
      <w:r w:rsidRPr="00544CFA">
        <w:rPr>
          <w:rFonts w:ascii="PT Astra Serif" w:hAnsi="PT Astra Serif" w:cs="PT Astra Serif"/>
          <w:spacing w:val="-2"/>
          <w:szCs w:val="20"/>
        </w:rPr>
        <w:t>ПОСТАНОВЛЕНИЕ</w:t>
      </w:r>
    </w:p>
    <w:p w:rsidR="006639B7" w:rsidRPr="00544CFA" w:rsidRDefault="006639B7" w:rsidP="006639B7">
      <w:pPr>
        <w:pStyle w:val="a4"/>
        <w:widowControl w:val="0"/>
        <w:spacing w:after="0" w:line="240" w:lineRule="auto"/>
        <w:ind w:right="26"/>
        <w:rPr>
          <w:szCs w:val="20"/>
        </w:rPr>
      </w:pPr>
      <w:r w:rsidRPr="00544CFA">
        <w:rPr>
          <w:rFonts w:ascii="PT Astra Serif" w:eastAsia="Calibri" w:hAnsi="PT Astra Serif" w:cs="PT Astra Serif"/>
          <w:iCs/>
          <w:spacing w:val="-2"/>
          <w:szCs w:val="20"/>
        </w:rPr>
        <w:t xml:space="preserve">07.03.2025               </w:t>
      </w:r>
      <w:r>
        <w:rPr>
          <w:rFonts w:ascii="PT Astra Serif" w:eastAsia="Calibri" w:hAnsi="PT Astra Serif" w:cs="PT Astra Serif"/>
          <w:iCs/>
          <w:spacing w:val="-2"/>
          <w:szCs w:val="20"/>
        </w:rPr>
        <w:t xml:space="preserve">  </w:t>
      </w:r>
      <w:r w:rsidRPr="00544CFA">
        <w:rPr>
          <w:rFonts w:ascii="PT Astra Serif" w:eastAsia="Calibri" w:hAnsi="PT Astra Serif" w:cs="PT Astra Serif"/>
          <w:iCs/>
          <w:spacing w:val="-2"/>
          <w:szCs w:val="20"/>
        </w:rPr>
        <w:t xml:space="preserve">  р.п. Мордово</w:t>
      </w:r>
      <w:r>
        <w:rPr>
          <w:rFonts w:ascii="PT Astra Serif" w:eastAsia="Times New Roman" w:hAnsi="PT Astra Serif" w:cs="PT Astra Serif"/>
          <w:i/>
          <w:iCs/>
          <w:color w:val="00000A"/>
          <w:kern w:val="0"/>
          <w:szCs w:val="20"/>
          <w:lang w:bidi="ar-SA"/>
        </w:rPr>
        <w:t xml:space="preserve">                   </w:t>
      </w:r>
      <w:r w:rsidRPr="00544CFA">
        <w:rPr>
          <w:rFonts w:ascii="PT Astra Serif" w:eastAsia="Times New Roman" w:hAnsi="PT Astra Serif" w:cs="PT Astra Serif"/>
          <w:iCs/>
          <w:color w:val="00000A"/>
          <w:kern w:val="0"/>
          <w:szCs w:val="20"/>
          <w:lang w:bidi="ar-SA"/>
        </w:rPr>
        <w:t>№270</w:t>
      </w:r>
    </w:p>
    <w:p w:rsidR="006639B7" w:rsidRPr="00544CFA" w:rsidRDefault="006639B7" w:rsidP="006639B7">
      <w:pPr>
        <w:rPr>
          <w:rFonts w:eastAsia="Times New Roman" w:cs="PT Astra Serif"/>
          <w:sz w:val="20"/>
          <w:szCs w:val="20"/>
          <w:lang w:eastAsia="ru-RU"/>
        </w:rPr>
      </w:pPr>
    </w:p>
    <w:p w:rsidR="006639B7" w:rsidRPr="00544CFA" w:rsidRDefault="006639B7" w:rsidP="006639B7">
      <w:pPr>
        <w:rPr>
          <w:sz w:val="20"/>
          <w:szCs w:val="20"/>
        </w:rPr>
      </w:pPr>
      <w:r w:rsidRPr="00544CFA">
        <w:rPr>
          <w:rFonts w:eastAsia="Times New Roman" w:cs="PT Astra Serif"/>
          <w:iCs/>
          <w:color w:val="000000"/>
          <w:sz w:val="20"/>
          <w:szCs w:val="20"/>
          <w:lang w:eastAsia="ru-RU"/>
        </w:rPr>
        <w:t>О внесении изменений в постановление администрации Мордовского муниципального округа от 10.10.2024  № 1310 «</w:t>
      </w:r>
      <w:r w:rsidRPr="00544CFA">
        <w:rPr>
          <w:rFonts w:eastAsia="Times New Roman"/>
          <w:color w:val="000000"/>
          <w:sz w:val="20"/>
          <w:szCs w:val="20"/>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6639B7" w:rsidRPr="00544CFA" w:rsidRDefault="006639B7" w:rsidP="006639B7">
      <w:pPr>
        <w:jc w:val="center"/>
        <w:rPr>
          <w:rFonts w:eastAsia="Times New Roman"/>
          <w:color w:val="000000"/>
          <w:sz w:val="20"/>
          <w:szCs w:val="20"/>
          <w:lang w:eastAsia="ru-RU"/>
        </w:rPr>
      </w:pPr>
    </w:p>
    <w:p w:rsidR="006639B7" w:rsidRPr="00544CFA" w:rsidRDefault="006639B7" w:rsidP="006639B7">
      <w:pPr>
        <w:ind w:firstLine="709"/>
        <w:rPr>
          <w:sz w:val="20"/>
          <w:szCs w:val="20"/>
        </w:rPr>
      </w:pPr>
      <w:r w:rsidRPr="00544CFA">
        <w:rPr>
          <w:rFonts w:eastAsia="Times New Roman"/>
          <w:color w:val="000000"/>
          <w:sz w:val="20"/>
          <w:szCs w:val="20"/>
          <w:lang w:eastAsia="ru-RU"/>
        </w:rPr>
        <w:t xml:space="preserve">В соответствии с Федеральными </w:t>
      </w:r>
      <w:hyperlink r:id="rId20">
        <w:r w:rsidRPr="00544CFA">
          <w:rPr>
            <w:rFonts w:eastAsia="Times New Roman"/>
            <w:sz w:val="20"/>
            <w:szCs w:val="20"/>
            <w:lang w:eastAsia="ru-RU"/>
          </w:rPr>
          <w:t>закон</w:t>
        </w:r>
      </w:hyperlink>
      <w:r w:rsidRPr="00544CFA">
        <w:rPr>
          <w:rFonts w:eastAsia="Times New Roman"/>
          <w:sz w:val="20"/>
          <w:szCs w:val="20"/>
          <w:lang w:eastAsia="ru-RU"/>
        </w:rPr>
        <w:t>ами</w:t>
      </w:r>
      <w:r w:rsidRPr="00544CFA">
        <w:rPr>
          <w:rFonts w:eastAsia="Times New Roman"/>
          <w:color w:val="000000"/>
          <w:sz w:val="20"/>
          <w:szCs w:val="20"/>
          <w:lang w:eastAsia="ru-RU"/>
        </w:rPr>
        <w:t xml:space="preserve"> от 06.10.2003 </w:t>
      </w:r>
      <w:hyperlink r:id="rId21">
        <w:r w:rsidRPr="00544CFA">
          <w:rPr>
            <w:rFonts w:eastAsia="Times New Roman"/>
            <w:color w:val="000000"/>
            <w:sz w:val="20"/>
            <w:szCs w:val="20"/>
            <w:lang w:eastAsia="ru-RU"/>
          </w:rPr>
          <w:t>№ 131</w:t>
        </w:r>
      </w:hyperlink>
      <w:r w:rsidRPr="00544CFA">
        <w:rPr>
          <w:rFonts w:eastAsia="Times New Roman"/>
          <w:color w:val="000000"/>
          <w:sz w:val="20"/>
          <w:szCs w:val="20"/>
          <w:lang w:eastAsia="ru-RU"/>
        </w:rPr>
        <w:t>-ФЗ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44CFA">
        <w:rPr>
          <w:sz w:val="20"/>
          <w:szCs w:val="20"/>
        </w:rPr>
        <w:t xml:space="preserve"> </w:t>
      </w:r>
      <w:r w:rsidRPr="00544CFA">
        <w:rPr>
          <w:rFonts w:eastAsia="Times New Roman"/>
          <w:color w:val="000000"/>
          <w:sz w:val="20"/>
          <w:szCs w:val="20"/>
          <w:lang w:eastAsia="ru-RU"/>
        </w:rPr>
        <w:t xml:space="preserve">постановлением администрации </w:t>
      </w:r>
      <w:r w:rsidRPr="00544CFA">
        <w:rPr>
          <w:rFonts w:eastAsia="Calibri"/>
          <w:color w:val="000000"/>
          <w:sz w:val="20"/>
          <w:szCs w:val="20"/>
          <w:lang w:eastAsia="ru-RU"/>
        </w:rPr>
        <w:t xml:space="preserve">Мордовского муниципального округа </w:t>
      </w:r>
      <w:r w:rsidRPr="00544CFA">
        <w:rPr>
          <w:rFonts w:eastAsia="Times New Roman"/>
          <w:color w:val="000000"/>
          <w:sz w:val="20"/>
          <w:szCs w:val="20"/>
          <w:lang w:eastAsia="ru-RU"/>
        </w:rPr>
        <w:t xml:space="preserve">09.01.2024 №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w:t>
      </w:r>
      <w:r w:rsidRPr="00544CFA">
        <w:rPr>
          <w:rFonts w:eastAsia="Calibri"/>
          <w:color w:val="000000"/>
          <w:sz w:val="20"/>
          <w:szCs w:val="20"/>
          <w:lang w:eastAsia="ru-RU"/>
        </w:rPr>
        <w:t>Мордовского муниципального округа</w:t>
      </w:r>
      <w:r w:rsidRPr="00544CFA">
        <w:rPr>
          <w:rFonts w:eastAsia="Times New Roman"/>
          <w:color w:val="000000"/>
          <w:sz w:val="20"/>
          <w:szCs w:val="20"/>
          <w:lang w:eastAsia="ru-RU"/>
        </w:rPr>
        <w:t xml:space="preserve"> постановляет:</w:t>
      </w:r>
    </w:p>
    <w:p w:rsidR="006639B7" w:rsidRPr="00544CFA" w:rsidRDefault="006639B7" w:rsidP="006639B7">
      <w:pPr>
        <w:pStyle w:val="ad"/>
        <w:ind w:left="0" w:firstLine="709"/>
        <w:rPr>
          <w:sz w:val="20"/>
          <w:szCs w:val="20"/>
        </w:rPr>
      </w:pPr>
      <w:r w:rsidRPr="00544CFA">
        <w:rPr>
          <w:rFonts w:ascii="PT Astra Serif" w:hAnsi="PT Astra Serif"/>
          <w:color w:val="000000"/>
          <w:sz w:val="20"/>
          <w:szCs w:val="20"/>
          <w:lang w:eastAsia="ru-RU"/>
        </w:rPr>
        <w:lastRenderedPageBreak/>
        <w:t>1. </w:t>
      </w:r>
      <w:r w:rsidRPr="00544CFA">
        <w:rPr>
          <w:rFonts w:ascii="PT Astra Serif" w:hAnsi="PT Astra Serif" w:cs="PT Astra Serif"/>
          <w:sz w:val="20"/>
          <w:szCs w:val="20"/>
          <w:lang w:eastAsia="ru-RU"/>
        </w:rPr>
        <w:t>Внести в</w:t>
      </w:r>
      <w:r w:rsidRPr="00544CFA">
        <w:rPr>
          <w:rFonts w:ascii="PT Astra Serif" w:hAnsi="PT Astra Serif" w:cs="PT Astra Serif"/>
          <w:color w:val="000000"/>
          <w:sz w:val="20"/>
          <w:szCs w:val="20"/>
          <w:lang w:eastAsia="ru-RU"/>
        </w:rPr>
        <w:t xml:space="preserve"> административный регламент предоставления муниципальной услуги </w:t>
      </w:r>
      <w:r w:rsidRPr="00544CFA">
        <w:rPr>
          <w:rFonts w:ascii="PT Astra Serif" w:hAnsi="PT Astra Serif"/>
          <w:color w:val="000000"/>
          <w:sz w:val="20"/>
          <w:szCs w:val="20"/>
          <w:lang w:eastAsia="ru-RU"/>
        </w:rPr>
        <w:t>«Предоставление разрешения на осуществление земляных работ»</w:t>
      </w:r>
      <w:r w:rsidRPr="00544CFA">
        <w:rPr>
          <w:rFonts w:ascii="PT Astra Serif" w:hAnsi="PT Astra Serif" w:cs="PT Astra Serif"/>
          <w:color w:val="000000"/>
          <w:sz w:val="20"/>
          <w:szCs w:val="20"/>
          <w:lang w:eastAsia="ru-RU"/>
        </w:rPr>
        <w:t xml:space="preserve">, утвержденный постановлением администрации Мордовского муниципального округа от </w:t>
      </w:r>
      <w:r w:rsidRPr="00544CFA">
        <w:rPr>
          <w:rFonts w:ascii="PT Astra Serif" w:hAnsi="PT Astra Serif" w:cs="PT Astra Serif"/>
          <w:iCs/>
          <w:color w:val="000000"/>
          <w:sz w:val="20"/>
          <w:szCs w:val="20"/>
          <w:lang w:eastAsia="ru-RU"/>
        </w:rPr>
        <w:t>10.10.2024 № 1310 «</w:t>
      </w:r>
      <w:r w:rsidRPr="00544CFA">
        <w:rPr>
          <w:rFonts w:ascii="PT Astra Serif" w:hAnsi="PT Astra Serif"/>
          <w:color w:val="000000"/>
          <w:sz w:val="20"/>
          <w:szCs w:val="20"/>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r w:rsidRPr="00544CFA">
        <w:rPr>
          <w:rFonts w:ascii="PT Astra Serif" w:hAnsi="PT Astra Serif" w:cs="PT Astra Serif"/>
          <w:color w:val="000000"/>
          <w:sz w:val="20"/>
          <w:szCs w:val="20"/>
          <w:lang w:eastAsia="ru-RU"/>
        </w:rPr>
        <w:t xml:space="preserve"> изменения, изложив его в новой редакции, согласно приложению.</w:t>
      </w:r>
    </w:p>
    <w:p w:rsidR="006639B7" w:rsidRPr="00544CFA" w:rsidRDefault="006639B7" w:rsidP="006639B7">
      <w:pPr>
        <w:ind w:firstLine="709"/>
        <w:rPr>
          <w:sz w:val="20"/>
          <w:szCs w:val="20"/>
        </w:rPr>
      </w:pPr>
      <w:r w:rsidRPr="00544CFA">
        <w:rPr>
          <w:rFonts w:eastAsia="Times New Roman"/>
          <w:color w:val="000000"/>
          <w:sz w:val="20"/>
          <w:szCs w:val="20"/>
          <w:lang w:eastAsia="ru-RU"/>
        </w:rPr>
        <w:t xml:space="preserve">2. </w:t>
      </w:r>
      <w:r w:rsidRPr="00544CFA">
        <w:rPr>
          <w:rFonts w:eastAsia="Times New Roman" w:cs="PT Astra Serif;PT Serif"/>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6639B7" w:rsidRPr="00544CFA" w:rsidRDefault="006639B7" w:rsidP="006639B7">
      <w:pPr>
        <w:ind w:firstLine="709"/>
        <w:rPr>
          <w:sz w:val="20"/>
          <w:szCs w:val="20"/>
        </w:rPr>
      </w:pPr>
      <w:r w:rsidRPr="00544CFA">
        <w:rPr>
          <w:rFonts w:eastAsia="Times New Roman"/>
          <w:color w:val="000000"/>
          <w:sz w:val="20"/>
          <w:szCs w:val="20"/>
          <w:lang w:eastAsia="ru-RU"/>
        </w:rPr>
        <w:t>3. Контроль за исполнением настоящего постановления возложить на</w:t>
      </w:r>
      <w:r w:rsidRPr="00544CFA">
        <w:rPr>
          <w:rFonts w:eastAsia="Times New Roman" w:cs="PT Astra Serif;PT Serif"/>
          <w:color w:val="000000"/>
          <w:sz w:val="20"/>
          <w:szCs w:val="20"/>
          <w:lang w:eastAsia="ru-RU"/>
        </w:rPr>
        <w:t xml:space="preserve"> заместителя главы администрации Мордов</w:t>
      </w:r>
      <w:r w:rsidRPr="00544CFA">
        <w:rPr>
          <w:rFonts w:ascii="PT Astra Serif;PT Serif" w:eastAsia="Times New Roman" w:hAnsi="PT Astra Serif;PT Serif" w:cs="PT Astra Serif;PT Serif"/>
          <w:color w:val="000000"/>
          <w:sz w:val="20"/>
          <w:szCs w:val="20"/>
          <w:lang w:eastAsia="ru-RU"/>
        </w:rPr>
        <w:t>ского муниципального округа О.А. Саталкина</w:t>
      </w:r>
      <w:r w:rsidRPr="00544CFA">
        <w:rPr>
          <w:rFonts w:ascii="PT Astra Serif;PT Serif" w:eastAsia="Times New Roman" w:hAnsi="PT Astra Serif;PT Serif" w:cs="PT Astra Serif;PT Serif"/>
          <w:i/>
          <w:color w:val="000000"/>
          <w:sz w:val="20"/>
          <w:szCs w:val="20"/>
          <w:lang w:eastAsia="ru-RU"/>
        </w:rPr>
        <w:t>.</w:t>
      </w:r>
    </w:p>
    <w:p w:rsidR="006639B7" w:rsidRPr="00544CFA" w:rsidRDefault="006639B7" w:rsidP="006639B7">
      <w:pPr>
        <w:ind w:firstLine="709"/>
        <w:rPr>
          <w:sz w:val="20"/>
          <w:szCs w:val="20"/>
        </w:rPr>
      </w:pPr>
    </w:p>
    <w:p w:rsidR="006639B7" w:rsidRPr="00544CFA" w:rsidRDefault="006639B7" w:rsidP="006639B7">
      <w:pPr>
        <w:ind w:firstLine="709"/>
        <w:rPr>
          <w:rFonts w:eastAsia="Times New Roman"/>
          <w:color w:val="000000"/>
          <w:sz w:val="20"/>
          <w:szCs w:val="20"/>
          <w:lang w:eastAsia="ru-RU"/>
        </w:rPr>
      </w:pPr>
    </w:p>
    <w:p w:rsidR="006639B7" w:rsidRPr="00544CFA" w:rsidRDefault="006639B7" w:rsidP="006639B7">
      <w:pPr>
        <w:rPr>
          <w:sz w:val="20"/>
          <w:szCs w:val="20"/>
        </w:rPr>
      </w:pPr>
      <w:r w:rsidRPr="00544CFA">
        <w:rPr>
          <w:rFonts w:eastAsia="Times New Roman"/>
          <w:color w:val="000000"/>
          <w:sz w:val="20"/>
          <w:szCs w:val="20"/>
          <w:lang w:eastAsia="ru-RU"/>
        </w:rPr>
        <w:t xml:space="preserve">Глава </w:t>
      </w:r>
      <w:r w:rsidRPr="00544CFA">
        <w:rPr>
          <w:rFonts w:ascii="PT Astra Serif;PT Serif" w:eastAsia="Times New Roman" w:hAnsi="PT Astra Serif;PT Serif" w:cs="PT Astra Serif;PT Serif"/>
          <w:color w:val="000000"/>
          <w:sz w:val="20"/>
          <w:szCs w:val="20"/>
          <w:lang w:eastAsia="ru-RU"/>
        </w:rPr>
        <w:t>Мордовского</w:t>
      </w:r>
    </w:p>
    <w:p w:rsidR="00A77E72" w:rsidRPr="00805566" w:rsidRDefault="006639B7" w:rsidP="006639B7">
      <w:pPr>
        <w:pStyle w:val="18"/>
        <w:ind w:right="340" w:firstLine="0"/>
        <w:rPr>
          <w:rFonts w:ascii="PT Astra Serif" w:hAnsi="PT Astra Serif"/>
          <w:sz w:val="20"/>
          <w:szCs w:val="20"/>
        </w:rPr>
      </w:pPr>
      <w:r>
        <w:rPr>
          <w:rFonts w:ascii="PT Astra Serif" w:hAnsi="PT Astra Serif" w:cs="Times New Roman"/>
          <w:color w:val="000000"/>
          <w:sz w:val="20"/>
          <w:szCs w:val="20"/>
          <w:lang w:eastAsia="ru-RU"/>
        </w:rPr>
        <w:t>м</w:t>
      </w:r>
      <w:r w:rsidRPr="00544CFA">
        <w:rPr>
          <w:rFonts w:ascii="PT Astra Serif" w:hAnsi="PT Astra Serif" w:cs="Times New Roman"/>
          <w:color w:val="000000"/>
          <w:sz w:val="20"/>
          <w:szCs w:val="20"/>
          <w:lang w:eastAsia="ru-RU"/>
        </w:rPr>
        <w:t>униципального</w:t>
      </w:r>
      <w:r>
        <w:rPr>
          <w:rFonts w:ascii="PT Astra Serif" w:hAnsi="PT Astra Serif" w:cs="Times New Roman"/>
          <w:color w:val="000000"/>
          <w:sz w:val="20"/>
          <w:szCs w:val="20"/>
          <w:lang w:eastAsia="ru-RU"/>
        </w:rPr>
        <w:t xml:space="preserve"> округа     </w:t>
      </w:r>
      <w:r w:rsidRPr="00544CFA">
        <w:rPr>
          <w:rFonts w:ascii="PT Astra Serif" w:hAnsi="PT Astra Serif" w:cs="Times New Roman"/>
          <w:color w:val="000000"/>
          <w:sz w:val="20"/>
          <w:szCs w:val="20"/>
          <w:lang w:eastAsia="ru-RU"/>
        </w:rPr>
        <w:t xml:space="preserve">               </w:t>
      </w:r>
      <w:r w:rsidRPr="00544CFA">
        <w:rPr>
          <w:rFonts w:ascii="PT Astra Serif;PT Serif" w:hAnsi="PT Astra Serif;PT Serif" w:cs="PT Astra Serif;PT Serif"/>
          <w:color w:val="000000"/>
          <w:sz w:val="20"/>
          <w:szCs w:val="20"/>
          <w:lang w:eastAsia="ru-RU"/>
        </w:rPr>
        <w:t xml:space="preserve"> С.В. Манн</w:t>
      </w:r>
    </w:p>
    <w:p w:rsidR="006639B7" w:rsidRDefault="006639B7" w:rsidP="006639B7">
      <w:pPr>
        <w:pStyle w:val="Standard"/>
        <w:ind w:left="2835"/>
        <w:jc w:val="right"/>
        <w:rPr>
          <w:rFonts w:ascii="PT Astra Serif" w:hAnsi="PT Astra Serif" w:cs="PT Astra Serif"/>
          <w:color w:val="000000"/>
          <w:sz w:val="20"/>
          <w:szCs w:val="20"/>
        </w:rPr>
      </w:pPr>
    </w:p>
    <w:p w:rsidR="006639B7" w:rsidRDefault="006639B7" w:rsidP="006639B7">
      <w:pPr>
        <w:pStyle w:val="Standard"/>
        <w:ind w:left="2835"/>
        <w:jc w:val="right"/>
        <w:rPr>
          <w:rFonts w:ascii="PT Astra Serif" w:hAnsi="PT Astra Serif" w:cs="PT Astra Serif"/>
          <w:color w:val="000000"/>
          <w:sz w:val="20"/>
          <w:szCs w:val="20"/>
        </w:rPr>
      </w:pPr>
    </w:p>
    <w:p w:rsidR="006639B7" w:rsidRDefault="006639B7" w:rsidP="006639B7">
      <w:pPr>
        <w:pStyle w:val="Standard"/>
        <w:ind w:left="2835"/>
        <w:jc w:val="right"/>
        <w:rPr>
          <w:rFonts w:ascii="PT Astra Serif" w:hAnsi="PT Astra Serif" w:cs="PT Astra Serif"/>
          <w:color w:val="000000"/>
          <w:sz w:val="20"/>
          <w:szCs w:val="20"/>
        </w:rPr>
      </w:pPr>
    </w:p>
    <w:p w:rsidR="006639B7" w:rsidRDefault="006639B7" w:rsidP="006639B7">
      <w:pPr>
        <w:pStyle w:val="Standard"/>
        <w:ind w:left="2835"/>
        <w:jc w:val="right"/>
        <w:rPr>
          <w:rFonts w:ascii="PT Astra Serif" w:hAnsi="PT Astra Serif" w:cs="PT Astra Serif"/>
          <w:color w:val="000000"/>
          <w:sz w:val="20"/>
          <w:szCs w:val="20"/>
        </w:rPr>
      </w:pPr>
    </w:p>
    <w:p w:rsidR="006639B7" w:rsidRPr="00544CFA" w:rsidRDefault="006639B7" w:rsidP="006639B7">
      <w:pPr>
        <w:pStyle w:val="Standard"/>
        <w:jc w:val="right"/>
        <w:rPr>
          <w:rFonts w:ascii="PT Astra Serif" w:hAnsi="PT Astra Serif"/>
          <w:sz w:val="20"/>
          <w:szCs w:val="20"/>
        </w:rPr>
      </w:pPr>
      <w:r w:rsidRPr="00544CFA">
        <w:rPr>
          <w:rFonts w:ascii="PT Astra Serif" w:hAnsi="PT Astra Serif" w:cs="PT Astra Serif"/>
          <w:color w:val="000000"/>
          <w:sz w:val="20"/>
          <w:szCs w:val="20"/>
        </w:rPr>
        <w:t>ПРИЛОЖЕНИЕ</w:t>
      </w:r>
    </w:p>
    <w:p w:rsidR="006639B7" w:rsidRPr="00544CFA" w:rsidRDefault="006639B7" w:rsidP="006639B7">
      <w:pPr>
        <w:pStyle w:val="Standard"/>
        <w:jc w:val="right"/>
        <w:rPr>
          <w:rFonts w:ascii="PT Astra Serif" w:hAnsi="PT Astra Serif"/>
          <w:sz w:val="20"/>
          <w:szCs w:val="20"/>
        </w:rPr>
      </w:pPr>
      <w:r w:rsidRPr="00544CFA">
        <w:rPr>
          <w:rFonts w:ascii="PT Astra Serif" w:hAnsi="PT Astra Serif" w:cs="PT Astra Serif"/>
          <w:color w:val="000000"/>
          <w:sz w:val="20"/>
          <w:szCs w:val="20"/>
        </w:rPr>
        <w:t xml:space="preserve">к постановлению администрации </w:t>
      </w:r>
    </w:p>
    <w:p w:rsidR="006639B7" w:rsidRPr="00544CFA" w:rsidRDefault="006639B7" w:rsidP="006639B7">
      <w:pPr>
        <w:pStyle w:val="Standard"/>
        <w:jc w:val="right"/>
        <w:rPr>
          <w:rFonts w:ascii="PT Astra Serif" w:hAnsi="PT Astra Serif"/>
          <w:sz w:val="20"/>
          <w:szCs w:val="20"/>
        </w:rPr>
      </w:pPr>
      <w:r w:rsidRPr="00544CFA">
        <w:rPr>
          <w:rFonts w:ascii="PT Astra Serif" w:hAnsi="PT Astra Serif" w:cs="PT Astra Serif"/>
          <w:color w:val="000000"/>
          <w:sz w:val="20"/>
          <w:szCs w:val="20"/>
        </w:rPr>
        <w:t>округа</w:t>
      </w:r>
      <w:r w:rsidRPr="00544CFA">
        <w:rPr>
          <w:rFonts w:ascii="PT Astra Serif" w:hAnsi="PT Astra Serif"/>
          <w:sz w:val="20"/>
          <w:szCs w:val="20"/>
        </w:rPr>
        <w:t xml:space="preserve"> </w:t>
      </w:r>
      <w:r w:rsidRPr="00544CFA">
        <w:rPr>
          <w:rFonts w:ascii="PT Astra Serif" w:hAnsi="PT Astra Serif" w:cs="PT Astra Serif"/>
          <w:color w:val="000000"/>
          <w:sz w:val="20"/>
          <w:szCs w:val="20"/>
        </w:rPr>
        <w:t xml:space="preserve">от </w:t>
      </w:r>
      <w:r w:rsidRPr="00544CFA">
        <w:rPr>
          <w:rFonts w:ascii="PT Astra Serif" w:hAnsi="PT Astra Serif" w:cs="PT Astra Serif"/>
          <w:sz w:val="20"/>
          <w:szCs w:val="20"/>
          <w:lang w:eastAsia="ru-RU" w:bidi="hi-IN"/>
        </w:rPr>
        <w:t>07.03.2025</w:t>
      </w:r>
      <w:r w:rsidRPr="00544CFA">
        <w:rPr>
          <w:rFonts w:ascii="PT Astra Serif" w:hAnsi="PT Astra Serif" w:cs="PT Astra Serif"/>
          <w:color w:val="000000"/>
          <w:sz w:val="20"/>
          <w:szCs w:val="20"/>
          <w:lang w:eastAsia="ru-RU"/>
        </w:rPr>
        <w:t xml:space="preserve"> </w:t>
      </w:r>
      <w:r w:rsidRPr="00544CFA">
        <w:rPr>
          <w:rFonts w:ascii="PT Astra Serif" w:hAnsi="PT Astra Serif" w:cs="PT Astra Serif"/>
          <w:color w:val="000000"/>
          <w:sz w:val="20"/>
          <w:szCs w:val="20"/>
        </w:rPr>
        <w:t xml:space="preserve"> №270</w:t>
      </w:r>
    </w:p>
    <w:p w:rsidR="006639B7" w:rsidRPr="00544CFA" w:rsidRDefault="006639B7" w:rsidP="006639B7">
      <w:pPr>
        <w:pStyle w:val="Standard"/>
        <w:ind w:left="2835"/>
        <w:jc w:val="center"/>
        <w:rPr>
          <w:rFonts w:ascii="PT Astra Serif" w:hAnsi="PT Astra Serif" w:cs="PT Astra Serif"/>
          <w:color w:val="000000"/>
          <w:sz w:val="20"/>
          <w:szCs w:val="20"/>
        </w:rPr>
      </w:pPr>
    </w:p>
    <w:p w:rsidR="006639B7" w:rsidRPr="00544CFA" w:rsidRDefault="006639B7" w:rsidP="006639B7">
      <w:pPr>
        <w:pStyle w:val="Standard"/>
        <w:ind w:left="2835"/>
        <w:jc w:val="center"/>
        <w:rPr>
          <w:rFonts w:ascii="PT Astra Serif" w:hAnsi="PT Astra Serif" w:cs="PT Astra Serif"/>
          <w:color w:val="000000"/>
          <w:sz w:val="20"/>
          <w:szCs w:val="20"/>
        </w:rPr>
      </w:pPr>
    </w:p>
    <w:p w:rsidR="006639B7" w:rsidRPr="00544CFA" w:rsidRDefault="006639B7" w:rsidP="006639B7">
      <w:pPr>
        <w:pStyle w:val="Standard"/>
        <w:jc w:val="center"/>
        <w:rPr>
          <w:rFonts w:ascii="PT Astra Serif" w:hAnsi="PT Astra Serif"/>
          <w:b/>
          <w:sz w:val="20"/>
          <w:szCs w:val="20"/>
        </w:rPr>
      </w:pPr>
      <w:r w:rsidRPr="00544CFA">
        <w:rPr>
          <w:rFonts w:ascii="PT Astra Serif" w:hAnsi="PT Astra Serif" w:cs="Times New Roman"/>
          <w:b/>
          <w:sz w:val="20"/>
          <w:szCs w:val="20"/>
        </w:rPr>
        <w:t>Административный регламент</w:t>
      </w:r>
    </w:p>
    <w:p w:rsidR="006639B7" w:rsidRPr="00544CFA" w:rsidRDefault="006639B7" w:rsidP="006639B7">
      <w:pPr>
        <w:pStyle w:val="Standard"/>
        <w:jc w:val="center"/>
        <w:rPr>
          <w:rFonts w:ascii="PT Astra Serif" w:hAnsi="PT Astra Serif"/>
          <w:b/>
          <w:sz w:val="20"/>
          <w:szCs w:val="20"/>
        </w:rPr>
      </w:pPr>
      <w:r w:rsidRPr="00544CFA">
        <w:rPr>
          <w:rFonts w:ascii="PT Astra Serif" w:hAnsi="PT Astra Serif" w:cs="Times New Roman"/>
          <w:b/>
          <w:sz w:val="20"/>
          <w:szCs w:val="20"/>
        </w:rPr>
        <w:t>предоставления муниципальной услуги</w:t>
      </w:r>
    </w:p>
    <w:p w:rsidR="006639B7" w:rsidRPr="00544CFA" w:rsidRDefault="006639B7" w:rsidP="006639B7">
      <w:pPr>
        <w:pStyle w:val="Standard"/>
        <w:jc w:val="center"/>
        <w:rPr>
          <w:rFonts w:ascii="PT Astra Serif" w:hAnsi="PT Astra Serif"/>
          <w:b/>
          <w:sz w:val="20"/>
          <w:szCs w:val="20"/>
        </w:rPr>
      </w:pPr>
      <w:r w:rsidRPr="00544CFA">
        <w:rPr>
          <w:rFonts w:ascii="PT Astra Serif" w:hAnsi="PT Astra Serif" w:cs="Times New Roman"/>
          <w:b/>
          <w:sz w:val="20"/>
          <w:szCs w:val="20"/>
        </w:rPr>
        <w:t>«</w:t>
      </w:r>
      <w:r w:rsidRPr="00544CFA">
        <w:rPr>
          <w:rFonts w:ascii="PT Astra Serif" w:hAnsi="PT Astra Serif" w:cs="Times New Roman"/>
          <w:b/>
          <w:color w:val="000000"/>
          <w:sz w:val="20"/>
          <w:szCs w:val="20"/>
          <w:lang w:eastAsia="ru-RU"/>
        </w:rPr>
        <w:t>Предоставление разрешения на осуществление земляных работ</w:t>
      </w:r>
      <w:r w:rsidRPr="00544CFA">
        <w:rPr>
          <w:rFonts w:ascii="PT Astra Serif" w:hAnsi="PT Astra Serif" w:cs="Times New Roman"/>
          <w:b/>
          <w:sz w:val="20"/>
          <w:szCs w:val="20"/>
        </w:rPr>
        <w:t>»</w:t>
      </w:r>
    </w:p>
    <w:p w:rsidR="006639B7" w:rsidRPr="00544CFA" w:rsidRDefault="006639B7" w:rsidP="006639B7">
      <w:pPr>
        <w:pStyle w:val="Standard"/>
        <w:ind w:firstLine="709"/>
        <w:jc w:val="center"/>
        <w:rPr>
          <w:rFonts w:ascii="PT Astra Serif" w:hAnsi="PT Astra Serif" w:cs="Times New Roman"/>
          <w:sz w:val="20"/>
          <w:szCs w:val="20"/>
        </w:rPr>
      </w:pP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hAnsi="PT Astra Serif" w:cs="Times New Roman"/>
          <w:b/>
          <w:sz w:val="20"/>
          <w:szCs w:val="20"/>
        </w:rPr>
        <w:t>1. Общие положения</w:t>
      </w:r>
    </w:p>
    <w:p w:rsidR="006639B7" w:rsidRPr="00544CFA" w:rsidRDefault="006639B7" w:rsidP="006639B7">
      <w:pPr>
        <w:pStyle w:val="Standard"/>
        <w:ind w:firstLine="709"/>
        <w:jc w:val="center"/>
        <w:rPr>
          <w:rFonts w:ascii="PT Astra Serif" w:hAnsi="PT Astra Serif" w:cs="Times New Roman"/>
          <w:b/>
          <w:sz w:val="20"/>
          <w:szCs w:val="20"/>
        </w:rPr>
      </w:pP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hAnsi="PT Astra Serif" w:cs="Times New Roman"/>
          <w:b/>
          <w:sz w:val="20"/>
          <w:szCs w:val="20"/>
        </w:rPr>
        <w:t>1.1. Предмет регулирования административного регламента</w:t>
      </w:r>
    </w:p>
    <w:p w:rsidR="006639B7" w:rsidRPr="00544CFA" w:rsidRDefault="006639B7" w:rsidP="006639B7">
      <w:pPr>
        <w:pStyle w:val="ConsPlusNormal"/>
        <w:ind w:firstLine="709"/>
        <w:jc w:val="center"/>
        <w:rPr>
          <w:rFonts w:ascii="PT Astra Serif" w:hAnsi="PT Astra Serif"/>
          <w:sz w:val="20"/>
        </w:rPr>
      </w:pPr>
    </w:p>
    <w:p w:rsidR="006639B7" w:rsidRPr="00544CFA" w:rsidRDefault="006639B7" w:rsidP="006639B7">
      <w:pPr>
        <w:pStyle w:val="Standard"/>
        <w:ind w:firstLine="709"/>
        <w:rPr>
          <w:rFonts w:ascii="PT Astra Serif" w:hAnsi="PT Astra Serif" w:cs="Times New Roman"/>
          <w:sz w:val="20"/>
          <w:szCs w:val="20"/>
        </w:rPr>
      </w:pPr>
      <w:r w:rsidRPr="00544CFA">
        <w:rPr>
          <w:rFonts w:ascii="PT Astra Serif" w:hAnsi="PT Astra Serif" w:cs="Times New Roman"/>
          <w:sz w:val="20"/>
          <w:szCs w:val="20"/>
        </w:rPr>
        <w:t>Административный регламент предоставления муниципальной услуги «</w:t>
      </w:r>
      <w:r w:rsidRPr="00544CFA">
        <w:rPr>
          <w:rFonts w:ascii="PT Astra Serif" w:hAnsi="PT Astra Serif" w:cs="Times New Roman"/>
          <w:color w:val="000000"/>
          <w:sz w:val="20"/>
          <w:szCs w:val="20"/>
          <w:lang w:eastAsia="ru-RU"/>
        </w:rPr>
        <w:t>Предоставление разрешения на осуществление земляных работ</w:t>
      </w:r>
      <w:r w:rsidRPr="00544CFA">
        <w:rPr>
          <w:rFonts w:ascii="PT Astra Serif" w:hAnsi="PT Astra Serif" w:cs="Times New Roman"/>
          <w:sz w:val="20"/>
          <w:szCs w:val="20"/>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6639B7" w:rsidRPr="00544CFA" w:rsidRDefault="006639B7" w:rsidP="006639B7">
      <w:pPr>
        <w:pStyle w:val="Standard"/>
        <w:ind w:firstLine="709"/>
        <w:rPr>
          <w:rFonts w:ascii="PT Astra Serif" w:hAnsi="PT Astra Serif" w:cs="Times New Roman"/>
          <w:sz w:val="20"/>
          <w:szCs w:val="20"/>
        </w:rPr>
      </w:pPr>
      <w:r w:rsidRPr="00544CFA">
        <w:rPr>
          <w:rFonts w:ascii="PT Astra Serif" w:hAnsi="PT Astra Serif" w:cs="Times New Roman"/>
          <w:sz w:val="20"/>
          <w:szCs w:val="20"/>
        </w:rPr>
        <w:t>Административный регламент не распространяется на случаи проведения земляных работ в процессе строительства (реконструкции) объектов капитального строительства.</w:t>
      </w:r>
    </w:p>
    <w:p w:rsidR="006639B7" w:rsidRPr="00544CFA" w:rsidRDefault="006639B7" w:rsidP="006639B7">
      <w:pPr>
        <w:pStyle w:val="Standard"/>
        <w:ind w:firstLine="709"/>
        <w:rPr>
          <w:rFonts w:ascii="PT Astra Serif" w:hAnsi="PT Astra Serif" w:cs="Times New Roman"/>
          <w:strike/>
          <w:sz w:val="20"/>
          <w:szCs w:val="20"/>
        </w:rPr>
      </w:pP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hAnsi="PT Astra Serif" w:cs="Times New Roman"/>
          <w:b/>
          <w:sz w:val="20"/>
          <w:szCs w:val="20"/>
        </w:rPr>
        <w:t>1.2. Круг заявителей</w:t>
      </w:r>
    </w:p>
    <w:p w:rsidR="006639B7" w:rsidRPr="00544CFA" w:rsidRDefault="006639B7" w:rsidP="006639B7">
      <w:pPr>
        <w:pStyle w:val="Standard"/>
        <w:ind w:firstLine="709"/>
        <w:jc w:val="center"/>
        <w:rPr>
          <w:rFonts w:ascii="PT Astra Serif" w:hAnsi="PT Astra Serif" w:cs="Times New Roman"/>
          <w:b/>
          <w:bCs/>
          <w:sz w:val="20"/>
          <w:szCs w:val="20"/>
        </w:rPr>
      </w:pPr>
    </w:p>
    <w:p w:rsidR="006639B7" w:rsidRPr="00544CFA" w:rsidRDefault="006639B7" w:rsidP="006639B7">
      <w:pPr>
        <w:ind w:firstLine="709"/>
        <w:rPr>
          <w:sz w:val="20"/>
          <w:szCs w:val="20"/>
        </w:rPr>
      </w:pPr>
      <w:r w:rsidRPr="00544CFA">
        <w:rPr>
          <w:sz w:val="20"/>
          <w:szCs w:val="20"/>
        </w:rPr>
        <w:lastRenderedPageBreak/>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а также индивидуальные предприниматели, обратившие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6639B7" w:rsidRPr="00544CFA" w:rsidRDefault="006639B7" w:rsidP="006639B7">
      <w:pPr>
        <w:pStyle w:val="ConsPlusNormal"/>
        <w:ind w:firstLine="709"/>
        <w:jc w:val="center"/>
        <w:rPr>
          <w:rFonts w:ascii="PT Astra Serif" w:hAnsi="PT Astra Serif"/>
          <w:b/>
          <w:bCs/>
          <w:sz w:val="20"/>
        </w:rPr>
      </w:pP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6639B7" w:rsidRPr="00544CFA" w:rsidRDefault="006639B7" w:rsidP="006639B7">
      <w:pPr>
        <w:pStyle w:val="Standard"/>
        <w:ind w:firstLine="709"/>
        <w:rPr>
          <w:rFonts w:ascii="PT Astra Serif" w:hAnsi="PT Astra Serif" w:cs="Times New Roman"/>
          <w:sz w:val="20"/>
          <w:szCs w:val="20"/>
        </w:rPr>
      </w:pPr>
    </w:p>
    <w:p w:rsidR="006639B7" w:rsidRPr="00544CFA" w:rsidRDefault="006639B7" w:rsidP="006639B7">
      <w:pPr>
        <w:pStyle w:val="Standard"/>
        <w:ind w:firstLine="709"/>
        <w:rPr>
          <w:rFonts w:ascii="PT Astra Serif" w:hAnsi="PT Astra Serif"/>
          <w:sz w:val="20"/>
          <w:szCs w:val="20"/>
        </w:rPr>
      </w:pPr>
      <w:r w:rsidRPr="00544CFA">
        <w:rPr>
          <w:rFonts w:ascii="PT Astra Serif" w:eastAsia="SimSun;Arial Unicode MS"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6639B7" w:rsidRPr="00544CFA" w:rsidRDefault="006639B7" w:rsidP="006639B7">
      <w:pPr>
        <w:pStyle w:val="Standard"/>
        <w:ind w:firstLine="709"/>
        <w:rPr>
          <w:rFonts w:ascii="PT Astra Serif" w:hAnsi="PT Astra Serif"/>
          <w:sz w:val="20"/>
          <w:szCs w:val="20"/>
        </w:rPr>
      </w:pPr>
      <w:r w:rsidRPr="00544CFA">
        <w:rPr>
          <w:rFonts w:ascii="PT Astra Serif" w:eastAsia="SimSun;Arial Unicode MS" w:hAnsi="PT Astra Serif" w:cs="Times New Roman"/>
          <w:sz w:val="20"/>
          <w:szCs w:val="20"/>
        </w:rPr>
        <w:t xml:space="preserve">1.3.2. Вариант, в соответствии с которым заявителю будет предоставлена </w:t>
      </w:r>
      <w:r w:rsidRPr="00544CFA">
        <w:rPr>
          <w:rFonts w:ascii="PT Astra Serif" w:eastAsia="SimSun;Arial Unicode MS" w:hAnsi="PT Astra Serif" w:cs="PT Astra Serif"/>
          <w:sz w:val="20"/>
          <w:szCs w:val="20"/>
        </w:rPr>
        <w:t xml:space="preserve">муниципальная услуга, определяется в результате анкетирования (таблица № 1 приложения </w:t>
      </w:r>
      <w:bookmarkStart w:id="2" w:name="_Hlk109293377"/>
      <w:r w:rsidRPr="00544CFA">
        <w:rPr>
          <w:rFonts w:ascii="PT Astra Serif" w:eastAsia="SimSun;Arial Unicode MS" w:hAnsi="PT Astra Serif" w:cs="PT Astra Serif"/>
          <w:sz w:val="20"/>
          <w:szCs w:val="20"/>
        </w:rPr>
        <w:t>№ 1 к административному регламенту), исходя из признаков заявителя</w:t>
      </w:r>
      <w:bookmarkEnd w:id="2"/>
      <w:r w:rsidRPr="00544CFA">
        <w:rPr>
          <w:rFonts w:ascii="PT Astra Serif" w:eastAsia="SimSun;Arial Unicode MS" w:hAnsi="PT Astra Serif" w:cs="PT Astra Serif"/>
          <w:sz w:val="20"/>
          <w:szCs w:val="20"/>
        </w:rPr>
        <w:t xml:space="preserve"> </w:t>
      </w:r>
      <w:r w:rsidRPr="00544CFA">
        <w:rPr>
          <w:rFonts w:ascii="PT Astra Serif" w:eastAsia="SimSun;Arial Unicode MS" w:hAnsi="PT Astra Serif" w:cs="Times New Roman"/>
          <w:sz w:val="20"/>
          <w:szCs w:val="20"/>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544CFA">
        <w:rPr>
          <w:rFonts w:ascii="PT Astra Serif" w:eastAsia="SimSun;Arial Unicode MS" w:hAnsi="PT Astra Serif" w:cs="PT Astra Serif"/>
          <w:sz w:val="20"/>
          <w:szCs w:val="20"/>
        </w:rPr>
        <w:t>(таблица № 2 приложения № 1 к административному регламенту).</w:t>
      </w:r>
    </w:p>
    <w:p w:rsidR="006639B7" w:rsidRPr="00544CFA" w:rsidRDefault="006639B7" w:rsidP="006639B7">
      <w:pPr>
        <w:pStyle w:val="ConsPlusNormal"/>
        <w:ind w:firstLine="709"/>
        <w:jc w:val="both"/>
        <w:rPr>
          <w:rFonts w:ascii="PT Astra Serif" w:eastAsia="SimSun;Arial Unicode MS" w:hAnsi="PT Astra Serif"/>
          <w:sz w:val="20"/>
        </w:rPr>
      </w:pPr>
      <w:r w:rsidRPr="00544CFA">
        <w:rPr>
          <w:rFonts w:ascii="PT Astra Serif" w:eastAsia="SimSun;Arial Unicode MS" w:hAnsi="PT Astra Serif"/>
          <w:sz w:val="20"/>
        </w:rPr>
        <w:t>1.3.3. Признаки заявителя определяются путем профилирования, осуществляемого в соответствии с административным регламентом.</w:t>
      </w:r>
    </w:p>
    <w:p w:rsidR="006639B7" w:rsidRPr="00544CFA" w:rsidRDefault="006639B7" w:rsidP="006639B7">
      <w:pPr>
        <w:pStyle w:val="ConsPlusNormal"/>
        <w:ind w:firstLine="709"/>
        <w:jc w:val="both"/>
        <w:rPr>
          <w:rFonts w:ascii="PT Astra Serif" w:eastAsia="SimSun;Arial Unicode MS" w:hAnsi="PT Astra Serif"/>
          <w:sz w:val="20"/>
        </w:rPr>
      </w:pP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hAnsi="PT Astra Serif" w:cs="Times New Roman"/>
          <w:b/>
          <w:sz w:val="20"/>
          <w:szCs w:val="20"/>
        </w:rPr>
        <w:t>2. Стандарт предоставления муниципальной услуги</w:t>
      </w:r>
    </w:p>
    <w:p w:rsidR="006639B7" w:rsidRPr="00544CFA" w:rsidRDefault="006639B7" w:rsidP="006639B7">
      <w:pPr>
        <w:pStyle w:val="Standard"/>
        <w:ind w:firstLine="709"/>
        <w:rPr>
          <w:rFonts w:ascii="PT Astra Serif" w:hAnsi="PT Astra Serif" w:cs="Times New Roman"/>
          <w:b/>
          <w:sz w:val="20"/>
          <w:szCs w:val="20"/>
        </w:rPr>
      </w:pP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hAnsi="PT Astra Serif" w:cs="Times New Roman"/>
          <w:b/>
          <w:sz w:val="20"/>
          <w:szCs w:val="20"/>
        </w:rPr>
        <w:t>2.1. Наименование муниципальной услуги</w:t>
      </w:r>
    </w:p>
    <w:p w:rsidR="006639B7" w:rsidRPr="00544CFA" w:rsidRDefault="006639B7" w:rsidP="006639B7">
      <w:pPr>
        <w:pStyle w:val="Standard"/>
        <w:ind w:firstLine="709"/>
        <w:rPr>
          <w:rFonts w:ascii="PT Astra Serif" w:hAnsi="PT Astra Serif" w:cs="Times New Roman"/>
          <w:sz w:val="20"/>
          <w:szCs w:val="20"/>
        </w:rPr>
      </w:pPr>
    </w:p>
    <w:p w:rsidR="006639B7" w:rsidRPr="00544CFA" w:rsidRDefault="006639B7" w:rsidP="006639B7">
      <w:pPr>
        <w:pStyle w:val="Standard"/>
        <w:ind w:firstLine="709"/>
        <w:rPr>
          <w:rFonts w:ascii="PT Astra Serif" w:hAnsi="PT Astra Serif"/>
          <w:sz w:val="20"/>
          <w:szCs w:val="20"/>
        </w:rPr>
      </w:pPr>
      <w:r w:rsidRPr="00544CFA">
        <w:rPr>
          <w:rFonts w:ascii="PT Astra Serif" w:eastAsia="SimSun;Arial Unicode MS" w:hAnsi="PT Astra Serif" w:cs="Times New Roman"/>
          <w:sz w:val="20"/>
          <w:szCs w:val="20"/>
        </w:rPr>
        <w:t>Муниципальная</w:t>
      </w:r>
      <w:r w:rsidRPr="00544CFA">
        <w:rPr>
          <w:rFonts w:ascii="PT Astra Serif" w:hAnsi="PT Astra Serif" w:cs="Times New Roman"/>
          <w:sz w:val="20"/>
          <w:szCs w:val="20"/>
        </w:rPr>
        <w:t xml:space="preserve"> услуга «</w:t>
      </w:r>
      <w:r w:rsidRPr="00544CFA">
        <w:rPr>
          <w:rFonts w:ascii="PT Astra Serif" w:hAnsi="PT Astra Serif" w:cs="Times New Roman"/>
          <w:color w:val="000000"/>
          <w:sz w:val="20"/>
          <w:szCs w:val="20"/>
          <w:lang w:eastAsia="ru-RU"/>
        </w:rPr>
        <w:t>Предоставление разрешения на осуществление земляных работ</w:t>
      </w:r>
      <w:r w:rsidRPr="00544CFA">
        <w:rPr>
          <w:rFonts w:ascii="PT Astra Serif" w:hAnsi="PT Astra Serif" w:cs="Times New Roman"/>
          <w:sz w:val="20"/>
          <w:szCs w:val="20"/>
        </w:rPr>
        <w:t>».</w:t>
      </w:r>
    </w:p>
    <w:p w:rsidR="006639B7" w:rsidRPr="00544CFA" w:rsidRDefault="006639B7" w:rsidP="006639B7">
      <w:pPr>
        <w:pStyle w:val="Standard"/>
        <w:ind w:firstLine="709"/>
        <w:rPr>
          <w:rFonts w:ascii="PT Astra Serif" w:hAnsi="PT Astra Serif" w:cs="Times New Roman"/>
          <w:sz w:val="20"/>
          <w:szCs w:val="20"/>
        </w:rPr>
      </w:pP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hAnsi="PT Astra Serif" w:cs="Times New Roman"/>
          <w:b/>
          <w:sz w:val="20"/>
          <w:szCs w:val="20"/>
        </w:rPr>
        <w:t>2.2. Наименование органа, предоставляющего</w:t>
      </w: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hAnsi="PT Astra Serif" w:cs="Times New Roman"/>
          <w:b/>
          <w:sz w:val="20"/>
          <w:szCs w:val="20"/>
        </w:rPr>
        <w:t>муниципальную услугу</w:t>
      </w:r>
    </w:p>
    <w:p w:rsidR="006639B7" w:rsidRPr="00544CFA" w:rsidRDefault="006639B7" w:rsidP="006639B7">
      <w:pPr>
        <w:pStyle w:val="Standard"/>
        <w:ind w:firstLine="709"/>
        <w:jc w:val="center"/>
        <w:rPr>
          <w:rFonts w:ascii="PT Astra Serif" w:hAnsi="PT Astra Serif" w:cs="Times New Roman"/>
          <w:b/>
          <w:sz w:val="20"/>
          <w:szCs w:val="20"/>
        </w:rPr>
      </w:pP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rPr>
        <w:t xml:space="preserve">Муниципальная услуга предоставляется администрацией </w:t>
      </w:r>
      <w:r w:rsidRPr="00544CFA">
        <w:rPr>
          <w:rFonts w:ascii="PT Astra Serif" w:eastAsia="Calibri" w:hAnsi="PT Astra Serif" w:cs="Times New Roman"/>
          <w:sz w:val="20"/>
          <w:szCs w:val="20"/>
        </w:rPr>
        <w:t>Мордовского муниципального округа</w:t>
      </w:r>
      <w:r w:rsidRPr="00544CFA">
        <w:rPr>
          <w:rFonts w:ascii="PT Astra Serif" w:hAnsi="PT Astra Serif" w:cs="Times New Roman"/>
          <w:sz w:val="20"/>
          <w:szCs w:val="20"/>
        </w:rPr>
        <w:t xml:space="preserve"> (далее — Администрация).</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color w:val="000000"/>
          <w:sz w:val="20"/>
          <w:szCs w:val="20"/>
        </w:rPr>
        <w:t xml:space="preserve">Запрос о предоставлении муниципальной услуги может быть подан в многофункциональный </w:t>
      </w:r>
      <w:r w:rsidRPr="00544CFA">
        <w:rPr>
          <w:rFonts w:ascii="PT Astra Serif" w:hAnsi="PT Astra Serif" w:cs="Times New Roman"/>
          <w:color w:val="000000"/>
          <w:sz w:val="20"/>
          <w:szCs w:val="20"/>
        </w:rPr>
        <w:lastRenderedPageBreak/>
        <w:t>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6639B7" w:rsidRPr="00544CFA" w:rsidRDefault="006639B7" w:rsidP="006639B7">
      <w:pPr>
        <w:pStyle w:val="Standard"/>
        <w:ind w:firstLine="709"/>
        <w:rPr>
          <w:rFonts w:ascii="PT Astra Serif" w:hAnsi="PT Astra Serif" w:cs="Times New Roman"/>
          <w:sz w:val="20"/>
          <w:szCs w:val="20"/>
        </w:rPr>
      </w:pPr>
    </w:p>
    <w:p w:rsidR="006639B7" w:rsidRPr="00544CFA" w:rsidRDefault="006639B7" w:rsidP="006639B7">
      <w:pPr>
        <w:pStyle w:val="ConsPlusNormal"/>
        <w:ind w:firstLine="709"/>
        <w:jc w:val="center"/>
        <w:rPr>
          <w:rFonts w:ascii="PT Astra Serif" w:hAnsi="PT Astra Serif"/>
          <w:b/>
          <w:sz w:val="20"/>
        </w:rPr>
      </w:pPr>
      <w:r w:rsidRPr="00544CFA">
        <w:rPr>
          <w:rFonts w:ascii="PT Astra Serif" w:hAnsi="PT Astra Serif"/>
          <w:b/>
          <w:sz w:val="20"/>
        </w:rPr>
        <w:t>2.3. Результат предоставления муниципальной услуги</w:t>
      </w:r>
    </w:p>
    <w:p w:rsidR="006639B7" w:rsidRPr="00544CFA" w:rsidRDefault="006639B7" w:rsidP="006639B7">
      <w:pPr>
        <w:pStyle w:val="ConsPlusNormal"/>
        <w:ind w:firstLine="709"/>
        <w:jc w:val="both"/>
        <w:rPr>
          <w:rFonts w:ascii="PT Astra Serif" w:hAnsi="PT Astra Serif"/>
          <w:sz w:val="20"/>
        </w:rPr>
      </w:pP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rPr>
        <w:t xml:space="preserve">2.3.1. Наименование результата (результатов) предоставления </w:t>
      </w:r>
      <w:r w:rsidRPr="00544CFA">
        <w:rPr>
          <w:rFonts w:ascii="PT Astra Serif" w:hAnsi="PT Astra Serif" w:cs="Times New Roman"/>
          <w:color w:val="000000"/>
          <w:sz w:val="20"/>
          <w:szCs w:val="20"/>
        </w:rPr>
        <w:t>муниципальной</w:t>
      </w:r>
      <w:r w:rsidRPr="00544CFA">
        <w:rPr>
          <w:rFonts w:ascii="PT Astra Serif" w:hAnsi="PT Astra Serif" w:cs="Times New Roman"/>
          <w:sz w:val="20"/>
          <w:szCs w:val="20"/>
        </w:rPr>
        <w:t xml:space="preserve"> услуги.</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PT Astra Serif"/>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544CFA">
        <w:rPr>
          <w:rFonts w:ascii="PT Astra Serif" w:hAnsi="PT Astra Serif" w:cs="Times New Roman"/>
          <w:color w:val="000000"/>
          <w:sz w:val="20"/>
          <w:szCs w:val="20"/>
        </w:rPr>
        <w:t>муниципальной</w:t>
      </w:r>
      <w:r w:rsidRPr="00544CFA">
        <w:rPr>
          <w:rFonts w:ascii="PT Astra Serif" w:hAnsi="PT Astra Serif" w:cs="PT Astra Serif"/>
          <w:sz w:val="20"/>
          <w:szCs w:val="20"/>
        </w:rPr>
        <w:t xml:space="preserve"> услуги являются:</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color w:val="000000"/>
          <w:sz w:val="20"/>
          <w:szCs w:val="20"/>
        </w:rPr>
        <w:t>решение о п</w:t>
      </w:r>
      <w:r w:rsidRPr="00544CFA">
        <w:rPr>
          <w:rFonts w:ascii="PT Astra Serif" w:hAnsi="PT Astra Serif" w:cs="Times New Roman"/>
          <w:color w:val="000000"/>
          <w:sz w:val="20"/>
          <w:szCs w:val="20"/>
          <w:lang w:eastAsia="ru-RU"/>
        </w:rPr>
        <w:t>редоставлении разрешения на осуществление земляных работ</w:t>
      </w:r>
      <w:r w:rsidRPr="00544CFA">
        <w:rPr>
          <w:rFonts w:ascii="PT Astra Serif" w:hAnsi="PT Astra Serif" w:cs="Times New Roman"/>
          <w:color w:val="000000"/>
          <w:sz w:val="20"/>
          <w:szCs w:val="20"/>
        </w:rPr>
        <w:t>;</w:t>
      </w:r>
    </w:p>
    <w:p w:rsidR="006639B7" w:rsidRPr="00544CFA" w:rsidRDefault="006639B7" w:rsidP="006639B7">
      <w:pPr>
        <w:pStyle w:val="Standard"/>
        <w:ind w:firstLine="709"/>
        <w:rPr>
          <w:rFonts w:ascii="PT Astra Serif" w:hAnsi="PT Astra Serif" w:cs="PT Astra Serif"/>
          <w:color w:val="000000"/>
          <w:sz w:val="20"/>
          <w:szCs w:val="20"/>
        </w:rPr>
      </w:pPr>
      <w:r w:rsidRPr="00544CFA">
        <w:rPr>
          <w:rFonts w:ascii="PT Astra Serif" w:hAnsi="PT Astra Serif" w:cs="PT Astra Serif"/>
          <w:color w:val="000000"/>
          <w:sz w:val="20"/>
          <w:szCs w:val="20"/>
        </w:rPr>
        <w:t>решение об отказе в п</w:t>
      </w:r>
      <w:r w:rsidRPr="00544CFA">
        <w:rPr>
          <w:rFonts w:ascii="PT Astra Serif" w:hAnsi="PT Astra Serif" w:cs="Times New Roman"/>
          <w:color w:val="000000"/>
          <w:sz w:val="20"/>
          <w:szCs w:val="20"/>
          <w:lang w:eastAsia="ru-RU"/>
        </w:rPr>
        <w:t>редоставлении разрешения на осуществление земляных работ</w:t>
      </w:r>
      <w:r w:rsidRPr="00544CFA">
        <w:rPr>
          <w:rFonts w:ascii="PT Astra Serif" w:hAnsi="PT Astra Serif" w:cs="PT Astra Serif"/>
          <w:color w:val="000000"/>
          <w:sz w:val="20"/>
          <w:szCs w:val="20"/>
        </w:rPr>
        <w:t>;</w:t>
      </w:r>
      <w:bookmarkStart w:id="3" w:name="_Hlk145595617"/>
      <w:r w:rsidRPr="00544CFA">
        <w:rPr>
          <w:rFonts w:ascii="PT Astra Serif" w:hAnsi="PT Astra Serif" w:cs="PT Astra Serif"/>
          <w:color w:val="000000"/>
          <w:sz w:val="20"/>
          <w:szCs w:val="20"/>
        </w:rPr>
        <w:t xml:space="preserve"> </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color w:val="000000"/>
          <w:sz w:val="20"/>
          <w:szCs w:val="20"/>
        </w:rPr>
        <w:t>решение о продлении</w:t>
      </w:r>
      <w:r w:rsidRPr="00544CFA">
        <w:rPr>
          <w:rFonts w:ascii="PT Astra Serif" w:hAnsi="PT Astra Serif" w:cs="Times New Roman"/>
          <w:color w:val="000000"/>
          <w:sz w:val="20"/>
          <w:szCs w:val="20"/>
          <w:lang w:eastAsia="ru-RU"/>
        </w:rPr>
        <w:t xml:space="preserve"> разрешения на осуществление земляных работ</w:t>
      </w:r>
      <w:r w:rsidRPr="00544CFA">
        <w:rPr>
          <w:rFonts w:ascii="PT Astra Serif" w:hAnsi="PT Astra Serif" w:cs="Times New Roman"/>
          <w:color w:val="000000"/>
          <w:sz w:val="20"/>
          <w:szCs w:val="20"/>
        </w:rPr>
        <w:t>;</w:t>
      </w:r>
    </w:p>
    <w:p w:rsidR="006639B7" w:rsidRPr="00544CFA" w:rsidRDefault="006639B7" w:rsidP="006639B7">
      <w:pPr>
        <w:pStyle w:val="Standard"/>
        <w:ind w:firstLine="709"/>
        <w:rPr>
          <w:rFonts w:ascii="PT Astra Serif" w:hAnsi="PT Astra Serif" w:cs="PT Astra Serif"/>
          <w:color w:val="000000"/>
          <w:sz w:val="20"/>
          <w:szCs w:val="20"/>
        </w:rPr>
      </w:pPr>
      <w:r w:rsidRPr="00544CFA">
        <w:rPr>
          <w:rFonts w:ascii="PT Astra Serif" w:hAnsi="PT Astra Serif" w:cs="PT Astra Serif"/>
          <w:color w:val="000000"/>
          <w:sz w:val="20"/>
          <w:szCs w:val="20"/>
        </w:rPr>
        <w:t xml:space="preserve">решение об отказе в продлении </w:t>
      </w:r>
      <w:r w:rsidRPr="00544CFA">
        <w:rPr>
          <w:rFonts w:ascii="PT Astra Serif" w:hAnsi="PT Astra Serif" w:cs="Times New Roman"/>
          <w:color w:val="000000"/>
          <w:sz w:val="20"/>
          <w:szCs w:val="20"/>
          <w:lang w:eastAsia="ru-RU"/>
        </w:rPr>
        <w:t>разрешения на осуществление земляных работ</w:t>
      </w:r>
      <w:r w:rsidRPr="00544CFA">
        <w:rPr>
          <w:rFonts w:ascii="PT Astra Serif" w:hAnsi="PT Astra Serif" w:cs="PT Astra Serif"/>
          <w:color w:val="000000"/>
          <w:sz w:val="20"/>
          <w:szCs w:val="20"/>
        </w:rPr>
        <w:t xml:space="preserve">; </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PT Astra Serif"/>
          <w:color w:val="000000"/>
          <w:sz w:val="20"/>
          <w:szCs w:val="20"/>
        </w:rPr>
        <w:t xml:space="preserve">исправление </w:t>
      </w:r>
      <w:r w:rsidRPr="00544CFA">
        <w:rPr>
          <w:rFonts w:ascii="PT Astra Serif" w:hAnsi="PT Astra Serif" w:cs="PT Astra Serif"/>
          <w:sz w:val="20"/>
          <w:szCs w:val="20"/>
        </w:rPr>
        <w:t xml:space="preserve">допущенных опечаток и (или) ошибок в направленных (выданных) в результате предоставления муниципальной услуги документах </w:t>
      </w:r>
      <w:r w:rsidRPr="00544CFA">
        <w:rPr>
          <w:rFonts w:ascii="PT Astra Serif" w:hAnsi="PT Astra Serif" w:cs="PT Astra Serif"/>
          <w:color w:val="000000"/>
          <w:sz w:val="20"/>
          <w:szCs w:val="20"/>
        </w:rPr>
        <w:t>(далее</w:t>
      </w:r>
      <w:r w:rsidRPr="00544CFA">
        <w:rPr>
          <w:rFonts w:ascii="PT Astra Serif" w:hAnsi="PT Astra Serif" w:cs="PT Astra Serif"/>
          <w:sz w:val="20"/>
          <w:szCs w:val="20"/>
        </w:rPr>
        <w:t xml:space="preserve"> - техническая ошибка); </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PT Astra Serif"/>
          <w:sz w:val="20"/>
          <w:szCs w:val="20"/>
        </w:rPr>
        <w:t>отказ в исправлении технической ошибки;</w:t>
      </w:r>
    </w:p>
    <w:p w:rsidR="006639B7" w:rsidRPr="00544CFA" w:rsidRDefault="006639B7" w:rsidP="006639B7">
      <w:pPr>
        <w:ind w:firstLine="709"/>
        <w:rPr>
          <w:sz w:val="20"/>
          <w:szCs w:val="20"/>
        </w:rPr>
      </w:pPr>
      <w:r w:rsidRPr="00544CFA">
        <w:rPr>
          <w:rFonts w:eastAsia="Times New Roman" w:cs="PT Astra Serif"/>
          <w:sz w:val="20"/>
          <w:szCs w:val="20"/>
        </w:rPr>
        <w:t xml:space="preserve">выдача дубликата документа, ранее выданного по результатам предоставления </w:t>
      </w:r>
      <w:r w:rsidRPr="00544CFA">
        <w:rPr>
          <w:rFonts w:eastAsia="Times New Roman"/>
          <w:color w:val="000000"/>
          <w:sz w:val="20"/>
          <w:szCs w:val="20"/>
        </w:rPr>
        <w:t>муниципальной</w:t>
      </w:r>
      <w:r w:rsidRPr="00544CFA">
        <w:rPr>
          <w:rFonts w:eastAsia="Times New Roman" w:cs="PT Astra Serif"/>
          <w:sz w:val="20"/>
          <w:szCs w:val="20"/>
        </w:rPr>
        <w:t xml:space="preserve"> услуги (далее - дубликат); </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PT Astra Serif"/>
          <w:sz w:val="20"/>
          <w:szCs w:val="20"/>
        </w:rPr>
        <w:t>отказ в выдаче дубликата</w:t>
      </w:r>
      <w:bookmarkEnd w:id="3"/>
      <w:r w:rsidRPr="00544CFA">
        <w:rPr>
          <w:rFonts w:ascii="PT Astra Serif" w:hAnsi="PT Astra Serif" w:cs="PT Astra Serif"/>
          <w:sz w:val="20"/>
          <w:szCs w:val="20"/>
        </w:rPr>
        <w:t>.</w:t>
      </w:r>
    </w:p>
    <w:p w:rsidR="006639B7" w:rsidRPr="00544CFA" w:rsidRDefault="006639B7" w:rsidP="006639B7">
      <w:pPr>
        <w:pStyle w:val="Standard"/>
        <w:ind w:firstLine="709"/>
        <w:rPr>
          <w:rFonts w:ascii="PT Astra Serif" w:hAnsi="PT Astra Serif" w:cs="PT Astra Serif"/>
          <w:sz w:val="20"/>
          <w:szCs w:val="20"/>
        </w:rPr>
      </w:pPr>
      <w:r w:rsidRPr="00544CFA">
        <w:rPr>
          <w:rFonts w:ascii="PT Astra Serif" w:hAnsi="PT Astra Serif" w:cs="PT Astra Serif"/>
          <w:sz w:val="20"/>
          <w:szCs w:val="20"/>
        </w:rPr>
        <w:t xml:space="preserve">2.3.2. Наименование содержащего решение о предоставлении </w:t>
      </w:r>
      <w:r w:rsidRPr="00544CFA">
        <w:rPr>
          <w:rFonts w:ascii="PT Astra Serif" w:hAnsi="PT Astra Serif" w:cs="Times New Roman"/>
          <w:color w:val="000000"/>
          <w:sz w:val="20"/>
          <w:szCs w:val="20"/>
        </w:rPr>
        <w:t>муниципальной</w:t>
      </w:r>
      <w:r w:rsidRPr="00544CFA">
        <w:rPr>
          <w:rFonts w:ascii="PT Astra Serif" w:hAnsi="PT Astra Serif" w:cs="PT Astra Serif"/>
          <w:sz w:val="20"/>
          <w:szCs w:val="20"/>
        </w:rPr>
        <w:t xml:space="preserve"> услуги, на основании которого заявителю предоставляется результат </w:t>
      </w:r>
      <w:r w:rsidRPr="00544CFA">
        <w:rPr>
          <w:rFonts w:ascii="PT Astra Serif" w:hAnsi="PT Astra Serif" w:cs="Times New Roman"/>
          <w:color w:val="000000"/>
          <w:sz w:val="20"/>
          <w:szCs w:val="20"/>
        </w:rPr>
        <w:t>муниципальной</w:t>
      </w:r>
      <w:r w:rsidRPr="00544CFA">
        <w:rPr>
          <w:rFonts w:ascii="PT Astra Serif" w:hAnsi="PT Astra Serif" w:cs="PT Astra Serif"/>
          <w:sz w:val="20"/>
          <w:szCs w:val="20"/>
        </w:rPr>
        <w:t xml:space="preserve"> услуги.</w:t>
      </w:r>
    </w:p>
    <w:p w:rsidR="006639B7" w:rsidRPr="00544CFA" w:rsidRDefault="006639B7" w:rsidP="006639B7">
      <w:pPr>
        <w:pStyle w:val="Standard1"/>
        <w:ind w:firstLine="709"/>
        <w:rPr>
          <w:sz w:val="20"/>
          <w:szCs w:val="20"/>
        </w:rPr>
      </w:pPr>
      <w:r w:rsidRPr="00544CFA">
        <w:rPr>
          <w:rFonts w:ascii="PT Astra Serif" w:hAnsi="PT Astra Serif" w:cs="Times New Roman"/>
          <w:sz w:val="20"/>
          <w:szCs w:val="20"/>
        </w:rPr>
        <w:t xml:space="preserve">Документом, содержащим решение </w:t>
      </w:r>
      <w:r w:rsidRPr="00544CFA">
        <w:rPr>
          <w:rFonts w:ascii="PT Astra Serif" w:hAnsi="PT Astra Serif" w:cs="Times New Roman"/>
          <w:color w:val="000000"/>
          <w:sz w:val="20"/>
          <w:szCs w:val="20"/>
        </w:rPr>
        <w:t>о п</w:t>
      </w:r>
      <w:r w:rsidRPr="00544CFA">
        <w:rPr>
          <w:rFonts w:ascii="PT Astra Serif" w:hAnsi="PT Astra Serif" w:cs="Times New Roman"/>
          <w:color w:val="000000"/>
          <w:sz w:val="20"/>
          <w:szCs w:val="20"/>
          <w:lang w:eastAsia="ru-RU"/>
        </w:rPr>
        <w:t>редоставлении разрешения на осуществление земляных работ</w:t>
      </w:r>
      <w:r w:rsidRPr="00544CFA">
        <w:rPr>
          <w:rFonts w:ascii="PT Astra Serif" w:hAnsi="PT Astra Serif" w:cs="PT Astra Serif"/>
          <w:bCs/>
          <w:sz w:val="20"/>
          <w:szCs w:val="20"/>
        </w:rPr>
        <w:t xml:space="preserve">, </w:t>
      </w:r>
      <w:r w:rsidRPr="00544CFA">
        <w:rPr>
          <w:rFonts w:ascii="PT Astra Serif" w:hAnsi="PT Astra Serif" w:cs="PT Astra Serif"/>
          <w:sz w:val="20"/>
          <w:szCs w:val="20"/>
        </w:rPr>
        <w:t xml:space="preserve">является </w:t>
      </w:r>
      <w:r w:rsidRPr="00544CFA">
        <w:rPr>
          <w:rFonts w:ascii="PT Astra Serif" w:hAnsi="PT Astra Serif" w:cs="Times New Roman"/>
          <w:color w:val="000000"/>
          <w:sz w:val="20"/>
          <w:szCs w:val="20"/>
        </w:rPr>
        <w:t xml:space="preserve">разрешение </w:t>
      </w:r>
      <w:r w:rsidRPr="00544CFA">
        <w:rPr>
          <w:rFonts w:ascii="PT Astra Serif" w:hAnsi="PT Astra Serif" w:cs="Times New Roman"/>
          <w:color w:val="000000"/>
          <w:sz w:val="20"/>
          <w:szCs w:val="20"/>
          <w:lang w:eastAsia="ru-RU"/>
        </w:rPr>
        <w:t>на осуществление земляных работ</w:t>
      </w:r>
      <w:r w:rsidRPr="00544CFA">
        <w:rPr>
          <w:rFonts w:ascii="PT Astra Serif" w:eastAsia="SimSun, 宋体" w:hAnsi="PT Astra Serif" w:cs="PT Astra Serif"/>
          <w:sz w:val="20"/>
          <w:szCs w:val="20"/>
          <w:lang w:bidi="hi-IN"/>
        </w:rPr>
        <w:t xml:space="preserve"> по форме, установленной решением Советов депутатов Мордовского муниципального округа Тамбовской области от 23.05.2024 №216  «Об утверждении Порядка проведения земляных работ на территории </w:t>
      </w:r>
      <w:r w:rsidRPr="00544CFA">
        <w:rPr>
          <w:rFonts w:ascii="PT Astra Serif" w:eastAsia="Calibri" w:hAnsi="PT Astra Serif" w:cs="Times New Roman"/>
          <w:sz w:val="20"/>
          <w:szCs w:val="20"/>
          <w:lang w:bidi="hi-IN"/>
        </w:rPr>
        <w:t>Мордовского муниципального округа</w:t>
      </w:r>
      <w:r w:rsidRPr="00544CFA">
        <w:rPr>
          <w:rFonts w:ascii="PT Astra Serif" w:eastAsia="SimSun, 宋体" w:hAnsi="PT Astra Serif" w:cs="PT Astra Serif"/>
          <w:sz w:val="20"/>
          <w:szCs w:val="20"/>
          <w:lang w:bidi="hi-IN"/>
        </w:rPr>
        <w:t>».</w:t>
      </w:r>
    </w:p>
    <w:p w:rsidR="006639B7" w:rsidRPr="00544CFA" w:rsidRDefault="006639B7" w:rsidP="006639B7">
      <w:pPr>
        <w:pStyle w:val="Standard1"/>
        <w:ind w:firstLine="709"/>
        <w:rPr>
          <w:rFonts w:ascii="PT Astra Serif" w:eastAsia="SimSun, 宋体" w:hAnsi="PT Astra Serif" w:cs="PT Astra Serif"/>
          <w:sz w:val="20"/>
          <w:szCs w:val="20"/>
          <w:lang w:bidi="hi-IN"/>
        </w:rPr>
      </w:pPr>
      <w:r w:rsidRPr="00544CFA">
        <w:rPr>
          <w:rFonts w:ascii="PT Astra Serif" w:hAnsi="PT Astra Serif" w:cs="Times New Roman"/>
          <w:bCs/>
          <w:sz w:val="20"/>
          <w:szCs w:val="20"/>
        </w:rPr>
        <w:t xml:space="preserve">Документом, содержащим </w:t>
      </w:r>
      <w:r w:rsidRPr="00544CFA">
        <w:rPr>
          <w:rFonts w:ascii="PT Astra Serif" w:hAnsi="PT Astra Serif" w:cs="PT Astra Serif"/>
          <w:bCs/>
          <w:color w:val="000000"/>
          <w:sz w:val="20"/>
          <w:szCs w:val="20"/>
        </w:rPr>
        <w:t xml:space="preserve">решение об отказе в </w:t>
      </w:r>
      <w:r w:rsidRPr="00544CFA">
        <w:rPr>
          <w:rFonts w:ascii="PT Astra Serif" w:hAnsi="PT Astra Serif" w:cs="Times New Roman"/>
          <w:color w:val="000000"/>
          <w:sz w:val="20"/>
          <w:szCs w:val="20"/>
          <w:lang w:eastAsia="ru-RU"/>
        </w:rPr>
        <w:t>предоставлении разрешения на осуществление земляных работ</w:t>
      </w:r>
      <w:r w:rsidRPr="00544CFA">
        <w:rPr>
          <w:rFonts w:ascii="PT Astra Serif" w:hAnsi="PT Astra Serif" w:cs="PT Astra Serif"/>
          <w:sz w:val="20"/>
          <w:szCs w:val="20"/>
        </w:rPr>
        <w:t xml:space="preserve">, является </w:t>
      </w:r>
      <w:r w:rsidRPr="00544CFA">
        <w:rPr>
          <w:rFonts w:ascii="PT Astra Serif" w:hAnsi="PT Astra Serif" w:cs="Times New Roman"/>
          <w:color w:val="000000"/>
          <w:sz w:val="20"/>
          <w:szCs w:val="20"/>
        </w:rPr>
        <w:t xml:space="preserve">постановление Администрации об отказе в </w:t>
      </w:r>
      <w:r w:rsidRPr="00544CFA">
        <w:rPr>
          <w:rFonts w:ascii="PT Astra Serif" w:hAnsi="PT Astra Serif" w:cs="Times New Roman"/>
          <w:color w:val="000000"/>
          <w:sz w:val="20"/>
          <w:szCs w:val="20"/>
          <w:lang w:eastAsia="ru-RU"/>
        </w:rPr>
        <w:t>предоставлении разрешения на осуществление земляных работ</w:t>
      </w:r>
      <w:r w:rsidRPr="00544CFA">
        <w:rPr>
          <w:rFonts w:ascii="PT Astra Serif" w:eastAsia="SimSun, 宋体" w:hAnsi="PT Astra Serif" w:cs="PT Astra Serif"/>
          <w:sz w:val="20"/>
          <w:szCs w:val="20"/>
          <w:lang w:bidi="hi-IN"/>
        </w:rPr>
        <w:t>.</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rPr>
        <w:t xml:space="preserve">Документом, содержащим решение </w:t>
      </w:r>
      <w:r w:rsidRPr="00544CFA">
        <w:rPr>
          <w:rFonts w:ascii="PT Astra Serif" w:hAnsi="PT Astra Serif" w:cs="Times New Roman"/>
          <w:color w:val="000000"/>
          <w:sz w:val="20"/>
          <w:szCs w:val="20"/>
        </w:rPr>
        <w:t>о продлении</w:t>
      </w:r>
      <w:r w:rsidRPr="00544CFA">
        <w:rPr>
          <w:rFonts w:ascii="PT Astra Serif" w:hAnsi="PT Astra Serif" w:cs="Times New Roman"/>
          <w:color w:val="000000"/>
          <w:sz w:val="20"/>
          <w:szCs w:val="20"/>
          <w:lang w:eastAsia="ru-RU"/>
        </w:rPr>
        <w:t xml:space="preserve"> разрешения на осуществление земляных работ,</w:t>
      </w:r>
      <w:r w:rsidRPr="00544CFA">
        <w:rPr>
          <w:rFonts w:ascii="PT Astra Serif" w:hAnsi="PT Astra Serif" w:cs="Times New Roman"/>
          <w:color w:val="000000"/>
          <w:sz w:val="20"/>
          <w:szCs w:val="20"/>
        </w:rPr>
        <w:t xml:space="preserve"> является разрешение </w:t>
      </w:r>
      <w:r w:rsidRPr="00544CFA">
        <w:rPr>
          <w:rFonts w:ascii="PT Astra Serif" w:hAnsi="PT Astra Serif" w:cs="Times New Roman"/>
          <w:color w:val="000000"/>
          <w:sz w:val="20"/>
          <w:szCs w:val="20"/>
          <w:lang w:eastAsia="ru-RU"/>
        </w:rPr>
        <w:t>на осуществление земляных работ</w:t>
      </w:r>
      <w:r w:rsidRPr="00544CFA">
        <w:rPr>
          <w:rFonts w:ascii="PT Astra Serif" w:hAnsi="PT Astra Serif" w:cs="PT Astra Serif"/>
          <w:sz w:val="20"/>
          <w:szCs w:val="20"/>
        </w:rPr>
        <w:t xml:space="preserve"> по форме, установленной решением </w:t>
      </w:r>
      <w:r w:rsidRPr="00544CFA">
        <w:rPr>
          <w:rFonts w:ascii="PT Astra Serif" w:eastAsia="SimSun, 宋体" w:hAnsi="PT Astra Serif" w:cs="PT Astra Serif"/>
          <w:sz w:val="20"/>
          <w:szCs w:val="20"/>
          <w:lang w:bidi="hi-IN"/>
        </w:rPr>
        <w:t>Советов депутатов Мордовского муниципального округа Тамбовской области от 23.05.2024 №216</w:t>
      </w:r>
      <w:r w:rsidRPr="00544CFA">
        <w:rPr>
          <w:rFonts w:ascii="PT Astra Serif" w:hAnsi="PT Astra Serif" w:cs="PT Astra Serif"/>
          <w:sz w:val="20"/>
          <w:szCs w:val="20"/>
        </w:rPr>
        <w:t xml:space="preserve"> «Об утверждении Порядка проведения земляных работ на территории </w:t>
      </w:r>
      <w:r w:rsidRPr="00544CFA">
        <w:rPr>
          <w:rFonts w:ascii="PT Astra Serif" w:eastAsia="Calibri" w:hAnsi="PT Astra Serif" w:cs="Times New Roman"/>
          <w:sz w:val="20"/>
          <w:szCs w:val="20"/>
        </w:rPr>
        <w:t>Мордовского муниципального округа</w:t>
      </w:r>
      <w:r w:rsidRPr="00544CFA">
        <w:rPr>
          <w:rFonts w:ascii="PT Astra Serif" w:hAnsi="PT Astra Serif" w:cs="PT Astra Serif"/>
          <w:sz w:val="20"/>
          <w:szCs w:val="20"/>
        </w:rPr>
        <w:t>»</w:t>
      </w:r>
      <w:r w:rsidRPr="00544CFA">
        <w:rPr>
          <w:rFonts w:ascii="PT Astra Serif" w:hAnsi="PT Astra Serif" w:cs="Times New Roman"/>
          <w:color w:val="000000"/>
          <w:sz w:val="20"/>
          <w:szCs w:val="20"/>
          <w:lang w:eastAsia="ru-RU"/>
        </w:rPr>
        <w:t>.</w:t>
      </w:r>
    </w:p>
    <w:p w:rsidR="006639B7" w:rsidRPr="00544CFA" w:rsidRDefault="006639B7" w:rsidP="006639B7">
      <w:pPr>
        <w:pStyle w:val="Standard"/>
        <w:ind w:firstLine="709"/>
        <w:rPr>
          <w:rFonts w:ascii="PT Astra Serif" w:hAnsi="PT Astra Serif" w:cs="PT Astra Serif"/>
          <w:color w:val="000000"/>
          <w:sz w:val="20"/>
          <w:szCs w:val="20"/>
        </w:rPr>
      </w:pPr>
      <w:r w:rsidRPr="00544CFA">
        <w:rPr>
          <w:rFonts w:ascii="PT Astra Serif" w:hAnsi="PT Astra Serif" w:cs="Times New Roman"/>
          <w:sz w:val="20"/>
          <w:szCs w:val="20"/>
        </w:rPr>
        <w:lastRenderedPageBreak/>
        <w:t xml:space="preserve">Документом, содержащим </w:t>
      </w:r>
      <w:r w:rsidRPr="00544CFA">
        <w:rPr>
          <w:rFonts w:ascii="PT Astra Serif" w:hAnsi="PT Astra Serif" w:cs="PT Astra Serif"/>
          <w:color w:val="000000"/>
          <w:sz w:val="20"/>
          <w:szCs w:val="20"/>
        </w:rPr>
        <w:t xml:space="preserve">решение об отказе в продлении </w:t>
      </w:r>
      <w:r w:rsidRPr="00544CFA">
        <w:rPr>
          <w:rFonts w:ascii="PT Astra Serif" w:hAnsi="PT Astra Serif" w:cs="Times New Roman"/>
          <w:color w:val="000000"/>
          <w:sz w:val="20"/>
          <w:szCs w:val="20"/>
          <w:lang w:eastAsia="ru-RU"/>
        </w:rPr>
        <w:t>разрешения на осуществление земляных работ,</w:t>
      </w:r>
      <w:r w:rsidRPr="00544CFA">
        <w:rPr>
          <w:rFonts w:ascii="PT Astra Serif" w:hAnsi="PT Astra Serif" w:cs="PT Astra Serif"/>
          <w:color w:val="000000"/>
          <w:sz w:val="20"/>
          <w:szCs w:val="20"/>
        </w:rPr>
        <w:t xml:space="preserve"> является уведомление </w:t>
      </w:r>
      <w:r w:rsidRPr="00544CFA">
        <w:rPr>
          <w:rFonts w:ascii="PT Astra Serif" w:hAnsi="PT Astra Serif" w:cs="PT Astra Serif"/>
          <w:sz w:val="20"/>
          <w:szCs w:val="20"/>
        </w:rPr>
        <w:t xml:space="preserve">об отказе </w:t>
      </w:r>
      <w:r w:rsidRPr="00544CFA">
        <w:rPr>
          <w:rFonts w:ascii="PT Astra Serif" w:hAnsi="PT Astra Serif" w:cs="PT Astra Serif"/>
          <w:color w:val="000000"/>
          <w:sz w:val="20"/>
          <w:szCs w:val="20"/>
        </w:rPr>
        <w:t xml:space="preserve">в продлении </w:t>
      </w:r>
      <w:r w:rsidRPr="00544CFA">
        <w:rPr>
          <w:rFonts w:ascii="PT Astra Serif" w:hAnsi="PT Astra Serif" w:cs="Times New Roman"/>
          <w:color w:val="000000"/>
          <w:sz w:val="20"/>
          <w:szCs w:val="20"/>
          <w:lang w:eastAsia="ru-RU"/>
        </w:rPr>
        <w:t>разрешения на осуществление земляных работ</w:t>
      </w:r>
      <w:r w:rsidRPr="00544CFA">
        <w:rPr>
          <w:rFonts w:ascii="PT Astra Serif" w:hAnsi="PT Astra Serif" w:cs="Times New Roman"/>
          <w:sz w:val="20"/>
          <w:szCs w:val="20"/>
        </w:rPr>
        <w:t>.</w:t>
      </w:r>
    </w:p>
    <w:p w:rsidR="006639B7" w:rsidRPr="00544CFA" w:rsidRDefault="006639B7" w:rsidP="006639B7">
      <w:pPr>
        <w:pStyle w:val="Standard1"/>
        <w:ind w:firstLine="709"/>
        <w:rPr>
          <w:sz w:val="20"/>
          <w:szCs w:val="20"/>
        </w:rPr>
      </w:pPr>
      <w:r w:rsidRPr="00544CFA">
        <w:rPr>
          <w:rFonts w:ascii="PT Astra Serif" w:hAnsi="PT Astra Serif" w:cs="Times New Roman"/>
          <w:sz w:val="20"/>
          <w:szCs w:val="20"/>
        </w:rPr>
        <w:t>Документом, содержащим решение</w:t>
      </w:r>
      <w:r w:rsidRPr="00544CFA">
        <w:rPr>
          <w:rFonts w:ascii="PT Astra Serif" w:hAnsi="PT Astra Serif" w:cs="PT Astra Serif"/>
          <w:sz w:val="20"/>
          <w:szCs w:val="20"/>
        </w:rPr>
        <w:t xml:space="preserve"> об исправлении технической ошибки, является </w:t>
      </w:r>
      <w:r w:rsidRPr="00544CFA">
        <w:rPr>
          <w:rFonts w:ascii="PT Astra Serif" w:hAnsi="PT Astra Serif" w:cs="Times New Roman"/>
          <w:color w:val="000000"/>
          <w:sz w:val="20"/>
          <w:szCs w:val="20"/>
        </w:rPr>
        <w:t xml:space="preserve">разрешение </w:t>
      </w:r>
      <w:r w:rsidRPr="00544CFA">
        <w:rPr>
          <w:rFonts w:ascii="PT Astra Serif" w:hAnsi="PT Astra Serif" w:cs="Times New Roman"/>
          <w:color w:val="000000"/>
          <w:sz w:val="20"/>
          <w:szCs w:val="20"/>
          <w:lang w:eastAsia="ru-RU"/>
        </w:rPr>
        <w:t xml:space="preserve">на осуществление земляных </w:t>
      </w:r>
      <w:r w:rsidRPr="00544CFA">
        <w:rPr>
          <w:rFonts w:ascii="PT Astra Serif" w:hAnsi="PT Astra Serif" w:cs="Times New Roman"/>
          <w:sz w:val="20"/>
          <w:szCs w:val="20"/>
          <w:lang w:eastAsia="ru-RU"/>
        </w:rPr>
        <w:t>работ</w:t>
      </w:r>
      <w:r w:rsidRPr="00544CFA">
        <w:rPr>
          <w:rFonts w:ascii="PT Astra Serif" w:hAnsi="PT Astra Serif" w:cs="Times New Roman"/>
          <w:bCs/>
          <w:sz w:val="20"/>
          <w:szCs w:val="20"/>
        </w:rPr>
        <w:t xml:space="preserve"> </w:t>
      </w:r>
      <w:r w:rsidRPr="00544CFA">
        <w:rPr>
          <w:rFonts w:ascii="PT Astra Serif" w:eastAsia="SimSun, 宋体" w:hAnsi="PT Astra Serif" w:cs="PT Astra Serif"/>
          <w:sz w:val="20"/>
          <w:szCs w:val="20"/>
          <w:lang w:bidi="hi-IN"/>
        </w:rPr>
        <w:t>по форме, установленной решением Советов депутатов Мордовского муниципального округа Тамбовской области от 23.05.2024 №216 «Об утверждении Порядка проведения земляных работ на территории Мордовского муниципального округа»</w:t>
      </w:r>
      <w:r w:rsidRPr="00544CFA">
        <w:rPr>
          <w:rFonts w:ascii="PT Astra Serif" w:hAnsi="PT Astra Serif" w:cs="Times New Roman"/>
          <w:bCs/>
          <w:color w:val="000000"/>
          <w:sz w:val="20"/>
          <w:szCs w:val="20"/>
        </w:rPr>
        <w:t>, выданное взамен документа содержащего техническую ошибку.</w:t>
      </w:r>
    </w:p>
    <w:p w:rsidR="006639B7" w:rsidRPr="00544CFA" w:rsidRDefault="006639B7" w:rsidP="006639B7">
      <w:pPr>
        <w:pStyle w:val="Standard"/>
        <w:ind w:firstLine="709"/>
        <w:rPr>
          <w:rFonts w:ascii="PT Astra Serif" w:hAnsi="PT Astra Serif" w:cs="Times New Roman"/>
          <w:sz w:val="20"/>
          <w:szCs w:val="20"/>
        </w:rPr>
      </w:pPr>
      <w:r w:rsidRPr="00544CFA">
        <w:rPr>
          <w:rFonts w:ascii="PT Astra Serif" w:hAnsi="PT Astra Serif" w:cs="Times New Roman"/>
          <w:sz w:val="20"/>
          <w:szCs w:val="20"/>
        </w:rPr>
        <w:t xml:space="preserve">Документом, содержащим решение </w:t>
      </w:r>
      <w:r w:rsidRPr="00544CFA">
        <w:rPr>
          <w:rFonts w:ascii="PT Astra Serif" w:hAnsi="PT Astra Serif" w:cs="PT Astra Serif"/>
          <w:sz w:val="20"/>
          <w:szCs w:val="20"/>
        </w:rPr>
        <w:t>об отказе в исправлении технической ошибки, является уведомление об отказе в исправлении технической ошибки</w:t>
      </w:r>
      <w:r w:rsidRPr="00544CFA">
        <w:rPr>
          <w:rFonts w:ascii="PT Astra Serif" w:hAnsi="PT Astra Serif" w:cs="Times New Roman"/>
          <w:sz w:val="20"/>
          <w:szCs w:val="20"/>
        </w:rPr>
        <w:t>.</w:t>
      </w:r>
    </w:p>
    <w:p w:rsidR="006639B7" w:rsidRPr="00544CFA" w:rsidRDefault="006639B7" w:rsidP="006639B7">
      <w:pPr>
        <w:ind w:firstLine="709"/>
        <w:rPr>
          <w:sz w:val="20"/>
          <w:szCs w:val="20"/>
        </w:rPr>
      </w:pPr>
      <w:r w:rsidRPr="00544CFA">
        <w:rPr>
          <w:rFonts w:eastAsia="Times New Roman"/>
          <w:sz w:val="20"/>
          <w:szCs w:val="20"/>
        </w:rPr>
        <w:t>Документом, содержащим решение</w:t>
      </w:r>
      <w:r w:rsidRPr="00544CFA">
        <w:rPr>
          <w:rFonts w:eastAsia="Times New Roman" w:cs="PT Astra Serif"/>
          <w:sz w:val="20"/>
          <w:szCs w:val="20"/>
        </w:rPr>
        <w:t xml:space="preserve"> о выдаче дубликата, является дубликат. </w:t>
      </w:r>
    </w:p>
    <w:p w:rsidR="006639B7" w:rsidRPr="00544CFA" w:rsidRDefault="006639B7" w:rsidP="006639B7">
      <w:pPr>
        <w:pStyle w:val="Standard"/>
        <w:ind w:firstLine="709"/>
        <w:rPr>
          <w:rFonts w:ascii="PT Astra Serif" w:hAnsi="PT Astra Serif" w:cs="Times New Roman"/>
          <w:strike/>
          <w:sz w:val="20"/>
          <w:szCs w:val="20"/>
        </w:rPr>
      </w:pPr>
      <w:r w:rsidRPr="00544CFA">
        <w:rPr>
          <w:rFonts w:ascii="PT Astra Serif" w:hAnsi="PT Astra Serif" w:cs="Times New Roman"/>
          <w:sz w:val="20"/>
          <w:szCs w:val="20"/>
        </w:rPr>
        <w:t>Документом, содержащим решение</w:t>
      </w:r>
      <w:r w:rsidRPr="00544CFA">
        <w:rPr>
          <w:rFonts w:ascii="PT Astra Serif" w:hAnsi="PT Astra Serif" w:cs="PT Astra Serif"/>
          <w:sz w:val="20"/>
          <w:szCs w:val="20"/>
        </w:rPr>
        <w:t xml:space="preserve"> об отказе в выдаче дубликата, является уведомление об отказе в выдаче дубликата</w:t>
      </w:r>
      <w:r w:rsidRPr="00544CFA">
        <w:rPr>
          <w:rFonts w:ascii="PT Astra Serif" w:hAnsi="PT Astra Serif" w:cs="Times New Roman"/>
          <w:sz w:val="20"/>
          <w:szCs w:val="20"/>
        </w:rPr>
        <w:t>.</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PT Astra Serif"/>
          <w:color w:val="000000"/>
          <w:sz w:val="20"/>
          <w:szCs w:val="20"/>
        </w:rPr>
        <w:t>2.3.3. Способ получения результата предоставления муниципальной услуги.</w:t>
      </w:r>
    </w:p>
    <w:p w:rsidR="006639B7" w:rsidRPr="00544CFA" w:rsidRDefault="006639B7" w:rsidP="006639B7">
      <w:pPr>
        <w:pStyle w:val="Standard"/>
        <w:ind w:firstLine="709"/>
        <w:rPr>
          <w:rFonts w:ascii="PT Astra Serif" w:hAnsi="PT Astra Serif" w:cs="PT Astra Serif"/>
          <w:color w:val="000000"/>
          <w:sz w:val="20"/>
          <w:szCs w:val="20"/>
        </w:rPr>
      </w:pPr>
      <w:r w:rsidRPr="00544CFA">
        <w:rPr>
          <w:rFonts w:ascii="PT Astra Serif" w:hAnsi="PT Astra Serif" w:cs="PT Astra Serif"/>
          <w:color w:val="000000"/>
          <w:sz w:val="20"/>
          <w:szCs w:val="20"/>
        </w:rPr>
        <w:t>Результат предоставления муниципальной услуги направляется (выдается):</w:t>
      </w:r>
    </w:p>
    <w:p w:rsidR="006639B7" w:rsidRPr="00544CFA" w:rsidRDefault="006639B7" w:rsidP="006639B7">
      <w:pPr>
        <w:pStyle w:val="Standard"/>
        <w:ind w:firstLine="709"/>
        <w:rPr>
          <w:rFonts w:ascii="PT Astra Serif" w:hAnsi="PT Astra Serif"/>
          <w:i/>
          <w:sz w:val="20"/>
          <w:szCs w:val="20"/>
        </w:rPr>
      </w:pPr>
      <w:r w:rsidRPr="00544CFA">
        <w:rPr>
          <w:rFonts w:ascii="PT Astra Serif" w:eastAsia="Calibri" w:hAnsi="PT Astra Serif" w:cs="PT Astra Serif"/>
          <w:color w:val="000000"/>
          <w:kern w:val="0"/>
          <w:sz w:val="20"/>
          <w:szCs w:val="20"/>
          <w:lang w:eastAsia="en-US"/>
        </w:rPr>
        <w:t xml:space="preserve">путем направления на почтовый адрес; </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PT Astra Serif"/>
          <w:bCs/>
          <w:color w:val="000000"/>
          <w:sz w:val="20"/>
          <w:szCs w:val="20"/>
        </w:rPr>
        <w:t>путем выдачи в Администрации или МФЦ.</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PT Astra Serif"/>
          <w:color w:val="000000"/>
          <w:sz w:val="20"/>
          <w:szCs w:val="20"/>
        </w:rPr>
        <w:t>путем направления электронного документа в личный кабинет заявителя на Едином портале.</w:t>
      </w:r>
    </w:p>
    <w:p w:rsidR="006639B7" w:rsidRPr="00544CFA" w:rsidRDefault="006639B7" w:rsidP="006639B7">
      <w:pPr>
        <w:pStyle w:val="Standard"/>
        <w:ind w:firstLine="709"/>
        <w:rPr>
          <w:rFonts w:ascii="PT Astra Serif" w:hAnsi="PT Astra Serif"/>
          <w:sz w:val="20"/>
          <w:szCs w:val="20"/>
        </w:rPr>
      </w:pPr>
    </w:p>
    <w:p w:rsidR="006639B7" w:rsidRPr="00544CFA" w:rsidRDefault="006639B7" w:rsidP="006639B7">
      <w:pPr>
        <w:pStyle w:val="Standard"/>
        <w:jc w:val="center"/>
        <w:rPr>
          <w:rFonts w:ascii="PT Astra Serif" w:hAnsi="PT Astra Serif" w:cs="Times New Roman"/>
          <w:b/>
          <w:sz w:val="20"/>
          <w:szCs w:val="20"/>
        </w:rPr>
      </w:pPr>
    </w:p>
    <w:p w:rsidR="006639B7" w:rsidRPr="00544CFA" w:rsidRDefault="006639B7" w:rsidP="006639B7">
      <w:pPr>
        <w:pStyle w:val="Standard"/>
        <w:jc w:val="center"/>
        <w:rPr>
          <w:rFonts w:ascii="PT Astra Serif" w:hAnsi="PT Astra Serif"/>
          <w:b/>
          <w:sz w:val="20"/>
          <w:szCs w:val="20"/>
        </w:rPr>
      </w:pPr>
      <w:r w:rsidRPr="00544CFA">
        <w:rPr>
          <w:rFonts w:ascii="PT Astra Serif" w:hAnsi="PT Astra Serif" w:cs="Times New Roman"/>
          <w:b/>
          <w:sz w:val="20"/>
          <w:szCs w:val="20"/>
        </w:rPr>
        <w:t xml:space="preserve"> 2.4. Срок предоставления муниципальной услуги </w:t>
      </w:r>
    </w:p>
    <w:p w:rsidR="006639B7" w:rsidRPr="00544CFA" w:rsidRDefault="006639B7" w:rsidP="006639B7">
      <w:pPr>
        <w:pStyle w:val="Standard"/>
        <w:ind w:firstLine="709"/>
        <w:jc w:val="center"/>
        <w:rPr>
          <w:rFonts w:ascii="PT Astra Serif" w:hAnsi="PT Astra Serif" w:cs="Times New Roman"/>
          <w:b/>
          <w:bCs/>
          <w:sz w:val="20"/>
          <w:szCs w:val="20"/>
        </w:rPr>
      </w:pPr>
    </w:p>
    <w:p w:rsidR="006639B7" w:rsidRPr="00544CFA" w:rsidRDefault="006639B7" w:rsidP="006639B7">
      <w:pPr>
        <w:pStyle w:val="Standard"/>
        <w:ind w:firstLine="709"/>
        <w:rPr>
          <w:rFonts w:ascii="PT Astra Serif" w:eastAsia="Calibri" w:hAnsi="PT Astra Serif" w:cs="Times New Roman"/>
          <w:color w:val="000000"/>
          <w:kern w:val="0"/>
          <w:sz w:val="20"/>
          <w:szCs w:val="20"/>
          <w:lang w:eastAsia="en-US"/>
        </w:rPr>
      </w:pPr>
      <w:r w:rsidRPr="00544CFA">
        <w:rPr>
          <w:rFonts w:ascii="PT Astra Serif" w:eastAsia="Calibri" w:hAnsi="PT Astra Serif" w:cs="Times New Roman"/>
          <w:sz w:val="20"/>
          <w:szCs w:val="20"/>
          <w:lang w:eastAsia="en-US"/>
        </w:rPr>
        <w:t>Максимальный срок предоставления муниципальной услуги составляет 7</w:t>
      </w:r>
      <w:r w:rsidRPr="00544CFA">
        <w:rPr>
          <w:rFonts w:ascii="PT Astra Serif" w:eastAsia="Calibri" w:hAnsi="PT Astra Serif" w:cs="Times New Roman"/>
          <w:color w:val="000000"/>
          <w:sz w:val="20"/>
          <w:szCs w:val="20"/>
          <w:lang w:eastAsia="en-US"/>
        </w:rPr>
        <w:t xml:space="preserve"> рабочих</w:t>
      </w:r>
      <w:r w:rsidRPr="00544CFA">
        <w:rPr>
          <w:rFonts w:ascii="PT Astra Serif" w:eastAsia="Calibri" w:hAnsi="PT Astra Serif" w:cs="Times New Roman"/>
          <w:sz w:val="20"/>
          <w:szCs w:val="20"/>
          <w:lang w:eastAsia="en-US"/>
        </w:rPr>
        <w:t xml:space="preserve"> дней со дня регистрации Администрацией за</w:t>
      </w:r>
      <w:r w:rsidRPr="00544CFA">
        <w:rPr>
          <w:rFonts w:ascii="PT Astra Serif" w:eastAsia="Calibri" w:hAnsi="PT Astra Serif" w:cs="Times New Roman"/>
          <w:color w:val="000000"/>
          <w:kern w:val="0"/>
          <w:sz w:val="20"/>
          <w:szCs w:val="20"/>
          <w:lang w:eastAsia="en-US"/>
        </w:rPr>
        <w:t>проса о предоставлении муниципальной услуги (далее также - заявление).</w:t>
      </w:r>
    </w:p>
    <w:p w:rsidR="006639B7" w:rsidRPr="00544CFA" w:rsidRDefault="006639B7" w:rsidP="006639B7">
      <w:pPr>
        <w:pStyle w:val="Standard"/>
        <w:ind w:firstLine="709"/>
        <w:rPr>
          <w:rFonts w:ascii="PT Astra Serif" w:eastAsia="Calibri" w:hAnsi="PT Astra Serif" w:cs="Times New Roman"/>
          <w:sz w:val="20"/>
          <w:szCs w:val="20"/>
          <w:lang w:eastAsia="en-US"/>
        </w:rPr>
      </w:pPr>
      <w:r w:rsidRPr="00544CFA">
        <w:rPr>
          <w:rFonts w:ascii="PT Astra Serif" w:eastAsia="Calibri" w:hAnsi="PT Astra Serif" w:cs="Times New Roman"/>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6639B7" w:rsidRPr="00544CFA" w:rsidRDefault="006639B7" w:rsidP="006639B7">
      <w:pPr>
        <w:pStyle w:val="Standard"/>
        <w:ind w:firstLine="709"/>
        <w:rPr>
          <w:rFonts w:ascii="PT Astra Serif" w:hAnsi="PT Astra Serif" w:cs="Times New Roman"/>
          <w:sz w:val="20"/>
          <w:szCs w:val="20"/>
        </w:rPr>
      </w:pP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hAnsi="PT Astra Serif" w:cs="Times New Roman"/>
          <w:b/>
          <w:sz w:val="20"/>
          <w:szCs w:val="20"/>
        </w:rPr>
        <w:t>2.5. Исчерпывающий перечень документов, необходимых</w:t>
      </w: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hAnsi="PT Astra Serif" w:cs="Times New Roman"/>
          <w:b/>
          <w:sz w:val="20"/>
          <w:szCs w:val="20"/>
        </w:rPr>
        <w:t>для предоставления муниципальной услуги</w:t>
      </w:r>
      <w:bookmarkStart w:id="4" w:name="_Hlk145678488"/>
      <w:bookmarkEnd w:id="4"/>
    </w:p>
    <w:p w:rsidR="006639B7" w:rsidRPr="00544CFA" w:rsidRDefault="006639B7" w:rsidP="006639B7">
      <w:pPr>
        <w:pStyle w:val="Standard"/>
        <w:ind w:firstLine="709"/>
        <w:rPr>
          <w:rFonts w:ascii="PT Astra Serif" w:hAnsi="PT Astra Serif" w:cs="Times New Roman"/>
          <w:sz w:val="20"/>
          <w:szCs w:val="20"/>
          <w:highlight w:val="cyan"/>
          <w:lang w:eastAsia="ru-RU"/>
        </w:rPr>
      </w:pP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w:t>
      </w:r>
      <w:r w:rsidRPr="00544CFA">
        <w:rPr>
          <w:rFonts w:ascii="PT Astra Serif" w:hAnsi="PT Astra Serif" w:cs="Times New Roman"/>
          <w:sz w:val="20"/>
          <w:szCs w:val="20"/>
          <w:lang w:eastAsia="ru-RU"/>
        </w:rPr>
        <w:lastRenderedPageBreak/>
        <w:t>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6639B7" w:rsidRPr="00544CFA" w:rsidRDefault="006639B7" w:rsidP="006639B7">
      <w:pPr>
        <w:pStyle w:val="Standard"/>
        <w:ind w:firstLine="709"/>
        <w:jc w:val="center"/>
        <w:rPr>
          <w:rFonts w:ascii="PT Astra Serif" w:hAnsi="PT Astra Serif" w:cs="Times New Roman"/>
          <w:b/>
          <w:sz w:val="20"/>
          <w:szCs w:val="20"/>
        </w:rPr>
      </w:pP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hAnsi="PT Astra Serif" w:cs="Times New Roman"/>
          <w:b/>
          <w:sz w:val="20"/>
          <w:szCs w:val="20"/>
        </w:rPr>
        <w:t>2.6. Исчерпывающий перечень оснований</w:t>
      </w: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hAnsi="PT Astra Serif" w:cs="Times New Roman"/>
          <w:b/>
          <w:sz w:val="20"/>
          <w:szCs w:val="20"/>
        </w:rPr>
        <w:t>для отказа в приеме документов, необходимых</w:t>
      </w: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eastAsia="Arial" w:hAnsi="PT Astra Serif" w:cs="Times New Roman"/>
          <w:b/>
          <w:sz w:val="20"/>
          <w:szCs w:val="20"/>
        </w:rPr>
        <w:t xml:space="preserve">для предоставления </w:t>
      </w:r>
      <w:r w:rsidRPr="00544CFA">
        <w:rPr>
          <w:rFonts w:ascii="PT Astra Serif" w:hAnsi="PT Astra Serif" w:cs="Times New Roman"/>
          <w:b/>
          <w:color w:val="000000"/>
          <w:sz w:val="20"/>
          <w:szCs w:val="20"/>
        </w:rPr>
        <w:t>муниципальной</w:t>
      </w:r>
      <w:r w:rsidRPr="00544CFA">
        <w:rPr>
          <w:rFonts w:ascii="PT Astra Serif" w:eastAsia="Arial" w:hAnsi="PT Astra Serif" w:cs="Times New Roman"/>
          <w:b/>
          <w:sz w:val="20"/>
          <w:szCs w:val="20"/>
        </w:rPr>
        <w:t xml:space="preserve"> услуги</w:t>
      </w:r>
    </w:p>
    <w:p w:rsidR="006639B7" w:rsidRPr="00544CFA" w:rsidRDefault="006639B7" w:rsidP="006639B7">
      <w:pPr>
        <w:pStyle w:val="ConsPlusNormal"/>
        <w:ind w:firstLine="709"/>
        <w:jc w:val="center"/>
        <w:rPr>
          <w:rFonts w:ascii="PT Astra Serif" w:hAnsi="PT Astra Serif"/>
          <w:sz w:val="20"/>
          <w:highlight w:val="cyan"/>
        </w:rPr>
      </w:pPr>
    </w:p>
    <w:p w:rsidR="006639B7" w:rsidRPr="00544CFA" w:rsidRDefault="006639B7" w:rsidP="006639B7">
      <w:pPr>
        <w:pStyle w:val="ConsPlusNormal"/>
        <w:ind w:firstLine="709"/>
        <w:jc w:val="both"/>
        <w:rPr>
          <w:rFonts w:ascii="PT Astra Serif" w:hAnsi="PT Astra Serif"/>
          <w:b/>
          <w:sz w:val="20"/>
        </w:rPr>
      </w:pPr>
      <w:r w:rsidRPr="00544CFA">
        <w:rPr>
          <w:rFonts w:ascii="PT Astra Serif" w:hAnsi="PT Astra Serif"/>
          <w:sz w:val="20"/>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6639B7" w:rsidRPr="00544CFA" w:rsidRDefault="006639B7" w:rsidP="006639B7">
      <w:pPr>
        <w:pStyle w:val="Standard"/>
        <w:ind w:firstLine="709"/>
        <w:rPr>
          <w:rFonts w:ascii="PT Astra Serif" w:hAnsi="PT Astra Serif" w:cs="Times New Roman"/>
          <w:i/>
          <w:strike/>
          <w:sz w:val="20"/>
          <w:szCs w:val="20"/>
        </w:rPr>
      </w:pP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hAnsi="PT Astra Serif" w:cs="Times New Roman"/>
          <w:b/>
          <w:sz w:val="20"/>
          <w:szCs w:val="20"/>
        </w:rPr>
        <w:t>2.7. Исчерпывающий перечень оснований для</w:t>
      </w: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hAnsi="PT Astra Serif" w:cs="Times New Roman"/>
          <w:b/>
          <w:sz w:val="20"/>
          <w:szCs w:val="20"/>
        </w:rPr>
        <w:t xml:space="preserve">приостановления предоставления </w:t>
      </w:r>
      <w:r w:rsidRPr="00544CFA">
        <w:rPr>
          <w:rFonts w:ascii="PT Astra Serif" w:hAnsi="PT Astra Serif" w:cs="Times New Roman"/>
          <w:b/>
          <w:color w:val="000000"/>
          <w:sz w:val="20"/>
          <w:szCs w:val="20"/>
        </w:rPr>
        <w:t>муниципальной</w:t>
      </w:r>
      <w:r w:rsidRPr="00544CFA">
        <w:rPr>
          <w:rFonts w:ascii="PT Astra Serif" w:hAnsi="PT Astra Serif" w:cs="Times New Roman"/>
          <w:b/>
          <w:sz w:val="20"/>
          <w:szCs w:val="20"/>
        </w:rPr>
        <w:t xml:space="preserve"> услуги</w:t>
      </w: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hAnsi="PT Astra Serif" w:cs="Times New Roman"/>
          <w:b/>
          <w:sz w:val="20"/>
          <w:szCs w:val="20"/>
        </w:rPr>
        <w:t xml:space="preserve">или отказа в предоставлении </w:t>
      </w:r>
      <w:r w:rsidRPr="00544CFA">
        <w:rPr>
          <w:rFonts w:ascii="PT Astra Serif" w:hAnsi="PT Astra Serif" w:cs="Times New Roman"/>
          <w:b/>
          <w:color w:val="000000"/>
          <w:sz w:val="20"/>
          <w:szCs w:val="20"/>
        </w:rPr>
        <w:t>муниципальной</w:t>
      </w:r>
      <w:r w:rsidRPr="00544CFA">
        <w:rPr>
          <w:rFonts w:ascii="PT Astra Serif" w:hAnsi="PT Astra Serif" w:cs="Times New Roman"/>
          <w:b/>
          <w:sz w:val="20"/>
          <w:szCs w:val="20"/>
        </w:rPr>
        <w:t xml:space="preserve"> услуги</w:t>
      </w:r>
    </w:p>
    <w:p w:rsidR="006639B7" w:rsidRPr="00544CFA" w:rsidRDefault="006639B7" w:rsidP="006639B7">
      <w:pPr>
        <w:pStyle w:val="Textbody"/>
        <w:spacing w:after="0"/>
        <w:ind w:firstLine="709"/>
        <w:rPr>
          <w:rFonts w:ascii="PT Astra Serif" w:hAnsi="PT Astra Serif"/>
          <w:sz w:val="20"/>
          <w:szCs w:val="20"/>
        </w:rPr>
      </w:pP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bCs/>
          <w:sz w:val="20"/>
          <w:szCs w:val="20"/>
        </w:rPr>
        <w:t xml:space="preserve">2.7.1. Основания для приостановления предоставления </w:t>
      </w:r>
      <w:r w:rsidRPr="00544CFA">
        <w:rPr>
          <w:rFonts w:ascii="PT Astra Serif" w:hAnsi="PT Astra Serif" w:cs="Times New Roman"/>
          <w:bCs/>
          <w:color w:val="000000"/>
          <w:sz w:val="20"/>
          <w:szCs w:val="20"/>
        </w:rPr>
        <w:t>муниципальной</w:t>
      </w:r>
      <w:r w:rsidRPr="00544CFA">
        <w:rPr>
          <w:rFonts w:ascii="PT Astra Serif" w:hAnsi="PT Astra Serif" w:cs="Times New Roman"/>
          <w:bCs/>
          <w:sz w:val="20"/>
          <w:szCs w:val="20"/>
        </w:rPr>
        <w:t xml:space="preserve"> услуги законодательством Российской Федерации не предусмотрены.</w:t>
      </w:r>
    </w:p>
    <w:p w:rsidR="006639B7" w:rsidRPr="00544CFA" w:rsidRDefault="006639B7" w:rsidP="006639B7">
      <w:pPr>
        <w:pStyle w:val="Standard"/>
        <w:ind w:firstLine="709"/>
        <w:rPr>
          <w:rFonts w:ascii="PT Astra Serif" w:hAnsi="PT Astra Serif" w:cs="Times New Roman"/>
          <w:bCs/>
          <w:sz w:val="20"/>
          <w:szCs w:val="20"/>
        </w:rPr>
      </w:pPr>
      <w:r w:rsidRPr="00544CFA">
        <w:rPr>
          <w:rFonts w:ascii="PT Astra Serif" w:hAnsi="PT Astra Serif" w:cs="Times New Roman"/>
          <w:bCs/>
          <w:sz w:val="20"/>
          <w:szCs w:val="20"/>
        </w:rPr>
        <w:t xml:space="preserve">2.7.2. Исчерпывающий перечень оснований </w:t>
      </w:r>
      <w:r w:rsidRPr="00544CFA">
        <w:rPr>
          <w:rFonts w:ascii="PT Astra Serif" w:hAnsi="PT Astra Serif" w:cs="Times New Roman"/>
          <w:sz w:val="20"/>
          <w:szCs w:val="20"/>
        </w:rPr>
        <w:t>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r w:rsidRPr="00544CFA">
        <w:rPr>
          <w:rFonts w:ascii="PT Astra Serif" w:hAnsi="PT Astra Serif" w:cs="Times New Roman"/>
          <w:bCs/>
          <w:sz w:val="20"/>
          <w:szCs w:val="20"/>
        </w:rPr>
        <w:t xml:space="preserve"> </w:t>
      </w:r>
    </w:p>
    <w:p w:rsidR="006639B7" w:rsidRPr="00544CFA" w:rsidRDefault="006639B7" w:rsidP="006639B7">
      <w:pPr>
        <w:pStyle w:val="Standard"/>
        <w:ind w:firstLine="709"/>
        <w:rPr>
          <w:rFonts w:ascii="PT Astra Serif" w:hAnsi="PT Astra Serif"/>
          <w:sz w:val="20"/>
          <w:szCs w:val="20"/>
        </w:rPr>
      </w:pP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hAnsi="PT Astra Serif" w:cs="Times New Roman"/>
          <w:b/>
          <w:sz w:val="20"/>
          <w:szCs w:val="20"/>
        </w:rPr>
        <w:t>2.8. Размер платы, взимаемой с заявителя</w:t>
      </w:r>
      <w:r w:rsidRPr="00544CFA">
        <w:rPr>
          <w:rFonts w:ascii="PT Astra Serif" w:hAnsi="PT Astra Serif"/>
          <w:b/>
          <w:sz w:val="20"/>
          <w:szCs w:val="20"/>
        </w:rPr>
        <w:t xml:space="preserve"> </w:t>
      </w:r>
      <w:r w:rsidRPr="00544CFA">
        <w:rPr>
          <w:rFonts w:ascii="PT Astra Serif" w:hAnsi="PT Astra Serif" w:cs="Times New Roman"/>
          <w:b/>
          <w:sz w:val="20"/>
          <w:szCs w:val="20"/>
        </w:rPr>
        <w:t xml:space="preserve">при предоставлении </w:t>
      </w:r>
      <w:r w:rsidRPr="00544CFA">
        <w:rPr>
          <w:rFonts w:ascii="PT Astra Serif" w:hAnsi="PT Astra Serif" w:cs="Times New Roman"/>
          <w:b/>
          <w:color w:val="000000"/>
          <w:sz w:val="20"/>
          <w:szCs w:val="20"/>
        </w:rPr>
        <w:t>муниципальной</w:t>
      </w:r>
      <w:r w:rsidRPr="00544CFA">
        <w:rPr>
          <w:rFonts w:ascii="PT Astra Serif" w:hAnsi="PT Astra Serif"/>
          <w:b/>
          <w:sz w:val="20"/>
          <w:szCs w:val="20"/>
        </w:rPr>
        <w:t xml:space="preserve"> </w:t>
      </w:r>
      <w:r w:rsidRPr="00544CFA">
        <w:rPr>
          <w:rFonts w:ascii="PT Astra Serif" w:hAnsi="PT Astra Serif" w:cs="Times New Roman"/>
          <w:b/>
          <w:sz w:val="20"/>
          <w:szCs w:val="20"/>
        </w:rPr>
        <w:t>услуги, и способы ее взимания</w:t>
      </w:r>
    </w:p>
    <w:p w:rsidR="006639B7" w:rsidRPr="00544CFA" w:rsidRDefault="006639B7" w:rsidP="006639B7">
      <w:pPr>
        <w:pStyle w:val="Standard"/>
        <w:ind w:firstLine="709"/>
        <w:rPr>
          <w:rFonts w:ascii="PT Astra Serif" w:hAnsi="PT Astra Serif" w:cs="Times New Roman"/>
          <w:sz w:val="20"/>
          <w:szCs w:val="20"/>
        </w:rPr>
      </w:pP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rPr>
        <w:t xml:space="preserve">Плата за предоставление </w:t>
      </w:r>
      <w:r w:rsidRPr="00544CFA">
        <w:rPr>
          <w:rFonts w:ascii="PT Astra Serif" w:hAnsi="PT Astra Serif" w:cs="Times New Roman"/>
          <w:color w:val="000000"/>
          <w:sz w:val="20"/>
          <w:szCs w:val="20"/>
        </w:rPr>
        <w:t>муниципальной</w:t>
      </w:r>
      <w:r w:rsidRPr="00544CFA">
        <w:rPr>
          <w:rFonts w:ascii="PT Astra Serif" w:hAnsi="PT Astra Serif" w:cs="Times New Roman"/>
          <w:sz w:val="20"/>
          <w:szCs w:val="20"/>
        </w:rPr>
        <w:t xml:space="preserve"> услуги не взимается.</w:t>
      </w:r>
    </w:p>
    <w:p w:rsidR="006639B7" w:rsidRPr="00544CFA" w:rsidRDefault="006639B7" w:rsidP="006639B7">
      <w:pPr>
        <w:pStyle w:val="Standard"/>
        <w:ind w:firstLine="709"/>
        <w:rPr>
          <w:rFonts w:ascii="PT Astra Serif" w:hAnsi="PT Astra Serif" w:cs="Times New Roman"/>
          <w:sz w:val="20"/>
          <w:szCs w:val="20"/>
        </w:rPr>
      </w:pP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hAnsi="PT Astra Serif" w:cs="Times New Roman"/>
          <w:b/>
          <w:sz w:val="20"/>
          <w:szCs w:val="20"/>
        </w:rPr>
        <w:t xml:space="preserve">2.9. Максимальный срок ожидания в очереди при подаче заявителем запроса о предоставлении </w:t>
      </w:r>
      <w:r w:rsidRPr="00544CFA">
        <w:rPr>
          <w:rFonts w:ascii="PT Astra Serif" w:hAnsi="PT Astra Serif" w:cs="Times New Roman"/>
          <w:b/>
          <w:color w:val="000000"/>
          <w:sz w:val="20"/>
          <w:szCs w:val="20"/>
        </w:rPr>
        <w:t>муниципальной</w:t>
      </w:r>
      <w:r w:rsidRPr="00544CFA">
        <w:rPr>
          <w:rFonts w:ascii="PT Astra Serif" w:hAnsi="PT Astra Serif" w:cs="Times New Roman"/>
          <w:b/>
          <w:sz w:val="20"/>
          <w:szCs w:val="20"/>
        </w:rPr>
        <w:t xml:space="preserve"> услуги и при получении результата предоставления </w:t>
      </w:r>
      <w:r w:rsidRPr="00544CFA">
        <w:rPr>
          <w:rFonts w:ascii="PT Astra Serif" w:hAnsi="PT Astra Serif" w:cs="Times New Roman"/>
          <w:b/>
          <w:color w:val="000000"/>
          <w:sz w:val="20"/>
          <w:szCs w:val="20"/>
        </w:rPr>
        <w:t>муниципальной</w:t>
      </w:r>
      <w:r w:rsidRPr="00544CFA">
        <w:rPr>
          <w:rFonts w:ascii="PT Astra Serif" w:hAnsi="PT Astra Serif" w:cs="Times New Roman"/>
          <w:b/>
          <w:sz w:val="20"/>
          <w:szCs w:val="20"/>
        </w:rPr>
        <w:t xml:space="preserve"> услуги</w:t>
      </w:r>
    </w:p>
    <w:p w:rsidR="006639B7" w:rsidRPr="00544CFA" w:rsidRDefault="006639B7" w:rsidP="006639B7">
      <w:pPr>
        <w:pStyle w:val="Standard"/>
        <w:ind w:firstLine="709"/>
        <w:jc w:val="center"/>
        <w:rPr>
          <w:rFonts w:ascii="PT Astra Serif" w:hAnsi="PT Astra Serif" w:cs="Times New Roman"/>
          <w:sz w:val="20"/>
          <w:szCs w:val="20"/>
        </w:rPr>
      </w:pPr>
    </w:p>
    <w:p w:rsidR="006639B7" w:rsidRPr="00544CFA" w:rsidRDefault="006639B7" w:rsidP="006639B7">
      <w:pPr>
        <w:widowControl w:val="0"/>
        <w:ind w:firstLine="709"/>
        <w:textAlignment w:val="baseline"/>
        <w:rPr>
          <w:sz w:val="20"/>
          <w:szCs w:val="20"/>
        </w:rPr>
      </w:pPr>
      <w:r w:rsidRPr="00544CFA">
        <w:rPr>
          <w:rFonts w:eastAsia="PT Astra Serif" w:cs="PT Astra Serif"/>
          <w:color w:val="00000A"/>
          <w:sz w:val="20"/>
          <w:szCs w:val="20"/>
          <w:shd w:val="clear" w:color="auto" w:fill="FFFFFF"/>
          <w:lang w:eastAsia="ar-SA"/>
        </w:rPr>
        <w:t>М</w:t>
      </w:r>
      <w:r w:rsidRPr="00544CFA">
        <w:rPr>
          <w:rFonts w:eastAsia="PT Astra Serif" w:cs="PT Astra Serif"/>
          <w:sz w:val="20"/>
          <w:szCs w:val="20"/>
          <w:shd w:val="clear" w:color="auto" w:fill="FFFFFF"/>
          <w:lang w:eastAsia="ar-SA"/>
        </w:rPr>
        <w:t xml:space="preserve">аксимальный срок ожидания в очереди при подаче заявителем запроса о предоставлении </w:t>
      </w:r>
      <w:r w:rsidRPr="00544CFA">
        <w:rPr>
          <w:rFonts w:eastAsia="PT Astra Serif" w:cs="PT Astra Serif"/>
          <w:color w:val="000000"/>
          <w:sz w:val="20"/>
          <w:szCs w:val="20"/>
          <w:shd w:val="clear" w:color="auto" w:fill="FFFFFF"/>
          <w:lang w:eastAsia="ar-SA"/>
        </w:rPr>
        <w:t>муниципальной</w:t>
      </w:r>
      <w:r w:rsidRPr="00544CFA">
        <w:rPr>
          <w:rFonts w:eastAsia="PT Astra Serif" w:cs="PT Astra Serif"/>
          <w:sz w:val="20"/>
          <w:szCs w:val="20"/>
          <w:shd w:val="clear" w:color="auto" w:fill="FFFFFF"/>
          <w:lang w:eastAsia="ar-SA"/>
        </w:rPr>
        <w:t xml:space="preserve"> услуги </w:t>
      </w:r>
      <w:r w:rsidRPr="00544CFA">
        <w:rPr>
          <w:rFonts w:eastAsia="PT Astra Serif" w:cs="PT Astra Serif"/>
          <w:sz w:val="20"/>
          <w:szCs w:val="20"/>
          <w:highlight w:val="white"/>
          <w:shd w:val="clear" w:color="auto" w:fill="FFFFFF"/>
          <w:lang w:eastAsia="ar-SA"/>
        </w:rPr>
        <w:t xml:space="preserve">непосредственно в Администрацию </w:t>
      </w:r>
      <w:r w:rsidRPr="00544CFA">
        <w:rPr>
          <w:rFonts w:eastAsia="PT Astra Serif" w:cs="PT Astra Serif"/>
          <w:sz w:val="20"/>
          <w:szCs w:val="20"/>
          <w:shd w:val="clear" w:color="auto" w:fill="FFFFFF"/>
          <w:lang w:eastAsia="ar-SA"/>
        </w:rPr>
        <w:t>составляет 15 минут.</w:t>
      </w:r>
    </w:p>
    <w:p w:rsidR="006639B7" w:rsidRPr="00544CFA" w:rsidRDefault="006639B7" w:rsidP="006639B7">
      <w:pPr>
        <w:widowControl w:val="0"/>
        <w:ind w:firstLine="709"/>
        <w:textAlignment w:val="baseline"/>
        <w:rPr>
          <w:color w:val="000000"/>
          <w:sz w:val="20"/>
          <w:szCs w:val="20"/>
        </w:rPr>
      </w:pPr>
      <w:r w:rsidRPr="00544CFA">
        <w:rPr>
          <w:rFonts w:eastAsia="Arial" w:cs="PT Astra Serif"/>
          <w:color w:val="000000"/>
          <w:sz w:val="20"/>
          <w:szCs w:val="20"/>
          <w:shd w:val="clear" w:color="auto" w:fill="FFFFFF"/>
          <w:lang w:eastAsia="ar-SA"/>
        </w:rPr>
        <w:t xml:space="preserve">Максимальный срок ожидания в очереди при получении результата предоставления муниципальной услуги </w:t>
      </w:r>
      <w:r w:rsidRPr="00544CFA">
        <w:rPr>
          <w:rFonts w:eastAsia="PT Astra Serif" w:cs="PT Astra Serif"/>
          <w:color w:val="000000"/>
          <w:sz w:val="20"/>
          <w:szCs w:val="20"/>
          <w:highlight w:val="white"/>
          <w:shd w:val="clear" w:color="auto" w:fill="FFFFFF"/>
          <w:lang w:eastAsia="ar-SA"/>
        </w:rPr>
        <w:t>непосредственно в Администрации</w:t>
      </w:r>
      <w:r w:rsidRPr="00544CFA">
        <w:rPr>
          <w:rFonts w:eastAsia="Arial" w:cs="PT Astra Serif"/>
          <w:color w:val="000000"/>
          <w:sz w:val="20"/>
          <w:szCs w:val="20"/>
          <w:shd w:val="clear" w:color="auto" w:fill="FFFFFF"/>
          <w:lang w:eastAsia="ar-SA"/>
        </w:rPr>
        <w:t xml:space="preserve"> составляет 15 минут. </w:t>
      </w:r>
    </w:p>
    <w:p w:rsidR="006639B7" w:rsidRPr="00544CFA" w:rsidRDefault="006639B7" w:rsidP="006639B7">
      <w:pPr>
        <w:pStyle w:val="Standard"/>
        <w:ind w:firstLine="709"/>
        <w:rPr>
          <w:rFonts w:ascii="PT Astra Serif" w:hAnsi="PT Astra Serif"/>
          <w:sz w:val="20"/>
          <w:szCs w:val="20"/>
        </w:rPr>
      </w:pP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hAnsi="PT Astra Serif" w:cs="Times New Roman"/>
          <w:b/>
          <w:sz w:val="20"/>
          <w:szCs w:val="20"/>
        </w:rPr>
        <w:lastRenderedPageBreak/>
        <w:t xml:space="preserve">2.10. Срок регистрации запроса заявителя о предоставлении </w:t>
      </w:r>
      <w:r w:rsidRPr="00544CFA">
        <w:rPr>
          <w:rFonts w:ascii="PT Astra Serif" w:hAnsi="PT Astra Serif" w:cs="Times New Roman"/>
          <w:b/>
          <w:color w:val="000000"/>
          <w:sz w:val="20"/>
          <w:szCs w:val="20"/>
        </w:rPr>
        <w:t>муниципальной</w:t>
      </w:r>
      <w:r w:rsidRPr="00544CFA">
        <w:rPr>
          <w:rFonts w:ascii="PT Astra Serif" w:hAnsi="PT Astra Serif" w:cs="Times New Roman"/>
          <w:b/>
          <w:sz w:val="20"/>
          <w:szCs w:val="20"/>
        </w:rPr>
        <w:t xml:space="preserve"> услуги</w:t>
      </w:r>
    </w:p>
    <w:p w:rsidR="006639B7" w:rsidRPr="00544CFA" w:rsidRDefault="006639B7" w:rsidP="006639B7">
      <w:pPr>
        <w:pStyle w:val="Standard"/>
        <w:ind w:firstLine="709"/>
        <w:rPr>
          <w:rFonts w:ascii="PT Astra Serif" w:hAnsi="PT Astra Serif" w:cs="Times New Roman"/>
          <w:bCs/>
          <w:sz w:val="20"/>
          <w:szCs w:val="20"/>
        </w:rPr>
      </w:pP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bCs/>
          <w:sz w:val="20"/>
          <w:szCs w:val="20"/>
        </w:rPr>
        <w:t xml:space="preserve">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 </w:t>
      </w:r>
    </w:p>
    <w:p w:rsidR="006639B7" w:rsidRPr="00544CFA" w:rsidRDefault="006639B7" w:rsidP="006639B7">
      <w:pPr>
        <w:pStyle w:val="Standard"/>
        <w:ind w:firstLine="709"/>
        <w:rPr>
          <w:rFonts w:ascii="PT Astra Serif" w:hAnsi="PT Astra Serif" w:cs="Times New Roman"/>
          <w:bCs/>
          <w:sz w:val="20"/>
          <w:szCs w:val="20"/>
        </w:rPr>
      </w:pPr>
    </w:p>
    <w:p w:rsidR="006639B7" w:rsidRPr="00544CFA" w:rsidRDefault="006639B7" w:rsidP="006639B7">
      <w:pPr>
        <w:pStyle w:val="Standard"/>
        <w:ind w:firstLine="709"/>
        <w:jc w:val="center"/>
        <w:rPr>
          <w:rFonts w:ascii="PT Astra Serif" w:hAnsi="PT Astra Serif" w:cs="Times New Roman"/>
          <w:b/>
          <w:color w:val="000000"/>
          <w:sz w:val="20"/>
          <w:szCs w:val="20"/>
        </w:rPr>
      </w:pP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hAnsi="PT Astra Serif" w:cs="Times New Roman"/>
          <w:b/>
          <w:color w:val="000000"/>
          <w:sz w:val="20"/>
          <w:szCs w:val="20"/>
        </w:rPr>
        <w:t>2.11. Требования к помещениям, в которых предоставляются муниципальные услуги</w:t>
      </w:r>
    </w:p>
    <w:p w:rsidR="006639B7" w:rsidRPr="00544CFA" w:rsidRDefault="006639B7" w:rsidP="006639B7">
      <w:pPr>
        <w:pStyle w:val="Standard"/>
        <w:ind w:firstLine="709"/>
        <w:jc w:val="center"/>
        <w:rPr>
          <w:rFonts w:ascii="PT Astra Serif" w:hAnsi="PT Astra Serif" w:cs="Times New Roman"/>
          <w:color w:val="000000"/>
          <w:sz w:val="20"/>
          <w:szCs w:val="20"/>
        </w:rPr>
      </w:pPr>
    </w:p>
    <w:p w:rsidR="006639B7" w:rsidRPr="00544CFA" w:rsidRDefault="006639B7" w:rsidP="006639B7">
      <w:pPr>
        <w:pStyle w:val="cef1edeee2edeee9f2e5eaf1f2"/>
        <w:spacing w:after="0" w:line="240" w:lineRule="auto"/>
        <w:ind w:firstLine="680"/>
        <w:rPr>
          <w:sz w:val="20"/>
          <w:szCs w:val="20"/>
        </w:rPr>
      </w:pPr>
      <w:r w:rsidRPr="00544CFA">
        <w:rPr>
          <w:rFonts w:ascii="PT Astra Serif" w:eastAsia="Times New Roman" w:hAnsi="PT Astra Serif" w:cs="Times New Roman"/>
          <w:bCs/>
          <w:kern w:val="2"/>
          <w:sz w:val="20"/>
          <w:szCs w:val="20"/>
          <w:lang w:eastAsia="zh-CN"/>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6639B7" w:rsidRPr="00544CFA" w:rsidRDefault="006639B7" w:rsidP="006639B7">
      <w:pPr>
        <w:pStyle w:val="Standard"/>
        <w:ind w:firstLine="709"/>
        <w:jc w:val="center"/>
        <w:rPr>
          <w:rFonts w:ascii="PT Astra Serif" w:hAnsi="PT Astra Serif" w:cs="Times New Roman"/>
          <w:bCs/>
          <w:sz w:val="20"/>
          <w:szCs w:val="20"/>
        </w:rPr>
      </w:pP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hAnsi="PT Astra Serif" w:cs="Times New Roman"/>
          <w:b/>
          <w:bCs/>
          <w:sz w:val="20"/>
          <w:szCs w:val="20"/>
        </w:rPr>
        <w:t xml:space="preserve">2.12. Показатели качества и доступности </w:t>
      </w:r>
      <w:r w:rsidRPr="00544CFA">
        <w:rPr>
          <w:rFonts w:ascii="PT Astra Serif" w:hAnsi="PT Astra Serif" w:cs="Times New Roman"/>
          <w:b/>
          <w:sz w:val="20"/>
          <w:szCs w:val="20"/>
        </w:rPr>
        <w:t>муниципальной</w:t>
      </w:r>
      <w:r w:rsidRPr="00544CFA">
        <w:rPr>
          <w:rFonts w:ascii="PT Astra Serif" w:hAnsi="PT Astra Serif" w:cs="Times New Roman"/>
          <w:b/>
          <w:bCs/>
          <w:sz w:val="20"/>
          <w:szCs w:val="20"/>
        </w:rPr>
        <w:t xml:space="preserve"> услуги</w:t>
      </w:r>
    </w:p>
    <w:p w:rsidR="006639B7" w:rsidRPr="00544CFA" w:rsidRDefault="006639B7" w:rsidP="006639B7">
      <w:pPr>
        <w:pStyle w:val="Standard"/>
        <w:ind w:firstLine="709"/>
        <w:rPr>
          <w:rFonts w:ascii="PT Astra Serif" w:eastAsia="SimSun" w:hAnsi="PT Astra Serif" w:cs="Times New Roman"/>
          <w:color w:val="000000"/>
          <w:sz w:val="20"/>
          <w:szCs w:val="20"/>
          <w:highlight w:val="cyan"/>
          <w:lang w:eastAsia="ru-RU"/>
        </w:rPr>
      </w:pPr>
    </w:p>
    <w:p w:rsidR="006639B7" w:rsidRPr="00544CFA" w:rsidRDefault="006639B7" w:rsidP="006639B7">
      <w:pPr>
        <w:pStyle w:val="Standard"/>
        <w:ind w:firstLine="709"/>
        <w:rPr>
          <w:rFonts w:ascii="PT Astra Serif" w:hAnsi="PT Astra Serif"/>
          <w:sz w:val="20"/>
          <w:szCs w:val="20"/>
        </w:rPr>
      </w:pPr>
      <w:r w:rsidRPr="00544CFA">
        <w:rPr>
          <w:rFonts w:ascii="PT Astra Serif" w:eastAsia="SimSun" w:hAnsi="PT Astra Serif" w:cs="Times New Roman"/>
          <w:color w:val="000000"/>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6639B7" w:rsidRPr="00544CFA" w:rsidRDefault="006639B7" w:rsidP="006639B7">
      <w:pPr>
        <w:pStyle w:val="Standard"/>
        <w:ind w:firstLine="709"/>
        <w:rPr>
          <w:rFonts w:ascii="PT Astra Serif" w:hAnsi="PT Astra Serif" w:cs="PT Astra Serif"/>
          <w:sz w:val="20"/>
          <w:szCs w:val="20"/>
        </w:rPr>
      </w:pPr>
    </w:p>
    <w:p w:rsidR="006639B7" w:rsidRPr="00544CFA" w:rsidRDefault="006639B7" w:rsidP="006639B7">
      <w:pPr>
        <w:pStyle w:val="Standard"/>
        <w:jc w:val="center"/>
        <w:rPr>
          <w:rFonts w:ascii="PT Astra Serif" w:hAnsi="PT Astra Serif"/>
          <w:b/>
          <w:sz w:val="20"/>
          <w:szCs w:val="20"/>
        </w:rPr>
      </w:pPr>
      <w:r w:rsidRPr="00544CFA">
        <w:rPr>
          <w:rFonts w:ascii="PT Astra Serif" w:hAnsi="PT Astra Serif"/>
          <w:b/>
          <w:color w:val="000000"/>
          <w:sz w:val="20"/>
          <w:szCs w:val="20"/>
          <w:lang w:eastAsia="ru-RU"/>
        </w:rPr>
        <w:t xml:space="preserve">2.13. Иные требования к предоставлению </w:t>
      </w:r>
      <w:r w:rsidRPr="00544CFA">
        <w:rPr>
          <w:rFonts w:ascii="PT Astra Serif" w:hAnsi="PT Astra Serif" w:cs="Times New Roman"/>
          <w:b/>
          <w:color w:val="000000"/>
          <w:sz w:val="20"/>
          <w:szCs w:val="20"/>
          <w:lang w:eastAsia="ru-RU"/>
        </w:rPr>
        <w:t>муниципальной</w:t>
      </w:r>
      <w:r w:rsidRPr="00544CFA">
        <w:rPr>
          <w:rFonts w:ascii="PT Astra Serif" w:hAnsi="PT Astra Serif"/>
          <w:b/>
          <w:color w:val="000000"/>
          <w:sz w:val="20"/>
          <w:szCs w:val="20"/>
          <w:lang w:eastAsia="ru-RU"/>
        </w:rPr>
        <w:t xml:space="preserve"> услуги</w:t>
      </w:r>
    </w:p>
    <w:p w:rsidR="006639B7" w:rsidRPr="00544CFA" w:rsidRDefault="006639B7" w:rsidP="006639B7">
      <w:pPr>
        <w:pStyle w:val="Standard"/>
        <w:rPr>
          <w:rFonts w:ascii="PT Astra Serif" w:hAnsi="PT Astra Serif"/>
          <w:strike/>
          <w:color w:val="000000"/>
          <w:sz w:val="20"/>
          <w:szCs w:val="20"/>
          <w:lang w:eastAsia="ru-RU"/>
        </w:rPr>
      </w:pP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olor w:val="000000"/>
          <w:sz w:val="20"/>
          <w:szCs w:val="20"/>
          <w:lang w:eastAsia="ru-RU"/>
        </w:rPr>
        <w:t xml:space="preserve">2.13.1. Услуги, которые являются необходимыми и обязательными для предоставления </w:t>
      </w:r>
      <w:r w:rsidRPr="00544CFA">
        <w:rPr>
          <w:rFonts w:ascii="PT Astra Serif" w:hAnsi="PT Astra Serif" w:cs="Times New Roman"/>
          <w:color w:val="000000"/>
          <w:sz w:val="20"/>
          <w:szCs w:val="20"/>
          <w:lang w:eastAsia="ru-RU"/>
        </w:rPr>
        <w:t>муниципальной</w:t>
      </w:r>
      <w:r w:rsidRPr="00544CFA">
        <w:rPr>
          <w:rFonts w:ascii="PT Astra Serif" w:hAnsi="PT Astra Serif"/>
          <w:color w:val="000000"/>
          <w:sz w:val="20"/>
          <w:szCs w:val="20"/>
          <w:lang w:eastAsia="ru-RU"/>
        </w:rPr>
        <w:t xml:space="preserve"> услуги, отсутствуют.</w:t>
      </w:r>
    </w:p>
    <w:p w:rsidR="006639B7" w:rsidRPr="00544CFA" w:rsidRDefault="006639B7" w:rsidP="006639B7">
      <w:pPr>
        <w:pStyle w:val="Standard"/>
        <w:ind w:firstLine="737"/>
        <w:rPr>
          <w:rFonts w:ascii="PT Astra Serif" w:hAnsi="PT Astra Serif"/>
          <w:color w:val="000000"/>
          <w:sz w:val="20"/>
          <w:szCs w:val="20"/>
          <w:lang w:eastAsia="ru-RU"/>
        </w:rPr>
      </w:pPr>
      <w:r w:rsidRPr="00544CFA">
        <w:rPr>
          <w:rFonts w:ascii="PT Astra Serif" w:hAnsi="PT Astra Serif"/>
          <w:color w:val="000000"/>
          <w:sz w:val="20"/>
          <w:szCs w:val="20"/>
          <w:lang w:eastAsia="ru-RU"/>
        </w:rPr>
        <w:t xml:space="preserve">2.13.2. При предоставлении муниципальной услуги используется Единый </w:t>
      </w:r>
      <w:r w:rsidRPr="00544CFA">
        <w:rPr>
          <w:rFonts w:ascii="PT Astra Serif" w:hAnsi="PT Astra Serif"/>
          <w:color w:val="000000"/>
          <w:sz w:val="20"/>
          <w:szCs w:val="20"/>
          <w:lang w:eastAsia="ru-RU"/>
        </w:rPr>
        <w:lastRenderedPageBreak/>
        <w:t>портал, Единый государственный реестр недвижимости, Единый государственный реестр юридических лиц, Единый государственный реестр индивидуальных предпринимателей, федеральная государственная информационная система «Единая система межведомственного электронного взаимодействия».</w:t>
      </w:r>
    </w:p>
    <w:p w:rsidR="006639B7" w:rsidRPr="00544CFA" w:rsidRDefault="006639B7" w:rsidP="006639B7">
      <w:pPr>
        <w:pStyle w:val="Standard"/>
        <w:widowControl/>
        <w:rPr>
          <w:rFonts w:ascii="PT Astra Serif" w:hAnsi="PT Astra Serif" w:cs="PT Astra Serif"/>
          <w:bCs/>
          <w:color w:val="000000"/>
          <w:sz w:val="20"/>
          <w:szCs w:val="20"/>
        </w:rPr>
      </w:pP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hAnsi="PT Astra Serif" w:cs="Times New Roman"/>
          <w:b/>
          <w:bCs/>
          <w:color w:val="000000"/>
          <w:sz w:val="20"/>
          <w:szCs w:val="20"/>
        </w:rPr>
        <w:t>3. Состав, последовательность и сроки выполнения административных процедур</w:t>
      </w:r>
    </w:p>
    <w:p w:rsidR="006639B7" w:rsidRPr="00544CFA" w:rsidRDefault="006639B7" w:rsidP="006639B7">
      <w:pPr>
        <w:pStyle w:val="Standard"/>
        <w:ind w:firstLine="709"/>
        <w:jc w:val="center"/>
        <w:rPr>
          <w:rFonts w:ascii="PT Astra Serif" w:hAnsi="PT Astra Serif" w:cs="Times New Roman"/>
          <w:b/>
          <w:bCs/>
          <w:color w:val="000000"/>
          <w:sz w:val="20"/>
          <w:szCs w:val="20"/>
        </w:rPr>
      </w:pPr>
    </w:p>
    <w:p w:rsidR="006639B7" w:rsidRPr="00544CFA" w:rsidRDefault="006639B7" w:rsidP="006639B7">
      <w:pPr>
        <w:pStyle w:val="Standard"/>
        <w:ind w:firstLine="709"/>
        <w:jc w:val="center"/>
        <w:rPr>
          <w:rFonts w:ascii="PT Astra Serif" w:hAnsi="PT Astra Serif" w:cs="Times New Roman"/>
          <w:bCs/>
          <w:strike/>
          <w:color w:val="000000"/>
          <w:sz w:val="20"/>
          <w:szCs w:val="20"/>
        </w:rPr>
      </w:pPr>
      <w:r w:rsidRPr="00544CFA">
        <w:rPr>
          <w:rFonts w:ascii="PT Astra Serif" w:hAnsi="PT Astra Serif" w:cs="Times New Roman"/>
          <w:b/>
          <w:bCs/>
          <w:color w:val="000000"/>
          <w:sz w:val="20"/>
          <w:szCs w:val="20"/>
        </w:rPr>
        <w:t xml:space="preserve">3.1. Перечень вариантов предоставления </w:t>
      </w:r>
      <w:r w:rsidRPr="00544CFA">
        <w:rPr>
          <w:rFonts w:ascii="PT Astra Serif" w:hAnsi="PT Astra Serif" w:cs="Times New Roman"/>
          <w:b/>
          <w:color w:val="000000"/>
          <w:sz w:val="20"/>
          <w:szCs w:val="20"/>
        </w:rPr>
        <w:t>муниципальной</w:t>
      </w:r>
      <w:r w:rsidRPr="00544CFA">
        <w:rPr>
          <w:rFonts w:ascii="PT Astra Serif" w:hAnsi="PT Astra Serif" w:cs="Times New Roman"/>
          <w:b/>
          <w:bCs/>
          <w:color w:val="000000"/>
          <w:sz w:val="20"/>
          <w:szCs w:val="20"/>
        </w:rPr>
        <w:t xml:space="preserve"> услуги</w:t>
      </w:r>
    </w:p>
    <w:p w:rsidR="006639B7" w:rsidRPr="00544CFA" w:rsidRDefault="006639B7" w:rsidP="006639B7">
      <w:pPr>
        <w:pStyle w:val="Standard"/>
        <w:ind w:firstLine="709"/>
        <w:jc w:val="center"/>
        <w:rPr>
          <w:rFonts w:ascii="PT Astra Serif" w:hAnsi="PT Astra Serif" w:cs="Times New Roman"/>
          <w:bCs/>
          <w:color w:val="000000"/>
          <w:sz w:val="20"/>
          <w:szCs w:val="20"/>
        </w:rPr>
      </w:pP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PT Astra Serif"/>
          <w:sz w:val="20"/>
          <w:szCs w:val="20"/>
        </w:rPr>
        <w:t xml:space="preserve">Варианты предоставления </w:t>
      </w:r>
      <w:r w:rsidRPr="00544CFA">
        <w:rPr>
          <w:rFonts w:ascii="PT Astra Serif" w:hAnsi="PT Astra Serif" w:cs="Times New Roman"/>
          <w:sz w:val="20"/>
          <w:szCs w:val="20"/>
        </w:rPr>
        <w:t>муниципальной</w:t>
      </w:r>
      <w:r w:rsidRPr="00544CFA">
        <w:rPr>
          <w:rFonts w:ascii="PT Astra Serif" w:hAnsi="PT Astra Serif" w:cs="PT Astra Serif"/>
          <w:sz w:val="20"/>
          <w:szCs w:val="20"/>
        </w:rPr>
        <w:t xml:space="preserve"> услуги:</w:t>
      </w:r>
    </w:p>
    <w:p w:rsidR="006639B7" w:rsidRPr="00544CFA" w:rsidRDefault="006639B7" w:rsidP="006639B7">
      <w:pPr>
        <w:ind w:firstLine="709"/>
        <w:rPr>
          <w:sz w:val="20"/>
          <w:szCs w:val="20"/>
        </w:rPr>
      </w:pPr>
      <w:r w:rsidRPr="00544CFA">
        <w:rPr>
          <w:rFonts w:eastAsia="Times New Roman"/>
          <w:sz w:val="20"/>
          <w:szCs w:val="20"/>
          <w:lang w:eastAsia="ru-RU"/>
        </w:rPr>
        <w:t xml:space="preserve">Вариант № 1. </w:t>
      </w:r>
      <w:r w:rsidRPr="00544CFA">
        <w:rPr>
          <w:bCs/>
          <w:color w:val="000000"/>
          <w:sz w:val="20"/>
          <w:szCs w:val="20"/>
        </w:rPr>
        <w:t>П</w:t>
      </w:r>
      <w:r w:rsidRPr="00544CFA">
        <w:rPr>
          <w:color w:val="000000"/>
          <w:sz w:val="20"/>
          <w:szCs w:val="20"/>
          <w:lang w:eastAsia="ru-RU"/>
        </w:rPr>
        <w:t>редоставление</w:t>
      </w:r>
      <w:r w:rsidRPr="00544CFA">
        <w:rPr>
          <w:rFonts w:eastAsia="Times New Roman"/>
          <w:color w:val="000000"/>
          <w:sz w:val="20"/>
          <w:szCs w:val="20"/>
          <w:lang w:eastAsia="ru-RU"/>
        </w:rPr>
        <w:t xml:space="preserve"> разрешения на осуществление земляных работ</w:t>
      </w:r>
      <w:r w:rsidRPr="00544CFA">
        <w:rPr>
          <w:sz w:val="20"/>
          <w:szCs w:val="20"/>
        </w:rPr>
        <w:t>.</w:t>
      </w:r>
    </w:p>
    <w:p w:rsidR="006639B7" w:rsidRPr="00544CFA" w:rsidRDefault="006639B7" w:rsidP="006639B7">
      <w:pPr>
        <w:ind w:firstLine="709"/>
        <w:rPr>
          <w:sz w:val="20"/>
          <w:szCs w:val="20"/>
        </w:rPr>
      </w:pPr>
      <w:r w:rsidRPr="00544CFA">
        <w:rPr>
          <w:rFonts w:eastAsia="Times New Roman"/>
          <w:color w:val="000000"/>
          <w:sz w:val="20"/>
          <w:szCs w:val="20"/>
          <w:lang w:eastAsia="ru-RU"/>
        </w:rPr>
        <w:t>Вариант №2. Продление разрешения на осуществление земляных работ</w:t>
      </w:r>
      <w:r w:rsidRPr="00544CFA">
        <w:rPr>
          <w:sz w:val="20"/>
          <w:szCs w:val="20"/>
        </w:rPr>
        <w:t>.</w:t>
      </w:r>
    </w:p>
    <w:p w:rsidR="006639B7" w:rsidRPr="00544CFA" w:rsidRDefault="006639B7" w:rsidP="006639B7">
      <w:pPr>
        <w:ind w:firstLine="709"/>
        <w:rPr>
          <w:sz w:val="20"/>
          <w:szCs w:val="20"/>
        </w:rPr>
      </w:pPr>
      <w:r w:rsidRPr="00544CFA">
        <w:rPr>
          <w:rFonts w:eastAsia="Times New Roman" w:cs="PT Astra Serif"/>
          <w:bCs/>
          <w:color w:val="000000"/>
          <w:sz w:val="20"/>
          <w:szCs w:val="20"/>
        </w:rPr>
        <w:t>Вариант № 3. Исправление технической ошибки.</w:t>
      </w:r>
    </w:p>
    <w:p w:rsidR="006639B7" w:rsidRPr="00544CFA" w:rsidRDefault="006639B7" w:rsidP="006639B7">
      <w:pPr>
        <w:ind w:firstLine="709"/>
        <w:rPr>
          <w:sz w:val="20"/>
          <w:szCs w:val="20"/>
        </w:rPr>
      </w:pPr>
      <w:r w:rsidRPr="00544CFA">
        <w:rPr>
          <w:rFonts w:eastAsia="Times New Roman"/>
          <w:bCs/>
          <w:color w:val="000000"/>
          <w:sz w:val="20"/>
          <w:szCs w:val="20"/>
          <w:lang w:eastAsia="ru-RU"/>
        </w:rPr>
        <w:t>Вариант № 4. Получение дубликата.</w:t>
      </w:r>
    </w:p>
    <w:p w:rsidR="006639B7" w:rsidRPr="00544CFA" w:rsidRDefault="006639B7" w:rsidP="006639B7">
      <w:pPr>
        <w:ind w:firstLine="709"/>
        <w:rPr>
          <w:rFonts w:eastAsia="Times New Roman"/>
          <w:bCs/>
          <w:color w:val="000000"/>
          <w:sz w:val="20"/>
          <w:szCs w:val="20"/>
          <w:lang w:eastAsia="ru-RU"/>
        </w:rPr>
      </w:pP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hAnsi="PT Astra Serif" w:cs="Times New Roman"/>
          <w:b/>
          <w:color w:val="000000"/>
          <w:sz w:val="20"/>
          <w:szCs w:val="20"/>
        </w:rPr>
        <w:t xml:space="preserve">3.2. </w:t>
      </w:r>
      <w:r w:rsidRPr="00544CFA">
        <w:rPr>
          <w:rFonts w:ascii="PT Astra Serif" w:hAnsi="PT Astra Serif" w:cs="PT Astra Serif"/>
          <w:b/>
          <w:color w:val="000000"/>
          <w:sz w:val="20"/>
          <w:szCs w:val="20"/>
        </w:rPr>
        <w:t>Описание административной процедуры</w:t>
      </w:r>
      <w:r w:rsidRPr="00544CFA">
        <w:rPr>
          <w:rFonts w:ascii="PT Astra Serif" w:hAnsi="PT Astra Serif"/>
          <w:b/>
          <w:sz w:val="20"/>
          <w:szCs w:val="20"/>
        </w:rPr>
        <w:t xml:space="preserve"> </w:t>
      </w:r>
    </w:p>
    <w:p w:rsidR="006639B7" w:rsidRPr="00544CFA" w:rsidRDefault="006639B7" w:rsidP="006639B7">
      <w:pPr>
        <w:pStyle w:val="Standard"/>
        <w:ind w:firstLine="709"/>
        <w:jc w:val="center"/>
        <w:rPr>
          <w:rFonts w:ascii="PT Astra Serif" w:hAnsi="PT Astra Serif"/>
          <w:b/>
          <w:sz w:val="20"/>
          <w:szCs w:val="20"/>
        </w:rPr>
      </w:pPr>
      <w:r w:rsidRPr="00544CFA">
        <w:rPr>
          <w:rFonts w:ascii="PT Astra Serif" w:hAnsi="PT Astra Serif" w:cs="PT Astra Serif"/>
          <w:b/>
          <w:color w:val="000000"/>
          <w:sz w:val="20"/>
          <w:szCs w:val="20"/>
        </w:rPr>
        <w:t>профилирования заявителя</w:t>
      </w:r>
    </w:p>
    <w:p w:rsidR="006639B7" w:rsidRPr="00544CFA" w:rsidRDefault="006639B7" w:rsidP="006639B7">
      <w:pPr>
        <w:pStyle w:val="Standard"/>
        <w:ind w:firstLine="709"/>
        <w:jc w:val="center"/>
        <w:rPr>
          <w:rFonts w:ascii="PT Astra Serif" w:hAnsi="PT Astra Serif" w:cs="Times New Roman"/>
          <w:sz w:val="20"/>
          <w:szCs w:val="20"/>
        </w:rPr>
      </w:pPr>
    </w:p>
    <w:p w:rsidR="006639B7" w:rsidRPr="00544CFA" w:rsidRDefault="006639B7" w:rsidP="006639B7">
      <w:pPr>
        <w:pStyle w:val="Standard"/>
        <w:ind w:firstLine="709"/>
        <w:rPr>
          <w:rFonts w:ascii="PT Astra Serif" w:hAnsi="PT Astra Serif" w:cs="PT Astra Serif"/>
          <w:sz w:val="20"/>
          <w:szCs w:val="20"/>
        </w:rPr>
      </w:pPr>
      <w:r w:rsidRPr="00544CFA">
        <w:rPr>
          <w:rFonts w:ascii="PT Astra Serif" w:hAnsi="PT Astra Serif" w:cs="PT Astra Serif"/>
          <w:sz w:val="20"/>
          <w:szCs w:val="20"/>
        </w:rPr>
        <w:t xml:space="preserve">3.2.1. Вариант предоставления </w:t>
      </w:r>
      <w:r w:rsidRPr="00544CFA">
        <w:rPr>
          <w:rFonts w:ascii="PT Astra Serif" w:hAnsi="PT Astra Serif" w:cs="Times New Roman"/>
          <w:sz w:val="20"/>
          <w:szCs w:val="20"/>
        </w:rPr>
        <w:t>муниципальной</w:t>
      </w:r>
      <w:r w:rsidRPr="00544CFA">
        <w:rPr>
          <w:rFonts w:ascii="PT Astra Serif" w:hAnsi="PT Astra Serif" w:cs="PT Astra Serif"/>
          <w:sz w:val="20"/>
          <w:szCs w:val="20"/>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6639B7" w:rsidRPr="00544CFA" w:rsidRDefault="006639B7" w:rsidP="006639B7">
      <w:pPr>
        <w:pStyle w:val="Standard"/>
        <w:ind w:firstLine="709"/>
        <w:rPr>
          <w:rFonts w:ascii="PT Astra Serif" w:hAnsi="PT Astra Serif" w:cs="PT Astra Serif"/>
          <w:sz w:val="20"/>
          <w:szCs w:val="20"/>
        </w:rPr>
      </w:pPr>
      <w:r w:rsidRPr="00544CFA">
        <w:rPr>
          <w:rFonts w:ascii="PT Astra Serif" w:hAnsi="PT Astra Serif" w:cs="PT Astra Serif"/>
          <w:sz w:val="20"/>
          <w:szCs w:val="20"/>
        </w:rPr>
        <w:t>Профилирование осуществляется в Администрации и посредством Единого портала.</w:t>
      </w:r>
    </w:p>
    <w:p w:rsidR="006639B7" w:rsidRPr="00544CFA" w:rsidRDefault="006639B7" w:rsidP="006639B7">
      <w:pPr>
        <w:pStyle w:val="Standard"/>
        <w:ind w:firstLine="709"/>
        <w:rPr>
          <w:rFonts w:ascii="PT Astra Serif" w:hAnsi="PT Astra Serif" w:cs="PT Astra Serif"/>
          <w:sz w:val="20"/>
          <w:szCs w:val="20"/>
        </w:rPr>
      </w:pPr>
      <w:r w:rsidRPr="00544CFA">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6639B7" w:rsidRPr="00544CFA" w:rsidRDefault="006639B7" w:rsidP="006639B7">
      <w:pPr>
        <w:pStyle w:val="Standard"/>
        <w:ind w:firstLine="709"/>
        <w:rPr>
          <w:rFonts w:ascii="PT Astra Serif" w:hAnsi="PT Astra Serif" w:cs="PT Astra Serif"/>
          <w:sz w:val="20"/>
          <w:szCs w:val="20"/>
        </w:rPr>
      </w:pPr>
      <w:r w:rsidRPr="00544CFA">
        <w:rPr>
          <w:rFonts w:ascii="PT Astra Serif" w:hAnsi="PT Astra Serif" w:cs="PT Astra Serif"/>
          <w:sz w:val="20"/>
          <w:szCs w:val="20"/>
        </w:rPr>
        <w:t xml:space="preserve">3.2.3. Описания вариантов </w:t>
      </w:r>
      <w:r w:rsidRPr="00544CFA">
        <w:rPr>
          <w:rFonts w:ascii="PT Astra Serif" w:hAnsi="PT Astra Serif" w:cs="PT Astra Serif"/>
          <w:bCs/>
          <w:color w:val="000000"/>
          <w:sz w:val="20"/>
          <w:szCs w:val="20"/>
        </w:rPr>
        <w:t>предоставления муниципальной услуги</w:t>
      </w:r>
      <w:r w:rsidRPr="00544CFA">
        <w:rPr>
          <w:rFonts w:ascii="PT Astra Serif" w:hAnsi="PT Astra Serif" w:cs="PT Astra Serif"/>
          <w:sz w:val="20"/>
          <w:szCs w:val="20"/>
        </w:rPr>
        <w:t>, приведенные в настоящем разделе, размещаются в Администрации в общедоступном для ознакомления месте.</w:t>
      </w:r>
    </w:p>
    <w:p w:rsidR="006639B7" w:rsidRPr="00544CFA" w:rsidRDefault="006639B7" w:rsidP="006639B7">
      <w:pPr>
        <w:pStyle w:val="Standard"/>
        <w:ind w:firstLine="709"/>
        <w:rPr>
          <w:rFonts w:ascii="PT Astra Serif" w:hAnsi="PT Astra Serif" w:cs="PT Astra Serif"/>
          <w:sz w:val="20"/>
          <w:szCs w:val="20"/>
        </w:rPr>
      </w:pPr>
    </w:p>
    <w:p w:rsidR="006639B7" w:rsidRPr="00544CFA" w:rsidRDefault="006639B7" w:rsidP="006639B7">
      <w:pPr>
        <w:pStyle w:val="Standard"/>
        <w:ind w:firstLine="709"/>
        <w:jc w:val="center"/>
        <w:rPr>
          <w:rFonts w:ascii="PT Astra Serif" w:hAnsi="PT Astra Serif"/>
          <w:b/>
          <w:bCs/>
          <w:color w:val="000000"/>
          <w:sz w:val="20"/>
          <w:szCs w:val="20"/>
        </w:rPr>
      </w:pPr>
      <w:r w:rsidRPr="00544CFA">
        <w:rPr>
          <w:rFonts w:ascii="PT Astra Serif" w:hAnsi="PT Astra Serif" w:cs="Times New Roman"/>
          <w:b/>
          <w:bCs/>
          <w:color w:val="000000"/>
          <w:sz w:val="20"/>
          <w:szCs w:val="20"/>
        </w:rPr>
        <w:t>3.3. Вариант № 1. П</w:t>
      </w:r>
      <w:r w:rsidRPr="00544CFA">
        <w:rPr>
          <w:rFonts w:ascii="PT Astra Serif" w:hAnsi="PT Astra Serif" w:cs="Times New Roman"/>
          <w:b/>
          <w:color w:val="000000"/>
          <w:sz w:val="20"/>
          <w:szCs w:val="20"/>
          <w:lang w:eastAsia="ru-RU"/>
        </w:rPr>
        <w:t>редоставление разрешения на осуществление земляных работ</w:t>
      </w:r>
    </w:p>
    <w:p w:rsidR="006639B7" w:rsidRPr="00544CFA" w:rsidRDefault="006639B7" w:rsidP="006639B7">
      <w:pPr>
        <w:pStyle w:val="Standard"/>
        <w:ind w:firstLine="709"/>
        <w:jc w:val="center"/>
        <w:rPr>
          <w:rFonts w:ascii="PT Astra Serif" w:hAnsi="PT Astra Serif"/>
          <w:b/>
          <w:sz w:val="20"/>
          <w:szCs w:val="20"/>
        </w:rPr>
      </w:pPr>
    </w:p>
    <w:p w:rsidR="006639B7" w:rsidRPr="00544CFA" w:rsidRDefault="006639B7" w:rsidP="006639B7">
      <w:pPr>
        <w:pStyle w:val="Standard"/>
        <w:tabs>
          <w:tab w:val="left" w:pos="0"/>
        </w:tabs>
        <w:ind w:firstLine="709"/>
        <w:rPr>
          <w:rFonts w:ascii="PT Astra Serif" w:hAnsi="PT Astra Serif"/>
          <w:sz w:val="20"/>
          <w:szCs w:val="20"/>
        </w:rPr>
      </w:pPr>
      <w:r w:rsidRPr="00544CFA">
        <w:rPr>
          <w:rFonts w:ascii="PT Astra Serif" w:hAnsi="PT Astra Serif" w:cs="PT Astra Serif"/>
          <w:sz w:val="20"/>
          <w:szCs w:val="20"/>
        </w:rPr>
        <w:t xml:space="preserve">3.3.1. Результатами предоставления варианта </w:t>
      </w:r>
      <w:r w:rsidRPr="00544CFA">
        <w:rPr>
          <w:rFonts w:ascii="PT Astra Serif" w:hAnsi="PT Astra Serif" w:cs="Times New Roman"/>
          <w:sz w:val="20"/>
          <w:szCs w:val="20"/>
        </w:rPr>
        <w:t>муниципальной</w:t>
      </w:r>
      <w:r w:rsidRPr="00544CFA">
        <w:rPr>
          <w:rFonts w:ascii="PT Astra Serif" w:hAnsi="PT Astra Serif" w:cs="PT Astra Serif"/>
          <w:sz w:val="20"/>
          <w:szCs w:val="20"/>
        </w:rPr>
        <w:t xml:space="preserve"> услуги заявителю являются:</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color w:val="000000"/>
          <w:sz w:val="20"/>
          <w:szCs w:val="20"/>
        </w:rPr>
        <w:t>решение о п</w:t>
      </w:r>
      <w:r w:rsidRPr="00544CFA">
        <w:rPr>
          <w:rFonts w:ascii="PT Astra Serif" w:hAnsi="PT Astra Serif" w:cs="Times New Roman"/>
          <w:color w:val="000000"/>
          <w:sz w:val="20"/>
          <w:szCs w:val="20"/>
          <w:lang w:eastAsia="ru-RU"/>
        </w:rPr>
        <w:t>редоставлении разрешения на осуществление земляных работ</w:t>
      </w:r>
      <w:r w:rsidRPr="00544CFA">
        <w:rPr>
          <w:rFonts w:ascii="PT Astra Serif" w:hAnsi="PT Astra Serif" w:cs="Times New Roman"/>
          <w:color w:val="000000"/>
          <w:sz w:val="20"/>
          <w:szCs w:val="20"/>
        </w:rPr>
        <w:t>;</w:t>
      </w:r>
    </w:p>
    <w:p w:rsidR="006639B7" w:rsidRPr="00544CFA" w:rsidRDefault="006639B7" w:rsidP="006639B7">
      <w:pPr>
        <w:pStyle w:val="Standard"/>
        <w:ind w:firstLine="709"/>
        <w:rPr>
          <w:rFonts w:ascii="PT Astra Serif" w:hAnsi="PT Astra Serif" w:cs="PT Astra Serif"/>
          <w:color w:val="000000"/>
          <w:sz w:val="20"/>
          <w:szCs w:val="20"/>
        </w:rPr>
      </w:pPr>
      <w:r w:rsidRPr="00544CFA">
        <w:rPr>
          <w:rFonts w:ascii="PT Astra Serif" w:hAnsi="PT Astra Serif" w:cs="PT Astra Serif"/>
          <w:color w:val="000000"/>
          <w:sz w:val="20"/>
          <w:szCs w:val="20"/>
        </w:rPr>
        <w:t>решение об отказе в п</w:t>
      </w:r>
      <w:r w:rsidRPr="00544CFA">
        <w:rPr>
          <w:rFonts w:ascii="PT Astra Serif" w:hAnsi="PT Astra Serif" w:cs="Times New Roman"/>
          <w:color w:val="000000"/>
          <w:sz w:val="20"/>
          <w:szCs w:val="20"/>
          <w:lang w:eastAsia="ru-RU"/>
        </w:rPr>
        <w:t>редоставлении разрешения на осуществление земляных работ</w:t>
      </w:r>
      <w:r w:rsidRPr="00544CFA">
        <w:rPr>
          <w:rFonts w:ascii="PT Astra Serif" w:hAnsi="PT Astra Serif" w:cs="PT Astra Serif"/>
          <w:color w:val="000000"/>
          <w:sz w:val="20"/>
          <w:szCs w:val="20"/>
        </w:rPr>
        <w:t>.</w:t>
      </w:r>
    </w:p>
    <w:p w:rsidR="006639B7" w:rsidRPr="00544CFA" w:rsidRDefault="006639B7" w:rsidP="006639B7">
      <w:pPr>
        <w:pStyle w:val="Standard1"/>
        <w:ind w:firstLine="709"/>
        <w:rPr>
          <w:rFonts w:ascii="PT Astra Serif" w:hAnsi="PT Astra Serif" w:cs="Times New Roman"/>
          <w:color w:val="000000"/>
          <w:sz w:val="20"/>
          <w:szCs w:val="20"/>
        </w:rPr>
      </w:pPr>
      <w:r w:rsidRPr="00544CFA">
        <w:rPr>
          <w:rFonts w:ascii="PT Astra Serif" w:hAnsi="PT Astra Serif" w:cs="Times New Roman"/>
          <w:sz w:val="20"/>
          <w:szCs w:val="20"/>
        </w:rPr>
        <w:t xml:space="preserve">Документом, содержащим решение </w:t>
      </w:r>
      <w:r w:rsidRPr="00544CFA">
        <w:rPr>
          <w:rFonts w:ascii="PT Astra Serif" w:hAnsi="PT Astra Serif" w:cs="Times New Roman"/>
          <w:color w:val="000000"/>
          <w:sz w:val="20"/>
          <w:szCs w:val="20"/>
        </w:rPr>
        <w:t>о п</w:t>
      </w:r>
      <w:r w:rsidRPr="00544CFA">
        <w:rPr>
          <w:rFonts w:ascii="PT Astra Serif" w:hAnsi="PT Astra Serif" w:cs="Times New Roman"/>
          <w:color w:val="000000"/>
          <w:sz w:val="20"/>
          <w:szCs w:val="20"/>
          <w:lang w:eastAsia="ru-RU"/>
        </w:rPr>
        <w:t>редоставлении разрешения на осуществление земляных работ,</w:t>
      </w:r>
      <w:r w:rsidRPr="00544CFA">
        <w:rPr>
          <w:rFonts w:ascii="PT Astra Serif" w:hAnsi="PT Astra Serif" w:cs="PT Astra Serif"/>
          <w:bCs/>
          <w:sz w:val="20"/>
          <w:szCs w:val="20"/>
        </w:rPr>
        <w:t xml:space="preserve"> </w:t>
      </w:r>
      <w:r w:rsidRPr="00544CFA">
        <w:rPr>
          <w:rFonts w:ascii="PT Astra Serif" w:hAnsi="PT Astra Serif" w:cs="PT Astra Serif"/>
          <w:sz w:val="20"/>
          <w:szCs w:val="20"/>
        </w:rPr>
        <w:t xml:space="preserve">является </w:t>
      </w:r>
      <w:r w:rsidRPr="00544CFA">
        <w:rPr>
          <w:rFonts w:ascii="PT Astra Serif" w:hAnsi="PT Astra Serif" w:cs="Times New Roman"/>
          <w:color w:val="000000"/>
          <w:sz w:val="20"/>
          <w:szCs w:val="20"/>
        </w:rPr>
        <w:t xml:space="preserve">разрешение </w:t>
      </w:r>
      <w:r w:rsidRPr="00544CFA">
        <w:rPr>
          <w:rFonts w:ascii="PT Astra Serif" w:hAnsi="PT Astra Serif" w:cs="Times New Roman"/>
          <w:color w:val="000000"/>
          <w:sz w:val="20"/>
          <w:szCs w:val="20"/>
          <w:lang w:eastAsia="ru-RU"/>
        </w:rPr>
        <w:t>на осуществление земляных работ</w:t>
      </w:r>
      <w:r w:rsidRPr="00544CFA">
        <w:rPr>
          <w:rFonts w:ascii="PT Astra Serif" w:eastAsia="SimSun, 宋体" w:hAnsi="PT Astra Serif" w:cs="PT Astra Serif"/>
          <w:sz w:val="20"/>
          <w:szCs w:val="20"/>
          <w:lang w:bidi="hi-IN"/>
        </w:rPr>
        <w:t xml:space="preserve"> по форме, </w:t>
      </w:r>
      <w:r w:rsidRPr="00544CFA">
        <w:rPr>
          <w:rFonts w:ascii="PT Astra Serif" w:eastAsia="SimSun, 宋体" w:hAnsi="PT Astra Serif" w:cs="PT Astra Serif"/>
          <w:sz w:val="20"/>
          <w:szCs w:val="20"/>
          <w:lang w:bidi="hi-IN"/>
        </w:rPr>
        <w:lastRenderedPageBreak/>
        <w:t>установленной решением Советов депутатов Мордовского муниципального округа Тамбовской области от 23.05.2024 №216 «Об утверждении Порядка проведения земляных работ Мордовского муниципального округа».</w:t>
      </w:r>
    </w:p>
    <w:p w:rsidR="006639B7" w:rsidRPr="00544CFA" w:rsidRDefault="006639B7" w:rsidP="006639B7">
      <w:pPr>
        <w:pStyle w:val="Standard1"/>
        <w:ind w:firstLine="709"/>
        <w:rPr>
          <w:rFonts w:ascii="PT Astra Serif" w:hAnsi="PT Astra Serif" w:cs="Times New Roman"/>
          <w:color w:val="000000"/>
          <w:sz w:val="20"/>
          <w:szCs w:val="20"/>
        </w:rPr>
      </w:pPr>
      <w:r w:rsidRPr="00544CFA">
        <w:rPr>
          <w:rFonts w:ascii="PT Astra Serif" w:hAnsi="PT Astra Serif" w:cs="Times New Roman"/>
          <w:color w:val="000000"/>
          <w:sz w:val="20"/>
          <w:szCs w:val="20"/>
        </w:rPr>
        <w:t>Документом, содержащим решение об отказе в п</w:t>
      </w:r>
      <w:r w:rsidRPr="00544CFA">
        <w:rPr>
          <w:rFonts w:ascii="PT Astra Serif" w:hAnsi="PT Astra Serif" w:cs="Times New Roman"/>
          <w:color w:val="000000"/>
          <w:sz w:val="20"/>
          <w:szCs w:val="20"/>
          <w:lang w:eastAsia="ru-RU"/>
        </w:rPr>
        <w:t>редоставлении разрешения на осуществление земляных работ</w:t>
      </w:r>
      <w:r w:rsidRPr="00544CFA">
        <w:rPr>
          <w:rFonts w:ascii="PT Astra Serif" w:hAnsi="PT Astra Serif" w:cs="Times New Roman"/>
          <w:color w:val="000000"/>
          <w:sz w:val="20"/>
          <w:szCs w:val="20"/>
        </w:rPr>
        <w:t>, является постановление Администрации об отказе в п</w:t>
      </w:r>
      <w:r w:rsidRPr="00544CFA">
        <w:rPr>
          <w:rFonts w:ascii="PT Astra Serif" w:hAnsi="PT Astra Serif" w:cs="Times New Roman"/>
          <w:color w:val="000000"/>
          <w:sz w:val="20"/>
          <w:szCs w:val="20"/>
          <w:lang w:eastAsia="ru-RU"/>
        </w:rPr>
        <w:t>редоставлении разрешения на осуществление земляных работ</w:t>
      </w:r>
      <w:r w:rsidRPr="00544CFA">
        <w:rPr>
          <w:rFonts w:ascii="PT Astra Serif" w:hAnsi="PT Astra Serif" w:cs="Times New Roman"/>
          <w:color w:val="000000"/>
          <w:sz w:val="20"/>
          <w:szCs w:val="20"/>
        </w:rPr>
        <w:t>.</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6639B7" w:rsidRPr="00544CFA" w:rsidRDefault="006639B7" w:rsidP="006639B7">
      <w:pPr>
        <w:pStyle w:val="Standard"/>
        <w:ind w:firstLine="709"/>
        <w:rPr>
          <w:rFonts w:ascii="PT Astra Serif" w:hAnsi="PT Astra Serif" w:cs="Times New Roman"/>
          <w:sz w:val="20"/>
          <w:szCs w:val="20"/>
        </w:rPr>
      </w:pPr>
      <w:r w:rsidRPr="00544CFA">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544CFA">
        <w:rPr>
          <w:rFonts w:ascii="PT Astra Serif" w:hAnsi="PT Astra Serif" w:cs="Times New Roman"/>
          <w:sz w:val="20"/>
          <w:szCs w:val="20"/>
        </w:rPr>
        <w:t>муниципальной</w:t>
      </w:r>
      <w:r w:rsidRPr="00544CFA">
        <w:rPr>
          <w:rFonts w:ascii="PT Astra Serif" w:hAnsi="PT Astra Serif" w:cs="PT Astra Serif"/>
          <w:sz w:val="20"/>
          <w:szCs w:val="20"/>
        </w:rPr>
        <w:t xml:space="preserve"> услуги</w:t>
      </w:r>
      <w:r w:rsidRPr="00544CFA">
        <w:rPr>
          <w:rFonts w:ascii="PT Astra Serif" w:hAnsi="PT Astra Serif" w:cs="Times New Roman"/>
          <w:sz w:val="20"/>
          <w:szCs w:val="20"/>
        </w:rPr>
        <w:t xml:space="preserve">; </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rPr>
        <w:t>межведомственное информационное взаимодействие;</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rPr>
        <w:t>принятие решения о предоставлении муниципальной услуги;</w:t>
      </w:r>
    </w:p>
    <w:p w:rsidR="006639B7" w:rsidRPr="00544CFA" w:rsidRDefault="006639B7" w:rsidP="006639B7">
      <w:pPr>
        <w:pStyle w:val="Standard"/>
        <w:ind w:firstLine="709"/>
        <w:rPr>
          <w:rFonts w:ascii="PT Astra Serif" w:hAnsi="PT Astra Serif" w:cs="Times New Roman"/>
          <w:sz w:val="20"/>
          <w:szCs w:val="20"/>
        </w:rPr>
      </w:pPr>
      <w:r w:rsidRPr="00544CFA">
        <w:rPr>
          <w:rFonts w:ascii="PT Astra Serif" w:hAnsi="PT Astra Serif" w:cs="Times New Roman"/>
          <w:sz w:val="20"/>
          <w:szCs w:val="20"/>
        </w:rPr>
        <w:t>предоставление результата муниципальной услуги.</w:t>
      </w:r>
    </w:p>
    <w:p w:rsidR="006639B7" w:rsidRPr="00544CFA" w:rsidRDefault="006639B7" w:rsidP="006639B7">
      <w:pPr>
        <w:pStyle w:val="Standard"/>
        <w:ind w:firstLine="709"/>
        <w:rPr>
          <w:rFonts w:ascii="PT Astra Serif" w:hAnsi="PT Astra Serif" w:cs="Times New Roman"/>
          <w:sz w:val="20"/>
          <w:szCs w:val="20"/>
        </w:rPr>
      </w:pPr>
      <w:r w:rsidRPr="00544CFA">
        <w:rPr>
          <w:rFonts w:ascii="PT Astra Serif" w:hAnsi="PT Astra Serif" w:cs="Times New Roman"/>
          <w:sz w:val="20"/>
          <w:szCs w:val="20"/>
        </w:rPr>
        <w:t xml:space="preserve">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 </w:t>
      </w:r>
    </w:p>
    <w:p w:rsidR="006639B7" w:rsidRPr="00544CFA" w:rsidRDefault="006639B7" w:rsidP="006639B7">
      <w:pPr>
        <w:pStyle w:val="Standard"/>
        <w:ind w:firstLine="709"/>
        <w:rPr>
          <w:rFonts w:ascii="PT Astra Serif" w:hAnsi="PT Astra Serif" w:cs="PT Astra Serif"/>
          <w:sz w:val="20"/>
          <w:szCs w:val="20"/>
          <w:u w:val="single"/>
        </w:rPr>
      </w:pPr>
      <w:r w:rsidRPr="00544CFA">
        <w:rPr>
          <w:rFonts w:ascii="PT Astra Serif" w:hAnsi="PT Astra Serif"/>
          <w:sz w:val="20"/>
          <w:szCs w:val="20"/>
          <w:u w:val="single"/>
        </w:rPr>
        <w:t xml:space="preserve">3.3.3. </w:t>
      </w:r>
      <w:r w:rsidRPr="00544CFA">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544CFA">
        <w:rPr>
          <w:rFonts w:ascii="PT Astra Serif" w:hAnsi="PT Astra Serif" w:cs="Times New Roman"/>
          <w:sz w:val="20"/>
          <w:szCs w:val="20"/>
          <w:u w:val="single"/>
        </w:rPr>
        <w:t>муниципальной</w:t>
      </w:r>
      <w:r w:rsidRPr="00544CFA">
        <w:rPr>
          <w:rFonts w:ascii="PT Astra Serif" w:hAnsi="PT Astra Serif" w:cs="PT Astra Serif"/>
          <w:sz w:val="20"/>
          <w:szCs w:val="20"/>
          <w:u w:val="single"/>
        </w:rPr>
        <w:t xml:space="preserve"> услуги.</w:t>
      </w:r>
    </w:p>
    <w:p w:rsidR="006639B7" w:rsidRPr="00544CFA" w:rsidRDefault="006639B7" w:rsidP="006639B7">
      <w:pPr>
        <w:pStyle w:val="Standard1"/>
        <w:ind w:firstLine="709"/>
        <w:rPr>
          <w:rFonts w:ascii="PT Astra Serif" w:hAnsi="PT Astra Serif" w:cs="PT Astra Serif"/>
          <w:sz w:val="20"/>
          <w:szCs w:val="20"/>
        </w:rPr>
      </w:pPr>
      <w:r w:rsidRPr="00544CFA">
        <w:rPr>
          <w:rFonts w:ascii="PT Astra Serif" w:hAnsi="PT Astra Serif"/>
          <w:sz w:val="20"/>
          <w:szCs w:val="20"/>
        </w:rPr>
        <w:t xml:space="preserve">3.3.3.1. </w:t>
      </w:r>
      <w:r w:rsidRPr="00544CFA">
        <w:rPr>
          <w:rFonts w:ascii="PT Astra Serif" w:hAnsi="PT Astra Serif" w:cs="PT Astra Serif"/>
          <w:sz w:val="20"/>
          <w:szCs w:val="20"/>
          <w:u w:val="single"/>
        </w:rPr>
        <w:t>Заявитель (представитель заявителя) для получения муниципальной услуги представляет</w:t>
      </w:r>
      <w:r w:rsidRPr="00544CFA">
        <w:rPr>
          <w:rFonts w:ascii="PT Astra Serif" w:hAnsi="PT Astra Serif" w:cs="PT Astra Serif"/>
          <w:sz w:val="20"/>
          <w:szCs w:val="20"/>
        </w:rPr>
        <w:t>:</w:t>
      </w:r>
    </w:p>
    <w:p w:rsidR="006639B7" w:rsidRPr="00544CFA" w:rsidRDefault="006639B7" w:rsidP="006639B7">
      <w:pPr>
        <w:pStyle w:val="Standard1"/>
        <w:ind w:firstLine="709"/>
        <w:rPr>
          <w:rFonts w:ascii="PT Astra Serif" w:hAnsi="PT Astra Serif" w:cs="PT Astra Serif"/>
          <w:sz w:val="20"/>
          <w:szCs w:val="20"/>
        </w:rPr>
      </w:pPr>
      <w:r w:rsidRPr="00544CFA">
        <w:rPr>
          <w:rFonts w:ascii="PT Astra Serif" w:hAnsi="PT Astra Serif" w:cs="PT Astra Serif"/>
          <w:sz w:val="20"/>
          <w:szCs w:val="20"/>
        </w:rPr>
        <w:t>1) заявление о предоставлении разрешения на осуществление земляных работ по форме, приведенной в приложении № 2 к административному регламенту;</w:t>
      </w:r>
    </w:p>
    <w:p w:rsidR="006639B7" w:rsidRPr="00544CFA" w:rsidRDefault="006639B7" w:rsidP="006639B7">
      <w:pPr>
        <w:pStyle w:val="Standard1"/>
        <w:ind w:firstLine="709"/>
        <w:rPr>
          <w:rFonts w:ascii="PT Astra Serif" w:hAnsi="PT Astra Serif" w:cs="Times New Roman"/>
          <w:sz w:val="20"/>
          <w:szCs w:val="20"/>
        </w:rPr>
      </w:pPr>
      <w:r w:rsidRPr="00544CFA">
        <w:rPr>
          <w:rFonts w:ascii="PT Astra Serif" w:hAnsi="PT Astra Serif" w:cs="PT Astra Serif"/>
          <w:sz w:val="20"/>
          <w:szCs w:val="20"/>
        </w:rPr>
        <w:t>2) ситуационный план — графическая</w:t>
      </w:r>
      <w:r w:rsidRPr="00544CFA">
        <w:rPr>
          <w:rFonts w:ascii="PT Astra Serif" w:hAnsi="PT Astra Serif" w:cs="Times New Roman"/>
          <w:sz w:val="20"/>
          <w:szCs w:val="20"/>
        </w:rPr>
        <w:t xml:space="preserve"> схема, составленная заявителем, на которой указаны расположение планируемого к размещению объекта, не являющегося объектом капитального строительства (в случае размещения такого объекта), границы земельного участка или место предполагаемого проведения земляных работ, наименование населенного пункта или муниципального образования (в случае проведения земляных работ вне границ населенного пункта);</w:t>
      </w:r>
    </w:p>
    <w:p w:rsidR="006639B7" w:rsidRPr="00544CFA" w:rsidRDefault="006639B7" w:rsidP="006639B7">
      <w:pPr>
        <w:ind w:firstLine="709"/>
        <w:rPr>
          <w:sz w:val="20"/>
          <w:szCs w:val="20"/>
        </w:rPr>
      </w:pPr>
      <w:r w:rsidRPr="00544CFA">
        <w:rPr>
          <w:sz w:val="20"/>
          <w:szCs w:val="20"/>
        </w:rPr>
        <w:t xml:space="preserve">3) согласование проведения земляных работ, проводимых </w:t>
      </w:r>
      <w:r w:rsidRPr="00544CFA">
        <w:rPr>
          <w:rFonts w:eastAsia="Times New Roman"/>
          <w:sz w:val="20"/>
          <w:szCs w:val="20"/>
          <w:lang w:eastAsia="ru-RU"/>
        </w:rPr>
        <w:t xml:space="preserve">на территории земельных участков, принадлежащих на праве собственности или ином вещном праве иным гражданам и юридическим лицам, </w:t>
      </w:r>
      <w:r w:rsidRPr="00544CFA">
        <w:rPr>
          <w:sz w:val="20"/>
          <w:szCs w:val="20"/>
        </w:rPr>
        <w:t xml:space="preserve">не являющихся территориями общего пользования и не обремененных соответствующим публичным сервитутом, правообладателями указанных земельных участков (в случае проведения земляных работ </w:t>
      </w:r>
      <w:r w:rsidRPr="00544CFA">
        <w:rPr>
          <w:rFonts w:eastAsia="Times New Roman"/>
          <w:sz w:val="20"/>
          <w:szCs w:val="20"/>
          <w:lang w:eastAsia="ru-RU"/>
        </w:rPr>
        <w:t>на территории земельных участков, принадлежащих на праве собственности или ином вещном праве иным гражданам и юридическим лицам,</w:t>
      </w:r>
      <w:r w:rsidRPr="00544CFA">
        <w:rPr>
          <w:sz w:val="20"/>
          <w:szCs w:val="20"/>
        </w:rPr>
        <w:t xml:space="preserve"> не являющихся </w:t>
      </w:r>
      <w:r w:rsidRPr="00544CFA">
        <w:rPr>
          <w:sz w:val="20"/>
          <w:szCs w:val="20"/>
        </w:rPr>
        <w:lastRenderedPageBreak/>
        <w:t>территориями общего пользования и не обремененных соответствующим публичным сервитутом);</w:t>
      </w:r>
    </w:p>
    <w:p w:rsidR="006639B7" w:rsidRPr="00544CFA" w:rsidRDefault="006639B7" w:rsidP="006639B7">
      <w:pPr>
        <w:pStyle w:val="Standard"/>
        <w:ind w:firstLine="709"/>
        <w:rPr>
          <w:rFonts w:ascii="PT Astra Serif" w:hAnsi="PT Astra Serif" w:cs="Times New Roman"/>
          <w:bCs/>
          <w:color w:val="000000"/>
          <w:sz w:val="20"/>
          <w:szCs w:val="20"/>
        </w:rPr>
      </w:pPr>
      <w:r w:rsidRPr="00544CFA">
        <w:rPr>
          <w:rFonts w:ascii="PT Astra Serif" w:hAnsi="PT Astra Serif" w:cs="Times New Roman"/>
          <w:bCs/>
          <w:color w:val="000000"/>
          <w:sz w:val="20"/>
          <w:szCs w:val="20"/>
        </w:rPr>
        <w:t>4) проект организации дорожного движения в соответствии со статьей 18 Федерального закона от 29.12.2017 № 443 «Об организации дорожного движения в Российской Федерации и о внесении изменений в отдельные законодательные акты Российской Федерации» (в случае необходимости временного перекрытия движения по проезжей части);</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color w:val="000000"/>
          <w:sz w:val="20"/>
          <w:szCs w:val="20"/>
        </w:rPr>
        <w:t>5) документ, удостоверяющий личность заявителя (представителя заявителя);</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rPr>
        <w:t>6) документ, подтверждающий полномочия представителя заявителя (в случае обращения представителя заявителя).</w:t>
      </w:r>
    </w:p>
    <w:p w:rsidR="006639B7" w:rsidRPr="00544CFA" w:rsidRDefault="006639B7" w:rsidP="006639B7">
      <w:pPr>
        <w:pStyle w:val="Standard"/>
        <w:ind w:firstLine="709"/>
        <w:rPr>
          <w:sz w:val="20"/>
          <w:szCs w:val="20"/>
        </w:rPr>
      </w:pPr>
      <w:r w:rsidRPr="00544CFA">
        <w:rPr>
          <w:rFonts w:ascii="PT Astra Serif" w:hAnsi="PT Astra Serif"/>
          <w:sz w:val="20"/>
          <w:szCs w:val="20"/>
        </w:rPr>
        <w:t>3.3.3.2.</w:t>
      </w:r>
      <w:r w:rsidRPr="00544CFA">
        <w:rPr>
          <w:rFonts w:ascii="PT Astra Serif" w:hAnsi="PT Astra Serif"/>
          <w:sz w:val="20"/>
          <w:szCs w:val="20"/>
          <w:u w:val="single"/>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 обращении с заявлением о предоставлении разрешения на осуществление земляных работ:</w:t>
      </w:r>
    </w:p>
    <w:p w:rsidR="006639B7" w:rsidRPr="00544CFA" w:rsidRDefault="006639B7" w:rsidP="006639B7">
      <w:pPr>
        <w:pStyle w:val="Standard"/>
        <w:ind w:firstLine="709"/>
        <w:rPr>
          <w:rFonts w:ascii="PT Astra Serif" w:hAnsi="PT Astra Serif"/>
          <w:color w:val="000000"/>
          <w:sz w:val="20"/>
          <w:szCs w:val="20"/>
        </w:rPr>
      </w:pPr>
      <w:r w:rsidRPr="00544CFA">
        <w:rPr>
          <w:rFonts w:ascii="PT Astra Serif" w:hAnsi="PT Astra Serif" w:cs="Times New Roman"/>
          <w:sz w:val="20"/>
          <w:szCs w:val="20"/>
        </w:rPr>
        <w:t xml:space="preserve">1) </w:t>
      </w:r>
      <w:r w:rsidRPr="00544CFA">
        <w:rPr>
          <w:rFonts w:ascii="PT Astra Serif" w:hAnsi="PT Astra Serif"/>
          <w:color w:val="000000"/>
          <w:sz w:val="20"/>
          <w:szCs w:val="20"/>
        </w:rPr>
        <w:t xml:space="preserve">договор на установку и эксплуатацию рекламной конструкции в соответствии с </w:t>
      </w:r>
      <w:hyperlink r:id="rId22" w:anchor="/document/12145525/entry/0" w:history="1">
        <w:r w:rsidRPr="00544CFA">
          <w:rPr>
            <w:rFonts w:ascii="PT Astra Serif" w:hAnsi="PT Astra Serif"/>
            <w:sz w:val="20"/>
            <w:szCs w:val="20"/>
          </w:rPr>
          <w:t>Федеральным законом</w:t>
        </w:r>
      </w:hyperlink>
      <w:r w:rsidRPr="00544CFA">
        <w:rPr>
          <w:rFonts w:ascii="PT Astra Serif" w:hAnsi="PT Astra Serif"/>
          <w:sz w:val="20"/>
          <w:szCs w:val="20"/>
        </w:rPr>
        <w:t xml:space="preserve"> </w:t>
      </w:r>
      <w:r w:rsidRPr="00544CFA">
        <w:rPr>
          <w:rFonts w:ascii="PT Astra Serif" w:hAnsi="PT Astra Serif"/>
          <w:color w:val="000000"/>
          <w:sz w:val="20"/>
          <w:szCs w:val="20"/>
        </w:rPr>
        <w:t>от 13.03.2006 № 38-ФЗ «О рекламе» в случае, если проведение земляных работ связано с установкой такой рекламной конструкции;</w:t>
      </w:r>
    </w:p>
    <w:p w:rsidR="006639B7" w:rsidRPr="00544CFA" w:rsidRDefault="006639B7" w:rsidP="006639B7">
      <w:pPr>
        <w:ind w:firstLine="709"/>
        <w:rPr>
          <w:sz w:val="20"/>
          <w:szCs w:val="20"/>
        </w:rPr>
      </w:pPr>
      <w:r w:rsidRPr="00544CFA">
        <w:rPr>
          <w:sz w:val="20"/>
          <w:szCs w:val="20"/>
        </w:rPr>
        <w:t>2) схема размещения нестационарных торговых объектов в соответствии с Федеральным законом от 28.12.2009 № 381-ФЗ «Об основах государственного регулирования торговой деятельности в Российской Федерации» (в случае, если проведение земляных работ связано с размещение такого объекта);</w:t>
      </w:r>
    </w:p>
    <w:p w:rsidR="006639B7" w:rsidRPr="00544CFA" w:rsidRDefault="006639B7" w:rsidP="006639B7">
      <w:pPr>
        <w:ind w:firstLine="709"/>
        <w:rPr>
          <w:sz w:val="20"/>
          <w:szCs w:val="20"/>
        </w:rPr>
      </w:pPr>
      <w:r w:rsidRPr="00544CFA">
        <w:rPr>
          <w:sz w:val="20"/>
          <w:szCs w:val="20"/>
        </w:rPr>
        <w:t>3) выписка из Единого государственного реестра юридических лиц (в случае обращения юридического лица);</w:t>
      </w:r>
    </w:p>
    <w:p w:rsidR="006639B7" w:rsidRPr="00544CFA" w:rsidRDefault="006639B7" w:rsidP="006639B7">
      <w:pPr>
        <w:pStyle w:val="ConsPlusNormal"/>
        <w:ind w:firstLine="709"/>
        <w:jc w:val="both"/>
        <w:rPr>
          <w:rFonts w:ascii="PT Astra Serif" w:hAnsi="PT Astra Serif"/>
          <w:sz w:val="20"/>
          <w:highlight w:val="white"/>
        </w:rPr>
      </w:pPr>
      <w:r w:rsidRPr="00544CFA">
        <w:rPr>
          <w:rFonts w:ascii="PT Astra Serif" w:hAnsi="PT Astra Serif"/>
          <w:sz w:val="20"/>
        </w:rPr>
        <w:t xml:space="preserve">4) </w:t>
      </w:r>
      <w:r w:rsidRPr="00544CFA">
        <w:rPr>
          <w:rFonts w:ascii="PT Astra Serif" w:hAnsi="PT Astra Serif"/>
          <w:sz w:val="20"/>
          <w:shd w:val="clear" w:color="auto" w:fill="FFFFFF"/>
        </w:rPr>
        <w:t>выписка из Единого государственного реестра индивидуальных предпринимателей (в случае обращение индивидуального предпринимателя);</w:t>
      </w:r>
    </w:p>
    <w:p w:rsidR="006639B7" w:rsidRPr="00544CFA" w:rsidRDefault="006639B7" w:rsidP="006639B7">
      <w:pPr>
        <w:pStyle w:val="Standard1"/>
        <w:ind w:firstLine="709"/>
        <w:rPr>
          <w:rFonts w:ascii="PT Astra Serif" w:hAnsi="PT Astra Serif"/>
          <w:sz w:val="20"/>
          <w:szCs w:val="20"/>
        </w:rPr>
      </w:pPr>
      <w:r w:rsidRPr="00544CFA">
        <w:rPr>
          <w:rFonts w:ascii="PT Astra Serif" w:hAnsi="PT Astra Serif"/>
          <w:sz w:val="20"/>
          <w:szCs w:val="20"/>
        </w:rPr>
        <w:t>5) выписка из Единого государственного реестра недвижимости в отношении земельного участка.</w:t>
      </w:r>
    </w:p>
    <w:p w:rsidR="006639B7" w:rsidRPr="00544CFA" w:rsidRDefault="006639B7" w:rsidP="006639B7">
      <w:pPr>
        <w:pStyle w:val="Standard"/>
        <w:ind w:firstLine="709"/>
        <w:rPr>
          <w:rFonts w:ascii="PT Astra Serif" w:hAnsi="PT Astra Serif" w:cs="Times New Roman"/>
          <w:bCs/>
          <w:color w:val="000000"/>
          <w:sz w:val="20"/>
          <w:szCs w:val="20"/>
        </w:rPr>
      </w:pPr>
      <w:r w:rsidRPr="00544CFA">
        <w:rPr>
          <w:rFonts w:ascii="PT Astra Serif" w:hAnsi="PT Astra Serif"/>
          <w:sz w:val="20"/>
          <w:szCs w:val="20"/>
        </w:rPr>
        <w:t xml:space="preserve">3.3.3.3. </w:t>
      </w:r>
      <w:r w:rsidRPr="00544CFA">
        <w:rPr>
          <w:rFonts w:ascii="PT Astra Serif" w:hAnsi="PT Astra Serif"/>
          <w:color w:val="000000"/>
          <w:sz w:val="20"/>
          <w:szCs w:val="20"/>
        </w:rPr>
        <w:t xml:space="preserve">Способ подачи заявления </w:t>
      </w:r>
      <w:r w:rsidRPr="00544CFA">
        <w:rPr>
          <w:rFonts w:ascii="PT Astra Serif" w:hAnsi="PT Astra Serif" w:cs="Times New Roman"/>
          <w:bCs/>
          <w:color w:val="000000"/>
          <w:sz w:val="20"/>
          <w:szCs w:val="20"/>
        </w:rPr>
        <w:t>о п</w:t>
      </w:r>
      <w:r w:rsidRPr="00544CFA">
        <w:rPr>
          <w:rFonts w:ascii="PT Astra Serif" w:hAnsi="PT Astra Serif" w:cs="Times New Roman"/>
          <w:color w:val="000000"/>
          <w:sz w:val="20"/>
          <w:szCs w:val="20"/>
          <w:lang w:eastAsia="ru-RU"/>
        </w:rPr>
        <w:t xml:space="preserve">редоставлении разрешения на осуществление земляных работ </w:t>
      </w:r>
      <w:r w:rsidRPr="00544CFA">
        <w:rPr>
          <w:rFonts w:ascii="PT Astra Serif" w:eastAsia="SimSun, 宋体" w:hAnsi="PT Astra Serif" w:cs="Times New Roman"/>
          <w:sz w:val="20"/>
          <w:szCs w:val="20"/>
        </w:rPr>
        <w:t xml:space="preserve">и документов </w:t>
      </w:r>
      <w:r w:rsidRPr="00544CFA">
        <w:rPr>
          <w:rFonts w:ascii="PT Astra Serif" w:hAnsi="PT Astra Serif" w:cs="Times New Roman"/>
          <w:bCs/>
          <w:color w:val="000000"/>
          <w:sz w:val="20"/>
          <w:szCs w:val="20"/>
        </w:rPr>
        <w:t>и (или) информации, необходимых для предоставления муниципальной услуги:</w:t>
      </w:r>
    </w:p>
    <w:p w:rsidR="006639B7" w:rsidRPr="00544CFA" w:rsidRDefault="006639B7" w:rsidP="006639B7">
      <w:pPr>
        <w:pStyle w:val="Standard1"/>
        <w:ind w:firstLine="709"/>
        <w:rPr>
          <w:sz w:val="20"/>
          <w:szCs w:val="20"/>
        </w:rPr>
      </w:pPr>
      <w:r w:rsidRPr="00544CFA">
        <w:rPr>
          <w:rFonts w:ascii="PT Astra Serif" w:hAnsi="PT Astra Serif"/>
          <w:sz w:val="20"/>
          <w:szCs w:val="20"/>
        </w:rPr>
        <w:t>в Администрацию (на бумажном носител</w:t>
      </w:r>
      <w:r w:rsidRPr="00544CFA">
        <w:rPr>
          <w:rFonts w:ascii="PT Astra Serif" w:hAnsi="PT Astra Serif" w:cs="PT Astra Serif"/>
          <w:color w:val="000000"/>
          <w:sz w:val="20"/>
          <w:szCs w:val="20"/>
        </w:rPr>
        <w:t xml:space="preserve">е при личном обращении или почтовым отправлением либо на адрес электронной почты); </w:t>
      </w:r>
    </w:p>
    <w:p w:rsidR="006639B7" w:rsidRPr="00544CFA" w:rsidRDefault="006639B7" w:rsidP="006639B7">
      <w:pPr>
        <w:pStyle w:val="Standard1"/>
        <w:ind w:firstLine="709"/>
        <w:rPr>
          <w:sz w:val="20"/>
          <w:szCs w:val="20"/>
        </w:rPr>
      </w:pPr>
      <w:r w:rsidRPr="00544CFA">
        <w:rPr>
          <w:rFonts w:ascii="PT Astra Serif" w:hAnsi="PT Astra Serif" w:cs="Times New Roman"/>
          <w:color w:val="000000"/>
          <w:sz w:val="20"/>
          <w:szCs w:val="20"/>
        </w:rPr>
        <w:t>в МФЦ (на бумажном носителе при личном обращении);</w:t>
      </w:r>
    </w:p>
    <w:p w:rsidR="006639B7" w:rsidRPr="00544CFA" w:rsidRDefault="006639B7" w:rsidP="006639B7">
      <w:pPr>
        <w:pStyle w:val="Standard1"/>
        <w:ind w:firstLine="709"/>
        <w:rPr>
          <w:rFonts w:ascii="PT Astra Serif" w:hAnsi="PT Astra Serif"/>
          <w:sz w:val="20"/>
          <w:szCs w:val="20"/>
        </w:rPr>
      </w:pPr>
      <w:r w:rsidRPr="00544CFA">
        <w:rPr>
          <w:rFonts w:ascii="PT Astra Serif" w:hAnsi="PT Astra Serif"/>
          <w:color w:val="000000"/>
          <w:sz w:val="20"/>
          <w:szCs w:val="20"/>
        </w:rPr>
        <w:t xml:space="preserve">посредством Единого портала в электронном виде по адресу: </w:t>
      </w:r>
      <w:hyperlink r:id="rId23">
        <w:r w:rsidRPr="00544CFA">
          <w:rPr>
            <w:rFonts w:ascii="PT Astra Serif" w:hAnsi="PT Astra Serif"/>
            <w:sz w:val="20"/>
            <w:szCs w:val="20"/>
          </w:rPr>
          <w:t>https://www.gosuslugi.ru/600162/1</w:t>
        </w:r>
      </w:hyperlink>
      <w:r w:rsidRPr="00544CFA">
        <w:rPr>
          <w:rFonts w:ascii="PT Astra Serif" w:hAnsi="PT Astra Serif"/>
          <w:sz w:val="20"/>
          <w:szCs w:val="20"/>
        </w:rPr>
        <w:t>.</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3.3.3.4. Способы установления личности заявителя (представителя заявителя):</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1) при личном обращении:</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lastRenderedPageBreak/>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olor w:val="000000"/>
          <w:sz w:val="20"/>
          <w:szCs w:val="20"/>
        </w:rPr>
        <w:t xml:space="preserve">2) при почтовом отправлении </w:t>
      </w:r>
      <w:r w:rsidRPr="00544CFA">
        <w:rPr>
          <w:rFonts w:ascii="PT Astra Serif" w:hAnsi="PT Astra Serif"/>
          <w:sz w:val="20"/>
          <w:szCs w:val="20"/>
        </w:rPr>
        <w:t xml:space="preserve">или посредством направления на адрес электронной почты: </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6639B7" w:rsidRPr="00544CFA" w:rsidRDefault="006639B7" w:rsidP="006639B7">
      <w:pPr>
        <w:pStyle w:val="Standard"/>
        <w:ind w:firstLine="709"/>
        <w:rPr>
          <w:rFonts w:ascii="PT Astra Serif" w:hAnsi="PT Astra Serif"/>
          <w:color w:val="000000"/>
          <w:sz w:val="20"/>
          <w:szCs w:val="20"/>
        </w:rPr>
      </w:pPr>
      <w:r w:rsidRPr="00544CFA">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544CFA">
        <w:rPr>
          <w:rFonts w:ascii="PT Astra Serif" w:hAnsi="PT Astra Serif"/>
          <w:color w:val="000000"/>
          <w:sz w:val="20"/>
          <w:szCs w:val="20"/>
        </w:rPr>
        <w:t>заверенная в установленном законодательством порядке;</w:t>
      </w:r>
    </w:p>
    <w:p w:rsidR="006639B7" w:rsidRPr="00544CFA" w:rsidRDefault="006639B7" w:rsidP="006639B7">
      <w:pPr>
        <w:pStyle w:val="Standard1"/>
        <w:ind w:firstLine="709"/>
        <w:rPr>
          <w:rFonts w:ascii="PT Astra Serif" w:hAnsi="PT Astra Serif"/>
          <w:color w:val="000000"/>
          <w:sz w:val="20"/>
          <w:szCs w:val="20"/>
        </w:rPr>
      </w:pPr>
      <w:r w:rsidRPr="00544CFA">
        <w:rPr>
          <w:rFonts w:ascii="PT Astra Serif" w:hAnsi="PT Astra Serif"/>
          <w:color w:val="000000"/>
          <w:sz w:val="20"/>
          <w:szCs w:val="20"/>
        </w:rPr>
        <w:t>3) при подаче заявления (запроса) посредством Единого портала:</w:t>
      </w:r>
    </w:p>
    <w:p w:rsidR="006639B7" w:rsidRPr="00544CFA" w:rsidRDefault="006639B7" w:rsidP="006639B7">
      <w:pPr>
        <w:pStyle w:val="Standard1"/>
        <w:ind w:firstLine="709"/>
        <w:rPr>
          <w:rFonts w:ascii="PT Astra Serif" w:hAnsi="PT Astra Serif"/>
          <w:color w:val="000000"/>
          <w:sz w:val="20"/>
          <w:szCs w:val="20"/>
        </w:rPr>
      </w:pPr>
      <w:r w:rsidRPr="00544CFA">
        <w:rPr>
          <w:rFonts w:ascii="PT Astra Serif" w:hAnsi="PT Astra Serif"/>
          <w:color w:val="000000"/>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39B7" w:rsidRPr="00544CFA" w:rsidRDefault="006639B7" w:rsidP="006639B7">
      <w:pPr>
        <w:pStyle w:val="Standard1"/>
        <w:ind w:firstLine="709"/>
        <w:rPr>
          <w:rFonts w:ascii="PT Astra Serif" w:hAnsi="PT Astra Serif"/>
          <w:color w:val="000000"/>
          <w:sz w:val="20"/>
          <w:szCs w:val="20"/>
        </w:rPr>
      </w:pPr>
      <w:r w:rsidRPr="00544CFA">
        <w:rPr>
          <w:rFonts w:ascii="PT Astra Serif" w:hAnsi="PT Astra Serif"/>
          <w:color w:val="000000"/>
          <w:sz w:val="20"/>
          <w:szCs w:val="20"/>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6639B7" w:rsidRPr="00544CFA" w:rsidRDefault="006639B7" w:rsidP="006639B7">
      <w:pPr>
        <w:pStyle w:val="Standard"/>
        <w:ind w:firstLine="709"/>
        <w:rPr>
          <w:rFonts w:ascii="PT Astra Serif" w:hAnsi="PT Astra Serif"/>
          <w:sz w:val="20"/>
          <w:szCs w:val="20"/>
          <w:u w:val="single"/>
        </w:rPr>
      </w:pPr>
      <w:r w:rsidRPr="00544CFA">
        <w:rPr>
          <w:rFonts w:ascii="PT Astra Serif" w:hAnsi="PT Astra Serif"/>
          <w:sz w:val="20"/>
          <w:szCs w:val="20"/>
        </w:rPr>
        <w:t>3.3.3.5.</w:t>
      </w:r>
      <w:r w:rsidRPr="00544CFA">
        <w:rPr>
          <w:rFonts w:ascii="PT Astra Serif" w:hAnsi="PT Astra Serif"/>
          <w:sz w:val="20"/>
          <w:szCs w:val="20"/>
          <w:u w:val="single"/>
        </w:rPr>
        <w:t xml:space="preserve"> </w:t>
      </w:r>
      <w:r w:rsidRPr="00544CFA">
        <w:rPr>
          <w:rFonts w:ascii="PT Astra Serif" w:hAnsi="PT Astra Serif" w:cs="PT Astra Serif"/>
          <w:sz w:val="20"/>
          <w:szCs w:val="20"/>
          <w:u w:val="single"/>
        </w:rPr>
        <w:t xml:space="preserve">Основания для принятия решения об отказе в приеме заявления </w:t>
      </w:r>
      <w:r w:rsidRPr="00544CFA">
        <w:rPr>
          <w:rFonts w:ascii="PT Astra Serif" w:hAnsi="PT Astra Serif" w:cs="PT Astra Serif"/>
          <w:color w:val="000000"/>
          <w:sz w:val="20"/>
          <w:szCs w:val="20"/>
          <w:u w:val="single"/>
        </w:rPr>
        <w:t xml:space="preserve">и документов и (или) информации: </w:t>
      </w:r>
    </w:p>
    <w:p w:rsidR="006639B7" w:rsidRPr="00544CFA" w:rsidRDefault="006639B7" w:rsidP="006639B7">
      <w:pPr>
        <w:ind w:firstLine="709"/>
        <w:rPr>
          <w:sz w:val="20"/>
          <w:szCs w:val="20"/>
        </w:rPr>
      </w:pPr>
      <w:r w:rsidRPr="00544CFA">
        <w:rPr>
          <w:sz w:val="20"/>
          <w:szCs w:val="20"/>
        </w:rPr>
        <w:t xml:space="preserve">заявление подано в орган, </w:t>
      </w:r>
      <w:r w:rsidRPr="00544CFA">
        <w:rPr>
          <w:color w:val="000000"/>
          <w:sz w:val="20"/>
          <w:szCs w:val="20"/>
        </w:rPr>
        <w:t>в полномочия которого не входит предоставление муниципальной услуги;</w:t>
      </w:r>
    </w:p>
    <w:p w:rsidR="006639B7" w:rsidRPr="00544CFA" w:rsidRDefault="006639B7" w:rsidP="006639B7">
      <w:pPr>
        <w:overflowPunct w:val="0"/>
        <w:ind w:firstLine="709"/>
        <w:rPr>
          <w:sz w:val="20"/>
          <w:szCs w:val="20"/>
        </w:rPr>
      </w:pPr>
      <w:r w:rsidRPr="00544CFA">
        <w:rPr>
          <w:sz w:val="20"/>
          <w:szCs w:val="20"/>
        </w:rPr>
        <w:lastRenderedPageBreak/>
        <w:t>к заявлению не приложены документы, предусмотренные пунктом 3.3.3.1 административного регламента;</w:t>
      </w:r>
    </w:p>
    <w:p w:rsidR="006639B7" w:rsidRPr="00544CFA" w:rsidRDefault="006639B7" w:rsidP="006639B7">
      <w:pPr>
        <w:ind w:firstLine="709"/>
        <w:rPr>
          <w:sz w:val="20"/>
          <w:szCs w:val="20"/>
        </w:rPr>
      </w:pPr>
      <w:r w:rsidRPr="00544CFA">
        <w:rPr>
          <w:sz w:val="20"/>
          <w:szCs w:val="20"/>
        </w:rPr>
        <w:t>несоответствие приложенных к заявлению документов, документам указанных в заявлении;</w:t>
      </w:r>
    </w:p>
    <w:p w:rsidR="006639B7" w:rsidRPr="00544CFA" w:rsidRDefault="006639B7" w:rsidP="006639B7">
      <w:pPr>
        <w:pStyle w:val="Standard"/>
        <w:ind w:firstLine="709"/>
        <w:rPr>
          <w:rFonts w:ascii="PT Astra Serif" w:hAnsi="PT Astra Serif" w:cs="Times New Roman"/>
          <w:i/>
          <w:sz w:val="20"/>
          <w:szCs w:val="20"/>
        </w:rPr>
      </w:pPr>
      <w:r w:rsidRPr="00544CFA">
        <w:rPr>
          <w:rFonts w:ascii="PT Astra Serif" w:hAnsi="PT Astra Serif" w:cs="Times New Roman"/>
          <w:sz w:val="20"/>
          <w:szCs w:val="20"/>
        </w:rPr>
        <w:t>отсутствие в заявлении сведений о заявителе, подрядчике (при наличии), подписи заявителя.</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olor w:val="000000"/>
          <w:sz w:val="20"/>
          <w:szCs w:val="20"/>
        </w:rPr>
        <w:t>Форма уведомления об отказе в приеме документов приведена в приложении № 4 к административному регламенту.</w:t>
      </w:r>
    </w:p>
    <w:p w:rsidR="006639B7" w:rsidRPr="00544CFA" w:rsidRDefault="006639B7" w:rsidP="006639B7">
      <w:pPr>
        <w:pStyle w:val="Standard"/>
        <w:ind w:firstLine="709"/>
        <w:rPr>
          <w:rFonts w:ascii="PT Astra Serif" w:hAnsi="PT Astra Serif"/>
          <w:color w:val="000000"/>
          <w:sz w:val="20"/>
          <w:szCs w:val="20"/>
        </w:rPr>
      </w:pPr>
      <w:r w:rsidRPr="00544CFA">
        <w:rPr>
          <w:rFonts w:ascii="PT Astra Serif" w:hAnsi="PT Astra Serif"/>
          <w:color w:val="000000"/>
          <w:sz w:val="20"/>
          <w:szCs w:val="20"/>
        </w:rPr>
        <w:t>3.3.3.6. В приеме запроса участвуют: Администрация, МФЦ.</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 xml:space="preserve">3.3.3.7. </w:t>
      </w:r>
      <w:r w:rsidRPr="00544CFA">
        <w:rPr>
          <w:rFonts w:ascii="PT Astra Serif" w:hAnsi="PT Astra Serif" w:cs="Times New Roman"/>
          <w:sz w:val="20"/>
          <w:szCs w:val="20"/>
        </w:rPr>
        <w:t xml:space="preserve">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544CFA">
        <w:rPr>
          <w:rFonts w:ascii="PT Astra Serif" w:hAnsi="PT Astra Serif" w:cs="Times New Roman"/>
          <w:bCs/>
          <w:sz w:val="20"/>
          <w:szCs w:val="20"/>
        </w:rPr>
        <w:t>1 рабочего дня со дня получения заявления и документов, необходимых для предоставления муниципальной услуги</w:t>
      </w:r>
      <w:r w:rsidRPr="00544CFA">
        <w:rPr>
          <w:rFonts w:ascii="PT Astra Serif" w:hAnsi="PT Astra Serif" w:cs="Times New Roman"/>
          <w:sz w:val="20"/>
          <w:szCs w:val="20"/>
        </w:rPr>
        <w:t>.</w:t>
      </w:r>
    </w:p>
    <w:p w:rsidR="006639B7" w:rsidRPr="00544CFA" w:rsidRDefault="006639B7" w:rsidP="006639B7">
      <w:pPr>
        <w:pStyle w:val="Standard"/>
        <w:ind w:firstLine="709"/>
        <w:rPr>
          <w:rFonts w:ascii="PT Astra Serif" w:hAnsi="PT Astra Serif"/>
          <w:sz w:val="20"/>
          <w:szCs w:val="20"/>
          <w:u w:val="single"/>
        </w:rPr>
      </w:pPr>
      <w:r w:rsidRPr="00544CFA">
        <w:rPr>
          <w:rFonts w:ascii="PT Astra Serif" w:hAnsi="PT Astra Serif"/>
          <w:sz w:val="20"/>
          <w:szCs w:val="20"/>
          <w:u w:val="single"/>
        </w:rPr>
        <w:t xml:space="preserve">3.3.4. </w:t>
      </w:r>
      <w:r w:rsidRPr="00544CFA">
        <w:rPr>
          <w:rFonts w:ascii="PT Astra Serif" w:hAnsi="PT Astra Serif" w:cs="Times New Roman"/>
          <w:sz w:val="20"/>
          <w:szCs w:val="20"/>
          <w:u w:val="single"/>
        </w:rPr>
        <w:t>Межведомственное информационное взаимодействие.</w:t>
      </w:r>
    </w:p>
    <w:p w:rsidR="006639B7" w:rsidRPr="00544CFA" w:rsidRDefault="006639B7" w:rsidP="006639B7">
      <w:pPr>
        <w:pStyle w:val="Standard1"/>
        <w:ind w:firstLine="709"/>
        <w:rPr>
          <w:rFonts w:ascii="PT Astra Serif" w:hAnsi="PT Astra Serif" w:cs="Times New Roman"/>
          <w:sz w:val="20"/>
          <w:szCs w:val="20"/>
        </w:rPr>
      </w:pPr>
      <w:r w:rsidRPr="00544CFA">
        <w:rPr>
          <w:rFonts w:ascii="PT Astra Serif" w:hAnsi="PT Astra Serif" w:cs="Times New Roman"/>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6639B7" w:rsidRPr="00544CFA" w:rsidRDefault="006639B7" w:rsidP="006639B7">
      <w:pPr>
        <w:pStyle w:val="Standard1"/>
        <w:ind w:firstLine="709"/>
        <w:rPr>
          <w:sz w:val="20"/>
          <w:szCs w:val="20"/>
        </w:rPr>
      </w:pPr>
      <w:r w:rsidRPr="00544CFA">
        <w:rPr>
          <w:rFonts w:ascii="PT Astra Serif" w:hAnsi="PT Astra Serif"/>
          <w:sz w:val="20"/>
          <w:szCs w:val="20"/>
        </w:rPr>
        <w:t>Федеральная служба государственной регистрации, кадастра и картографии:</w:t>
      </w:r>
    </w:p>
    <w:p w:rsidR="006639B7" w:rsidRPr="00544CFA" w:rsidRDefault="006639B7" w:rsidP="006639B7">
      <w:pPr>
        <w:pStyle w:val="ConsPlusNormal"/>
        <w:ind w:firstLine="709"/>
        <w:jc w:val="both"/>
        <w:rPr>
          <w:rFonts w:ascii="PT Astra Serif" w:hAnsi="PT Astra Serif"/>
          <w:sz w:val="20"/>
        </w:rPr>
      </w:pPr>
      <w:r w:rsidRPr="00544CFA">
        <w:rPr>
          <w:rFonts w:ascii="PT Astra Serif" w:hAnsi="PT Astra Serif"/>
          <w:sz w:val="20"/>
        </w:rPr>
        <w:t>выписка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(в отношении земельного участка);</w:t>
      </w:r>
    </w:p>
    <w:p w:rsidR="006639B7" w:rsidRPr="00544CFA" w:rsidRDefault="006639B7" w:rsidP="006639B7">
      <w:pPr>
        <w:pStyle w:val="Standard1"/>
        <w:ind w:firstLine="709"/>
        <w:rPr>
          <w:rFonts w:ascii="PT Astra Serif" w:hAnsi="PT Astra Serif"/>
          <w:sz w:val="20"/>
          <w:szCs w:val="20"/>
        </w:rPr>
      </w:pPr>
      <w:r w:rsidRPr="00544CFA">
        <w:rPr>
          <w:rFonts w:ascii="PT Astra Serif" w:hAnsi="PT Astra Serif"/>
          <w:sz w:val="20"/>
          <w:szCs w:val="20"/>
        </w:rPr>
        <w:t>Федеральная налоговая служба:</w:t>
      </w:r>
    </w:p>
    <w:p w:rsidR="006639B7" w:rsidRPr="00544CFA" w:rsidRDefault="006639B7" w:rsidP="006639B7">
      <w:pPr>
        <w:pStyle w:val="Standard1"/>
        <w:ind w:firstLine="709"/>
        <w:rPr>
          <w:rFonts w:ascii="PT Astra Serif" w:hAnsi="PT Astra Serif"/>
          <w:sz w:val="20"/>
          <w:szCs w:val="20"/>
        </w:rPr>
      </w:pPr>
      <w:r w:rsidRPr="00544CFA">
        <w:rPr>
          <w:rFonts w:ascii="PT Astra Serif" w:hAnsi="PT Astra Serif"/>
          <w:sz w:val="20"/>
          <w:szCs w:val="20"/>
        </w:rPr>
        <w:t>выписка из Единого государственного реестра юридических лиц о юридическом лице, являющемся заявителем;</w:t>
      </w:r>
    </w:p>
    <w:p w:rsidR="006639B7" w:rsidRPr="00544CFA" w:rsidRDefault="006639B7" w:rsidP="006639B7">
      <w:pPr>
        <w:pStyle w:val="Standard1"/>
        <w:ind w:firstLine="709"/>
        <w:rPr>
          <w:rFonts w:ascii="PT Astra Serif" w:hAnsi="PT Astra Serif"/>
          <w:sz w:val="20"/>
          <w:szCs w:val="20"/>
        </w:rPr>
      </w:pPr>
      <w:r w:rsidRPr="00544CFA">
        <w:rPr>
          <w:rFonts w:ascii="PT Astra Serif" w:hAnsi="PT Astra Serif"/>
          <w:sz w:val="20"/>
          <w:szCs w:val="20"/>
        </w:rPr>
        <w:t>выписка из Единого государственного реестра индивидуальных предпринимателей об индивидуальном предпринимателе, являющемся заявителем.</w:t>
      </w:r>
    </w:p>
    <w:p w:rsidR="006639B7" w:rsidRPr="00544CFA" w:rsidRDefault="006639B7" w:rsidP="006639B7">
      <w:pPr>
        <w:pStyle w:val="Standard"/>
        <w:ind w:firstLine="709"/>
        <w:rPr>
          <w:rFonts w:ascii="PT Astra Serif" w:hAnsi="PT Astra Serif" w:cs="Times New Roman"/>
          <w:color w:val="000000"/>
          <w:sz w:val="20"/>
          <w:szCs w:val="20"/>
        </w:rPr>
      </w:pPr>
      <w:r w:rsidRPr="00544CFA">
        <w:rPr>
          <w:rFonts w:ascii="PT Astra Serif" w:hAnsi="PT Astra Serif"/>
          <w:sz w:val="20"/>
          <w:szCs w:val="20"/>
        </w:rPr>
        <w:t xml:space="preserve">3.3.4.2. </w:t>
      </w:r>
      <w:r w:rsidRPr="00544CFA">
        <w:rPr>
          <w:rFonts w:ascii="PT Astra Serif" w:hAnsi="PT Astra Serif" w:cs="Times New Roman"/>
          <w:color w:val="000000"/>
          <w:sz w:val="20"/>
          <w:szCs w:val="20"/>
        </w:rPr>
        <w:t>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6639B7" w:rsidRPr="00544CFA" w:rsidRDefault="006639B7" w:rsidP="006639B7">
      <w:pPr>
        <w:pStyle w:val="Standard"/>
        <w:ind w:firstLine="709"/>
        <w:rPr>
          <w:rFonts w:ascii="PT Astra Serif" w:hAnsi="PT Astra Serif" w:cs="Times New Roman"/>
          <w:color w:val="000000"/>
          <w:sz w:val="20"/>
          <w:szCs w:val="20"/>
        </w:rPr>
      </w:pPr>
      <w:r w:rsidRPr="00544CFA">
        <w:rPr>
          <w:rFonts w:ascii="PT Astra Serif" w:hAnsi="PT Astra Serif" w:cs="Times New Roman"/>
          <w:color w:val="000000"/>
          <w:sz w:val="20"/>
          <w:szCs w:val="20"/>
        </w:rPr>
        <w:t xml:space="preserve">договор на установку и эксплуатацию рекламной конструкции в соответствии с Федеральным законом от 13.03.2006 № 38-ФЗ «О рекламе» (в случае, если проведение земляных </w:t>
      </w:r>
      <w:r w:rsidRPr="00544CFA">
        <w:rPr>
          <w:rFonts w:ascii="PT Astra Serif" w:hAnsi="PT Astra Serif" w:cs="Times New Roman"/>
          <w:color w:val="000000"/>
          <w:sz w:val="20"/>
          <w:szCs w:val="20"/>
        </w:rPr>
        <w:lastRenderedPageBreak/>
        <w:t>работ связано с установкой такой рекламной конструкции);</w:t>
      </w:r>
    </w:p>
    <w:p w:rsidR="006639B7" w:rsidRPr="00544CFA" w:rsidRDefault="006639B7" w:rsidP="006639B7">
      <w:pPr>
        <w:pStyle w:val="Standard"/>
        <w:ind w:firstLine="709"/>
        <w:rPr>
          <w:rFonts w:ascii="PT Astra Serif" w:hAnsi="PT Astra Serif" w:cs="Times New Roman"/>
          <w:bCs/>
          <w:color w:val="000000"/>
          <w:sz w:val="20"/>
          <w:szCs w:val="20"/>
        </w:rPr>
      </w:pPr>
      <w:r w:rsidRPr="00544CFA">
        <w:rPr>
          <w:rFonts w:ascii="PT Astra Serif" w:hAnsi="PT Astra Serif" w:cs="Times New Roman"/>
          <w:bCs/>
          <w:color w:val="000000"/>
          <w:sz w:val="20"/>
          <w:szCs w:val="20"/>
        </w:rPr>
        <w:t>схема размещения нестационарных торговых объектов в соответствии с Федеральным законом от 28.12.2009 № 381-ФЗ «Об основах государственного регулирования торговой деятельности в Российской Федерации» (в случае, если проведение земляных работ связано с размещение такого объекта).</w:t>
      </w:r>
    </w:p>
    <w:p w:rsidR="006639B7" w:rsidRPr="00544CFA" w:rsidRDefault="006639B7" w:rsidP="006639B7">
      <w:pPr>
        <w:pStyle w:val="Standard"/>
        <w:ind w:firstLine="709"/>
        <w:rPr>
          <w:rFonts w:ascii="PT Astra Serif" w:hAnsi="PT Astra Serif"/>
          <w:sz w:val="20"/>
          <w:szCs w:val="20"/>
          <w:u w:val="single"/>
        </w:rPr>
      </w:pPr>
      <w:r w:rsidRPr="00544CFA">
        <w:rPr>
          <w:rFonts w:ascii="PT Astra Serif" w:hAnsi="PT Astra Serif"/>
          <w:sz w:val="20"/>
          <w:szCs w:val="20"/>
          <w:u w:val="single"/>
        </w:rPr>
        <w:t xml:space="preserve">3.3.5. </w:t>
      </w:r>
      <w:r w:rsidRPr="00544CFA">
        <w:rPr>
          <w:rFonts w:ascii="PT Astra Serif" w:hAnsi="PT Astra Serif" w:cs="Times New Roman"/>
          <w:sz w:val="20"/>
          <w:szCs w:val="20"/>
          <w:u w:val="single"/>
        </w:rPr>
        <w:t>Принятие решения о предоставлении (об отказе в предоставлении) муниципальной услуги.</w:t>
      </w:r>
    </w:p>
    <w:p w:rsidR="006639B7" w:rsidRPr="00544CFA" w:rsidRDefault="006639B7" w:rsidP="006639B7">
      <w:pPr>
        <w:pStyle w:val="Standard"/>
        <w:ind w:firstLine="709"/>
        <w:rPr>
          <w:sz w:val="20"/>
          <w:szCs w:val="20"/>
          <w:u w:val="single"/>
        </w:rPr>
      </w:pPr>
      <w:r w:rsidRPr="00544CFA">
        <w:rPr>
          <w:rFonts w:ascii="PT Astra Serif" w:hAnsi="PT Astra Serif" w:cs="Times New Roman"/>
          <w:bCs/>
          <w:sz w:val="20"/>
          <w:szCs w:val="20"/>
          <w:u w:val="single"/>
        </w:rPr>
        <w:t>Основаниями для отказа в предоставлении муниципальной услуги являются:</w:t>
      </w:r>
    </w:p>
    <w:p w:rsidR="006639B7" w:rsidRPr="00544CFA" w:rsidRDefault="006639B7" w:rsidP="006639B7">
      <w:pPr>
        <w:ind w:firstLine="709"/>
        <w:rPr>
          <w:sz w:val="20"/>
          <w:szCs w:val="20"/>
        </w:rPr>
      </w:pPr>
      <w:r w:rsidRPr="00544CFA">
        <w:rPr>
          <w:sz w:val="20"/>
          <w:szCs w:val="20"/>
        </w:rPr>
        <w:t>1) ц</w:t>
      </w:r>
      <w:r w:rsidRPr="00544CFA">
        <w:rPr>
          <w:rFonts w:eastAsia="Times New Roman"/>
          <w:sz w:val="20"/>
          <w:szCs w:val="20"/>
          <w:lang w:eastAsia="ru-RU"/>
        </w:rPr>
        <w:t>ели проведения земляных работ не соответствуют целям, указанным в Порядке проведения земляных работ на территории Мордовского муниципального округа, утвержденном решением</w:t>
      </w:r>
      <w:r w:rsidRPr="00544CFA">
        <w:rPr>
          <w:rFonts w:eastAsia="Times New Roman"/>
          <w:i/>
          <w:sz w:val="20"/>
          <w:szCs w:val="20"/>
          <w:lang w:eastAsia="ru-RU"/>
        </w:rPr>
        <w:t xml:space="preserve"> </w:t>
      </w:r>
      <w:r w:rsidRPr="00544CFA">
        <w:rPr>
          <w:rFonts w:eastAsia="SimSun, 宋体" w:cs="PT Astra Serif"/>
          <w:sz w:val="20"/>
          <w:szCs w:val="20"/>
          <w:lang w:eastAsia="ru-RU"/>
        </w:rPr>
        <w:t xml:space="preserve">Советов депутатов Мордовского муниципального округа Тамбовской области от 23.05.2024 №216 </w:t>
      </w:r>
      <w:r w:rsidRPr="00544CFA">
        <w:rPr>
          <w:rFonts w:eastAsia="Times New Roman"/>
          <w:sz w:val="20"/>
          <w:szCs w:val="20"/>
          <w:lang w:eastAsia="ru-RU"/>
        </w:rPr>
        <w:t>(</w:t>
      </w:r>
      <w:r w:rsidRPr="00544CFA">
        <w:rPr>
          <w:sz w:val="20"/>
          <w:szCs w:val="20"/>
        </w:rPr>
        <w:t xml:space="preserve">размещение, устранение неисправностей и дефектов объектов, не являющихся объектами капитального строительства (пункт 10.2 статьи 1 Градостроительного кодекса Российской Федерации), за исключением случаев </w:t>
      </w:r>
      <w:r w:rsidRPr="00544CFA">
        <w:rPr>
          <w:rFonts w:eastAsia="Times New Roman"/>
          <w:sz w:val="20"/>
          <w:szCs w:val="20"/>
          <w:lang w:eastAsia="ru-RU"/>
        </w:rPr>
        <w:t xml:space="preserve">проведения земляных работ в целях выполнения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w:t>
      </w:r>
      <w:r w:rsidRPr="00544CFA">
        <w:rPr>
          <w:sz w:val="20"/>
          <w:szCs w:val="20"/>
        </w:rPr>
        <w:t>а также осуществления работ по благоустройству территории)</w:t>
      </w:r>
      <w:r w:rsidRPr="00544CFA">
        <w:rPr>
          <w:rFonts w:eastAsia="Times New Roman"/>
          <w:sz w:val="20"/>
          <w:szCs w:val="20"/>
          <w:lang w:eastAsia="ru-RU"/>
        </w:rPr>
        <w:t>;</w:t>
      </w:r>
    </w:p>
    <w:p w:rsidR="006639B7" w:rsidRPr="00544CFA" w:rsidRDefault="006639B7" w:rsidP="006639B7">
      <w:pPr>
        <w:ind w:firstLine="709"/>
        <w:rPr>
          <w:sz w:val="20"/>
          <w:szCs w:val="20"/>
        </w:rPr>
      </w:pPr>
      <w:r w:rsidRPr="00544CFA">
        <w:rPr>
          <w:sz w:val="20"/>
          <w:szCs w:val="20"/>
        </w:rPr>
        <w:t>2) ответ на межведомственный запрос свидетельствует об отсутствии запрашиваемой информации и соответствующий документ не был представлен заявителем по собственной инициативе;</w:t>
      </w:r>
    </w:p>
    <w:p w:rsidR="006639B7" w:rsidRPr="00544CFA" w:rsidRDefault="006639B7" w:rsidP="006639B7">
      <w:pPr>
        <w:ind w:firstLine="709"/>
        <w:rPr>
          <w:sz w:val="20"/>
          <w:szCs w:val="20"/>
        </w:rPr>
      </w:pPr>
      <w:r w:rsidRPr="00544CFA">
        <w:rPr>
          <w:sz w:val="20"/>
          <w:szCs w:val="20"/>
        </w:rPr>
        <w:t xml:space="preserve">3) отсутствие согласования проведения земляных работ, проводимых </w:t>
      </w:r>
      <w:r w:rsidRPr="00544CFA">
        <w:rPr>
          <w:rFonts w:eastAsia="Times New Roman"/>
          <w:sz w:val="20"/>
          <w:szCs w:val="20"/>
          <w:lang w:eastAsia="ru-RU"/>
        </w:rPr>
        <w:t xml:space="preserve">на территории земельных участков, принадлежащих на праве собственности или ином вещном праве иным гражданам и юридическим лицам, </w:t>
      </w:r>
      <w:r w:rsidRPr="00544CFA">
        <w:rPr>
          <w:sz w:val="20"/>
          <w:szCs w:val="20"/>
        </w:rPr>
        <w:t xml:space="preserve">не являющихся территориями общего пользования и не обремененных соответствующим публичным сервитутом, правообладателями указанных земельных участков </w:t>
      </w:r>
      <w:r w:rsidRPr="00544CFA">
        <w:rPr>
          <w:rFonts w:eastAsia="Times New Roman"/>
          <w:sz w:val="20"/>
          <w:szCs w:val="20"/>
          <w:lang w:eastAsia="ru-RU"/>
        </w:rPr>
        <w:t>(в случае</w:t>
      </w:r>
      <w:r w:rsidRPr="00544CFA">
        <w:rPr>
          <w:sz w:val="20"/>
          <w:szCs w:val="20"/>
        </w:rPr>
        <w:t xml:space="preserve"> проведения земляных работ </w:t>
      </w:r>
      <w:r w:rsidRPr="00544CFA">
        <w:rPr>
          <w:rFonts w:eastAsia="Times New Roman"/>
          <w:sz w:val="20"/>
          <w:szCs w:val="20"/>
          <w:lang w:eastAsia="ru-RU"/>
        </w:rPr>
        <w:t>на территории земельных участков, принадлежащих на праве собственности или ином вещном праве иным гражданам и юридическим лицам,</w:t>
      </w:r>
      <w:r w:rsidRPr="00544CFA">
        <w:rPr>
          <w:sz w:val="20"/>
          <w:szCs w:val="20"/>
        </w:rPr>
        <w:t xml:space="preserve"> не являющихся территориями общего пользования и не обремененных соответствующим публичным сервитутом);</w:t>
      </w:r>
    </w:p>
    <w:p w:rsidR="006639B7" w:rsidRPr="00544CFA" w:rsidRDefault="006639B7" w:rsidP="006639B7">
      <w:pPr>
        <w:ind w:firstLine="709"/>
        <w:rPr>
          <w:sz w:val="20"/>
          <w:szCs w:val="20"/>
        </w:rPr>
      </w:pPr>
      <w:r w:rsidRPr="00544CFA">
        <w:rPr>
          <w:sz w:val="20"/>
          <w:szCs w:val="20"/>
        </w:rPr>
        <w:t xml:space="preserve">4) отсутствие сведений о планируемом к размещению нестационарном торговом объекте в схеме размещения нестационарных торговых объектов в соответствии с </w:t>
      </w:r>
      <w:hyperlink r:id="rId24" w:anchor="/document/12171992/entry/0" w:history="1">
        <w:r w:rsidRPr="00544CFA">
          <w:rPr>
            <w:sz w:val="20"/>
            <w:szCs w:val="20"/>
          </w:rPr>
          <w:t>Федеральным законом</w:t>
        </w:r>
      </w:hyperlink>
      <w:r w:rsidRPr="00544CFA">
        <w:rPr>
          <w:sz w:val="20"/>
          <w:szCs w:val="20"/>
        </w:rPr>
        <w:t xml:space="preserve"> от 28.12.2009 № 381-ФЗ «Об основах </w:t>
      </w:r>
      <w:r w:rsidRPr="00544CFA">
        <w:rPr>
          <w:sz w:val="20"/>
          <w:szCs w:val="20"/>
        </w:rPr>
        <w:lastRenderedPageBreak/>
        <w:t xml:space="preserve">государственного регулирования торговой деятельности в Российской Федерации» (в случае, если проведение земляных работ связано с размещение такого объекта). </w:t>
      </w:r>
    </w:p>
    <w:p w:rsidR="006639B7" w:rsidRPr="00544CFA" w:rsidRDefault="006639B7" w:rsidP="006639B7">
      <w:pPr>
        <w:pStyle w:val="Standard"/>
        <w:ind w:firstLine="709"/>
        <w:rPr>
          <w:rFonts w:ascii="PT Astra Serif" w:hAnsi="PT Astra Serif" w:cs="Times New Roman"/>
          <w:sz w:val="20"/>
          <w:szCs w:val="20"/>
        </w:rPr>
      </w:pPr>
      <w:r w:rsidRPr="00544CFA">
        <w:rPr>
          <w:rFonts w:ascii="PT Astra Serif" w:hAnsi="PT Astra Serif"/>
          <w:sz w:val="20"/>
          <w:szCs w:val="20"/>
        </w:rPr>
        <w:t xml:space="preserve">5) отсутствие договора на установку и эксплуатацию рекламной конструкции в соответствии с </w:t>
      </w:r>
      <w:hyperlink r:id="rId25" w:anchor="/document/12145525/entry/0" w:history="1">
        <w:r w:rsidRPr="00544CFA">
          <w:rPr>
            <w:rFonts w:ascii="PT Astra Serif" w:hAnsi="PT Astra Serif"/>
            <w:sz w:val="20"/>
            <w:szCs w:val="20"/>
          </w:rPr>
          <w:t>Федеральным законом</w:t>
        </w:r>
      </w:hyperlink>
      <w:r w:rsidRPr="00544CFA">
        <w:rPr>
          <w:rFonts w:ascii="PT Astra Serif" w:hAnsi="PT Astra Serif"/>
          <w:sz w:val="20"/>
          <w:szCs w:val="20"/>
        </w:rPr>
        <w:t xml:space="preserve"> от 13.03.2006 №38-ФЗ «О рекламе» (в случае, если проведение земляных работ связано с установкой такой рекламной конструкции).</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rPr>
        <w:t>Срок п</w:t>
      </w:r>
      <w:bookmarkStart w:id="5" w:name="_Hlk109124797"/>
      <w:r w:rsidRPr="00544CFA">
        <w:rPr>
          <w:rFonts w:ascii="PT Astra Serif" w:hAnsi="PT Astra Serif" w:cs="Times New Roman"/>
          <w:sz w:val="20"/>
          <w:szCs w:val="20"/>
        </w:rPr>
        <w:t>ринятия решения о предоставлении (об отказе в предоставлении) муниципальной услуги составляет 3 рабочих дня</w:t>
      </w:r>
      <w:bookmarkEnd w:id="5"/>
      <w:r w:rsidRPr="00544CFA">
        <w:rPr>
          <w:rFonts w:ascii="PT Astra Serif" w:hAnsi="PT Astra Serif" w:cs="Times New Roman"/>
          <w:sz w:val="20"/>
          <w:szCs w:val="20"/>
        </w:rPr>
        <w:t xml:space="preserve"> с даты получения Администрацией всех сведений, необходимых для принятия решения.</w:t>
      </w:r>
    </w:p>
    <w:p w:rsidR="006639B7" w:rsidRPr="00544CFA" w:rsidRDefault="006639B7" w:rsidP="006639B7">
      <w:pPr>
        <w:pStyle w:val="Standard"/>
        <w:ind w:firstLine="709"/>
        <w:rPr>
          <w:rFonts w:ascii="PT Astra Serif" w:hAnsi="PT Astra Serif"/>
          <w:sz w:val="20"/>
          <w:szCs w:val="20"/>
          <w:u w:val="single"/>
        </w:rPr>
      </w:pPr>
      <w:r w:rsidRPr="00544CFA">
        <w:rPr>
          <w:rFonts w:ascii="PT Astra Serif" w:hAnsi="PT Astra Serif" w:cs="Times New Roman"/>
          <w:sz w:val="20"/>
          <w:szCs w:val="20"/>
          <w:u w:val="single"/>
        </w:rPr>
        <w:t>3.3.6. Предоставление результата муниципальной услуги.</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rPr>
        <w:t xml:space="preserve">Предоставление результата муниципальной услуги осуществляется </w:t>
      </w:r>
      <w:r w:rsidRPr="00544CFA">
        <w:rPr>
          <w:rFonts w:ascii="PT Astra Serif" w:hAnsi="PT Astra Serif" w:cs="PT Astra Serif"/>
          <w:color w:val="000000"/>
          <w:sz w:val="20"/>
          <w:szCs w:val="20"/>
          <w:lang w:eastAsia="ru-RU"/>
        </w:rPr>
        <w:t>способом, определенным заявителем в заявлении</w:t>
      </w:r>
      <w:r w:rsidRPr="00544CFA">
        <w:rPr>
          <w:rFonts w:ascii="PT Astra Serif" w:eastAsia="Calibri" w:hAnsi="PT Astra Serif" w:cs="PT Astra Serif"/>
          <w:color w:val="000000"/>
          <w:kern w:val="0"/>
          <w:sz w:val="20"/>
          <w:szCs w:val="20"/>
          <w:lang w:eastAsia="en-US"/>
        </w:rPr>
        <w:t>:</w:t>
      </w:r>
    </w:p>
    <w:p w:rsidR="006639B7" w:rsidRPr="00544CFA" w:rsidRDefault="006639B7" w:rsidP="006639B7">
      <w:pPr>
        <w:pStyle w:val="Standard"/>
        <w:ind w:firstLine="709"/>
        <w:rPr>
          <w:rFonts w:ascii="PT Astra Serif" w:hAnsi="PT Astra Serif"/>
          <w:sz w:val="20"/>
          <w:szCs w:val="20"/>
        </w:rPr>
      </w:pPr>
      <w:bookmarkStart w:id="6" w:name="p012"/>
      <w:bookmarkEnd w:id="6"/>
      <w:r w:rsidRPr="00544CFA">
        <w:rPr>
          <w:rFonts w:ascii="PT Astra Serif" w:eastAsia="Calibri" w:hAnsi="PT Astra Serif" w:cs="PT Astra Serif"/>
          <w:color w:val="000000"/>
          <w:kern w:val="0"/>
          <w:sz w:val="20"/>
          <w:szCs w:val="20"/>
          <w:lang w:eastAsia="en-US"/>
        </w:rPr>
        <w:t>путем направления на почтовый адрес;</w:t>
      </w:r>
    </w:p>
    <w:p w:rsidR="006639B7" w:rsidRPr="00544CFA" w:rsidRDefault="006639B7" w:rsidP="006639B7">
      <w:pPr>
        <w:pStyle w:val="Standard"/>
        <w:ind w:firstLine="709"/>
        <w:rPr>
          <w:rFonts w:ascii="PT Astra Serif" w:hAnsi="PT Astra Serif" w:cs="PT Astra Serif"/>
          <w:bCs/>
          <w:color w:val="000000"/>
          <w:sz w:val="20"/>
          <w:szCs w:val="20"/>
        </w:rPr>
      </w:pPr>
      <w:bookmarkStart w:id="7" w:name="p112"/>
      <w:bookmarkEnd w:id="7"/>
      <w:r w:rsidRPr="00544CFA">
        <w:rPr>
          <w:rFonts w:ascii="PT Astra Serif" w:hAnsi="PT Astra Serif" w:cs="PT Astra Serif"/>
          <w:bCs/>
          <w:color w:val="000000"/>
          <w:sz w:val="20"/>
          <w:szCs w:val="20"/>
        </w:rPr>
        <w:t>путем выдачи в Администрации или МФЦ;</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путем направления электронного документа в личный кабинет заявителя на Едином портале.</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rPr>
        <w:t xml:space="preserve">Результат муниципальной услуги выдается в течение 1 рабочего дня со дня принятия решения о предоставлении </w:t>
      </w:r>
      <w:r w:rsidRPr="00544CFA">
        <w:rPr>
          <w:rFonts w:ascii="PT Astra Serif" w:hAnsi="PT Astra Serif" w:cs="Times New Roman"/>
          <w:bCs/>
          <w:color w:val="000000"/>
          <w:sz w:val="20"/>
          <w:szCs w:val="20"/>
        </w:rPr>
        <w:t xml:space="preserve">(об отказе в предоставлении) </w:t>
      </w:r>
      <w:r w:rsidRPr="00544CFA">
        <w:rPr>
          <w:rFonts w:ascii="PT Astra Serif" w:hAnsi="PT Astra Serif" w:cs="Times New Roman"/>
          <w:sz w:val="20"/>
          <w:szCs w:val="20"/>
        </w:rPr>
        <w:t>муниципальной услуги.</w:t>
      </w:r>
    </w:p>
    <w:p w:rsidR="006639B7" w:rsidRPr="00544CFA" w:rsidRDefault="006639B7" w:rsidP="006639B7">
      <w:pPr>
        <w:pStyle w:val="Standard"/>
        <w:ind w:firstLine="709"/>
        <w:rPr>
          <w:rFonts w:ascii="PT Astra Serif" w:hAnsi="PT Astra Serif" w:cs="Times New Roman"/>
          <w:sz w:val="20"/>
          <w:szCs w:val="20"/>
        </w:rPr>
      </w:pPr>
      <w:r w:rsidRPr="00544CFA">
        <w:rPr>
          <w:rFonts w:ascii="PT Astra Serif" w:hAnsi="PT Astra Serif" w:cs="Times New Roman"/>
          <w:sz w:val="20"/>
          <w:szCs w:val="20"/>
        </w:rPr>
        <w:t xml:space="preserve">Возможность предоставления МФЦ, </w:t>
      </w:r>
      <w:r w:rsidRPr="00544CFA">
        <w:rPr>
          <w:rFonts w:ascii="PT Astra Serif" w:hAnsi="PT Astra Serif" w:cs="Times New Roman"/>
          <w:bCs/>
          <w:color w:val="000000"/>
          <w:sz w:val="20"/>
          <w:szCs w:val="20"/>
        </w:rPr>
        <w:t>Администрацией</w:t>
      </w:r>
      <w:r w:rsidRPr="00544CFA">
        <w:rPr>
          <w:rFonts w:ascii="PT Astra Serif" w:hAnsi="PT Astra Serif" w:cs="Times New Roman"/>
          <w:sz w:val="20"/>
          <w:szCs w:val="20"/>
        </w:rPr>
        <w:t xml:space="preserve"> результата муниципальной услуги по выбору заявителя независимо от его места жительства или места пребывания </w:t>
      </w:r>
      <w:r w:rsidRPr="00544CFA">
        <w:rPr>
          <w:rFonts w:ascii="PT Astra Serif" w:hAnsi="PT Astra Serif"/>
          <w:sz w:val="20"/>
          <w:szCs w:val="20"/>
        </w:rPr>
        <w:t>(для физических лиц, включая индивидуальных предпринимателей) либо места нахождения (для юридических лиц)</w:t>
      </w:r>
      <w:r w:rsidRPr="00544CFA">
        <w:rPr>
          <w:rFonts w:ascii="PT Astra Serif" w:hAnsi="PT Astra Serif" w:cs="Times New Roman"/>
          <w:sz w:val="20"/>
          <w:szCs w:val="20"/>
        </w:rPr>
        <w:t xml:space="preserve"> отсутствует.</w:t>
      </w:r>
    </w:p>
    <w:p w:rsidR="006639B7" w:rsidRPr="00544CFA" w:rsidRDefault="006639B7" w:rsidP="006639B7">
      <w:pPr>
        <w:pStyle w:val="Standard"/>
        <w:ind w:firstLine="709"/>
        <w:rPr>
          <w:rFonts w:ascii="PT Astra Serif" w:hAnsi="PT Astra Serif" w:cs="Times New Roman"/>
          <w:bCs/>
          <w:color w:val="000000"/>
          <w:sz w:val="20"/>
          <w:szCs w:val="20"/>
        </w:rPr>
      </w:pPr>
      <w:r w:rsidRPr="00544CFA">
        <w:rPr>
          <w:rFonts w:ascii="PT Astra Serif" w:hAnsi="PT Astra Serif" w:cs="Times New Roman"/>
          <w:bCs/>
          <w:color w:val="000000"/>
          <w:sz w:val="20"/>
          <w:szCs w:val="20"/>
        </w:rPr>
        <w:t xml:space="preserve">3.3.7. Максимальный срок предоставления </w:t>
      </w:r>
      <w:r w:rsidRPr="00544CFA">
        <w:rPr>
          <w:rFonts w:ascii="PT Astra Serif" w:hAnsi="PT Astra Serif" w:cs="Times New Roman"/>
          <w:color w:val="000000"/>
          <w:sz w:val="20"/>
          <w:szCs w:val="20"/>
        </w:rPr>
        <w:t>муниципальной</w:t>
      </w:r>
      <w:r w:rsidRPr="00544CFA">
        <w:rPr>
          <w:rFonts w:ascii="PT Astra Serif" w:hAnsi="PT Astra Serif" w:cs="Times New Roman"/>
          <w:bCs/>
          <w:color w:val="000000"/>
          <w:sz w:val="20"/>
          <w:szCs w:val="20"/>
        </w:rPr>
        <w:t xml:space="preserve"> услуги в соответствии с вариантом </w:t>
      </w:r>
      <w:r w:rsidRPr="00544CFA">
        <w:rPr>
          <w:rFonts w:ascii="PT Astra Serif" w:hAnsi="PT Astra Serif"/>
          <w:sz w:val="20"/>
          <w:szCs w:val="20"/>
        </w:rPr>
        <w:t xml:space="preserve">предоставления муниципальной услуги </w:t>
      </w:r>
      <w:r w:rsidRPr="00544CFA">
        <w:rPr>
          <w:rFonts w:ascii="PT Astra Serif" w:hAnsi="PT Astra Serif" w:cs="Times New Roman"/>
          <w:bCs/>
          <w:color w:val="000000"/>
          <w:sz w:val="20"/>
          <w:szCs w:val="20"/>
        </w:rPr>
        <w:t>составляет 7 рабочих дней.</w:t>
      </w:r>
    </w:p>
    <w:p w:rsidR="006639B7" w:rsidRPr="00544CFA" w:rsidRDefault="006639B7" w:rsidP="006639B7">
      <w:pPr>
        <w:pStyle w:val="Standard"/>
        <w:ind w:firstLine="709"/>
        <w:rPr>
          <w:rFonts w:ascii="PT Astra Serif" w:hAnsi="PT Astra Serif" w:cs="Times New Roman"/>
          <w:sz w:val="20"/>
          <w:szCs w:val="20"/>
        </w:rPr>
      </w:pPr>
    </w:p>
    <w:p w:rsidR="006639B7" w:rsidRPr="00544CFA" w:rsidRDefault="006639B7" w:rsidP="006639B7">
      <w:pPr>
        <w:pStyle w:val="Standard"/>
        <w:ind w:firstLine="709"/>
        <w:jc w:val="center"/>
        <w:rPr>
          <w:rFonts w:ascii="PT Astra Serif" w:hAnsi="PT Astra Serif" w:cs="Times New Roman"/>
          <w:b/>
          <w:color w:val="000000"/>
          <w:sz w:val="20"/>
          <w:szCs w:val="20"/>
          <w:lang w:eastAsia="ru-RU"/>
        </w:rPr>
      </w:pPr>
      <w:r w:rsidRPr="00544CFA">
        <w:rPr>
          <w:rFonts w:ascii="PT Astra Serif" w:hAnsi="PT Astra Serif" w:cs="Times New Roman"/>
          <w:b/>
          <w:sz w:val="20"/>
          <w:szCs w:val="20"/>
        </w:rPr>
        <w:t xml:space="preserve">3.4. Вариант №2 Продление </w:t>
      </w:r>
      <w:r w:rsidRPr="00544CFA">
        <w:rPr>
          <w:rFonts w:ascii="PT Astra Serif" w:hAnsi="PT Astra Serif" w:cs="Times New Roman"/>
          <w:b/>
          <w:color w:val="000000"/>
          <w:sz w:val="20"/>
          <w:szCs w:val="20"/>
          <w:lang w:eastAsia="ru-RU"/>
        </w:rPr>
        <w:t>разрешения на осуществление земляных работ</w:t>
      </w:r>
    </w:p>
    <w:p w:rsidR="006639B7" w:rsidRPr="00544CFA" w:rsidRDefault="006639B7" w:rsidP="006639B7">
      <w:pPr>
        <w:pStyle w:val="Standard"/>
        <w:ind w:firstLine="709"/>
        <w:jc w:val="center"/>
        <w:rPr>
          <w:rFonts w:ascii="PT Astra Serif" w:hAnsi="PT Astra Serif" w:cs="Times New Roman"/>
          <w:b/>
          <w:color w:val="000000"/>
          <w:sz w:val="20"/>
          <w:szCs w:val="20"/>
          <w:lang w:eastAsia="ru-RU"/>
        </w:rPr>
      </w:pPr>
    </w:p>
    <w:p w:rsidR="006639B7" w:rsidRPr="00544CFA" w:rsidRDefault="006639B7" w:rsidP="006639B7">
      <w:pPr>
        <w:pStyle w:val="Standard"/>
        <w:tabs>
          <w:tab w:val="left" w:pos="0"/>
        </w:tabs>
        <w:ind w:firstLine="709"/>
        <w:rPr>
          <w:rFonts w:ascii="PT Astra Serif" w:hAnsi="PT Astra Serif"/>
          <w:sz w:val="20"/>
          <w:szCs w:val="20"/>
        </w:rPr>
      </w:pPr>
      <w:r w:rsidRPr="00544CFA">
        <w:rPr>
          <w:rFonts w:ascii="PT Astra Serif" w:hAnsi="PT Astra Serif" w:cs="PT Astra Serif"/>
          <w:sz w:val="20"/>
          <w:szCs w:val="20"/>
        </w:rPr>
        <w:t xml:space="preserve">3.4.1. Результатами предоставления варианта </w:t>
      </w:r>
      <w:r w:rsidRPr="00544CFA">
        <w:rPr>
          <w:rFonts w:ascii="PT Astra Serif" w:hAnsi="PT Astra Serif" w:cs="Times New Roman"/>
          <w:sz w:val="20"/>
          <w:szCs w:val="20"/>
        </w:rPr>
        <w:t>муниципальной</w:t>
      </w:r>
      <w:r w:rsidRPr="00544CFA">
        <w:rPr>
          <w:rFonts w:ascii="PT Astra Serif" w:hAnsi="PT Astra Serif" w:cs="PT Astra Serif"/>
          <w:sz w:val="20"/>
          <w:szCs w:val="20"/>
        </w:rPr>
        <w:t xml:space="preserve"> услуги заявителю являются:</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color w:val="000000"/>
          <w:sz w:val="20"/>
          <w:szCs w:val="20"/>
        </w:rPr>
        <w:t xml:space="preserve">решение о продлении </w:t>
      </w:r>
      <w:r w:rsidRPr="00544CFA">
        <w:rPr>
          <w:rFonts w:ascii="PT Astra Serif" w:hAnsi="PT Astra Serif" w:cs="Times New Roman"/>
          <w:color w:val="000000"/>
          <w:sz w:val="20"/>
          <w:szCs w:val="20"/>
          <w:lang w:eastAsia="ru-RU"/>
        </w:rPr>
        <w:t>разрешения на осуществление земляных работ</w:t>
      </w:r>
      <w:r w:rsidRPr="00544CFA">
        <w:rPr>
          <w:rFonts w:ascii="PT Astra Serif" w:hAnsi="PT Astra Serif" w:cs="Times New Roman"/>
          <w:color w:val="000000"/>
          <w:sz w:val="20"/>
          <w:szCs w:val="20"/>
        </w:rPr>
        <w:t>;</w:t>
      </w:r>
    </w:p>
    <w:p w:rsidR="006639B7" w:rsidRPr="00544CFA" w:rsidRDefault="006639B7" w:rsidP="006639B7">
      <w:pPr>
        <w:pStyle w:val="Standard"/>
        <w:ind w:firstLine="709"/>
        <w:rPr>
          <w:rFonts w:ascii="PT Astra Serif" w:hAnsi="PT Astra Serif" w:cs="PT Astra Serif"/>
          <w:color w:val="000000"/>
          <w:sz w:val="20"/>
          <w:szCs w:val="20"/>
        </w:rPr>
      </w:pPr>
      <w:r w:rsidRPr="00544CFA">
        <w:rPr>
          <w:rFonts w:ascii="PT Astra Serif" w:hAnsi="PT Astra Serif" w:cs="PT Astra Serif"/>
          <w:color w:val="000000"/>
          <w:sz w:val="20"/>
          <w:szCs w:val="20"/>
        </w:rPr>
        <w:t>решение об отказе в продлении</w:t>
      </w:r>
      <w:r w:rsidRPr="00544CFA">
        <w:rPr>
          <w:rFonts w:ascii="PT Astra Serif" w:hAnsi="PT Astra Serif" w:cs="Times New Roman"/>
          <w:color w:val="000000"/>
          <w:sz w:val="20"/>
          <w:szCs w:val="20"/>
          <w:lang w:eastAsia="ru-RU"/>
        </w:rPr>
        <w:t xml:space="preserve"> разрешения на осуществление земляных работ</w:t>
      </w:r>
      <w:r w:rsidRPr="00544CFA">
        <w:rPr>
          <w:rFonts w:ascii="PT Astra Serif" w:hAnsi="PT Astra Serif" w:cs="PT Astra Serif"/>
          <w:color w:val="000000"/>
          <w:sz w:val="20"/>
          <w:szCs w:val="20"/>
        </w:rPr>
        <w:t>.</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rPr>
        <w:t xml:space="preserve">Документом, содержащим решение </w:t>
      </w:r>
      <w:r w:rsidRPr="00544CFA">
        <w:rPr>
          <w:rFonts w:ascii="PT Astra Serif" w:hAnsi="PT Astra Serif" w:cs="Times New Roman"/>
          <w:color w:val="000000"/>
          <w:sz w:val="20"/>
          <w:szCs w:val="20"/>
        </w:rPr>
        <w:t>о продлении</w:t>
      </w:r>
      <w:r w:rsidRPr="00544CFA">
        <w:rPr>
          <w:rFonts w:ascii="PT Astra Serif" w:hAnsi="PT Astra Serif" w:cs="Times New Roman"/>
          <w:color w:val="000000"/>
          <w:sz w:val="20"/>
          <w:szCs w:val="20"/>
          <w:lang w:eastAsia="ru-RU"/>
        </w:rPr>
        <w:t xml:space="preserve"> разрешения на осуществление земляных работ,</w:t>
      </w:r>
      <w:r w:rsidRPr="00544CFA">
        <w:rPr>
          <w:rFonts w:ascii="PT Astra Serif" w:hAnsi="PT Astra Serif" w:cs="Times New Roman"/>
          <w:color w:val="000000"/>
          <w:sz w:val="20"/>
          <w:szCs w:val="20"/>
        </w:rPr>
        <w:t xml:space="preserve"> является разрешение </w:t>
      </w:r>
      <w:r w:rsidRPr="00544CFA">
        <w:rPr>
          <w:rFonts w:ascii="PT Astra Serif" w:hAnsi="PT Astra Serif" w:cs="Times New Roman"/>
          <w:color w:val="000000"/>
          <w:sz w:val="20"/>
          <w:szCs w:val="20"/>
          <w:lang w:eastAsia="ru-RU"/>
        </w:rPr>
        <w:t>на осуществление земляных работ</w:t>
      </w:r>
      <w:r w:rsidRPr="00544CFA">
        <w:rPr>
          <w:rFonts w:ascii="PT Astra Serif" w:hAnsi="PT Astra Serif" w:cs="PT Astra Serif"/>
          <w:sz w:val="20"/>
          <w:szCs w:val="20"/>
        </w:rPr>
        <w:t xml:space="preserve"> по форме, установленной решением </w:t>
      </w:r>
      <w:r w:rsidRPr="00544CFA">
        <w:rPr>
          <w:rFonts w:ascii="PT Astra Serif" w:eastAsia="SimSun, 宋体" w:hAnsi="PT Astra Serif" w:cs="PT Astra Serif"/>
          <w:sz w:val="20"/>
          <w:szCs w:val="20"/>
          <w:lang w:bidi="hi-IN"/>
        </w:rPr>
        <w:t>Советов депутатов Мордовского муниципального округа Тамбовской области от 23.05.2024 №216</w:t>
      </w:r>
      <w:r w:rsidRPr="00544CFA">
        <w:rPr>
          <w:rFonts w:ascii="PT Astra Serif" w:hAnsi="PT Astra Serif" w:cs="PT Astra Serif"/>
          <w:sz w:val="20"/>
          <w:szCs w:val="20"/>
        </w:rPr>
        <w:t xml:space="preserve"> «Об утверждении Порядка проведения земляных работ на территории Мордовского муниципального округа»</w:t>
      </w:r>
      <w:r w:rsidRPr="00544CFA">
        <w:rPr>
          <w:rFonts w:ascii="PT Astra Serif" w:hAnsi="PT Astra Serif" w:cs="Times New Roman"/>
          <w:color w:val="000000"/>
          <w:sz w:val="20"/>
          <w:szCs w:val="20"/>
          <w:lang w:eastAsia="ru-RU"/>
        </w:rPr>
        <w:t>.</w:t>
      </w:r>
    </w:p>
    <w:p w:rsidR="006639B7" w:rsidRPr="00544CFA" w:rsidRDefault="006639B7" w:rsidP="006639B7">
      <w:pPr>
        <w:pStyle w:val="Standard1"/>
        <w:ind w:firstLine="709"/>
        <w:rPr>
          <w:rFonts w:ascii="PT Astra Serif" w:hAnsi="PT Astra Serif" w:cs="Times New Roman"/>
          <w:color w:val="000000"/>
          <w:sz w:val="20"/>
          <w:szCs w:val="20"/>
        </w:rPr>
      </w:pPr>
      <w:r w:rsidRPr="00544CFA">
        <w:rPr>
          <w:rFonts w:ascii="PT Astra Serif" w:hAnsi="PT Astra Serif" w:cs="Times New Roman"/>
          <w:sz w:val="20"/>
          <w:szCs w:val="20"/>
        </w:rPr>
        <w:t xml:space="preserve">Документом, содержащим </w:t>
      </w:r>
      <w:r w:rsidRPr="00544CFA">
        <w:rPr>
          <w:rFonts w:ascii="PT Astra Serif" w:hAnsi="PT Astra Serif" w:cs="PT Astra Serif"/>
          <w:color w:val="000000"/>
          <w:sz w:val="20"/>
          <w:szCs w:val="20"/>
        </w:rPr>
        <w:t xml:space="preserve">решение об </w:t>
      </w:r>
      <w:r w:rsidRPr="00544CFA">
        <w:rPr>
          <w:rFonts w:ascii="PT Astra Serif" w:hAnsi="PT Astra Serif" w:cs="PT Astra Serif"/>
          <w:color w:val="000000"/>
          <w:sz w:val="20"/>
          <w:szCs w:val="20"/>
        </w:rPr>
        <w:lastRenderedPageBreak/>
        <w:t xml:space="preserve">отказе в продлении </w:t>
      </w:r>
      <w:r w:rsidRPr="00544CFA">
        <w:rPr>
          <w:rFonts w:ascii="PT Astra Serif" w:hAnsi="PT Astra Serif" w:cs="Times New Roman"/>
          <w:color w:val="000000"/>
          <w:sz w:val="20"/>
          <w:szCs w:val="20"/>
          <w:lang w:eastAsia="ru-RU"/>
        </w:rPr>
        <w:t>разрешения на осуществление земляных работ,</w:t>
      </w:r>
      <w:r w:rsidRPr="00544CFA">
        <w:rPr>
          <w:rFonts w:ascii="PT Astra Serif" w:hAnsi="PT Astra Serif" w:cs="PT Astra Serif"/>
          <w:color w:val="000000"/>
          <w:sz w:val="20"/>
          <w:szCs w:val="20"/>
        </w:rPr>
        <w:t xml:space="preserve"> является уведомление </w:t>
      </w:r>
      <w:r w:rsidRPr="00544CFA">
        <w:rPr>
          <w:rFonts w:ascii="PT Astra Serif" w:hAnsi="PT Astra Serif" w:cs="PT Astra Serif"/>
          <w:sz w:val="20"/>
          <w:szCs w:val="20"/>
        </w:rPr>
        <w:t xml:space="preserve">об отказе </w:t>
      </w:r>
      <w:r w:rsidRPr="00544CFA">
        <w:rPr>
          <w:rFonts w:ascii="PT Astra Serif" w:hAnsi="PT Astra Serif" w:cs="PT Astra Serif"/>
          <w:color w:val="000000"/>
          <w:sz w:val="20"/>
          <w:szCs w:val="20"/>
        </w:rPr>
        <w:t xml:space="preserve">в продлении </w:t>
      </w:r>
      <w:r w:rsidRPr="00544CFA">
        <w:rPr>
          <w:rFonts w:ascii="PT Astra Serif" w:hAnsi="PT Astra Serif" w:cs="Times New Roman"/>
          <w:color w:val="000000"/>
          <w:sz w:val="20"/>
          <w:szCs w:val="20"/>
          <w:lang w:eastAsia="ru-RU"/>
        </w:rPr>
        <w:t>разрешения на осуществление земляных работ</w:t>
      </w:r>
      <w:r w:rsidRPr="00544CFA">
        <w:rPr>
          <w:rFonts w:ascii="PT Astra Serif" w:hAnsi="PT Astra Serif" w:cs="Times New Roman"/>
          <w:sz w:val="20"/>
          <w:szCs w:val="20"/>
        </w:rPr>
        <w:t>.</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6639B7" w:rsidRPr="00544CFA" w:rsidRDefault="006639B7" w:rsidP="006639B7">
      <w:pPr>
        <w:pStyle w:val="Standard"/>
        <w:ind w:firstLine="709"/>
        <w:rPr>
          <w:rFonts w:ascii="PT Astra Serif" w:hAnsi="PT Astra Serif" w:cs="Times New Roman"/>
          <w:sz w:val="20"/>
          <w:szCs w:val="20"/>
        </w:rPr>
      </w:pPr>
      <w:r w:rsidRPr="00544CFA">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544CFA">
        <w:rPr>
          <w:rFonts w:ascii="PT Astra Serif" w:hAnsi="PT Astra Serif" w:cs="Times New Roman"/>
          <w:sz w:val="20"/>
          <w:szCs w:val="20"/>
        </w:rPr>
        <w:t>муниципальной</w:t>
      </w:r>
      <w:r w:rsidRPr="00544CFA">
        <w:rPr>
          <w:rFonts w:ascii="PT Astra Serif" w:hAnsi="PT Astra Serif" w:cs="PT Astra Serif"/>
          <w:sz w:val="20"/>
          <w:szCs w:val="20"/>
        </w:rPr>
        <w:t xml:space="preserve"> услуги</w:t>
      </w:r>
      <w:r w:rsidRPr="00544CFA">
        <w:rPr>
          <w:rFonts w:ascii="PT Astra Serif" w:hAnsi="PT Astra Serif" w:cs="Times New Roman"/>
          <w:sz w:val="20"/>
          <w:szCs w:val="20"/>
        </w:rPr>
        <w:t xml:space="preserve">; </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rPr>
        <w:t>принятие решения о предоставлении муниципальной услуги;</w:t>
      </w:r>
    </w:p>
    <w:p w:rsidR="006639B7" w:rsidRPr="00544CFA" w:rsidRDefault="006639B7" w:rsidP="006639B7">
      <w:pPr>
        <w:pStyle w:val="Standard"/>
        <w:ind w:firstLine="709"/>
        <w:rPr>
          <w:rFonts w:ascii="PT Astra Serif" w:hAnsi="PT Astra Serif" w:cs="Times New Roman"/>
          <w:sz w:val="20"/>
          <w:szCs w:val="20"/>
        </w:rPr>
      </w:pPr>
      <w:r w:rsidRPr="00544CFA">
        <w:rPr>
          <w:rFonts w:ascii="PT Astra Serif" w:hAnsi="PT Astra Serif" w:cs="Times New Roman"/>
          <w:sz w:val="20"/>
          <w:szCs w:val="20"/>
        </w:rPr>
        <w:t>предоставление результата муниципальной услуги.</w:t>
      </w:r>
    </w:p>
    <w:p w:rsidR="006639B7" w:rsidRPr="00544CFA" w:rsidRDefault="006639B7" w:rsidP="006639B7">
      <w:pPr>
        <w:pStyle w:val="Standard"/>
        <w:ind w:firstLine="709"/>
        <w:rPr>
          <w:rFonts w:ascii="PT Astra Serif" w:hAnsi="PT Astra Serif" w:cs="Times New Roman"/>
          <w:sz w:val="20"/>
          <w:szCs w:val="20"/>
        </w:rPr>
      </w:pPr>
      <w:r w:rsidRPr="00544CFA">
        <w:rPr>
          <w:rFonts w:ascii="PT Astra Serif" w:hAnsi="PT Astra Serif" w:cs="Times New Roman"/>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6639B7" w:rsidRPr="00544CFA" w:rsidRDefault="006639B7" w:rsidP="006639B7">
      <w:pPr>
        <w:pStyle w:val="Standard"/>
        <w:ind w:firstLine="709"/>
        <w:rPr>
          <w:rFonts w:ascii="PT Astra Serif" w:hAnsi="PT Astra Serif" w:cs="PT Astra Serif"/>
          <w:sz w:val="20"/>
          <w:szCs w:val="20"/>
          <w:u w:val="single"/>
        </w:rPr>
      </w:pPr>
      <w:r w:rsidRPr="00544CFA">
        <w:rPr>
          <w:rFonts w:ascii="PT Astra Serif" w:hAnsi="PT Astra Serif"/>
          <w:sz w:val="20"/>
          <w:szCs w:val="20"/>
          <w:u w:val="single"/>
        </w:rPr>
        <w:t xml:space="preserve">3.4.3. </w:t>
      </w:r>
      <w:r w:rsidRPr="00544CFA">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544CFA">
        <w:rPr>
          <w:rFonts w:ascii="PT Astra Serif" w:hAnsi="PT Astra Serif" w:cs="Times New Roman"/>
          <w:sz w:val="20"/>
          <w:szCs w:val="20"/>
          <w:u w:val="single"/>
        </w:rPr>
        <w:t>муниципальной</w:t>
      </w:r>
      <w:r w:rsidRPr="00544CFA">
        <w:rPr>
          <w:rFonts w:ascii="PT Astra Serif" w:hAnsi="PT Astra Serif" w:cs="PT Astra Serif"/>
          <w:sz w:val="20"/>
          <w:szCs w:val="20"/>
          <w:u w:val="single"/>
        </w:rPr>
        <w:t xml:space="preserve"> услуги.</w:t>
      </w:r>
    </w:p>
    <w:p w:rsidR="006639B7" w:rsidRPr="00544CFA" w:rsidRDefault="006639B7" w:rsidP="006639B7">
      <w:pPr>
        <w:pStyle w:val="Standard1"/>
        <w:ind w:firstLine="709"/>
        <w:rPr>
          <w:rFonts w:ascii="PT Astra Serif" w:hAnsi="PT Astra Serif" w:cs="PT Astra Serif"/>
          <w:sz w:val="20"/>
          <w:szCs w:val="20"/>
        </w:rPr>
      </w:pPr>
      <w:r w:rsidRPr="00544CFA">
        <w:rPr>
          <w:rFonts w:ascii="PT Astra Serif" w:hAnsi="PT Astra Serif"/>
          <w:sz w:val="20"/>
          <w:szCs w:val="20"/>
        </w:rPr>
        <w:t xml:space="preserve">3.4.3.1. </w:t>
      </w:r>
      <w:r w:rsidRPr="00544CFA">
        <w:rPr>
          <w:rFonts w:ascii="PT Astra Serif" w:hAnsi="PT Astra Serif" w:cs="PT Astra Serif"/>
          <w:sz w:val="20"/>
          <w:szCs w:val="20"/>
          <w:u w:val="single"/>
        </w:rPr>
        <w:t>Заявитель (представитель заявителя) для получения муниципальной услуги представляет:</w:t>
      </w:r>
    </w:p>
    <w:p w:rsidR="006639B7" w:rsidRPr="00544CFA" w:rsidRDefault="006639B7" w:rsidP="006639B7">
      <w:pPr>
        <w:pStyle w:val="Standard1"/>
        <w:ind w:firstLine="709"/>
        <w:rPr>
          <w:rFonts w:ascii="PT Astra Serif" w:hAnsi="PT Astra Serif" w:cs="Times New Roman"/>
          <w:sz w:val="20"/>
          <w:szCs w:val="20"/>
        </w:rPr>
      </w:pPr>
      <w:r w:rsidRPr="00544CFA">
        <w:rPr>
          <w:rFonts w:ascii="PT Astra Serif" w:hAnsi="PT Astra Serif" w:cs="PT Astra Serif"/>
          <w:sz w:val="20"/>
          <w:szCs w:val="20"/>
        </w:rPr>
        <w:t>1) заявление о продлении</w:t>
      </w:r>
      <w:r w:rsidRPr="00544CFA">
        <w:rPr>
          <w:rFonts w:ascii="PT Astra Serif" w:hAnsi="PT Astra Serif"/>
          <w:sz w:val="20"/>
          <w:szCs w:val="20"/>
        </w:rPr>
        <w:t xml:space="preserve"> разрешения на осуществление земляных работ по форме, </w:t>
      </w:r>
      <w:r w:rsidRPr="00544CFA">
        <w:rPr>
          <w:rFonts w:ascii="PT Astra Serif" w:hAnsi="PT Astra Serif" w:cs="PT Astra Serif"/>
          <w:sz w:val="20"/>
          <w:szCs w:val="20"/>
        </w:rPr>
        <w:t>приведенной в приложении № 3 к административному регламенту</w:t>
      </w:r>
      <w:r w:rsidRPr="00544CFA">
        <w:rPr>
          <w:rFonts w:ascii="PT Astra Serif" w:hAnsi="PT Astra Serif"/>
          <w:sz w:val="20"/>
          <w:szCs w:val="20"/>
        </w:rPr>
        <w:t>;</w:t>
      </w:r>
    </w:p>
    <w:p w:rsidR="006639B7" w:rsidRPr="00544CFA" w:rsidRDefault="006639B7" w:rsidP="006639B7">
      <w:pPr>
        <w:ind w:firstLine="709"/>
        <w:rPr>
          <w:sz w:val="20"/>
          <w:szCs w:val="20"/>
        </w:rPr>
      </w:pPr>
      <w:r w:rsidRPr="00544CFA">
        <w:rPr>
          <w:rFonts w:cs="PT Astra Serif"/>
          <w:color w:val="000000"/>
          <w:sz w:val="20"/>
          <w:szCs w:val="20"/>
        </w:rPr>
        <w:t xml:space="preserve">2) документы, подтверждающие необходимость продления </w:t>
      </w:r>
      <w:r w:rsidRPr="00544CFA">
        <w:rPr>
          <w:rFonts w:eastAsia="Times New Roman"/>
          <w:color w:val="000000"/>
          <w:sz w:val="20"/>
          <w:szCs w:val="20"/>
          <w:lang w:eastAsia="ru-RU"/>
        </w:rPr>
        <w:t>разрешения на осуществление земляных работ;</w:t>
      </w:r>
    </w:p>
    <w:p w:rsidR="006639B7" w:rsidRPr="00544CFA" w:rsidRDefault="006639B7" w:rsidP="006639B7">
      <w:pPr>
        <w:ind w:firstLine="709"/>
        <w:rPr>
          <w:sz w:val="20"/>
          <w:szCs w:val="20"/>
        </w:rPr>
      </w:pPr>
      <w:r w:rsidRPr="00544CFA">
        <w:rPr>
          <w:color w:val="000000"/>
          <w:sz w:val="20"/>
          <w:szCs w:val="20"/>
        </w:rPr>
        <w:t>3) документ, удостоверяющий личность заявителя (представителя заявителя);</w:t>
      </w:r>
    </w:p>
    <w:p w:rsidR="006639B7" w:rsidRPr="00544CFA" w:rsidRDefault="006639B7" w:rsidP="006639B7">
      <w:pPr>
        <w:pStyle w:val="Standard"/>
        <w:ind w:firstLine="709"/>
        <w:rPr>
          <w:rFonts w:ascii="PT Astra Serif" w:hAnsi="PT Astra Serif" w:cs="Times New Roman"/>
          <w:sz w:val="20"/>
          <w:szCs w:val="20"/>
        </w:rPr>
      </w:pPr>
      <w:r w:rsidRPr="00544CFA">
        <w:rPr>
          <w:rFonts w:ascii="PT Astra Serif" w:hAnsi="PT Astra Serif" w:cs="Times New Roman"/>
          <w:sz w:val="20"/>
          <w:szCs w:val="20"/>
        </w:rPr>
        <w:t>4) документ, подтверждающий полномочия представителя заявителя (в случае обращения представителя заявителя).</w:t>
      </w:r>
    </w:p>
    <w:p w:rsidR="006639B7" w:rsidRPr="00544CFA" w:rsidRDefault="006639B7" w:rsidP="006639B7">
      <w:pPr>
        <w:pStyle w:val="Standard"/>
        <w:ind w:firstLine="709"/>
        <w:rPr>
          <w:rFonts w:ascii="PT Astra Serif" w:hAnsi="PT Astra Serif"/>
          <w:sz w:val="20"/>
          <w:szCs w:val="20"/>
          <w:highlight w:val="cyan"/>
        </w:rPr>
      </w:pPr>
      <w:r w:rsidRPr="00544CFA">
        <w:rPr>
          <w:rFonts w:ascii="PT Astra Serif" w:hAnsi="PT Astra Serif"/>
          <w:sz w:val="20"/>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6639B7" w:rsidRPr="00544CFA" w:rsidRDefault="006639B7" w:rsidP="006639B7">
      <w:pPr>
        <w:pStyle w:val="Standard"/>
        <w:ind w:firstLine="709"/>
        <w:rPr>
          <w:sz w:val="20"/>
          <w:szCs w:val="20"/>
        </w:rPr>
      </w:pPr>
      <w:r w:rsidRPr="00544CFA">
        <w:rPr>
          <w:rFonts w:ascii="PT Astra Serif" w:hAnsi="PT Astra Serif"/>
          <w:color w:val="000000"/>
          <w:sz w:val="20"/>
          <w:szCs w:val="20"/>
        </w:rPr>
        <w:t xml:space="preserve">3.4.3.3. Способ подачи заявления </w:t>
      </w:r>
      <w:r w:rsidRPr="00544CFA">
        <w:rPr>
          <w:rFonts w:ascii="PT Astra Serif" w:hAnsi="PT Astra Serif" w:cs="PT Astra Serif"/>
          <w:sz w:val="20"/>
          <w:szCs w:val="20"/>
        </w:rPr>
        <w:t>заявление о продлении</w:t>
      </w:r>
      <w:r w:rsidRPr="00544CFA">
        <w:rPr>
          <w:rFonts w:ascii="PT Astra Serif" w:hAnsi="PT Astra Serif"/>
          <w:sz w:val="20"/>
          <w:szCs w:val="20"/>
        </w:rPr>
        <w:t xml:space="preserve"> разрешения на осуществление земляных работ</w:t>
      </w:r>
      <w:r w:rsidRPr="00544CFA">
        <w:rPr>
          <w:rFonts w:ascii="PT Astra Serif" w:eastAsia="SimSun, 宋体" w:hAnsi="PT Astra Serif" w:cs="Times New Roman"/>
          <w:sz w:val="20"/>
          <w:szCs w:val="20"/>
        </w:rPr>
        <w:t xml:space="preserve"> и документов </w:t>
      </w:r>
      <w:r w:rsidRPr="00544CFA">
        <w:rPr>
          <w:rFonts w:ascii="PT Astra Serif" w:hAnsi="PT Astra Serif"/>
          <w:sz w:val="20"/>
          <w:szCs w:val="20"/>
        </w:rPr>
        <w:t>и (или) информации, необходимых для предоставления муниципальной услуги:</w:t>
      </w:r>
    </w:p>
    <w:p w:rsidR="006639B7" w:rsidRPr="00544CFA" w:rsidRDefault="006639B7" w:rsidP="006639B7">
      <w:pPr>
        <w:pStyle w:val="Standard1"/>
        <w:ind w:firstLine="709"/>
        <w:rPr>
          <w:sz w:val="20"/>
          <w:szCs w:val="20"/>
        </w:rPr>
      </w:pPr>
      <w:r w:rsidRPr="00544CFA">
        <w:rPr>
          <w:rFonts w:ascii="PT Astra Serif" w:hAnsi="PT Astra Serif"/>
          <w:sz w:val="20"/>
          <w:szCs w:val="20"/>
        </w:rPr>
        <w:t>в Администрацию (на бумажном носител</w:t>
      </w:r>
      <w:r w:rsidRPr="00544CFA">
        <w:rPr>
          <w:rFonts w:ascii="PT Astra Serif" w:hAnsi="PT Astra Serif" w:cs="PT Astra Serif"/>
          <w:color w:val="000000"/>
          <w:sz w:val="20"/>
          <w:szCs w:val="20"/>
        </w:rPr>
        <w:t xml:space="preserve">е при личном обращении или почтовым отправлением либо на адрес электронной почты); </w:t>
      </w:r>
    </w:p>
    <w:p w:rsidR="006639B7" w:rsidRPr="00544CFA" w:rsidRDefault="006639B7" w:rsidP="006639B7">
      <w:pPr>
        <w:pStyle w:val="Standard1"/>
        <w:ind w:firstLine="709"/>
        <w:rPr>
          <w:sz w:val="20"/>
          <w:szCs w:val="20"/>
        </w:rPr>
      </w:pPr>
      <w:r w:rsidRPr="00544CFA">
        <w:rPr>
          <w:rFonts w:ascii="PT Astra Serif" w:hAnsi="PT Astra Serif" w:cs="Times New Roman"/>
          <w:color w:val="000000"/>
          <w:sz w:val="20"/>
          <w:szCs w:val="20"/>
        </w:rPr>
        <w:t>в МФЦ (на бумажном носителе при личном обращении);</w:t>
      </w:r>
    </w:p>
    <w:p w:rsidR="006639B7" w:rsidRPr="00544CFA" w:rsidRDefault="006639B7" w:rsidP="006639B7">
      <w:pPr>
        <w:pStyle w:val="Standard"/>
        <w:ind w:firstLine="709"/>
        <w:rPr>
          <w:rFonts w:ascii="PT Astra Serif" w:hAnsi="PT Astra Serif"/>
          <w:color w:val="000000"/>
          <w:sz w:val="20"/>
          <w:szCs w:val="20"/>
        </w:rPr>
      </w:pPr>
      <w:r w:rsidRPr="00544CFA">
        <w:rPr>
          <w:rFonts w:ascii="PT Astra Serif" w:hAnsi="PT Astra Serif"/>
          <w:color w:val="000000"/>
          <w:sz w:val="20"/>
          <w:szCs w:val="20"/>
        </w:rPr>
        <w:t>посредством Единого портала в электронном виде по адресу: https://www.gosuslugi.ru/600162/1.</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3.4.3.4. Способы установления личности заявителя (представителя заявителя):</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1) при личном обращении:</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 xml:space="preserve">посредством предъявления паспорта гражданина Российской Федерации либо иного </w:t>
      </w:r>
      <w:r w:rsidRPr="00544CFA">
        <w:rPr>
          <w:rFonts w:ascii="PT Astra Serif" w:hAnsi="PT Astra Serif"/>
          <w:sz w:val="20"/>
          <w:szCs w:val="20"/>
        </w:rPr>
        <w:lastRenderedPageBreak/>
        <w:t>документа, удостоверяющего личность, в соответствии с законодательством Российской Федерации;</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olor w:val="000000"/>
          <w:sz w:val="20"/>
          <w:szCs w:val="20"/>
        </w:rPr>
        <w:t xml:space="preserve">2) при почтовом отправлении </w:t>
      </w:r>
      <w:r w:rsidRPr="00544CFA">
        <w:rPr>
          <w:rFonts w:ascii="PT Astra Serif" w:hAnsi="PT Astra Serif"/>
          <w:sz w:val="20"/>
          <w:szCs w:val="20"/>
        </w:rPr>
        <w:t xml:space="preserve">или посредством направления на адрес электронной почты: </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6639B7" w:rsidRPr="00544CFA" w:rsidRDefault="006639B7" w:rsidP="006639B7">
      <w:pPr>
        <w:pStyle w:val="Standard"/>
        <w:ind w:firstLine="709"/>
        <w:rPr>
          <w:rFonts w:ascii="PT Astra Serif" w:hAnsi="PT Astra Serif"/>
          <w:color w:val="000000"/>
          <w:sz w:val="20"/>
          <w:szCs w:val="20"/>
        </w:rPr>
      </w:pPr>
      <w:r w:rsidRPr="00544CFA">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544CFA">
        <w:rPr>
          <w:rFonts w:ascii="PT Astra Serif" w:hAnsi="PT Astra Serif"/>
          <w:color w:val="000000"/>
          <w:sz w:val="20"/>
          <w:szCs w:val="20"/>
        </w:rPr>
        <w:t>заверенная в установленном законодательством порядке;</w:t>
      </w:r>
    </w:p>
    <w:p w:rsidR="006639B7" w:rsidRPr="00544CFA" w:rsidRDefault="006639B7" w:rsidP="006639B7">
      <w:pPr>
        <w:pStyle w:val="Standard1"/>
        <w:ind w:firstLine="709"/>
        <w:rPr>
          <w:rFonts w:ascii="PT Astra Serif" w:hAnsi="PT Astra Serif"/>
          <w:color w:val="000000"/>
          <w:sz w:val="20"/>
          <w:szCs w:val="20"/>
        </w:rPr>
      </w:pPr>
      <w:r w:rsidRPr="00544CFA">
        <w:rPr>
          <w:rFonts w:ascii="PT Astra Serif" w:hAnsi="PT Astra Serif"/>
          <w:color w:val="000000"/>
          <w:sz w:val="20"/>
          <w:szCs w:val="20"/>
        </w:rPr>
        <w:t>3) при подаче заявления (запроса) посредством Единого портала:</w:t>
      </w:r>
    </w:p>
    <w:p w:rsidR="006639B7" w:rsidRPr="00544CFA" w:rsidRDefault="006639B7" w:rsidP="006639B7">
      <w:pPr>
        <w:pStyle w:val="Standard1"/>
        <w:ind w:firstLine="709"/>
        <w:rPr>
          <w:rFonts w:ascii="PT Astra Serif" w:hAnsi="PT Astra Serif"/>
          <w:color w:val="000000"/>
          <w:sz w:val="20"/>
          <w:szCs w:val="20"/>
        </w:rPr>
      </w:pPr>
      <w:r w:rsidRPr="00544CFA">
        <w:rPr>
          <w:rFonts w:ascii="PT Astra Serif" w:hAnsi="PT Astra Serif"/>
          <w:color w:val="000000"/>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39B7" w:rsidRPr="00544CFA" w:rsidRDefault="006639B7" w:rsidP="006639B7">
      <w:pPr>
        <w:pStyle w:val="Standard1"/>
        <w:ind w:firstLine="709"/>
        <w:rPr>
          <w:rFonts w:ascii="PT Astra Serif" w:hAnsi="PT Astra Serif"/>
          <w:color w:val="000000"/>
          <w:sz w:val="20"/>
          <w:szCs w:val="20"/>
        </w:rPr>
      </w:pPr>
      <w:r w:rsidRPr="00544CFA">
        <w:rPr>
          <w:rFonts w:ascii="PT Astra Serif" w:hAnsi="PT Astra Serif"/>
          <w:color w:val="000000"/>
          <w:sz w:val="20"/>
          <w:szCs w:val="20"/>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 xml:space="preserve">3.4.3.5. </w:t>
      </w:r>
      <w:r w:rsidRPr="00544CFA">
        <w:rPr>
          <w:rFonts w:ascii="PT Astra Serif" w:hAnsi="PT Astra Serif" w:cs="PT Astra Serif"/>
          <w:sz w:val="20"/>
          <w:szCs w:val="20"/>
          <w:u w:val="single"/>
        </w:rPr>
        <w:t xml:space="preserve">Основания для принятия решения об отказе в приеме заявления </w:t>
      </w:r>
      <w:r w:rsidRPr="00544CFA">
        <w:rPr>
          <w:rFonts w:ascii="PT Astra Serif" w:hAnsi="PT Astra Serif" w:cs="PT Astra Serif"/>
          <w:color w:val="000000"/>
          <w:sz w:val="20"/>
          <w:szCs w:val="20"/>
          <w:u w:val="single"/>
        </w:rPr>
        <w:t>и документов и (или) информации</w:t>
      </w:r>
      <w:r w:rsidRPr="00544CFA">
        <w:rPr>
          <w:rFonts w:ascii="PT Astra Serif" w:hAnsi="PT Astra Serif" w:cs="PT Astra Serif"/>
          <w:color w:val="000000"/>
          <w:sz w:val="20"/>
          <w:szCs w:val="20"/>
        </w:rPr>
        <w:t xml:space="preserve">: </w:t>
      </w:r>
    </w:p>
    <w:p w:rsidR="006639B7" w:rsidRPr="00544CFA" w:rsidRDefault="006639B7" w:rsidP="006639B7">
      <w:pPr>
        <w:ind w:firstLine="709"/>
        <w:rPr>
          <w:sz w:val="20"/>
          <w:szCs w:val="20"/>
        </w:rPr>
      </w:pPr>
      <w:r w:rsidRPr="00544CFA">
        <w:rPr>
          <w:sz w:val="20"/>
          <w:szCs w:val="20"/>
        </w:rPr>
        <w:t xml:space="preserve">заявление подано в орган, </w:t>
      </w:r>
      <w:r w:rsidRPr="00544CFA">
        <w:rPr>
          <w:color w:val="000000"/>
          <w:sz w:val="20"/>
          <w:szCs w:val="20"/>
        </w:rPr>
        <w:t>в полномочия которого не входит предоставление муниципальной услуги;</w:t>
      </w:r>
    </w:p>
    <w:p w:rsidR="006639B7" w:rsidRPr="00544CFA" w:rsidRDefault="006639B7" w:rsidP="006639B7">
      <w:pPr>
        <w:pStyle w:val="Standard"/>
        <w:ind w:firstLine="709"/>
        <w:rPr>
          <w:rFonts w:ascii="PT Astra Serif" w:hAnsi="PT Astra Serif" w:cs="Times New Roman"/>
          <w:sz w:val="20"/>
          <w:szCs w:val="20"/>
        </w:rPr>
      </w:pPr>
      <w:r w:rsidRPr="00544CFA">
        <w:rPr>
          <w:rFonts w:ascii="PT Astra Serif" w:hAnsi="PT Astra Serif" w:cs="Times New Roman"/>
          <w:sz w:val="20"/>
          <w:szCs w:val="20"/>
        </w:rPr>
        <w:t>к заявлению не приложены документы, предусмотренные пунктом 3.4.3.1 административного регламента.</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olor w:val="000000"/>
          <w:sz w:val="20"/>
          <w:szCs w:val="20"/>
        </w:rPr>
        <w:t>Форма уведомления об отказе в приеме документов приведена в приложении № 4 к административному регламенту.</w:t>
      </w:r>
    </w:p>
    <w:p w:rsidR="006639B7" w:rsidRPr="00544CFA" w:rsidRDefault="006639B7" w:rsidP="006639B7">
      <w:pPr>
        <w:pStyle w:val="Standard"/>
        <w:ind w:firstLine="709"/>
        <w:rPr>
          <w:rFonts w:ascii="PT Astra Serif" w:hAnsi="PT Astra Serif"/>
          <w:color w:val="000000"/>
          <w:sz w:val="20"/>
          <w:szCs w:val="20"/>
        </w:rPr>
      </w:pPr>
      <w:r w:rsidRPr="00544CFA">
        <w:rPr>
          <w:rFonts w:ascii="PT Astra Serif" w:hAnsi="PT Astra Serif"/>
          <w:color w:val="000000"/>
          <w:sz w:val="20"/>
          <w:szCs w:val="20"/>
        </w:rPr>
        <w:t>3.4.3.6. В приеме запроса участвуют: Администрация, МФЦ.</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 xml:space="preserve">Возможность приема МФЦ запроса и документов и (или) информации, необходимых для </w:t>
      </w:r>
      <w:r w:rsidRPr="00544CFA">
        <w:rPr>
          <w:rFonts w:ascii="PT Astra Serif" w:hAnsi="PT Astra Serif"/>
          <w:sz w:val="20"/>
          <w:szCs w:val="20"/>
        </w:rPr>
        <w:lastRenderedPageBreak/>
        <w:t>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 xml:space="preserve">3.4.3.7. </w:t>
      </w:r>
      <w:r w:rsidRPr="00544CFA">
        <w:rPr>
          <w:rFonts w:ascii="PT Astra Serif" w:hAnsi="PT Astra Serif" w:cs="Times New Roman"/>
          <w:sz w:val="20"/>
          <w:szCs w:val="20"/>
        </w:rPr>
        <w:t xml:space="preserve">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544CFA">
        <w:rPr>
          <w:rFonts w:ascii="PT Astra Serif" w:hAnsi="PT Astra Serif" w:cs="Times New Roman"/>
          <w:bCs/>
          <w:sz w:val="20"/>
          <w:szCs w:val="20"/>
        </w:rPr>
        <w:t>1 рабочего дня со дня получения заявления и документов, необходимых для предоставления муниципальной услуги</w:t>
      </w:r>
      <w:r w:rsidRPr="00544CFA">
        <w:rPr>
          <w:rFonts w:ascii="PT Astra Serif" w:hAnsi="PT Astra Serif" w:cs="Times New Roman"/>
          <w:sz w:val="20"/>
          <w:szCs w:val="20"/>
        </w:rPr>
        <w:t>.</w:t>
      </w:r>
    </w:p>
    <w:p w:rsidR="006639B7" w:rsidRPr="00544CFA" w:rsidRDefault="006639B7" w:rsidP="006639B7">
      <w:pPr>
        <w:pStyle w:val="Standard"/>
        <w:ind w:firstLine="709"/>
        <w:rPr>
          <w:rFonts w:ascii="PT Astra Serif" w:hAnsi="PT Astra Serif"/>
          <w:sz w:val="20"/>
          <w:szCs w:val="20"/>
          <w:u w:val="single"/>
        </w:rPr>
      </w:pPr>
      <w:r w:rsidRPr="00544CFA">
        <w:rPr>
          <w:rFonts w:ascii="PT Astra Serif" w:hAnsi="PT Astra Serif"/>
          <w:sz w:val="20"/>
          <w:szCs w:val="20"/>
          <w:u w:val="single"/>
        </w:rPr>
        <w:t xml:space="preserve">3.4.5. </w:t>
      </w:r>
      <w:r w:rsidRPr="00544CFA">
        <w:rPr>
          <w:rFonts w:ascii="PT Astra Serif" w:hAnsi="PT Astra Serif" w:cs="Times New Roman"/>
          <w:sz w:val="20"/>
          <w:szCs w:val="20"/>
          <w:u w:val="single"/>
        </w:rPr>
        <w:t>Принятие решения о предоставлении (об отказе в предоставлении) муниципальной услуги.</w:t>
      </w:r>
    </w:p>
    <w:p w:rsidR="006639B7" w:rsidRPr="00544CFA" w:rsidRDefault="006639B7" w:rsidP="006639B7">
      <w:pPr>
        <w:pStyle w:val="Standard"/>
        <w:ind w:firstLine="709"/>
        <w:rPr>
          <w:rFonts w:ascii="PT Astra Serif" w:hAnsi="PT Astra Serif" w:cs="Times New Roman"/>
          <w:bCs/>
          <w:color w:val="000000"/>
          <w:sz w:val="20"/>
          <w:szCs w:val="20"/>
          <w:u w:val="single"/>
        </w:rPr>
      </w:pPr>
      <w:r w:rsidRPr="00544CFA">
        <w:rPr>
          <w:rFonts w:ascii="PT Astra Serif" w:hAnsi="PT Astra Serif" w:cs="Times New Roman"/>
          <w:bCs/>
          <w:color w:val="000000"/>
          <w:sz w:val="20"/>
          <w:szCs w:val="20"/>
          <w:u w:val="single"/>
        </w:rPr>
        <w:t>Основанием для отказа в предоставлении муниципальной услуги является:</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bCs/>
          <w:color w:val="000000"/>
          <w:sz w:val="20"/>
          <w:szCs w:val="20"/>
        </w:rPr>
        <w:t xml:space="preserve">отсутствие ранее принятого разрешения </w:t>
      </w:r>
      <w:r w:rsidRPr="00544CFA">
        <w:rPr>
          <w:rFonts w:ascii="PT Astra Serif" w:hAnsi="PT Astra Serif" w:cs="Times New Roman"/>
          <w:color w:val="000000"/>
          <w:sz w:val="20"/>
          <w:szCs w:val="20"/>
          <w:lang w:eastAsia="ru-RU"/>
        </w:rPr>
        <w:t>на осуществление земляных работ</w:t>
      </w:r>
      <w:r w:rsidRPr="00544CFA">
        <w:rPr>
          <w:rFonts w:ascii="PT Astra Serif" w:hAnsi="PT Astra Serif" w:cs="Times New Roman"/>
          <w:sz w:val="20"/>
          <w:szCs w:val="20"/>
        </w:rPr>
        <w:t>.</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6639B7" w:rsidRPr="00544CFA" w:rsidRDefault="006639B7" w:rsidP="006639B7">
      <w:pPr>
        <w:pStyle w:val="Standard"/>
        <w:ind w:firstLine="709"/>
        <w:rPr>
          <w:rFonts w:ascii="PT Astra Serif" w:hAnsi="PT Astra Serif"/>
          <w:sz w:val="20"/>
          <w:szCs w:val="20"/>
          <w:u w:val="single"/>
        </w:rPr>
      </w:pPr>
      <w:r w:rsidRPr="00544CFA">
        <w:rPr>
          <w:rFonts w:ascii="PT Astra Serif" w:hAnsi="PT Astra Serif" w:cs="Times New Roman"/>
          <w:sz w:val="20"/>
          <w:szCs w:val="20"/>
          <w:u w:val="single"/>
        </w:rPr>
        <w:t>3.4.6. Предоставление результата муниципальной услуги.</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rPr>
        <w:t xml:space="preserve">Предоставление результата муниципальной услуги осуществляется </w:t>
      </w:r>
      <w:r w:rsidRPr="00544CFA">
        <w:rPr>
          <w:rFonts w:ascii="PT Astra Serif" w:hAnsi="PT Astra Serif" w:cs="PT Astra Serif"/>
          <w:color w:val="000000"/>
          <w:sz w:val="20"/>
          <w:szCs w:val="20"/>
          <w:lang w:eastAsia="ru-RU"/>
        </w:rPr>
        <w:t>способом, определенным заявителем в заявлении</w:t>
      </w:r>
      <w:r w:rsidRPr="00544CFA">
        <w:rPr>
          <w:rFonts w:ascii="PT Astra Serif" w:eastAsia="Calibri" w:hAnsi="PT Astra Serif" w:cs="PT Astra Serif"/>
          <w:color w:val="000000"/>
          <w:kern w:val="0"/>
          <w:sz w:val="20"/>
          <w:szCs w:val="20"/>
          <w:lang w:eastAsia="en-US"/>
        </w:rPr>
        <w:t>:</w:t>
      </w:r>
    </w:p>
    <w:p w:rsidR="006639B7" w:rsidRPr="00544CFA" w:rsidRDefault="006639B7" w:rsidP="006639B7">
      <w:pPr>
        <w:pStyle w:val="Standard"/>
        <w:ind w:firstLine="709"/>
        <w:rPr>
          <w:rFonts w:ascii="PT Astra Serif" w:hAnsi="PT Astra Serif"/>
          <w:sz w:val="20"/>
          <w:szCs w:val="20"/>
        </w:rPr>
      </w:pPr>
      <w:r w:rsidRPr="00544CFA">
        <w:rPr>
          <w:rFonts w:ascii="PT Astra Serif" w:eastAsia="Calibri" w:hAnsi="PT Astra Serif" w:cs="PT Astra Serif"/>
          <w:color w:val="000000"/>
          <w:kern w:val="0"/>
          <w:sz w:val="20"/>
          <w:szCs w:val="20"/>
          <w:lang w:eastAsia="en-US"/>
        </w:rPr>
        <w:t>путем направления на почтовый адрес;</w:t>
      </w:r>
    </w:p>
    <w:p w:rsidR="006639B7" w:rsidRPr="00544CFA" w:rsidRDefault="006639B7" w:rsidP="006639B7">
      <w:pPr>
        <w:pStyle w:val="Standard"/>
        <w:ind w:firstLine="709"/>
        <w:rPr>
          <w:rFonts w:ascii="PT Astra Serif" w:hAnsi="PT Astra Serif" w:cs="PT Astra Serif"/>
          <w:bCs/>
          <w:color w:val="000000"/>
          <w:sz w:val="20"/>
          <w:szCs w:val="20"/>
        </w:rPr>
      </w:pPr>
      <w:r w:rsidRPr="00544CFA">
        <w:rPr>
          <w:rFonts w:ascii="PT Astra Serif" w:hAnsi="PT Astra Serif" w:cs="PT Astra Serif"/>
          <w:bCs/>
          <w:color w:val="000000"/>
          <w:sz w:val="20"/>
          <w:szCs w:val="20"/>
        </w:rPr>
        <w:t>путем выдачи в Администрации или МФЦ;</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путем направления электронного документа в личный кабинет заявителя на Едином портале.</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rPr>
        <w:t xml:space="preserve">Результат муниципальной услуги выдается в течение 1 рабочего дня со дня принятия решения о предоставлении </w:t>
      </w:r>
      <w:r w:rsidRPr="00544CFA">
        <w:rPr>
          <w:rFonts w:ascii="PT Astra Serif" w:hAnsi="PT Astra Serif" w:cs="Times New Roman"/>
          <w:bCs/>
          <w:color w:val="000000"/>
          <w:sz w:val="20"/>
          <w:szCs w:val="20"/>
        </w:rPr>
        <w:t xml:space="preserve">(об отказе в предоставлении) </w:t>
      </w:r>
      <w:r w:rsidRPr="00544CFA">
        <w:rPr>
          <w:rFonts w:ascii="PT Astra Serif" w:hAnsi="PT Astra Serif" w:cs="Times New Roman"/>
          <w:sz w:val="20"/>
          <w:szCs w:val="20"/>
        </w:rPr>
        <w:t>муниципальной услуги.</w:t>
      </w:r>
    </w:p>
    <w:p w:rsidR="006639B7" w:rsidRPr="00544CFA" w:rsidRDefault="006639B7" w:rsidP="006639B7">
      <w:pPr>
        <w:pStyle w:val="Standard"/>
        <w:ind w:firstLine="709"/>
        <w:rPr>
          <w:rFonts w:ascii="PT Astra Serif" w:hAnsi="PT Astra Serif" w:cs="Times New Roman"/>
          <w:sz w:val="20"/>
          <w:szCs w:val="20"/>
        </w:rPr>
      </w:pPr>
      <w:r w:rsidRPr="00544CFA">
        <w:rPr>
          <w:rFonts w:ascii="PT Astra Serif" w:hAnsi="PT Astra Serif" w:cs="Times New Roman"/>
          <w:sz w:val="20"/>
          <w:szCs w:val="20"/>
        </w:rPr>
        <w:t xml:space="preserve">Возможность предоставления МФЦ, </w:t>
      </w:r>
      <w:r w:rsidRPr="00544CFA">
        <w:rPr>
          <w:rFonts w:ascii="PT Astra Serif" w:hAnsi="PT Astra Serif" w:cs="Times New Roman"/>
          <w:bCs/>
          <w:color w:val="000000"/>
          <w:sz w:val="20"/>
          <w:szCs w:val="20"/>
        </w:rPr>
        <w:t>Администрацией</w:t>
      </w:r>
      <w:r w:rsidRPr="00544CFA">
        <w:rPr>
          <w:rFonts w:ascii="PT Astra Serif" w:hAnsi="PT Astra Serif" w:cs="Times New Roman"/>
          <w:sz w:val="20"/>
          <w:szCs w:val="20"/>
        </w:rPr>
        <w:t xml:space="preserve"> результата муниципальной услуги по выбору заявителя независимо от его места жительства или места пребывания </w:t>
      </w:r>
      <w:r w:rsidRPr="00544CFA">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544CFA">
        <w:rPr>
          <w:rFonts w:ascii="PT Astra Serif" w:hAnsi="PT Astra Serif" w:cs="Times New Roman"/>
          <w:sz w:val="20"/>
          <w:szCs w:val="20"/>
        </w:rPr>
        <w:t>отсутствует.</w:t>
      </w:r>
    </w:p>
    <w:p w:rsidR="006639B7" w:rsidRPr="00544CFA" w:rsidRDefault="006639B7" w:rsidP="006639B7">
      <w:pPr>
        <w:pStyle w:val="Standard"/>
        <w:ind w:firstLine="709"/>
        <w:rPr>
          <w:rFonts w:ascii="PT Astra Serif" w:hAnsi="PT Astra Serif" w:cs="Times New Roman"/>
          <w:bCs/>
          <w:color w:val="000000"/>
          <w:sz w:val="20"/>
          <w:szCs w:val="20"/>
        </w:rPr>
      </w:pPr>
      <w:r w:rsidRPr="00544CFA">
        <w:rPr>
          <w:rFonts w:ascii="PT Astra Serif" w:hAnsi="PT Astra Serif" w:cs="Times New Roman"/>
          <w:bCs/>
          <w:color w:val="000000"/>
          <w:sz w:val="20"/>
          <w:szCs w:val="20"/>
        </w:rPr>
        <w:t xml:space="preserve">3.4.7. Максимальный срок предоставления </w:t>
      </w:r>
      <w:r w:rsidRPr="00544CFA">
        <w:rPr>
          <w:rFonts w:ascii="PT Astra Serif" w:hAnsi="PT Astra Serif" w:cs="Times New Roman"/>
          <w:color w:val="000000"/>
          <w:sz w:val="20"/>
          <w:szCs w:val="20"/>
        </w:rPr>
        <w:t>муниципальной</w:t>
      </w:r>
      <w:r w:rsidRPr="00544CFA">
        <w:rPr>
          <w:rFonts w:ascii="PT Astra Serif" w:hAnsi="PT Astra Serif" w:cs="Times New Roman"/>
          <w:bCs/>
          <w:color w:val="000000"/>
          <w:sz w:val="20"/>
          <w:szCs w:val="20"/>
        </w:rPr>
        <w:t xml:space="preserve"> услуги в соответствии с вариантом </w:t>
      </w:r>
      <w:r w:rsidRPr="00544CFA">
        <w:rPr>
          <w:rFonts w:ascii="PT Astra Serif" w:hAnsi="PT Astra Serif"/>
          <w:sz w:val="20"/>
          <w:szCs w:val="20"/>
        </w:rPr>
        <w:t xml:space="preserve">предоставления муниципальной услуги </w:t>
      </w:r>
      <w:r w:rsidRPr="00544CFA">
        <w:rPr>
          <w:rFonts w:ascii="PT Astra Serif" w:hAnsi="PT Astra Serif" w:cs="Times New Roman"/>
          <w:bCs/>
          <w:color w:val="000000"/>
          <w:sz w:val="20"/>
          <w:szCs w:val="20"/>
        </w:rPr>
        <w:t>составляет 3 рабочих дня.</w:t>
      </w:r>
    </w:p>
    <w:p w:rsidR="006639B7" w:rsidRPr="00544CFA" w:rsidRDefault="006639B7" w:rsidP="006639B7">
      <w:pPr>
        <w:pStyle w:val="Standard"/>
        <w:ind w:firstLine="709"/>
        <w:rPr>
          <w:rFonts w:ascii="PT Astra Serif" w:hAnsi="PT Astra Serif" w:cs="Times New Roman"/>
          <w:sz w:val="20"/>
          <w:szCs w:val="20"/>
        </w:rPr>
      </w:pPr>
    </w:p>
    <w:p w:rsidR="006639B7" w:rsidRPr="00544CFA" w:rsidRDefault="006639B7" w:rsidP="006639B7">
      <w:pPr>
        <w:pStyle w:val="Standard"/>
        <w:ind w:firstLine="709"/>
        <w:jc w:val="center"/>
        <w:rPr>
          <w:rFonts w:ascii="PT Astra Serif" w:hAnsi="PT Astra Serif" w:cs="Times New Roman"/>
          <w:b/>
          <w:bCs/>
          <w:sz w:val="20"/>
          <w:szCs w:val="20"/>
          <w:lang w:eastAsia="ru-RU"/>
        </w:rPr>
      </w:pPr>
      <w:r w:rsidRPr="00544CFA">
        <w:rPr>
          <w:rFonts w:ascii="PT Astra Serif" w:hAnsi="PT Astra Serif" w:cs="Times New Roman"/>
          <w:b/>
          <w:sz w:val="20"/>
          <w:szCs w:val="20"/>
        </w:rPr>
        <w:t xml:space="preserve">3.5. Вариант № 3. </w:t>
      </w:r>
      <w:r w:rsidRPr="00544CFA">
        <w:rPr>
          <w:rFonts w:ascii="PT Astra Serif" w:hAnsi="PT Astra Serif" w:cs="Times New Roman"/>
          <w:b/>
          <w:bCs/>
          <w:sz w:val="20"/>
          <w:szCs w:val="20"/>
          <w:lang w:eastAsia="ru-RU"/>
        </w:rPr>
        <w:t>Исправление технической ошибки</w:t>
      </w:r>
    </w:p>
    <w:p w:rsidR="006639B7" w:rsidRPr="00544CFA" w:rsidRDefault="006639B7" w:rsidP="006639B7">
      <w:pPr>
        <w:pStyle w:val="Standard"/>
        <w:ind w:firstLine="709"/>
        <w:jc w:val="center"/>
        <w:rPr>
          <w:rFonts w:ascii="PT Astra Serif" w:hAnsi="PT Astra Serif"/>
          <w:b/>
          <w:sz w:val="20"/>
          <w:szCs w:val="20"/>
        </w:rPr>
      </w:pPr>
    </w:p>
    <w:p w:rsidR="006639B7" w:rsidRPr="00544CFA" w:rsidRDefault="006639B7" w:rsidP="006639B7">
      <w:pPr>
        <w:pStyle w:val="Standard"/>
        <w:tabs>
          <w:tab w:val="left" w:pos="0"/>
        </w:tabs>
        <w:ind w:firstLine="709"/>
        <w:rPr>
          <w:rFonts w:ascii="PT Astra Serif" w:hAnsi="PT Astra Serif"/>
          <w:sz w:val="20"/>
          <w:szCs w:val="20"/>
        </w:rPr>
      </w:pPr>
      <w:r w:rsidRPr="00544CFA">
        <w:rPr>
          <w:rFonts w:ascii="PT Astra Serif" w:hAnsi="PT Astra Serif" w:cs="PT Astra Serif"/>
          <w:sz w:val="20"/>
          <w:szCs w:val="20"/>
        </w:rPr>
        <w:t xml:space="preserve">3.5.1. Результатами предоставления варианта </w:t>
      </w:r>
      <w:r w:rsidRPr="00544CFA">
        <w:rPr>
          <w:rFonts w:ascii="PT Astra Serif" w:hAnsi="PT Astra Serif" w:cs="Times New Roman"/>
          <w:sz w:val="20"/>
          <w:szCs w:val="20"/>
        </w:rPr>
        <w:t>муниципальной</w:t>
      </w:r>
      <w:r w:rsidRPr="00544CFA">
        <w:rPr>
          <w:rFonts w:ascii="PT Astra Serif" w:hAnsi="PT Astra Serif" w:cs="PT Astra Serif"/>
          <w:sz w:val="20"/>
          <w:szCs w:val="20"/>
        </w:rPr>
        <w:t xml:space="preserve"> услуги заявителю являются:</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PT Astra Serif"/>
          <w:sz w:val="20"/>
          <w:szCs w:val="20"/>
        </w:rPr>
        <w:t xml:space="preserve">исправление технической ошибки; </w:t>
      </w:r>
    </w:p>
    <w:p w:rsidR="006639B7" w:rsidRPr="00544CFA" w:rsidRDefault="006639B7" w:rsidP="006639B7">
      <w:pPr>
        <w:pStyle w:val="Standard"/>
        <w:ind w:firstLine="709"/>
        <w:rPr>
          <w:rFonts w:ascii="PT Astra Serif" w:hAnsi="PT Astra Serif" w:cs="PT Astra Serif"/>
          <w:sz w:val="20"/>
          <w:szCs w:val="20"/>
        </w:rPr>
      </w:pPr>
      <w:r w:rsidRPr="00544CFA">
        <w:rPr>
          <w:rFonts w:ascii="PT Astra Serif" w:hAnsi="PT Astra Serif" w:cs="PT Astra Serif"/>
          <w:sz w:val="20"/>
          <w:szCs w:val="20"/>
        </w:rPr>
        <w:t>отказ в исправлении технической ошибки.</w:t>
      </w:r>
    </w:p>
    <w:p w:rsidR="006639B7" w:rsidRPr="00544CFA" w:rsidRDefault="006639B7" w:rsidP="006639B7">
      <w:pPr>
        <w:pStyle w:val="Standard1"/>
        <w:ind w:firstLine="709"/>
        <w:rPr>
          <w:rFonts w:ascii="PT Astra Serif" w:hAnsi="PT Astra Serif" w:cs="PT Astra Serif"/>
          <w:sz w:val="20"/>
          <w:szCs w:val="20"/>
        </w:rPr>
      </w:pPr>
      <w:r w:rsidRPr="00544CFA">
        <w:rPr>
          <w:rFonts w:ascii="PT Astra Serif" w:hAnsi="PT Astra Serif" w:cs="Times New Roman"/>
          <w:sz w:val="20"/>
          <w:szCs w:val="20"/>
        </w:rPr>
        <w:t>Документом, содержащим решение</w:t>
      </w:r>
      <w:r w:rsidRPr="00544CFA">
        <w:rPr>
          <w:rFonts w:ascii="PT Astra Serif" w:hAnsi="PT Astra Serif" w:cs="PT Astra Serif"/>
          <w:sz w:val="20"/>
          <w:szCs w:val="20"/>
        </w:rPr>
        <w:t xml:space="preserve"> об исправлении технической ошибки, является </w:t>
      </w:r>
      <w:r w:rsidRPr="00544CFA">
        <w:rPr>
          <w:rFonts w:ascii="PT Astra Serif" w:hAnsi="PT Astra Serif" w:cs="Times New Roman"/>
          <w:color w:val="000000"/>
          <w:sz w:val="20"/>
          <w:szCs w:val="20"/>
        </w:rPr>
        <w:t xml:space="preserve">разрешение </w:t>
      </w:r>
      <w:r w:rsidRPr="00544CFA">
        <w:rPr>
          <w:rFonts w:ascii="PT Astra Serif" w:hAnsi="PT Astra Serif" w:cs="Times New Roman"/>
          <w:color w:val="000000"/>
          <w:sz w:val="20"/>
          <w:szCs w:val="20"/>
          <w:lang w:eastAsia="ru-RU"/>
        </w:rPr>
        <w:t xml:space="preserve">на осуществление земляных </w:t>
      </w:r>
      <w:r w:rsidRPr="00544CFA">
        <w:rPr>
          <w:rFonts w:ascii="PT Astra Serif" w:hAnsi="PT Astra Serif" w:cs="Times New Roman"/>
          <w:sz w:val="20"/>
          <w:szCs w:val="20"/>
          <w:lang w:eastAsia="ru-RU"/>
        </w:rPr>
        <w:t>работ</w:t>
      </w:r>
      <w:r w:rsidRPr="00544CFA">
        <w:rPr>
          <w:rFonts w:ascii="PT Astra Serif" w:hAnsi="PT Astra Serif" w:cs="Times New Roman"/>
          <w:bCs/>
          <w:sz w:val="20"/>
          <w:szCs w:val="20"/>
        </w:rPr>
        <w:t xml:space="preserve"> </w:t>
      </w:r>
      <w:r w:rsidRPr="00544CFA">
        <w:rPr>
          <w:rFonts w:ascii="PT Astra Serif" w:eastAsia="SimSun, 宋体" w:hAnsi="PT Astra Serif" w:cs="PT Astra Serif"/>
          <w:sz w:val="20"/>
          <w:szCs w:val="20"/>
          <w:lang w:bidi="hi-IN"/>
        </w:rPr>
        <w:t xml:space="preserve">по </w:t>
      </w:r>
      <w:r w:rsidRPr="00544CFA">
        <w:rPr>
          <w:rFonts w:ascii="PT Astra Serif" w:eastAsia="SimSun, 宋体" w:hAnsi="PT Astra Serif" w:cs="PT Astra Serif"/>
          <w:sz w:val="20"/>
          <w:szCs w:val="20"/>
          <w:lang w:bidi="hi-IN"/>
        </w:rPr>
        <w:lastRenderedPageBreak/>
        <w:t>форме, установленной решением Советов депутатов Мордовского муниципального округа Тамбовской области от 23.05.2024 №216 «Об утверждении Порядка проведения земляных работ» Мордовского муниципального округа</w:t>
      </w:r>
      <w:r w:rsidRPr="00544CFA">
        <w:rPr>
          <w:rFonts w:ascii="PT Astra Serif" w:hAnsi="PT Astra Serif" w:cs="Times New Roman"/>
          <w:bCs/>
          <w:color w:val="000000"/>
          <w:sz w:val="20"/>
          <w:szCs w:val="20"/>
        </w:rPr>
        <w:t>, выданное взамен документа, содержащего техническую ошибку.</w:t>
      </w:r>
    </w:p>
    <w:p w:rsidR="006639B7" w:rsidRPr="00544CFA" w:rsidRDefault="006639B7" w:rsidP="006639B7">
      <w:pPr>
        <w:pStyle w:val="Standard1"/>
        <w:ind w:firstLine="709"/>
        <w:rPr>
          <w:rFonts w:ascii="PT Astra Serif" w:hAnsi="PT Astra Serif" w:cs="PT Astra Serif"/>
          <w:sz w:val="20"/>
          <w:szCs w:val="20"/>
        </w:rPr>
      </w:pPr>
      <w:r w:rsidRPr="00544CFA">
        <w:rPr>
          <w:rFonts w:ascii="PT Astra Serif" w:hAnsi="PT Astra Serif" w:cs="PT Astra Serif"/>
          <w:sz w:val="20"/>
          <w:szCs w:val="20"/>
        </w:rPr>
        <w:t>Документом, содержащим решение</w:t>
      </w:r>
      <w:r w:rsidRPr="00544CFA">
        <w:rPr>
          <w:rFonts w:ascii="PT Astra Serif" w:hAnsi="PT Astra Serif" w:cs="Times New Roman"/>
          <w:sz w:val="20"/>
          <w:szCs w:val="20"/>
        </w:rPr>
        <w:t xml:space="preserve"> </w:t>
      </w:r>
      <w:r w:rsidRPr="00544CFA">
        <w:rPr>
          <w:rFonts w:ascii="PT Astra Serif" w:hAnsi="PT Astra Serif" w:cs="PT Astra Serif"/>
          <w:sz w:val="20"/>
          <w:szCs w:val="20"/>
        </w:rPr>
        <w:t>об отказе в исправлении технической ошибки, является уведомление об отказе в исправлении технической ошибки.</w:t>
      </w:r>
    </w:p>
    <w:p w:rsidR="006639B7" w:rsidRPr="00544CFA" w:rsidRDefault="006639B7" w:rsidP="006639B7">
      <w:pPr>
        <w:pStyle w:val="Standard1"/>
        <w:ind w:firstLine="709"/>
        <w:rPr>
          <w:rFonts w:ascii="PT Astra Serif" w:hAnsi="PT Astra Serif"/>
          <w:sz w:val="20"/>
          <w:szCs w:val="20"/>
        </w:rPr>
      </w:pPr>
      <w:r w:rsidRPr="00544CFA">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544CFA">
        <w:rPr>
          <w:rFonts w:ascii="PT Astra Serif" w:hAnsi="PT Astra Serif" w:cs="Times New Roman"/>
          <w:sz w:val="20"/>
          <w:szCs w:val="20"/>
        </w:rPr>
        <w:t>муниципальной</w:t>
      </w:r>
      <w:r w:rsidRPr="00544CFA">
        <w:rPr>
          <w:rFonts w:ascii="PT Astra Serif" w:hAnsi="PT Astra Serif" w:cs="PT Astra Serif"/>
          <w:sz w:val="20"/>
          <w:szCs w:val="20"/>
        </w:rPr>
        <w:t xml:space="preserve"> услуги</w:t>
      </w:r>
      <w:r w:rsidRPr="00544CFA">
        <w:rPr>
          <w:rFonts w:ascii="PT Astra Serif" w:hAnsi="PT Astra Serif" w:cs="Times New Roman"/>
          <w:sz w:val="20"/>
          <w:szCs w:val="20"/>
        </w:rPr>
        <w:t>;</w:t>
      </w:r>
    </w:p>
    <w:p w:rsidR="006639B7" w:rsidRPr="00544CFA" w:rsidRDefault="006639B7" w:rsidP="006639B7">
      <w:pPr>
        <w:pStyle w:val="Standard"/>
        <w:ind w:firstLine="709"/>
        <w:rPr>
          <w:rFonts w:ascii="PT Astra Serif" w:hAnsi="PT Astra Serif" w:cs="Times New Roman"/>
          <w:sz w:val="20"/>
          <w:szCs w:val="20"/>
        </w:rPr>
      </w:pPr>
      <w:r w:rsidRPr="00544CFA">
        <w:rPr>
          <w:rFonts w:ascii="PT Astra Serif" w:hAnsi="PT Astra Serif" w:cs="Times New Roman"/>
          <w:sz w:val="20"/>
          <w:szCs w:val="20"/>
        </w:rPr>
        <w:t>принятие решения о предоставлении муниципальной услуги;</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rPr>
        <w:t>предоставление результата муниципальной услуги.</w:t>
      </w:r>
    </w:p>
    <w:p w:rsidR="006639B7" w:rsidRPr="00544CFA" w:rsidRDefault="006639B7" w:rsidP="006639B7">
      <w:pPr>
        <w:pStyle w:val="Standard1"/>
        <w:ind w:firstLine="709"/>
        <w:rPr>
          <w:rFonts w:ascii="PT Astra Serif" w:hAnsi="PT Astra Serif" w:cs="PT Astra Serif"/>
          <w:sz w:val="20"/>
          <w:szCs w:val="20"/>
        </w:rPr>
      </w:pPr>
      <w:r w:rsidRPr="00544CFA">
        <w:rPr>
          <w:rFonts w:ascii="PT Astra Serif" w:hAnsi="PT Astra Serif" w:cs="PT Astra Serif"/>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6639B7" w:rsidRPr="00544CFA" w:rsidRDefault="006639B7" w:rsidP="006639B7">
      <w:pPr>
        <w:pStyle w:val="Standard"/>
        <w:ind w:firstLine="709"/>
        <w:rPr>
          <w:rFonts w:ascii="PT Astra Serif" w:hAnsi="PT Astra Serif" w:cs="PT Astra Serif"/>
          <w:sz w:val="20"/>
          <w:szCs w:val="20"/>
          <w:u w:val="single"/>
        </w:rPr>
      </w:pPr>
      <w:r w:rsidRPr="00544CFA">
        <w:rPr>
          <w:rFonts w:ascii="PT Astra Serif" w:hAnsi="PT Astra Serif" w:cs="PT Astra Serif"/>
          <w:sz w:val="20"/>
          <w:szCs w:val="20"/>
          <w:u w:val="single"/>
        </w:rPr>
        <w:t xml:space="preserve">3.5.3. Прием запроса и документов и (или) информации, необходимых для предоставления </w:t>
      </w:r>
      <w:r w:rsidRPr="00544CFA">
        <w:rPr>
          <w:rFonts w:ascii="PT Astra Serif" w:hAnsi="PT Astra Serif" w:cs="Times New Roman"/>
          <w:sz w:val="20"/>
          <w:szCs w:val="20"/>
          <w:u w:val="single"/>
        </w:rPr>
        <w:t>муниципальной</w:t>
      </w:r>
      <w:r w:rsidRPr="00544CFA">
        <w:rPr>
          <w:rFonts w:ascii="PT Astra Serif" w:hAnsi="PT Astra Serif" w:cs="PT Astra Serif"/>
          <w:sz w:val="20"/>
          <w:szCs w:val="20"/>
          <w:u w:val="single"/>
        </w:rPr>
        <w:t xml:space="preserve"> услуги.</w:t>
      </w:r>
    </w:p>
    <w:p w:rsidR="006639B7" w:rsidRPr="00544CFA" w:rsidRDefault="006639B7" w:rsidP="006639B7">
      <w:pPr>
        <w:pStyle w:val="Standard"/>
        <w:ind w:firstLine="709"/>
        <w:rPr>
          <w:rFonts w:ascii="PT Astra Serif" w:hAnsi="PT Astra Serif" w:cs="PT Astra Serif"/>
          <w:sz w:val="20"/>
          <w:szCs w:val="20"/>
        </w:rPr>
      </w:pPr>
      <w:r w:rsidRPr="00544CFA">
        <w:rPr>
          <w:rFonts w:ascii="PT Astra Serif" w:hAnsi="PT Astra Serif"/>
          <w:sz w:val="20"/>
          <w:szCs w:val="20"/>
        </w:rPr>
        <w:t xml:space="preserve">3.5.3.1. </w:t>
      </w:r>
      <w:r w:rsidRPr="00544CFA">
        <w:rPr>
          <w:rFonts w:ascii="PT Astra Serif" w:hAnsi="PT Astra Serif" w:cs="PT Astra Serif"/>
          <w:sz w:val="20"/>
          <w:szCs w:val="20"/>
          <w:u w:val="single"/>
        </w:rPr>
        <w:t>Заявитель (представитель заявителя) для получения муниципальной услуги представляет</w:t>
      </w:r>
      <w:r w:rsidRPr="00544CFA">
        <w:rPr>
          <w:rFonts w:ascii="PT Astra Serif" w:hAnsi="PT Astra Serif" w:cs="PT Astra Serif"/>
          <w:sz w:val="20"/>
          <w:szCs w:val="20"/>
        </w:rPr>
        <w:t>:</w:t>
      </w:r>
    </w:p>
    <w:p w:rsidR="006639B7" w:rsidRPr="00544CFA" w:rsidRDefault="006639B7" w:rsidP="006639B7">
      <w:pPr>
        <w:pStyle w:val="Standard"/>
        <w:ind w:firstLine="709"/>
        <w:rPr>
          <w:rFonts w:ascii="PT Astra Serif" w:hAnsi="PT Astra Serif" w:cs="PT Astra Serif"/>
          <w:sz w:val="20"/>
          <w:szCs w:val="20"/>
        </w:rPr>
      </w:pPr>
      <w:r w:rsidRPr="00544CFA">
        <w:rPr>
          <w:rFonts w:ascii="PT Astra Serif" w:hAnsi="PT Astra Serif" w:cs="PT Astra Serif"/>
          <w:sz w:val="20"/>
          <w:szCs w:val="20"/>
        </w:rPr>
        <w:t>1) заявление об исправлении технической ошибки по форме, приведенной в приложении № 5 к административному регламенту;</w:t>
      </w:r>
    </w:p>
    <w:p w:rsidR="006639B7" w:rsidRPr="00544CFA" w:rsidRDefault="006639B7" w:rsidP="006639B7">
      <w:pPr>
        <w:pStyle w:val="Standard"/>
        <w:ind w:firstLine="709"/>
        <w:rPr>
          <w:rFonts w:ascii="PT Astra Serif" w:hAnsi="PT Astra Serif" w:cs="PT Astra Serif"/>
          <w:sz w:val="20"/>
          <w:szCs w:val="20"/>
        </w:rPr>
      </w:pPr>
      <w:r w:rsidRPr="00544CFA">
        <w:rPr>
          <w:rFonts w:ascii="PT Astra Serif" w:hAnsi="PT Astra Serif" w:cs="PT Astra Serif"/>
          <w:sz w:val="20"/>
          <w:szCs w:val="20"/>
        </w:rPr>
        <w:t>2) документ, удостоверяющий личность заявителя (представителя заявителя);</w:t>
      </w:r>
    </w:p>
    <w:p w:rsidR="006639B7" w:rsidRPr="00544CFA" w:rsidRDefault="006639B7" w:rsidP="006639B7">
      <w:pPr>
        <w:pStyle w:val="Standard"/>
        <w:ind w:firstLine="709"/>
        <w:rPr>
          <w:rFonts w:ascii="PT Astra Serif" w:hAnsi="PT Astra Serif" w:cs="PT Astra Serif"/>
          <w:sz w:val="20"/>
          <w:szCs w:val="20"/>
        </w:rPr>
      </w:pPr>
      <w:r w:rsidRPr="00544CFA">
        <w:rPr>
          <w:rFonts w:ascii="PT Astra Serif" w:hAnsi="PT Astra Serif" w:cs="PT Astra Serif"/>
          <w:sz w:val="20"/>
          <w:szCs w:val="20"/>
        </w:rPr>
        <w:t>3) документ, подтверждающий полномочия представителя заявителя (в случае обращения представителя заявителя).</w:t>
      </w:r>
    </w:p>
    <w:p w:rsidR="006639B7" w:rsidRPr="00544CFA" w:rsidRDefault="006639B7" w:rsidP="006639B7">
      <w:pPr>
        <w:pStyle w:val="Standard"/>
        <w:ind w:firstLine="709"/>
        <w:rPr>
          <w:rFonts w:ascii="PT Astra Serif" w:hAnsi="PT Astra Serif"/>
          <w:sz w:val="20"/>
          <w:szCs w:val="20"/>
          <w:highlight w:val="cyan"/>
        </w:rPr>
      </w:pPr>
      <w:r w:rsidRPr="00544CFA">
        <w:rPr>
          <w:rFonts w:ascii="PT Astra Serif" w:hAnsi="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6639B7" w:rsidRPr="00544CFA" w:rsidRDefault="006639B7" w:rsidP="006639B7">
      <w:pPr>
        <w:pStyle w:val="Standard"/>
        <w:ind w:firstLine="709"/>
        <w:rPr>
          <w:rFonts w:ascii="PT Astra Serif" w:hAnsi="PT Astra Serif"/>
          <w:color w:val="000000"/>
          <w:sz w:val="20"/>
          <w:szCs w:val="20"/>
          <w:highlight w:val="cyan"/>
        </w:rPr>
      </w:pPr>
      <w:r w:rsidRPr="00544CFA">
        <w:rPr>
          <w:rFonts w:ascii="PT Astra Serif" w:hAnsi="PT Astra Serif"/>
          <w:color w:val="000000"/>
          <w:sz w:val="20"/>
          <w:szCs w:val="20"/>
        </w:rPr>
        <w:t>3.5.3.3. Способ подачи заявления об исправлении технической ошибки</w:t>
      </w:r>
      <w:r w:rsidRPr="00544CFA">
        <w:rPr>
          <w:rFonts w:ascii="PT Astra Serif" w:eastAsia="SimSun, 宋体" w:hAnsi="PT Astra Serif" w:cs="Times New Roman"/>
          <w:sz w:val="20"/>
          <w:szCs w:val="20"/>
        </w:rPr>
        <w:t xml:space="preserve"> и документов </w:t>
      </w:r>
      <w:r w:rsidRPr="00544CFA">
        <w:rPr>
          <w:rFonts w:ascii="PT Astra Serif" w:hAnsi="PT Astra Serif"/>
          <w:sz w:val="20"/>
          <w:szCs w:val="20"/>
        </w:rPr>
        <w:t>и (или) информации, необходимых для предоставления муниципальной услуги:</w:t>
      </w:r>
    </w:p>
    <w:p w:rsidR="006639B7" w:rsidRPr="00544CFA" w:rsidRDefault="006639B7" w:rsidP="006639B7">
      <w:pPr>
        <w:pStyle w:val="Standard"/>
        <w:ind w:firstLine="709"/>
        <w:rPr>
          <w:rFonts w:ascii="PT Astra Serif" w:hAnsi="PT Astra Serif"/>
          <w:color w:val="000000"/>
          <w:sz w:val="20"/>
          <w:szCs w:val="20"/>
          <w:highlight w:val="cyan"/>
        </w:rPr>
      </w:pPr>
      <w:r w:rsidRPr="00544CFA">
        <w:rPr>
          <w:rFonts w:ascii="PT Astra Serif" w:hAnsi="PT Astra Serif"/>
          <w:color w:val="000000"/>
          <w:sz w:val="20"/>
          <w:szCs w:val="20"/>
        </w:rPr>
        <w:t>в Администрацию (на бумажном носителе при личном обращении или почтовым отправлением).</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3.5.3.4 Способы установления личности заявителя (представителя заявителя):</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 xml:space="preserve">1) при личном обращении: </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lastRenderedPageBreak/>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6639B7" w:rsidRPr="00544CFA" w:rsidRDefault="006639B7" w:rsidP="006639B7">
      <w:pPr>
        <w:pStyle w:val="Standard"/>
        <w:ind w:firstLine="709"/>
        <w:rPr>
          <w:rFonts w:ascii="PT Astra Serif" w:hAnsi="PT Astra Serif"/>
          <w:color w:val="000000"/>
          <w:sz w:val="20"/>
          <w:szCs w:val="20"/>
        </w:rPr>
      </w:pPr>
      <w:r w:rsidRPr="00544CFA">
        <w:rPr>
          <w:rFonts w:ascii="PT Astra Serif" w:hAnsi="PT Astra Serif"/>
          <w:color w:val="000000"/>
          <w:sz w:val="20"/>
          <w:szCs w:val="20"/>
        </w:rPr>
        <w:t xml:space="preserve">2) при почтовом отправлении: </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544CFA">
        <w:rPr>
          <w:rFonts w:ascii="PT Astra Serif" w:hAnsi="PT Astra Serif"/>
          <w:color w:val="000000"/>
          <w:sz w:val="20"/>
          <w:szCs w:val="20"/>
        </w:rPr>
        <w:t>заверенной в установленном законодательством порядке;</w:t>
      </w:r>
    </w:p>
    <w:p w:rsidR="006639B7" w:rsidRPr="00544CFA" w:rsidRDefault="006639B7" w:rsidP="006639B7">
      <w:pPr>
        <w:pStyle w:val="Standard"/>
        <w:ind w:firstLine="709"/>
        <w:rPr>
          <w:rFonts w:ascii="PT Astra Serif" w:hAnsi="PT Astra Serif"/>
          <w:color w:val="000000"/>
          <w:sz w:val="20"/>
          <w:szCs w:val="20"/>
        </w:rPr>
      </w:pPr>
      <w:r w:rsidRPr="00544CFA">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544CFA">
        <w:rPr>
          <w:rFonts w:ascii="PT Astra Serif" w:hAnsi="PT Astra Serif"/>
          <w:color w:val="000000"/>
          <w:sz w:val="20"/>
          <w:szCs w:val="20"/>
        </w:rPr>
        <w:t>заверенная в установленном законодательством порядке.</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 xml:space="preserve">3.5.3.5. </w:t>
      </w:r>
      <w:r w:rsidRPr="00544CFA">
        <w:rPr>
          <w:rFonts w:ascii="PT Astra Serif" w:hAnsi="PT Astra Serif" w:cs="PT Astra Serif"/>
          <w:sz w:val="20"/>
          <w:szCs w:val="20"/>
          <w:u w:val="single"/>
        </w:rPr>
        <w:t xml:space="preserve">Основания для принятия решения об отказе в приеме заявления </w:t>
      </w:r>
      <w:r w:rsidRPr="00544CFA">
        <w:rPr>
          <w:rFonts w:ascii="PT Astra Serif" w:hAnsi="PT Astra Serif" w:cs="PT Astra Serif"/>
          <w:color w:val="000000"/>
          <w:sz w:val="20"/>
          <w:szCs w:val="20"/>
          <w:u w:val="single"/>
        </w:rPr>
        <w:t>и документов и (или) информации</w:t>
      </w:r>
      <w:r w:rsidRPr="00544CFA">
        <w:rPr>
          <w:rFonts w:ascii="PT Astra Serif" w:hAnsi="PT Astra Serif" w:cs="PT Astra Serif"/>
          <w:color w:val="000000"/>
          <w:sz w:val="20"/>
          <w:szCs w:val="20"/>
        </w:rPr>
        <w:t>:</w:t>
      </w:r>
    </w:p>
    <w:p w:rsidR="006639B7" w:rsidRPr="00544CFA" w:rsidRDefault="006639B7" w:rsidP="006639B7">
      <w:pPr>
        <w:ind w:firstLine="709"/>
        <w:rPr>
          <w:rFonts w:eastAsia="Times New Roman" w:cs="Arial"/>
          <w:color w:val="000000"/>
          <w:sz w:val="20"/>
          <w:szCs w:val="20"/>
        </w:rPr>
      </w:pPr>
      <w:r w:rsidRPr="00544CFA">
        <w:rPr>
          <w:rFonts w:eastAsia="Times New Roman"/>
          <w:color w:val="000000"/>
          <w:sz w:val="20"/>
          <w:szCs w:val="20"/>
        </w:rPr>
        <w:t xml:space="preserve">заявление подано в орган, </w:t>
      </w:r>
      <w:r w:rsidRPr="00544CFA">
        <w:rPr>
          <w:rFonts w:eastAsia="Times New Roman" w:cs="Arial"/>
          <w:color w:val="000000"/>
          <w:sz w:val="20"/>
          <w:szCs w:val="20"/>
        </w:rPr>
        <w:t>в полномочия которого не входит предоставление муниципальной услуги;</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rPr>
        <w:t>к заявлению не приложены документы, предусмотренные пунктом  3.5.3.1 административного регламента.</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3.5.3.6. В приеме запроса участвует Администрация.</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 xml:space="preserve">Возможность приема Администрацией запроса и документов и (или) информации, необходимых для предоставления </w:t>
      </w:r>
      <w:r w:rsidRPr="00544CFA">
        <w:rPr>
          <w:rFonts w:ascii="PT Astra Serif" w:hAnsi="PT Astra Serif" w:cs="Times New Roman"/>
          <w:sz w:val="20"/>
          <w:szCs w:val="20"/>
        </w:rPr>
        <w:t>муниципальной</w:t>
      </w:r>
      <w:r w:rsidRPr="00544CFA">
        <w:rPr>
          <w:rFonts w:ascii="PT Astra Serif" w:hAnsi="PT Astra Serif"/>
          <w:sz w:val="20"/>
          <w:szCs w:val="20"/>
        </w:rPr>
        <w:t xml:space="preserve"> услуги, по выбору заявителя независимо от его места жительства</w:t>
      </w:r>
      <w:r w:rsidRPr="00544CFA">
        <w:rPr>
          <w:rFonts w:ascii="PT Astra Serif" w:hAnsi="PT Astra Serif" w:cs="Times New Roman"/>
          <w:sz w:val="20"/>
          <w:szCs w:val="20"/>
        </w:rPr>
        <w:t xml:space="preserve"> (для физических лиц, включая индивидуальных предпринимателей)</w:t>
      </w:r>
      <w:r w:rsidRPr="00544CFA">
        <w:rPr>
          <w:rFonts w:ascii="PT Astra Serif" w:hAnsi="PT Astra Serif"/>
          <w:sz w:val="20"/>
          <w:szCs w:val="20"/>
        </w:rPr>
        <w:t xml:space="preserve"> или места пребывания отсутствует.</w:t>
      </w:r>
    </w:p>
    <w:p w:rsidR="006639B7" w:rsidRPr="00544CFA" w:rsidRDefault="006639B7" w:rsidP="006639B7">
      <w:pPr>
        <w:pStyle w:val="Standard"/>
        <w:ind w:firstLine="709"/>
        <w:rPr>
          <w:rFonts w:ascii="PT Astra Serif" w:hAnsi="PT Astra Serif" w:cs="Times New Roman"/>
          <w:sz w:val="20"/>
          <w:szCs w:val="20"/>
        </w:rPr>
      </w:pPr>
      <w:r w:rsidRPr="00544CFA">
        <w:rPr>
          <w:rFonts w:ascii="PT Astra Serif" w:hAnsi="PT Astra Serif"/>
          <w:sz w:val="20"/>
          <w:szCs w:val="20"/>
        </w:rPr>
        <w:t xml:space="preserve">3.5.3.7. </w:t>
      </w:r>
      <w:r w:rsidRPr="00544CFA">
        <w:rPr>
          <w:rFonts w:ascii="PT Astra Serif" w:hAnsi="PT Astra Serif" w:cs="Times New Roman"/>
          <w:sz w:val="20"/>
          <w:szCs w:val="20"/>
        </w:rPr>
        <w:t>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6639B7" w:rsidRPr="00544CFA" w:rsidRDefault="006639B7" w:rsidP="006639B7">
      <w:pPr>
        <w:pStyle w:val="Standard"/>
        <w:ind w:firstLine="709"/>
        <w:rPr>
          <w:rFonts w:ascii="PT Astra Serif" w:hAnsi="PT Astra Serif"/>
          <w:sz w:val="20"/>
          <w:szCs w:val="20"/>
          <w:u w:val="single"/>
        </w:rPr>
      </w:pPr>
      <w:r w:rsidRPr="00544CFA">
        <w:rPr>
          <w:rFonts w:ascii="PT Astra Serif" w:hAnsi="PT Astra Serif" w:cs="Times New Roman"/>
          <w:sz w:val="20"/>
          <w:szCs w:val="20"/>
          <w:u w:val="single"/>
        </w:rPr>
        <w:t>3.5.4. Принятие решения о предоставлении (об отказе в предоставлении) муниципальной услуги.</w:t>
      </w:r>
    </w:p>
    <w:p w:rsidR="006639B7" w:rsidRPr="00544CFA" w:rsidRDefault="006639B7" w:rsidP="006639B7">
      <w:pPr>
        <w:pStyle w:val="Standard"/>
        <w:ind w:firstLine="709"/>
        <w:rPr>
          <w:rFonts w:ascii="PT Astra Serif" w:hAnsi="PT Astra Serif" w:cs="Times New Roman"/>
          <w:bCs/>
          <w:sz w:val="20"/>
          <w:szCs w:val="20"/>
          <w:highlight w:val="cyan"/>
        </w:rPr>
      </w:pPr>
      <w:r w:rsidRPr="00544CFA">
        <w:rPr>
          <w:rFonts w:ascii="PT Astra Serif" w:hAnsi="PT Astra Serif" w:cs="Times New Roman"/>
          <w:bCs/>
          <w:sz w:val="20"/>
          <w:szCs w:val="20"/>
          <w:u w:val="single"/>
        </w:rPr>
        <w:t>Основанием для отказа в предоставлении муниципальной услуги является</w:t>
      </w:r>
      <w:r w:rsidRPr="00544CFA">
        <w:rPr>
          <w:rFonts w:ascii="PT Astra Serif" w:hAnsi="PT Astra Serif" w:cs="Times New Roman"/>
          <w:bCs/>
          <w:sz w:val="20"/>
          <w:szCs w:val="20"/>
        </w:rPr>
        <w:t>:</w:t>
      </w:r>
    </w:p>
    <w:p w:rsidR="006639B7" w:rsidRPr="00544CFA" w:rsidRDefault="006639B7" w:rsidP="006639B7">
      <w:pPr>
        <w:pStyle w:val="Standard"/>
        <w:ind w:firstLine="709"/>
        <w:rPr>
          <w:rFonts w:ascii="PT Astra Serif" w:hAnsi="PT Astra Serif" w:cs="Times New Roman"/>
          <w:sz w:val="20"/>
          <w:szCs w:val="20"/>
        </w:rPr>
      </w:pPr>
      <w:r w:rsidRPr="00544CFA">
        <w:rPr>
          <w:rFonts w:ascii="PT Astra Serif" w:hAnsi="PT Astra Serif"/>
          <w:bCs/>
          <w:color w:val="000000"/>
          <w:sz w:val="20"/>
          <w:szCs w:val="20"/>
        </w:rPr>
        <w:t>отсутствие факта допущения технической ошибки.</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6639B7" w:rsidRPr="00544CFA" w:rsidRDefault="006639B7" w:rsidP="006639B7">
      <w:pPr>
        <w:pStyle w:val="Standard"/>
        <w:ind w:firstLine="709"/>
        <w:rPr>
          <w:rFonts w:ascii="PT Astra Serif" w:hAnsi="PT Astra Serif"/>
          <w:sz w:val="20"/>
          <w:szCs w:val="20"/>
          <w:u w:val="single"/>
        </w:rPr>
      </w:pPr>
      <w:r w:rsidRPr="00544CFA">
        <w:rPr>
          <w:rFonts w:ascii="PT Astra Serif" w:hAnsi="PT Astra Serif" w:cs="Times New Roman"/>
          <w:sz w:val="20"/>
          <w:szCs w:val="20"/>
          <w:u w:val="single"/>
        </w:rPr>
        <w:t>3.5.5. Предоставление результата муниципальной услуги.</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rPr>
        <w:t xml:space="preserve">Предоставление результата муниципальной услуги осуществляется </w:t>
      </w:r>
      <w:r w:rsidRPr="00544CFA">
        <w:rPr>
          <w:rFonts w:ascii="PT Astra Serif" w:hAnsi="PT Astra Serif" w:cs="PT Astra Serif"/>
          <w:color w:val="000000"/>
          <w:sz w:val="20"/>
          <w:szCs w:val="20"/>
          <w:lang w:eastAsia="ru-RU"/>
        </w:rPr>
        <w:t xml:space="preserve">способом, определенным заявителем в </w:t>
      </w:r>
      <w:r w:rsidRPr="00544CFA">
        <w:rPr>
          <w:rFonts w:ascii="PT Astra Serif" w:eastAsia="Calibri" w:hAnsi="PT Astra Serif" w:cs="PT Astra Serif"/>
          <w:color w:val="000000"/>
          <w:kern w:val="0"/>
          <w:sz w:val="20"/>
          <w:szCs w:val="20"/>
          <w:lang w:eastAsia="en-US"/>
        </w:rPr>
        <w:t>заявлении:</w:t>
      </w:r>
    </w:p>
    <w:p w:rsidR="006639B7" w:rsidRPr="00544CFA" w:rsidRDefault="006639B7" w:rsidP="006639B7">
      <w:pPr>
        <w:pStyle w:val="Standard"/>
        <w:ind w:firstLine="709"/>
        <w:rPr>
          <w:rFonts w:ascii="PT Astra Serif" w:hAnsi="PT Astra Serif"/>
          <w:sz w:val="20"/>
          <w:szCs w:val="20"/>
        </w:rPr>
      </w:pPr>
      <w:r w:rsidRPr="00544CFA">
        <w:rPr>
          <w:rFonts w:ascii="PT Astra Serif" w:eastAsia="Calibri" w:hAnsi="PT Astra Serif" w:cs="PT Astra Serif"/>
          <w:color w:val="000000"/>
          <w:kern w:val="0"/>
          <w:sz w:val="20"/>
          <w:szCs w:val="20"/>
          <w:lang w:eastAsia="en-US"/>
        </w:rPr>
        <w:lastRenderedPageBreak/>
        <w:t>путем направления на почтовый адрес;</w:t>
      </w:r>
    </w:p>
    <w:p w:rsidR="006639B7" w:rsidRPr="00544CFA" w:rsidRDefault="006639B7" w:rsidP="006639B7">
      <w:pPr>
        <w:pStyle w:val="Standard"/>
        <w:ind w:firstLine="709"/>
        <w:rPr>
          <w:rFonts w:ascii="PT Astra Serif" w:hAnsi="PT Astra Serif"/>
          <w:sz w:val="20"/>
          <w:szCs w:val="20"/>
        </w:rPr>
      </w:pPr>
      <w:r w:rsidRPr="00544CFA">
        <w:rPr>
          <w:rFonts w:ascii="PT Astra Serif" w:eastAsia="Calibri" w:hAnsi="PT Astra Serif" w:cs="PT Astra Serif"/>
          <w:color w:val="000000"/>
          <w:kern w:val="0"/>
          <w:sz w:val="20"/>
          <w:szCs w:val="20"/>
          <w:lang w:eastAsia="en-US"/>
        </w:rPr>
        <w:t>путем выдачи в Администрации.</w:t>
      </w:r>
    </w:p>
    <w:p w:rsidR="006639B7" w:rsidRPr="00544CFA" w:rsidRDefault="006639B7" w:rsidP="006639B7">
      <w:pPr>
        <w:pStyle w:val="Standard"/>
        <w:ind w:firstLine="709"/>
        <w:rPr>
          <w:rFonts w:ascii="PT Astra Serif" w:hAnsi="PT Astra Serif" w:cs="Times New Roman"/>
          <w:sz w:val="20"/>
          <w:szCs w:val="20"/>
        </w:rPr>
      </w:pPr>
      <w:r w:rsidRPr="00544CFA">
        <w:rPr>
          <w:rFonts w:ascii="PT Astra Serif" w:hAnsi="PT Astra Serif" w:cs="Times New Roman"/>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6639B7" w:rsidRPr="00544CFA" w:rsidRDefault="006639B7" w:rsidP="006639B7">
      <w:pPr>
        <w:pStyle w:val="Standard"/>
        <w:ind w:firstLine="709"/>
        <w:rPr>
          <w:rFonts w:ascii="PT Astra Serif" w:hAnsi="PT Astra Serif" w:cs="PT Astra Serif"/>
          <w:sz w:val="20"/>
          <w:szCs w:val="20"/>
        </w:rPr>
      </w:pPr>
      <w:r w:rsidRPr="00544CFA">
        <w:rPr>
          <w:rFonts w:ascii="PT Astra Serif" w:hAnsi="PT Astra Serif" w:cs="Times New Roman"/>
          <w:sz w:val="20"/>
          <w:szCs w:val="20"/>
        </w:rPr>
        <w:t xml:space="preserve">Возможность предоставления </w:t>
      </w:r>
      <w:r w:rsidRPr="00544CFA">
        <w:rPr>
          <w:rFonts w:ascii="PT Astra Serif" w:eastAsia="Calibri" w:hAnsi="PT Astra Serif" w:cs="PT Astra Serif"/>
          <w:color w:val="000000"/>
          <w:kern w:val="0"/>
          <w:sz w:val="20"/>
          <w:szCs w:val="20"/>
          <w:lang w:eastAsia="en-US"/>
        </w:rPr>
        <w:t xml:space="preserve">Администрацией </w:t>
      </w:r>
      <w:r w:rsidRPr="00544CFA">
        <w:rPr>
          <w:rFonts w:ascii="PT Astra Serif"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w:t>
      </w:r>
      <w:r w:rsidRPr="00544CFA">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544CFA">
        <w:rPr>
          <w:rFonts w:ascii="PT Astra Serif" w:hAnsi="PT Astra Serif" w:cs="PT Astra Serif"/>
          <w:sz w:val="20"/>
          <w:szCs w:val="20"/>
        </w:rPr>
        <w:t>отсутствует.</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PT Astra Serif"/>
          <w:sz w:val="20"/>
          <w:szCs w:val="20"/>
        </w:rPr>
        <w:t xml:space="preserve">Максимальный срок предоставления </w:t>
      </w:r>
      <w:r w:rsidRPr="00544CFA">
        <w:rPr>
          <w:rFonts w:ascii="PT Astra Serif" w:hAnsi="PT Astra Serif" w:cs="Times New Roman"/>
          <w:sz w:val="20"/>
          <w:szCs w:val="20"/>
        </w:rPr>
        <w:t>муниципальной</w:t>
      </w:r>
      <w:r w:rsidRPr="00544CFA">
        <w:rPr>
          <w:rFonts w:ascii="PT Astra Serif" w:hAnsi="PT Astra Serif" w:cs="PT Astra Serif"/>
          <w:sz w:val="20"/>
          <w:szCs w:val="20"/>
        </w:rPr>
        <w:t xml:space="preserve"> услуги в соответствии с вариантом предоставления муниципальной услуги составляет 5 рабочих дней.</w:t>
      </w:r>
    </w:p>
    <w:p w:rsidR="006639B7" w:rsidRPr="00544CFA" w:rsidRDefault="006639B7" w:rsidP="006639B7">
      <w:pPr>
        <w:pStyle w:val="Standard"/>
        <w:ind w:firstLine="709"/>
        <w:jc w:val="center"/>
        <w:rPr>
          <w:rFonts w:ascii="PT Astra Serif" w:hAnsi="PT Astra Serif" w:cs="Times New Roman"/>
          <w:b/>
          <w:sz w:val="20"/>
          <w:szCs w:val="20"/>
        </w:rPr>
      </w:pPr>
    </w:p>
    <w:p w:rsidR="006639B7" w:rsidRPr="00544CFA" w:rsidRDefault="006639B7" w:rsidP="006639B7">
      <w:pPr>
        <w:pStyle w:val="Standard"/>
        <w:ind w:firstLine="709"/>
        <w:jc w:val="center"/>
        <w:rPr>
          <w:rFonts w:ascii="PT Astra Serif" w:hAnsi="PT Astra Serif" w:cs="Times New Roman"/>
          <w:b/>
          <w:bCs/>
          <w:sz w:val="20"/>
          <w:szCs w:val="20"/>
          <w:lang w:eastAsia="ru-RU"/>
        </w:rPr>
      </w:pPr>
      <w:r w:rsidRPr="00544CFA">
        <w:rPr>
          <w:rFonts w:ascii="PT Astra Serif" w:hAnsi="PT Astra Serif" w:cs="Times New Roman"/>
          <w:b/>
          <w:sz w:val="20"/>
          <w:szCs w:val="20"/>
        </w:rPr>
        <w:t xml:space="preserve">3.6. Вариант </w:t>
      </w:r>
      <w:r w:rsidRPr="00544CFA">
        <w:rPr>
          <w:rFonts w:ascii="PT Astra Serif" w:hAnsi="PT Astra Serif" w:cs="Times New Roman"/>
          <w:b/>
          <w:bCs/>
          <w:sz w:val="20"/>
          <w:szCs w:val="20"/>
        </w:rPr>
        <w:t>№ 4. Получение дубл</w:t>
      </w:r>
      <w:r w:rsidRPr="00544CFA">
        <w:rPr>
          <w:rFonts w:ascii="PT Astra Serif" w:hAnsi="PT Astra Serif" w:cs="Times New Roman"/>
          <w:b/>
          <w:bCs/>
          <w:sz w:val="20"/>
          <w:szCs w:val="20"/>
          <w:lang w:eastAsia="ru-RU"/>
        </w:rPr>
        <w:t>иката</w:t>
      </w:r>
    </w:p>
    <w:p w:rsidR="006639B7" w:rsidRPr="00544CFA" w:rsidRDefault="006639B7" w:rsidP="006639B7">
      <w:pPr>
        <w:pStyle w:val="Standard"/>
        <w:ind w:firstLine="709"/>
        <w:jc w:val="center"/>
        <w:rPr>
          <w:rFonts w:ascii="PT Astra Serif" w:hAnsi="PT Astra Serif"/>
          <w:b/>
          <w:sz w:val="20"/>
          <w:szCs w:val="20"/>
        </w:rPr>
      </w:pPr>
    </w:p>
    <w:p w:rsidR="006639B7" w:rsidRPr="00544CFA" w:rsidRDefault="006639B7" w:rsidP="006639B7">
      <w:pPr>
        <w:pStyle w:val="Standard"/>
        <w:tabs>
          <w:tab w:val="left" w:pos="0"/>
        </w:tabs>
        <w:ind w:firstLine="709"/>
        <w:rPr>
          <w:rFonts w:ascii="PT Astra Serif" w:hAnsi="PT Astra Serif"/>
          <w:sz w:val="20"/>
          <w:szCs w:val="20"/>
        </w:rPr>
      </w:pPr>
      <w:r w:rsidRPr="00544CFA">
        <w:rPr>
          <w:rFonts w:ascii="PT Astra Serif" w:hAnsi="PT Astra Serif" w:cs="PT Astra Serif"/>
          <w:sz w:val="20"/>
          <w:szCs w:val="20"/>
        </w:rPr>
        <w:t xml:space="preserve">3.6.1. Результатами предоставления варианта </w:t>
      </w:r>
      <w:r w:rsidRPr="00544CFA">
        <w:rPr>
          <w:rFonts w:ascii="PT Astra Serif" w:hAnsi="PT Astra Serif" w:cs="Times New Roman"/>
          <w:sz w:val="20"/>
          <w:szCs w:val="20"/>
        </w:rPr>
        <w:t>муниципальной</w:t>
      </w:r>
      <w:r w:rsidRPr="00544CFA">
        <w:rPr>
          <w:rFonts w:ascii="PT Astra Serif" w:hAnsi="PT Astra Serif" w:cs="PT Astra Serif"/>
          <w:sz w:val="20"/>
          <w:szCs w:val="20"/>
        </w:rPr>
        <w:t xml:space="preserve"> услуги заявителю являются:</w:t>
      </w:r>
    </w:p>
    <w:p w:rsidR="006639B7" w:rsidRPr="00544CFA" w:rsidRDefault="006639B7" w:rsidP="006639B7">
      <w:pPr>
        <w:ind w:firstLine="709"/>
        <w:rPr>
          <w:sz w:val="20"/>
          <w:szCs w:val="20"/>
        </w:rPr>
      </w:pPr>
      <w:r w:rsidRPr="00544CFA">
        <w:rPr>
          <w:rFonts w:eastAsia="Times New Roman" w:cs="PT Astra Serif"/>
          <w:sz w:val="20"/>
          <w:szCs w:val="20"/>
        </w:rPr>
        <w:t xml:space="preserve">выдача дубликата; </w:t>
      </w:r>
    </w:p>
    <w:p w:rsidR="006639B7" w:rsidRPr="00544CFA" w:rsidRDefault="006639B7" w:rsidP="006639B7">
      <w:pPr>
        <w:pStyle w:val="Standard"/>
        <w:ind w:firstLine="709"/>
        <w:rPr>
          <w:rFonts w:ascii="PT Astra Serif" w:hAnsi="PT Astra Serif" w:cs="PT Astra Serif"/>
          <w:sz w:val="20"/>
          <w:szCs w:val="20"/>
        </w:rPr>
      </w:pPr>
      <w:r w:rsidRPr="00544CFA">
        <w:rPr>
          <w:rFonts w:ascii="PT Astra Serif" w:hAnsi="PT Astra Serif" w:cs="PT Astra Serif"/>
          <w:sz w:val="20"/>
          <w:szCs w:val="20"/>
        </w:rPr>
        <w:t>отказ в выдаче дубликата.</w:t>
      </w:r>
    </w:p>
    <w:p w:rsidR="006639B7" w:rsidRPr="00544CFA" w:rsidRDefault="006639B7" w:rsidP="006639B7">
      <w:pPr>
        <w:pStyle w:val="Standard"/>
        <w:ind w:firstLine="709"/>
        <w:rPr>
          <w:rFonts w:ascii="PT Astra Serif" w:hAnsi="PT Astra Serif" w:cs="PT Astra Serif"/>
          <w:sz w:val="20"/>
          <w:szCs w:val="20"/>
        </w:rPr>
      </w:pPr>
      <w:r w:rsidRPr="00544CFA">
        <w:rPr>
          <w:rFonts w:ascii="PT Astra Serif" w:hAnsi="PT Astra Serif" w:cs="Times New Roman"/>
          <w:sz w:val="20"/>
          <w:szCs w:val="20"/>
        </w:rPr>
        <w:t>Документом, содержащим решение</w:t>
      </w:r>
      <w:r w:rsidRPr="00544CFA">
        <w:rPr>
          <w:rFonts w:ascii="PT Astra Serif" w:hAnsi="PT Astra Serif" w:cs="PT Astra Serif"/>
          <w:sz w:val="20"/>
          <w:szCs w:val="20"/>
        </w:rPr>
        <w:t xml:space="preserve"> о выдаче дубликата, является дубликат.</w:t>
      </w:r>
    </w:p>
    <w:p w:rsidR="006639B7" w:rsidRPr="00544CFA" w:rsidRDefault="006639B7" w:rsidP="006639B7">
      <w:pPr>
        <w:pStyle w:val="Standard"/>
        <w:ind w:firstLine="709"/>
        <w:rPr>
          <w:rFonts w:ascii="PT Astra Serif" w:hAnsi="PT Astra Serif" w:cs="PT Astra Serif"/>
          <w:sz w:val="20"/>
          <w:szCs w:val="20"/>
        </w:rPr>
      </w:pPr>
      <w:r w:rsidRPr="00544CFA">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PT Astra Serif"/>
          <w:sz w:val="20"/>
          <w:szCs w:val="20"/>
        </w:rPr>
        <w:t>3.6.2. Перечень административных процедур предоставления муниципальной услуги, предусмотренных настоящим вариантом:</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544CFA">
        <w:rPr>
          <w:rFonts w:ascii="PT Astra Serif" w:hAnsi="PT Astra Serif" w:cs="Times New Roman"/>
          <w:sz w:val="20"/>
          <w:szCs w:val="20"/>
        </w:rPr>
        <w:t>муниципальной</w:t>
      </w:r>
      <w:r w:rsidRPr="00544CFA">
        <w:rPr>
          <w:rFonts w:ascii="PT Astra Serif" w:hAnsi="PT Astra Serif" w:cs="PT Astra Serif"/>
          <w:sz w:val="20"/>
          <w:szCs w:val="20"/>
        </w:rPr>
        <w:t xml:space="preserve"> услуги</w:t>
      </w:r>
      <w:r w:rsidRPr="00544CFA">
        <w:rPr>
          <w:rFonts w:ascii="PT Astra Serif" w:hAnsi="PT Astra Serif" w:cs="Times New Roman"/>
          <w:sz w:val="20"/>
          <w:szCs w:val="20"/>
        </w:rPr>
        <w:t>;</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rPr>
        <w:t>принятие решения о предоставлении муниципальной услуги;</w:t>
      </w:r>
    </w:p>
    <w:p w:rsidR="006639B7" w:rsidRPr="00544CFA" w:rsidRDefault="006639B7" w:rsidP="006639B7">
      <w:pPr>
        <w:pStyle w:val="Standard"/>
        <w:ind w:firstLine="709"/>
        <w:rPr>
          <w:rFonts w:ascii="PT Astra Serif" w:hAnsi="PT Astra Serif" w:cs="Times New Roman"/>
          <w:sz w:val="20"/>
          <w:szCs w:val="20"/>
        </w:rPr>
      </w:pPr>
      <w:r w:rsidRPr="00544CFA">
        <w:rPr>
          <w:rFonts w:ascii="PT Astra Serif" w:hAnsi="PT Astra Serif" w:cs="Times New Roman"/>
          <w:sz w:val="20"/>
          <w:szCs w:val="20"/>
        </w:rPr>
        <w:t>предоставление результата муниципальной услуги.</w:t>
      </w:r>
    </w:p>
    <w:p w:rsidR="006639B7" w:rsidRPr="00544CFA" w:rsidRDefault="006639B7" w:rsidP="006639B7">
      <w:pPr>
        <w:pStyle w:val="Standard"/>
        <w:ind w:firstLine="709"/>
        <w:rPr>
          <w:rFonts w:ascii="PT Astra Serif" w:hAnsi="PT Astra Serif" w:cs="Times New Roman"/>
          <w:sz w:val="20"/>
          <w:szCs w:val="20"/>
        </w:rPr>
      </w:pPr>
      <w:r w:rsidRPr="00544CFA">
        <w:rPr>
          <w:rFonts w:ascii="PT Astra Serif" w:hAnsi="PT Astra Serif" w:cs="Times New Roman"/>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 </w:t>
      </w:r>
    </w:p>
    <w:p w:rsidR="006639B7" w:rsidRPr="00544CFA" w:rsidRDefault="006639B7" w:rsidP="006639B7">
      <w:pPr>
        <w:pStyle w:val="Standard"/>
        <w:ind w:firstLine="709"/>
        <w:rPr>
          <w:rFonts w:ascii="PT Astra Serif" w:hAnsi="PT Astra Serif"/>
          <w:sz w:val="20"/>
          <w:szCs w:val="20"/>
          <w:u w:val="single"/>
        </w:rPr>
      </w:pPr>
      <w:r w:rsidRPr="00544CFA">
        <w:rPr>
          <w:rFonts w:ascii="PT Astra Serif" w:hAnsi="PT Astra Serif" w:cs="PT Astra Serif"/>
          <w:sz w:val="20"/>
          <w:szCs w:val="20"/>
          <w:u w:val="single"/>
        </w:rPr>
        <w:t xml:space="preserve">3.6.3. Прием запроса и документов и (или) информации, необходимых для предоставления </w:t>
      </w:r>
      <w:r w:rsidRPr="00544CFA">
        <w:rPr>
          <w:rFonts w:ascii="PT Astra Serif" w:hAnsi="PT Astra Serif" w:cs="Times New Roman"/>
          <w:sz w:val="20"/>
          <w:szCs w:val="20"/>
          <w:u w:val="single"/>
        </w:rPr>
        <w:t>муниципальной</w:t>
      </w:r>
      <w:r w:rsidRPr="00544CFA">
        <w:rPr>
          <w:rFonts w:ascii="PT Astra Serif" w:hAnsi="PT Astra Serif" w:cs="PT Astra Serif"/>
          <w:sz w:val="20"/>
          <w:szCs w:val="20"/>
          <w:u w:val="single"/>
        </w:rPr>
        <w:t xml:space="preserve"> услуги.</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 xml:space="preserve">3.6.3.1. </w:t>
      </w:r>
      <w:r w:rsidRPr="00544CFA">
        <w:rPr>
          <w:rStyle w:val="afd"/>
          <w:rFonts w:ascii="PT Astra Serif" w:hAnsi="PT Astra Serif" w:cs="Times New Roman"/>
          <w:color w:val="000000"/>
          <w:sz w:val="20"/>
          <w:szCs w:val="20"/>
          <w:u w:val="single"/>
        </w:rPr>
        <w:t xml:space="preserve">Заявитель </w:t>
      </w:r>
      <w:r w:rsidRPr="00544CFA">
        <w:rPr>
          <w:rStyle w:val="afd"/>
          <w:rFonts w:ascii="PT Astra Serif" w:hAnsi="PT Astra Serif"/>
          <w:sz w:val="20"/>
          <w:szCs w:val="20"/>
          <w:u w:val="single"/>
        </w:rPr>
        <w:t>(</w:t>
      </w:r>
      <w:r w:rsidRPr="00544CFA">
        <w:rPr>
          <w:rStyle w:val="afd"/>
          <w:rFonts w:ascii="PT Astra Serif" w:hAnsi="PT Astra Serif" w:cs="Times New Roman"/>
          <w:color w:val="000000"/>
          <w:sz w:val="20"/>
          <w:szCs w:val="20"/>
          <w:u w:val="single"/>
        </w:rPr>
        <w:t xml:space="preserve">представитель заявителя) для получения </w:t>
      </w:r>
      <w:r w:rsidRPr="00544CFA">
        <w:rPr>
          <w:rFonts w:ascii="PT Astra Serif" w:hAnsi="PT Astra Serif"/>
          <w:sz w:val="20"/>
          <w:szCs w:val="20"/>
          <w:u w:val="single"/>
        </w:rPr>
        <w:t>муниципальной</w:t>
      </w:r>
      <w:r w:rsidRPr="00544CFA">
        <w:rPr>
          <w:rStyle w:val="afd"/>
          <w:rFonts w:ascii="PT Astra Serif" w:hAnsi="PT Astra Serif" w:cs="Times New Roman"/>
          <w:color w:val="000000"/>
          <w:sz w:val="20"/>
          <w:szCs w:val="20"/>
          <w:u w:val="single"/>
        </w:rPr>
        <w:t xml:space="preserve"> услуги представляет</w:t>
      </w:r>
      <w:r w:rsidRPr="00544CFA">
        <w:rPr>
          <w:rStyle w:val="afd"/>
          <w:rFonts w:ascii="PT Astra Serif" w:hAnsi="PT Astra Serif" w:cs="Times New Roman"/>
          <w:color w:val="000000"/>
          <w:sz w:val="20"/>
          <w:szCs w:val="20"/>
        </w:rPr>
        <w:t>:</w:t>
      </w:r>
    </w:p>
    <w:p w:rsidR="006639B7" w:rsidRPr="00544CFA" w:rsidRDefault="006639B7" w:rsidP="006639B7">
      <w:pPr>
        <w:pStyle w:val="Standard"/>
        <w:ind w:firstLine="709"/>
        <w:rPr>
          <w:rFonts w:ascii="PT Astra Serif" w:hAnsi="PT Astra Serif"/>
          <w:color w:val="000000"/>
          <w:sz w:val="20"/>
          <w:szCs w:val="20"/>
        </w:rPr>
      </w:pPr>
      <w:r w:rsidRPr="00544CFA">
        <w:rPr>
          <w:rFonts w:ascii="PT Astra Serif" w:hAnsi="PT Astra Serif"/>
          <w:color w:val="000000"/>
          <w:sz w:val="20"/>
          <w:szCs w:val="20"/>
        </w:rPr>
        <w:t>1) заявление</w:t>
      </w:r>
      <w:r w:rsidRPr="00544CFA">
        <w:rPr>
          <w:rFonts w:ascii="PT Astra Serif" w:hAnsi="PT Astra Serif" w:cs="Times New Roman"/>
          <w:color w:val="000000"/>
          <w:sz w:val="20"/>
          <w:szCs w:val="20"/>
        </w:rPr>
        <w:t xml:space="preserve"> </w:t>
      </w:r>
      <w:r w:rsidRPr="00544CFA">
        <w:rPr>
          <w:rFonts w:ascii="PT Astra Serif" w:hAnsi="PT Astra Serif"/>
          <w:color w:val="000000"/>
          <w:sz w:val="20"/>
          <w:szCs w:val="20"/>
        </w:rPr>
        <w:t xml:space="preserve">о </w:t>
      </w:r>
      <w:r w:rsidRPr="00544CFA">
        <w:rPr>
          <w:rFonts w:ascii="PT Astra Serif" w:hAnsi="PT Astra Serif" w:cs="PT Astra Serif"/>
          <w:color w:val="000000"/>
          <w:sz w:val="20"/>
          <w:szCs w:val="20"/>
        </w:rPr>
        <w:t xml:space="preserve">выдаче </w:t>
      </w:r>
      <w:r w:rsidRPr="00544CFA">
        <w:rPr>
          <w:rFonts w:ascii="PT Astra Serif" w:hAnsi="PT Astra Serif"/>
          <w:color w:val="000000"/>
          <w:sz w:val="20"/>
          <w:szCs w:val="20"/>
        </w:rPr>
        <w:t>дубликата по форме, приведенной в приложении   № 6 к административному регламенту;</w:t>
      </w:r>
    </w:p>
    <w:p w:rsidR="006639B7" w:rsidRPr="00544CFA" w:rsidRDefault="006639B7" w:rsidP="006639B7">
      <w:pPr>
        <w:ind w:firstLine="709"/>
        <w:rPr>
          <w:sz w:val="20"/>
          <w:szCs w:val="20"/>
        </w:rPr>
      </w:pPr>
      <w:r w:rsidRPr="00544CFA">
        <w:rPr>
          <w:color w:val="000000"/>
          <w:sz w:val="20"/>
          <w:szCs w:val="20"/>
        </w:rPr>
        <w:t>2) документ, удостоверяющий личность заявителя (представителя заявителя)</w:t>
      </w:r>
      <w:r w:rsidRPr="00544CFA">
        <w:rPr>
          <w:sz w:val="20"/>
          <w:szCs w:val="20"/>
        </w:rPr>
        <w:t>;</w:t>
      </w:r>
    </w:p>
    <w:p w:rsidR="006639B7" w:rsidRPr="00544CFA" w:rsidRDefault="006639B7" w:rsidP="006639B7">
      <w:pPr>
        <w:pStyle w:val="Standard"/>
        <w:ind w:firstLine="709"/>
        <w:rPr>
          <w:rFonts w:ascii="PT Astra Serif" w:hAnsi="PT Astra Serif" w:cs="Times New Roman"/>
          <w:color w:val="000000"/>
          <w:sz w:val="20"/>
          <w:szCs w:val="20"/>
        </w:rPr>
      </w:pPr>
      <w:r w:rsidRPr="00544CFA">
        <w:rPr>
          <w:rFonts w:ascii="PT Astra Serif" w:hAnsi="PT Astra Serif" w:cs="Times New Roman"/>
          <w:sz w:val="20"/>
          <w:szCs w:val="20"/>
        </w:rPr>
        <w:t>3) документ, подтверждающий полномочия представителя заявителя (в случае обращения представителя заявителя)</w:t>
      </w:r>
      <w:r w:rsidRPr="00544CFA">
        <w:rPr>
          <w:rFonts w:ascii="PT Astra Serif" w:hAnsi="PT Astra Serif" w:cs="Times New Roman"/>
          <w:color w:val="000000"/>
          <w:sz w:val="20"/>
          <w:szCs w:val="20"/>
        </w:rPr>
        <w:t>.</w:t>
      </w:r>
    </w:p>
    <w:p w:rsidR="006639B7" w:rsidRPr="00544CFA" w:rsidRDefault="006639B7" w:rsidP="006639B7">
      <w:pPr>
        <w:pStyle w:val="Standard"/>
        <w:ind w:firstLine="709"/>
        <w:rPr>
          <w:rFonts w:ascii="PT Astra Serif" w:hAnsi="PT Astra Serif"/>
          <w:sz w:val="20"/>
          <w:szCs w:val="20"/>
          <w:highlight w:val="cyan"/>
        </w:rPr>
      </w:pPr>
      <w:r w:rsidRPr="00544CFA">
        <w:rPr>
          <w:rFonts w:ascii="PT Astra Serif" w:hAnsi="PT Astra Serif"/>
          <w:sz w:val="20"/>
          <w:szCs w:val="20"/>
        </w:rPr>
        <w:t xml:space="preserve">3.6.3.2. Документы, которые заявитель </w:t>
      </w:r>
      <w:r w:rsidRPr="00544CFA">
        <w:rPr>
          <w:rFonts w:ascii="PT Astra Serif" w:hAnsi="PT Astra Serif"/>
          <w:sz w:val="20"/>
          <w:szCs w:val="20"/>
        </w:rPr>
        <w:lastRenderedPageBreak/>
        <w:t>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6639B7" w:rsidRPr="00544CFA" w:rsidRDefault="006639B7" w:rsidP="006639B7">
      <w:pPr>
        <w:pStyle w:val="Standard"/>
        <w:ind w:firstLine="709"/>
        <w:rPr>
          <w:sz w:val="20"/>
          <w:szCs w:val="20"/>
        </w:rPr>
      </w:pPr>
      <w:r w:rsidRPr="00544CFA">
        <w:rPr>
          <w:rFonts w:ascii="PT Astra Serif" w:hAnsi="PT Astra Serif"/>
          <w:color w:val="000000"/>
          <w:sz w:val="20"/>
          <w:szCs w:val="20"/>
        </w:rPr>
        <w:t xml:space="preserve">3.6.3.3. Способ подачи заявления о выдаче дубликата </w:t>
      </w:r>
      <w:r w:rsidRPr="00544CFA">
        <w:rPr>
          <w:rFonts w:ascii="PT Astra Serif" w:eastAsia="SimSun, 宋体" w:hAnsi="PT Astra Serif" w:cs="Times New Roman"/>
          <w:sz w:val="20"/>
          <w:szCs w:val="20"/>
        </w:rPr>
        <w:t xml:space="preserve">и документов </w:t>
      </w:r>
      <w:r w:rsidRPr="00544CFA">
        <w:rPr>
          <w:rFonts w:ascii="PT Astra Serif" w:hAnsi="PT Astra Serif"/>
          <w:sz w:val="20"/>
          <w:szCs w:val="20"/>
        </w:rPr>
        <w:t>и (или) информации, необходимых для предоставления муниципальной услуги:</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olor w:val="000000"/>
          <w:sz w:val="20"/>
          <w:szCs w:val="20"/>
        </w:rPr>
        <w:t>в Администрацию (на бумажном носителе при личном обращении или почтовым отправлением).</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3.6.3.4. Способы установления личности заявителя (представителя заявителя):</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 xml:space="preserve">1) при личном обращении: </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6639B7" w:rsidRPr="00544CFA" w:rsidRDefault="006639B7" w:rsidP="006639B7">
      <w:pPr>
        <w:pStyle w:val="Standard"/>
        <w:ind w:firstLine="709"/>
        <w:rPr>
          <w:rFonts w:ascii="PT Astra Serif" w:hAnsi="PT Astra Serif"/>
          <w:color w:val="000000"/>
          <w:sz w:val="20"/>
          <w:szCs w:val="20"/>
        </w:rPr>
      </w:pPr>
      <w:r w:rsidRPr="00544CFA">
        <w:rPr>
          <w:rFonts w:ascii="PT Astra Serif" w:hAnsi="PT Astra Serif"/>
          <w:color w:val="000000"/>
          <w:sz w:val="20"/>
          <w:szCs w:val="20"/>
        </w:rPr>
        <w:t xml:space="preserve">2) при почтовом отправлении: </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544CFA">
        <w:rPr>
          <w:rFonts w:ascii="PT Astra Serif" w:hAnsi="PT Astra Serif"/>
          <w:color w:val="000000"/>
          <w:sz w:val="20"/>
          <w:szCs w:val="20"/>
        </w:rPr>
        <w:t>заверенной в установленном законодательством порядке;</w:t>
      </w:r>
    </w:p>
    <w:p w:rsidR="006639B7" w:rsidRPr="00544CFA" w:rsidRDefault="006639B7" w:rsidP="006639B7">
      <w:pPr>
        <w:pStyle w:val="Standard"/>
        <w:ind w:firstLine="709"/>
        <w:rPr>
          <w:rFonts w:ascii="PT Astra Serif" w:hAnsi="PT Astra Serif"/>
          <w:color w:val="000000"/>
          <w:sz w:val="20"/>
          <w:szCs w:val="20"/>
        </w:rPr>
      </w:pPr>
      <w:r w:rsidRPr="00544CFA">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544CFA">
        <w:rPr>
          <w:rFonts w:ascii="PT Astra Serif" w:hAnsi="PT Astra Serif"/>
          <w:color w:val="000000"/>
          <w:sz w:val="20"/>
          <w:szCs w:val="20"/>
        </w:rPr>
        <w:t>заверенная в установленном законодательством порядке.</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 xml:space="preserve">3.6.3.5. </w:t>
      </w:r>
      <w:r w:rsidRPr="00544CFA">
        <w:rPr>
          <w:rFonts w:ascii="PT Astra Serif" w:hAnsi="PT Astra Serif" w:cs="PT Astra Serif"/>
          <w:sz w:val="20"/>
          <w:szCs w:val="20"/>
          <w:u w:val="single"/>
        </w:rPr>
        <w:t xml:space="preserve">Основания для принятия решения об отказе в приеме заявления </w:t>
      </w:r>
      <w:r w:rsidRPr="00544CFA">
        <w:rPr>
          <w:rFonts w:ascii="PT Astra Serif" w:hAnsi="PT Astra Serif" w:cs="PT Astra Serif"/>
          <w:color w:val="000000"/>
          <w:sz w:val="20"/>
          <w:szCs w:val="20"/>
          <w:u w:val="single"/>
        </w:rPr>
        <w:t>и документов и (или) информации</w:t>
      </w:r>
      <w:r w:rsidRPr="00544CFA">
        <w:rPr>
          <w:rFonts w:ascii="PT Astra Serif" w:hAnsi="PT Astra Serif" w:cs="PT Astra Serif"/>
          <w:color w:val="000000"/>
          <w:sz w:val="20"/>
          <w:szCs w:val="20"/>
        </w:rPr>
        <w:t>:</w:t>
      </w:r>
    </w:p>
    <w:p w:rsidR="006639B7" w:rsidRPr="00544CFA" w:rsidRDefault="006639B7" w:rsidP="006639B7">
      <w:pPr>
        <w:pStyle w:val="Standard"/>
        <w:ind w:firstLine="709"/>
        <w:rPr>
          <w:rFonts w:ascii="PT Astra Serif" w:hAnsi="PT Astra Serif"/>
          <w:color w:val="000000"/>
          <w:sz w:val="20"/>
          <w:szCs w:val="20"/>
        </w:rPr>
      </w:pPr>
      <w:r w:rsidRPr="00544CFA">
        <w:rPr>
          <w:rFonts w:ascii="PT Astra Serif" w:hAnsi="PT Astra Serif" w:cs="Times New Roman"/>
          <w:color w:val="000000"/>
          <w:sz w:val="20"/>
          <w:szCs w:val="20"/>
        </w:rPr>
        <w:t xml:space="preserve">заявление подано в орган, </w:t>
      </w:r>
      <w:r w:rsidRPr="00544CFA">
        <w:rPr>
          <w:rFonts w:ascii="PT Astra Serif" w:hAnsi="PT Astra Serif"/>
          <w:color w:val="000000"/>
          <w:sz w:val="20"/>
          <w:szCs w:val="20"/>
        </w:rPr>
        <w:t>в полномочия которого не входит предоставление муниципальной услуги;</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rPr>
        <w:t>к заявлению не приложены документы, предусмотренные пунктом 3.6.3.1 административного регламента.</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3.6.3.6. В приеме запроса участвует Администрация.</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sz w:val="20"/>
          <w:szCs w:val="20"/>
        </w:rPr>
        <w:t xml:space="preserve">Возможность приема Администрацией запроса и документов и (или) информации, необходимых для предоставления </w:t>
      </w:r>
      <w:r w:rsidRPr="00544CFA">
        <w:rPr>
          <w:rFonts w:ascii="PT Astra Serif" w:hAnsi="PT Astra Serif" w:cs="Times New Roman"/>
          <w:sz w:val="20"/>
          <w:szCs w:val="20"/>
        </w:rPr>
        <w:t>муниципальной</w:t>
      </w:r>
      <w:r w:rsidRPr="00544CFA">
        <w:rPr>
          <w:rFonts w:ascii="PT Astra Serif" w:hAnsi="PT Astra Serif"/>
          <w:sz w:val="20"/>
          <w:szCs w:val="20"/>
        </w:rPr>
        <w:t xml:space="preserve"> услуги, по выбору заявителя независимо от его места жительства </w:t>
      </w:r>
      <w:r w:rsidRPr="00544CFA">
        <w:rPr>
          <w:rFonts w:ascii="PT Astra Serif" w:hAnsi="PT Astra Serif" w:cs="Times New Roman"/>
          <w:sz w:val="20"/>
          <w:szCs w:val="20"/>
        </w:rPr>
        <w:t>(для физических лиц, включая индивидуальных предпринимателей)</w:t>
      </w:r>
      <w:r w:rsidRPr="00544CFA">
        <w:rPr>
          <w:rFonts w:ascii="PT Astra Serif" w:hAnsi="PT Astra Serif"/>
          <w:sz w:val="20"/>
          <w:szCs w:val="20"/>
        </w:rPr>
        <w:t xml:space="preserve"> или места пребывания отсутствует.</w:t>
      </w:r>
    </w:p>
    <w:p w:rsidR="006639B7" w:rsidRPr="00544CFA" w:rsidRDefault="006639B7" w:rsidP="006639B7">
      <w:pPr>
        <w:pStyle w:val="Standard"/>
        <w:ind w:firstLine="709"/>
        <w:rPr>
          <w:rFonts w:ascii="PT Astra Serif" w:hAnsi="PT Astra Serif" w:cs="Times New Roman"/>
          <w:sz w:val="20"/>
          <w:szCs w:val="20"/>
        </w:rPr>
      </w:pPr>
      <w:r w:rsidRPr="00544CFA">
        <w:rPr>
          <w:rFonts w:ascii="PT Astra Serif" w:hAnsi="PT Astra Serif"/>
          <w:sz w:val="20"/>
          <w:szCs w:val="20"/>
        </w:rPr>
        <w:t xml:space="preserve">3.6.3.7. </w:t>
      </w:r>
      <w:r w:rsidRPr="00544CFA">
        <w:rPr>
          <w:rFonts w:ascii="PT Astra Serif" w:hAnsi="PT Astra Serif" w:cs="Times New Roman"/>
          <w:sz w:val="20"/>
          <w:szCs w:val="20"/>
        </w:rPr>
        <w:t xml:space="preserve">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w:t>
      </w:r>
      <w:r w:rsidRPr="00544CFA">
        <w:rPr>
          <w:rFonts w:ascii="PT Astra Serif" w:hAnsi="PT Astra Serif" w:cs="Times New Roman"/>
          <w:sz w:val="20"/>
          <w:szCs w:val="20"/>
        </w:rPr>
        <w:lastRenderedPageBreak/>
        <w:t>документов, необходимых для предоставления муниципальной услуги.</w:t>
      </w:r>
    </w:p>
    <w:p w:rsidR="006639B7" w:rsidRPr="00544CFA" w:rsidRDefault="006639B7" w:rsidP="006639B7">
      <w:pPr>
        <w:pStyle w:val="Standard"/>
        <w:ind w:firstLine="709"/>
        <w:rPr>
          <w:rFonts w:ascii="PT Astra Serif" w:hAnsi="PT Astra Serif"/>
          <w:sz w:val="20"/>
          <w:szCs w:val="20"/>
          <w:u w:val="single"/>
        </w:rPr>
      </w:pPr>
      <w:r w:rsidRPr="00544CFA">
        <w:rPr>
          <w:rFonts w:ascii="PT Astra Serif" w:hAnsi="PT Astra Serif" w:cs="Times New Roman"/>
          <w:sz w:val="20"/>
          <w:szCs w:val="20"/>
          <w:u w:val="single"/>
        </w:rPr>
        <w:t>3.6.4. Принятие решения о предоставлении (об отказе в предоставлении) муниципальной услуги.</w:t>
      </w:r>
    </w:p>
    <w:p w:rsidR="006639B7" w:rsidRPr="00544CFA" w:rsidRDefault="006639B7" w:rsidP="006639B7">
      <w:pPr>
        <w:pStyle w:val="Standard"/>
        <w:ind w:firstLine="709"/>
        <w:rPr>
          <w:rFonts w:ascii="PT Astra Serif" w:hAnsi="PT Astra Serif" w:cs="Times New Roman"/>
          <w:bCs/>
          <w:sz w:val="20"/>
          <w:szCs w:val="20"/>
          <w:highlight w:val="cyan"/>
        </w:rPr>
      </w:pPr>
      <w:r w:rsidRPr="00544CFA">
        <w:rPr>
          <w:rFonts w:ascii="PT Astra Serif" w:hAnsi="PT Astra Serif" w:cs="Times New Roman"/>
          <w:bCs/>
          <w:sz w:val="20"/>
          <w:szCs w:val="20"/>
          <w:u w:val="single"/>
        </w:rPr>
        <w:t>Основанием для отказа в предоставлении муниципальной услуги является</w:t>
      </w:r>
      <w:r w:rsidRPr="00544CFA">
        <w:rPr>
          <w:rFonts w:ascii="PT Astra Serif" w:hAnsi="PT Astra Serif" w:cs="Times New Roman"/>
          <w:bCs/>
          <w:sz w:val="20"/>
          <w:szCs w:val="20"/>
        </w:rPr>
        <w:t>:</w:t>
      </w:r>
    </w:p>
    <w:p w:rsidR="006639B7" w:rsidRPr="00544CFA" w:rsidRDefault="006639B7" w:rsidP="006639B7">
      <w:pPr>
        <w:pStyle w:val="Standard"/>
        <w:ind w:firstLine="709"/>
        <w:rPr>
          <w:rFonts w:ascii="PT Astra Serif" w:hAnsi="PT Astra Serif" w:cs="Times New Roman"/>
          <w:sz w:val="20"/>
          <w:szCs w:val="20"/>
        </w:rPr>
      </w:pPr>
      <w:r w:rsidRPr="00544CFA">
        <w:rPr>
          <w:rFonts w:ascii="PT Astra Serif" w:hAnsi="PT Astra Serif"/>
          <w:color w:val="000000"/>
          <w:sz w:val="20"/>
          <w:szCs w:val="20"/>
        </w:rPr>
        <w:t xml:space="preserve">отсутствие ранее принятого </w:t>
      </w:r>
      <w:r w:rsidRPr="00544CFA">
        <w:rPr>
          <w:rFonts w:ascii="PT Astra Serif" w:hAnsi="PT Astra Serif" w:cs="Times New Roman"/>
          <w:sz w:val="20"/>
          <w:szCs w:val="20"/>
        </w:rPr>
        <w:t>разрешения на осуществление земляных работ</w:t>
      </w:r>
      <w:r w:rsidRPr="00544CFA">
        <w:rPr>
          <w:rFonts w:ascii="PT Astra Serif" w:hAnsi="PT Astra Serif"/>
          <w:color w:val="000000"/>
          <w:sz w:val="20"/>
          <w:szCs w:val="20"/>
        </w:rPr>
        <w:t>.</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w:t>
      </w:r>
    </w:p>
    <w:p w:rsidR="006639B7" w:rsidRPr="00544CFA" w:rsidRDefault="006639B7" w:rsidP="006639B7">
      <w:pPr>
        <w:pStyle w:val="Standard"/>
        <w:ind w:firstLine="709"/>
        <w:rPr>
          <w:rFonts w:ascii="PT Astra Serif" w:hAnsi="PT Astra Serif"/>
          <w:sz w:val="20"/>
          <w:szCs w:val="20"/>
          <w:u w:val="single"/>
        </w:rPr>
      </w:pPr>
      <w:r w:rsidRPr="00544CFA">
        <w:rPr>
          <w:rFonts w:ascii="PT Astra Serif" w:hAnsi="PT Astra Serif" w:cs="Times New Roman"/>
          <w:sz w:val="20"/>
          <w:szCs w:val="20"/>
          <w:u w:val="single"/>
        </w:rPr>
        <w:t>3.6.5. Предоставление результата муниципальной услуги.</w:t>
      </w:r>
    </w:p>
    <w:p w:rsidR="006639B7" w:rsidRPr="00544CFA" w:rsidRDefault="006639B7" w:rsidP="006639B7">
      <w:pPr>
        <w:pStyle w:val="Standard"/>
        <w:ind w:firstLine="709"/>
        <w:rPr>
          <w:rFonts w:ascii="PT Astra Serif" w:hAnsi="PT Astra Serif"/>
          <w:sz w:val="20"/>
          <w:szCs w:val="20"/>
        </w:rPr>
      </w:pPr>
      <w:r w:rsidRPr="00544CFA">
        <w:rPr>
          <w:rFonts w:ascii="PT Astra Serif" w:hAnsi="PT Astra Serif" w:cs="Times New Roman"/>
          <w:sz w:val="20"/>
          <w:szCs w:val="20"/>
        </w:rPr>
        <w:t xml:space="preserve">Предоставление результата муниципальной услуги осуществляется </w:t>
      </w:r>
      <w:r w:rsidRPr="00544CFA">
        <w:rPr>
          <w:rFonts w:ascii="PT Astra Serif" w:hAnsi="PT Astra Serif" w:cs="PT Astra Serif"/>
          <w:color w:val="000000"/>
          <w:sz w:val="20"/>
          <w:szCs w:val="20"/>
          <w:lang w:eastAsia="ru-RU"/>
        </w:rPr>
        <w:t xml:space="preserve">способом, определенным заявителем в </w:t>
      </w:r>
      <w:r w:rsidRPr="00544CFA">
        <w:rPr>
          <w:rFonts w:ascii="PT Astra Serif" w:eastAsia="Calibri" w:hAnsi="PT Astra Serif" w:cs="PT Astra Serif"/>
          <w:color w:val="000000"/>
          <w:kern w:val="0"/>
          <w:sz w:val="20"/>
          <w:szCs w:val="20"/>
          <w:lang w:eastAsia="en-US"/>
        </w:rPr>
        <w:t>заявлении:</w:t>
      </w:r>
    </w:p>
    <w:p w:rsidR="006639B7" w:rsidRPr="00544CFA" w:rsidRDefault="006639B7" w:rsidP="006639B7">
      <w:pPr>
        <w:pStyle w:val="Standard"/>
        <w:ind w:firstLine="709"/>
        <w:rPr>
          <w:rFonts w:ascii="PT Astra Serif" w:hAnsi="PT Astra Serif"/>
          <w:sz w:val="20"/>
          <w:szCs w:val="20"/>
        </w:rPr>
      </w:pPr>
      <w:r w:rsidRPr="00544CFA">
        <w:rPr>
          <w:rFonts w:ascii="PT Astra Serif" w:eastAsia="Calibri" w:hAnsi="PT Astra Serif" w:cs="PT Astra Serif"/>
          <w:color w:val="000000"/>
          <w:kern w:val="0"/>
          <w:sz w:val="20"/>
          <w:szCs w:val="20"/>
          <w:lang w:eastAsia="en-US"/>
        </w:rPr>
        <w:t>путем направления на почтовый адрес;</w:t>
      </w:r>
    </w:p>
    <w:p w:rsidR="006639B7" w:rsidRPr="00544CFA" w:rsidRDefault="006639B7" w:rsidP="006639B7">
      <w:pPr>
        <w:pStyle w:val="Standard"/>
        <w:ind w:firstLine="709"/>
        <w:rPr>
          <w:rFonts w:ascii="PT Astra Serif" w:hAnsi="PT Astra Serif"/>
          <w:sz w:val="20"/>
          <w:szCs w:val="20"/>
        </w:rPr>
      </w:pPr>
      <w:r w:rsidRPr="00544CFA">
        <w:rPr>
          <w:rFonts w:ascii="PT Astra Serif" w:eastAsia="Calibri" w:hAnsi="PT Astra Serif" w:cs="PT Astra Serif"/>
          <w:color w:val="000000"/>
          <w:kern w:val="0"/>
          <w:sz w:val="20"/>
          <w:szCs w:val="20"/>
          <w:lang w:eastAsia="en-US"/>
        </w:rPr>
        <w:t>путем выдачи в Администрации.</w:t>
      </w:r>
    </w:p>
    <w:p w:rsidR="006639B7" w:rsidRPr="00544CFA" w:rsidRDefault="006639B7" w:rsidP="006639B7">
      <w:pPr>
        <w:pStyle w:val="Standard"/>
        <w:ind w:firstLine="709"/>
        <w:rPr>
          <w:rFonts w:ascii="PT Astra Serif" w:hAnsi="PT Astra Serif" w:cs="Times New Roman"/>
          <w:sz w:val="20"/>
          <w:szCs w:val="20"/>
        </w:rPr>
      </w:pPr>
      <w:r w:rsidRPr="00544CFA">
        <w:rPr>
          <w:rFonts w:ascii="PT Astra Serif" w:hAnsi="PT Astra Serif" w:cs="Times New Roman"/>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6639B7" w:rsidRPr="00544CFA" w:rsidRDefault="006639B7" w:rsidP="006639B7">
      <w:pPr>
        <w:pStyle w:val="Standard"/>
        <w:ind w:firstLine="709"/>
        <w:rPr>
          <w:rFonts w:ascii="PT Astra Serif" w:hAnsi="PT Astra Serif" w:cs="PT Astra Serif"/>
          <w:sz w:val="20"/>
          <w:szCs w:val="20"/>
        </w:rPr>
      </w:pPr>
      <w:r w:rsidRPr="00544CFA">
        <w:rPr>
          <w:rFonts w:ascii="PT Astra Serif" w:hAnsi="PT Astra Serif" w:cs="Times New Roman"/>
          <w:sz w:val="20"/>
          <w:szCs w:val="20"/>
        </w:rPr>
        <w:t xml:space="preserve">Возможность предоставления </w:t>
      </w:r>
      <w:r w:rsidRPr="00544CFA">
        <w:rPr>
          <w:rFonts w:ascii="PT Astra Serif" w:eastAsia="Calibri" w:hAnsi="PT Astra Serif" w:cs="PT Astra Serif"/>
          <w:color w:val="000000"/>
          <w:kern w:val="0"/>
          <w:sz w:val="20"/>
          <w:szCs w:val="20"/>
          <w:lang w:eastAsia="en-US"/>
        </w:rPr>
        <w:t xml:space="preserve">Администрацией </w:t>
      </w:r>
      <w:r w:rsidRPr="00544CFA">
        <w:rPr>
          <w:rFonts w:ascii="PT Astra Serif"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w:t>
      </w:r>
      <w:r w:rsidRPr="00544CFA">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544CFA">
        <w:rPr>
          <w:rFonts w:ascii="PT Astra Serif" w:hAnsi="PT Astra Serif" w:cs="PT Astra Serif"/>
          <w:sz w:val="20"/>
          <w:szCs w:val="20"/>
        </w:rPr>
        <w:t>отсутствует.</w:t>
      </w:r>
    </w:p>
    <w:p w:rsidR="006639B7" w:rsidRPr="00544CFA" w:rsidRDefault="006639B7" w:rsidP="006639B7">
      <w:pPr>
        <w:pStyle w:val="Standard"/>
        <w:ind w:firstLine="709"/>
        <w:rPr>
          <w:rFonts w:ascii="PT Astra Serif" w:hAnsi="PT Astra Serif" w:cs="Times New Roman"/>
          <w:b/>
          <w:sz w:val="20"/>
          <w:szCs w:val="20"/>
        </w:rPr>
      </w:pPr>
      <w:r w:rsidRPr="00544CFA">
        <w:rPr>
          <w:rFonts w:ascii="PT Astra Serif" w:hAnsi="PT Astra Serif" w:cs="PT Astra Serif"/>
          <w:bCs/>
          <w:color w:val="000000"/>
          <w:sz w:val="20"/>
          <w:szCs w:val="20"/>
        </w:rPr>
        <w:t xml:space="preserve">Максимальный срок предоставления </w:t>
      </w:r>
      <w:r w:rsidRPr="00544CFA">
        <w:rPr>
          <w:rFonts w:ascii="PT Astra Serif" w:hAnsi="PT Astra Serif" w:cs="Times New Roman"/>
          <w:color w:val="000000"/>
          <w:sz w:val="20"/>
          <w:szCs w:val="20"/>
        </w:rPr>
        <w:t>муниципальной</w:t>
      </w:r>
      <w:r w:rsidRPr="00544CFA">
        <w:rPr>
          <w:rFonts w:ascii="PT Astra Serif" w:hAnsi="PT Astra Serif" w:cs="PT Astra Serif"/>
          <w:bCs/>
          <w:color w:val="000000"/>
          <w:sz w:val="20"/>
          <w:szCs w:val="20"/>
        </w:rPr>
        <w:t xml:space="preserve"> услуги в соответствии с вариантом </w:t>
      </w:r>
      <w:r w:rsidRPr="00544CFA">
        <w:rPr>
          <w:rFonts w:ascii="PT Astra Serif" w:hAnsi="PT Astra Serif" w:cs="PT Astra Serif"/>
          <w:sz w:val="20"/>
          <w:szCs w:val="20"/>
        </w:rPr>
        <w:t xml:space="preserve">предоставления муниципальной услуги </w:t>
      </w:r>
      <w:r w:rsidRPr="00544CFA">
        <w:rPr>
          <w:rFonts w:ascii="PT Astra Serif" w:hAnsi="PT Astra Serif" w:cs="PT Astra Serif"/>
          <w:bCs/>
          <w:color w:val="000000"/>
          <w:sz w:val="20"/>
          <w:szCs w:val="20"/>
        </w:rPr>
        <w:t>составляет 3 рабочих дня.</w:t>
      </w:r>
    </w:p>
    <w:p w:rsidR="006639B7" w:rsidRPr="00544CFA" w:rsidRDefault="006639B7" w:rsidP="006639B7">
      <w:pPr>
        <w:pStyle w:val="Standard"/>
        <w:ind w:firstLine="709"/>
        <w:rPr>
          <w:rFonts w:ascii="PT Astra Serif" w:hAnsi="PT Astra Serif" w:cs="Times New Roman"/>
          <w:b/>
          <w:sz w:val="20"/>
          <w:szCs w:val="20"/>
        </w:rPr>
      </w:pPr>
    </w:p>
    <w:p w:rsidR="006639B7" w:rsidRPr="00544CFA" w:rsidRDefault="006639B7" w:rsidP="006639B7">
      <w:pPr>
        <w:pStyle w:val="Standard"/>
        <w:ind w:firstLine="709"/>
        <w:rPr>
          <w:rFonts w:ascii="PT Astra Serif" w:hAnsi="PT Astra Serif" w:cs="Times New Roman"/>
          <w:b/>
          <w:sz w:val="20"/>
          <w:szCs w:val="20"/>
        </w:rPr>
      </w:pPr>
    </w:p>
    <w:p w:rsidR="006639B7" w:rsidRPr="00544CFA" w:rsidRDefault="006639B7" w:rsidP="006639B7">
      <w:pPr>
        <w:pStyle w:val="Standard"/>
        <w:ind w:firstLine="709"/>
        <w:jc w:val="center"/>
        <w:rPr>
          <w:rFonts w:ascii="PT Astra Serif" w:hAnsi="PT Astra Serif" w:cs="Times New Roman"/>
          <w:b/>
          <w:sz w:val="20"/>
          <w:szCs w:val="20"/>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544CFA">
        <w:rPr>
          <w:rFonts w:ascii="PT Astra Serif" w:hAnsi="PT Astra Serif" w:cs="Times New Roman"/>
          <w:sz w:val="20"/>
          <w:szCs w:val="20"/>
          <w:lang w:eastAsia="ru-RU"/>
        </w:rPr>
        <w:t>Приложение № 1</w:t>
      </w:r>
    </w:p>
    <w:p w:rsidR="006639B7" w:rsidRPr="00544CFA" w:rsidRDefault="006639B7" w:rsidP="006639B7">
      <w:pPr>
        <w:pStyle w:val="Standard1"/>
        <w:shd w:val="clear" w:color="auto" w:fill="FFFFFF"/>
        <w:jc w:val="right"/>
        <w:textAlignment w:val="auto"/>
        <w:rPr>
          <w:sz w:val="20"/>
          <w:szCs w:val="20"/>
        </w:rPr>
      </w:pPr>
      <w:r w:rsidRPr="00544CFA">
        <w:rPr>
          <w:rFonts w:ascii="PT Astra Serif" w:hAnsi="PT Astra Serif"/>
          <w:sz w:val="20"/>
          <w:szCs w:val="20"/>
        </w:rPr>
        <w:t>к административному регламенту</w:t>
      </w:r>
    </w:p>
    <w:p w:rsidR="006639B7" w:rsidRPr="00544CFA" w:rsidRDefault="006639B7" w:rsidP="006639B7">
      <w:pPr>
        <w:pStyle w:val="Standard1"/>
        <w:shd w:val="clear" w:color="auto" w:fill="FFFFFF"/>
        <w:jc w:val="right"/>
        <w:textAlignment w:val="auto"/>
        <w:rPr>
          <w:rFonts w:ascii="PT Astra Serif" w:hAnsi="PT Astra Serif" w:cs="Times New Roman"/>
          <w:color w:val="000000"/>
          <w:sz w:val="20"/>
          <w:szCs w:val="20"/>
          <w:lang w:eastAsia="ru-RU"/>
        </w:rPr>
      </w:pPr>
      <w:r w:rsidRPr="00544CFA">
        <w:rPr>
          <w:rFonts w:ascii="PT Astra Serif" w:hAnsi="PT Astra Serif"/>
          <w:sz w:val="20"/>
          <w:szCs w:val="20"/>
        </w:rPr>
        <w:t xml:space="preserve">предоставления муниципальной услуги </w:t>
      </w:r>
      <w:r w:rsidRPr="00544CFA">
        <w:rPr>
          <w:rFonts w:ascii="PT Astra Serif" w:eastAsia="Arial" w:hAnsi="PT Astra Serif" w:cs="Courier New"/>
          <w:bCs/>
          <w:color w:val="000000"/>
          <w:sz w:val="20"/>
          <w:szCs w:val="20"/>
          <w:lang w:bidi="hi-IN"/>
        </w:rPr>
        <w:t>«</w:t>
      </w:r>
      <w:r w:rsidRPr="00544CFA">
        <w:rPr>
          <w:rFonts w:ascii="PT Astra Serif" w:hAnsi="PT Astra Serif" w:cs="Times New Roman"/>
          <w:color w:val="000000"/>
          <w:sz w:val="20"/>
          <w:szCs w:val="20"/>
        </w:rPr>
        <w:t>П</w:t>
      </w:r>
      <w:r w:rsidRPr="00544CFA">
        <w:rPr>
          <w:rFonts w:ascii="PT Astra Serif" w:hAnsi="PT Astra Serif" w:cs="Times New Roman"/>
          <w:color w:val="000000"/>
          <w:sz w:val="20"/>
          <w:szCs w:val="20"/>
          <w:lang w:eastAsia="ru-RU"/>
        </w:rPr>
        <w:t xml:space="preserve">редоставление разрешения </w:t>
      </w:r>
    </w:p>
    <w:p w:rsidR="006639B7" w:rsidRPr="00544CFA" w:rsidRDefault="006639B7" w:rsidP="006639B7">
      <w:pPr>
        <w:pStyle w:val="Standard1"/>
        <w:shd w:val="clear" w:color="auto" w:fill="FFFFFF"/>
        <w:jc w:val="right"/>
        <w:textAlignment w:val="auto"/>
        <w:rPr>
          <w:sz w:val="20"/>
          <w:szCs w:val="20"/>
        </w:rPr>
      </w:pPr>
      <w:r w:rsidRPr="00544CFA">
        <w:rPr>
          <w:rFonts w:ascii="PT Astra Serif" w:hAnsi="PT Astra Serif" w:cs="Times New Roman"/>
          <w:color w:val="000000"/>
          <w:sz w:val="20"/>
          <w:szCs w:val="20"/>
          <w:lang w:eastAsia="ru-RU"/>
        </w:rPr>
        <w:t>на осуществление земляных работ</w:t>
      </w:r>
      <w:r w:rsidRPr="00544CFA">
        <w:rPr>
          <w:rFonts w:ascii="PT Astra Serif" w:eastAsia="Arial" w:hAnsi="PT Astra Serif" w:cs="Courier New"/>
          <w:bCs/>
          <w:color w:val="000000"/>
          <w:sz w:val="20"/>
          <w:szCs w:val="20"/>
          <w:lang w:bidi="hi-IN"/>
        </w:rPr>
        <w:t>»</w:t>
      </w:r>
    </w:p>
    <w:p w:rsidR="006639B7" w:rsidRPr="00544CFA" w:rsidRDefault="006639B7" w:rsidP="006639B7">
      <w:pPr>
        <w:pStyle w:val="Standard1"/>
        <w:shd w:val="clear" w:color="auto" w:fill="FFFFFF"/>
        <w:ind w:left="3686" w:firstLine="0"/>
        <w:jc w:val="center"/>
        <w:textAlignment w:val="auto"/>
        <w:rPr>
          <w:rFonts w:ascii="PT Astra Serif" w:hAnsi="PT Astra Serif"/>
          <w:sz w:val="20"/>
          <w:szCs w:val="20"/>
        </w:rPr>
      </w:pPr>
    </w:p>
    <w:p w:rsidR="006639B7" w:rsidRPr="00544CFA" w:rsidRDefault="006639B7" w:rsidP="006639B7">
      <w:pPr>
        <w:pStyle w:val="Standard1"/>
        <w:ind w:firstLine="0"/>
        <w:jc w:val="center"/>
        <w:rPr>
          <w:rFonts w:ascii="PT Astra Serif" w:hAnsi="PT Astra Serif"/>
          <w:sz w:val="20"/>
          <w:szCs w:val="20"/>
        </w:rPr>
      </w:pPr>
      <w:r w:rsidRPr="00544CFA">
        <w:rPr>
          <w:rFonts w:ascii="PT Astra Serif" w:hAnsi="PT Astra Serif"/>
          <w:sz w:val="20"/>
          <w:szCs w:val="20"/>
        </w:rPr>
        <w:t>Таблица № 1. Перечень общих признаков заявителей</w:t>
      </w:r>
    </w:p>
    <w:p w:rsidR="006639B7" w:rsidRPr="00544CFA" w:rsidRDefault="006639B7" w:rsidP="006639B7">
      <w:pPr>
        <w:pStyle w:val="Standard1"/>
        <w:ind w:firstLine="0"/>
        <w:jc w:val="center"/>
        <w:rPr>
          <w:rFonts w:ascii="PT Astra Serif" w:hAnsi="PT Astra Serif"/>
          <w:sz w:val="20"/>
          <w:szCs w:val="20"/>
        </w:rPr>
      </w:pPr>
    </w:p>
    <w:tbl>
      <w:tblPr>
        <w:tblW w:w="4472" w:type="dxa"/>
        <w:tblInd w:w="-15" w:type="dxa"/>
        <w:tblCellMar>
          <w:top w:w="102" w:type="dxa"/>
          <w:left w:w="62" w:type="dxa"/>
          <w:bottom w:w="102" w:type="dxa"/>
          <w:right w:w="62" w:type="dxa"/>
        </w:tblCellMar>
        <w:tblLook w:val="0000" w:firstRow="0" w:lastRow="0" w:firstColumn="0" w:lastColumn="0" w:noHBand="0" w:noVBand="0"/>
      </w:tblPr>
      <w:tblGrid>
        <w:gridCol w:w="1643"/>
        <w:gridCol w:w="2829"/>
      </w:tblGrid>
      <w:tr w:rsidR="006639B7" w:rsidRPr="00544CFA" w:rsidTr="006639B7">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6639B7" w:rsidRPr="00544CFA" w:rsidRDefault="006639B7" w:rsidP="00F7071A">
            <w:pPr>
              <w:pStyle w:val="18"/>
              <w:jc w:val="center"/>
              <w:rPr>
                <w:rFonts w:ascii="PT Astra Serif" w:hAnsi="PT Astra Serif" w:cs="Calibri"/>
                <w:sz w:val="20"/>
                <w:szCs w:val="20"/>
              </w:rPr>
            </w:pPr>
            <w:r w:rsidRPr="00544CFA">
              <w:rPr>
                <w:rFonts w:ascii="PT Astra Serif" w:hAnsi="PT Astra Serif" w:cs="Calibri"/>
                <w:sz w:val="20"/>
                <w:szCs w:val="20"/>
              </w:rPr>
              <w:t>Наименование признака заявителя</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6639B7" w:rsidRPr="00544CFA" w:rsidRDefault="006639B7" w:rsidP="00F7071A">
            <w:pPr>
              <w:pStyle w:val="Standard1"/>
              <w:jc w:val="center"/>
              <w:rPr>
                <w:rFonts w:ascii="PT Astra Serif" w:hAnsi="PT Astra Serif"/>
                <w:sz w:val="20"/>
                <w:szCs w:val="20"/>
              </w:rPr>
            </w:pPr>
            <w:r w:rsidRPr="00544CFA">
              <w:rPr>
                <w:rFonts w:ascii="PT Astra Serif" w:hAnsi="PT Astra Serif"/>
                <w:sz w:val="20"/>
                <w:szCs w:val="20"/>
              </w:rPr>
              <w:t>Значение признака заявителя</w:t>
            </w:r>
          </w:p>
        </w:tc>
      </w:tr>
      <w:tr w:rsidR="006639B7" w:rsidRPr="00544CFA" w:rsidTr="006639B7">
        <w:trPr>
          <w:trHeight w:val="1047"/>
        </w:trPr>
        <w:tc>
          <w:tcPr>
            <w:tcW w:w="4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639B7" w:rsidRPr="00544CFA" w:rsidRDefault="006639B7" w:rsidP="00F7071A">
            <w:pPr>
              <w:pStyle w:val="Standard1"/>
              <w:jc w:val="center"/>
              <w:rPr>
                <w:sz w:val="20"/>
                <w:szCs w:val="20"/>
              </w:rPr>
            </w:pPr>
            <w:r w:rsidRPr="00544CFA">
              <w:rPr>
                <w:rFonts w:ascii="PT Astra Serif" w:hAnsi="PT Astra Serif"/>
                <w:sz w:val="20"/>
                <w:szCs w:val="20"/>
              </w:rPr>
              <w:t xml:space="preserve">Муниципальная услуга </w:t>
            </w:r>
            <w:r w:rsidRPr="00544CFA">
              <w:rPr>
                <w:rFonts w:ascii="PT Astra Serif" w:eastAsia="Arial" w:hAnsi="PT Astra Serif" w:cs="Courier New"/>
                <w:bCs/>
                <w:color w:val="000000"/>
                <w:sz w:val="20"/>
                <w:szCs w:val="20"/>
                <w:lang w:bidi="hi-IN"/>
              </w:rPr>
              <w:t>«П</w:t>
            </w:r>
            <w:r w:rsidRPr="00544CFA">
              <w:rPr>
                <w:rFonts w:ascii="PT Astra Serif" w:hAnsi="PT Astra Serif" w:cs="Times New Roman"/>
                <w:color w:val="000000"/>
                <w:sz w:val="20"/>
                <w:szCs w:val="20"/>
                <w:lang w:eastAsia="ru-RU"/>
              </w:rPr>
              <w:t>редоставление разрешения на осуществление земляных работ</w:t>
            </w:r>
            <w:r w:rsidRPr="00544CFA">
              <w:rPr>
                <w:rFonts w:ascii="PT Astra Serif" w:eastAsia="Arial" w:hAnsi="PT Astra Serif" w:cs="Courier New"/>
                <w:bCs/>
                <w:color w:val="000000"/>
                <w:sz w:val="20"/>
                <w:szCs w:val="20"/>
                <w:lang w:bidi="hi-IN"/>
              </w:rPr>
              <w:t>»</w:t>
            </w:r>
          </w:p>
        </w:tc>
      </w:tr>
      <w:tr w:rsidR="006639B7" w:rsidRPr="00544CFA" w:rsidTr="006639B7">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6639B7" w:rsidRPr="00544CFA" w:rsidRDefault="006639B7" w:rsidP="00F7071A">
            <w:pPr>
              <w:pStyle w:val="18"/>
              <w:rPr>
                <w:rFonts w:ascii="PT Astra Serif" w:hAnsi="PT Astra Serif" w:cs="Times New Roman"/>
                <w:color w:val="000000"/>
                <w:sz w:val="20"/>
                <w:szCs w:val="20"/>
              </w:rPr>
            </w:pPr>
            <w:r w:rsidRPr="00544CFA">
              <w:rPr>
                <w:rFonts w:ascii="PT Astra Serif" w:hAnsi="PT Astra Serif" w:cs="Times New Roman"/>
                <w:color w:val="000000"/>
                <w:sz w:val="20"/>
                <w:szCs w:val="20"/>
              </w:rPr>
              <w:t xml:space="preserve">1. Цель </w:t>
            </w:r>
            <w:r w:rsidRPr="00544CFA">
              <w:rPr>
                <w:rFonts w:ascii="PT Astra Serif" w:hAnsi="PT Astra Serif" w:cs="Times New Roman"/>
                <w:color w:val="000000"/>
                <w:sz w:val="20"/>
                <w:szCs w:val="20"/>
              </w:rPr>
              <w:lastRenderedPageBreak/>
              <w:t>обращения заявителя?</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6639B7" w:rsidRPr="00544CFA" w:rsidRDefault="006639B7" w:rsidP="00F7071A">
            <w:pPr>
              <w:pStyle w:val="Standard1"/>
              <w:shd w:val="clear" w:color="auto" w:fill="FFFFFF"/>
              <w:ind w:firstLine="0"/>
              <w:rPr>
                <w:rFonts w:ascii="PT Astra Serif" w:hAnsi="PT Astra Serif" w:cs="Times New Roman"/>
                <w:color w:val="000000"/>
                <w:kern w:val="0"/>
                <w:sz w:val="20"/>
                <w:szCs w:val="20"/>
                <w:lang w:bidi="hi-IN"/>
              </w:rPr>
            </w:pPr>
            <w:r w:rsidRPr="00544CFA">
              <w:rPr>
                <w:rFonts w:ascii="PT Astra Serif" w:hAnsi="PT Astra Serif" w:cs="Times New Roman"/>
                <w:color w:val="000000"/>
                <w:kern w:val="0"/>
                <w:sz w:val="20"/>
                <w:szCs w:val="20"/>
                <w:lang w:bidi="hi-IN"/>
              </w:rPr>
              <w:lastRenderedPageBreak/>
              <w:t xml:space="preserve">1. Предоставление разрешения </w:t>
            </w:r>
            <w:r w:rsidRPr="00544CFA">
              <w:rPr>
                <w:rFonts w:ascii="PT Astra Serif" w:hAnsi="PT Astra Serif" w:cs="Times New Roman"/>
                <w:color w:val="000000"/>
                <w:kern w:val="0"/>
                <w:sz w:val="20"/>
                <w:szCs w:val="20"/>
                <w:lang w:bidi="hi-IN"/>
              </w:rPr>
              <w:lastRenderedPageBreak/>
              <w:t>на осуществление земляных работ</w:t>
            </w:r>
          </w:p>
          <w:p w:rsidR="006639B7" w:rsidRPr="00544CFA" w:rsidRDefault="006639B7" w:rsidP="00F7071A">
            <w:pPr>
              <w:pStyle w:val="af3"/>
              <w:rPr>
                <w:rFonts w:ascii="PT Astra Serif" w:hAnsi="PT Astra Serif"/>
                <w:kern w:val="0"/>
                <w:sz w:val="20"/>
              </w:rPr>
            </w:pPr>
            <w:r w:rsidRPr="00544CFA">
              <w:rPr>
                <w:rFonts w:ascii="PT Astra Serif" w:hAnsi="PT Astra Serif"/>
                <w:kern w:val="0"/>
                <w:sz w:val="20"/>
              </w:rPr>
              <w:t>2. Продление разрешения на осуществление земляных работ</w:t>
            </w:r>
          </w:p>
          <w:p w:rsidR="006639B7" w:rsidRPr="00544CFA" w:rsidRDefault="006639B7" w:rsidP="00F7071A">
            <w:pPr>
              <w:pStyle w:val="af3"/>
              <w:rPr>
                <w:rFonts w:ascii="PT Astra Serif" w:hAnsi="PT Astra Serif"/>
                <w:kern w:val="0"/>
                <w:sz w:val="20"/>
              </w:rPr>
            </w:pPr>
            <w:r w:rsidRPr="00544CFA">
              <w:rPr>
                <w:rFonts w:ascii="PT Astra Serif" w:hAnsi="PT Astra Serif"/>
                <w:kern w:val="0"/>
                <w:sz w:val="20"/>
              </w:rPr>
              <w:t>3. Исправление допущенных опечаток и (или) ошибок в направленных (выданных) в результате предоставления муниципальной услуги документах</w:t>
            </w:r>
          </w:p>
          <w:p w:rsidR="006639B7" w:rsidRPr="00544CFA" w:rsidRDefault="006639B7" w:rsidP="00F7071A">
            <w:pPr>
              <w:rPr>
                <w:rFonts w:eastAsia="Times New Roman"/>
                <w:color w:val="000000"/>
                <w:sz w:val="20"/>
                <w:szCs w:val="20"/>
              </w:rPr>
            </w:pPr>
            <w:r w:rsidRPr="00544CFA">
              <w:rPr>
                <w:rFonts w:eastAsia="Times New Roman"/>
                <w:color w:val="000000"/>
                <w:sz w:val="20"/>
                <w:szCs w:val="20"/>
              </w:rPr>
              <w:t>4. Получение дубликата документа, ранее выданного по результатам предоставления муниципальной услуги</w:t>
            </w:r>
          </w:p>
        </w:tc>
      </w:tr>
      <w:tr w:rsidR="006639B7" w:rsidRPr="00544CFA" w:rsidTr="006639B7">
        <w:trPr>
          <w:trHeight w:val="747"/>
        </w:trPr>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6639B7" w:rsidRPr="00544CFA" w:rsidRDefault="006639B7" w:rsidP="00F7071A">
            <w:pPr>
              <w:pStyle w:val="18"/>
              <w:rPr>
                <w:sz w:val="20"/>
                <w:szCs w:val="20"/>
              </w:rPr>
            </w:pPr>
            <w:r w:rsidRPr="00544CFA">
              <w:rPr>
                <w:rFonts w:ascii="PT Astra Serif" w:hAnsi="PT Astra Serif" w:cs="Times New Roman"/>
                <w:color w:val="000000"/>
                <w:sz w:val="20"/>
                <w:szCs w:val="20"/>
              </w:rPr>
              <w:lastRenderedPageBreak/>
              <w:t>2. Кто обратился за услугой?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6639B7" w:rsidRPr="00544CFA" w:rsidRDefault="006639B7" w:rsidP="00F7071A">
            <w:pPr>
              <w:pStyle w:val="TableParagraph"/>
              <w:ind w:left="57" w:right="170"/>
              <w:rPr>
                <w:sz w:val="20"/>
                <w:szCs w:val="20"/>
              </w:rPr>
            </w:pPr>
            <w:r w:rsidRPr="00544CFA">
              <w:rPr>
                <w:rFonts w:ascii="PT Astra Serif" w:hAnsi="PT Astra Serif"/>
                <w:color w:val="000000"/>
                <w:kern w:val="2"/>
                <w:sz w:val="20"/>
                <w:szCs w:val="20"/>
                <w:lang w:eastAsia="zh-CN"/>
              </w:rPr>
              <w:t>1. Заявитель</w:t>
            </w:r>
          </w:p>
          <w:p w:rsidR="006639B7" w:rsidRPr="00544CFA" w:rsidRDefault="006639B7" w:rsidP="00F7071A">
            <w:pPr>
              <w:pStyle w:val="TableParagraph"/>
              <w:spacing w:line="255" w:lineRule="exact"/>
              <w:ind w:left="57" w:right="170"/>
              <w:rPr>
                <w:sz w:val="20"/>
                <w:szCs w:val="20"/>
              </w:rPr>
            </w:pPr>
            <w:r w:rsidRPr="00544CFA">
              <w:rPr>
                <w:rFonts w:ascii="PT Astra Serif" w:hAnsi="PT Astra Serif"/>
                <w:color w:val="000000"/>
                <w:kern w:val="2"/>
                <w:sz w:val="20"/>
                <w:szCs w:val="20"/>
                <w:lang w:eastAsia="zh-CN"/>
              </w:rPr>
              <w:t>2. Представитель</w:t>
            </w:r>
          </w:p>
        </w:tc>
      </w:tr>
      <w:tr w:rsidR="006639B7" w:rsidRPr="00544CFA" w:rsidTr="006639B7">
        <w:trPr>
          <w:trHeight w:val="747"/>
        </w:trPr>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6639B7" w:rsidRPr="00544CFA" w:rsidRDefault="006639B7" w:rsidP="00F7071A">
            <w:pPr>
              <w:pStyle w:val="af3"/>
              <w:rPr>
                <w:rFonts w:ascii="PT Astra Serif" w:hAnsi="PT Astra Serif"/>
                <w:sz w:val="20"/>
              </w:rPr>
            </w:pPr>
            <w:r w:rsidRPr="00544CFA">
              <w:rPr>
                <w:rFonts w:ascii="PT Astra Serif" w:hAnsi="PT Astra Serif"/>
                <w:sz w:val="20"/>
              </w:rPr>
              <w:t>3. К какой категории</w:t>
            </w:r>
          </w:p>
          <w:p w:rsidR="006639B7" w:rsidRPr="00544CFA" w:rsidRDefault="006639B7" w:rsidP="00F7071A">
            <w:pPr>
              <w:pStyle w:val="af3"/>
              <w:rPr>
                <w:rFonts w:ascii="PT Astra Serif" w:hAnsi="PT Astra Serif"/>
                <w:sz w:val="20"/>
              </w:rPr>
            </w:pPr>
            <w:r w:rsidRPr="00544CFA">
              <w:rPr>
                <w:rFonts w:ascii="PT Astra Serif" w:hAnsi="PT Astra Serif"/>
                <w:sz w:val="20"/>
              </w:rPr>
              <w:t>относится заявитель?</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6639B7" w:rsidRPr="00544CFA" w:rsidRDefault="006639B7" w:rsidP="00F7071A">
            <w:pPr>
              <w:pStyle w:val="af3"/>
              <w:rPr>
                <w:rFonts w:ascii="PT Astra Serif" w:hAnsi="PT Astra Serif"/>
                <w:sz w:val="20"/>
              </w:rPr>
            </w:pPr>
            <w:r w:rsidRPr="00544CFA">
              <w:rPr>
                <w:rFonts w:ascii="PT Astra Serif" w:hAnsi="PT Astra Serif"/>
                <w:sz w:val="20"/>
              </w:rPr>
              <w:t>1. Физическое лицо</w:t>
            </w:r>
          </w:p>
          <w:p w:rsidR="006639B7" w:rsidRPr="00544CFA" w:rsidRDefault="006639B7" w:rsidP="00F7071A">
            <w:pPr>
              <w:pStyle w:val="af3"/>
              <w:rPr>
                <w:rFonts w:ascii="PT Astra Serif" w:hAnsi="PT Astra Serif"/>
                <w:sz w:val="20"/>
              </w:rPr>
            </w:pPr>
            <w:r w:rsidRPr="00544CFA">
              <w:rPr>
                <w:rFonts w:ascii="PT Astra Serif" w:hAnsi="PT Astra Serif"/>
                <w:sz w:val="20"/>
              </w:rPr>
              <w:t>2. Индивидуальный предприниматель</w:t>
            </w:r>
          </w:p>
          <w:p w:rsidR="006639B7" w:rsidRPr="00544CFA" w:rsidRDefault="006639B7" w:rsidP="00F7071A">
            <w:pPr>
              <w:pStyle w:val="af3"/>
              <w:rPr>
                <w:rFonts w:ascii="PT Astra Serif" w:hAnsi="PT Astra Serif"/>
                <w:sz w:val="20"/>
              </w:rPr>
            </w:pPr>
            <w:r w:rsidRPr="00544CFA">
              <w:rPr>
                <w:rFonts w:ascii="PT Astra Serif" w:hAnsi="PT Astra Serif"/>
                <w:sz w:val="20"/>
              </w:rPr>
              <w:t>3. Юридическое лицо</w:t>
            </w:r>
          </w:p>
        </w:tc>
      </w:tr>
      <w:tr w:rsidR="006639B7" w:rsidRPr="00544CFA" w:rsidTr="006639B7">
        <w:trPr>
          <w:trHeight w:val="747"/>
        </w:trPr>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6639B7" w:rsidRPr="00544CFA" w:rsidRDefault="006639B7" w:rsidP="00F7071A">
            <w:pPr>
              <w:pStyle w:val="af3"/>
              <w:rPr>
                <w:rFonts w:ascii="PT Astra Serif" w:hAnsi="PT Astra Serif"/>
                <w:sz w:val="20"/>
              </w:rPr>
            </w:pPr>
            <w:r w:rsidRPr="00544CFA">
              <w:rPr>
                <w:rFonts w:ascii="PT Astra Serif" w:hAnsi="PT Astra Serif"/>
                <w:sz w:val="20"/>
              </w:rPr>
              <w:t>4. Право на земельный участок зарегистрировано в Едином государственном реестре недвижимости?</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6639B7" w:rsidRPr="00544CFA" w:rsidRDefault="006639B7" w:rsidP="00F7071A">
            <w:pPr>
              <w:pStyle w:val="Standard1"/>
              <w:shd w:val="clear" w:color="auto" w:fill="FFFFFF"/>
              <w:ind w:firstLine="0"/>
              <w:rPr>
                <w:rFonts w:ascii="PT Astra Serif" w:hAnsi="PT Astra Serif"/>
                <w:sz w:val="20"/>
                <w:szCs w:val="20"/>
              </w:rPr>
            </w:pPr>
            <w:r w:rsidRPr="00544CFA">
              <w:rPr>
                <w:rFonts w:ascii="PT Astra Serif" w:hAnsi="PT Astra Serif"/>
                <w:sz w:val="20"/>
                <w:szCs w:val="20"/>
              </w:rPr>
              <w:t>1. Право зарегистрировано в ЕГРН</w:t>
            </w:r>
          </w:p>
          <w:p w:rsidR="006639B7" w:rsidRPr="00544CFA" w:rsidRDefault="006639B7" w:rsidP="00F7071A">
            <w:pPr>
              <w:pStyle w:val="af3"/>
              <w:rPr>
                <w:rFonts w:ascii="PT Astra Serif" w:hAnsi="PT Astra Serif"/>
                <w:sz w:val="20"/>
              </w:rPr>
            </w:pPr>
            <w:r w:rsidRPr="00544CFA">
              <w:rPr>
                <w:rFonts w:ascii="PT Astra Serif" w:hAnsi="PT Astra Serif"/>
                <w:sz w:val="20"/>
              </w:rPr>
              <w:t>2. Право не зарегистрировано в ЕГРН</w:t>
            </w:r>
          </w:p>
        </w:tc>
      </w:tr>
      <w:tr w:rsidR="006639B7" w:rsidRPr="00544CFA" w:rsidTr="006639B7">
        <w:trPr>
          <w:trHeight w:val="747"/>
        </w:trPr>
        <w:tc>
          <w:tcPr>
            <w:tcW w:w="1643" w:type="dxa"/>
            <w:tcBorders>
              <w:left w:val="single" w:sz="4" w:space="0" w:color="000000"/>
              <w:bottom w:val="single" w:sz="4" w:space="0" w:color="000000"/>
              <w:right w:val="single" w:sz="4" w:space="0" w:color="000000"/>
            </w:tcBorders>
            <w:shd w:val="clear" w:color="auto" w:fill="auto"/>
          </w:tcPr>
          <w:p w:rsidR="006639B7" w:rsidRPr="00544CFA" w:rsidRDefault="006639B7" w:rsidP="00F7071A">
            <w:pPr>
              <w:pStyle w:val="af3"/>
              <w:rPr>
                <w:rFonts w:ascii="PT Astra Serif" w:hAnsi="PT Astra Serif"/>
                <w:sz w:val="20"/>
              </w:rPr>
            </w:pPr>
            <w:r w:rsidRPr="00544CFA">
              <w:rPr>
                <w:rFonts w:ascii="PT Astra Serif" w:hAnsi="PT Astra Serif"/>
                <w:sz w:val="20"/>
              </w:rPr>
              <w:t>5. Требуется при проведении работ вскрытие твердого покрытия дорог и тротуаров?</w:t>
            </w:r>
          </w:p>
        </w:tc>
        <w:tc>
          <w:tcPr>
            <w:tcW w:w="2829" w:type="dxa"/>
            <w:tcBorders>
              <w:left w:val="single" w:sz="4" w:space="0" w:color="000000"/>
              <w:bottom w:val="single" w:sz="4" w:space="0" w:color="000000"/>
              <w:right w:val="single" w:sz="4" w:space="0" w:color="000000"/>
            </w:tcBorders>
            <w:shd w:val="clear" w:color="auto" w:fill="auto"/>
          </w:tcPr>
          <w:p w:rsidR="006639B7" w:rsidRPr="00544CFA" w:rsidRDefault="006639B7" w:rsidP="00F7071A">
            <w:pPr>
              <w:pStyle w:val="Standard1"/>
              <w:shd w:val="clear" w:color="auto" w:fill="FFFFFF"/>
              <w:ind w:firstLine="0"/>
              <w:rPr>
                <w:rFonts w:ascii="PT Astra Serif" w:hAnsi="PT Astra Serif" w:cs="Times New Roman"/>
                <w:sz w:val="20"/>
                <w:szCs w:val="20"/>
                <w:lang w:bidi="hi-IN"/>
              </w:rPr>
            </w:pPr>
            <w:r w:rsidRPr="00544CFA">
              <w:rPr>
                <w:rFonts w:ascii="PT Astra Serif" w:hAnsi="PT Astra Serif" w:cs="Times New Roman"/>
                <w:sz w:val="20"/>
                <w:szCs w:val="20"/>
                <w:lang w:bidi="hi-IN"/>
              </w:rPr>
              <w:t xml:space="preserve">1. Требуется </w:t>
            </w:r>
          </w:p>
          <w:p w:rsidR="006639B7" w:rsidRPr="00544CFA" w:rsidRDefault="006639B7" w:rsidP="00F7071A">
            <w:pPr>
              <w:pStyle w:val="Standard1"/>
              <w:shd w:val="clear" w:color="auto" w:fill="FFFFFF"/>
              <w:ind w:firstLine="0"/>
              <w:rPr>
                <w:rFonts w:ascii="PT Astra Serif" w:hAnsi="PT Astra Serif" w:cs="Times New Roman"/>
                <w:sz w:val="20"/>
                <w:szCs w:val="20"/>
                <w:lang w:bidi="hi-IN"/>
              </w:rPr>
            </w:pPr>
            <w:r w:rsidRPr="00544CFA">
              <w:rPr>
                <w:rFonts w:ascii="PT Astra Serif" w:hAnsi="PT Astra Serif" w:cs="Times New Roman"/>
                <w:sz w:val="20"/>
                <w:szCs w:val="20"/>
                <w:lang w:bidi="hi-IN"/>
              </w:rPr>
              <w:t>2. Не требуется</w:t>
            </w:r>
          </w:p>
        </w:tc>
      </w:tr>
      <w:tr w:rsidR="006639B7" w:rsidRPr="00544CFA" w:rsidTr="006639B7">
        <w:trPr>
          <w:trHeight w:val="747"/>
        </w:trPr>
        <w:tc>
          <w:tcPr>
            <w:tcW w:w="1643" w:type="dxa"/>
            <w:tcBorders>
              <w:left w:val="single" w:sz="4" w:space="0" w:color="000000"/>
              <w:bottom w:val="single" w:sz="4" w:space="0" w:color="000000"/>
              <w:right w:val="single" w:sz="4" w:space="0" w:color="000000"/>
            </w:tcBorders>
            <w:shd w:val="clear" w:color="auto" w:fill="auto"/>
          </w:tcPr>
          <w:p w:rsidR="006639B7" w:rsidRPr="00544CFA" w:rsidRDefault="006639B7" w:rsidP="00F7071A">
            <w:pPr>
              <w:pStyle w:val="af3"/>
              <w:rPr>
                <w:rFonts w:ascii="PT Astra Serif" w:hAnsi="PT Astra Serif"/>
                <w:sz w:val="20"/>
              </w:rPr>
            </w:pPr>
            <w:r w:rsidRPr="00544CFA">
              <w:rPr>
                <w:rFonts w:ascii="PT Astra Serif" w:hAnsi="PT Astra Serif"/>
                <w:sz w:val="20"/>
              </w:rPr>
              <w:t xml:space="preserve">6. Работы проводятся на проезжей части? </w:t>
            </w:r>
          </w:p>
        </w:tc>
        <w:tc>
          <w:tcPr>
            <w:tcW w:w="2829" w:type="dxa"/>
            <w:tcBorders>
              <w:left w:val="single" w:sz="4" w:space="0" w:color="000000"/>
              <w:bottom w:val="single" w:sz="4" w:space="0" w:color="000000"/>
              <w:right w:val="single" w:sz="4" w:space="0" w:color="000000"/>
            </w:tcBorders>
            <w:shd w:val="clear" w:color="auto" w:fill="auto"/>
          </w:tcPr>
          <w:p w:rsidR="006639B7" w:rsidRPr="00544CFA" w:rsidRDefault="006639B7" w:rsidP="00F7071A">
            <w:pPr>
              <w:pStyle w:val="Standard1"/>
              <w:shd w:val="clear" w:color="auto" w:fill="FFFFFF"/>
              <w:ind w:firstLine="0"/>
              <w:rPr>
                <w:rFonts w:ascii="PT Astra Serif" w:hAnsi="PT Astra Serif" w:cs="Times New Roman"/>
                <w:sz w:val="20"/>
                <w:szCs w:val="20"/>
                <w:lang w:bidi="hi-IN"/>
              </w:rPr>
            </w:pPr>
            <w:r w:rsidRPr="00544CFA">
              <w:rPr>
                <w:rFonts w:ascii="PT Astra Serif" w:hAnsi="PT Astra Serif" w:cs="Times New Roman"/>
                <w:sz w:val="20"/>
                <w:szCs w:val="20"/>
                <w:lang w:bidi="hi-IN"/>
              </w:rPr>
              <w:t>1. Работы не проводятся на проезжей части</w:t>
            </w:r>
          </w:p>
          <w:p w:rsidR="006639B7" w:rsidRPr="00544CFA" w:rsidRDefault="006639B7" w:rsidP="00F7071A">
            <w:pPr>
              <w:pStyle w:val="Standard1"/>
              <w:shd w:val="clear" w:color="auto" w:fill="FFFFFF"/>
              <w:ind w:firstLine="0"/>
              <w:rPr>
                <w:rFonts w:ascii="PT Astra Serif" w:hAnsi="PT Astra Serif" w:cs="Times New Roman"/>
                <w:sz w:val="20"/>
                <w:szCs w:val="20"/>
                <w:lang w:bidi="hi-IN"/>
              </w:rPr>
            </w:pPr>
            <w:r w:rsidRPr="00544CFA">
              <w:rPr>
                <w:rFonts w:ascii="PT Astra Serif" w:hAnsi="PT Astra Serif" w:cs="Times New Roman"/>
                <w:sz w:val="20"/>
                <w:szCs w:val="20"/>
                <w:lang w:bidi="hi-IN"/>
              </w:rPr>
              <w:t>2. Работы проводятся на проезжей части</w:t>
            </w:r>
          </w:p>
        </w:tc>
      </w:tr>
      <w:tr w:rsidR="006639B7" w:rsidRPr="00544CFA" w:rsidTr="006639B7">
        <w:trPr>
          <w:trHeight w:val="747"/>
        </w:trPr>
        <w:tc>
          <w:tcPr>
            <w:tcW w:w="1643" w:type="dxa"/>
            <w:tcBorders>
              <w:left w:val="single" w:sz="4" w:space="0" w:color="000000"/>
              <w:bottom w:val="single" w:sz="4" w:space="0" w:color="000000"/>
              <w:right w:val="single" w:sz="4" w:space="0" w:color="000000"/>
            </w:tcBorders>
            <w:shd w:val="clear" w:color="auto" w:fill="auto"/>
          </w:tcPr>
          <w:p w:rsidR="006639B7" w:rsidRPr="00544CFA" w:rsidRDefault="006639B7" w:rsidP="00F7071A">
            <w:pPr>
              <w:pStyle w:val="af3"/>
              <w:rPr>
                <w:rFonts w:ascii="PT Astra Serif" w:hAnsi="PT Astra Serif"/>
                <w:sz w:val="20"/>
              </w:rPr>
            </w:pPr>
            <w:r w:rsidRPr="00544CFA">
              <w:rPr>
                <w:rFonts w:ascii="PT Astra Serif" w:hAnsi="PT Astra Serif"/>
                <w:sz w:val="20"/>
              </w:rPr>
              <w:t xml:space="preserve"> 7. Требуется при проведении работ вырубка зеленых насаждений? </w:t>
            </w:r>
          </w:p>
        </w:tc>
        <w:tc>
          <w:tcPr>
            <w:tcW w:w="2829" w:type="dxa"/>
            <w:tcBorders>
              <w:left w:val="single" w:sz="4" w:space="0" w:color="000000"/>
              <w:bottom w:val="single" w:sz="4" w:space="0" w:color="000000"/>
              <w:right w:val="single" w:sz="4" w:space="0" w:color="000000"/>
            </w:tcBorders>
            <w:shd w:val="clear" w:color="auto" w:fill="auto"/>
          </w:tcPr>
          <w:p w:rsidR="006639B7" w:rsidRPr="00544CFA" w:rsidRDefault="006639B7" w:rsidP="00F7071A">
            <w:pPr>
              <w:pStyle w:val="Standard1"/>
              <w:shd w:val="clear" w:color="auto" w:fill="FFFFFF"/>
              <w:ind w:firstLine="0"/>
              <w:rPr>
                <w:rFonts w:ascii="PT Astra Serif" w:hAnsi="PT Astra Serif" w:cs="Times New Roman"/>
                <w:sz w:val="20"/>
                <w:szCs w:val="20"/>
                <w:lang w:bidi="hi-IN"/>
              </w:rPr>
            </w:pPr>
            <w:r w:rsidRPr="00544CFA">
              <w:rPr>
                <w:rFonts w:ascii="PT Astra Serif" w:hAnsi="PT Astra Serif" w:cs="Times New Roman"/>
                <w:sz w:val="20"/>
                <w:szCs w:val="20"/>
                <w:lang w:bidi="hi-IN"/>
              </w:rPr>
              <w:t xml:space="preserve">1. Требуется </w:t>
            </w:r>
          </w:p>
          <w:p w:rsidR="006639B7" w:rsidRPr="00544CFA" w:rsidRDefault="006639B7" w:rsidP="00F7071A">
            <w:pPr>
              <w:pStyle w:val="Standard1"/>
              <w:shd w:val="clear" w:color="auto" w:fill="FFFFFF"/>
              <w:ind w:firstLine="0"/>
              <w:rPr>
                <w:rFonts w:ascii="PT Astra Serif" w:hAnsi="PT Astra Serif" w:cs="Times New Roman"/>
                <w:sz w:val="20"/>
                <w:szCs w:val="20"/>
                <w:lang w:bidi="hi-IN"/>
              </w:rPr>
            </w:pPr>
            <w:r w:rsidRPr="00544CFA">
              <w:rPr>
                <w:rFonts w:ascii="PT Astra Serif" w:hAnsi="PT Astra Serif" w:cs="Times New Roman"/>
                <w:sz w:val="20"/>
                <w:szCs w:val="20"/>
                <w:lang w:bidi="hi-IN"/>
              </w:rPr>
              <w:t>2. Не требуется</w:t>
            </w:r>
          </w:p>
        </w:tc>
      </w:tr>
      <w:tr w:rsidR="006639B7" w:rsidRPr="00544CFA" w:rsidTr="006639B7">
        <w:trPr>
          <w:trHeight w:val="747"/>
        </w:trPr>
        <w:tc>
          <w:tcPr>
            <w:tcW w:w="1643" w:type="dxa"/>
            <w:tcBorders>
              <w:left w:val="single" w:sz="4" w:space="0" w:color="000000"/>
              <w:bottom w:val="single" w:sz="4" w:space="0" w:color="000000"/>
              <w:right w:val="single" w:sz="4" w:space="0" w:color="000000"/>
            </w:tcBorders>
            <w:shd w:val="clear" w:color="auto" w:fill="auto"/>
          </w:tcPr>
          <w:p w:rsidR="006639B7" w:rsidRPr="00544CFA" w:rsidRDefault="006639B7" w:rsidP="00F7071A">
            <w:pPr>
              <w:pStyle w:val="af3"/>
              <w:rPr>
                <w:rFonts w:ascii="PT Astra Serif" w:hAnsi="PT Astra Serif"/>
                <w:sz w:val="20"/>
              </w:rPr>
            </w:pPr>
            <w:r w:rsidRPr="00544CFA">
              <w:rPr>
                <w:rFonts w:ascii="PT Astra Serif" w:hAnsi="PT Astra Serif"/>
                <w:sz w:val="20"/>
              </w:rPr>
              <w:t xml:space="preserve">8. Для каких объектов проводятся работы? </w:t>
            </w:r>
          </w:p>
        </w:tc>
        <w:tc>
          <w:tcPr>
            <w:tcW w:w="2829" w:type="dxa"/>
            <w:tcBorders>
              <w:left w:val="single" w:sz="4" w:space="0" w:color="000000"/>
              <w:bottom w:val="single" w:sz="4" w:space="0" w:color="000000"/>
              <w:right w:val="single" w:sz="4" w:space="0" w:color="000000"/>
            </w:tcBorders>
            <w:shd w:val="clear" w:color="auto" w:fill="auto"/>
          </w:tcPr>
          <w:p w:rsidR="006639B7" w:rsidRPr="00544CFA" w:rsidRDefault="006639B7" w:rsidP="00F7071A">
            <w:pPr>
              <w:pStyle w:val="Standard1"/>
              <w:shd w:val="clear" w:color="auto" w:fill="FFFFFF"/>
              <w:ind w:firstLine="0"/>
              <w:rPr>
                <w:rFonts w:ascii="PT Astra Serif" w:hAnsi="PT Astra Serif" w:cs="Times New Roman"/>
                <w:sz w:val="20"/>
                <w:szCs w:val="20"/>
                <w:lang w:bidi="hi-IN"/>
              </w:rPr>
            </w:pPr>
            <w:r w:rsidRPr="00544CFA">
              <w:rPr>
                <w:rFonts w:ascii="PT Astra Serif" w:hAnsi="PT Astra Serif" w:cs="Times New Roman"/>
                <w:sz w:val="20"/>
                <w:szCs w:val="20"/>
                <w:lang w:bidi="hi-IN"/>
              </w:rPr>
              <w:t>1. Рекламные конструкции</w:t>
            </w:r>
          </w:p>
          <w:p w:rsidR="006639B7" w:rsidRPr="00544CFA" w:rsidRDefault="006639B7" w:rsidP="00F7071A">
            <w:pPr>
              <w:pStyle w:val="Standard1"/>
              <w:shd w:val="clear" w:color="auto" w:fill="FFFFFF"/>
              <w:ind w:firstLine="0"/>
              <w:rPr>
                <w:rFonts w:ascii="PT Astra Serif" w:hAnsi="PT Astra Serif" w:cs="Times New Roman"/>
                <w:sz w:val="20"/>
                <w:szCs w:val="20"/>
                <w:lang w:bidi="hi-IN"/>
              </w:rPr>
            </w:pPr>
            <w:r w:rsidRPr="00544CFA">
              <w:rPr>
                <w:rFonts w:ascii="PT Astra Serif" w:hAnsi="PT Astra Serif" w:cs="Times New Roman"/>
                <w:sz w:val="20"/>
                <w:szCs w:val="20"/>
                <w:lang w:bidi="hi-IN"/>
              </w:rPr>
              <w:t xml:space="preserve">2. Иные объекты </w:t>
            </w:r>
          </w:p>
        </w:tc>
      </w:tr>
      <w:tr w:rsidR="006639B7" w:rsidRPr="00544CFA" w:rsidTr="006639B7">
        <w:trPr>
          <w:trHeight w:val="747"/>
        </w:trPr>
        <w:tc>
          <w:tcPr>
            <w:tcW w:w="1643" w:type="dxa"/>
            <w:tcBorders>
              <w:left w:val="single" w:sz="4" w:space="0" w:color="000000"/>
              <w:bottom w:val="single" w:sz="4" w:space="0" w:color="000000"/>
              <w:right w:val="single" w:sz="4" w:space="0" w:color="000000"/>
            </w:tcBorders>
            <w:shd w:val="clear" w:color="auto" w:fill="auto"/>
          </w:tcPr>
          <w:p w:rsidR="006639B7" w:rsidRPr="00544CFA" w:rsidRDefault="006639B7" w:rsidP="00F7071A">
            <w:pPr>
              <w:pStyle w:val="af3"/>
              <w:rPr>
                <w:rFonts w:ascii="PT Astra Serif" w:hAnsi="PT Astra Serif"/>
                <w:sz w:val="20"/>
              </w:rPr>
            </w:pPr>
            <w:r w:rsidRPr="00544CFA">
              <w:rPr>
                <w:rFonts w:ascii="PT Astra Serif" w:hAnsi="PT Astra Serif"/>
                <w:sz w:val="20"/>
              </w:rPr>
              <w:t xml:space="preserve">9. Причины продления разрешения на осуществление </w:t>
            </w:r>
            <w:r w:rsidRPr="00544CFA">
              <w:rPr>
                <w:rFonts w:ascii="PT Astra Serif" w:hAnsi="PT Astra Serif"/>
                <w:sz w:val="20"/>
              </w:rPr>
              <w:lastRenderedPageBreak/>
              <w:t>земляных работ?</w:t>
            </w:r>
          </w:p>
        </w:tc>
        <w:tc>
          <w:tcPr>
            <w:tcW w:w="2829" w:type="dxa"/>
            <w:tcBorders>
              <w:left w:val="single" w:sz="4" w:space="0" w:color="000000"/>
              <w:bottom w:val="single" w:sz="4" w:space="0" w:color="000000"/>
              <w:right w:val="single" w:sz="4" w:space="0" w:color="000000"/>
            </w:tcBorders>
            <w:shd w:val="clear" w:color="auto" w:fill="auto"/>
          </w:tcPr>
          <w:p w:rsidR="006639B7" w:rsidRPr="00544CFA" w:rsidRDefault="006639B7" w:rsidP="00F7071A">
            <w:pPr>
              <w:pStyle w:val="af3"/>
              <w:rPr>
                <w:rFonts w:ascii="PT Astra Serif" w:hAnsi="PT Astra Serif"/>
                <w:sz w:val="20"/>
              </w:rPr>
            </w:pPr>
            <w:r w:rsidRPr="00544CFA">
              <w:rPr>
                <w:rFonts w:ascii="PT Astra Serif" w:hAnsi="PT Astra Serif"/>
                <w:sz w:val="20"/>
              </w:rPr>
              <w:t>1. Изменение вида проведения работ</w:t>
            </w:r>
          </w:p>
          <w:p w:rsidR="006639B7" w:rsidRPr="00544CFA" w:rsidRDefault="006639B7" w:rsidP="00F7071A">
            <w:pPr>
              <w:pStyle w:val="af3"/>
              <w:rPr>
                <w:rFonts w:ascii="PT Astra Serif" w:hAnsi="PT Astra Serif"/>
                <w:sz w:val="20"/>
              </w:rPr>
            </w:pPr>
            <w:r w:rsidRPr="00544CFA">
              <w:rPr>
                <w:rFonts w:ascii="PT Astra Serif" w:hAnsi="PT Astra Serif"/>
                <w:sz w:val="20"/>
              </w:rPr>
              <w:t>2. Замена подрядной организации</w:t>
            </w:r>
          </w:p>
          <w:p w:rsidR="006639B7" w:rsidRPr="00544CFA" w:rsidRDefault="006639B7" w:rsidP="00F7071A">
            <w:pPr>
              <w:pStyle w:val="af3"/>
              <w:rPr>
                <w:rFonts w:ascii="PT Astra Serif" w:hAnsi="PT Astra Serif"/>
                <w:sz w:val="20"/>
              </w:rPr>
            </w:pPr>
            <w:r w:rsidRPr="00544CFA">
              <w:rPr>
                <w:rFonts w:ascii="PT Astra Serif" w:hAnsi="PT Astra Serif"/>
                <w:sz w:val="20"/>
              </w:rPr>
              <w:t>3. Иные</w:t>
            </w:r>
          </w:p>
        </w:tc>
      </w:tr>
    </w:tbl>
    <w:p w:rsidR="006639B7" w:rsidRPr="00544CFA" w:rsidRDefault="006639B7" w:rsidP="006639B7">
      <w:pPr>
        <w:pStyle w:val="Standard1"/>
        <w:shd w:val="clear" w:color="auto" w:fill="FFFFFF"/>
        <w:ind w:firstLine="0"/>
        <w:jc w:val="center"/>
        <w:rPr>
          <w:rFonts w:ascii="PT Astra Serif" w:eastAsia="Arial" w:hAnsi="PT Astra Serif" w:cs="PT Astra Serif"/>
          <w:color w:val="000000"/>
          <w:sz w:val="20"/>
          <w:szCs w:val="20"/>
        </w:rPr>
      </w:pPr>
    </w:p>
    <w:p w:rsidR="006639B7" w:rsidRPr="00544CFA" w:rsidRDefault="006639B7" w:rsidP="006639B7">
      <w:pPr>
        <w:pStyle w:val="Standard"/>
        <w:ind w:firstLine="709"/>
        <w:jc w:val="center"/>
        <w:rPr>
          <w:sz w:val="20"/>
          <w:szCs w:val="20"/>
        </w:rPr>
      </w:pPr>
      <w:r w:rsidRPr="00544CFA">
        <w:rPr>
          <w:rFonts w:ascii="PT Astra Serif" w:eastAsia="Arial" w:hAnsi="PT Astra Serif" w:cs="PT Astra Serif"/>
          <w:color w:val="000000"/>
          <w:sz w:val="20"/>
          <w:szCs w:val="20"/>
        </w:rPr>
        <w:t xml:space="preserve">Таблица № 2. </w:t>
      </w:r>
      <w:r w:rsidRPr="00544CFA">
        <w:rPr>
          <w:rFonts w:ascii="PT Astra Serif" w:hAnsi="PT Astra Serif" w:cs="PT Astra Serif"/>
          <w:sz w:val="20"/>
          <w:szCs w:val="20"/>
        </w:rPr>
        <w:t>Комбинации значений признаков, каждая из которых соответствует одному варианту предоставления муниципальной услуги</w:t>
      </w:r>
    </w:p>
    <w:p w:rsidR="006639B7" w:rsidRPr="00544CFA" w:rsidRDefault="006639B7" w:rsidP="006639B7">
      <w:pPr>
        <w:pStyle w:val="Standard"/>
        <w:ind w:firstLine="709"/>
        <w:jc w:val="center"/>
        <w:rPr>
          <w:rFonts w:ascii="PT Astra Serif" w:hAnsi="PT Astra Serif" w:cs="PT Astra Serif"/>
          <w:sz w:val="20"/>
          <w:szCs w:val="20"/>
        </w:rPr>
      </w:pPr>
    </w:p>
    <w:tbl>
      <w:tblPr>
        <w:tblW w:w="2771" w:type="pct"/>
        <w:tblInd w:w="34" w:type="dxa"/>
        <w:tblCellMar>
          <w:left w:w="10" w:type="dxa"/>
          <w:right w:w="10" w:type="dxa"/>
        </w:tblCellMar>
        <w:tblLook w:val="04A0" w:firstRow="1" w:lastRow="0" w:firstColumn="1" w:lastColumn="0" w:noHBand="0" w:noVBand="1"/>
      </w:tblPr>
      <w:tblGrid>
        <w:gridCol w:w="23"/>
        <w:gridCol w:w="1825"/>
        <w:gridCol w:w="2578"/>
      </w:tblGrid>
      <w:tr w:rsidR="006639B7" w:rsidRPr="00544CFA" w:rsidTr="00F7071A">
        <w:tc>
          <w:tcPr>
            <w:tcW w:w="26" w:type="dxa"/>
            <w:shd w:val="clear" w:color="auto" w:fill="auto"/>
          </w:tcPr>
          <w:p w:rsidR="006639B7" w:rsidRPr="00544CFA" w:rsidRDefault="006639B7" w:rsidP="00F7071A">
            <w:pPr>
              <w:pStyle w:val="af3"/>
              <w:jc w:val="center"/>
              <w:rPr>
                <w:rFonts w:ascii="PT Astra Serif" w:hAnsi="PT Astra Serif"/>
                <w:sz w:val="20"/>
              </w:rPr>
            </w:pPr>
          </w:p>
        </w:tc>
        <w:tc>
          <w:tcPr>
            <w:tcW w:w="160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6639B7" w:rsidRPr="00544CFA" w:rsidRDefault="006639B7" w:rsidP="00F7071A">
            <w:pPr>
              <w:pStyle w:val="af3"/>
              <w:jc w:val="center"/>
              <w:rPr>
                <w:rFonts w:ascii="PT Astra Serif" w:hAnsi="PT Astra Serif"/>
                <w:sz w:val="20"/>
              </w:rPr>
            </w:pPr>
            <w:r w:rsidRPr="00544CFA">
              <w:rPr>
                <w:rFonts w:ascii="PT Astra Serif" w:hAnsi="PT Astra Serif"/>
                <w:sz w:val="20"/>
              </w:rPr>
              <w:t>Категория заявителя</w:t>
            </w:r>
          </w:p>
          <w:p w:rsidR="006639B7" w:rsidRPr="00544CFA" w:rsidRDefault="006639B7" w:rsidP="00F7071A">
            <w:pPr>
              <w:pStyle w:val="af3"/>
              <w:jc w:val="center"/>
              <w:rPr>
                <w:rFonts w:ascii="PT Astra Serif" w:hAnsi="PT Astra Serif"/>
                <w:sz w:val="20"/>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639B7" w:rsidRPr="00544CFA" w:rsidRDefault="006639B7" w:rsidP="00F7071A">
            <w:pPr>
              <w:pStyle w:val="af3"/>
              <w:jc w:val="center"/>
              <w:rPr>
                <w:rFonts w:ascii="PT Astra Serif" w:hAnsi="PT Astra Serif"/>
                <w:sz w:val="20"/>
              </w:rPr>
            </w:pPr>
            <w:r w:rsidRPr="00544CFA">
              <w:rPr>
                <w:rFonts w:ascii="PT Astra Serif" w:hAnsi="PT Astra Serif"/>
                <w:sz w:val="20"/>
              </w:rPr>
              <w:t>Результат предоставления муниципальной услуги</w:t>
            </w:r>
          </w:p>
        </w:tc>
      </w:tr>
      <w:tr w:rsidR="006639B7" w:rsidRPr="00544CFA" w:rsidTr="00F7071A">
        <w:tc>
          <w:tcPr>
            <w:tcW w:w="26" w:type="dxa"/>
            <w:shd w:val="clear" w:color="auto" w:fill="auto"/>
          </w:tcPr>
          <w:p w:rsidR="006639B7" w:rsidRPr="00544CFA" w:rsidRDefault="006639B7" w:rsidP="00F7071A">
            <w:pPr>
              <w:pStyle w:val="Standard"/>
              <w:ind w:firstLine="709"/>
              <w:jc w:val="center"/>
              <w:rPr>
                <w:rFonts w:ascii="PT Astra Serif" w:hAnsi="PT Astra Serif"/>
                <w:sz w:val="20"/>
                <w:szCs w:val="20"/>
              </w:rPr>
            </w:pPr>
          </w:p>
        </w:tc>
        <w:tc>
          <w:tcPr>
            <w:tcW w:w="5195"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639B7" w:rsidRPr="00544CFA" w:rsidRDefault="006639B7" w:rsidP="00F7071A">
            <w:pPr>
              <w:pStyle w:val="Standard"/>
              <w:ind w:firstLine="709"/>
              <w:jc w:val="center"/>
              <w:rPr>
                <w:sz w:val="20"/>
                <w:szCs w:val="20"/>
              </w:rPr>
            </w:pPr>
            <w:r w:rsidRPr="00544CFA">
              <w:rPr>
                <w:rFonts w:ascii="PT Astra Serif" w:hAnsi="PT Astra Serif" w:cs="PT Astra Serif"/>
                <w:sz w:val="20"/>
                <w:szCs w:val="20"/>
              </w:rPr>
              <w:t>Вариант № 1. «</w:t>
            </w:r>
            <w:r w:rsidRPr="00544CFA">
              <w:rPr>
                <w:rFonts w:ascii="PT Astra Serif" w:eastAsia="Arial" w:hAnsi="PT Astra Serif" w:cs="Courier New"/>
                <w:bCs/>
                <w:color w:val="000000"/>
                <w:sz w:val="20"/>
                <w:szCs w:val="20"/>
              </w:rPr>
              <w:t>П</w:t>
            </w:r>
            <w:r w:rsidRPr="00544CFA">
              <w:rPr>
                <w:rFonts w:ascii="PT Astra Serif" w:hAnsi="PT Astra Serif" w:cs="Times New Roman"/>
                <w:color w:val="000000"/>
                <w:sz w:val="20"/>
                <w:szCs w:val="20"/>
                <w:lang w:eastAsia="ru-RU"/>
              </w:rPr>
              <w:t>редоставление разрешения на осуществление земляных работ</w:t>
            </w:r>
            <w:r w:rsidRPr="00544CFA">
              <w:rPr>
                <w:rFonts w:ascii="PT Astra Serif" w:hAnsi="PT Astra Serif" w:cs="PT Astra Serif"/>
                <w:sz w:val="20"/>
                <w:szCs w:val="20"/>
              </w:rPr>
              <w:t>»</w:t>
            </w:r>
          </w:p>
        </w:tc>
      </w:tr>
      <w:tr w:rsidR="006639B7" w:rsidRPr="00544CFA" w:rsidTr="00F7071A">
        <w:tc>
          <w:tcPr>
            <w:tcW w:w="26" w:type="dxa"/>
            <w:shd w:val="clear" w:color="auto" w:fill="auto"/>
          </w:tcPr>
          <w:p w:rsidR="006639B7" w:rsidRPr="00544CFA" w:rsidRDefault="006639B7" w:rsidP="00F7071A">
            <w:pPr>
              <w:pStyle w:val="af3"/>
              <w:rPr>
                <w:rFonts w:ascii="PT Astra Serif" w:hAnsi="PT Astra Serif"/>
                <w:sz w:val="20"/>
              </w:rPr>
            </w:pPr>
          </w:p>
        </w:tc>
        <w:tc>
          <w:tcPr>
            <w:tcW w:w="1607"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6639B7" w:rsidRPr="00544CFA" w:rsidRDefault="006639B7" w:rsidP="00F7071A">
            <w:pPr>
              <w:pStyle w:val="af3"/>
              <w:rPr>
                <w:rFonts w:ascii="PT Astra Serif" w:hAnsi="PT Astra Serif"/>
                <w:sz w:val="20"/>
              </w:rPr>
            </w:pPr>
            <w:r w:rsidRPr="00544CFA">
              <w:rPr>
                <w:rFonts w:ascii="PT Astra Serif" w:hAnsi="PT Astra Serif"/>
                <w:sz w:val="20"/>
              </w:rPr>
              <w:t>Юридические лица, физические лица, а также индивидуальные предприниматели</w:t>
            </w:r>
          </w:p>
        </w:tc>
        <w:tc>
          <w:tcPr>
            <w:tcW w:w="35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639B7" w:rsidRPr="00544CFA" w:rsidRDefault="006639B7" w:rsidP="00F7071A">
            <w:pPr>
              <w:pStyle w:val="Standard1"/>
              <w:ind w:firstLine="0"/>
              <w:rPr>
                <w:sz w:val="20"/>
                <w:szCs w:val="20"/>
              </w:rPr>
            </w:pPr>
            <w:r w:rsidRPr="00544CFA">
              <w:rPr>
                <w:rFonts w:ascii="PT Astra Serif" w:hAnsi="PT Astra Serif" w:cs="Times New Roman"/>
                <w:color w:val="000000"/>
                <w:sz w:val="20"/>
                <w:szCs w:val="20"/>
              </w:rPr>
              <w:t>Решение о п</w:t>
            </w:r>
            <w:r w:rsidRPr="00544CFA">
              <w:rPr>
                <w:rFonts w:ascii="PT Astra Serif" w:hAnsi="PT Astra Serif" w:cs="Times New Roman"/>
                <w:color w:val="000000"/>
                <w:sz w:val="20"/>
                <w:szCs w:val="20"/>
                <w:lang w:eastAsia="ru-RU"/>
              </w:rPr>
              <w:t>редоставлении разрешения на осуществление земляных работ</w:t>
            </w:r>
          </w:p>
        </w:tc>
      </w:tr>
      <w:tr w:rsidR="006639B7" w:rsidRPr="00544CFA" w:rsidTr="00F7071A">
        <w:tc>
          <w:tcPr>
            <w:tcW w:w="26" w:type="dxa"/>
            <w:shd w:val="clear" w:color="auto" w:fill="auto"/>
          </w:tcPr>
          <w:p w:rsidR="006639B7" w:rsidRPr="00544CFA" w:rsidRDefault="006639B7" w:rsidP="00F7071A">
            <w:pPr>
              <w:pStyle w:val="af3"/>
              <w:rPr>
                <w:rFonts w:ascii="PT Astra Serif" w:hAnsi="PT Astra Serif"/>
                <w:sz w:val="20"/>
              </w:rPr>
            </w:pPr>
          </w:p>
        </w:tc>
        <w:tc>
          <w:tcPr>
            <w:tcW w:w="1607" w:type="dxa"/>
            <w:vMerge/>
            <w:tcBorders>
              <w:left w:val="single" w:sz="4" w:space="0" w:color="000000"/>
              <w:bottom w:val="single" w:sz="4" w:space="0" w:color="000000"/>
            </w:tcBorders>
            <w:shd w:val="clear" w:color="auto" w:fill="auto"/>
            <w:tcMar>
              <w:top w:w="55" w:type="dxa"/>
              <w:left w:w="55" w:type="dxa"/>
              <w:bottom w:w="55" w:type="dxa"/>
              <w:right w:w="55" w:type="dxa"/>
            </w:tcMar>
          </w:tcPr>
          <w:p w:rsidR="006639B7" w:rsidRPr="00544CFA" w:rsidRDefault="006639B7" w:rsidP="00F7071A">
            <w:pPr>
              <w:pStyle w:val="af3"/>
              <w:rPr>
                <w:rFonts w:ascii="PT Astra Serif" w:hAnsi="PT Astra Serif"/>
                <w:sz w:val="20"/>
              </w:rPr>
            </w:pPr>
          </w:p>
        </w:tc>
        <w:tc>
          <w:tcPr>
            <w:tcW w:w="35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639B7" w:rsidRPr="00544CFA" w:rsidRDefault="006639B7" w:rsidP="00F7071A">
            <w:pPr>
              <w:pStyle w:val="Standard1"/>
              <w:ind w:firstLine="0"/>
              <w:rPr>
                <w:sz w:val="20"/>
                <w:szCs w:val="20"/>
              </w:rPr>
            </w:pPr>
            <w:r w:rsidRPr="00544CFA">
              <w:rPr>
                <w:rFonts w:ascii="PT Astra Serif" w:hAnsi="PT Astra Serif" w:cs="PT Astra Serif"/>
                <w:color w:val="000000"/>
                <w:sz w:val="20"/>
                <w:szCs w:val="20"/>
              </w:rPr>
              <w:t>Решение об отказе в п</w:t>
            </w:r>
            <w:r w:rsidRPr="00544CFA">
              <w:rPr>
                <w:rFonts w:ascii="PT Astra Serif" w:hAnsi="PT Astra Serif" w:cs="Times New Roman"/>
                <w:color w:val="000000"/>
                <w:sz w:val="20"/>
                <w:szCs w:val="20"/>
                <w:lang w:eastAsia="ru-RU"/>
              </w:rPr>
              <w:t>редоставлении разрешения на осуществление земляных работ</w:t>
            </w:r>
          </w:p>
        </w:tc>
      </w:tr>
      <w:tr w:rsidR="006639B7" w:rsidRPr="00544CFA" w:rsidTr="00F7071A">
        <w:trPr>
          <w:trHeight w:val="690"/>
        </w:trPr>
        <w:tc>
          <w:tcPr>
            <w:tcW w:w="26" w:type="dxa"/>
            <w:vMerge w:val="restart"/>
            <w:shd w:val="clear" w:color="auto" w:fill="auto"/>
          </w:tcPr>
          <w:p w:rsidR="006639B7" w:rsidRPr="00544CFA" w:rsidRDefault="006639B7" w:rsidP="00F7071A">
            <w:pPr>
              <w:ind w:firstLine="709"/>
              <w:jc w:val="center"/>
              <w:rPr>
                <w:sz w:val="20"/>
                <w:szCs w:val="20"/>
              </w:rPr>
            </w:pPr>
          </w:p>
        </w:tc>
        <w:tc>
          <w:tcPr>
            <w:tcW w:w="5195"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639B7" w:rsidRPr="00544CFA" w:rsidRDefault="006639B7" w:rsidP="00F7071A">
            <w:pPr>
              <w:ind w:firstLine="709"/>
              <w:jc w:val="center"/>
              <w:rPr>
                <w:rFonts w:eastAsia="Times New Roman"/>
                <w:bCs/>
                <w:sz w:val="20"/>
                <w:szCs w:val="20"/>
                <w:lang w:eastAsia="ru-RU"/>
              </w:rPr>
            </w:pPr>
            <w:r w:rsidRPr="00544CFA">
              <w:rPr>
                <w:rFonts w:eastAsia="Times New Roman"/>
                <w:bCs/>
                <w:sz w:val="20"/>
                <w:szCs w:val="20"/>
                <w:lang w:eastAsia="ru-RU"/>
              </w:rPr>
              <w:t>Вариант №2. «Продление разрешения на осуществление земляных работ»</w:t>
            </w:r>
          </w:p>
        </w:tc>
      </w:tr>
      <w:tr w:rsidR="006639B7" w:rsidRPr="00544CFA" w:rsidTr="00F7071A">
        <w:trPr>
          <w:trHeight w:val="2130"/>
        </w:trPr>
        <w:tc>
          <w:tcPr>
            <w:tcW w:w="26" w:type="dxa"/>
            <w:vMerge/>
            <w:shd w:val="clear" w:color="auto" w:fill="auto"/>
          </w:tcPr>
          <w:p w:rsidR="006639B7" w:rsidRPr="00544CFA" w:rsidRDefault="006639B7" w:rsidP="00F7071A">
            <w:pPr>
              <w:ind w:firstLine="709"/>
              <w:jc w:val="center"/>
              <w:rPr>
                <w:sz w:val="20"/>
                <w:szCs w:val="20"/>
              </w:rPr>
            </w:pPr>
          </w:p>
        </w:tc>
        <w:tc>
          <w:tcPr>
            <w:tcW w:w="51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tbl>
            <w:tblPr>
              <w:tblW w:w="9335" w:type="dxa"/>
              <w:tblInd w:w="39" w:type="dxa"/>
              <w:tblCellMar>
                <w:top w:w="55" w:type="dxa"/>
                <w:left w:w="55" w:type="dxa"/>
                <w:bottom w:w="55" w:type="dxa"/>
                <w:right w:w="55" w:type="dxa"/>
              </w:tblCellMar>
              <w:tblLook w:val="04A0" w:firstRow="1" w:lastRow="0" w:firstColumn="1" w:lastColumn="0" w:noHBand="0" w:noVBand="1"/>
            </w:tblPr>
            <w:tblGrid>
              <w:gridCol w:w="1625"/>
              <w:gridCol w:w="7710"/>
            </w:tblGrid>
            <w:tr w:rsidR="006639B7" w:rsidRPr="00544CFA" w:rsidTr="00F7071A">
              <w:tc>
                <w:tcPr>
                  <w:tcW w:w="1431" w:type="dxa"/>
                  <w:vMerge w:val="restart"/>
                  <w:tcBorders>
                    <w:bottom w:val="single" w:sz="4" w:space="0" w:color="000000"/>
                    <w:right w:val="single" w:sz="4" w:space="0" w:color="000000"/>
                  </w:tcBorders>
                  <w:shd w:val="clear" w:color="auto" w:fill="auto"/>
                </w:tcPr>
                <w:p w:rsidR="006639B7" w:rsidRPr="00544CFA" w:rsidRDefault="006639B7" w:rsidP="00F7071A">
                  <w:pPr>
                    <w:pStyle w:val="af3"/>
                    <w:rPr>
                      <w:rFonts w:ascii="PT Astra Serif" w:hAnsi="PT Astra Serif"/>
                      <w:sz w:val="20"/>
                    </w:rPr>
                  </w:pPr>
                  <w:r w:rsidRPr="00544CFA">
                    <w:rPr>
                      <w:rFonts w:ascii="PT Astra Serif" w:hAnsi="PT Astra Serif"/>
                      <w:sz w:val="20"/>
                    </w:rPr>
                    <w:t>Юридические лица, физические лица, а также индивидуальные предприниматели</w:t>
                  </w:r>
                </w:p>
              </w:tc>
              <w:tc>
                <w:tcPr>
                  <w:tcW w:w="7904" w:type="dxa"/>
                  <w:tcBorders>
                    <w:left w:val="single" w:sz="4" w:space="0" w:color="000000"/>
                    <w:bottom w:val="single" w:sz="4" w:space="0" w:color="000000"/>
                    <w:right w:val="single" w:sz="4" w:space="0" w:color="000000"/>
                  </w:tcBorders>
                  <w:shd w:val="clear" w:color="auto" w:fill="auto"/>
                </w:tcPr>
                <w:p w:rsidR="006639B7" w:rsidRPr="00544CFA" w:rsidRDefault="006639B7" w:rsidP="00F7071A">
                  <w:pPr>
                    <w:pStyle w:val="Standard1"/>
                    <w:ind w:firstLine="0"/>
                    <w:rPr>
                      <w:sz w:val="20"/>
                      <w:szCs w:val="20"/>
                    </w:rPr>
                  </w:pPr>
                  <w:r w:rsidRPr="00544CFA">
                    <w:rPr>
                      <w:rFonts w:ascii="PT Astra Serif" w:hAnsi="PT Astra Serif" w:cs="Times New Roman"/>
                      <w:color w:val="000000"/>
                      <w:sz w:val="20"/>
                      <w:szCs w:val="20"/>
                    </w:rPr>
                    <w:t>Решение о продлении</w:t>
                  </w:r>
                  <w:r w:rsidRPr="00544CFA">
                    <w:rPr>
                      <w:rFonts w:ascii="PT Astra Serif" w:hAnsi="PT Astra Serif" w:cs="Times New Roman"/>
                      <w:color w:val="000000"/>
                      <w:sz w:val="20"/>
                      <w:szCs w:val="20"/>
                      <w:lang w:eastAsia="ru-RU"/>
                    </w:rPr>
                    <w:t xml:space="preserve"> разрешения на осуществление земляных работ</w:t>
                  </w:r>
                </w:p>
              </w:tc>
            </w:tr>
            <w:tr w:rsidR="006639B7" w:rsidRPr="00544CFA" w:rsidTr="00F7071A">
              <w:tc>
                <w:tcPr>
                  <w:tcW w:w="1431" w:type="dxa"/>
                  <w:vMerge/>
                  <w:tcBorders>
                    <w:bottom w:val="single" w:sz="4" w:space="0" w:color="000000"/>
                    <w:right w:val="single" w:sz="4" w:space="0" w:color="000000"/>
                  </w:tcBorders>
                  <w:shd w:val="clear" w:color="auto" w:fill="auto"/>
                </w:tcPr>
                <w:p w:rsidR="006639B7" w:rsidRPr="00544CFA" w:rsidRDefault="006639B7" w:rsidP="00F7071A">
                  <w:pPr>
                    <w:pStyle w:val="af3"/>
                    <w:rPr>
                      <w:rFonts w:ascii="PT Astra Serif" w:hAnsi="PT Astra Serif"/>
                      <w:sz w:val="20"/>
                    </w:rPr>
                  </w:pPr>
                </w:p>
              </w:tc>
              <w:tc>
                <w:tcPr>
                  <w:tcW w:w="7904" w:type="dxa"/>
                  <w:tcBorders>
                    <w:left w:val="single" w:sz="4" w:space="0" w:color="000000"/>
                    <w:bottom w:val="single" w:sz="4" w:space="0" w:color="000000"/>
                    <w:right w:val="single" w:sz="4" w:space="0" w:color="000000"/>
                  </w:tcBorders>
                  <w:shd w:val="clear" w:color="auto" w:fill="auto"/>
                </w:tcPr>
                <w:p w:rsidR="006639B7" w:rsidRPr="00544CFA" w:rsidRDefault="006639B7" w:rsidP="00F7071A">
                  <w:pPr>
                    <w:pStyle w:val="Standard1"/>
                    <w:ind w:firstLine="0"/>
                    <w:rPr>
                      <w:sz w:val="20"/>
                      <w:szCs w:val="20"/>
                    </w:rPr>
                  </w:pPr>
                  <w:r w:rsidRPr="00544CFA">
                    <w:rPr>
                      <w:rFonts w:ascii="PT Astra Serif" w:hAnsi="PT Astra Serif" w:cs="PT Astra Serif"/>
                      <w:color w:val="000000"/>
                      <w:sz w:val="20"/>
                      <w:szCs w:val="20"/>
                    </w:rPr>
                    <w:t xml:space="preserve">Решение об отказе в продлении </w:t>
                  </w:r>
                  <w:r w:rsidRPr="00544CFA">
                    <w:rPr>
                      <w:rFonts w:ascii="PT Astra Serif" w:hAnsi="PT Astra Serif" w:cs="Times New Roman"/>
                      <w:color w:val="000000"/>
                      <w:sz w:val="20"/>
                      <w:szCs w:val="20"/>
                      <w:lang w:eastAsia="ru-RU"/>
                    </w:rPr>
                    <w:t>разрешения на осуществление земляных работ</w:t>
                  </w:r>
                </w:p>
              </w:tc>
            </w:tr>
          </w:tbl>
          <w:p w:rsidR="006639B7" w:rsidRPr="00544CFA" w:rsidRDefault="006639B7" w:rsidP="00F7071A">
            <w:pPr>
              <w:ind w:firstLine="709"/>
              <w:jc w:val="center"/>
              <w:rPr>
                <w:rFonts w:eastAsia="Times New Roman"/>
                <w:bCs/>
                <w:sz w:val="20"/>
                <w:szCs w:val="20"/>
                <w:lang w:eastAsia="ru-RU"/>
              </w:rPr>
            </w:pPr>
          </w:p>
          <w:p w:rsidR="006639B7" w:rsidRPr="00544CFA" w:rsidRDefault="006639B7" w:rsidP="00F7071A">
            <w:pPr>
              <w:ind w:firstLine="709"/>
              <w:jc w:val="center"/>
              <w:rPr>
                <w:rFonts w:eastAsia="Times New Roman"/>
                <w:bCs/>
                <w:sz w:val="20"/>
                <w:szCs w:val="20"/>
                <w:lang w:eastAsia="ru-RU"/>
              </w:rPr>
            </w:pPr>
            <w:r w:rsidRPr="00544CFA">
              <w:rPr>
                <w:rFonts w:eastAsia="Times New Roman"/>
                <w:bCs/>
                <w:sz w:val="20"/>
                <w:szCs w:val="20"/>
                <w:lang w:eastAsia="ru-RU"/>
              </w:rPr>
              <w:t>Вариант № 3. «</w:t>
            </w:r>
            <w:r w:rsidRPr="00544CFA">
              <w:rPr>
                <w:rFonts w:eastAsia="Times New Roman"/>
                <w:sz w:val="20"/>
                <w:szCs w:val="20"/>
                <w:lang w:eastAsia="ru-RU"/>
              </w:rPr>
              <w:t>И</w:t>
            </w:r>
            <w:r w:rsidRPr="00544CFA">
              <w:rPr>
                <w:rFonts w:eastAsia="Times New Roman"/>
                <w:bCs/>
                <w:sz w:val="20"/>
                <w:szCs w:val="20"/>
                <w:lang w:eastAsia="ru-RU"/>
              </w:rPr>
              <w:t>справление допущенных опечаток и (или) ошибок в направленных (выданных) в результате предоставления муниципальной услуги документах»</w:t>
            </w:r>
          </w:p>
        </w:tc>
      </w:tr>
      <w:tr w:rsidR="006639B7" w:rsidRPr="00544CFA" w:rsidTr="00F7071A">
        <w:tc>
          <w:tcPr>
            <w:tcW w:w="26" w:type="dxa"/>
            <w:shd w:val="clear" w:color="auto" w:fill="auto"/>
          </w:tcPr>
          <w:p w:rsidR="006639B7" w:rsidRPr="00544CFA" w:rsidRDefault="006639B7" w:rsidP="00F7071A">
            <w:pPr>
              <w:ind w:firstLine="709"/>
              <w:jc w:val="center"/>
              <w:rPr>
                <w:sz w:val="20"/>
                <w:szCs w:val="20"/>
              </w:rPr>
            </w:pPr>
          </w:p>
        </w:tc>
        <w:tc>
          <w:tcPr>
            <w:tcW w:w="5195" w:type="dxa"/>
            <w:gridSpan w:val="2"/>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639B7" w:rsidRPr="00544CFA" w:rsidRDefault="006639B7" w:rsidP="00F7071A">
            <w:pPr>
              <w:ind w:firstLine="709"/>
              <w:jc w:val="center"/>
              <w:rPr>
                <w:sz w:val="20"/>
                <w:szCs w:val="20"/>
              </w:rPr>
            </w:pPr>
          </w:p>
        </w:tc>
      </w:tr>
      <w:tr w:rsidR="006639B7" w:rsidRPr="00544CFA" w:rsidTr="00F7071A">
        <w:tc>
          <w:tcPr>
            <w:tcW w:w="26" w:type="dxa"/>
            <w:shd w:val="clear" w:color="auto" w:fill="auto"/>
          </w:tcPr>
          <w:p w:rsidR="006639B7" w:rsidRPr="00544CFA" w:rsidRDefault="006639B7" w:rsidP="00F7071A">
            <w:pPr>
              <w:pStyle w:val="af3"/>
              <w:rPr>
                <w:rFonts w:ascii="PT Astra Serif" w:hAnsi="PT Astra Serif"/>
                <w:sz w:val="20"/>
              </w:rPr>
            </w:pPr>
          </w:p>
        </w:tc>
        <w:tc>
          <w:tcPr>
            <w:tcW w:w="1607"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6639B7" w:rsidRPr="00544CFA" w:rsidRDefault="006639B7" w:rsidP="00F7071A">
            <w:pPr>
              <w:pStyle w:val="af3"/>
              <w:rPr>
                <w:rFonts w:ascii="PT Astra Serif" w:hAnsi="PT Astra Serif"/>
                <w:sz w:val="20"/>
              </w:rPr>
            </w:pPr>
            <w:r w:rsidRPr="00544CFA">
              <w:rPr>
                <w:rFonts w:ascii="PT Astra Serif" w:hAnsi="PT Astra Serif"/>
                <w:sz w:val="20"/>
              </w:rPr>
              <w:t>Юридические лица, физические лица, а также индивидуальные предприниматели</w:t>
            </w:r>
          </w:p>
        </w:tc>
        <w:tc>
          <w:tcPr>
            <w:tcW w:w="35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639B7" w:rsidRPr="00544CFA" w:rsidRDefault="006639B7" w:rsidP="00F7071A">
            <w:pPr>
              <w:pStyle w:val="Standard"/>
              <w:rPr>
                <w:rFonts w:ascii="PT Astra Serif" w:hAnsi="PT Astra Serif" w:cs="PT Astra Serif"/>
                <w:sz w:val="20"/>
                <w:szCs w:val="20"/>
              </w:rPr>
            </w:pPr>
            <w:r w:rsidRPr="00544CFA">
              <w:rPr>
                <w:rFonts w:ascii="PT Astra Serif" w:hAnsi="PT Astra Serif" w:cs="PT Astra Serif"/>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6639B7" w:rsidRPr="00544CFA" w:rsidTr="00F7071A">
        <w:tc>
          <w:tcPr>
            <w:tcW w:w="26" w:type="dxa"/>
            <w:shd w:val="clear" w:color="auto" w:fill="auto"/>
          </w:tcPr>
          <w:p w:rsidR="006639B7" w:rsidRPr="00544CFA" w:rsidRDefault="006639B7" w:rsidP="00F7071A">
            <w:pPr>
              <w:pStyle w:val="af3"/>
              <w:rPr>
                <w:rFonts w:ascii="PT Astra Serif" w:hAnsi="PT Astra Serif"/>
                <w:sz w:val="20"/>
              </w:rPr>
            </w:pPr>
          </w:p>
        </w:tc>
        <w:tc>
          <w:tcPr>
            <w:tcW w:w="1607" w:type="dxa"/>
            <w:vMerge/>
            <w:tcBorders>
              <w:left w:val="single" w:sz="4" w:space="0" w:color="000000"/>
              <w:bottom w:val="single" w:sz="4" w:space="0" w:color="000000"/>
            </w:tcBorders>
            <w:shd w:val="clear" w:color="auto" w:fill="auto"/>
            <w:tcMar>
              <w:top w:w="55" w:type="dxa"/>
              <w:left w:w="55" w:type="dxa"/>
              <w:bottom w:w="55" w:type="dxa"/>
              <w:right w:w="55" w:type="dxa"/>
            </w:tcMar>
          </w:tcPr>
          <w:p w:rsidR="006639B7" w:rsidRPr="00544CFA" w:rsidRDefault="006639B7" w:rsidP="00F7071A">
            <w:pPr>
              <w:pStyle w:val="af3"/>
              <w:rPr>
                <w:rFonts w:ascii="PT Astra Serif" w:hAnsi="PT Astra Serif"/>
                <w:sz w:val="20"/>
              </w:rPr>
            </w:pPr>
          </w:p>
        </w:tc>
        <w:tc>
          <w:tcPr>
            <w:tcW w:w="35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639B7" w:rsidRPr="00544CFA" w:rsidRDefault="006639B7" w:rsidP="00F7071A">
            <w:pPr>
              <w:pStyle w:val="Standard"/>
              <w:rPr>
                <w:rFonts w:ascii="PT Astra Serif" w:hAnsi="PT Astra Serif" w:cs="PT Astra Serif"/>
                <w:sz w:val="20"/>
                <w:szCs w:val="20"/>
              </w:rPr>
            </w:pPr>
            <w:r w:rsidRPr="00544CFA">
              <w:rPr>
                <w:rFonts w:ascii="PT Astra Serif" w:hAnsi="PT Astra Serif" w:cs="PT Astra Serif"/>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6639B7" w:rsidRPr="00544CFA" w:rsidTr="00F7071A">
        <w:tc>
          <w:tcPr>
            <w:tcW w:w="26" w:type="dxa"/>
            <w:shd w:val="clear" w:color="auto" w:fill="auto"/>
          </w:tcPr>
          <w:p w:rsidR="006639B7" w:rsidRPr="00544CFA" w:rsidRDefault="006639B7" w:rsidP="00F7071A">
            <w:pPr>
              <w:ind w:firstLine="709"/>
              <w:jc w:val="center"/>
              <w:rPr>
                <w:sz w:val="20"/>
                <w:szCs w:val="20"/>
              </w:rPr>
            </w:pPr>
          </w:p>
        </w:tc>
        <w:tc>
          <w:tcPr>
            <w:tcW w:w="5195"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639B7" w:rsidRPr="00544CFA" w:rsidRDefault="006639B7" w:rsidP="00F7071A">
            <w:pPr>
              <w:ind w:firstLine="709"/>
              <w:jc w:val="center"/>
              <w:rPr>
                <w:sz w:val="20"/>
                <w:szCs w:val="20"/>
              </w:rPr>
            </w:pPr>
            <w:r w:rsidRPr="00544CFA">
              <w:rPr>
                <w:rFonts w:eastAsia="Times New Roman"/>
                <w:sz w:val="20"/>
                <w:szCs w:val="20"/>
                <w:lang w:eastAsia="ru-RU"/>
              </w:rPr>
              <w:t>Вариант № 4. «Получение дубликата документа, ранее выданного по результатам предоставления муниципальной услуги»</w:t>
            </w:r>
          </w:p>
        </w:tc>
      </w:tr>
      <w:tr w:rsidR="006639B7" w:rsidRPr="00544CFA" w:rsidTr="00F7071A">
        <w:tc>
          <w:tcPr>
            <w:tcW w:w="26" w:type="dxa"/>
            <w:shd w:val="clear" w:color="auto" w:fill="auto"/>
          </w:tcPr>
          <w:p w:rsidR="006639B7" w:rsidRPr="00544CFA" w:rsidRDefault="006639B7" w:rsidP="00F7071A">
            <w:pPr>
              <w:pStyle w:val="af3"/>
              <w:rPr>
                <w:rFonts w:ascii="PT Astra Serif" w:hAnsi="PT Astra Serif"/>
                <w:sz w:val="20"/>
              </w:rPr>
            </w:pPr>
          </w:p>
        </w:tc>
        <w:tc>
          <w:tcPr>
            <w:tcW w:w="1607"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6639B7" w:rsidRPr="00544CFA" w:rsidRDefault="006639B7" w:rsidP="00F7071A">
            <w:pPr>
              <w:pStyle w:val="af3"/>
              <w:rPr>
                <w:rFonts w:ascii="PT Astra Serif" w:hAnsi="PT Astra Serif"/>
                <w:sz w:val="20"/>
              </w:rPr>
            </w:pPr>
            <w:r w:rsidRPr="00544CFA">
              <w:rPr>
                <w:rFonts w:ascii="PT Astra Serif" w:hAnsi="PT Astra Serif"/>
                <w:sz w:val="20"/>
              </w:rPr>
              <w:t xml:space="preserve">Юридические лица, физические лица, а также </w:t>
            </w:r>
            <w:r w:rsidRPr="00544CFA">
              <w:rPr>
                <w:rFonts w:ascii="PT Astra Serif" w:hAnsi="PT Astra Serif"/>
                <w:sz w:val="20"/>
              </w:rPr>
              <w:lastRenderedPageBreak/>
              <w:t>индивидуальные предприниматели</w:t>
            </w:r>
          </w:p>
        </w:tc>
        <w:tc>
          <w:tcPr>
            <w:tcW w:w="35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639B7" w:rsidRPr="00544CFA" w:rsidRDefault="006639B7" w:rsidP="00F7071A">
            <w:pPr>
              <w:rPr>
                <w:rFonts w:eastAsia="Times New Roman"/>
                <w:sz w:val="20"/>
                <w:szCs w:val="20"/>
                <w:lang w:eastAsia="ru-RU"/>
              </w:rPr>
            </w:pPr>
            <w:r w:rsidRPr="00544CFA">
              <w:rPr>
                <w:rFonts w:eastAsia="Times New Roman"/>
                <w:sz w:val="20"/>
                <w:szCs w:val="20"/>
                <w:lang w:eastAsia="ru-RU"/>
              </w:rPr>
              <w:lastRenderedPageBreak/>
              <w:t xml:space="preserve">Выдача дубликата документа, ранее выданного по результатам </w:t>
            </w:r>
            <w:r w:rsidRPr="00544CFA">
              <w:rPr>
                <w:rFonts w:eastAsia="Times New Roman"/>
                <w:sz w:val="20"/>
                <w:szCs w:val="20"/>
                <w:lang w:eastAsia="ru-RU"/>
              </w:rPr>
              <w:lastRenderedPageBreak/>
              <w:t>предоставления муниципальной услуги</w:t>
            </w:r>
          </w:p>
        </w:tc>
      </w:tr>
      <w:tr w:rsidR="006639B7" w:rsidRPr="00544CFA" w:rsidTr="00F7071A">
        <w:tc>
          <w:tcPr>
            <w:tcW w:w="26" w:type="dxa"/>
            <w:shd w:val="clear" w:color="auto" w:fill="auto"/>
          </w:tcPr>
          <w:p w:rsidR="006639B7" w:rsidRPr="00544CFA" w:rsidRDefault="006639B7" w:rsidP="00F7071A">
            <w:pPr>
              <w:pStyle w:val="af3"/>
              <w:rPr>
                <w:rFonts w:ascii="PT Astra Serif" w:hAnsi="PT Astra Serif"/>
                <w:sz w:val="20"/>
              </w:rPr>
            </w:pPr>
          </w:p>
        </w:tc>
        <w:tc>
          <w:tcPr>
            <w:tcW w:w="1607" w:type="dxa"/>
            <w:vMerge/>
            <w:tcBorders>
              <w:left w:val="single" w:sz="4" w:space="0" w:color="000000"/>
              <w:bottom w:val="single" w:sz="4" w:space="0" w:color="000000"/>
            </w:tcBorders>
            <w:shd w:val="clear" w:color="auto" w:fill="auto"/>
            <w:tcMar>
              <w:top w:w="55" w:type="dxa"/>
              <w:left w:w="55" w:type="dxa"/>
              <w:bottom w:w="55" w:type="dxa"/>
              <w:right w:w="55" w:type="dxa"/>
            </w:tcMar>
          </w:tcPr>
          <w:p w:rsidR="006639B7" w:rsidRPr="00544CFA" w:rsidRDefault="006639B7" w:rsidP="00F7071A">
            <w:pPr>
              <w:pStyle w:val="af3"/>
              <w:rPr>
                <w:rFonts w:ascii="PT Astra Serif" w:hAnsi="PT Astra Serif"/>
                <w:sz w:val="20"/>
              </w:rPr>
            </w:pPr>
          </w:p>
        </w:tc>
        <w:tc>
          <w:tcPr>
            <w:tcW w:w="358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639B7" w:rsidRPr="00544CFA" w:rsidRDefault="006639B7" w:rsidP="00F7071A">
            <w:pPr>
              <w:rPr>
                <w:rFonts w:eastAsia="Times New Roman"/>
                <w:sz w:val="20"/>
                <w:szCs w:val="20"/>
                <w:lang w:eastAsia="ru-RU"/>
              </w:rPr>
            </w:pPr>
            <w:r w:rsidRPr="00544CFA">
              <w:rPr>
                <w:rFonts w:eastAsia="Times New Roman"/>
                <w:sz w:val="20"/>
                <w:szCs w:val="20"/>
                <w:lang w:eastAsia="ru-RU"/>
              </w:rPr>
              <w:t>Отказ в выдаче дубликата документа, ранее выданного по результатам предоставления муниципальной услуги</w:t>
            </w:r>
          </w:p>
        </w:tc>
      </w:tr>
    </w:tbl>
    <w:p w:rsidR="006639B7" w:rsidRPr="00544CFA" w:rsidRDefault="006639B7" w:rsidP="006639B7">
      <w:pPr>
        <w:pStyle w:val="Standard"/>
        <w:rPr>
          <w:rFonts w:ascii="PT Astra Serif" w:hAnsi="PT Astra Serif"/>
          <w:sz w:val="20"/>
          <w:szCs w:val="20"/>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6639B7" w:rsidRPr="00544CFA" w:rsidRDefault="006639B7" w:rsidP="00B86D0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lang w:eastAsia="ru-RU"/>
        </w:rPr>
      </w:pPr>
    </w:p>
    <w:p w:rsidR="006639B7" w:rsidRPr="00544CFA" w:rsidRDefault="006639B7" w:rsidP="00B86D0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544CFA">
        <w:rPr>
          <w:rFonts w:ascii="PT Astra Serif" w:hAnsi="PT Astra Serif"/>
          <w:sz w:val="20"/>
          <w:szCs w:val="20"/>
          <w:lang w:eastAsia="ru-RU"/>
        </w:rPr>
        <w:t>Приложение №2</w:t>
      </w:r>
    </w:p>
    <w:p w:rsidR="006639B7" w:rsidRPr="00544CFA" w:rsidRDefault="006639B7" w:rsidP="00B86D0D">
      <w:pPr>
        <w:pStyle w:val="Standard1"/>
        <w:shd w:val="clear" w:color="auto" w:fill="FFFFFF"/>
        <w:jc w:val="right"/>
        <w:textAlignment w:val="auto"/>
        <w:rPr>
          <w:sz w:val="20"/>
          <w:szCs w:val="20"/>
        </w:rPr>
      </w:pPr>
      <w:r w:rsidRPr="00544CFA">
        <w:rPr>
          <w:rFonts w:ascii="PT Astra Serif" w:hAnsi="PT Astra Serif"/>
          <w:sz w:val="20"/>
          <w:szCs w:val="20"/>
        </w:rPr>
        <w:t>к административному регламенту</w:t>
      </w:r>
    </w:p>
    <w:p w:rsidR="006639B7" w:rsidRPr="00544CFA" w:rsidRDefault="006639B7" w:rsidP="00B86D0D">
      <w:pPr>
        <w:pStyle w:val="Standard1"/>
        <w:shd w:val="clear" w:color="auto" w:fill="FFFFFF"/>
        <w:jc w:val="right"/>
        <w:textAlignment w:val="auto"/>
        <w:rPr>
          <w:rFonts w:ascii="PT Astra Serif" w:eastAsia="Arial" w:hAnsi="PT Astra Serif" w:cs="Courier New"/>
          <w:bCs/>
          <w:color w:val="000000"/>
          <w:sz w:val="20"/>
          <w:szCs w:val="20"/>
          <w:lang w:bidi="hi-IN"/>
        </w:rPr>
      </w:pPr>
      <w:r w:rsidRPr="00544CFA">
        <w:rPr>
          <w:rFonts w:ascii="PT Astra Serif" w:hAnsi="PT Astra Serif"/>
          <w:color w:val="000000"/>
          <w:sz w:val="20"/>
          <w:szCs w:val="20"/>
        </w:rPr>
        <w:t xml:space="preserve">предоставления муниципальной услуги </w:t>
      </w:r>
      <w:r w:rsidRPr="00544CFA">
        <w:rPr>
          <w:rFonts w:ascii="PT Astra Serif" w:eastAsia="Arial" w:hAnsi="PT Astra Serif" w:cs="Courier New"/>
          <w:bCs/>
          <w:color w:val="000000"/>
          <w:sz w:val="20"/>
          <w:szCs w:val="20"/>
          <w:lang w:bidi="hi-IN"/>
        </w:rPr>
        <w:t>«П</w:t>
      </w:r>
      <w:r w:rsidRPr="00544CFA">
        <w:rPr>
          <w:rFonts w:ascii="PT Astra Serif" w:hAnsi="PT Astra Serif" w:cs="Times New Roman"/>
          <w:color w:val="000000"/>
          <w:sz w:val="20"/>
          <w:szCs w:val="20"/>
          <w:lang w:eastAsia="ru-RU"/>
        </w:rPr>
        <w:t>редоставление разрешения на осуществление земляных работ</w:t>
      </w:r>
      <w:r w:rsidRPr="00544CFA">
        <w:rPr>
          <w:rFonts w:ascii="PT Astra Serif" w:eastAsia="Arial" w:hAnsi="PT Astra Serif" w:cs="Courier New"/>
          <w:bCs/>
          <w:color w:val="000000"/>
          <w:sz w:val="20"/>
          <w:szCs w:val="20"/>
          <w:lang w:bidi="hi-IN"/>
        </w:rPr>
        <w:t>»</w:t>
      </w:r>
    </w:p>
    <w:p w:rsidR="006639B7" w:rsidRPr="00544CFA" w:rsidRDefault="006639B7" w:rsidP="006639B7">
      <w:pPr>
        <w:pStyle w:val="Standard1"/>
        <w:shd w:val="clear" w:color="auto" w:fill="FFFFFF"/>
        <w:ind w:left="3402" w:firstLine="0"/>
        <w:jc w:val="right"/>
        <w:textAlignment w:val="auto"/>
        <w:rPr>
          <w:rFonts w:ascii="PT Astra Serif" w:eastAsia="Arial" w:hAnsi="PT Astra Serif" w:cs="Courier New"/>
          <w:bCs/>
          <w:color w:val="000000"/>
          <w:sz w:val="20"/>
          <w:szCs w:val="20"/>
          <w:lang w:bidi="hi-IN"/>
        </w:rPr>
      </w:pPr>
    </w:p>
    <w:p w:rsidR="006639B7" w:rsidRPr="00544CFA" w:rsidRDefault="006639B7" w:rsidP="006639B7">
      <w:pPr>
        <w:pStyle w:val="Standard"/>
        <w:ind w:firstLine="680"/>
        <w:jc w:val="right"/>
        <w:rPr>
          <w:rFonts w:ascii="PT Astra Serif" w:hAnsi="PT Astra Serif"/>
          <w:sz w:val="20"/>
          <w:szCs w:val="20"/>
        </w:rPr>
      </w:pPr>
      <w:r w:rsidRPr="00544CFA">
        <w:rPr>
          <w:rFonts w:ascii="PT Astra Serif" w:hAnsi="PT Astra Serif"/>
          <w:sz w:val="20"/>
          <w:szCs w:val="20"/>
        </w:rPr>
        <w:t>Форма</w:t>
      </w:r>
    </w:p>
    <w:tbl>
      <w:tblPr>
        <w:tblW w:w="4012" w:type="dxa"/>
        <w:tblInd w:w="154" w:type="dxa"/>
        <w:tblLayout w:type="fixed"/>
        <w:tblCellMar>
          <w:top w:w="55" w:type="dxa"/>
          <w:left w:w="55" w:type="dxa"/>
          <w:bottom w:w="55" w:type="dxa"/>
          <w:right w:w="55" w:type="dxa"/>
        </w:tblCellMar>
        <w:tblLook w:val="04A0" w:firstRow="1" w:lastRow="0" w:firstColumn="1" w:lastColumn="0" w:noHBand="0" w:noVBand="1"/>
      </w:tblPr>
      <w:tblGrid>
        <w:gridCol w:w="130"/>
        <w:gridCol w:w="3882"/>
      </w:tblGrid>
      <w:tr w:rsidR="006639B7" w:rsidRPr="00544CFA" w:rsidTr="00F7071A">
        <w:tc>
          <w:tcPr>
            <w:tcW w:w="116" w:type="dxa"/>
            <w:shd w:val="clear" w:color="auto" w:fill="auto"/>
          </w:tcPr>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highlight w:val="yellow"/>
                <w:lang w:eastAsia="ru-RU"/>
              </w:rPr>
            </w:pPr>
          </w:p>
        </w:tc>
        <w:tc>
          <w:tcPr>
            <w:tcW w:w="3896" w:type="dxa"/>
            <w:shd w:val="clear" w:color="auto" w:fill="auto"/>
          </w:tcPr>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highlight w:val="green"/>
                <w:lang w:eastAsia="ru-RU"/>
              </w:rPr>
            </w:pP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 xml:space="preserve">Администрация </w:t>
            </w:r>
            <w:r w:rsidRPr="00544CFA">
              <w:rPr>
                <w:rFonts w:eastAsia="Times New Roman"/>
                <w:i/>
                <w:sz w:val="20"/>
                <w:szCs w:val="20"/>
                <w:lang w:eastAsia="ru-RU"/>
              </w:rPr>
              <w:t>(наименование муниципального образования)</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i/>
                <w:sz w:val="20"/>
                <w:szCs w:val="20"/>
                <w:lang w:eastAsia="ru-RU"/>
              </w:rPr>
              <w:t>__</w:t>
            </w:r>
            <w:r w:rsidRPr="00544CFA">
              <w:rPr>
                <w:rFonts w:eastAsia="Times New Roman"/>
                <w:sz w:val="20"/>
                <w:szCs w:val="20"/>
                <w:lang w:eastAsia="ru-RU"/>
              </w:rPr>
              <w:t>_________________________________________________</w:t>
            </w:r>
          </w:p>
          <w:p w:rsidR="006639B7"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lang w:eastAsia="ru-RU"/>
              </w:rPr>
            </w:pPr>
            <w:r w:rsidRPr="00544CFA">
              <w:rPr>
                <w:rFonts w:eastAsia="Times New Roman"/>
                <w:sz w:val="20"/>
                <w:szCs w:val="20"/>
                <w:lang w:eastAsia="ru-RU"/>
              </w:rPr>
              <w:t xml:space="preserve">сведения о заявителе (фамилия, имя, отчество </w:t>
            </w:r>
          </w:p>
          <w:p w:rsidR="006639B7"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lang w:eastAsia="ru-RU"/>
              </w:rPr>
            </w:pPr>
            <w:r w:rsidRPr="00544CFA">
              <w:rPr>
                <w:rFonts w:eastAsia="Times New Roman"/>
                <w:sz w:val="20"/>
                <w:szCs w:val="20"/>
                <w:lang w:eastAsia="ru-RU"/>
              </w:rPr>
              <w:t>(последнее – при наличии) физического лица;</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 xml:space="preserve"> полное наименование юридического лица)</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__________________</w:t>
            </w:r>
            <w:r>
              <w:rPr>
                <w:rFonts w:eastAsia="Times New Roman"/>
                <w:szCs w:val="20"/>
                <w:lang w:eastAsia="ru-RU"/>
              </w:rPr>
              <w:t>________________</w:t>
            </w:r>
            <w:r w:rsidRPr="00544CFA">
              <w:rPr>
                <w:rFonts w:eastAsia="Times New Roman"/>
                <w:sz w:val="20"/>
                <w:szCs w:val="20"/>
                <w:lang w:eastAsia="ru-RU"/>
              </w:rPr>
              <w:t>_______________</w:t>
            </w:r>
          </w:p>
          <w:p w:rsidR="006639B7"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lang w:eastAsia="ru-RU"/>
              </w:rPr>
            </w:pPr>
            <w:r w:rsidRPr="00544CFA">
              <w:rPr>
                <w:rFonts w:eastAsia="Times New Roman"/>
                <w:sz w:val="20"/>
                <w:szCs w:val="20"/>
                <w:lang w:eastAsia="ru-RU"/>
              </w:rPr>
              <w:t xml:space="preserve">(реквизиты документа, удостоверяющего личность заявителя, </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 для физического лица; ИНН, ОГРН - для юридического лица, ИП)</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______</w:t>
            </w:r>
            <w:r>
              <w:rPr>
                <w:rFonts w:eastAsia="Times New Roman"/>
                <w:szCs w:val="20"/>
                <w:lang w:eastAsia="ru-RU"/>
              </w:rPr>
              <w:t>________________</w:t>
            </w:r>
            <w:r w:rsidRPr="00544CFA">
              <w:rPr>
                <w:rFonts w:eastAsia="Times New Roman"/>
                <w:sz w:val="20"/>
                <w:szCs w:val="20"/>
                <w:lang w:eastAsia="ru-RU"/>
              </w:rPr>
              <w:t>________________________________</w:t>
            </w:r>
          </w:p>
          <w:p w:rsidR="006639B7"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lang w:eastAsia="ru-RU"/>
              </w:rPr>
            </w:pPr>
            <w:r w:rsidRPr="00544CFA">
              <w:rPr>
                <w:rFonts w:eastAsia="Times New Roman"/>
                <w:sz w:val="20"/>
                <w:szCs w:val="20"/>
                <w:lang w:eastAsia="ru-RU"/>
              </w:rPr>
              <w:t xml:space="preserve">(адрес места регистрации, места жительства </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544CFA">
              <w:rPr>
                <w:rFonts w:eastAsia="Times New Roman"/>
                <w:sz w:val="20"/>
                <w:szCs w:val="20"/>
                <w:lang w:eastAsia="ru-RU"/>
              </w:rPr>
              <w:lastRenderedPageBreak/>
              <w:t>- для физического лица; адрес места нахождения - для юридического лица)</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_____</w:t>
            </w:r>
            <w:r>
              <w:rPr>
                <w:rFonts w:eastAsia="Times New Roman"/>
                <w:szCs w:val="20"/>
                <w:lang w:eastAsia="ru-RU"/>
              </w:rPr>
              <w:t>______________________</w:t>
            </w:r>
            <w:r w:rsidRPr="00544CFA">
              <w:rPr>
                <w:rFonts w:eastAsia="Times New Roman"/>
                <w:sz w:val="20"/>
                <w:szCs w:val="20"/>
                <w:lang w:eastAsia="ru-RU"/>
              </w:rPr>
              <w:t>________________________________</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544CFA">
              <w:rPr>
                <w:rFonts w:eastAsia="Times New Roman"/>
                <w:sz w:val="20"/>
                <w:szCs w:val="20"/>
                <w:lang w:eastAsia="ru-RU"/>
              </w:rPr>
              <w:t>(номер телефона, адрес электронной почты)</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________</w:t>
            </w:r>
            <w:r>
              <w:rPr>
                <w:rFonts w:eastAsia="Times New Roman"/>
                <w:szCs w:val="20"/>
                <w:lang w:eastAsia="ru-RU"/>
              </w:rPr>
              <w:t>_________________</w:t>
            </w:r>
            <w:r w:rsidRPr="00544CFA">
              <w:rPr>
                <w:rFonts w:eastAsia="Times New Roman"/>
                <w:sz w:val="20"/>
                <w:szCs w:val="20"/>
                <w:lang w:eastAsia="ru-RU"/>
              </w:rPr>
              <w:t>__________________________________</w:t>
            </w:r>
          </w:p>
          <w:p w:rsidR="006639B7"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lang w:eastAsia="ru-RU"/>
              </w:rPr>
            </w:pPr>
            <w:r w:rsidRPr="00544CFA">
              <w:rPr>
                <w:rFonts w:eastAsia="Times New Roman"/>
                <w:sz w:val="20"/>
                <w:szCs w:val="20"/>
                <w:lang w:eastAsia="ru-RU"/>
              </w:rPr>
              <w:t xml:space="preserve">сведения о представителе  заявителя </w:t>
            </w:r>
          </w:p>
          <w:p w:rsidR="006639B7"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lang w:eastAsia="ru-RU"/>
              </w:rPr>
            </w:pPr>
            <w:r w:rsidRPr="00544CFA">
              <w:rPr>
                <w:rFonts w:eastAsia="Times New Roman"/>
                <w:sz w:val="20"/>
                <w:szCs w:val="20"/>
                <w:lang w:eastAsia="ru-RU"/>
              </w:rPr>
              <w:t xml:space="preserve">(фамилия, имя, отчество (последнее - при наличии), </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реквизиты документа, удостоверяющего личность, номер телефона)</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6639B7" w:rsidRPr="00544CFA" w:rsidRDefault="006639B7" w:rsidP="006639B7">
      <w:pPr>
        <w:pStyle w:val="Standard"/>
        <w:jc w:val="center"/>
        <w:rPr>
          <w:rFonts w:ascii="PT Astra Serif" w:hAnsi="PT Astra Serif"/>
          <w:b/>
          <w:bCs/>
          <w:sz w:val="20"/>
          <w:szCs w:val="20"/>
        </w:rPr>
      </w:pPr>
    </w:p>
    <w:p w:rsidR="006639B7" w:rsidRPr="00544CFA" w:rsidRDefault="006639B7" w:rsidP="006639B7">
      <w:pPr>
        <w:pStyle w:val="Standard"/>
        <w:jc w:val="center"/>
        <w:rPr>
          <w:rFonts w:ascii="PT Astra Serif" w:hAnsi="PT Astra Serif"/>
          <w:b/>
          <w:bCs/>
          <w:sz w:val="20"/>
          <w:szCs w:val="20"/>
        </w:rPr>
      </w:pPr>
    </w:p>
    <w:p w:rsidR="006639B7" w:rsidRPr="00544CFA" w:rsidRDefault="006639B7" w:rsidP="006639B7">
      <w:pPr>
        <w:pStyle w:val="Standard"/>
        <w:jc w:val="center"/>
        <w:rPr>
          <w:rFonts w:ascii="PT Astra Serif" w:hAnsi="PT Astra Serif"/>
          <w:b/>
          <w:bCs/>
          <w:sz w:val="20"/>
          <w:szCs w:val="20"/>
        </w:rPr>
      </w:pPr>
      <w:r w:rsidRPr="00544CFA">
        <w:rPr>
          <w:rFonts w:ascii="PT Astra Serif" w:hAnsi="PT Astra Serif"/>
          <w:b/>
          <w:bCs/>
          <w:sz w:val="20"/>
          <w:szCs w:val="20"/>
        </w:rPr>
        <w:t>Заявление</w:t>
      </w:r>
    </w:p>
    <w:p w:rsidR="006639B7" w:rsidRPr="00544CFA" w:rsidRDefault="006639B7" w:rsidP="006639B7">
      <w:pPr>
        <w:pStyle w:val="Standard"/>
        <w:jc w:val="center"/>
        <w:rPr>
          <w:rFonts w:ascii="PT Astra Serif" w:hAnsi="PT Astra Serif"/>
          <w:sz w:val="20"/>
          <w:szCs w:val="20"/>
        </w:rPr>
      </w:pPr>
      <w:r w:rsidRPr="00544CFA">
        <w:rPr>
          <w:rFonts w:ascii="PT Astra Serif" w:hAnsi="PT Astra Serif"/>
          <w:b/>
          <w:bCs/>
          <w:sz w:val="20"/>
          <w:szCs w:val="20"/>
        </w:rPr>
        <w:t xml:space="preserve">о предоставлении разрешения на осуществление земляных работ </w:t>
      </w:r>
    </w:p>
    <w:p w:rsidR="006639B7" w:rsidRPr="00544CFA" w:rsidRDefault="006639B7" w:rsidP="006639B7">
      <w:pPr>
        <w:pStyle w:val="western"/>
        <w:spacing w:before="280" w:after="0"/>
        <w:jc w:val="both"/>
        <w:rPr>
          <w:rFonts w:ascii="PT Astra Serif" w:hAnsi="PT Astra Serif"/>
          <w:sz w:val="20"/>
          <w:szCs w:val="20"/>
        </w:rPr>
      </w:pPr>
      <w:r w:rsidRPr="00544CFA">
        <w:rPr>
          <w:rFonts w:ascii="PT Astra Serif" w:hAnsi="PT Astra Serif"/>
          <w:sz w:val="20"/>
          <w:szCs w:val="20"/>
        </w:rPr>
        <w:t>Прошу предоставить разрешение на осуществление земляных работ:            __________________________________________________________________</w:t>
      </w:r>
    </w:p>
    <w:p w:rsidR="006639B7" w:rsidRPr="00544CFA" w:rsidRDefault="006639B7" w:rsidP="006639B7">
      <w:pPr>
        <w:pStyle w:val="western"/>
        <w:spacing w:before="280" w:beforeAutospacing="0" w:after="0"/>
        <w:jc w:val="center"/>
        <w:rPr>
          <w:rFonts w:ascii="PT Astra Serif" w:hAnsi="PT Astra Serif"/>
          <w:sz w:val="20"/>
          <w:szCs w:val="20"/>
        </w:rPr>
      </w:pPr>
      <w:r w:rsidRPr="00544CFA">
        <w:rPr>
          <w:rFonts w:ascii="PT Astra Serif" w:hAnsi="PT Astra Serif"/>
          <w:sz w:val="20"/>
          <w:szCs w:val="20"/>
        </w:rPr>
        <w:t>(планируемые виды и цели осуществления земляных работ)</w:t>
      </w:r>
    </w:p>
    <w:p w:rsidR="006639B7" w:rsidRPr="00544CFA" w:rsidRDefault="006639B7" w:rsidP="006639B7">
      <w:pPr>
        <w:pStyle w:val="western"/>
        <w:spacing w:before="280" w:after="0"/>
        <w:rPr>
          <w:rFonts w:ascii="PT Astra Serif" w:hAnsi="PT Astra Serif"/>
          <w:sz w:val="20"/>
          <w:szCs w:val="20"/>
        </w:rPr>
      </w:pPr>
      <w:r w:rsidRPr="00544CFA">
        <w:rPr>
          <w:rFonts w:ascii="PT Astra Serif" w:hAnsi="PT Astra Serif"/>
          <w:sz w:val="20"/>
          <w:szCs w:val="20"/>
        </w:rPr>
        <w:t>на земельном участке с кадастровым номером: __________________________ по адресу: _________________________________________________________</w:t>
      </w:r>
    </w:p>
    <w:p w:rsidR="006639B7" w:rsidRPr="00544CFA" w:rsidRDefault="006639B7" w:rsidP="006639B7">
      <w:pPr>
        <w:shd w:val="clear" w:color="auto" w:fill="FFFFFF"/>
        <w:rPr>
          <w:rFonts w:ascii="Helvetica" w:eastAsia="Times New Roman" w:hAnsi="Helvetica" w:cs="Helvetica"/>
          <w:color w:val="1A1A1A"/>
          <w:sz w:val="20"/>
          <w:szCs w:val="20"/>
          <w:lang w:eastAsia="ru-RU"/>
        </w:rPr>
      </w:pPr>
      <w:r w:rsidRPr="00544CFA">
        <w:rPr>
          <w:rFonts w:eastAsia="Times New Roman" w:cs="Helvetica"/>
          <w:color w:val="1A1A1A"/>
          <w:sz w:val="20"/>
          <w:szCs w:val="20"/>
          <w:lang w:eastAsia="ru-RU"/>
        </w:rPr>
        <w:t>Подрядная организация (при наличии):</w:t>
      </w:r>
      <w:r w:rsidRPr="00544CFA">
        <w:rPr>
          <w:rFonts w:ascii="Helvetica" w:eastAsia="Times New Roman" w:hAnsi="Helvetica" w:cs="Helvetica"/>
          <w:color w:val="1A1A1A"/>
          <w:sz w:val="20"/>
          <w:szCs w:val="20"/>
          <w:lang w:eastAsia="ru-RU"/>
        </w:rPr>
        <w:t xml:space="preserve"> ________________________________________________________________________</w:t>
      </w:r>
    </w:p>
    <w:p w:rsidR="006639B7" w:rsidRPr="00544CFA" w:rsidRDefault="006639B7" w:rsidP="006639B7">
      <w:pPr>
        <w:shd w:val="clear" w:color="auto" w:fill="FFFFFF"/>
        <w:jc w:val="center"/>
        <w:rPr>
          <w:rFonts w:eastAsia="Times New Roman" w:cs="Helvetica"/>
          <w:color w:val="1A1A1A"/>
          <w:sz w:val="20"/>
          <w:szCs w:val="20"/>
          <w:lang w:eastAsia="ru-RU"/>
        </w:rPr>
      </w:pPr>
      <w:r w:rsidRPr="00544CFA">
        <w:rPr>
          <w:rFonts w:eastAsia="Times New Roman" w:cs="Helvetica"/>
          <w:color w:val="1A1A1A"/>
          <w:sz w:val="20"/>
          <w:szCs w:val="20"/>
          <w:lang w:eastAsia="ru-RU"/>
        </w:rPr>
        <w:t>(наименование организации, юридический адрес, ИНН, ОГРН)</w:t>
      </w:r>
    </w:p>
    <w:p w:rsidR="006639B7" w:rsidRPr="00544CFA" w:rsidRDefault="006639B7" w:rsidP="006639B7">
      <w:pPr>
        <w:shd w:val="clear" w:color="auto" w:fill="FFFFFF"/>
        <w:rPr>
          <w:rFonts w:ascii="Helvetica" w:eastAsia="Times New Roman" w:hAnsi="Helvetica" w:cs="Helvetica"/>
          <w:color w:val="1A1A1A"/>
          <w:sz w:val="20"/>
          <w:szCs w:val="20"/>
          <w:lang w:eastAsia="ru-RU"/>
        </w:rPr>
      </w:pPr>
    </w:p>
    <w:p w:rsidR="006639B7" w:rsidRPr="00544CFA" w:rsidRDefault="006639B7" w:rsidP="0066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6639B7" w:rsidRPr="00544CFA" w:rsidRDefault="006639B7" w:rsidP="0066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544CFA">
        <w:rPr>
          <w:rFonts w:eastAsia="Times New Roman"/>
          <w:sz w:val="20"/>
          <w:szCs w:val="20"/>
          <w:lang w:eastAsia="ru-RU"/>
        </w:rPr>
        <w:t>Ответственные лица за осуществление земляных работ:</w:t>
      </w:r>
      <w:r w:rsidRPr="00544CFA">
        <w:rPr>
          <w:rFonts w:eastAsia="Times New Roman"/>
          <w:i/>
          <w:sz w:val="20"/>
          <w:szCs w:val="20"/>
          <w:lang w:eastAsia="ru-RU"/>
        </w:rPr>
        <w:t xml:space="preserve"> </w:t>
      </w:r>
      <w:r w:rsidRPr="00544CFA">
        <w:rPr>
          <w:rFonts w:eastAsia="Times New Roman"/>
          <w:sz w:val="20"/>
          <w:szCs w:val="20"/>
          <w:lang w:eastAsia="ru-RU"/>
        </w:rPr>
        <w:t>__________________________________________________________________</w:t>
      </w:r>
    </w:p>
    <w:p w:rsidR="006639B7" w:rsidRPr="00544CFA" w:rsidRDefault="006639B7" w:rsidP="0066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lang w:eastAsia="ru-RU"/>
        </w:rPr>
      </w:pPr>
      <w:r w:rsidRPr="00544CFA">
        <w:rPr>
          <w:rFonts w:eastAsia="Times New Roman"/>
          <w:sz w:val="20"/>
          <w:szCs w:val="20"/>
          <w:lang w:eastAsia="ru-RU"/>
        </w:rPr>
        <w:t>(должность, Ф.И.О., телефон)</w:t>
      </w:r>
    </w:p>
    <w:p w:rsidR="006639B7" w:rsidRPr="00544CFA" w:rsidRDefault="006639B7" w:rsidP="0066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highlight w:val="yellow"/>
          <w:lang w:eastAsia="ru-RU"/>
        </w:rPr>
      </w:pPr>
    </w:p>
    <w:p w:rsidR="006639B7" w:rsidRPr="00544CFA" w:rsidRDefault="006639B7" w:rsidP="0066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highlight w:val="yellow"/>
          <w:lang w:eastAsia="ru-RU"/>
        </w:rPr>
      </w:pPr>
      <w:r w:rsidRPr="00544CFA">
        <w:rPr>
          <w:rFonts w:eastAsia="Times New Roman"/>
          <w:sz w:val="20"/>
          <w:szCs w:val="20"/>
          <w:lang w:eastAsia="ru-RU"/>
        </w:rPr>
        <w:t>После осуществления земляных работ восстановление благоустройства территории ______________________.</w:t>
      </w:r>
    </w:p>
    <w:p w:rsidR="006639B7" w:rsidRPr="00544CFA" w:rsidRDefault="006639B7" w:rsidP="0066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highlight w:val="yellow"/>
          <w:lang w:eastAsia="ru-RU"/>
        </w:rPr>
      </w:pPr>
      <w:r w:rsidRPr="00544CFA">
        <w:rPr>
          <w:rFonts w:eastAsia="Times New Roman"/>
          <w:sz w:val="20"/>
          <w:szCs w:val="20"/>
          <w:lang w:eastAsia="ru-RU"/>
        </w:rPr>
        <w:tab/>
      </w:r>
      <w:r w:rsidRPr="00544CFA">
        <w:rPr>
          <w:rFonts w:eastAsia="Times New Roman"/>
          <w:sz w:val="20"/>
          <w:szCs w:val="20"/>
          <w:lang w:eastAsia="ru-RU"/>
        </w:rPr>
        <w:tab/>
        <w:t>требуется/ не требуется</w:t>
      </w:r>
    </w:p>
    <w:p w:rsidR="006639B7" w:rsidRPr="00544CFA" w:rsidRDefault="006639B7" w:rsidP="0066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highlight w:val="yellow"/>
          <w:lang w:eastAsia="ru-RU"/>
        </w:rPr>
      </w:pPr>
      <w:r w:rsidRPr="00544CFA">
        <w:rPr>
          <w:rFonts w:eastAsia="Times New Roman"/>
          <w:sz w:val="20"/>
          <w:szCs w:val="20"/>
          <w:lang w:eastAsia="ru-RU"/>
        </w:rPr>
        <w:t>Проведение работ ______________________ на проезжей части.</w:t>
      </w:r>
    </w:p>
    <w:p w:rsidR="006639B7" w:rsidRPr="00544CFA" w:rsidRDefault="006639B7" w:rsidP="0066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highlight w:val="yellow"/>
          <w:lang w:eastAsia="ru-RU"/>
        </w:rPr>
      </w:pPr>
      <w:r w:rsidRPr="00544CFA">
        <w:rPr>
          <w:rFonts w:eastAsia="Times New Roman"/>
          <w:sz w:val="20"/>
          <w:szCs w:val="20"/>
          <w:lang w:eastAsia="ru-RU"/>
        </w:rPr>
        <w:t xml:space="preserve">               </w:t>
      </w:r>
      <w:r w:rsidRPr="00544CFA">
        <w:rPr>
          <w:rFonts w:eastAsia="Times New Roman"/>
          <w:sz w:val="20"/>
          <w:szCs w:val="20"/>
          <w:lang w:eastAsia="ru-RU"/>
        </w:rPr>
        <w:tab/>
      </w:r>
      <w:r w:rsidRPr="00544CFA">
        <w:rPr>
          <w:rFonts w:eastAsia="Times New Roman"/>
          <w:sz w:val="20"/>
          <w:szCs w:val="20"/>
          <w:lang w:eastAsia="ru-RU"/>
        </w:rPr>
        <w:tab/>
        <w:t xml:space="preserve"> осуществляется/ не осуществляется</w:t>
      </w:r>
      <w:r w:rsidRPr="00544CFA">
        <w:rPr>
          <w:rFonts w:eastAsia="Times New Roman"/>
          <w:sz w:val="20"/>
          <w:szCs w:val="20"/>
          <w:shd w:val="clear" w:color="auto" w:fill="FFFF00"/>
          <w:lang w:eastAsia="ru-RU"/>
        </w:rPr>
        <w:t xml:space="preserve"> </w:t>
      </w:r>
    </w:p>
    <w:p w:rsidR="006639B7" w:rsidRPr="00544CFA" w:rsidRDefault="006639B7" w:rsidP="0066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6639B7" w:rsidRPr="00544CFA" w:rsidRDefault="006639B7" w:rsidP="0066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trike/>
          <w:sz w:val="20"/>
          <w:szCs w:val="20"/>
          <w:highlight w:val="yellow"/>
          <w:lang w:eastAsia="ru-RU"/>
        </w:rPr>
      </w:pPr>
    </w:p>
    <w:p w:rsidR="006639B7" w:rsidRPr="00544CFA" w:rsidRDefault="006639B7" w:rsidP="0066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highlight w:val="yellow"/>
          <w:lang w:eastAsia="ru-RU"/>
        </w:rPr>
      </w:pPr>
      <w:r w:rsidRPr="00544CFA">
        <w:rPr>
          <w:rFonts w:eastAsia="Times New Roman"/>
          <w:sz w:val="20"/>
          <w:szCs w:val="20"/>
          <w:lang w:eastAsia="ru-RU"/>
        </w:rPr>
        <w:t xml:space="preserve">Планируемый срок восстановления благоустройства территории поcле завершения земляных работ (восстановление нарушенных газонов, зеленых насаждений, малых </w:t>
      </w:r>
      <w:r w:rsidRPr="00544CFA">
        <w:rPr>
          <w:rFonts w:eastAsia="Times New Roman"/>
          <w:sz w:val="20"/>
          <w:szCs w:val="20"/>
          <w:lang w:eastAsia="ru-RU"/>
        </w:rPr>
        <w:lastRenderedPageBreak/>
        <w:t>архитектурных форм, бордюрного камня и дорожного покрытия и т.д.): до «___» _____________ 20___ г.</w:t>
      </w:r>
    </w:p>
    <w:p w:rsidR="006639B7" w:rsidRPr="00544CFA" w:rsidRDefault="006639B7" w:rsidP="0066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trike/>
          <w:sz w:val="20"/>
          <w:szCs w:val="20"/>
          <w:highlight w:val="yellow"/>
          <w:lang w:eastAsia="ru-RU"/>
        </w:rPr>
      </w:pPr>
    </w:p>
    <w:p w:rsidR="006639B7" w:rsidRPr="00544CFA" w:rsidRDefault="006639B7" w:rsidP="0066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highlight w:val="yellow"/>
          <w:lang w:eastAsia="ru-RU"/>
        </w:rPr>
      </w:pPr>
    </w:p>
    <w:p w:rsidR="006639B7" w:rsidRPr="00544CFA" w:rsidRDefault="006639B7" w:rsidP="0066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highlight w:val="yellow"/>
          <w:lang w:eastAsia="ru-RU"/>
        </w:rPr>
      </w:pPr>
      <w:r w:rsidRPr="00544CFA">
        <w:rPr>
          <w:rFonts w:eastAsia="Times New Roman"/>
          <w:sz w:val="20"/>
          <w:szCs w:val="20"/>
          <w:lang w:eastAsia="ru-RU"/>
        </w:rPr>
        <w:t>Реквизиты договора на установку и эксплуатация рекламной конструкции (в случае, если проведение земляных работ связано с установкой такой рекламной конструкции): ____________________________________________</w:t>
      </w:r>
    </w:p>
    <w:p w:rsidR="006639B7" w:rsidRPr="00544CFA" w:rsidRDefault="006639B7" w:rsidP="0066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highlight w:val="yellow"/>
          <w:lang w:eastAsia="ru-RU"/>
        </w:rPr>
      </w:pPr>
      <w:r w:rsidRPr="00544CFA">
        <w:rPr>
          <w:rFonts w:eastAsia="Times New Roman"/>
          <w:sz w:val="20"/>
          <w:szCs w:val="20"/>
          <w:lang w:eastAsia="ru-RU"/>
        </w:rPr>
        <w:t>(дата, номер)</w:t>
      </w:r>
    </w:p>
    <w:p w:rsidR="006639B7" w:rsidRPr="00544CFA" w:rsidRDefault="006639B7" w:rsidP="0066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highlight w:val="yellow"/>
          <w:lang w:eastAsia="ru-RU"/>
        </w:rPr>
      </w:pPr>
    </w:p>
    <w:p w:rsidR="006639B7" w:rsidRPr="00544CFA" w:rsidRDefault="006639B7" w:rsidP="0066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trike/>
          <w:sz w:val="20"/>
          <w:szCs w:val="20"/>
          <w:lang w:eastAsia="ru-RU"/>
        </w:rPr>
      </w:pPr>
    </w:p>
    <w:p w:rsidR="006639B7" w:rsidRPr="00544CFA" w:rsidRDefault="006639B7" w:rsidP="0066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544CFA">
        <w:rPr>
          <w:rFonts w:eastAsia="Times New Roman"/>
          <w:sz w:val="20"/>
          <w:szCs w:val="20"/>
          <w:lang w:eastAsia="ru-RU"/>
        </w:rPr>
        <w:t>Дата начала осуществление земляных работ: «___» _____________ 20___ г.</w:t>
      </w:r>
    </w:p>
    <w:p w:rsidR="006639B7" w:rsidRPr="00544CFA" w:rsidRDefault="006639B7" w:rsidP="00663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544CFA">
        <w:rPr>
          <w:rFonts w:eastAsia="Times New Roman"/>
          <w:sz w:val="20"/>
          <w:szCs w:val="20"/>
          <w:lang w:eastAsia="ru-RU"/>
        </w:rPr>
        <w:t>Дата окончания  осуществление земляных работ:  «___» ________ 20___ г.</w:t>
      </w:r>
    </w:p>
    <w:p w:rsidR="006639B7" w:rsidRPr="00544CFA" w:rsidRDefault="006639B7" w:rsidP="006639B7">
      <w:pPr>
        <w:pStyle w:val="western"/>
        <w:spacing w:before="280" w:after="0"/>
        <w:rPr>
          <w:rFonts w:ascii="PT Astra Serif" w:hAnsi="PT Astra Serif"/>
          <w:sz w:val="20"/>
          <w:szCs w:val="20"/>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544CFA">
        <w:rPr>
          <w:rFonts w:ascii="PT Astra Serif" w:hAnsi="PT Astra Serif"/>
          <w:sz w:val="20"/>
          <w:szCs w:val="20"/>
        </w:rPr>
        <w:t xml:space="preserve">Приложение: </w:t>
      </w: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544CFA">
        <w:rPr>
          <w:rFonts w:ascii="PT Astra Serif" w:hAnsi="PT Astra Serif"/>
          <w:sz w:val="20"/>
          <w:szCs w:val="20"/>
          <w:lang w:eastAsia="ru-RU"/>
        </w:rPr>
        <w:t>1.____________________________________</w:t>
      </w: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544CFA">
        <w:rPr>
          <w:rFonts w:ascii="PT Astra Serif" w:hAnsi="PT Astra Serif"/>
          <w:sz w:val="20"/>
          <w:szCs w:val="20"/>
          <w:lang w:eastAsia="ru-RU"/>
        </w:rPr>
        <w:t>2.____________________________________</w:t>
      </w: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544CFA">
        <w:rPr>
          <w:rFonts w:ascii="PT Astra Serif" w:hAnsi="PT Astra Serif"/>
          <w:sz w:val="20"/>
          <w:szCs w:val="20"/>
          <w:lang w:eastAsia="ru-RU"/>
        </w:rPr>
        <w:t>3.____________________________________</w:t>
      </w: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544CFA">
        <w:rPr>
          <w:rFonts w:ascii="PT Astra Serif" w:hAnsi="PT Astra Serif"/>
          <w:sz w:val="20"/>
          <w:szCs w:val="20"/>
          <w:lang w:eastAsia="ru-RU"/>
        </w:rPr>
        <w:t>...</w:t>
      </w:r>
      <w:r w:rsidRPr="00544CFA">
        <w:rPr>
          <w:rFonts w:ascii="PT Astra Serif" w:hAnsi="PT Astra Serif"/>
          <w:sz w:val="20"/>
          <w:szCs w:val="20"/>
        </w:rPr>
        <w:t xml:space="preserve">                       </w:t>
      </w:r>
    </w:p>
    <w:p w:rsidR="006639B7" w:rsidRDefault="006639B7" w:rsidP="006639B7">
      <w:pPr>
        <w:rPr>
          <w:rFonts w:eastAsia="Times New Roman"/>
          <w:color w:val="000000"/>
          <w:szCs w:val="20"/>
          <w:lang w:eastAsia="ru-RU"/>
        </w:rPr>
      </w:pPr>
    </w:p>
    <w:p w:rsidR="006639B7" w:rsidRDefault="006639B7" w:rsidP="006639B7">
      <w:pPr>
        <w:rPr>
          <w:rFonts w:eastAsia="Times New Roman"/>
          <w:color w:val="000000"/>
          <w:szCs w:val="20"/>
          <w:lang w:eastAsia="ru-RU"/>
        </w:rPr>
      </w:pPr>
    </w:p>
    <w:p w:rsidR="006639B7" w:rsidRPr="00544CFA" w:rsidRDefault="006639B7" w:rsidP="006639B7">
      <w:pPr>
        <w:rPr>
          <w:sz w:val="20"/>
          <w:szCs w:val="20"/>
        </w:rPr>
      </w:pPr>
      <w:r w:rsidRPr="00544CFA">
        <w:rPr>
          <w:rFonts w:eastAsia="Times New Roman"/>
          <w:color w:val="000000"/>
          <w:sz w:val="20"/>
          <w:szCs w:val="20"/>
          <w:lang w:eastAsia="ru-RU"/>
        </w:rPr>
        <w:t xml:space="preserve">Результат рассмотрения запроса прошу: </w:t>
      </w:r>
    </w:p>
    <w:p w:rsidR="006639B7" w:rsidRPr="00544CFA" w:rsidRDefault="006639B7" w:rsidP="006639B7">
      <w:pPr>
        <w:rPr>
          <w:sz w:val="20"/>
          <w:szCs w:val="20"/>
        </w:rPr>
      </w:pPr>
      <w:r w:rsidRPr="00544CFA">
        <w:rPr>
          <w:rFonts w:eastAsia="Times New Roman"/>
          <w:iCs/>
          <w:color w:val="000000"/>
          <w:sz w:val="20"/>
          <w:szCs w:val="20"/>
          <w:lang w:eastAsia="ru-RU"/>
        </w:rPr>
        <w:t>(выбрать один из способов получения результата)</w:t>
      </w:r>
    </w:p>
    <w:tbl>
      <w:tblPr>
        <w:tblW w:w="4231" w:type="dxa"/>
        <w:tblInd w:w="121" w:type="dxa"/>
        <w:tblCellMar>
          <w:top w:w="55" w:type="dxa"/>
          <w:left w:w="99" w:type="dxa"/>
          <w:bottom w:w="55" w:type="dxa"/>
          <w:right w:w="55" w:type="dxa"/>
        </w:tblCellMar>
        <w:tblLook w:val="04A0" w:firstRow="1" w:lastRow="0" w:firstColumn="1" w:lastColumn="0" w:noHBand="0" w:noVBand="1"/>
      </w:tblPr>
      <w:tblGrid>
        <w:gridCol w:w="262"/>
        <w:gridCol w:w="3969"/>
      </w:tblGrid>
      <w:tr w:rsidR="006639B7" w:rsidRPr="00544CFA" w:rsidTr="00F7071A">
        <w:tc>
          <w:tcPr>
            <w:tcW w:w="262" w:type="dxa"/>
            <w:tcBorders>
              <w:top w:val="single" w:sz="6" w:space="0" w:color="000000"/>
              <w:left w:val="single" w:sz="6" w:space="0" w:color="000000"/>
              <w:bottom w:val="single" w:sz="6" w:space="0" w:color="000000"/>
            </w:tcBorders>
            <w:shd w:val="clear" w:color="auto" w:fill="auto"/>
          </w:tcPr>
          <w:p w:rsidR="006639B7" w:rsidRPr="00544CFA" w:rsidRDefault="006639B7" w:rsidP="00F7071A">
            <w:pPr>
              <w:rPr>
                <w:rFonts w:eastAsia="Times New Roman"/>
                <w:color w:val="000000"/>
                <w:sz w:val="20"/>
                <w:szCs w:val="20"/>
                <w:lang w:eastAsia="ru-RU"/>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6639B7" w:rsidRPr="00544CFA" w:rsidRDefault="006639B7" w:rsidP="00F7071A">
            <w:pPr>
              <w:rPr>
                <w:sz w:val="20"/>
                <w:szCs w:val="20"/>
              </w:rPr>
            </w:pPr>
            <w:r w:rsidRPr="00544CFA">
              <w:rPr>
                <w:rFonts w:eastAsia="Times New Roman"/>
                <w:color w:val="000000"/>
                <w:sz w:val="20"/>
                <w:szCs w:val="20"/>
                <w:lang w:eastAsia="ru-RU"/>
              </w:rPr>
              <w:t>Выдать в Администрации</w:t>
            </w:r>
          </w:p>
        </w:tc>
      </w:tr>
      <w:tr w:rsidR="006639B7" w:rsidRPr="00544CFA" w:rsidTr="00F7071A">
        <w:tc>
          <w:tcPr>
            <w:tcW w:w="262" w:type="dxa"/>
            <w:tcBorders>
              <w:left w:val="single" w:sz="6" w:space="0" w:color="000000"/>
              <w:bottom w:val="single" w:sz="4" w:space="0" w:color="000000"/>
            </w:tcBorders>
            <w:shd w:val="clear" w:color="auto" w:fill="auto"/>
          </w:tcPr>
          <w:p w:rsidR="006639B7" w:rsidRPr="00544CFA" w:rsidRDefault="006639B7" w:rsidP="00F7071A">
            <w:pPr>
              <w:rPr>
                <w:rFonts w:eastAsia="Times New Roman"/>
                <w:color w:val="000000"/>
                <w:sz w:val="20"/>
                <w:szCs w:val="20"/>
                <w:lang w:eastAsia="ru-RU"/>
              </w:rPr>
            </w:pPr>
          </w:p>
        </w:tc>
        <w:tc>
          <w:tcPr>
            <w:tcW w:w="3969" w:type="dxa"/>
            <w:tcBorders>
              <w:left w:val="single" w:sz="6" w:space="0" w:color="000000"/>
              <w:bottom w:val="single" w:sz="4" w:space="0" w:color="000000"/>
              <w:right w:val="single" w:sz="6" w:space="0" w:color="000000"/>
            </w:tcBorders>
            <w:shd w:val="clear" w:color="auto" w:fill="auto"/>
          </w:tcPr>
          <w:p w:rsidR="006639B7" w:rsidRPr="00544CFA" w:rsidRDefault="006639B7" w:rsidP="00F7071A">
            <w:pPr>
              <w:rPr>
                <w:sz w:val="20"/>
                <w:szCs w:val="20"/>
              </w:rPr>
            </w:pPr>
            <w:r w:rsidRPr="00544CFA">
              <w:rPr>
                <w:rFonts w:eastAsia="Times New Roman"/>
                <w:color w:val="000000"/>
                <w:sz w:val="20"/>
                <w:szCs w:val="20"/>
                <w:lang w:eastAsia="ru-RU"/>
              </w:rPr>
              <w:t>Выдать в многофункциональном центре</w:t>
            </w:r>
          </w:p>
        </w:tc>
      </w:tr>
      <w:tr w:rsidR="006639B7" w:rsidRPr="00544CFA" w:rsidTr="00F7071A">
        <w:tc>
          <w:tcPr>
            <w:tcW w:w="262" w:type="dxa"/>
            <w:tcBorders>
              <w:top w:val="single" w:sz="4" w:space="0" w:color="000000"/>
              <w:left w:val="single" w:sz="4" w:space="0" w:color="000000"/>
              <w:bottom w:val="single" w:sz="4" w:space="0" w:color="000000"/>
              <w:right w:val="single" w:sz="4" w:space="0" w:color="000000"/>
            </w:tcBorders>
            <w:shd w:val="clear" w:color="auto" w:fill="auto"/>
          </w:tcPr>
          <w:p w:rsidR="006639B7" w:rsidRPr="00544CFA" w:rsidRDefault="006639B7" w:rsidP="00F7071A">
            <w:pPr>
              <w:rPr>
                <w:rFonts w:eastAsia="Times New Roman"/>
                <w:color w:val="000000"/>
                <w:sz w:val="20"/>
                <w:szCs w:val="20"/>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639B7" w:rsidRPr="00544CFA" w:rsidRDefault="006639B7" w:rsidP="00F7071A">
            <w:pPr>
              <w:rPr>
                <w:sz w:val="20"/>
                <w:szCs w:val="20"/>
              </w:rPr>
            </w:pPr>
            <w:r w:rsidRPr="00544CFA">
              <w:rPr>
                <w:rFonts w:eastAsia="Times New Roman"/>
                <w:color w:val="000000"/>
                <w:sz w:val="20"/>
                <w:szCs w:val="20"/>
                <w:lang w:eastAsia="ru-RU"/>
              </w:rPr>
              <w:t>Направить почтовым отправлением по адресу __________________</w:t>
            </w:r>
          </w:p>
        </w:tc>
      </w:tr>
      <w:tr w:rsidR="006639B7" w:rsidRPr="00544CFA" w:rsidTr="00F7071A">
        <w:tc>
          <w:tcPr>
            <w:tcW w:w="262" w:type="dxa"/>
            <w:tcBorders>
              <w:top w:val="single" w:sz="4" w:space="0" w:color="000000"/>
              <w:left w:val="single" w:sz="4" w:space="0" w:color="000000"/>
              <w:bottom w:val="single" w:sz="4" w:space="0" w:color="000000"/>
              <w:right w:val="single" w:sz="4" w:space="0" w:color="000000"/>
            </w:tcBorders>
            <w:shd w:val="clear" w:color="auto" w:fill="auto"/>
          </w:tcPr>
          <w:p w:rsidR="006639B7" w:rsidRPr="00544CFA" w:rsidRDefault="006639B7" w:rsidP="00F7071A">
            <w:pPr>
              <w:rPr>
                <w:rFonts w:eastAsia="Times New Roman"/>
                <w:color w:val="000000"/>
                <w:sz w:val="20"/>
                <w:szCs w:val="20"/>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639B7" w:rsidRPr="00544CFA" w:rsidRDefault="006639B7" w:rsidP="00F7071A">
            <w:pPr>
              <w:pStyle w:val="Standard"/>
              <w:rPr>
                <w:sz w:val="20"/>
                <w:szCs w:val="20"/>
              </w:rPr>
            </w:pPr>
            <w:r w:rsidRPr="00544CFA">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544CFA">
        <w:rPr>
          <w:rFonts w:ascii="PT Astra Serif" w:hAnsi="PT Astra Serif" w:cs="Times New Roman"/>
          <w:sz w:val="20"/>
          <w:szCs w:val="20"/>
          <w:lang w:eastAsia="ru-RU"/>
        </w:rPr>
        <w:t>Дата подачи: «___» ______________ 20__ г.            Подпись: _______________</w:t>
      </w:r>
    </w:p>
    <w:p w:rsidR="006639B7" w:rsidRPr="00544CFA" w:rsidRDefault="006639B7" w:rsidP="006639B7">
      <w:pPr>
        <w:pStyle w:val="Standard"/>
        <w:ind w:firstLine="0"/>
        <w:rPr>
          <w:rFonts w:ascii="PT Astra Serif" w:hAnsi="PT Astra Serif" w:cs="PT Astra Serif"/>
          <w:bCs/>
          <w:color w:val="000000"/>
          <w:sz w:val="20"/>
          <w:szCs w:val="20"/>
        </w:rPr>
      </w:pPr>
    </w:p>
    <w:p w:rsidR="006639B7" w:rsidRPr="00544CFA" w:rsidRDefault="006639B7" w:rsidP="00B86D0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544CFA">
        <w:rPr>
          <w:rFonts w:ascii="PT Astra Serif" w:hAnsi="PT Astra Serif"/>
          <w:sz w:val="20"/>
          <w:szCs w:val="20"/>
          <w:lang w:eastAsia="ru-RU"/>
        </w:rPr>
        <w:t>Приложение №3</w:t>
      </w:r>
    </w:p>
    <w:p w:rsidR="006639B7" w:rsidRPr="00544CFA" w:rsidRDefault="006639B7" w:rsidP="00B86D0D">
      <w:pPr>
        <w:pStyle w:val="Standard1"/>
        <w:shd w:val="clear" w:color="auto" w:fill="FFFFFF"/>
        <w:jc w:val="right"/>
        <w:textAlignment w:val="auto"/>
        <w:rPr>
          <w:sz w:val="20"/>
          <w:szCs w:val="20"/>
        </w:rPr>
      </w:pPr>
      <w:r w:rsidRPr="00544CFA">
        <w:rPr>
          <w:rFonts w:ascii="PT Astra Serif" w:hAnsi="PT Astra Serif"/>
          <w:sz w:val="20"/>
          <w:szCs w:val="20"/>
        </w:rPr>
        <w:t>к административному регламенту</w:t>
      </w:r>
    </w:p>
    <w:p w:rsidR="006639B7" w:rsidRPr="00544CFA" w:rsidRDefault="006639B7" w:rsidP="00B86D0D">
      <w:pPr>
        <w:pStyle w:val="Standard1"/>
        <w:shd w:val="clear" w:color="auto" w:fill="FFFFFF"/>
        <w:jc w:val="right"/>
        <w:textAlignment w:val="auto"/>
        <w:rPr>
          <w:rFonts w:ascii="PT Astra Serif" w:eastAsia="Arial" w:hAnsi="PT Astra Serif" w:cs="Courier New"/>
          <w:bCs/>
          <w:color w:val="000000"/>
          <w:sz w:val="20"/>
          <w:szCs w:val="20"/>
          <w:lang w:bidi="hi-IN"/>
        </w:rPr>
      </w:pPr>
      <w:r w:rsidRPr="00544CFA">
        <w:rPr>
          <w:rFonts w:ascii="PT Astra Serif" w:hAnsi="PT Astra Serif"/>
          <w:color w:val="000000"/>
          <w:sz w:val="20"/>
          <w:szCs w:val="20"/>
        </w:rPr>
        <w:t xml:space="preserve">предоставления муниципальной услуги </w:t>
      </w:r>
      <w:r w:rsidRPr="00544CFA">
        <w:rPr>
          <w:rFonts w:ascii="PT Astra Serif" w:eastAsia="Arial" w:hAnsi="PT Astra Serif" w:cs="Courier New"/>
          <w:bCs/>
          <w:color w:val="000000"/>
          <w:sz w:val="20"/>
          <w:szCs w:val="20"/>
          <w:lang w:bidi="hi-IN"/>
        </w:rPr>
        <w:t>«П</w:t>
      </w:r>
      <w:r w:rsidRPr="00544CFA">
        <w:rPr>
          <w:rFonts w:ascii="PT Astra Serif" w:hAnsi="PT Astra Serif" w:cs="Times New Roman"/>
          <w:color w:val="000000"/>
          <w:sz w:val="20"/>
          <w:szCs w:val="20"/>
          <w:lang w:eastAsia="ru-RU"/>
        </w:rPr>
        <w:t>редоставление разрешения на осуществление земляных работ</w:t>
      </w:r>
      <w:r w:rsidRPr="00544CFA">
        <w:rPr>
          <w:rFonts w:ascii="PT Astra Serif" w:eastAsia="Arial" w:hAnsi="PT Astra Serif" w:cs="Courier New"/>
          <w:bCs/>
          <w:color w:val="000000"/>
          <w:sz w:val="20"/>
          <w:szCs w:val="20"/>
          <w:lang w:bidi="hi-IN"/>
        </w:rPr>
        <w:t>»</w:t>
      </w:r>
    </w:p>
    <w:p w:rsidR="006639B7" w:rsidRPr="00544CFA" w:rsidRDefault="006639B7" w:rsidP="006639B7">
      <w:pPr>
        <w:pStyle w:val="Standard1"/>
        <w:shd w:val="clear" w:color="auto" w:fill="FFFFFF"/>
        <w:ind w:left="3402" w:firstLine="0"/>
        <w:jc w:val="right"/>
        <w:textAlignment w:val="auto"/>
        <w:rPr>
          <w:rFonts w:ascii="PT Astra Serif" w:eastAsia="Arial" w:hAnsi="PT Astra Serif" w:cs="Courier New"/>
          <w:bCs/>
          <w:color w:val="000000"/>
          <w:sz w:val="20"/>
          <w:szCs w:val="20"/>
          <w:lang w:bidi="hi-IN"/>
        </w:rPr>
      </w:pPr>
    </w:p>
    <w:p w:rsidR="006639B7" w:rsidRPr="00544CFA" w:rsidRDefault="006639B7" w:rsidP="006639B7">
      <w:pPr>
        <w:pStyle w:val="Standard"/>
        <w:ind w:firstLine="680"/>
        <w:jc w:val="right"/>
        <w:rPr>
          <w:rFonts w:ascii="PT Astra Serif" w:hAnsi="PT Astra Serif"/>
          <w:sz w:val="20"/>
          <w:szCs w:val="20"/>
        </w:rPr>
      </w:pPr>
      <w:r w:rsidRPr="00544CFA">
        <w:rPr>
          <w:rFonts w:ascii="PT Astra Serif" w:hAnsi="PT Astra Serif"/>
          <w:sz w:val="20"/>
          <w:szCs w:val="20"/>
        </w:rPr>
        <w:t>Форма</w:t>
      </w:r>
    </w:p>
    <w:tbl>
      <w:tblPr>
        <w:tblW w:w="4296" w:type="dxa"/>
        <w:tblInd w:w="154" w:type="dxa"/>
        <w:tblCellMar>
          <w:top w:w="55" w:type="dxa"/>
          <w:left w:w="55" w:type="dxa"/>
          <w:bottom w:w="55" w:type="dxa"/>
          <w:right w:w="55" w:type="dxa"/>
        </w:tblCellMar>
        <w:tblLook w:val="04A0" w:firstRow="1" w:lastRow="0" w:firstColumn="1" w:lastColumn="0" w:noHBand="0" w:noVBand="1"/>
      </w:tblPr>
      <w:tblGrid>
        <w:gridCol w:w="113"/>
        <w:gridCol w:w="4238"/>
      </w:tblGrid>
      <w:tr w:rsidR="006639B7" w:rsidRPr="00544CFA" w:rsidTr="00B86D0D">
        <w:tc>
          <w:tcPr>
            <w:tcW w:w="116" w:type="dxa"/>
            <w:shd w:val="clear" w:color="auto" w:fill="auto"/>
          </w:tcPr>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highlight w:val="yellow"/>
                <w:lang w:eastAsia="ru-RU"/>
              </w:rPr>
            </w:pPr>
          </w:p>
        </w:tc>
        <w:tc>
          <w:tcPr>
            <w:tcW w:w="4180" w:type="dxa"/>
            <w:shd w:val="clear" w:color="auto" w:fill="auto"/>
          </w:tcPr>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highlight w:val="green"/>
                <w:lang w:eastAsia="ru-RU"/>
              </w:rPr>
            </w:pP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 xml:space="preserve">Администрация </w:t>
            </w:r>
            <w:r w:rsidRPr="00544CFA">
              <w:rPr>
                <w:rFonts w:eastAsia="Times New Roman"/>
                <w:i/>
                <w:sz w:val="20"/>
                <w:szCs w:val="20"/>
                <w:lang w:eastAsia="ru-RU"/>
              </w:rPr>
              <w:t>(наименование муниципального образования)</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i/>
                <w:sz w:val="20"/>
                <w:szCs w:val="20"/>
                <w:lang w:eastAsia="ru-RU"/>
              </w:rPr>
              <w:t>__</w:t>
            </w:r>
            <w:r w:rsidRPr="00544CFA">
              <w:rPr>
                <w:rFonts w:eastAsia="Times New Roman"/>
                <w:sz w:val="20"/>
                <w:szCs w:val="20"/>
                <w:lang w:eastAsia="ru-RU"/>
              </w:rPr>
              <w:t>_________________________________________________</w:t>
            </w:r>
          </w:p>
          <w:p w:rsidR="006639B7"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lang w:eastAsia="ru-RU"/>
              </w:rPr>
            </w:pPr>
            <w:r w:rsidRPr="00544CFA">
              <w:rPr>
                <w:rFonts w:eastAsia="Times New Roman"/>
                <w:sz w:val="20"/>
                <w:szCs w:val="20"/>
                <w:lang w:eastAsia="ru-RU"/>
              </w:rPr>
              <w:t xml:space="preserve">сведения о заявителе (фамилия, имя, отчество </w:t>
            </w:r>
            <w:r w:rsidRPr="00544CFA">
              <w:rPr>
                <w:rFonts w:eastAsia="Times New Roman"/>
                <w:sz w:val="20"/>
                <w:szCs w:val="20"/>
                <w:lang w:eastAsia="ru-RU"/>
              </w:rPr>
              <w:lastRenderedPageBreak/>
              <w:t>(последнее – при наличии)</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 xml:space="preserve"> физического лица; полное наименование юридического лица)</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______________</w:t>
            </w:r>
            <w:r>
              <w:rPr>
                <w:rFonts w:eastAsia="Times New Roman"/>
                <w:szCs w:val="20"/>
                <w:lang w:eastAsia="ru-RU"/>
              </w:rPr>
              <w:t>_________________________</w:t>
            </w:r>
            <w:r w:rsidRPr="00544CFA">
              <w:rPr>
                <w:rFonts w:eastAsia="Times New Roman"/>
                <w:sz w:val="20"/>
                <w:szCs w:val="20"/>
                <w:lang w:eastAsia="ru-RU"/>
              </w:rPr>
              <w:t>________________________</w:t>
            </w:r>
          </w:p>
          <w:p w:rsidR="006639B7"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lang w:eastAsia="ru-RU"/>
              </w:rPr>
            </w:pPr>
            <w:r w:rsidRPr="00544CFA">
              <w:rPr>
                <w:rFonts w:eastAsia="Times New Roman"/>
                <w:sz w:val="20"/>
                <w:szCs w:val="20"/>
                <w:lang w:eastAsia="ru-RU"/>
              </w:rPr>
              <w:t xml:space="preserve">(реквизиты документа, удостоверяющего личность заявителя, </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 для физического лица; ИНН, ОГРН - для юридического лица, ИП)</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_______________________</w:t>
            </w:r>
            <w:r>
              <w:rPr>
                <w:rFonts w:eastAsia="Times New Roman"/>
                <w:szCs w:val="20"/>
                <w:lang w:eastAsia="ru-RU"/>
              </w:rPr>
              <w:t>__________</w:t>
            </w:r>
            <w:r w:rsidRPr="00544CFA">
              <w:rPr>
                <w:rFonts w:eastAsia="Times New Roman"/>
                <w:sz w:val="20"/>
                <w:szCs w:val="20"/>
                <w:lang w:eastAsia="ru-RU"/>
              </w:rPr>
              <w:t>______________________________</w:t>
            </w:r>
          </w:p>
          <w:p w:rsidR="006639B7"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lang w:eastAsia="ru-RU"/>
              </w:rPr>
            </w:pPr>
            <w:r w:rsidRPr="00544CFA">
              <w:rPr>
                <w:rFonts w:eastAsia="Times New Roman"/>
                <w:sz w:val="20"/>
                <w:szCs w:val="20"/>
                <w:lang w:eastAsia="ru-RU"/>
              </w:rPr>
              <w:t xml:space="preserve">(адрес места регистрации, места жительства - для физического лица; </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544CFA">
              <w:rPr>
                <w:rFonts w:eastAsia="Times New Roman"/>
                <w:sz w:val="20"/>
                <w:szCs w:val="20"/>
                <w:lang w:eastAsia="ru-RU"/>
              </w:rPr>
              <w:t>адрес места нахождения - для юридического лица)</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_____________________________</w:t>
            </w:r>
            <w:r>
              <w:rPr>
                <w:rFonts w:eastAsia="Times New Roman"/>
                <w:szCs w:val="20"/>
                <w:lang w:eastAsia="ru-RU"/>
              </w:rPr>
              <w:t>___</w:t>
            </w:r>
            <w:r w:rsidRPr="00544CFA">
              <w:rPr>
                <w:rFonts w:eastAsia="Times New Roman"/>
                <w:sz w:val="20"/>
                <w:szCs w:val="20"/>
                <w:lang w:eastAsia="ru-RU"/>
              </w:rPr>
              <w:t>______________________________</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544CFA">
              <w:rPr>
                <w:rFonts w:eastAsia="Times New Roman"/>
                <w:sz w:val="20"/>
                <w:szCs w:val="20"/>
                <w:lang w:eastAsia="ru-RU"/>
              </w:rPr>
              <w:t>(номер телефона, адрес электронной почты)</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______</w:t>
            </w:r>
            <w:r>
              <w:rPr>
                <w:rFonts w:eastAsia="Times New Roman"/>
                <w:szCs w:val="20"/>
                <w:lang w:eastAsia="ru-RU"/>
              </w:rPr>
              <w:t>__</w:t>
            </w:r>
            <w:r w:rsidRPr="00544CFA">
              <w:rPr>
                <w:rFonts w:eastAsia="Times New Roman"/>
                <w:sz w:val="20"/>
                <w:szCs w:val="20"/>
                <w:lang w:eastAsia="ru-RU"/>
              </w:rPr>
              <w:t>___________________________________________________</w:t>
            </w:r>
          </w:p>
          <w:p w:rsidR="006639B7"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lang w:eastAsia="ru-RU"/>
              </w:rPr>
            </w:pPr>
            <w:r w:rsidRPr="00544CFA">
              <w:rPr>
                <w:rFonts w:eastAsia="Times New Roman"/>
                <w:sz w:val="20"/>
                <w:szCs w:val="20"/>
                <w:lang w:eastAsia="ru-RU"/>
              </w:rPr>
              <w:t>сведения о представителе  заявителя (фамилия, имя, отчество</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 xml:space="preserve"> (последнее - при наличии), реквизиты документа, удостоверяющего личность, номер телефона)</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6639B7" w:rsidRPr="00544CFA" w:rsidRDefault="006639B7" w:rsidP="006639B7">
      <w:pPr>
        <w:pStyle w:val="Standard"/>
        <w:jc w:val="center"/>
        <w:rPr>
          <w:rFonts w:ascii="PT Astra Serif" w:hAnsi="PT Astra Serif"/>
          <w:b/>
          <w:bCs/>
          <w:sz w:val="20"/>
          <w:szCs w:val="20"/>
        </w:rPr>
      </w:pPr>
    </w:p>
    <w:p w:rsidR="006639B7" w:rsidRPr="00544CFA" w:rsidRDefault="006639B7" w:rsidP="006639B7">
      <w:pPr>
        <w:pStyle w:val="Standard"/>
        <w:jc w:val="center"/>
        <w:rPr>
          <w:rFonts w:ascii="PT Astra Serif" w:hAnsi="PT Astra Serif"/>
          <w:b/>
          <w:bCs/>
          <w:sz w:val="20"/>
          <w:szCs w:val="20"/>
        </w:rPr>
      </w:pPr>
    </w:p>
    <w:p w:rsidR="006639B7" w:rsidRPr="00544CFA" w:rsidRDefault="006639B7" w:rsidP="006639B7">
      <w:pPr>
        <w:pStyle w:val="Standard"/>
        <w:jc w:val="center"/>
        <w:rPr>
          <w:rFonts w:ascii="PT Astra Serif" w:hAnsi="PT Astra Serif"/>
          <w:b/>
          <w:bCs/>
          <w:sz w:val="20"/>
          <w:szCs w:val="20"/>
        </w:rPr>
      </w:pPr>
      <w:r w:rsidRPr="00544CFA">
        <w:rPr>
          <w:rFonts w:ascii="PT Astra Serif" w:hAnsi="PT Astra Serif"/>
          <w:b/>
          <w:bCs/>
          <w:sz w:val="20"/>
          <w:szCs w:val="20"/>
        </w:rPr>
        <w:t>Заявление</w:t>
      </w:r>
    </w:p>
    <w:p w:rsidR="006639B7" w:rsidRPr="00544CFA" w:rsidRDefault="006639B7" w:rsidP="006639B7">
      <w:pPr>
        <w:pStyle w:val="Standard"/>
        <w:jc w:val="center"/>
        <w:rPr>
          <w:rFonts w:ascii="PT Astra Serif" w:hAnsi="PT Astra Serif"/>
          <w:sz w:val="20"/>
          <w:szCs w:val="20"/>
        </w:rPr>
      </w:pPr>
      <w:r w:rsidRPr="00544CFA">
        <w:rPr>
          <w:rFonts w:ascii="PT Astra Serif" w:hAnsi="PT Astra Serif"/>
          <w:b/>
          <w:bCs/>
          <w:sz w:val="20"/>
          <w:szCs w:val="20"/>
        </w:rPr>
        <w:t xml:space="preserve">о продлении разрешения на осуществление земляных работ </w:t>
      </w:r>
    </w:p>
    <w:p w:rsidR="006639B7" w:rsidRPr="00544CFA" w:rsidRDefault="006639B7" w:rsidP="006639B7">
      <w:pPr>
        <w:pStyle w:val="Standard"/>
        <w:ind w:firstLine="737"/>
        <w:rPr>
          <w:rFonts w:ascii="PT Astra Serif" w:hAnsi="PT Astra Serif" w:cs="PT Astra Serif"/>
          <w:bCs/>
          <w:color w:val="000000"/>
          <w:sz w:val="20"/>
          <w:szCs w:val="20"/>
        </w:rPr>
      </w:pPr>
    </w:p>
    <w:p w:rsidR="006639B7" w:rsidRPr="00544CFA" w:rsidRDefault="006639B7" w:rsidP="006639B7">
      <w:pPr>
        <w:pStyle w:val="Standard"/>
        <w:ind w:firstLine="709"/>
        <w:rPr>
          <w:rFonts w:ascii="PT Astra Serif" w:hAnsi="PT Astra Serif" w:cs="PT Astra Serif"/>
          <w:bCs/>
          <w:color w:val="000000"/>
          <w:sz w:val="20"/>
          <w:szCs w:val="20"/>
        </w:rPr>
      </w:pPr>
    </w:p>
    <w:p w:rsidR="006639B7" w:rsidRPr="00544CFA" w:rsidRDefault="006639B7" w:rsidP="006639B7">
      <w:pPr>
        <w:shd w:val="clear" w:color="auto" w:fill="FFFFFF"/>
        <w:rPr>
          <w:sz w:val="20"/>
          <w:szCs w:val="20"/>
        </w:rPr>
      </w:pPr>
      <w:r w:rsidRPr="00544CFA">
        <w:rPr>
          <w:rFonts w:eastAsia="Times New Roman"/>
          <w:color w:val="1A1A1A"/>
          <w:sz w:val="20"/>
          <w:szCs w:val="20"/>
          <w:lang w:eastAsia="ru-RU"/>
        </w:rPr>
        <w:t>Прошу продлить сроки осуществления земляных работ, установленные разрешением на проведение земляных работ, выданным __________________</w:t>
      </w:r>
    </w:p>
    <w:p w:rsidR="006639B7" w:rsidRPr="00544CFA" w:rsidRDefault="006639B7" w:rsidP="006639B7">
      <w:pPr>
        <w:shd w:val="clear" w:color="auto" w:fill="FFFFFF"/>
        <w:rPr>
          <w:sz w:val="20"/>
          <w:szCs w:val="20"/>
        </w:rPr>
      </w:pPr>
      <w:r w:rsidRPr="00544CFA">
        <w:rPr>
          <w:rFonts w:eastAsia="Times New Roman"/>
          <w:color w:val="1A1A1A"/>
          <w:sz w:val="20"/>
          <w:szCs w:val="20"/>
          <w:lang w:eastAsia="ru-RU"/>
        </w:rPr>
        <w:t>__________________________________________________________________,</w:t>
      </w:r>
    </w:p>
    <w:p w:rsidR="006639B7" w:rsidRPr="00544CFA" w:rsidRDefault="006639B7" w:rsidP="006639B7">
      <w:pPr>
        <w:shd w:val="clear" w:color="auto" w:fill="FFFFFF"/>
        <w:jc w:val="center"/>
        <w:rPr>
          <w:sz w:val="20"/>
          <w:szCs w:val="20"/>
        </w:rPr>
      </w:pPr>
      <w:r w:rsidRPr="00544CFA">
        <w:rPr>
          <w:rFonts w:eastAsia="Times New Roman"/>
          <w:color w:val="1A1A1A"/>
          <w:sz w:val="20"/>
          <w:szCs w:val="20"/>
          <w:lang w:eastAsia="ru-RU"/>
        </w:rPr>
        <w:t>(указать наименование органа, выдавшего разрешение на проведение земляных работ,</w:t>
      </w:r>
    </w:p>
    <w:p w:rsidR="006639B7" w:rsidRPr="00544CFA" w:rsidRDefault="006639B7" w:rsidP="006639B7">
      <w:pPr>
        <w:shd w:val="clear" w:color="auto" w:fill="FFFFFF"/>
        <w:jc w:val="center"/>
        <w:rPr>
          <w:sz w:val="20"/>
          <w:szCs w:val="20"/>
        </w:rPr>
      </w:pPr>
      <w:r w:rsidRPr="00544CFA">
        <w:rPr>
          <w:rFonts w:eastAsia="Times New Roman"/>
          <w:color w:val="1A1A1A"/>
          <w:sz w:val="20"/>
          <w:szCs w:val="20"/>
          <w:lang w:eastAsia="ru-RU"/>
        </w:rPr>
        <w:t>его дату, номер)</w:t>
      </w:r>
    </w:p>
    <w:p w:rsidR="006639B7" w:rsidRPr="00544CFA" w:rsidRDefault="006639B7" w:rsidP="006639B7">
      <w:pPr>
        <w:shd w:val="clear" w:color="auto" w:fill="FFFFFF"/>
        <w:rPr>
          <w:sz w:val="20"/>
          <w:szCs w:val="20"/>
        </w:rPr>
      </w:pPr>
      <w:r w:rsidRPr="00544CFA">
        <w:rPr>
          <w:rFonts w:eastAsia="Times New Roman"/>
          <w:color w:val="1A1A1A"/>
          <w:sz w:val="20"/>
          <w:szCs w:val="20"/>
          <w:lang w:eastAsia="ru-RU"/>
        </w:rPr>
        <w:t>в связи с __________________________________________________________.</w:t>
      </w:r>
    </w:p>
    <w:p w:rsidR="006639B7" w:rsidRPr="00544CFA" w:rsidRDefault="006639B7" w:rsidP="006639B7">
      <w:pPr>
        <w:shd w:val="clear" w:color="auto" w:fill="FFFFFF"/>
        <w:jc w:val="center"/>
        <w:rPr>
          <w:sz w:val="20"/>
          <w:szCs w:val="20"/>
          <w:highlight w:val="yellow"/>
        </w:rPr>
      </w:pPr>
      <w:r w:rsidRPr="00544CFA">
        <w:rPr>
          <w:rFonts w:eastAsia="Times New Roman"/>
          <w:color w:val="1A1A1A"/>
          <w:sz w:val="20"/>
          <w:szCs w:val="20"/>
          <w:lang w:eastAsia="ru-RU"/>
        </w:rPr>
        <w:t>(причины продления разрешения: изменение вида проведения работ, замена подрядной организации и  другие)</w:t>
      </w:r>
    </w:p>
    <w:p w:rsidR="006639B7" w:rsidRPr="00544CFA" w:rsidRDefault="006639B7" w:rsidP="006639B7">
      <w:pPr>
        <w:shd w:val="clear" w:color="auto" w:fill="FFFFFF"/>
        <w:jc w:val="center"/>
        <w:rPr>
          <w:sz w:val="20"/>
          <w:szCs w:val="20"/>
        </w:rPr>
      </w:pPr>
    </w:p>
    <w:p w:rsidR="006639B7" w:rsidRPr="00544CFA" w:rsidRDefault="006639B7" w:rsidP="006639B7">
      <w:pPr>
        <w:shd w:val="clear" w:color="auto" w:fill="FFFFFF"/>
        <w:rPr>
          <w:rFonts w:eastAsia="Times New Roman"/>
          <w:color w:val="1A1A1A"/>
          <w:sz w:val="20"/>
          <w:szCs w:val="20"/>
          <w:lang w:eastAsia="ru-RU"/>
        </w:rPr>
      </w:pPr>
    </w:p>
    <w:p w:rsidR="006639B7" w:rsidRPr="00544CFA" w:rsidRDefault="006639B7" w:rsidP="006639B7">
      <w:pPr>
        <w:shd w:val="clear" w:color="auto" w:fill="FFFFFF"/>
        <w:rPr>
          <w:rFonts w:eastAsia="Times New Roman"/>
          <w:color w:val="1A1A1A"/>
          <w:sz w:val="20"/>
          <w:szCs w:val="20"/>
          <w:lang w:eastAsia="ru-RU"/>
        </w:rPr>
      </w:pPr>
      <w:r w:rsidRPr="00544CFA">
        <w:rPr>
          <w:rFonts w:eastAsia="Times New Roman"/>
          <w:color w:val="1A1A1A"/>
          <w:sz w:val="20"/>
          <w:szCs w:val="20"/>
          <w:lang w:eastAsia="ru-RU"/>
        </w:rPr>
        <w:t>На период с «___» __________ 20__ г. по «___» ____________ 20__ г.</w:t>
      </w: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6639B7" w:rsidRPr="00544CFA" w:rsidRDefault="006639B7" w:rsidP="006639B7">
      <w:pPr>
        <w:shd w:val="clear" w:color="auto" w:fill="FFFFFF"/>
        <w:rPr>
          <w:rFonts w:eastAsia="Times New Roman"/>
          <w:color w:val="1A1A1A"/>
          <w:sz w:val="20"/>
          <w:szCs w:val="20"/>
          <w:lang w:eastAsia="ru-RU"/>
        </w:rPr>
      </w:pPr>
      <w:r w:rsidRPr="00544CFA">
        <w:rPr>
          <w:rFonts w:eastAsia="Times New Roman"/>
          <w:color w:val="1A1A1A"/>
          <w:sz w:val="20"/>
          <w:szCs w:val="20"/>
          <w:lang w:eastAsia="ru-RU"/>
        </w:rPr>
        <w:t xml:space="preserve">Ответственные лица за осуществление земляных работ: </w:t>
      </w:r>
    </w:p>
    <w:p w:rsidR="006639B7" w:rsidRPr="00544CFA" w:rsidRDefault="006639B7" w:rsidP="006639B7">
      <w:pPr>
        <w:shd w:val="clear" w:color="auto" w:fill="FFFFFF"/>
        <w:rPr>
          <w:rFonts w:eastAsia="Times New Roman"/>
          <w:color w:val="1A1A1A"/>
          <w:sz w:val="20"/>
          <w:szCs w:val="20"/>
          <w:lang w:eastAsia="ru-RU"/>
        </w:rPr>
      </w:pPr>
      <w:r w:rsidRPr="00544CFA">
        <w:rPr>
          <w:rFonts w:eastAsia="Times New Roman"/>
          <w:color w:val="1A1A1A"/>
          <w:sz w:val="20"/>
          <w:szCs w:val="20"/>
          <w:lang w:eastAsia="ru-RU"/>
        </w:rPr>
        <w:t>__________________________________________________________________</w:t>
      </w:r>
    </w:p>
    <w:p w:rsidR="006639B7" w:rsidRPr="00544CFA" w:rsidRDefault="006639B7" w:rsidP="006639B7">
      <w:pPr>
        <w:shd w:val="clear" w:color="auto" w:fill="FFFFFF"/>
        <w:jc w:val="center"/>
        <w:rPr>
          <w:rFonts w:eastAsia="Times New Roman"/>
          <w:color w:val="1A1A1A"/>
          <w:sz w:val="20"/>
          <w:szCs w:val="20"/>
          <w:lang w:eastAsia="ru-RU"/>
        </w:rPr>
      </w:pPr>
      <w:r w:rsidRPr="00544CFA">
        <w:rPr>
          <w:rFonts w:eastAsia="Times New Roman"/>
          <w:color w:val="1A1A1A"/>
          <w:sz w:val="20"/>
          <w:szCs w:val="20"/>
          <w:lang w:eastAsia="ru-RU"/>
        </w:rPr>
        <w:t>(должность, Ф.И.О., телефон)</w:t>
      </w: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544CFA">
        <w:rPr>
          <w:rFonts w:ascii="PT Astra Serif" w:hAnsi="PT Astra Serif"/>
          <w:sz w:val="20"/>
          <w:szCs w:val="20"/>
        </w:rPr>
        <w:t xml:space="preserve">Приложение: </w:t>
      </w: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544CFA">
        <w:rPr>
          <w:rFonts w:ascii="PT Astra Serif" w:hAnsi="PT Astra Serif"/>
          <w:sz w:val="20"/>
          <w:szCs w:val="20"/>
          <w:lang w:eastAsia="ru-RU"/>
        </w:rPr>
        <w:lastRenderedPageBreak/>
        <w:t>1.____</w:t>
      </w:r>
      <w:r w:rsidR="00B86D0D">
        <w:rPr>
          <w:rFonts w:ascii="PT Astra Serif" w:hAnsi="PT Astra Serif"/>
          <w:sz w:val="20"/>
          <w:szCs w:val="20"/>
          <w:lang w:eastAsia="ru-RU"/>
        </w:rPr>
        <w:t>_______________________________</w:t>
      </w: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544CFA">
        <w:rPr>
          <w:rFonts w:ascii="PT Astra Serif" w:hAnsi="PT Astra Serif"/>
          <w:sz w:val="20"/>
          <w:szCs w:val="20"/>
          <w:lang w:eastAsia="ru-RU"/>
        </w:rPr>
        <w:t>2.____</w:t>
      </w:r>
      <w:r w:rsidR="00B86D0D">
        <w:rPr>
          <w:rFonts w:ascii="PT Astra Serif" w:hAnsi="PT Astra Serif"/>
          <w:sz w:val="20"/>
          <w:szCs w:val="20"/>
          <w:lang w:eastAsia="ru-RU"/>
        </w:rPr>
        <w:t>_______________________________</w:t>
      </w: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544CFA">
        <w:rPr>
          <w:rFonts w:ascii="PT Astra Serif" w:hAnsi="PT Astra Serif"/>
          <w:sz w:val="20"/>
          <w:szCs w:val="20"/>
          <w:lang w:eastAsia="ru-RU"/>
        </w:rPr>
        <w:t>3._________________________________</w:t>
      </w:r>
      <w:r w:rsidR="00B86D0D">
        <w:rPr>
          <w:rFonts w:ascii="PT Astra Serif" w:hAnsi="PT Astra Serif"/>
          <w:sz w:val="20"/>
          <w:szCs w:val="20"/>
          <w:lang w:eastAsia="ru-RU"/>
        </w:rPr>
        <w:t>__</w:t>
      </w: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544CFA">
        <w:rPr>
          <w:rFonts w:ascii="PT Astra Serif" w:hAnsi="PT Astra Serif"/>
          <w:sz w:val="20"/>
          <w:szCs w:val="20"/>
          <w:lang w:eastAsia="ru-RU"/>
        </w:rPr>
        <w:t>...</w:t>
      </w:r>
      <w:r w:rsidRPr="00544CFA">
        <w:rPr>
          <w:rFonts w:ascii="PT Astra Serif" w:hAnsi="PT Astra Serif"/>
          <w:sz w:val="20"/>
          <w:szCs w:val="20"/>
        </w:rPr>
        <w:t xml:space="preserve">                       </w:t>
      </w:r>
    </w:p>
    <w:p w:rsidR="006639B7" w:rsidRPr="00544CFA" w:rsidRDefault="006639B7" w:rsidP="006639B7">
      <w:pPr>
        <w:pStyle w:val="Standard"/>
        <w:rPr>
          <w:rFonts w:ascii="PT Astra Serif" w:hAnsi="PT Astra Serif" w:cs="Times New Roman"/>
          <w:sz w:val="20"/>
          <w:szCs w:val="20"/>
          <w:lang w:eastAsia="ru-RU"/>
        </w:rPr>
      </w:pPr>
    </w:p>
    <w:p w:rsidR="006639B7" w:rsidRPr="00544CFA" w:rsidRDefault="006639B7" w:rsidP="006639B7">
      <w:pPr>
        <w:pStyle w:val="Standard"/>
        <w:rPr>
          <w:rFonts w:ascii="PT Astra Serif" w:hAnsi="PT Astra Serif" w:cs="Times New Roman"/>
          <w:sz w:val="20"/>
          <w:szCs w:val="20"/>
          <w:lang w:eastAsia="ru-RU"/>
        </w:rPr>
      </w:pPr>
    </w:p>
    <w:p w:rsidR="006639B7" w:rsidRPr="00544CFA" w:rsidRDefault="006639B7" w:rsidP="006639B7">
      <w:pPr>
        <w:rPr>
          <w:sz w:val="20"/>
          <w:szCs w:val="20"/>
        </w:rPr>
      </w:pPr>
      <w:r w:rsidRPr="00544CFA">
        <w:rPr>
          <w:rFonts w:eastAsia="Times New Roman"/>
          <w:color w:val="000000"/>
          <w:sz w:val="20"/>
          <w:szCs w:val="20"/>
          <w:lang w:eastAsia="ru-RU"/>
        </w:rPr>
        <w:t xml:space="preserve">Результат рассмотрения запроса прошу: </w:t>
      </w:r>
    </w:p>
    <w:p w:rsidR="006639B7" w:rsidRPr="00544CFA" w:rsidRDefault="006639B7" w:rsidP="006639B7">
      <w:pPr>
        <w:rPr>
          <w:sz w:val="20"/>
          <w:szCs w:val="20"/>
        </w:rPr>
      </w:pPr>
      <w:r w:rsidRPr="00544CFA">
        <w:rPr>
          <w:rFonts w:eastAsia="Times New Roman"/>
          <w:iCs/>
          <w:color w:val="000000"/>
          <w:sz w:val="20"/>
          <w:szCs w:val="20"/>
          <w:lang w:eastAsia="ru-RU"/>
        </w:rPr>
        <w:t>(выбрать один из способов получения результата)</w:t>
      </w:r>
    </w:p>
    <w:tbl>
      <w:tblPr>
        <w:tblW w:w="4373" w:type="dxa"/>
        <w:tblInd w:w="121" w:type="dxa"/>
        <w:tblCellMar>
          <w:top w:w="55" w:type="dxa"/>
          <w:left w:w="99" w:type="dxa"/>
          <w:bottom w:w="55" w:type="dxa"/>
          <w:right w:w="55" w:type="dxa"/>
        </w:tblCellMar>
        <w:tblLook w:val="04A0" w:firstRow="1" w:lastRow="0" w:firstColumn="1" w:lastColumn="0" w:noHBand="0" w:noVBand="1"/>
      </w:tblPr>
      <w:tblGrid>
        <w:gridCol w:w="840"/>
        <w:gridCol w:w="3533"/>
      </w:tblGrid>
      <w:tr w:rsidR="006639B7" w:rsidRPr="00544CFA" w:rsidTr="00B86D0D">
        <w:tc>
          <w:tcPr>
            <w:tcW w:w="840" w:type="dxa"/>
            <w:tcBorders>
              <w:top w:val="single" w:sz="6" w:space="0" w:color="000000"/>
              <w:left w:val="single" w:sz="6" w:space="0" w:color="000000"/>
              <w:bottom w:val="single" w:sz="6" w:space="0" w:color="000000"/>
            </w:tcBorders>
            <w:shd w:val="clear" w:color="auto" w:fill="auto"/>
          </w:tcPr>
          <w:p w:rsidR="006639B7" w:rsidRPr="00544CFA" w:rsidRDefault="006639B7" w:rsidP="00F7071A">
            <w:pPr>
              <w:rPr>
                <w:rFonts w:eastAsia="Times New Roman"/>
                <w:color w:val="000000"/>
                <w:sz w:val="20"/>
                <w:szCs w:val="20"/>
                <w:lang w:eastAsia="ru-RU"/>
              </w:rPr>
            </w:pP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6639B7" w:rsidRPr="00544CFA" w:rsidRDefault="006639B7" w:rsidP="00F7071A">
            <w:pPr>
              <w:rPr>
                <w:sz w:val="20"/>
                <w:szCs w:val="20"/>
              </w:rPr>
            </w:pPr>
            <w:r w:rsidRPr="00544CFA">
              <w:rPr>
                <w:rFonts w:eastAsia="Times New Roman"/>
                <w:color w:val="000000"/>
                <w:sz w:val="20"/>
                <w:szCs w:val="20"/>
                <w:lang w:eastAsia="ru-RU"/>
              </w:rPr>
              <w:t>Выдать в Администрации</w:t>
            </w:r>
          </w:p>
        </w:tc>
      </w:tr>
      <w:tr w:rsidR="006639B7" w:rsidRPr="00544CFA" w:rsidTr="00B86D0D">
        <w:tc>
          <w:tcPr>
            <w:tcW w:w="840" w:type="dxa"/>
            <w:tcBorders>
              <w:left w:val="single" w:sz="6" w:space="0" w:color="000000"/>
              <w:bottom w:val="single" w:sz="4" w:space="0" w:color="000000"/>
            </w:tcBorders>
            <w:shd w:val="clear" w:color="auto" w:fill="auto"/>
          </w:tcPr>
          <w:p w:rsidR="006639B7" w:rsidRPr="00544CFA" w:rsidRDefault="006639B7" w:rsidP="00F7071A">
            <w:pPr>
              <w:rPr>
                <w:rFonts w:eastAsia="Times New Roman"/>
                <w:color w:val="000000"/>
                <w:sz w:val="20"/>
                <w:szCs w:val="20"/>
                <w:lang w:eastAsia="ru-RU"/>
              </w:rPr>
            </w:pPr>
          </w:p>
        </w:tc>
        <w:tc>
          <w:tcPr>
            <w:tcW w:w="3533" w:type="dxa"/>
            <w:tcBorders>
              <w:left w:val="single" w:sz="6" w:space="0" w:color="000000"/>
              <w:bottom w:val="single" w:sz="4" w:space="0" w:color="000000"/>
              <w:right w:val="single" w:sz="6" w:space="0" w:color="000000"/>
            </w:tcBorders>
            <w:shd w:val="clear" w:color="auto" w:fill="auto"/>
          </w:tcPr>
          <w:p w:rsidR="006639B7" w:rsidRPr="00544CFA" w:rsidRDefault="006639B7" w:rsidP="00F7071A">
            <w:pPr>
              <w:rPr>
                <w:sz w:val="20"/>
                <w:szCs w:val="20"/>
              </w:rPr>
            </w:pPr>
            <w:r w:rsidRPr="00544CFA">
              <w:rPr>
                <w:rFonts w:eastAsia="Times New Roman"/>
                <w:color w:val="000000"/>
                <w:sz w:val="20"/>
                <w:szCs w:val="20"/>
                <w:lang w:eastAsia="ru-RU"/>
              </w:rPr>
              <w:t>Выдать в многофункциональном центре</w:t>
            </w:r>
          </w:p>
        </w:tc>
      </w:tr>
      <w:tr w:rsidR="006639B7" w:rsidRPr="00544CFA" w:rsidTr="00B86D0D">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639B7" w:rsidRPr="00544CFA" w:rsidRDefault="006639B7" w:rsidP="00F7071A">
            <w:pPr>
              <w:rPr>
                <w:rFonts w:eastAsia="Times New Roman"/>
                <w:color w:val="000000"/>
                <w:sz w:val="20"/>
                <w:szCs w:val="20"/>
                <w:lang w:eastAsia="ru-RU"/>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rsidR="006639B7" w:rsidRPr="00544CFA" w:rsidRDefault="006639B7" w:rsidP="00F7071A">
            <w:pPr>
              <w:rPr>
                <w:sz w:val="20"/>
                <w:szCs w:val="20"/>
              </w:rPr>
            </w:pPr>
            <w:r w:rsidRPr="00544CFA">
              <w:rPr>
                <w:rFonts w:eastAsia="Times New Roman"/>
                <w:color w:val="000000"/>
                <w:sz w:val="20"/>
                <w:szCs w:val="20"/>
                <w:lang w:eastAsia="ru-RU"/>
              </w:rPr>
              <w:t>Направить почтовым отправлением по адресу __________________</w:t>
            </w:r>
          </w:p>
        </w:tc>
      </w:tr>
      <w:tr w:rsidR="006639B7" w:rsidRPr="00544CFA" w:rsidTr="00B86D0D">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639B7" w:rsidRPr="00544CFA" w:rsidRDefault="006639B7" w:rsidP="00F7071A">
            <w:pPr>
              <w:rPr>
                <w:rFonts w:eastAsia="Times New Roman"/>
                <w:color w:val="000000"/>
                <w:sz w:val="20"/>
                <w:szCs w:val="20"/>
                <w:lang w:eastAsia="ru-RU"/>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rsidR="006639B7" w:rsidRPr="00544CFA" w:rsidRDefault="006639B7" w:rsidP="00F7071A">
            <w:pPr>
              <w:pStyle w:val="Standard"/>
              <w:rPr>
                <w:sz w:val="20"/>
                <w:szCs w:val="20"/>
              </w:rPr>
            </w:pPr>
            <w:r w:rsidRPr="00544CFA">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544CFA">
        <w:rPr>
          <w:rFonts w:ascii="PT Astra Serif" w:hAnsi="PT Astra Serif" w:cs="Times New Roman"/>
          <w:sz w:val="20"/>
          <w:szCs w:val="20"/>
          <w:lang w:eastAsia="ru-RU"/>
        </w:rPr>
        <w:t>Дата подачи: «___» ______________ 20__ г.            Подпись: _______________</w:t>
      </w:r>
    </w:p>
    <w:p w:rsidR="006639B7" w:rsidRPr="00544CFA" w:rsidRDefault="006639B7" w:rsidP="006639B7">
      <w:pPr>
        <w:pStyle w:val="Standard"/>
        <w:ind w:firstLine="737"/>
        <w:rPr>
          <w:rFonts w:ascii="PT Astra Serif" w:hAnsi="PT Astra Serif" w:cs="PT Astra Serif"/>
          <w:bCs/>
          <w:color w:val="000000"/>
          <w:sz w:val="20"/>
          <w:szCs w:val="20"/>
        </w:rPr>
      </w:pPr>
    </w:p>
    <w:p w:rsidR="006639B7" w:rsidRPr="00544CFA" w:rsidRDefault="006639B7" w:rsidP="006639B7">
      <w:pPr>
        <w:pStyle w:val="Standard"/>
        <w:ind w:firstLine="737"/>
        <w:rPr>
          <w:rFonts w:ascii="PT Astra Serif" w:hAnsi="PT Astra Serif" w:cs="PT Astra Serif"/>
          <w:bCs/>
          <w:color w:val="000000"/>
          <w:sz w:val="20"/>
          <w:szCs w:val="20"/>
        </w:rPr>
      </w:pPr>
    </w:p>
    <w:p w:rsidR="006639B7" w:rsidRPr="00544CFA" w:rsidRDefault="006639B7" w:rsidP="006639B7">
      <w:pPr>
        <w:pStyle w:val="Standard"/>
        <w:ind w:firstLine="737"/>
        <w:rPr>
          <w:rFonts w:ascii="PT Astra Serif" w:hAnsi="PT Astra Serif" w:cs="PT Astra Serif"/>
          <w:bCs/>
          <w:color w:val="000000"/>
          <w:sz w:val="20"/>
          <w:szCs w:val="20"/>
        </w:rPr>
      </w:pPr>
    </w:p>
    <w:p w:rsidR="006639B7" w:rsidRPr="00544CFA" w:rsidRDefault="006639B7" w:rsidP="006639B7">
      <w:pPr>
        <w:pStyle w:val="Standard"/>
        <w:ind w:firstLine="737"/>
        <w:rPr>
          <w:rFonts w:ascii="PT Astra Serif" w:hAnsi="PT Astra Serif" w:cs="PT Astra Serif"/>
          <w:bCs/>
          <w:color w:val="000000"/>
          <w:sz w:val="20"/>
          <w:szCs w:val="20"/>
        </w:rPr>
      </w:pPr>
    </w:p>
    <w:p w:rsidR="006639B7" w:rsidRPr="00544CFA" w:rsidRDefault="006639B7" w:rsidP="006639B7">
      <w:pPr>
        <w:pStyle w:val="Standard"/>
        <w:ind w:firstLine="737"/>
        <w:rPr>
          <w:rFonts w:ascii="PT Astra Serif" w:hAnsi="PT Astra Serif" w:cs="PT Astra Serif"/>
          <w:bCs/>
          <w:color w:val="000000"/>
          <w:sz w:val="20"/>
          <w:szCs w:val="20"/>
        </w:rPr>
      </w:pPr>
    </w:p>
    <w:p w:rsidR="006639B7" w:rsidRPr="00544CFA" w:rsidRDefault="006639B7" w:rsidP="006639B7">
      <w:pPr>
        <w:pStyle w:val="Standard"/>
        <w:ind w:firstLine="737"/>
        <w:rPr>
          <w:rFonts w:ascii="PT Astra Serif" w:hAnsi="PT Astra Serif" w:cs="PT Astra Serif"/>
          <w:bCs/>
          <w:color w:val="000000"/>
          <w:sz w:val="20"/>
          <w:szCs w:val="20"/>
        </w:rPr>
      </w:pPr>
    </w:p>
    <w:p w:rsidR="006639B7" w:rsidRPr="00544CFA" w:rsidRDefault="006639B7" w:rsidP="006639B7">
      <w:pPr>
        <w:pStyle w:val="Standard"/>
        <w:ind w:firstLine="737"/>
        <w:rPr>
          <w:rFonts w:ascii="PT Astra Serif" w:hAnsi="PT Astra Serif" w:cs="PT Astra Serif"/>
          <w:bCs/>
          <w:color w:val="000000"/>
          <w:sz w:val="20"/>
          <w:szCs w:val="20"/>
        </w:rPr>
      </w:pPr>
    </w:p>
    <w:p w:rsidR="006639B7" w:rsidRPr="00544CFA" w:rsidRDefault="006639B7" w:rsidP="00B86D0D">
      <w:pPr>
        <w:pStyle w:val="Standard"/>
        <w:ind w:firstLine="0"/>
        <w:rPr>
          <w:rFonts w:ascii="PT Astra Serif" w:hAnsi="PT Astra Serif" w:cs="PT Astra Serif"/>
          <w:bCs/>
          <w:color w:val="000000"/>
          <w:sz w:val="20"/>
          <w:szCs w:val="20"/>
        </w:rPr>
      </w:pPr>
    </w:p>
    <w:p w:rsidR="006639B7" w:rsidRPr="00544CFA" w:rsidRDefault="006639B7" w:rsidP="00B86D0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szCs w:val="20"/>
        </w:rPr>
      </w:pPr>
      <w:r w:rsidRPr="00544CFA">
        <w:rPr>
          <w:rFonts w:ascii="PT Astra Serif" w:hAnsi="PT Astra Serif"/>
          <w:sz w:val="20"/>
          <w:szCs w:val="20"/>
          <w:lang w:eastAsia="ru-RU"/>
        </w:rPr>
        <w:t>Приложение № 4</w:t>
      </w:r>
    </w:p>
    <w:p w:rsidR="006639B7" w:rsidRPr="00544CFA" w:rsidRDefault="006639B7" w:rsidP="00B86D0D">
      <w:pPr>
        <w:pStyle w:val="Standard1"/>
        <w:shd w:val="clear" w:color="auto" w:fill="FFFFFF"/>
        <w:jc w:val="right"/>
        <w:textAlignment w:val="auto"/>
        <w:rPr>
          <w:sz w:val="20"/>
          <w:szCs w:val="20"/>
        </w:rPr>
      </w:pPr>
      <w:r w:rsidRPr="00544CFA">
        <w:rPr>
          <w:rFonts w:ascii="PT Astra Serif" w:hAnsi="PT Astra Serif"/>
          <w:sz w:val="20"/>
          <w:szCs w:val="20"/>
        </w:rPr>
        <w:t>к административному регламенту</w:t>
      </w:r>
    </w:p>
    <w:p w:rsidR="006639B7" w:rsidRPr="00544CFA" w:rsidRDefault="006639B7" w:rsidP="00B86D0D">
      <w:pPr>
        <w:pStyle w:val="Standard1"/>
        <w:shd w:val="clear" w:color="auto" w:fill="FFFFFF"/>
        <w:jc w:val="right"/>
        <w:textAlignment w:val="auto"/>
        <w:rPr>
          <w:sz w:val="20"/>
          <w:szCs w:val="20"/>
        </w:rPr>
      </w:pPr>
      <w:r w:rsidRPr="00544CFA">
        <w:rPr>
          <w:rFonts w:ascii="PT Astra Serif" w:hAnsi="PT Astra Serif"/>
          <w:color w:val="000000"/>
          <w:sz w:val="20"/>
          <w:szCs w:val="20"/>
        </w:rPr>
        <w:t xml:space="preserve">предоставления муниципальной услуги </w:t>
      </w:r>
      <w:r w:rsidRPr="00544CFA">
        <w:rPr>
          <w:rFonts w:ascii="PT Astra Serif" w:eastAsia="Arial" w:hAnsi="PT Astra Serif" w:cs="Courier New"/>
          <w:bCs/>
          <w:color w:val="000000"/>
          <w:sz w:val="20"/>
          <w:szCs w:val="20"/>
          <w:lang w:bidi="hi-IN"/>
        </w:rPr>
        <w:t>«П</w:t>
      </w:r>
      <w:r w:rsidRPr="00544CFA">
        <w:rPr>
          <w:rFonts w:ascii="PT Astra Serif" w:hAnsi="PT Astra Serif" w:cs="Times New Roman"/>
          <w:color w:val="000000"/>
          <w:sz w:val="20"/>
          <w:szCs w:val="20"/>
          <w:lang w:eastAsia="ru-RU"/>
        </w:rPr>
        <w:t>редоставление разрешения на осуществление земляных работ</w:t>
      </w:r>
      <w:r w:rsidRPr="00544CFA">
        <w:rPr>
          <w:rFonts w:ascii="PT Astra Serif" w:eastAsia="Arial" w:hAnsi="PT Astra Serif" w:cs="Courier New"/>
          <w:bCs/>
          <w:color w:val="000000"/>
          <w:sz w:val="20"/>
          <w:szCs w:val="20"/>
          <w:lang w:bidi="hi-IN"/>
        </w:rPr>
        <w:t>»</w:t>
      </w:r>
    </w:p>
    <w:p w:rsidR="006639B7" w:rsidRPr="00544CFA" w:rsidRDefault="006639B7" w:rsidP="00B86D0D">
      <w:pPr>
        <w:pStyle w:val="Standard"/>
        <w:rPr>
          <w:sz w:val="20"/>
          <w:szCs w:val="20"/>
        </w:rPr>
      </w:pPr>
    </w:p>
    <w:p w:rsidR="006639B7" w:rsidRPr="00544CFA" w:rsidRDefault="006639B7" w:rsidP="006639B7">
      <w:pPr>
        <w:ind w:left="440" w:right="340" w:firstLine="770"/>
        <w:jc w:val="right"/>
        <w:rPr>
          <w:iCs/>
          <w:sz w:val="20"/>
          <w:szCs w:val="20"/>
        </w:rPr>
      </w:pPr>
      <w:r w:rsidRPr="00544CFA">
        <w:rPr>
          <w:iCs/>
          <w:sz w:val="20"/>
          <w:szCs w:val="20"/>
        </w:rPr>
        <w:t>Форма</w:t>
      </w:r>
    </w:p>
    <w:tbl>
      <w:tblPr>
        <w:tblW w:w="5000" w:type="pct"/>
        <w:tblInd w:w="100" w:type="dxa"/>
        <w:tblCellMar>
          <w:top w:w="55" w:type="dxa"/>
          <w:left w:w="55" w:type="dxa"/>
          <w:bottom w:w="55" w:type="dxa"/>
          <w:right w:w="55" w:type="dxa"/>
        </w:tblCellMar>
        <w:tblLook w:val="04A0" w:firstRow="1" w:lastRow="0" w:firstColumn="1" w:lastColumn="0" w:noHBand="0" w:noVBand="1"/>
      </w:tblPr>
      <w:tblGrid>
        <w:gridCol w:w="1600"/>
        <w:gridCol w:w="7510"/>
      </w:tblGrid>
      <w:tr w:rsidR="006639B7" w:rsidRPr="00544CFA" w:rsidTr="00F7071A">
        <w:tc>
          <w:tcPr>
            <w:tcW w:w="4677" w:type="dxa"/>
            <w:shd w:val="clear" w:color="auto" w:fill="auto"/>
          </w:tcPr>
          <w:p w:rsidR="006639B7" w:rsidRPr="00544CFA" w:rsidRDefault="006639B7" w:rsidP="00F7071A">
            <w:pPr>
              <w:pStyle w:val="Standard"/>
              <w:ind w:right="-1"/>
              <w:jc w:val="center"/>
              <w:rPr>
                <w:sz w:val="20"/>
                <w:szCs w:val="20"/>
              </w:rPr>
            </w:pPr>
            <w:r w:rsidRPr="00544CFA">
              <w:rPr>
                <w:rFonts w:ascii="PT Astra Serif" w:hAnsi="PT Astra Serif" w:cs="Times New Roman"/>
                <w:sz w:val="20"/>
                <w:szCs w:val="20"/>
              </w:rPr>
              <w:t>(Бланк Администрации)</w:t>
            </w:r>
          </w:p>
          <w:p w:rsidR="006639B7" w:rsidRPr="00544CFA" w:rsidRDefault="006639B7" w:rsidP="00F7071A">
            <w:pPr>
              <w:pStyle w:val="Standard"/>
              <w:ind w:right="-1"/>
              <w:rPr>
                <w:rFonts w:ascii="PT Astra Serif" w:hAnsi="PT Astra Serif" w:cs="Times New Roman"/>
                <w:sz w:val="20"/>
                <w:szCs w:val="20"/>
              </w:rPr>
            </w:pPr>
          </w:p>
          <w:p w:rsidR="006639B7" w:rsidRPr="00544CFA" w:rsidRDefault="006639B7" w:rsidP="00F7071A">
            <w:pPr>
              <w:pStyle w:val="Standard"/>
              <w:ind w:right="-1"/>
              <w:rPr>
                <w:sz w:val="20"/>
                <w:szCs w:val="20"/>
              </w:rPr>
            </w:pPr>
            <w:r w:rsidRPr="00544CFA">
              <w:rPr>
                <w:rFonts w:ascii="PT Astra Serif" w:hAnsi="PT Astra Serif" w:cs="Times New Roman"/>
                <w:sz w:val="20"/>
                <w:szCs w:val="20"/>
              </w:rPr>
              <w:t>____________ №_____________</w:t>
            </w:r>
          </w:p>
        </w:tc>
        <w:tc>
          <w:tcPr>
            <w:tcW w:w="4678" w:type="dxa"/>
            <w:shd w:val="clear" w:color="auto" w:fill="auto"/>
          </w:tcPr>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lang w:eastAsia="ru-RU"/>
              </w:rPr>
            </w:pP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lang w:eastAsia="ru-RU"/>
              </w:rPr>
            </w:pP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544CFA">
              <w:rPr>
                <w:rFonts w:eastAsia="Times New Roman"/>
                <w:sz w:val="20"/>
                <w:szCs w:val="20"/>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6639B7" w:rsidRPr="00544CFA" w:rsidRDefault="006639B7" w:rsidP="006639B7">
      <w:pPr>
        <w:pStyle w:val="Standard"/>
        <w:ind w:right="-1"/>
        <w:rPr>
          <w:rFonts w:ascii="PT Astra Serif" w:hAnsi="PT Astra Serif" w:cs="Times New Roman"/>
          <w:sz w:val="20"/>
          <w:szCs w:val="20"/>
        </w:rPr>
      </w:pPr>
    </w:p>
    <w:p w:rsidR="006639B7" w:rsidRPr="00544CFA" w:rsidRDefault="006639B7" w:rsidP="006639B7">
      <w:pPr>
        <w:jc w:val="center"/>
        <w:rPr>
          <w:sz w:val="20"/>
          <w:szCs w:val="20"/>
        </w:rPr>
      </w:pPr>
      <w:r w:rsidRPr="00544CFA">
        <w:rPr>
          <w:rFonts w:eastAsia="Times New Roman"/>
          <w:b/>
          <w:bCs/>
          <w:color w:val="000000"/>
          <w:sz w:val="20"/>
          <w:szCs w:val="20"/>
          <w:lang w:eastAsia="ru-RU"/>
        </w:rPr>
        <w:t>Уведомление</w:t>
      </w:r>
    </w:p>
    <w:p w:rsidR="006639B7" w:rsidRPr="00544CFA" w:rsidRDefault="006639B7" w:rsidP="006639B7">
      <w:pPr>
        <w:jc w:val="center"/>
        <w:rPr>
          <w:sz w:val="20"/>
          <w:szCs w:val="20"/>
        </w:rPr>
      </w:pPr>
      <w:r w:rsidRPr="00544CFA">
        <w:rPr>
          <w:rFonts w:eastAsia="Times New Roman"/>
          <w:b/>
          <w:bCs/>
          <w:color w:val="000000"/>
          <w:sz w:val="20"/>
          <w:szCs w:val="20"/>
          <w:lang w:eastAsia="ru-RU"/>
        </w:rPr>
        <w:t xml:space="preserve">об отказе в приеме документов </w:t>
      </w:r>
    </w:p>
    <w:p w:rsidR="006639B7" w:rsidRPr="00544CFA" w:rsidRDefault="006639B7" w:rsidP="006639B7">
      <w:pPr>
        <w:jc w:val="center"/>
        <w:rPr>
          <w:rFonts w:eastAsia="Times New Roman"/>
          <w:color w:val="000000"/>
          <w:sz w:val="20"/>
          <w:szCs w:val="20"/>
          <w:lang w:eastAsia="ru-RU"/>
        </w:rPr>
      </w:pPr>
    </w:p>
    <w:p w:rsidR="006639B7" w:rsidRPr="00544CFA" w:rsidRDefault="006639B7" w:rsidP="006639B7">
      <w:pPr>
        <w:ind w:firstLine="708"/>
        <w:rPr>
          <w:sz w:val="20"/>
          <w:szCs w:val="20"/>
        </w:rPr>
      </w:pPr>
      <w:r w:rsidRPr="00544CFA">
        <w:rPr>
          <w:sz w:val="20"/>
          <w:szCs w:val="20"/>
        </w:rPr>
        <w:t>Вам</w:t>
      </w:r>
      <w:r w:rsidRPr="00544CFA">
        <w:rPr>
          <w:rFonts w:eastAsia="Times New Roman"/>
          <w:sz w:val="20"/>
          <w:szCs w:val="20"/>
        </w:rPr>
        <w:t xml:space="preserve"> </w:t>
      </w:r>
      <w:r w:rsidRPr="00544CFA">
        <w:rPr>
          <w:sz w:val="20"/>
          <w:szCs w:val="20"/>
        </w:rPr>
        <w:t>отказано</w:t>
      </w:r>
      <w:r w:rsidRPr="00544CFA">
        <w:rPr>
          <w:rFonts w:eastAsia="Times New Roman"/>
          <w:sz w:val="20"/>
          <w:szCs w:val="20"/>
        </w:rPr>
        <w:t xml:space="preserve"> </w:t>
      </w:r>
      <w:r w:rsidRPr="00544CFA">
        <w:rPr>
          <w:sz w:val="20"/>
          <w:szCs w:val="20"/>
        </w:rPr>
        <w:t>в</w:t>
      </w:r>
      <w:r w:rsidRPr="00544CFA">
        <w:rPr>
          <w:rFonts w:eastAsia="Times New Roman"/>
          <w:sz w:val="20"/>
          <w:szCs w:val="20"/>
        </w:rPr>
        <w:t xml:space="preserve"> </w:t>
      </w:r>
      <w:r w:rsidRPr="00544CFA">
        <w:rPr>
          <w:sz w:val="20"/>
          <w:szCs w:val="20"/>
        </w:rPr>
        <w:t>приеме</w:t>
      </w:r>
      <w:r w:rsidRPr="00544CFA">
        <w:rPr>
          <w:rFonts w:eastAsia="Times New Roman"/>
          <w:sz w:val="20"/>
          <w:szCs w:val="20"/>
        </w:rPr>
        <w:t xml:space="preserve"> </w:t>
      </w:r>
      <w:r w:rsidRPr="00544CFA">
        <w:rPr>
          <w:sz w:val="20"/>
          <w:szCs w:val="20"/>
        </w:rPr>
        <w:t>документов,</w:t>
      </w:r>
      <w:r w:rsidRPr="00544CFA">
        <w:rPr>
          <w:rFonts w:eastAsia="Times New Roman"/>
          <w:sz w:val="20"/>
          <w:szCs w:val="20"/>
        </w:rPr>
        <w:t xml:space="preserve"> </w:t>
      </w:r>
      <w:r w:rsidRPr="00544CFA">
        <w:rPr>
          <w:sz w:val="20"/>
          <w:szCs w:val="20"/>
        </w:rPr>
        <w:t>представленных</w:t>
      </w:r>
      <w:r w:rsidRPr="00544CFA">
        <w:rPr>
          <w:rFonts w:eastAsia="Times New Roman"/>
          <w:sz w:val="20"/>
          <w:szCs w:val="20"/>
        </w:rPr>
        <w:t xml:space="preserve"> </w:t>
      </w:r>
      <w:r w:rsidRPr="00544CFA">
        <w:rPr>
          <w:sz w:val="20"/>
          <w:szCs w:val="20"/>
        </w:rPr>
        <w:t>Вами</w:t>
      </w:r>
      <w:r w:rsidRPr="00544CFA">
        <w:rPr>
          <w:rFonts w:eastAsia="Times New Roman"/>
          <w:sz w:val="20"/>
          <w:szCs w:val="20"/>
        </w:rPr>
        <w:t xml:space="preserve"> </w:t>
      </w:r>
      <w:r w:rsidRPr="00544CFA">
        <w:rPr>
          <w:sz w:val="20"/>
          <w:szCs w:val="20"/>
        </w:rPr>
        <w:t>для</w:t>
      </w:r>
      <w:r w:rsidRPr="00544CFA">
        <w:rPr>
          <w:rFonts w:eastAsia="Times New Roman"/>
          <w:sz w:val="20"/>
          <w:szCs w:val="20"/>
        </w:rPr>
        <w:t xml:space="preserve"> предоставления </w:t>
      </w:r>
      <w:r w:rsidRPr="00544CFA">
        <w:rPr>
          <w:sz w:val="20"/>
          <w:szCs w:val="20"/>
        </w:rPr>
        <w:t>муниципальной</w:t>
      </w:r>
      <w:r w:rsidRPr="00544CFA">
        <w:rPr>
          <w:rFonts w:eastAsia="Times New Roman"/>
          <w:sz w:val="20"/>
          <w:szCs w:val="20"/>
        </w:rPr>
        <w:t xml:space="preserve"> </w:t>
      </w:r>
      <w:r w:rsidRPr="00544CFA">
        <w:rPr>
          <w:sz w:val="20"/>
          <w:szCs w:val="20"/>
        </w:rPr>
        <w:t>услуги</w:t>
      </w:r>
      <w:r w:rsidRPr="00544CFA">
        <w:rPr>
          <w:rFonts w:eastAsia="Times New Roman"/>
          <w:sz w:val="20"/>
          <w:szCs w:val="20"/>
        </w:rPr>
        <w:t xml:space="preserve"> «</w:t>
      </w:r>
      <w:r w:rsidRPr="00544CFA">
        <w:rPr>
          <w:rFonts w:eastAsia="Arial" w:cs="Courier New"/>
          <w:bCs/>
          <w:color w:val="000000"/>
          <w:sz w:val="20"/>
          <w:szCs w:val="20"/>
        </w:rPr>
        <w:t>П</w:t>
      </w:r>
      <w:r w:rsidRPr="00544CFA">
        <w:rPr>
          <w:color w:val="000000"/>
          <w:sz w:val="20"/>
          <w:szCs w:val="20"/>
          <w:lang w:eastAsia="ru-RU"/>
        </w:rPr>
        <w:t>редоставление</w:t>
      </w:r>
      <w:r w:rsidRPr="00544CFA">
        <w:rPr>
          <w:rFonts w:eastAsia="Times New Roman"/>
          <w:color w:val="000000"/>
          <w:sz w:val="20"/>
          <w:szCs w:val="20"/>
          <w:lang w:eastAsia="ru-RU"/>
        </w:rPr>
        <w:t xml:space="preserve"> разрешения на осуществление земляных работ</w:t>
      </w:r>
      <w:r w:rsidRPr="00544CFA">
        <w:rPr>
          <w:rFonts w:eastAsia="Times New Roman"/>
          <w:sz w:val="20"/>
          <w:szCs w:val="20"/>
        </w:rPr>
        <w:t>»,</w:t>
      </w:r>
      <w:r w:rsidRPr="00544CFA">
        <w:rPr>
          <w:sz w:val="20"/>
          <w:szCs w:val="20"/>
        </w:rPr>
        <w:t xml:space="preserve"> в</w:t>
      </w:r>
      <w:r w:rsidRPr="00544CFA">
        <w:rPr>
          <w:rFonts w:eastAsia="Times New Roman"/>
          <w:sz w:val="20"/>
          <w:szCs w:val="20"/>
        </w:rPr>
        <w:t xml:space="preserve"> ______________________________________________________________________</w:t>
      </w:r>
    </w:p>
    <w:p w:rsidR="006639B7" w:rsidRPr="00544CFA" w:rsidRDefault="006639B7" w:rsidP="006639B7">
      <w:pPr>
        <w:rPr>
          <w:sz w:val="20"/>
          <w:szCs w:val="20"/>
        </w:rPr>
      </w:pPr>
      <w:r w:rsidRPr="00544CFA">
        <w:rPr>
          <w:rFonts w:eastAsia="Times New Roman"/>
          <w:sz w:val="20"/>
          <w:szCs w:val="20"/>
        </w:rPr>
        <w:t>_________________________________________________________________</w:t>
      </w:r>
      <w:r w:rsidRPr="00544CFA">
        <w:rPr>
          <w:sz w:val="20"/>
          <w:szCs w:val="20"/>
        </w:rPr>
        <w:t>____________</w:t>
      </w:r>
    </w:p>
    <w:p w:rsidR="006639B7" w:rsidRPr="00544CFA" w:rsidRDefault="006639B7" w:rsidP="006639B7">
      <w:pPr>
        <w:jc w:val="center"/>
        <w:rPr>
          <w:sz w:val="20"/>
          <w:szCs w:val="20"/>
        </w:rPr>
      </w:pPr>
      <w:r w:rsidRPr="00544CFA">
        <w:rPr>
          <w:sz w:val="20"/>
          <w:szCs w:val="20"/>
        </w:rPr>
        <w:t>(указать</w:t>
      </w:r>
      <w:r w:rsidRPr="00544CFA">
        <w:rPr>
          <w:rFonts w:eastAsia="Times New Roman"/>
          <w:sz w:val="20"/>
          <w:szCs w:val="20"/>
        </w:rPr>
        <w:t xml:space="preserve"> </w:t>
      </w:r>
      <w:r w:rsidRPr="00544CFA">
        <w:rPr>
          <w:sz w:val="20"/>
          <w:szCs w:val="20"/>
        </w:rPr>
        <w:t>орган</w:t>
      </w:r>
      <w:r w:rsidRPr="00544CFA">
        <w:rPr>
          <w:rFonts w:eastAsia="Times New Roman"/>
          <w:sz w:val="20"/>
          <w:szCs w:val="20"/>
        </w:rPr>
        <w:t xml:space="preserve">, </w:t>
      </w:r>
      <w:r w:rsidRPr="00544CFA">
        <w:rPr>
          <w:sz w:val="20"/>
          <w:szCs w:val="20"/>
        </w:rPr>
        <w:t>в</w:t>
      </w:r>
      <w:r w:rsidRPr="00544CFA">
        <w:rPr>
          <w:rFonts w:eastAsia="Times New Roman"/>
          <w:sz w:val="20"/>
          <w:szCs w:val="20"/>
        </w:rPr>
        <w:t xml:space="preserve"> </w:t>
      </w:r>
      <w:r w:rsidRPr="00544CFA">
        <w:rPr>
          <w:sz w:val="20"/>
          <w:szCs w:val="20"/>
        </w:rPr>
        <w:t>который</w:t>
      </w:r>
      <w:r w:rsidRPr="00544CFA">
        <w:rPr>
          <w:rFonts w:eastAsia="Times New Roman"/>
          <w:sz w:val="20"/>
          <w:szCs w:val="20"/>
        </w:rPr>
        <w:t xml:space="preserve"> </w:t>
      </w:r>
      <w:r w:rsidRPr="00544CFA">
        <w:rPr>
          <w:sz w:val="20"/>
          <w:szCs w:val="20"/>
        </w:rPr>
        <w:t>поданы</w:t>
      </w:r>
      <w:r w:rsidRPr="00544CFA">
        <w:rPr>
          <w:rFonts w:eastAsia="Times New Roman"/>
          <w:sz w:val="20"/>
          <w:szCs w:val="20"/>
        </w:rPr>
        <w:t xml:space="preserve"> </w:t>
      </w:r>
      <w:r w:rsidRPr="00544CFA">
        <w:rPr>
          <w:sz w:val="20"/>
          <w:szCs w:val="20"/>
        </w:rPr>
        <w:t>документы)</w:t>
      </w:r>
    </w:p>
    <w:p w:rsidR="006639B7" w:rsidRPr="00544CFA" w:rsidRDefault="006639B7" w:rsidP="006639B7">
      <w:pPr>
        <w:rPr>
          <w:sz w:val="20"/>
          <w:szCs w:val="20"/>
        </w:rPr>
      </w:pPr>
      <w:r w:rsidRPr="00544CFA">
        <w:rPr>
          <w:sz w:val="20"/>
          <w:szCs w:val="20"/>
        </w:rPr>
        <w:t>по</w:t>
      </w:r>
      <w:r w:rsidRPr="00544CFA">
        <w:rPr>
          <w:rFonts w:eastAsia="Times New Roman"/>
          <w:sz w:val="20"/>
          <w:szCs w:val="20"/>
        </w:rPr>
        <w:t xml:space="preserve"> </w:t>
      </w:r>
      <w:r w:rsidRPr="00544CFA">
        <w:rPr>
          <w:sz w:val="20"/>
          <w:szCs w:val="20"/>
        </w:rPr>
        <w:t>следующим</w:t>
      </w:r>
      <w:r w:rsidRPr="00544CFA">
        <w:rPr>
          <w:rFonts w:eastAsia="Times New Roman"/>
          <w:sz w:val="20"/>
          <w:szCs w:val="20"/>
        </w:rPr>
        <w:t xml:space="preserve"> </w:t>
      </w:r>
      <w:r w:rsidRPr="00544CFA">
        <w:rPr>
          <w:sz w:val="20"/>
          <w:szCs w:val="20"/>
        </w:rPr>
        <w:t>основаниям</w:t>
      </w:r>
      <w:r w:rsidRPr="00544CFA">
        <w:rPr>
          <w:rFonts w:eastAsia="Times New Roman"/>
          <w:sz w:val="20"/>
          <w:szCs w:val="20"/>
        </w:rPr>
        <w:t xml:space="preserve"> ________</w:t>
      </w:r>
      <w:r w:rsidRPr="00544CFA">
        <w:rPr>
          <w:sz w:val="20"/>
          <w:szCs w:val="20"/>
        </w:rPr>
        <w:t>_________________________________________________________________________________________________________________________</w:t>
      </w:r>
      <w:r w:rsidRPr="00544CFA">
        <w:rPr>
          <w:sz w:val="20"/>
          <w:szCs w:val="20"/>
        </w:rPr>
        <w:lastRenderedPageBreak/>
        <w:t>___________________________________________________________________________________________________________________________________________________________________________________</w:t>
      </w:r>
    </w:p>
    <w:p w:rsidR="006639B7" w:rsidRPr="00544CFA" w:rsidRDefault="006639B7" w:rsidP="006639B7">
      <w:pPr>
        <w:jc w:val="center"/>
        <w:rPr>
          <w:sz w:val="20"/>
          <w:szCs w:val="20"/>
        </w:rPr>
      </w:pPr>
      <w:r w:rsidRPr="00544CFA">
        <w:rPr>
          <w:sz w:val="20"/>
          <w:szCs w:val="20"/>
        </w:rPr>
        <w:t>(указываются</w:t>
      </w:r>
      <w:r w:rsidRPr="00544CFA">
        <w:rPr>
          <w:rFonts w:eastAsia="Times New Roman"/>
          <w:sz w:val="20"/>
          <w:szCs w:val="20"/>
        </w:rPr>
        <w:t xml:space="preserve"> </w:t>
      </w:r>
      <w:r w:rsidRPr="00544CFA">
        <w:rPr>
          <w:sz w:val="20"/>
          <w:szCs w:val="20"/>
        </w:rPr>
        <w:t>причины</w:t>
      </w:r>
      <w:r w:rsidRPr="00544CFA">
        <w:rPr>
          <w:rFonts w:eastAsia="Times New Roman"/>
          <w:sz w:val="20"/>
          <w:szCs w:val="20"/>
        </w:rPr>
        <w:t xml:space="preserve"> </w:t>
      </w:r>
      <w:r w:rsidRPr="00544CFA">
        <w:rPr>
          <w:sz w:val="20"/>
          <w:szCs w:val="20"/>
        </w:rPr>
        <w:t>отказа</w:t>
      </w:r>
      <w:r w:rsidRPr="00544CFA">
        <w:rPr>
          <w:rFonts w:eastAsia="Times New Roman"/>
          <w:sz w:val="20"/>
          <w:szCs w:val="20"/>
        </w:rPr>
        <w:t xml:space="preserve"> </w:t>
      </w:r>
      <w:r w:rsidRPr="00544CFA">
        <w:rPr>
          <w:sz w:val="20"/>
          <w:szCs w:val="20"/>
        </w:rPr>
        <w:t>в</w:t>
      </w:r>
      <w:r w:rsidRPr="00544CFA">
        <w:rPr>
          <w:rFonts w:eastAsia="Times New Roman"/>
          <w:sz w:val="20"/>
          <w:szCs w:val="20"/>
        </w:rPr>
        <w:t xml:space="preserve"> </w:t>
      </w:r>
      <w:r w:rsidRPr="00544CFA">
        <w:rPr>
          <w:sz w:val="20"/>
          <w:szCs w:val="20"/>
        </w:rPr>
        <w:t>приеме</w:t>
      </w:r>
      <w:r w:rsidRPr="00544CFA">
        <w:rPr>
          <w:rFonts w:eastAsia="Times New Roman"/>
          <w:sz w:val="20"/>
          <w:szCs w:val="20"/>
        </w:rPr>
        <w:t xml:space="preserve"> </w:t>
      </w:r>
      <w:r w:rsidRPr="00544CFA">
        <w:rPr>
          <w:sz w:val="20"/>
          <w:szCs w:val="20"/>
        </w:rPr>
        <w:t>документов</w:t>
      </w:r>
      <w:r w:rsidRPr="00544CFA">
        <w:rPr>
          <w:rFonts w:eastAsia="Times New Roman"/>
          <w:sz w:val="20"/>
          <w:szCs w:val="20"/>
        </w:rPr>
        <w:t xml:space="preserve"> </w:t>
      </w:r>
      <w:r w:rsidRPr="00544CFA">
        <w:rPr>
          <w:sz w:val="20"/>
          <w:szCs w:val="20"/>
        </w:rPr>
        <w:t>со</w:t>
      </w:r>
      <w:r w:rsidRPr="00544CFA">
        <w:rPr>
          <w:rFonts w:eastAsia="Times New Roman"/>
          <w:sz w:val="20"/>
          <w:szCs w:val="20"/>
        </w:rPr>
        <w:t xml:space="preserve"> </w:t>
      </w:r>
      <w:r w:rsidRPr="00544CFA">
        <w:rPr>
          <w:sz w:val="20"/>
          <w:szCs w:val="20"/>
        </w:rPr>
        <w:t>ссылкой</w:t>
      </w:r>
      <w:r w:rsidRPr="00544CFA">
        <w:rPr>
          <w:rFonts w:eastAsia="Times New Roman"/>
          <w:sz w:val="20"/>
          <w:szCs w:val="20"/>
        </w:rPr>
        <w:t xml:space="preserve"> </w:t>
      </w:r>
      <w:r w:rsidRPr="00544CFA">
        <w:rPr>
          <w:sz w:val="20"/>
          <w:szCs w:val="20"/>
        </w:rPr>
        <w:t>на</w:t>
      </w:r>
      <w:r w:rsidRPr="00544CFA">
        <w:rPr>
          <w:rFonts w:eastAsia="Times New Roman"/>
          <w:sz w:val="20"/>
          <w:szCs w:val="20"/>
        </w:rPr>
        <w:t xml:space="preserve"> положения</w:t>
      </w:r>
      <w:r w:rsidRPr="00544CFA">
        <w:rPr>
          <w:sz w:val="20"/>
          <w:szCs w:val="20"/>
        </w:rPr>
        <w:t xml:space="preserve"> административного регламента)</w:t>
      </w:r>
    </w:p>
    <w:p w:rsidR="006639B7" w:rsidRPr="00544CFA" w:rsidRDefault="006639B7" w:rsidP="006639B7">
      <w:pPr>
        <w:jc w:val="center"/>
        <w:rPr>
          <w:sz w:val="20"/>
          <w:szCs w:val="20"/>
        </w:rPr>
      </w:pPr>
    </w:p>
    <w:p w:rsidR="006639B7" w:rsidRPr="00544CFA" w:rsidRDefault="006639B7" w:rsidP="006639B7">
      <w:pPr>
        <w:pStyle w:val="18"/>
        <w:shd w:val="clear" w:color="auto" w:fill="FFFFFF"/>
        <w:spacing w:line="100" w:lineRule="atLeast"/>
        <w:ind w:firstLine="708"/>
        <w:rPr>
          <w:sz w:val="20"/>
          <w:szCs w:val="20"/>
        </w:rPr>
      </w:pPr>
      <w:r w:rsidRPr="00544CFA">
        <w:rPr>
          <w:rFonts w:ascii="PT Astra Serif" w:hAnsi="PT Astra Serif" w:cs="Times New Roman"/>
          <w:sz w:val="20"/>
          <w:szCs w:val="20"/>
        </w:rPr>
        <w:t>Дополнительная информация___________________________________.</w:t>
      </w:r>
    </w:p>
    <w:p w:rsidR="006639B7" w:rsidRPr="00544CFA" w:rsidRDefault="006639B7" w:rsidP="006639B7">
      <w:pPr>
        <w:pStyle w:val="18"/>
        <w:shd w:val="clear" w:color="auto" w:fill="FFFFFF"/>
        <w:spacing w:line="100" w:lineRule="atLeast"/>
        <w:ind w:firstLine="708"/>
        <w:rPr>
          <w:sz w:val="20"/>
          <w:szCs w:val="20"/>
        </w:rPr>
      </w:pPr>
      <w:r w:rsidRPr="00544CFA">
        <w:rPr>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6639B7" w:rsidRPr="00544CFA" w:rsidRDefault="006639B7" w:rsidP="006639B7">
      <w:pPr>
        <w:pStyle w:val="18"/>
        <w:shd w:val="clear" w:color="auto" w:fill="FFFFFF"/>
        <w:spacing w:line="100" w:lineRule="atLeast"/>
        <w:ind w:firstLine="708"/>
        <w:rPr>
          <w:sz w:val="20"/>
          <w:szCs w:val="20"/>
        </w:rPr>
      </w:pPr>
      <w:r w:rsidRPr="00544CFA">
        <w:rPr>
          <w:rFonts w:ascii="PT Astra Serif" w:hAnsi="PT Astra Serif"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6639B7" w:rsidRPr="00544CFA" w:rsidRDefault="006639B7" w:rsidP="006639B7">
      <w:pPr>
        <w:pStyle w:val="18"/>
        <w:shd w:val="clear" w:color="auto" w:fill="FFFFFF"/>
        <w:spacing w:line="100" w:lineRule="atLeast"/>
        <w:ind w:firstLine="708"/>
        <w:rPr>
          <w:rFonts w:ascii="PT Astra Serif" w:hAnsi="PT Astra Serif" w:cs="Times New Roman"/>
          <w:sz w:val="20"/>
          <w:szCs w:val="20"/>
        </w:rPr>
      </w:pPr>
    </w:p>
    <w:p w:rsidR="006639B7" w:rsidRPr="00544CFA" w:rsidRDefault="006639B7" w:rsidP="006639B7">
      <w:pPr>
        <w:pStyle w:val="18"/>
        <w:shd w:val="clear" w:color="auto" w:fill="FFFFFF"/>
        <w:rPr>
          <w:sz w:val="20"/>
          <w:szCs w:val="20"/>
        </w:rPr>
      </w:pPr>
      <w:r w:rsidRPr="00544CFA">
        <w:rPr>
          <w:rFonts w:ascii="PT Astra Serif" w:hAnsi="PT Astra Serif" w:cs="Times New Roman"/>
          <w:sz w:val="20"/>
          <w:szCs w:val="20"/>
        </w:rPr>
        <w:t>________________________________________                           ________________________</w:t>
      </w:r>
    </w:p>
    <w:p w:rsidR="006639B7" w:rsidRPr="00544CFA" w:rsidRDefault="006639B7" w:rsidP="006639B7">
      <w:pPr>
        <w:pStyle w:val="18"/>
        <w:ind w:right="340"/>
        <w:rPr>
          <w:sz w:val="20"/>
          <w:szCs w:val="20"/>
        </w:rPr>
      </w:pPr>
      <w:r w:rsidRPr="00544CFA">
        <w:rPr>
          <w:rFonts w:ascii="PT Astra Serif" w:hAnsi="PT Astra Serif" w:cs="Times New Roman"/>
          <w:i/>
          <w:sz w:val="20"/>
          <w:szCs w:val="20"/>
        </w:rPr>
        <w:t xml:space="preserve"> </w:t>
      </w:r>
      <w:r w:rsidRPr="00544CFA">
        <w:rPr>
          <w:rFonts w:ascii="PT Astra Serif" w:hAnsi="PT Astra Serif" w:cs="Times New Roman"/>
          <w:sz w:val="20"/>
          <w:szCs w:val="20"/>
        </w:rPr>
        <w:t>(Ф.И.О. ответственного исполнителя)                                                           (подпись)</w:t>
      </w:r>
    </w:p>
    <w:p w:rsidR="006639B7" w:rsidRPr="00544CFA" w:rsidRDefault="006639B7" w:rsidP="00B86D0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6639B7" w:rsidRPr="00544CFA" w:rsidRDefault="006639B7" w:rsidP="00B86D0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544CFA">
        <w:rPr>
          <w:rFonts w:ascii="PT Astra Serif" w:hAnsi="PT Astra Serif"/>
          <w:sz w:val="20"/>
          <w:szCs w:val="20"/>
          <w:lang w:eastAsia="ru-RU"/>
        </w:rPr>
        <w:t>Приложение №5</w:t>
      </w:r>
    </w:p>
    <w:p w:rsidR="006639B7" w:rsidRPr="00544CFA" w:rsidRDefault="006639B7" w:rsidP="00B86D0D">
      <w:pPr>
        <w:pStyle w:val="Standard1"/>
        <w:shd w:val="clear" w:color="auto" w:fill="FFFFFF"/>
        <w:jc w:val="right"/>
        <w:textAlignment w:val="auto"/>
        <w:rPr>
          <w:sz w:val="20"/>
          <w:szCs w:val="20"/>
        </w:rPr>
      </w:pPr>
      <w:r w:rsidRPr="00544CFA">
        <w:rPr>
          <w:rFonts w:ascii="PT Astra Serif" w:hAnsi="PT Astra Serif"/>
          <w:sz w:val="20"/>
          <w:szCs w:val="20"/>
        </w:rPr>
        <w:t>к административному регламенту</w:t>
      </w:r>
    </w:p>
    <w:p w:rsidR="006639B7" w:rsidRPr="00544CFA" w:rsidRDefault="006639B7" w:rsidP="00B86D0D">
      <w:pPr>
        <w:pStyle w:val="Standard1"/>
        <w:shd w:val="clear" w:color="auto" w:fill="FFFFFF"/>
        <w:jc w:val="right"/>
        <w:textAlignment w:val="auto"/>
        <w:rPr>
          <w:rFonts w:ascii="PT Astra Serif" w:eastAsia="Arial" w:hAnsi="PT Astra Serif" w:cs="Courier New"/>
          <w:bCs/>
          <w:color w:val="000000"/>
          <w:sz w:val="20"/>
          <w:szCs w:val="20"/>
          <w:lang w:bidi="hi-IN"/>
        </w:rPr>
      </w:pPr>
      <w:r w:rsidRPr="00544CFA">
        <w:rPr>
          <w:rFonts w:ascii="PT Astra Serif" w:hAnsi="PT Astra Serif"/>
          <w:color w:val="000000"/>
          <w:sz w:val="20"/>
          <w:szCs w:val="20"/>
        </w:rPr>
        <w:t xml:space="preserve">предоставления муниципальной услуги </w:t>
      </w:r>
      <w:r w:rsidRPr="00544CFA">
        <w:rPr>
          <w:rFonts w:ascii="PT Astra Serif" w:eastAsia="Arial" w:hAnsi="PT Astra Serif" w:cs="Courier New"/>
          <w:bCs/>
          <w:color w:val="000000"/>
          <w:sz w:val="20"/>
          <w:szCs w:val="20"/>
          <w:lang w:bidi="hi-IN"/>
        </w:rPr>
        <w:t>«П</w:t>
      </w:r>
      <w:r w:rsidRPr="00544CFA">
        <w:rPr>
          <w:rFonts w:ascii="PT Astra Serif" w:hAnsi="PT Astra Serif" w:cs="Times New Roman"/>
          <w:color w:val="000000"/>
          <w:sz w:val="20"/>
          <w:szCs w:val="20"/>
          <w:lang w:eastAsia="ru-RU"/>
        </w:rPr>
        <w:t>редоставление разрешения на осуществление земляных работ</w:t>
      </w:r>
      <w:r w:rsidRPr="00544CFA">
        <w:rPr>
          <w:rFonts w:ascii="PT Astra Serif" w:eastAsia="Arial" w:hAnsi="PT Astra Serif" w:cs="Courier New"/>
          <w:bCs/>
          <w:color w:val="000000"/>
          <w:sz w:val="20"/>
          <w:szCs w:val="20"/>
          <w:lang w:bidi="hi-IN"/>
        </w:rPr>
        <w:t>»</w:t>
      </w:r>
    </w:p>
    <w:p w:rsidR="006639B7" w:rsidRDefault="006639B7" w:rsidP="00B86D0D">
      <w:pPr>
        <w:pStyle w:val="Standard"/>
        <w:ind w:firstLine="0"/>
        <w:rPr>
          <w:rFonts w:ascii="PT Astra Serif" w:hAnsi="PT Astra Serif"/>
          <w:sz w:val="20"/>
          <w:szCs w:val="20"/>
        </w:rPr>
      </w:pPr>
    </w:p>
    <w:p w:rsidR="006639B7" w:rsidRDefault="006639B7" w:rsidP="006639B7">
      <w:pPr>
        <w:pStyle w:val="Standard"/>
        <w:ind w:firstLine="680"/>
        <w:jc w:val="right"/>
        <w:rPr>
          <w:rFonts w:ascii="PT Astra Serif" w:hAnsi="PT Astra Serif"/>
          <w:sz w:val="20"/>
          <w:szCs w:val="20"/>
        </w:rPr>
      </w:pPr>
    </w:p>
    <w:p w:rsidR="006639B7" w:rsidRDefault="006639B7" w:rsidP="006639B7">
      <w:pPr>
        <w:pStyle w:val="Standard"/>
        <w:ind w:firstLine="680"/>
        <w:jc w:val="right"/>
        <w:rPr>
          <w:rFonts w:ascii="PT Astra Serif" w:hAnsi="PT Astra Serif"/>
          <w:sz w:val="20"/>
          <w:szCs w:val="20"/>
        </w:rPr>
      </w:pPr>
    </w:p>
    <w:p w:rsidR="006639B7" w:rsidRPr="00544CFA" w:rsidRDefault="006639B7" w:rsidP="006639B7">
      <w:pPr>
        <w:pStyle w:val="Standard"/>
        <w:ind w:firstLine="680"/>
        <w:jc w:val="right"/>
        <w:rPr>
          <w:rFonts w:ascii="PT Astra Serif" w:hAnsi="PT Astra Serif"/>
          <w:sz w:val="20"/>
          <w:szCs w:val="20"/>
        </w:rPr>
      </w:pPr>
      <w:r w:rsidRPr="00544CFA">
        <w:rPr>
          <w:rFonts w:ascii="PT Astra Serif" w:hAnsi="PT Astra Serif"/>
          <w:sz w:val="20"/>
          <w:szCs w:val="20"/>
        </w:rPr>
        <w:t>Форма</w:t>
      </w:r>
    </w:p>
    <w:tbl>
      <w:tblPr>
        <w:tblW w:w="4395" w:type="dxa"/>
        <w:tblInd w:w="55" w:type="dxa"/>
        <w:tblLayout w:type="fixed"/>
        <w:tblCellMar>
          <w:top w:w="55" w:type="dxa"/>
          <w:left w:w="55" w:type="dxa"/>
          <w:bottom w:w="55" w:type="dxa"/>
          <w:right w:w="55" w:type="dxa"/>
        </w:tblCellMar>
        <w:tblLook w:val="04A0" w:firstRow="1" w:lastRow="0" w:firstColumn="1" w:lastColumn="0" w:noHBand="0" w:noVBand="1"/>
      </w:tblPr>
      <w:tblGrid>
        <w:gridCol w:w="130"/>
        <w:gridCol w:w="4265"/>
      </w:tblGrid>
      <w:tr w:rsidR="00B86D0D" w:rsidRPr="00544CFA" w:rsidTr="00B86D0D">
        <w:tc>
          <w:tcPr>
            <w:tcW w:w="116" w:type="dxa"/>
            <w:shd w:val="clear" w:color="auto" w:fill="auto"/>
          </w:tcPr>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highlight w:val="yellow"/>
                <w:lang w:eastAsia="ru-RU"/>
              </w:rPr>
            </w:pPr>
          </w:p>
        </w:tc>
        <w:tc>
          <w:tcPr>
            <w:tcW w:w="4279" w:type="dxa"/>
            <w:shd w:val="clear" w:color="auto" w:fill="auto"/>
          </w:tcPr>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highlight w:val="green"/>
                <w:lang w:eastAsia="ru-RU"/>
              </w:rPr>
            </w:pP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 xml:space="preserve">Администрация </w:t>
            </w:r>
            <w:r w:rsidRPr="00544CFA">
              <w:rPr>
                <w:rFonts w:eastAsia="Times New Roman"/>
                <w:i/>
                <w:sz w:val="20"/>
                <w:szCs w:val="20"/>
                <w:lang w:eastAsia="ru-RU"/>
              </w:rPr>
              <w:t>(наименование муниципального образования)</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i/>
                <w:sz w:val="20"/>
                <w:szCs w:val="20"/>
                <w:lang w:eastAsia="ru-RU"/>
              </w:rPr>
              <w:t>__</w:t>
            </w:r>
            <w:r w:rsidRPr="00544CFA">
              <w:rPr>
                <w:rFonts w:eastAsia="Times New Roman"/>
                <w:sz w:val="20"/>
                <w:szCs w:val="20"/>
                <w:lang w:eastAsia="ru-RU"/>
              </w:rPr>
              <w:t>_________________________________________________</w:t>
            </w:r>
          </w:p>
          <w:p w:rsidR="006639B7"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lang w:eastAsia="ru-RU"/>
              </w:rPr>
            </w:pPr>
            <w:r w:rsidRPr="00544CFA">
              <w:rPr>
                <w:rFonts w:eastAsia="Times New Roman"/>
                <w:sz w:val="20"/>
                <w:szCs w:val="20"/>
                <w:lang w:eastAsia="ru-RU"/>
              </w:rPr>
              <w:t xml:space="preserve">сведения о заявителе (фамилия, имя, отчество (последнее – при наличии) </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физического лица; полное наименование юридического лица)</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__________</w:t>
            </w:r>
            <w:r>
              <w:rPr>
                <w:rFonts w:eastAsia="Times New Roman"/>
                <w:szCs w:val="20"/>
                <w:lang w:eastAsia="ru-RU"/>
              </w:rPr>
              <w:t>____________________</w:t>
            </w:r>
            <w:r w:rsidRPr="00544CFA">
              <w:rPr>
                <w:rFonts w:eastAsia="Times New Roman"/>
                <w:sz w:val="20"/>
                <w:szCs w:val="20"/>
                <w:lang w:eastAsia="ru-RU"/>
              </w:rPr>
              <w:t>____________________________</w:t>
            </w:r>
          </w:p>
          <w:p w:rsidR="006639B7"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lang w:eastAsia="ru-RU"/>
              </w:rPr>
            </w:pPr>
            <w:r w:rsidRPr="00544CFA">
              <w:rPr>
                <w:rFonts w:eastAsia="Times New Roman"/>
                <w:sz w:val="20"/>
                <w:szCs w:val="20"/>
                <w:lang w:eastAsia="ru-RU"/>
              </w:rPr>
              <w:t xml:space="preserve">(реквизиты документа, удостоверяющего личность заявителя, </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 для физического лица; ИНН, ОГРН - для юридического лица, ИП)</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__</w:t>
            </w:r>
            <w:r>
              <w:rPr>
                <w:rFonts w:eastAsia="Times New Roman"/>
                <w:szCs w:val="20"/>
                <w:lang w:eastAsia="ru-RU"/>
              </w:rPr>
              <w:t>_____________________</w:t>
            </w:r>
            <w:r w:rsidRPr="00544CFA">
              <w:rPr>
                <w:rFonts w:eastAsia="Times New Roman"/>
                <w:sz w:val="20"/>
                <w:szCs w:val="20"/>
                <w:lang w:eastAsia="ru-RU"/>
              </w:rPr>
              <w:t>____________________________________</w:t>
            </w:r>
          </w:p>
          <w:p w:rsidR="006639B7"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lang w:eastAsia="ru-RU"/>
              </w:rPr>
            </w:pPr>
            <w:r w:rsidRPr="00544CFA">
              <w:rPr>
                <w:rFonts w:eastAsia="Times New Roman"/>
                <w:sz w:val="20"/>
                <w:szCs w:val="20"/>
                <w:lang w:eastAsia="ru-RU"/>
              </w:rPr>
              <w:t xml:space="preserve">(адрес места регистрации, места жительства - для физического лица; </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544CFA">
              <w:rPr>
                <w:rFonts w:eastAsia="Times New Roman"/>
                <w:sz w:val="20"/>
                <w:szCs w:val="20"/>
                <w:lang w:eastAsia="ru-RU"/>
              </w:rPr>
              <w:t xml:space="preserve">адрес места нахождения - для юридического </w:t>
            </w:r>
            <w:r w:rsidRPr="00544CFA">
              <w:rPr>
                <w:rFonts w:eastAsia="Times New Roman"/>
                <w:sz w:val="20"/>
                <w:szCs w:val="20"/>
                <w:lang w:eastAsia="ru-RU"/>
              </w:rPr>
              <w:lastRenderedPageBreak/>
              <w:t>лица)</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__</w:t>
            </w:r>
            <w:r>
              <w:rPr>
                <w:rFonts w:eastAsia="Times New Roman"/>
                <w:szCs w:val="20"/>
                <w:lang w:eastAsia="ru-RU"/>
              </w:rPr>
              <w:t>______________________</w:t>
            </w:r>
            <w:r w:rsidRPr="00544CFA">
              <w:rPr>
                <w:rFonts w:eastAsia="Times New Roman"/>
                <w:sz w:val="20"/>
                <w:szCs w:val="20"/>
                <w:lang w:eastAsia="ru-RU"/>
              </w:rPr>
              <w:t>___________________________________</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544CFA">
              <w:rPr>
                <w:rFonts w:eastAsia="Times New Roman"/>
                <w:sz w:val="20"/>
                <w:szCs w:val="20"/>
                <w:lang w:eastAsia="ru-RU"/>
              </w:rPr>
              <w:t>(номер телефона, адрес электронной почты)</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__________________________</w:t>
            </w:r>
            <w:r>
              <w:rPr>
                <w:rFonts w:eastAsia="Times New Roman"/>
                <w:szCs w:val="20"/>
                <w:lang w:eastAsia="ru-RU"/>
              </w:rPr>
              <w:t>___</w:t>
            </w:r>
            <w:r w:rsidRPr="00544CFA">
              <w:rPr>
                <w:rFonts w:eastAsia="Times New Roman"/>
                <w:sz w:val="20"/>
                <w:szCs w:val="20"/>
                <w:lang w:eastAsia="ru-RU"/>
              </w:rPr>
              <w:t>____________________________</w:t>
            </w:r>
          </w:p>
          <w:p w:rsidR="006639B7"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lang w:eastAsia="ru-RU"/>
              </w:rPr>
            </w:pPr>
            <w:r w:rsidRPr="00544CFA">
              <w:rPr>
                <w:rFonts w:eastAsia="Times New Roman"/>
                <w:sz w:val="20"/>
                <w:szCs w:val="20"/>
                <w:lang w:eastAsia="ru-RU"/>
              </w:rPr>
              <w:t>сведения о представителе  заявителя (фамилия, имя, отчество</w:t>
            </w:r>
          </w:p>
          <w:p w:rsidR="006639B7"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lang w:eastAsia="ru-RU"/>
              </w:rPr>
            </w:pPr>
            <w:r w:rsidRPr="00544CFA">
              <w:rPr>
                <w:rFonts w:eastAsia="Times New Roman"/>
                <w:sz w:val="20"/>
                <w:szCs w:val="20"/>
                <w:lang w:eastAsia="ru-RU"/>
              </w:rPr>
              <w:t xml:space="preserve"> (последнее - при наличии), реквизиты документа,</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 xml:space="preserve"> удостоверяющего личность, номер телефона)</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6639B7" w:rsidRPr="00544CFA" w:rsidRDefault="006639B7" w:rsidP="006639B7">
      <w:pPr>
        <w:pStyle w:val="Standard"/>
        <w:jc w:val="center"/>
        <w:rPr>
          <w:rFonts w:ascii="PT Astra Serif" w:hAnsi="PT Astra Serif"/>
          <w:b/>
          <w:bCs/>
          <w:sz w:val="20"/>
          <w:szCs w:val="20"/>
        </w:rPr>
      </w:pPr>
    </w:p>
    <w:p w:rsidR="006639B7" w:rsidRPr="00544CFA" w:rsidRDefault="006639B7" w:rsidP="006639B7">
      <w:pPr>
        <w:pStyle w:val="Standard"/>
        <w:jc w:val="center"/>
        <w:rPr>
          <w:rFonts w:ascii="PT Astra Serif" w:hAnsi="PT Astra Serif"/>
          <w:b/>
          <w:bCs/>
          <w:sz w:val="20"/>
          <w:szCs w:val="20"/>
        </w:rPr>
      </w:pPr>
    </w:p>
    <w:p w:rsidR="006639B7" w:rsidRPr="00544CFA" w:rsidRDefault="006639B7" w:rsidP="006639B7">
      <w:pPr>
        <w:pStyle w:val="Standard"/>
        <w:jc w:val="center"/>
        <w:rPr>
          <w:rFonts w:ascii="PT Astra Serif" w:hAnsi="PT Astra Serif"/>
          <w:b/>
          <w:bCs/>
          <w:sz w:val="20"/>
          <w:szCs w:val="20"/>
        </w:rPr>
      </w:pPr>
      <w:r w:rsidRPr="00544CFA">
        <w:rPr>
          <w:rFonts w:ascii="PT Astra Serif" w:hAnsi="PT Astra Serif"/>
          <w:b/>
          <w:bCs/>
          <w:sz w:val="20"/>
          <w:szCs w:val="20"/>
        </w:rPr>
        <w:t>Заявление</w:t>
      </w:r>
    </w:p>
    <w:p w:rsidR="006639B7" w:rsidRPr="00544CFA" w:rsidRDefault="006639B7" w:rsidP="006639B7">
      <w:pPr>
        <w:pStyle w:val="Standard"/>
        <w:jc w:val="center"/>
        <w:rPr>
          <w:sz w:val="20"/>
          <w:szCs w:val="20"/>
        </w:rPr>
      </w:pPr>
      <w:r w:rsidRPr="00544CFA">
        <w:rPr>
          <w:rFonts w:ascii="PT Astra Serif" w:hAnsi="PT Astra Serif"/>
          <w:b/>
          <w:bCs/>
          <w:sz w:val="20"/>
          <w:szCs w:val="20"/>
        </w:rPr>
        <w:t>об исправлении допущенных опечаток и (или) ошибок в выданных в</w:t>
      </w:r>
    </w:p>
    <w:p w:rsidR="006639B7" w:rsidRPr="00544CFA" w:rsidRDefault="006639B7" w:rsidP="006639B7">
      <w:pPr>
        <w:pStyle w:val="Standard"/>
        <w:jc w:val="center"/>
        <w:rPr>
          <w:sz w:val="20"/>
          <w:szCs w:val="20"/>
        </w:rPr>
      </w:pPr>
      <w:r w:rsidRPr="00544CFA">
        <w:rPr>
          <w:rFonts w:ascii="PT Astra Serif" w:hAnsi="PT Astra Serif"/>
          <w:b/>
          <w:bCs/>
          <w:sz w:val="20"/>
          <w:szCs w:val="20"/>
        </w:rPr>
        <w:t>результате предоставления муниципальной услуги документах</w:t>
      </w:r>
    </w:p>
    <w:p w:rsidR="006639B7" w:rsidRPr="00544CFA" w:rsidRDefault="006639B7" w:rsidP="006639B7">
      <w:pPr>
        <w:pStyle w:val="Standard"/>
        <w:rPr>
          <w:rFonts w:ascii="PT Astra Serif" w:hAnsi="PT Astra Serif"/>
          <w:sz w:val="20"/>
          <w:szCs w:val="20"/>
        </w:rPr>
      </w:pPr>
    </w:p>
    <w:p w:rsidR="006639B7" w:rsidRPr="00544CFA" w:rsidRDefault="006639B7" w:rsidP="006639B7">
      <w:pPr>
        <w:pStyle w:val="Standard"/>
        <w:ind w:firstLine="709"/>
        <w:rPr>
          <w:sz w:val="20"/>
          <w:szCs w:val="20"/>
        </w:rPr>
      </w:pPr>
      <w:r w:rsidRPr="00544CFA">
        <w:rPr>
          <w:rFonts w:ascii="PT Astra Serif" w:hAnsi="PT Astra Serif"/>
          <w:sz w:val="20"/>
          <w:szCs w:val="20"/>
        </w:rPr>
        <w:t>Прошу исправить опечатку и (или) ошибку в______________________________________________________________________________________________________________________________________________</w:t>
      </w:r>
    </w:p>
    <w:p w:rsidR="006639B7" w:rsidRPr="00544CFA" w:rsidRDefault="006639B7" w:rsidP="006639B7">
      <w:pPr>
        <w:pStyle w:val="Standard"/>
        <w:jc w:val="center"/>
        <w:rPr>
          <w:rFonts w:ascii="PT Astra Serif" w:hAnsi="PT Astra Serif"/>
          <w:sz w:val="20"/>
          <w:szCs w:val="20"/>
        </w:rPr>
      </w:pPr>
      <w:r w:rsidRPr="00544CFA">
        <w:rPr>
          <w:rFonts w:ascii="PT Astra Serif" w:hAnsi="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6639B7" w:rsidRPr="00544CFA" w:rsidRDefault="006639B7" w:rsidP="006639B7">
      <w:pPr>
        <w:pStyle w:val="Standard"/>
        <w:rPr>
          <w:rFonts w:ascii="PT Astra Serif" w:hAnsi="PT Astra Serif"/>
          <w:sz w:val="20"/>
          <w:szCs w:val="20"/>
        </w:rPr>
      </w:pPr>
    </w:p>
    <w:p w:rsidR="006639B7" w:rsidRPr="00544CFA" w:rsidRDefault="006639B7" w:rsidP="006639B7">
      <w:pPr>
        <w:pStyle w:val="Standard"/>
        <w:rPr>
          <w:rFonts w:ascii="PT Astra Serif" w:hAnsi="PT Astra Serif"/>
          <w:sz w:val="20"/>
          <w:szCs w:val="20"/>
        </w:rPr>
      </w:pPr>
      <w:r w:rsidRPr="00544CFA">
        <w:rPr>
          <w:rFonts w:ascii="PT Astra Serif" w:hAnsi="PT Astra Serif"/>
          <w:sz w:val="20"/>
          <w:szCs w:val="20"/>
        </w:rPr>
        <w:t>Сведения, подлежащие исправлению:</w:t>
      </w:r>
    </w:p>
    <w:p w:rsidR="006639B7" w:rsidRPr="00544CFA" w:rsidRDefault="006639B7" w:rsidP="006639B7">
      <w:pPr>
        <w:pStyle w:val="Standard"/>
        <w:rPr>
          <w:rFonts w:ascii="PT Astra Serif" w:hAnsi="PT Astra Serif"/>
          <w:sz w:val="20"/>
          <w:szCs w:val="20"/>
        </w:rPr>
      </w:pPr>
      <w:r w:rsidRPr="00544CFA">
        <w:rPr>
          <w:rFonts w:ascii="PT Astra Serif" w:hAnsi="PT Astra Serif"/>
          <w:sz w:val="20"/>
          <w:szCs w:val="20"/>
        </w:rPr>
        <w:t>Текущая редакция: __________________________________________________</w:t>
      </w:r>
    </w:p>
    <w:p w:rsidR="006639B7" w:rsidRPr="00544CFA" w:rsidRDefault="006639B7" w:rsidP="006639B7">
      <w:pPr>
        <w:pStyle w:val="Standard"/>
        <w:rPr>
          <w:rFonts w:ascii="PT Astra Serif" w:hAnsi="PT Astra Serif"/>
          <w:sz w:val="20"/>
          <w:szCs w:val="20"/>
        </w:rPr>
      </w:pPr>
      <w:r w:rsidRPr="00544CFA">
        <w:rPr>
          <w:rFonts w:ascii="PT Astra Serif" w:hAnsi="PT Astra Serif"/>
          <w:sz w:val="20"/>
          <w:szCs w:val="20"/>
        </w:rPr>
        <w:t>__________________________________________________________________</w:t>
      </w:r>
    </w:p>
    <w:p w:rsidR="006639B7" w:rsidRPr="00544CFA" w:rsidRDefault="006639B7" w:rsidP="006639B7">
      <w:pPr>
        <w:pStyle w:val="Standard"/>
        <w:jc w:val="center"/>
        <w:rPr>
          <w:rFonts w:ascii="PT Astra Serif" w:hAnsi="PT Astra Serif"/>
          <w:sz w:val="20"/>
          <w:szCs w:val="20"/>
        </w:rPr>
      </w:pPr>
      <w:r w:rsidRPr="00544CFA">
        <w:rPr>
          <w:rFonts w:ascii="PT Astra Serif" w:hAnsi="PT Astra Serif"/>
          <w:sz w:val="20"/>
          <w:szCs w:val="20"/>
        </w:rPr>
        <w:t>(перечислить сведения и их параметры, подлежащие исправлению)</w:t>
      </w:r>
    </w:p>
    <w:p w:rsidR="006639B7" w:rsidRPr="00544CFA" w:rsidRDefault="006639B7" w:rsidP="006639B7">
      <w:pPr>
        <w:pStyle w:val="Standard"/>
        <w:rPr>
          <w:rFonts w:ascii="PT Astra Serif" w:hAnsi="PT Astra Serif"/>
          <w:sz w:val="20"/>
          <w:szCs w:val="20"/>
        </w:rPr>
      </w:pPr>
      <w:r w:rsidRPr="00544CFA">
        <w:rPr>
          <w:rFonts w:ascii="PT Astra Serif" w:hAnsi="PT Astra Serif"/>
          <w:sz w:val="20"/>
          <w:szCs w:val="20"/>
        </w:rPr>
        <w:t>Новая редакция: ___________________________________________________</w:t>
      </w:r>
    </w:p>
    <w:p w:rsidR="006639B7" w:rsidRPr="00544CFA" w:rsidRDefault="006639B7" w:rsidP="006639B7">
      <w:pPr>
        <w:pStyle w:val="Standard"/>
        <w:rPr>
          <w:rFonts w:ascii="PT Astra Serif" w:hAnsi="PT Astra Serif"/>
          <w:sz w:val="20"/>
          <w:szCs w:val="20"/>
        </w:rPr>
      </w:pPr>
      <w:r w:rsidRPr="00544CFA">
        <w:rPr>
          <w:rFonts w:ascii="PT Astra Serif" w:hAnsi="PT Astra Serif"/>
          <w:sz w:val="20"/>
          <w:szCs w:val="20"/>
        </w:rPr>
        <w:t>__________________________________________________________________</w:t>
      </w:r>
    </w:p>
    <w:p w:rsidR="006639B7" w:rsidRPr="00544CFA" w:rsidRDefault="006639B7" w:rsidP="006639B7">
      <w:pPr>
        <w:pStyle w:val="Standard"/>
        <w:jc w:val="center"/>
        <w:rPr>
          <w:rFonts w:ascii="PT Astra Serif" w:hAnsi="PT Astra Serif"/>
          <w:sz w:val="20"/>
          <w:szCs w:val="20"/>
        </w:rPr>
      </w:pPr>
      <w:r w:rsidRPr="00544CFA">
        <w:rPr>
          <w:rFonts w:ascii="PT Astra Serif" w:hAnsi="PT Astra Serif"/>
          <w:sz w:val="20"/>
          <w:szCs w:val="20"/>
        </w:rPr>
        <w:t>(указать новую редакцию сведений и их параметров, в соответствии с которыми будут произведены изменения в разрешении на осуществлении земляных работ)</w:t>
      </w:r>
    </w:p>
    <w:p w:rsidR="006639B7" w:rsidRPr="00544CFA" w:rsidRDefault="006639B7" w:rsidP="006639B7">
      <w:pPr>
        <w:pStyle w:val="Standard"/>
        <w:rPr>
          <w:rFonts w:ascii="PT Astra Serif" w:hAnsi="PT Astra Serif"/>
          <w:sz w:val="20"/>
          <w:szCs w:val="20"/>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ascii="PT Astra Serif" w:hAnsi="PT Astra Serif"/>
          <w:sz w:val="20"/>
          <w:szCs w:val="20"/>
        </w:rPr>
        <w:t>Приложение: (прилагаются документы, подтверждающие наличие опечатки и (или) ошибки – при необходимости)</w:t>
      </w: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ascii="PT Astra Serif" w:hAnsi="PT Astra Serif"/>
          <w:sz w:val="20"/>
          <w:szCs w:val="20"/>
          <w:lang w:eastAsia="ru-RU"/>
        </w:rPr>
        <w:t>1.____</w:t>
      </w:r>
      <w:r w:rsidR="00B90CD4">
        <w:rPr>
          <w:rFonts w:ascii="PT Astra Serif" w:hAnsi="PT Astra Serif"/>
          <w:sz w:val="20"/>
          <w:szCs w:val="20"/>
          <w:lang w:eastAsia="ru-RU"/>
        </w:rPr>
        <w:t>_______________________________</w:t>
      </w: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ascii="PT Astra Serif" w:hAnsi="PT Astra Serif"/>
          <w:sz w:val="20"/>
          <w:szCs w:val="20"/>
          <w:lang w:eastAsia="ru-RU"/>
        </w:rPr>
        <w:t>2.____</w:t>
      </w:r>
      <w:r w:rsidR="00B90CD4">
        <w:rPr>
          <w:rFonts w:ascii="PT Astra Serif" w:hAnsi="PT Astra Serif"/>
          <w:sz w:val="20"/>
          <w:szCs w:val="20"/>
          <w:lang w:eastAsia="ru-RU"/>
        </w:rPr>
        <w:t>_______________________________</w:t>
      </w: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ascii="PT Astra Serif" w:hAnsi="PT Astra Serif"/>
          <w:sz w:val="20"/>
          <w:szCs w:val="20"/>
          <w:lang w:eastAsia="ru-RU"/>
        </w:rPr>
        <w:t>3.____</w:t>
      </w:r>
      <w:r w:rsidR="00B90CD4">
        <w:rPr>
          <w:rFonts w:ascii="PT Astra Serif" w:hAnsi="PT Astra Serif"/>
          <w:sz w:val="20"/>
          <w:szCs w:val="20"/>
          <w:lang w:eastAsia="ru-RU"/>
        </w:rPr>
        <w:t>_______________________________</w:t>
      </w: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ascii="PT Astra Serif" w:hAnsi="PT Astra Serif"/>
          <w:sz w:val="20"/>
          <w:szCs w:val="20"/>
          <w:lang w:eastAsia="ru-RU"/>
        </w:rPr>
        <w:t>...</w:t>
      </w:r>
      <w:r w:rsidRPr="00544CFA">
        <w:rPr>
          <w:rFonts w:ascii="PT Astra Serif" w:hAnsi="PT Astra Serif"/>
          <w:sz w:val="20"/>
          <w:szCs w:val="20"/>
        </w:rPr>
        <w:t xml:space="preserve">                       </w:t>
      </w:r>
    </w:p>
    <w:p w:rsidR="006639B7" w:rsidRPr="00544CFA" w:rsidRDefault="006639B7" w:rsidP="006639B7">
      <w:pPr>
        <w:pStyle w:val="Standard"/>
        <w:rPr>
          <w:rFonts w:ascii="PT Astra Serif" w:hAnsi="PT Astra Serif" w:cs="Times New Roman"/>
          <w:sz w:val="20"/>
          <w:szCs w:val="20"/>
          <w:lang w:eastAsia="ru-RU"/>
        </w:rPr>
      </w:pPr>
    </w:p>
    <w:p w:rsidR="006639B7" w:rsidRPr="00544CFA" w:rsidRDefault="006639B7" w:rsidP="006639B7">
      <w:pPr>
        <w:pStyle w:val="Standard"/>
        <w:rPr>
          <w:rFonts w:ascii="PT Astra Serif" w:hAnsi="PT Astra Serif" w:cs="Times New Roman"/>
          <w:sz w:val="20"/>
          <w:szCs w:val="20"/>
          <w:lang w:eastAsia="ru-RU"/>
        </w:rPr>
      </w:pPr>
    </w:p>
    <w:p w:rsidR="006639B7" w:rsidRPr="00544CFA" w:rsidRDefault="006639B7" w:rsidP="006639B7">
      <w:pPr>
        <w:pStyle w:val="Standard"/>
        <w:rPr>
          <w:sz w:val="20"/>
          <w:szCs w:val="20"/>
        </w:rPr>
      </w:pPr>
      <w:r w:rsidRPr="00544CFA">
        <w:rPr>
          <w:rFonts w:ascii="PT Astra Serif" w:hAnsi="PT Astra Serif" w:cs="Times New Roman"/>
          <w:sz w:val="20"/>
          <w:szCs w:val="20"/>
          <w:lang w:eastAsia="ru-RU"/>
        </w:rPr>
        <w:t>Результат рассмотрения запроса прошу:</w:t>
      </w:r>
    </w:p>
    <w:p w:rsidR="006639B7" w:rsidRPr="00544CFA" w:rsidRDefault="006639B7" w:rsidP="006639B7">
      <w:pPr>
        <w:pStyle w:val="Standard"/>
        <w:widowControl/>
        <w:rPr>
          <w:rFonts w:ascii="PT Astra Serif" w:hAnsi="PT Astra Serif" w:cs="Times New Roman"/>
          <w:iCs/>
          <w:sz w:val="20"/>
          <w:szCs w:val="20"/>
          <w:lang w:eastAsia="ru-RU"/>
        </w:rPr>
      </w:pPr>
      <w:r w:rsidRPr="00544CFA">
        <w:rPr>
          <w:rFonts w:ascii="PT Astra Serif" w:hAnsi="PT Astra Serif" w:cs="Times New Roman"/>
          <w:iCs/>
          <w:sz w:val="20"/>
          <w:szCs w:val="20"/>
          <w:lang w:eastAsia="ru-RU"/>
        </w:rPr>
        <w:t>(выбрать один из способов получения результата)</w:t>
      </w:r>
    </w:p>
    <w:tbl>
      <w:tblPr>
        <w:tblW w:w="4188" w:type="dxa"/>
        <w:tblInd w:w="22" w:type="dxa"/>
        <w:tblCellMar>
          <w:top w:w="55" w:type="dxa"/>
          <w:left w:w="99" w:type="dxa"/>
          <w:bottom w:w="55" w:type="dxa"/>
          <w:right w:w="55" w:type="dxa"/>
        </w:tblCellMar>
        <w:tblLook w:val="04A0" w:firstRow="1" w:lastRow="0" w:firstColumn="1" w:lastColumn="0" w:noHBand="0" w:noVBand="1"/>
      </w:tblPr>
      <w:tblGrid>
        <w:gridCol w:w="840"/>
        <w:gridCol w:w="3348"/>
      </w:tblGrid>
      <w:tr w:rsidR="006639B7" w:rsidRPr="00544CFA" w:rsidTr="00F7071A">
        <w:tc>
          <w:tcPr>
            <w:tcW w:w="840" w:type="dxa"/>
            <w:tcBorders>
              <w:top w:val="single" w:sz="6" w:space="0" w:color="000000"/>
              <w:left w:val="single" w:sz="6" w:space="0" w:color="000000"/>
              <w:bottom w:val="single" w:sz="6" w:space="0" w:color="000000"/>
            </w:tcBorders>
            <w:shd w:val="clear" w:color="auto" w:fill="auto"/>
          </w:tcPr>
          <w:p w:rsidR="006639B7" w:rsidRPr="00544CFA" w:rsidRDefault="006639B7" w:rsidP="00F7071A">
            <w:pPr>
              <w:pStyle w:val="Standard"/>
              <w:rPr>
                <w:rFonts w:ascii="PT Astra Serif" w:hAnsi="PT Astra Serif" w:cs="Times New Roman"/>
                <w:sz w:val="20"/>
                <w:szCs w:val="20"/>
                <w:lang w:eastAsia="ru-RU"/>
              </w:rPr>
            </w:pPr>
          </w:p>
        </w:tc>
        <w:tc>
          <w:tcPr>
            <w:tcW w:w="3348" w:type="dxa"/>
            <w:tcBorders>
              <w:top w:val="single" w:sz="6" w:space="0" w:color="000000"/>
              <w:left w:val="single" w:sz="6" w:space="0" w:color="000000"/>
              <w:bottom w:val="single" w:sz="6" w:space="0" w:color="000000"/>
              <w:right w:val="single" w:sz="6" w:space="0" w:color="000000"/>
            </w:tcBorders>
            <w:shd w:val="clear" w:color="auto" w:fill="auto"/>
          </w:tcPr>
          <w:p w:rsidR="006639B7" w:rsidRPr="00544CFA" w:rsidRDefault="006639B7" w:rsidP="00F7071A">
            <w:pPr>
              <w:pStyle w:val="Standard"/>
              <w:rPr>
                <w:sz w:val="20"/>
                <w:szCs w:val="20"/>
              </w:rPr>
            </w:pPr>
            <w:r w:rsidRPr="00544CFA">
              <w:rPr>
                <w:rFonts w:ascii="PT Astra Serif" w:hAnsi="PT Astra Serif" w:cs="Times New Roman"/>
                <w:sz w:val="20"/>
                <w:szCs w:val="20"/>
                <w:lang w:eastAsia="ru-RU"/>
              </w:rPr>
              <w:t>Выдать в Администрации</w:t>
            </w:r>
          </w:p>
        </w:tc>
      </w:tr>
      <w:tr w:rsidR="006639B7" w:rsidRPr="00544CFA" w:rsidTr="00F7071A">
        <w:tc>
          <w:tcPr>
            <w:tcW w:w="840" w:type="dxa"/>
            <w:tcBorders>
              <w:left w:val="single" w:sz="6" w:space="0" w:color="000000"/>
              <w:bottom w:val="single" w:sz="6" w:space="0" w:color="000000"/>
            </w:tcBorders>
            <w:shd w:val="clear" w:color="auto" w:fill="auto"/>
          </w:tcPr>
          <w:p w:rsidR="006639B7" w:rsidRPr="00544CFA" w:rsidRDefault="006639B7" w:rsidP="00F7071A">
            <w:pPr>
              <w:pStyle w:val="Standard"/>
              <w:rPr>
                <w:rFonts w:ascii="PT Astra Serif" w:hAnsi="PT Astra Serif" w:cs="Times New Roman"/>
                <w:sz w:val="20"/>
                <w:szCs w:val="20"/>
                <w:lang w:eastAsia="ru-RU"/>
              </w:rPr>
            </w:pPr>
          </w:p>
        </w:tc>
        <w:tc>
          <w:tcPr>
            <w:tcW w:w="3348" w:type="dxa"/>
            <w:tcBorders>
              <w:left w:val="single" w:sz="6" w:space="0" w:color="000000"/>
              <w:bottom w:val="single" w:sz="6" w:space="0" w:color="000000"/>
              <w:right w:val="single" w:sz="6" w:space="0" w:color="000000"/>
            </w:tcBorders>
            <w:shd w:val="clear" w:color="auto" w:fill="auto"/>
          </w:tcPr>
          <w:p w:rsidR="006639B7" w:rsidRPr="00544CFA" w:rsidRDefault="006639B7" w:rsidP="00F7071A">
            <w:pPr>
              <w:pStyle w:val="Standard"/>
              <w:rPr>
                <w:sz w:val="20"/>
                <w:szCs w:val="20"/>
              </w:rPr>
            </w:pPr>
            <w:r w:rsidRPr="00544CFA">
              <w:rPr>
                <w:rFonts w:ascii="PT Astra Serif" w:hAnsi="PT Astra Serif" w:cs="Times New Roman"/>
                <w:sz w:val="20"/>
                <w:szCs w:val="20"/>
                <w:lang w:eastAsia="ru-RU"/>
              </w:rPr>
              <w:t>Направить почтовым отправлением по адресу __________________</w:t>
            </w:r>
          </w:p>
        </w:tc>
      </w:tr>
    </w:tbl>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Times New Roman"/>
          <w:sz w:val="20"/>
          <w:szCs w:val="20"/>
          <w:lang w:eastAsia="ru-RU"/>
        </w:rPr>
      </w:pP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ascii="PT Astra Serif" w:hAnsi="PT Astra Serif" w:cs="Times New Roman"/>
          <w:sz w:val="20"/>
          <w:szCs w:val="20"/>
          <w:lang w:eastAsia="ru-RU"/>
        </w:rPr>
        <w:t>Дата подачи: «___» ______________ 20__ г.            Подпись:</w:t>
      </w:r>
      <w:bookmarkStart w:id="8" w:name="_GoBack_Copy_1_Копия_1"/>
      <w:bookmarkEnd w:id="8"/>
      <w:r w:rsidRPr="00544CFA">
        <w:rPr>
          <w:rFonts w:ascii="PT Astra Serif" w:hAnsi="PT Astra Serif" w:cs="Times New Roman"/>
          <w:sz w:val="20"/>
          <w:szCs w:val="20"/>
          <w:lang w:eastAsia="ru-RU"/>
        </w:rPr>
        <w:t xml:space="preserve"> _______________</w:t>
      </w:r>
    </w:p>
    <w:p w:rsidR="006639B7" w:rsidRPr="00544CFA" w:rsidRDefault="006639B7" w:rsidP="006639B7">
      <w:pPr>
        <w:pStyle w:val="Standard"/>
        <w:spacing w:after="200"/>
        <w:rPr>
          <w:rFonts w:ascii="PT Astra Serif" w:hAnsi="PT Astra Serif" w:cs="Times New Roman"/>
          <w:sz w:val="20"/>
          <w:szCs w:val="20"/>
        </w:rPr>
      </w:pPr>
    </w:p>
    <w:p w:rsidR="006639B7" w:rsidRPr="00544CFA" w:rsidRDefault="006639B7" w:rsidP="006639B7">
      <w:pPr>
        <w:pStyle w:val="Standard"/>
        <w:spacing w:after="200"/>
        <w:rPr>
          <w:rFonts w:ascii="PT Astra Serif" w:hAnsi="PT Astra Serif" w:cs="Times New Roman"/>
          <w:sz w:val="20"/>
          <w:szCs w:val="20"/>
        </w:rPr>
      </w:pPr>
    </w:p>
    <w:p w:rsidR="006639B7" w:rsidRPr="00544CFA" w:rsidRDefault="006639B7" w:rsidP="006639B7">
      <w:pPr>
        <w:spacing w:after="200"/>
        <w:rPr>
          <w:sz w:val="20"/>
          <w:szCs w:val="20"/>
        </w:rPr>
      </w:pPr>
    </w:p>
    <w:p w:rsidR="006639B7" w:rsidRPr="00544CFA" w:rsidRDefault="006639B7" w:rsidP="006639B7">
      <w:pPr>
        <w:spacing w:after="200"/>
        <w:rPr>
          <w:sz w:val="20"/>
          <w:szCs w:val="20"/>
        </w:rPr>
      </w:pPr>
    </w:p>
    <w:p w:rsidR="006639B7" w:rsidRPr="00544CFA" w:rsidRDefault="006639B7" w:rsidP="00B86D0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544CFA">
        <w:rPr>
          <w:rFonts w:ascii="PT Astra Serif" w:hAnsi="PT Astra Serif"/>
          <w:sz w:val="20"/>
          <w:szCs w:val="20"/>
          <w:lang w:eastAsia="ru-RU"/>
        </w:rPr>
        <w:t>Приложение №6</w:t>
      </w:r>
    </w:p>
    <w:p w:rsidR="006639B7" w:rsidRPr="00544CFA" w:rsidRDefault="006639B7" w:rsidP="00B86D0D">
      <w:pPr>
        <w:pStyle w:val="Standard1"/>
        <w:shd w:val="clear" w:color="auto" w:fill="FFFFFF"/>
        <w:jc w:val="right"/>
        <w:textAlignment w:val="auto"/>
        <w:rPr>
          <w:sz w:val="20"/>
          <w:szCs w:val="20"/>
        </w:rPr>
      </w:pPr>
      <w:r w:rsidRPr="00544CFA">
        <w:rPr>
          <w:rFonts w:ascii="PT Astra Serif" w:hAnsi="PT Astra Serif"/>
          <w:sz w:val="20"/>
          <w:szCs w:val="20"/>
        </w:rPr>
        <w:t>к административному регламенту</w:t>
      </w:r>
    </w:p>
    <w:p w:rsidR="006639B7" w:rsidRPr="00544CFA" w:rsidRDefault="006639B7" w:rsidP="00B86D0D">
      <w:pPr>
        <w:pStyle w:val="Standard1"/>
        <w:shd w:val="clear" w:color="auto" w:fill="FFFFFF"/>
        <w:jc w:val="right"/>
        <w:textAlignment w:val="auto"/>
        <w:rPr>
          <w:sz w:val="20"/>
          <w:szCs w:val="20"/>
        </w:rPr>
      </w:pPr>
      <w:r w:rsidRPr="00544CFA">
        <w:rPr>
          <w:rFonts w:ascii="PT Astra Serif" w:hAnsi="PT Astra Serif"/>
          <w:color w:val="000000"/>
          <w:sz w:val="20"/>
          <w:szCs w:val="20"/>
        </w:rPr>
        <w:t xml:space="preserve">предоставления муниципальной услуги </w:t>
      </w:r>
      <w:r w:rsidRPr="00544CFA">
        <w:rPr>
          <w:rFonts w:ascii="PT Astra Serif" w:eastAsia="Arial" w:hAnsi="PT Astra Serif" w:cs="Courier New"/>
          <w:bCs/>
          <w:color w:val="000000"/>
          <w:sz w:val="20"/>
          <w:szCs w:val="20"/>
          <w:lang w:bidi="hi-IN"/>
        </w:rPr>
        <w:t>«П</w:t>
      </w:r>
      <w:r w:rsidRPr="00544CFA">
        <w:rPr>
          <w:rFonts w:ascii="PT Astra Serif" w:hAnsi="PT Astra Serif" w:cs="Times New Roman"/>
          <w:color w:val="000000"/>
          <w:sz w:val="20"/>
          <w:szCs w:val="20"/>
          <w:lang w:eastAsia="ru-RU"/>
        </w:rPr>
        <w:t>редоставление разрешения на осуществление земляных работ</w:t>
      </w:r>
      <w:r w:rsidRPr="00544CFA">
        <w:rPr>
          <w:rFonts w:ascii="PT Astra Serif" w:eastAsia="Arial" w:hAnsi="PT Astra Serif" w:cs="Courier New"/>
          <w:bCs/>
          <w:color w:val="000000"/>
          <w:sz w:val="20"/>
          <w:szCs w:val="20"/>
          <w:lang w:bidi="hi-IN"/>
        </w:rPr>
        <w:t>»</w:t>
      </w:r>
    </w:p>
    <w:p w:rsidR="006639B7" w:rsidRPr="00544CFA" w:rsidRDefault="006639B7" w:rsidP="00B86D0D">
      <w:pPr>
        <w:pStyle w:val="Standard"/>
        <w:ind w:firstLine="680"/>
        <w:rPr>
          <w:rFonts w:ascii="PT Astra Serif" w:hAnsi="PT Astra Serif"/>
          <w:sz w:val="20"/>
          <w:szCs w:val="20"/>
        </w:rPr>
      </w:pPr>
    </w:p>
    <w:p w:rsidR="006639B7" w:rsidRPr="00544CFA" w:rsidRDefault="006639B7" w:rsidP="006639B7">
      <w:pPr>
        <w:pStyle w:val="Standard"/>
        <w:ind w:firstLine="680"/>
        <w:jc w:val="right"/>
        <w:rPr>
          <w:rFonts w:ascii="PT Astra Serif" w:hAnsi="PT Astra Serif"/>
          <w:sz w:val="20"/>
          <w:szCs w:val="20"/>
        </w:rPr>
      </w:pPr>
      <w:r w:rsidRPr="00544CFA">
        <w:rPr>
          <w:rFonts w:ascii="PT Astra Serif" w:hAnsi="PT Astra Serif"/>
          <w:sz w:val="20"/>
          <w:szCs w:val="20"/>
        </w:rPr>
        <w:t>Форма</w:t>
      </w:r>
    </w:p>
    <w:tbl>
      <w:tblPr>
        <w:tblW w:w="4111" w:type="dxa"/>
        <w:tblInd w:w="55" w:type="dxa"/>
        <w:tblLayout w:type="fixed"/>
        <w:tblCellMar>
          <w:top w:w="55" w:type="dxa"/>
          <w:left w:w="55" w:type="dxa"/>
          <w:bottom w:w="55" w:type="dxa"/>
          <w:right w:w="55" w:type="dxa"/>
        </w:tblCellMar>
        <w:tblLook w:val="04A0" w:firstRow="1" w:lastRow="0" w:firstColumn="1" w:lastColumn="0" w:noHBand="0" w:noVBand="1"/>
      </w:tblPr>
      <w:tblGrid>
        <w:gridCol w:w="130"/>
        <w:gridCol w:w="3981"/>
      </w:tblGrid>
      <w:tr w:rsidR="006639B7" w:rsidRPr="00544CFA" w:rsidTr="00F7071A">
        <w:tc>
          <w:tcPr>
            <w:tcW w:w="130" w:type="dxa"/>
            <w:shd w:val="clear" w:color="auto" w:fill="auto"/>
          </w:tcPr>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highlight w:val="yellow"/>
                <w:lang w:eastAsia="ru-RU"/>
              </w:rPr>
            </w:pPr>
          </w:p>
        </w:tc>
        <w:tc>
          <w:tcPr>
            <w:tcW w:w="3981" w:type="dxa"/>
            <w:shd w:val="clear" w:color="auto" w:fill="auto"/>
          </w:tcPr>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highlight w:val="green"/>
                <w:lang w:eastAsia="ru-RU"/>
              </w:rPr>
            </w:pP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 xml:space="preserve">Администрация </w:t>
            </w:r>
            <w:r w:rsidRPr="00544CFA">
              <w:rPr>
                <w:rFonts w:eastAsia="Times New Roman"/>
                <w:i/>
                <w:sz w:val="20"/>
                <w:szCs w:val="20"/>
                <w:lang w:eastAsia="ru-RU"/>
              </w:rPr>
              <w:t>(наименование муниципального образования)</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i/>
                <w:sz w:val="20"/>
                <w:szCs w:val="20"/>
                <w:lang w:eastAsia="ru-RU"/>
              </w:rPr>
              <w:t>__</w:t>
            </w:r>
            <w:r w:rsidRPr="00544CFA">
              <w:rPr>
                <w:rFonts w:eastAsia="Times New Roman"/>
                <w:sz w:val="20"/>
                <w:szCs w:val="20"/>
                <w:lang w:eastAsia="ru-RU"/>
              </w:rPr>
              <w:t>_________________________________________________</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______________________________________________________________________________________________________</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(реквизиты документа, удостоверяющего личность заявителя, - для физического лица; ИНН, ОГРН - для юридического лица, ИП)</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______________________________________________________________________________________________________</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544CFA">
              <w:rPr>
                <w:rFonts w:eastAsia="Times New Roman"/>
                <w:sz w:val="20"/>
                <w:szCs w:val="20"/>
                <w:lang w:eastAsia="ru-RU"/>
              </w:rPr>
              <w:t>(адрес места регистрации, места жительства - для физического лица; адрес места нахождения - для юридического лица)</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_____________________________________________________________________________________________________</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544CFA">
              <w:rPr>
                <w:rFonts w:eastAsia="Times New Roman"/>
                <w:sz w:val="20"/>
                <w:szCs w:val="20"/>
                <w:lang w:eastAsia="ru-RU"/>
              </w:rPr>
              <w:t>(номер телефона, адрес электронной почты)</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_________________________________________________________________________________________________________________________________________________________</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eastAsia="Times New Roman"/>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6639B7" w:rsidRPr="00544CFA" w:rsidRDefault="006639B7"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6639B7" w:rsidRPr="00544CFA" w:rsidRDefault="006639B7" w:rsidP="006639B7">
      <w:pPr>
        <w:pStyle w:val="Standard"/>
        <w:jc w:val="center"/>
        <w:rPr>
          <w:rFonts w:ascii="PT Astra Serif" w:hAnsi="PT Astra Serif"/>
          <w:b/>
          <w:bCs/>
          <w:sz w:val="20"/>
          <w:szCs w:val="20"/>
        </w:rPr>
      </w:pPr>
      <w:r w:rsidRPr="00544CFA">
        <w:rPr>
          <w:rFonts w:ascii="PT Astra Serif" w:hAnsi="PT Astra Serif"/>
          <w:b/>
          <w:bCs/>
          <w:sz w:val="20"/>
          <w:szCs w:val="20"/>
        </w:rPr>
        <w:t>Заявление</w:t>
      </w:r>
    </w:p>
    <w:p w:rsidR="006639B7" w:rsidRPr="00544CFA" w:rsidRDefault="006639B7" w:rsidP="006639B7">
      <w:pPr>
        <w:pStyle w:val="Standard"/>
        <w:jc w:val="center"/>
        <w:rPr>
          <w:sz w:val="20"/>
          <w:szCs w:val="20"/>
        </w:rPr>
      </w:pPr>
      <w:r w:rsidRPr="00544CFA">
        <w:rPr>
          <w:rFonts w:ascii="PT Astra Serif" w:hAnsi="PT Astra Serif"/>
          <w:b/>
          <w:bCs/>
          <w:sz w:val="20"/>
          <w:szCs w:val="20"/>
        </w:rPr>
        <w:t xml:space="preserve">о выдаче дубликата документа, ранее </w:t>
      </w:r>
      <w:r w:rsidRPr="00544CFA">
        <w:rPr>
          <w:rFonts w:ascii="PT Astra Serif" w:hAnsi="PT Astra Serif"/>
          <w:b/>
          <w:bCs/>
          <w:sz w:val="20"/>
          <w:szCs w:val="20"/>
        </w:rPr>
        <w:lastRenderedPageBreak/>
        <w:t>выданного по результатам предоставления муниципальной услуги</w:t>
      </w:r>
    </w:p>
    <w:p w:rsidR="006639B7" w:rsidRPr="00544CFA" w:rsidRDefault="006639B7" w:rsidP="006639B7">
      <w:pPr>
        <w:pStyle w:val="Standard"/>
        <w:jc w:val="center"/>
        <w:rPr>
          <w:rFonts w:ascii="PT Astra Serif" w:hAnsi="PT Astra Serif"/>
          <w:b/>
          <w:bCs/>
          <w:sz w:val="20"/>
          <w:szCs w:val="20"/>
        </w:rPr>
      </w:pPr>
    </w:p>
    <w:p w:rsidR="006639B7" w:rsidRPr="00544CFA" w:rsidRDefault="006639B7" w:rsidP="006639B7">
      <w:pPr>
        <w:pStyle w:val="Standard"/>
        <w:ind w:firstLine="737"/>
        <w:rPr>
          <w:sz w:val="20"/>
          <w:szCs w:val="20"/>
        </w:rPr>
      </w:pPr>
      <w:r w:rsidRPr="00544CFA">
        <w:rPr>
          <w:rFonts w:ascii="PT Astra Serif" w:hAnsi="PT Astra Serif"/>
          <w:sz w:val="20"/>
          <w:szCs w:val="20"/>
        </w:rPr>
        <w:t>Прошу выдать дубликат ______________________________________________</w:t>
      </w:r>
    </w:p>
    <w:p w:rsidR="006639B7" w:rsidRPr="00544CFA" w:rsidRDefault="006639B7" w:rsidP="006639B7">
      <w:pPr>
        <w:pStyle w:val="Standard"/>
        <w:jc w:val="center"/>
        <w:rPr>
          <w:rFonts w:ascii="PT Astra Serif" w:hAnsi="PT Astra Serif"/>
          <w:sz w:val="20"/>
          <w:szCs w:val="20"/>
        </w:rPr>
      </w:pPr>
      <w:r w:rsidRPr="00544CFA">
        <w:rPr>
          <w:rFonts w:ascii="PT Astra Serif" w:hAnsi="PT Astra Serif"/>
          <w:sz w:val="20"/>
          <w:szCs w:val="20"/>
        </w:rPr>
        <w:t xml:space="preserve">                                              указать реквизиты документа, ранее выданного по результатам</w:t>
      </w:r>
    </w:p>
    <w:p w:rsidR="006639B7" w:rsidRPr="00544CFA" w:rsidRDefault="006639B7" w:rsidP="006639B7">
      <w:pPr>
        <w:pStyle w:val="Standard"/>
        <w:jc w:val="center"/>
        <w:rPr>
          <w:sz w:val="20"/>
          <w:szCs w:val="20"/>
        </w:rPr>
      </w:pPr>
      <w:r w:rsidRPr="00544CFA">
        <w:rPr>
          <w:rFonts w:ascii="PT Astra Serif" w:hAnsi="PT Astra Serif"/>
          <w:sz w:val="20"/>
          <w:szCs w:val="20"/>
        </w:rPr>
        <w:t xml:space="preserve">                                                    предоставления муниципальной услуги</w:t>
      </w:r>
    </w:p>
    <w:p w:rsidR="006639B7" w:rsidRPr="00544CFA" w:rsidRDefault="006639B7" w:rsidP="006639B7">
      <w:pPr>
        <w:pStyle w:val="Standard"/>
        <w:rPr>
          <w:rFonts w:ascii="PT Astra Serif" w:hAnsi="PT Astra Serif"/>
          <w:sz w:val="20"/>
          <w:szCs w:val="20"/>
        </w:rPr>
      </w:pPr>
    </w:p>
    <w:p w:rsidR="006639B7" w:rsidRPr="00544CFA" w:rsidRDefault="006639B7" w:rsidP="006639B7">
      <w:pPr>
        <w:pStyle w:val="Standard"/>
        <w:ind w:firstLine="680"/>
        <w:rPr>
          <w:sz w:val="20"/>
          <w:szCs w:val="20"/>
        </w:rPr>
      </w:pPr>
      <w:r w:rsidRPr="00544CFA">
        <w:rPr>
          <w:rFonts w:ascii="PT Astra Serif" w:hAnsi="PT Astra Serif"/>
          <w:sz w:val="20"/>
          <w:szCs w:val="20"/>
        </w:rPr>
        <w:t>Дополнительные сведения (при наличии) __________________________.</w:t>
      </w:r>
    </w:p>
    <w:p w:rsidR="006639B7" w:rsidRPr="00544CFA" w:rsidRDefault="006639B7" w:rsidP="006639B7">
      <w:pPr>
        <w:pStyle w:val="Standard"/>
        <w:rPr>
          <w:rFonts w:ascii="PT Astra Serif" w:hAnsi="PT Astra Serif"/>
          <w:sz w:val="20"/>
          <w:szCs w:val="20"/>
        </w:rPr>
      </w:pPr>
    </w:p>
    <w:p w:rsidR="006639B7" w:rsidRPr="00544CFA" w:rsidRDefault="006639B7" w:rsidP="006639B7">
      <w:pPr>
        <w:pStyle w:val="Standard"/>
        <w:rPr>
          <w:rFonts w:ascii="PT Astra Serif" w:hAnsi="PT Astra Serif"/>
          <w:sz w:val="20"/>
          <w:szCs w:val="20"/>
        </w:rPr>
      </w:pPr>
      <w:r w:rsidRPr="00544CFA">
        <w:rPr>
          <w:rFonts w:ascii="PT Astra Serif" w:hAnsi="PT Astra Serif"/>
          <w:sz w:val="20"/>
          <w:szCs w:val="20"/>
        </w:rPr>
        <w:t>Приложение (при наличии):</w:t>
      </w: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ascii="PT Astra Serif" w:hAnsi="PT Astra Serif"/>
          <w:sz w:val="20"/>
          <w:szCs w:val="20"/>
          <w:lang w:eastAsia="ru-RU"/>
        </w:rPr>
        <w:t>1.____</w:t>
      </w:r>
      <w:r w:rsidR="00B90CD4">
        <w:rPr>
          <w:rFonts w:ascii="PT Astra Serif" w:hAnsi="PT Astra Serif"/>
          <w:sz w:val="20"/>
          <w:szCs w:val="20"/>
          <w:lang w:eastAsia="ru-RU"/>
        </w:rPr>
        <w:t>_______________________________</w:t>
      </w: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4CFA">
        <w:rPr>
          <w:rFonts w:ascii="PT Astra Serif" w:hAnsi="PT Astra Serif"/>
          <w:sz w:val="20"/>
          <w:szCs w:val="20"/>
          <w:lang w:eastAsia="ru-RU"/>
        </w:rPr>
        <w:t>2.____</w:t>
      </w:r>
      <w:r w:rsidR="00B90CD4">
        <w:rPr>
          <w:rFonts w:ascii="PT Astra Serif" w:hAnsi="PT Astra Serif"/>
          <w:sz w:val="20"/>
          <w:szCs w:val="20"/>
          <w:lang w:eastAsia="ru-RU"/>
        </w:rPr>
        <w:t>_______________________________</w:t>
      </w: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r w:rsidRPr="00544CFA">
        <w:rPr>
          <w:rFonts w:ascii="PT Astra Serif" w:hAnsi="PT Astra Serif"/>
          <w:sz w:val="20"/>
          <w:szCs w:val="20"/>
          <w:lang w:eastAsia="ru-RU"/>
        </w:rPr>
        <w:t>3.______</w:t>
      </w:r>
      <w:r w:rsidR="00B90CD4">
        <w:rPr>
          <w:rFonts w:ascii="PT Astra Serif" w:hAnsi="PT Astra Serif"/>
          <w:sz w:val="20"/>
          <w:szCs w:val="20"/>
          <w:lang w:eastAsia="ru-RU"/>
        </w:rPr>
        <w:t>_____________________________</w:t>
      </w:r>
    </w:p>
    <w:p w:rsidR="006639B7" w:rsidRPr="00544CFA" w:rsidRDefault="006639B7" w:rsidP="006639B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544CFA">
        <w:rPr>
          <w:rFonts w:ascii="PT Astra Serif" w:hAnsi="PT Astra Serif"/>
          <w:sz w:val="20"/>
          <w:szCs w:val="20"/>
        </w:rPr>
        <w:t xml:space="preserve">…           </w:t>
      </w:r>
    </w:p>
    <w:p w:rsidR="006639B7" w:rsidRPr="00544CFA" w:rsidRDefault="006639B7" w:rsidP="006639B7">
      <w:pPr>
        <w:pStyle w:val="Standard"/>
        <w:rPr>
          <w:sz w:val="20"/>
          <w:szCs w:val="20"/>
        </w:rPr>
      </w:pPr>
      <w:r w:rsidRPr="00544CFA">
        <w:rPr>
          <w:rFonts w:ascii="PT Astra Serif" w:hAnsi="PT Astra Serif" w:cs="Times New Roman"/>
          <w:sz w:val="20"/>
          <w:szCs w:val="20"/>
          <w:lang w:eastAsia="ru-RU"/>
        </w:rPr>
        <w:t>Результат рассмотрения запроса прошу:</w:t>
      </w:r>
    </w:p>
    <w:p w:rsidR="006639B7" w:rsidRPr="00544CFA" w:rsidRDefault="006639B7" w:rsidP="006639B7">
      <w:pPr>
        <w:pStyle w:val="Standard"/>
        <w:widowControl/>
        <w:rPr>
          <w:sz w:val="20"/>
          <w:szCs w:val="20"/>
        </w:rPr>
      </w:pPr>
      <w:r w:rsidRPr="00544CFA">
        <w:rPr>
          <w:rFonts w:ascii="PT Astra Serif" w:hAnsi="PT Astra Serif" w:cs="Times New Roman"/>
          <w:iCs/>
          <w:sz w:val="20"/>
          <w:szCs w:val="20"/>
          <w:lang w:eastAsia="ru-RU"/>
        </w:rPr>
        <w:t>(выбрать один из способов получения результата)</w:t>
      </w:r>
    </w:p>
    <w:tbl>
      <w:tblPr>
        <w:tblW w:w="4897" w:type="dxa"/>
        <w:tblInd w:w="22" w:type="dxa"/>
        <w:tblCellMar>
          <w:top w:w="55" w:type="dxa"/>
          <w:left w:w="99" w:type="dxa"/>
          <w:bottom w:w="55" w:type="dxa"/>
          <w:right w:w="55" w:type="dxa"/>
        </w:tblCellMar>
        <w:tblLook w:val="04A0" w:firstRow="1" w:lastRow="0" w:firstColumn="1" w:lastColumn="0" w:noHBand="0" w:noVBand="1"/>
      </w:tblPr>
      <w:tblGrid>
        <w:gridCol w:w="840"/>
        <w:gridCol w:w="4057"/>
      </w:tblGrid>
      <w:tr w:rsidR="006639B7" w:rsidRPr="00544CFA" w:rsidTr="00B86D0D">
        <w:tc>
          <w:tcPr>
            <w:tcW w:w="840" w:type="dxa"/>
            <w:tcBorders>
              <w:top w:val="single" w:sz="6" w:space="0" w:color="000000"/>
              <w:left w:val="single" w:sz="6" w:space="0" w:color="000000"/>
              <w:bottom w:val="single" w:sz="6" w:space="0" w:color="000000"/>
            </w:tcBorders>
            <w:shd w:val="clear" w:color="auto" w:fill="auto"/>
          </w:tcPr>
          <w:p w:rsidR="006639B7" w:rsidRPr="00544CFA" w:rsidRDefault="006639B7" w:rsidP="00F7071A">
            <w:pPr>
              <w:pStyle w:val="Standard"/>
              <w:rPr>
                <w:rFonts w:ascii="PT Astra Serif" w:hAnsi="PT Astra Serif" w:cs="Times New Roman"/>
                <w:sz w:val="20"/>
                <w:szCs w:val="20"/>
                <w:lang w:eastAsia="ru-RU"/>
              </w:rPr>
            </w:pPr>
          </w:p>
        </w:tc>
        <w:tc>
          <w:tcPr>
            <w:tcW w:w="4057" w:type="dxa"/>
            <w:tcBorders>
              <w:top w:val="single" w:sz="6" w:space="0" w:color="000000"/>
              <w:left w:val="single" w:sz="6" w:space="0" w:color="000000"/>
              <w:bottom w:val="single" w:sz="6" w:space="0" w:color="000000"/>
              <w:right w:val="single" w:sz="6" w:space="0" w:color="000000"/>
            </w:tcBorders>
            <w:shd w:val="clear" w:color="auto" w:fill="auto"/>
          </w:tcPr>
          <w:p w:rsidR="006639B7" w:rsidRPr="00544CFA" w:rsidRDefault="006639B7" w:rsidP="00F7071A">
            <w:pPr>
              <w:pStyle w:val="Standard"/>
              <w:rPr>
                <w:sz w:val="20"/>
                <w:szCs w:val="20"/>
              </w:rPr>
            </w:pPr>
            <w:r w:rsidRPr="00544CFA">
              <w:rPr>
                <w:rFonts w:ascii="PT Astra Serif" w:hAnsi="PT Astra Serif" w:cs="Times New Roman"/>
                <w:sz w:val="20"/>
                <w:szCs w:val="20"/>
                <w:lang w:eastAsia="ru-RU"/>
              </w:rPr>
              <w:t>Выдать в Администрации</w:t>
            </w:r>
          </w:p>
        </w:tc>
      </w:tr>
      <w:tr w:rsidR="006639B7" w:rsidRPr="00544CFA" w:rsidTr="00B86D0D">
        <w:tc>
          <w:tcPr>
            <w:tcW w:w="840" w:type="dxa"/>
            <w:tcBorders>
              <w:left w:val="single" w:sz="6" w:space="0" w:color="000000"/>
              <w:bottom w:val="single" w:sz="6" w:space="0" w:color="000000"/>
            </w:tcBorders>
            <w:shd w:val="clear" w:color="auto" w:fill="auto"/>
          </w:tcPr>
          <w:p w:rsidR="006639B7" w:rsidRPr="00544CFA" w:rsidRDefault="006639B7" w:rsidP="00F7071A">
            <w:pPr>
              <w:pStyle w:val="Standard"/>
              <w:rPr>
                <w:rFonts w:ascii="PT Astra Serif" w:hAnsi="PT Astra Serif" w:cs="Times New Roman"/>
                <w:sz w:val="20"/>
                <w:szCs w:val="20"/>
                <w:lang w:eastAsia="ru-RU"/>
              </w:rPr>
            </w:pPr>
          </w:p>
        </w:tc>
        <w:tc>
          <w:tcPr>
            <w:tcW w:w="4057" w:type="dxa"/>
            <w:tcBorders>
              <w:left w:val="single" w:sz="6" w:space="0" w:color="000000"/>
              <w:bottom w:val="single" w:sz="6" w:space="0" w:color="000000"/>
              <w:right w:val="single" w:sz="6" w:space="0" w:color="000000"/>
            </w:tcBorders>
            <w:shd w:val="clear" w:color="auto" w:fill="auto"/>
          </w:tcPr>
          <w:p w:rsidR="006639B7" w:rsidRPr="00544CFA" w:rsidRDefault="006639B7" w:rsidP="00F7071A">
            <w:pPr>
              <w:pStyle w:val="Standard"/>
              <w:rPr>
                <w:sz w:val="20"/>
                <w:szCs w:val="20"/>
              </w:rPr>
            </w:pPr>
            <w:r w:rsidRPr="00544CFA">
              <w:rPr>
                <w:rFonts w:ascii="PT Astra Serif" w:hAnsi="PT Astra Serif" w:cs="Times New Roman"/>
                <w:sz w:val="20"/>
                <w:szCs w:val="20"/>
                <w:lang w:eastAsia="ru-RU"/>
              </w:rPr>
              <w:t>Направить почтовым отправлением по адресу __________________</w:t>
            </w:r>
          </w:p>
        </w:tc>
      </w:tr>
    </w:tbl>
    <w:p w:rsidR="004233C7" w:rsidRDefault="004233C7" w:rsidP="00B90CD4">
      <w:pPr>
        <w:pStyle w:val="Standard"/>
        <w:ind w:firstLine="0"/>
        <w:rPr>
          <w:rFonts w:ascii="PT Astra Serif" w:hAnsi="PT Astra Serif" w:cs="Times New Roman"/>
          <w:sz w:val="20"/>
          <w:szCs w:val="20"/>
        </w:rPr>
        <w:sectPr w:rsidR="004233C7" w:rsidSect="004233C7">
          <w:type w:val="continuous"/>
          <w:pgSz w:w="11906" w:h="16838"/>
          <w:pgMar w:top="1134" w:right="991" w:bottom="1134" w:left="1701" w:header="709" w:footer="709" w:gutter="0"/>
          <w:cols w:num="2" w:space="424"/>
        </w:sectPr>
      </w:pPr>
    </w:p>
    <w:p w:rsidR="00926AB1" w:rsidRPr="00E934DF" w:rsidRDefault="00926AB1" w:rsidP="00B90CD4">
      <w:pPr>
        <w:pStyle w:val="Standard"/>
        <w:ind w:firstLine="0"/>
        <w:rPr>
          <w:rFonts w:ascii="PT Astra Serif" w:hAnsi="PT Astra Serif" w:cs="Times New Roman"/>
          <w:sz w:val="20"/>
          <w:szCs w:val="20"/>
        </w:rPr>
      </w:pPr>
    </w:p>
    <w:p w:rsidR="00926AB1" w:rsidRDefault="00926AB1" w:rsidP="00051C3D">
      <w:pPr>
        <w:pStyle w:val="consnormal"/>
        <w:shd w:val="clear" w:color="auto" w:fill="FFFFFF"/>
        <w:spacing w:before="0" w:beforeAutospacing="0" w:after="0" w:afterAutospacing="0"/>
        <w:rPr>
          <w:rFonts w:ascii="PT Astra Serif" w:hAnsi="PT Astra Serif"/>
          <w:color w:val="212121"/>
          <w:sz w:val="20"/>
          <w:szCs w:val="20"/>
        </w:rPr>
        <w:sectPr w:rsidR="00926AB1" w:rsidSect="00926AB1">
          <w:type w:val="continuous"/>
          <w:pgSz w:w="11906" w:h="16838"/>
          <w:pgMar w:top="1134" w:right="991" w:bottom="1134" w:left="1701" w:header="709" w:footer="709" w:gutter="0"/>
          <w:cols w:num="2" w:space="424"/>
        </w:sectPr>
      </w:pPr>
    </w:p>
    <w:p w:rsidR="00CB597F" w:rsidRPr="008132B1" w:rsidRDefault="00CB597F" w:rsidP="00CB597F">
      <w:pPr>
        <w:pStyle w:val="caption1"/>
        <w:spacing w:before="0" w:after="0"/>
        <w:ind w:firstLine="0"/>
        <w:rPr>
          <w:rFonts w:ascii="PT Astra Serif" w:hAnsi="PT Astra Serif"/>
          <w:sz w:val="20"/>
          <w:szCs w:val="20"/>
        </w:rPr>
      </w:pPr>
      <w:r>
        <w:rPr>
          <w:rFonts w:ascii="PT Astra Serif" w:hAnsi="PT Astra Serif" w:cs="PT Astra Serif"/>
          <w:i w:val="0"/>
          <w:sz w:val="20"/>
          <w:szCs w:val="20"/>
        </w:rPr>
        <w:lastRenderedPageBreak/>
        <w:t xml:space="preserve">                     </w:t>
      </w:r>
      <w:r w:rsidRPr="008132B1">
        <w:rPr>
          <w:rFonts w:ascii="PT Astra Serif" w:hAnsi="PT Astra Serif" w:cs="PT Astra Serif"/>
          <w:i w:val="0"/>
          <w:sz w:val="20"/>
          <w:szCs w:val="20"/>
        </w:rPr>
        <w:t xml:space="preserve">Администрация </w:t>
      </w:r>
      <w:r w:rsidRPr="008132B1">
        <w:rPr>
          <w:rFonts w:ascii="PT Astra Serif" w:eastAsia="Calibri" w:hAnsi="PT Astra Serif" w:cs="PT Astra Serif"/>
          <w:i w:val="0"/>
          <w:iCs w:val="0"/>
          <w:spacing w:val="-2"/>
          <w:sz w:val="20"/>
          <w:szCs w:val="20"/>
        </w:rPr>
        <w:t>Мордовского</w:t>
      </w:r>
    </w:p>
    <w:p w:rsidR="00CB597F" w:rsidRDefault="00CB597F" w:rsidP="00CB597F">
      <w:pPr>
        <w:pStyle w:val="caption1"/>
        <w:spacing w:before="0" w:after="0"/>
        <w:ind w:firstLine="0"/>
        <w:jc w:val="center"/>
        <w:rPr>
          <w:rFonts w:ascii="PT Astra Serif" w:eastAsia="PT Astra Serif" w:hAnsi="PT Astra Serif" w:cs="PT Astra Serif"/>
          <w:i w:val="0"/>
          <w:iCs w:val="0"/>
          <w:spacing w:val="-2"/>
          <w:sz w:val="20"/>
          <w:szCs w:val="20"/>
        </w:rPr>
        <w:sectPr w:rsidR="00CB597F" w:rsidSect="00CB597F">
          <w:type w:val="continuous"/>
          <w:pgSz w:w="11906" w:h="16838"/>
          <w:pgMar w:top="945" w:right="567" w:bottom="720" w:left="1588" w:header="720" w:footer="720" w:gutter="0"/>
          <w:cols w:space="720"/>
          <w:docGrid w:linePitch="600" w:charSpace="40960"/>
        </w:sectPr>
      </w:pPr>
    </w:p>
    <w:p w:rsidR="00CB597F" w:rsidRPr="008132B1" w:rsidRDefault="00CB597F" w:rsidP="00CB597F">
      <w:pPr>
        <w:pStyle w:val="caption1"/>
        <w:spacing w:before="0" w:after="0"/>
        <w:ind w:firstLine="0"/>
        <w:jc w:val="center"/>
        <w:rPr>
          <w:rFonts w:ascii="PT Astra Serif" w:hAnsi="PT Astra Serif"/>
          <w:sz w:val="20"/>
          <w:szCs w:val="20"/>
        </w:rPr>
      </w:pPr>
      <w:r w:rsidRPr="008132B1">
        <w:rPr>
          <w:rFonts w:ascii="PT Astra Serif" w:eastAsia="Calibri" w:hAnsi="PT Astra Serif" w:cs="PT Astra Serif"/>
          <w:i w:val="0"/>
          <w:iCs w:val="0"/>
          <w:spacing w:val="-2"/>
          <w:sz w:val="20"/>
          <w:szCs w:val="20"/>
        </w:rPr>
        <w:lastRenderedPageBreak/>
        <w:t>муниципального округа</w:t>
      </w:r>
    </w:p>
    <w:p w:rsidR="00CB597F" w:rsidRPr="008132B1" w:rsidRDefault="00CB597F" w:rsidP="00CB597F">
      <w:pPr>
        <w:pStyle w:val="caption1"/>
        <w:spacing w:before="0" w:after="0"/>
        <w:ind w:firstLine="0"/>
        <w:jc w:val="center"/>
        <w:rPr>
          <w:rFonts w:ascii="PT Astra Serif" w:hAnsi="PT Astra Serif"/>
          <w:sz w:val="20"/>
          <w:szCs w:val="20"/>
        </w:rPr>
      </w:pPr>
      <w:r w:rsidRPr="008132B1">
        <w:rPr>
          <w:rFonts w:ascii="PT Astra Serif" w:eastAsia="Calibri" w:hAnsi="PT Astra Serif" w:cs="PT Astra Serif"/>
          <w:i w:val="0"/>
          <w:iCs w:val="0"/>
          <w:spacing w:val="-2"/>
          <w:sz w:val="20"/>
          <w:szCs w:val="20"/>
        </w:rPr>
        <w:t>Тамбовской области</w:t>
      </w:r>
    </w:p>
    <w:p w:rsidR="00CB597F" w:rsidRPr="008132B1" w:rsidRDefault="00CB597F" w:rsidP="00CB597F">
      <w:pPr>
        <w:pStyle w:val="caption1"/>
        <w:spacing w:before="0" w:after="0"/>
        <w:ind w:firstLine="0"/>
        <w:jc w:val="center"/>
        <w:rPr>
          <w:rFonts w:ascii="PT Astra Serif" w:eastAsia="Calibri" w:hAnsi="PT Astra Serif" w:cs="PT Astra Serif"/>
          <w:i w:val="0"/>
          <w:iCs w:val="0"/>
          <w:spacing w:val="-2"/>
          <w:sz w:val="20"/>
          <w:szCs w:val="20"/>
        </w:rPr>
      </w:pPr>
    </w:p>
    <w:p w:rsidR="00CB597F" w:rsidRPr="008132B1" w:rsidRDefault="00CB597F" w:rsidP="00CB597F">
      <w:pPr>
        <w:pStyle w:val="a4"/>
        <w:spacing w:after="0" w:line="240" w:lineRule="auto"/>
        <w:ind w:left="247" w:right="26"/>
        <w:jc w:val="center"/>
        <w:rPr>
          <w:rFonts w:ascii="PT Astra Serif" w:hAnsi="PT Astra Serif"/>
          <w:szCs w:val="20"/>
        </w:rPr>
      </w:pPr>
      <w:r w:rsidRPr="008132B1">
        <w:rPr>
          <w:rFonts w:ascii="PT Astra Serif" w:hAnsi="PT Astra Serif" w:cs="PT Astra Serif"/>
          <w:spacing w:val="-2"/>
          <w:szCs w:val="20"/>
        </w:rPr>
        <w:t>ПОСТАНОВЛЕНИЕ</w:t>
      </w:r>
    </w:p>
    <w:p w:rsidR="00CB597F" w:rsidRPr="008132B1" w:rsidRDefault="00CB597F" w:rsidP="00B90CD4">
      <w:pPr>
        <w:pStyle w:val="a4"/>
        <w:widowControl w:val="0"/>
        <w:spacing w:after="0" w:line="240" w:lineRule="auto"/>
        <w:ind w:left="247" w:right="26"/>
        <w:rPr>
          <w:rFonts w:ascii="PT Astra Serif" w:hAnsi="PT Astra Serif"/>
          <w:szCs w:val="20"/>
        </w:rPr>
      </w:pPr>
      <w:r w:rsidRPr="008132B1">
        <w:rPr>
          <w:rFonts w:ascii="PT Astra Serif" w:eastAsia="Calibri" w:hAnsi="PT Astra Serif" w:cs="PT Astra Serif"/>
          <w:iCs/>
          <w:spacing w:val="-2"/>
          <w:szCs w:val="20"/>
        </w:rPr>
        <w:t xml:space="preserve">07.03.2025    </w:t>
      </w:r>
      <w:r w:rsidR="00B90CD4">
        <w:rPr>
          <w:rFonts w:ascii="PT Astra Serif" w:eastAsia="Calibri" w:hAnsi="PT Astra Serif" w:cs="PT Astra Serif"/>
          <w:iCs/>
          <w:spacing w:val="-2"/>
          <w:szCs w:val="20"/>
        </w:rPr>
        <w:t xml:space="preserve">         </w:t>
      </w:r>
      <w:r w:rsidRPr="008132B1">
        <w:rPr>
          <w:rFonts w:ascii="PT Astra Serif" w:eastAsia="Calibri" w:hAnsi="PT Astra Serif" w:cs="PT Astra Serif"/>
          <w:iCs/>
          <w:spacing w:val="-2"/>
          <w:szCs w:val="20"/>
        </w:rPr>
        <w:t xml:space="preserve">р.п. Мордово    </w:t>
      </w:r>
      <w:r w:rsidRPr="008132B1">
        <w:rPr>
          <w:rFonts w:ascii="PT Astra Serif" w:eastAsia="Times New Roman" w:hAnsi="PT Astra Serif" w:cs="PT Astra Serif"/>
          <w:i/>
          <w:iCs/>
          <w:color w:val="00000A"/>
          <w:kern w:val="0"/>
          <w:szCs w:val="20"/>
          <w:lang w:bidi="ar-SA"/>
        </w:rPr>
        <w:tab/>
      </w:r>
      <w:r w:rsidRPr="008132B1">
        <w:rPr>
          <w:rFonts w:ascii="PT Astra Serif" w:eastAsia="Times New Roman" w:hAnsi="PT Astra Serif" w:cs="PT Astra Serif"/>
          <w:iCs/>
          <w:color w:val="00000A"/>
          <w:kern w:val="0"/>
          <w:szCs w:val="20"/>
          <w:lang w:bidi="ar-SA"/>
        </w:rPr>
        <w:t>№271</w:t>
      </w:r>
    </w:p>
    <w:p w:rsidR="00CB597F" w:rsidRPr="008132B1" w:rsidRDefault="00CB597F" w:rsidP="00CB597F">
      <w:pPr>
        <w:widowControl w:val="0"/>
        <w:jc w:val="center"/>
        <w:rPr>
          <w:rFonts w:eastAsia="Calibri" w:cs="PT Astra Serif"/>
          <w:sz w:val="20"/>
          <w:szCs w:val="20"/>
        </w:rPr>
      </w:pPr>
    </w:p>
    <w:p w:rsidR="00CB597F" w:rsidRPr="008132B1" w:rsidRDefault="00CB597F" w:rsidP="00CB597F">
      <w:pPr>
        <w:rPr>
          <w:sz w:val="20"/>
          <w:szCs w:val="20"/>
        </w:rPr>
      </w:pPr>
      <w:r w:rsidRPr="008132B1">
        <w:rPr>
          <w:rFonts w:eastAsia="Times New Roman" w:cs="PT Astra Serif"/>
          <w:sz w:val="20"/>
          <w:szCs w:val="20"/>
          <w:lang w:eastAsia="ru-RU"/>
        </w:rPr>
        <w:t>О внесении изменений в постановление администрации Мордовского муниципального округа от 27.01.2025  №84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CB597F" w:rsidRPr="008132B1" w:rsidRDefault="00CB597F" w:rsidP="00CB597F">
      <w:pPr>
        <w:jc w:val="center"/>
        <w:rPr>
          <w:rFonts w:eastAsia="Times New Roman" w:cs="PT Astra Serif"/>
          <w:sz w:val="20"/>
          <w:szCs w:val="20"/>
          <w:lang w:eastAsia="ru-RU"/>
        </w:rPr>
      </w:pPr>
    </w:p>
    <w:p w:rsidR="00CB597F" w:rsidRPr="008132B1" w:rsidRDefault="00CB597F" w:rsidP="00CB597F">
      <w:pPr>
        <w:ind w:firstLine="709"/>
        <w:rPr>
          <w:sz w:val="20"/>
          <w:szCs w:val="20"/>
        </w:rPr>
      </w:pPr>
      <w:r w:rsidRPr="008132B1">
        <w:rPr>
          <w:rFonts w:eastAsia="Times New Roman" w:cs="PT Astra Serif"/>
          <w:sz w:val="20"/>
          <w:szCs w:val="20"/>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Уставом </w:t>
      </w:r>
      <w:r w:rsidRPr="008132B1">
        <w:rPr>
          <w:rFonts w:eastAsia="Times New Roman" w:cs="PT Astra Serif"/>
          <w:sz w:val="20"/>
          <w:szCs w:val="20"/>
        </w:rPr>
        <w:t>Мордовского муниципального округа</w:t>
      </w:r>
      <w:r w:rsidRPr="008132B1">
        <w:rPr>
          <w:rFonts w:eastAsia="Times New Roman" w:cs="PT Astra Serif"/>
          <w:sz w:val="20"/>
          <w:szCs w:val="20"/>
          <w:lang w:eastAsia="ru-RU"/>
        </w:rPr>
        <w:t xml:space="preserve">, постановлением администрации </w:t>
      </w:r>
      <w:r w:rsidRPr="008132B1">
        <w:rPr>
          <w:rFonts w:eastAsia="Times New Roman" w:cs="PT Astra Serif"/>
          <w:sz w:val="20"/>
          <w:szCs w:val="20"/>
        </w:rPr>
        <w:t xml:space="preserve">Мордовского муниципального округа </w:t>
      </w:r>
      <w:r w:rsidRPr="008132B1">
        <w:rPr>
          <w:rFonts w:eastAsia="Times New Roman" w:cs="PT Astra Serif"/>
          <w:color w:val="000000"/>
          <w:sz w:val="20"/>
          <w:szCs w:val="20"/>
          <w:lang w:eastAsia="ru-RU"/>
        </w:rPr>
        <w:t>от 09.01.2024 № 28</w:t>
      </w:r>
      <w:r w:rsidRPr="008132B1">
        <w:rPr>
          <w:rFonts w:eastAsia="Times New Roman" w:cs="PT Astra Serif"/>
          <w:sz w:val="20"/>
          <w:szCs w:val="20"/>
          <w:lang w:eastAsia="ru-RU"/>
        </w:rPr>
        <w:t xml:space="preserve">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w:t>
      </w:r>
      <w:r w:rsidRPr="008132B1">
        <w:rPr>
          <w:rFonts w:eastAsia="Times New Roman" w:cs="PT Astra Serif"/>
          <w:sz w:val="20"/>
          <w:szCs w:val="20"/>
        </w:rPr>
        <w:t>Мордовского муниципального округа</w:t>
      </w:r>
      <w:r w:rsidRPr="008132B1">
        <w:rPr>
          <w:rFonts w:eastAsia="Times New Roman" w:cs="PT Astra Serif"/>
          <w:sz w:val="20"/>
          <w:szCs w:val="20"/>
          <w:lang w:eastAsia="ru-RU"/>
        </w:rPr>
        <w:t xml:space="preserve"> постановляет:</w:t>
      </w:r>
    </w:p>
    <w:p w:rsidR="00CB597F" w:rsidRPr="008132B1" w:rsidRDefault="00CB597F" w:rsidP="00CB597F">
      <w:pPr>
        <w:pStyle w:val="63"/>
        <w:spacing w:after="0"/>
        <w:ind w:left="0" w:firstLine="709"/>
        <w:jc w:val="both"/>
        <w:rPr>
          <w:rFonts w:ascii="PT Astra Serif" w:hAnsi="PT Astra Serif"/>
          <w:szCs w:val="20"/>
        </w:rPr>
      </w:pPr>
      <w:r w:rsidRPr="008132B1">
        <w:rPr>
          <w:rFonts w:ascii="PT Astra Serif" w:eastAsia="Times New Roman" w:hAnsi="PT Astra Serif" w:cs="PT Astra Serif"/>
          <w:szCs w:val="20"/>
          <w:lang w:eastAsia="ru-RU"/>
        </w:rPr>
        <w:t xml:space="preserve">1. Внести в административный регламент предоставления муниципальной услуги «Признание садового дома жилым домом и жилого дома садовым домом», утвержденный постановлением администрации Мордовского муниципального округа от 27.01.2025  №84  «Об утверждении административного регламента предоставления муниципальной услуги </w:t>
      </w:r>
      <w:bookmarkStart w:id="9" w:name="__DdeLink__66_37565910571"/>
      <w:r w:rsidRPr="008132B1">
        <w:rPr>
          <w:rFonts w:ascii="PT Astra Serif" w:eastAsia="Times New Roman" w:hAnsi="PT Astra Serif" w:cs="PT Astra Serif"/>
          <w:szCs w:val="20"/>
          <w:lang w:eastAsia="ru-RU"/>
        </w:rPr>
        <w:t>«Признание садового дома жилым домом и жилого дома садовым домом»</w:t>
      </w:r>
      <w:bookmarkEnd w:id="9"/>
      <w:r w:rsidRPr="008132B1">
        <w:rPr>
          <w:rFonts w:ascii="PT Astra Serif" w:eastAsia="Times New Roman" w:hAnsi="PT Astra Serif" w:cs="PT Astra Serif"/>
          <w:szCs w:val="20"/>
          <w:lang w:eastAsia="ru-RU"/>
        </w:rPr>
        <w:t xml:space="preserve">, </w:t>
      </w:r>
      <w:r w:rsidRPr="008132B1">
        <w:rPr>
          <w:rFonts w:ascii="PT Astra Serif" w:eastAsia="Times New Roman" w:hAnsi="PT Astra Serif" w:cs="PT Astra Serif"/>
          <w:szCs w:val="20"/>
          <w:lang w:eastAsia="ru-RU"/>
        </w:rPr>
        <w:lastRenderedPageBreak/>
        <w:t>изменения, изложив его в новой редакции, согласно приложению.</w:t>
      </w:r>
    </w:p>
    <w:p w:rsidR="00CB597F" w:rsidRPr="008132B1" w:rsidRDefault="00CB597F" w:rsidP="00CB597F">
      <w:pPr>
        <w:ind w:firstLine="709"/>
        <w:rPr>
          <w:sz w:val="20"/>
          <w:szCs w:val="20"/>
        </w:rPr>
      </w:pPr>
      <w:r w:rsidRPr="008132B1">
        <w:rPr>
          <w:rFonts w:eastAsia="Times New Roman" w:cs="PT Astra Serif"/>
          <w:sz w:val="20"/>
          <w:szCs w:val="20"/>
          <w:lang w:eastAsia="ru-RU"/>
        </w:rPr>
        <w:t>2.</w:t>
      </w:r>
      <w:r w:rsidRPr="008132B1">
        <w:rPr>
          <w:rFonts w:eastAsia="Times New Roman" w:cs="PT Astra Serif"/>
          <w:color w:val="000000"/>
          <w:sz w:val="20"/>
          <w:szCs w:val="20"/>
          <w:lang w:eastAsia="ru-RU"/>
        </w:rPr>
        <w:t xml:space="preserve">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CB597F" w:rsidRPr="008132B1" w:rsidRDefault="00CB597F" w:rsidP="00CB597F">
      <w:pPr>
        <w:ind w:firstLine="709"/>
        <w:rPr>
          <w:sz w:val="20"/>
          <w:szCs w:val="20"/>
        </w:rPr>
      </w:pPr>
      <w:r w:rsidRPr="008132B1">
        <w:rPr>
          <w:rFonts w:eastAsia="Times New Roman" w:cs="PT Astra Serif"/>
          <w:color w:val="000000"/>
          <w:sz w:val="20"/>
          <w:szCs w:val="20"/>
          <w:lang w:eastAsia="ru-RU"/>
        </w:rPr>
        <w:t>3. Контроль за исполнением настоящего постановления возложить на                  заместителя главы администрации Мордовского муниципального округа           О.А. Саталкина</w:t>
      </w:r>
      <w:r w:rsidRPr="008132B1">
        <w:rPr>
          <w:rFonts w:eastAsia="Times New Roman" w:cs="PT Astra Serif"/>
          <w:i/>
          <w:color w:val="000000"/>
          <w:sz w:val="20"/>
          <w:szCs w:val="20"/>
          <w:lang w:eastAsia="ru-RU"/>
        </w:rPr>
        <w:t>.</w:t>
      </w:r>
    </w:p>
    <w:p w:rsidR="00CB597F" w:rsidRPr="008132B1" w:rsidRDefault="00CB597F" w:rsidP="00B90CD4">
      <w:pPr>
        <w:widowControl w:val="0"/>
        <w:textAlignment w:val="baseline"/>
        <w:rPr>
          <w:rFonts w:eastAsia="Times New Roman" w:cs="PT Astra Serif"/>
          <w:color w:val="000000"/>
          <w:sz w:val="20"/>
          <w:szCs w:val="20"/>
          <w:lang w:eastAsia="ru-RU"/>
        </w:rPr>
      </w:pPr>
    </w:p>
    <w:p w:rsidR="00CB597F" w:rsidRPr="008132B1" w:rsidRDefault="00CB597F" w:rsidP="00CB597F">
      <w:pPr>
        <w:rPr>
          <w:sz w:val="20"/>
          <w:szCs w:val="20"/>
        </w:rPr>
      </w:pPr>
      <w:r w:rsidRPr="008132B1">
        <w:rPr>
          <w:rFonts w:eastAsia="Times New Roman" w:cs="PT Astra Serif"/>
          <w:color w:val="000000"/>
          <w:sz w:val="20"/>
          <w:szCs w:val="20"/>
          <w:lang w:eastAsia="ru-RU"/>
        </w:rPr>
        <w:t>Глава Мордовского</w:t>
      </w:r>
    </w:p>
    <w:p w:rsidR="00051C3D" w:rsidRDefault="00CB597F" w:rsidP="00CB597F">
      <w:pPr>
        <w:pStyle w:val="consnormal"/>
        <w:shd w:val="clear" w:color="auto" w:fill="FFFFFF"/>
        <w:spacing w:before="0" w:beforeAutospacing="0" w:after="0" w:afterAutospacing="0"/>
        <w:rPr>
          <w:rFonts w:ascii="PT Astra Serif" w:hAnsi="PT Astra Serif" w:cs="PT Astra Serif"/>
          <w:color w:val="000000"/>
          <w:spacing w:val="-2"/>
          <w:sz w:val="20"/>
          <w:szCs w:val="20"/>
        </w:rPr>
      </w:pPr>
      <w:r w:rsidRPr="008132B1">
        <w:rPr>
          <w:rFonts w:ascii="PT Astra Serif" w:hAnsi="PT Astra Serif" w:cs="PT Astra Serif"/>
          <w:color w:val="000000"/>
          <w:spacing w:val="-2"/>
          <w:sz w:val="20"/>
          <w:szCs w:val="20"/>
        </w:rPr>
        <w:t xml:space="preserve">муниципального округа        </w:t>
      </w:r>
      <w:r w:rsidR="00B90CD4">
        <w:rPr>
          <w:rFonts w:ascii="PT Astra Serif" w:hAnsi="PT Astra Serif" w:cs="PT Astra Serif"/>
          <w:color w:val="000000"/>
          <w:spacing w:val="-2"/>
          <w:sz w:val="20"/>
          <w:szCs w:val="20"/>
        </w:rPr>
        <w:t> </w:t>
      </w:r>
      <w:r w:rsidRPr="008132B1">
        <w:rPr>
          <w:rFonts w:ascii="PT Astra Serif" w:hAnsi="PT Astra Serif" w:cs="PT Astra Serif"/>
          <w:color w:val="000000"/>
          <w:spacing w:val="-2"/>
          <w:sz w:val="20"/>
          <w:szCs w:val="20"/>
        </w:rPr>
        <w:t xml:space="preserve"> </w:t>
      </w:r>
      <w:r w:rsidR="00B90CD4">
        <w:rPr>
          <w:rFonts w:ascii="PT Astra Serif" w:hAnsi="PT Astra Serif" w:cs="PT Astra Serif"/>
          <w:color w:val="000000"/>
          <w:spacing w:val="-2"/>
          <w:sz w:val="20"/>
          <w:szCs w:val="20"/>
        </w:rPr>
        <w:t> </w:t>
      </w:r>
      <w:r w:rsidRPr="008132B1">
        <w:rPr>
          <w:rFonts w:ascii="PT Astra Serif" w:hAnsi="PT Astra Serif" w:cs="PT Astra Serif"/>
          <w:color w:val="000000"/>
          <w:spacing w:val="-2"/>
          <w:sz w:val="20"/>
          <w:szCs w:val="20"/>
        </w:rPr>
        <w:t xml:space="preserve">                    С.В. Манн</w:t>
      </w:r>
    </w:p>
    <w:p w:rsidR="00B90CD4" w:rsidRDefault="00B90CD4" w:rsidP="00CB597F">
      <w:pPr>
        <w:pStyle w:val="Standard"/>
        <w:ind w:left="2835"/>
        <w:jc w:val="right"/>
        <w:rPr>
          <w:rFonts w:ascii="PT Astra Serif" w:hAnsi="PT Astra Serif" w:cs="PT Astra Serif"/>
          <w:sz w:val="20"/>
          <w:szCs w:val="20"/>
        </w:rPr>
      </w:pPr>
    </w:p>
    <w:p w:rsidR="00CB597F" w:rsidRPr="008132B1" w:rsidRDefault="00CB597F" w:rsidP="00B90CD4">
      <w:pPr>
        <w:pStyle w:val="Standard"/>
        <w:ind w:left="2835" w:firstLine="0"/>
        <w:jc w:val="right"/>
        <w:rPr>
          <w:rFonts w:ascii="PT Astra Serif" w:hAnsi="PT Astra Serif"/>
          <w:sz w:val="20"/>
          <w:szCs w:val="20"/>
        </w:rPr>
      </w:pPr>
      <w:r w:rsidRPr="008132B1">
        <w:rPr>
          <w:rFonts w:ascii="PT Astra Serif" w:hAnsi="PT Astra Serif" w:cs="PT Astra Serif"/>
          <w:sz w:val="20"/>
          <w:szCs w:val="20"/>
        </w:rPr>
        <w:t>Приложение</w:t>
      </w:r>
    </w:p>
    <w:p w:rsidR="00CB597F" w:rsidRPr="008132B1" w:rsidRDefault="00CB597F" w:rsidP="00B90CD4">
      <w:pPr>
        <w:pStyle w:val="Standard"/>
        <w:jc w:val="right"/>
        <w:rPr>
          <w:rFonts w:ascii="PT Astra Serif" w:hAnsi="PT Astra Serif" w:cs="PT Astra Serif"/>
          <w:kern w:val="0"/>
          <w:sz w:val="20"/>
          <w:szCs w:val="20"/>
          <w:lang w:eastAsia="en-US"/>
        </w:rPr>
      </w:pPr>
      <w:r w:rsidRPr="008132B1">
        <w:rPr>
          <w:rFonts w:ascii="PT Astra Serif" w:hAnsi="PT Astra Serif" w:cs="PT Astra Serif"/>
          <w:kern w:val="0"/>
          <w:sz w:val="20"/>
          <w:szCs w:val="20"/>
          <w:lang w:eastAsia="en-US"/>
        </w:rPr>
        <w:t>к постановлению администрации</w:t>
      </w:r>
    </w:p>
    <w:p w:rsidR="00CB597F" w:rsidRPr="008132B1" w:rsidRDefault="00CB597F" w:rsidP="00B90CD4">
      <w:pPr>
        <w:pStyle w:val="Standard"/>
        <w:jc w:val="right"/>
        <w:rPr>
          <w:rFonts w:ascii="PT Astra Serif" w:hAnsi="PT Astra Serif"/>
          <w:sz w:val="20"/>
          <w:szCs w:val="20"/>
        </w:rPr>
      </w:pPr>
      <w:r w:rsidRPr="008132B1">
        <w:rPr>
          <w:rFonts w:ascii="PT Astra Serif" w:hAnsi="PT Astra Serif" w:cs="PT Astra Serif"/>
          <w:kern w:val="0"/>
          <w:sz w:val="20"/>
          <w:szCs w:val="20"/>
          <w:lang w:eastAsia="en-US"/>
        </w:rPr>
        <w:t xml:space="preserve"> округа </w:t>
      </w:r>
      <w:r w:rsidRPr="008132B1">
        <w:rPr>
          <w:rFonts w:ascii="PT Astra Serif" w:hAnsi="PT Astra Serif" w:cs="PT Astra Serif"/>
          <w:sz w:val="20"/>
          <w:szCs w:val="20"/>
        </w:rPr>
        <w:t>от 07.03.2025 №271</w:t>
      </w:r>
    </w:p>
    <w:p w:rsidR="00CB597F" w:rsidRPr="008132B1" w:rsidRDefault="00CB597F" w:rsidP="00CB597F">
      <w:pPr>
        <w:pStyle w:val="Standard"/>
        <w:ind w:left="2835"/>
        <w:jc w:val="center"/>
        <w:rPr>
          <w:rFonts w:ascii="PT Astra Serif" w:hAnsi="PT Astra Serif" w:cs="PT Astra Serif"/>
          <w:sz w:val="20"/>
          <w:szCs w:val="20"/>
        </w:rPr>
      </w:pPr>
    </w:p>
    <w:p w:rsidR="00CB597F" w:rsidRPr="008132B1" w:rsidRDefault="00CB597F" w:rsidP="00CB597F">
      <w:pPr>
        <w:pStyle w:val="Standard"/>
        <w:ind w:left="2835"/>
        <w:jc w:val="center"/>
        <w:rPr>
          <w:rFonts w:ascii="PT Astra Serif" w:hAnsi="PT Astra Serif" w:cs="PT Astra Serif"/>
          <w:sz w:val="20"/>
          <w:szCs w:val="20"/>
        </w:rPr>
      </w:pPr>
    </w:p>
    <w:p w:rsidR="00CB597F" w:rsidRPr="008132B1" w:rsidRDefault="00CB597F" w:rsidP="00CB597F">
      <w:pPr>
        <w:pStyle w:val="Standard"/>
        <w:ind w:firstLine="0"/>
        <w:jc w:val="center"/>
        <w:rPr>
          <w:rFonts w:ascii="PT Astra Serif" w:hAnsi="PT Astra Serif"/>
          <w:sz w:val="20"/>
          <w:szCs w:val="20"/>
        </w:rPr>
      </w:pPr>
      <w:r w:rsidRPr="008132B1">
        <w:rPr>
          <w:rFonts w:ascii="PT Astra Serif" w:hAnsi="PT Astra Serif" w:cs="PT Astra Serif"/>
          <w:b/>
          <w:sz w:val="20"/>
          <w:szCs w:val="20"/>
        </w:rPr>
        <w:t>Административный регламент</w:t>
      </w:r>
    </w:p>
    <w:p w:rsidR="00CB597F" w:rsidRPr="008132B1" w:rsidRDefault="00CB597F" w:rsidP="00CB597F">
      <w:pPr>
        <w:pStyle w:val="Standard"/>
        <w:ind w:firstLine="0"/>
        <w:jc w:val="center"/>
        <w:rPr>
          <w:rFonts w:ascii="PT Astra Serif" w:hAnsi="PT Astra Serif"/>
          <w:sz w:val="20"/>
          <w:szCs w:val="20"/>
        </w:rPr>
      </w:pPr>
      <w:r w:rsidRPr="008132B1">
        <w:rPr>
          <w:rFonts w:ascii="PT Astra Serif" w:hAnsi="PT Astra Serif" w:cs="PT Astra Serif"/>
          <w:b/>
          <w:sz w:val="20"/>
          <w:szCs w:val="20"/>
        </w:rPr>
        <w:t>предоставления муниципальной услуги</w:t>
      </w:r>
    </w:p>
    <w:p w:rsidR="00CB597F" w:rsidRPr="008132B1" w:rsidRDefault="00CB597F" w:rsidP="00CB597F">
      <w:pPr>
        <w:jc w:val="center"/>
        <w:rPr>
          <w:sz w:val="20"/>
          <w:szCs w:val="20"/>
        </w:rPr>
      </w:pPr>
      <w:r w:rsidRPr="008132B1">
        <w:rPr>
          <w:rFonts w:cs="PT Astra Serif"/>
          <w:b/>
          <w:bCs/>
          <w:sz w:val="20"/>
          <w:szCs w:val="20"/>
        </w:rPr>
        <w:t>«Признание садового дома жилым домом и жилого дома садовым домом»</w:t>
      </w:r>
    </w:p>
    <w:p w:rsidR="00CB597F" w:rsidRPr="008132B1" w:rsidRDefault="00CB597F" w:rsidP="00CB597F">
      <w:pPr>
        <w:pStyle w:val="Standard"/>
        <w:ind w:firstLine="709"/>
        <w:jc w:val="center"/>
        <w:rPr>
          <w:rFonts w:ascii="PT Astra Serif" w:hAnsi="PT Astra Serif" w:cs="PT Astra Serif"/>
          <w:sz w:val="20"/>
          <w:szCs w:val="20"/>
        </w:rPr>
      </w:pPr>
    </w:p>
    <w:p w:rsidR="00CB597F" w:rsidRPr="008132B1" w:rsidRDefault="00CB597F" w:rsidP="00CB597F">
      <w:pPr>
        <w:pStyle w:val="Standard"/>
        <w:ind w:firstLine="0"/>
        <w:jc w:val="center"/>
        <w:rPr>
          <w:rFonts w:ascii="PT Astra Serif" w:hAnsi="PT Astra Serif"/>
          <w:sz w:val="20"/>
          <w:szCs w:val="20"/>
        </w:rPr>
      </w:pPr>
      <w:r w:rsidRPr="008132B1">
        <w:rPr>
          <w:rFonts w:ascii="PT Astra Serif" w:hAnsi="PT Astra Serif" w:cs="PT Astra Serif"/>
          <w:b/>
          <w:sz w:val="20"/>
          <w:szCs w:val="20"/>
        </w:rPr>
        <w:t>1. Общие положения</w:t>
      </w:r>
    </w:p>
    <w:p w:rsidR="00CB597F" w:rsidRPr="008132B1" w:rsidRDefault="00CB597F" w:rsidP="00CB597F">
      <w:pPr>
        <w:pStyle w:val="Standard"/>
        <w:ind w:firstLine="709"/>
        <w:jc w:val="center"/>
        <w:rPr>
          <w:rFonts w:ascii="PT Astra Serif" w:hAnsi="PT Astra Serif" w:cs="PT Astra Serif"/>
          <w:b/>
          <w:sz w:val="20"/>
          <w:szCs w:val="20"/>
        </w:rPr>
      </w:pP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sz w:val="20"/>
          <w:szCs w:val="20"/>
        </w:rPr>
        <w:t>1.1. Предмет регулирования административного регламента</w:t>
      </w:r>
    </w:p>
    <w:p w:rsidR="00CB597F" w:rsidRPr="008132B1" w:rsidRDefault="00CB597F" w:rsidP="00CB597F">
      <w:pPr>
        <w:pStyle w:val="ConsPlusNormal"/>
        <w:ind w:firstLine="709"/>
        <w:jc w:val="center"/>
        <w:rPr>
          <w:rFonts w:ascii="PT Astra Serif" w:hAnsi="PT Astra Serif" w:cs="PT Astra Serif"/>
          <w:sz w:val="20"/>
        </w:rPr>
      </w:pP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Административный регламент предоставления муниципальной услуги «</w:t>
      </w:r>
      <w:r w:rsidRPr="008132B1">
        <w:rPr>
          <w:rFonts w:ascii="PT Astra Serif" w:hAnsi="PT Astra Serif" w:cs="PT Astra Serif"/>
          <w:sz w:val="20"/>
          <w:szCs w:val="20"/>
          <w:lang w:eastAsia="ru-RU"/>
        </w:rPr>
        <w:t>Признание садового дома жилым домом и жилого дома садовым домом»</w:t>
      </w:r>
      <w:r w:rsidRPr="008132B1">
        <w:rPr>
          <w:rFonts w:ascii="PT Astra Serif" w:hAnsi="PT Astra Serif" w:cs="PT Astra Serif"/>
          <w:sz w:val="20"/>
          <w:szCs w:val="20"/>
        </w:rPr>
        <w:t xml:space="preserve">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 </w:t>
      </w:r>
    </w:p>
    <w:p w:rsidR="00CB597F" w:rsidRPr="008132B1" w:rsidRDefault="00CB597F" w:rsidP="00CB597F">
      <w:pPr>
        <w:rPr>
          <w:sz w:val="20"/>
          <w:szCs w:val="20"/>
        </w:rPr>
      </w:pPr>
      <w:r w:rsidRPr="008132B1">
        <w:rPr>
          <w:rFonts w:cs="PT Astra Serif"/>
          <w:sz w:val="20"/>
          <w:szCs w:val="20"/>
        </w:rPr>
        <w:tab/>
      </w: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sz w:val="20"/>
          <w:szCs w:val="20"/>
        </w:rPr>
        <w:t>1.2. Круг заявителей</w:t>
      </w:r>
    </w:p>
    <w:p w:rsidR="00CB597F" w:rsidRPr="008132B1" w:rsidRDefault="00CB597F" w:rsidP="00CB597F">
      <w:pPr>
        <w:pStyle w:val="Standard"/>
        <w:ind w:firstLine="709"/>
        <w:jc w:val="center"/>
        <w:rPr>
          <w:rFonts w:ascii="PT Astra Serif" w:hAnsi="PT Astra Serif" w:cs="PT Astra Serif"/>
          <w:b/>
          <w:bCs/>
          <w:sz w:val="20"/>
          <w:szCs w:val="20"/>
        </w:rPr>
      </w:pPr>
    </w:p>
    <w:p w:rsidR="00CB597F" w:rsidRPr="008132B1" w:rsidRDefault="00CB597F" w:rsidP="00CB597F">
      <w:pPr>
        <w:ind w:firstLine="709"/>
        <w:rPr>
          <w:sz w:val="20"/>
          <w:szCs w:val="20"/>
        </w:rPr>
      </w:pPr>
      <w:r w:rsidRPr="008132B1">
        <w:rPr>
          <w:rFonts w:eastAsia="Times New Roman" w:cs="PT Astra Serif"/>
          <w:sz w:val="20"/>
          <w:szCs w:val="20"/>
          <w:lang w:eastAsia="ru-RU"/>
        </w:rPr>
        <w:t xml:space="preserve">Заявителями на предоставление муниципальной услуги являются юридические лица </w:t>
      </w:r>
      <w:r w:rsidRPr="008132B1">
        <w:rPr>
          <w:rFonts w:eastAsia="Times New Roman" w:cs="PT Astra Serif"/>
          <w:sz w:val="20"/>
          <w:szCs w:val="20"/>
          <w:lang w:eastAsia="ru-RU"/>
        </w:rPr>
        <w:lastRenderedPageBreak/>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являющиеся собственниками садового или жилого дома,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
    <w:p w:rsidR="00CB597F" w:rsidRPr="008132B1" w:rsidRDefault="00CB597F" w:rsidP="00CB597F">
      <w:pPr>
        <w:pStyle w:val="Standard"/>
        <w:widowControl/>
        <w:ind w:firstLine="709"/>
        <w:rPr>
          <w:rFonts w:ascii="PT Astra Serif" w:hAnsi="PT Astra Serif" w:cs="PT Astra Serif"/>
          <w:kern w:val="0"/>
          <w:sz w:val="20"/>
          <w:szCs w:val="20"/>
          <w:lang w:eastAsia="ru-RU"/>
        </w:rPr>
      </w:pP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CB597F" w:rsidRPr="008132B1" w:rsidRDefault="00CB597F" w:rsidP="00CB597F">
      <w:pPr>
        <w:pStyle w:val="Standard"/>
        <w:ind w:firstLine="709"/>
        <w:rPr>
          <w:rFonts w:ascii="PT Astra Serif" w:hAnsi="PT Astra Serif" w:cs="PT Astra Serif"/>
          <w:sz w:val="20"/>
          <w:szCs w:val="20"/>
        </w:rPr>
      </w:pPr>
    </w:p>
    <w:p w:rsidR="00CB597F" w:rsidRPr="008132B1" w:rsidRDefault="00CB597F" w:rsidP="00CB597F">
      <w:pPr>
        <w:pStyle w:val="Standard"/>
        <w:ind w:firstLine="709"/>
        <w:rPr>
          <w:rFonts w:ascii="PT Astra Serif" w:hAnsi="PT Astra Serif"/>
          <w:sz w:val="20"/>
          <w:szCs w:val="20"/>
        </w:rPr>
      </w:pPr>
      <w:r w:rsidRPr="008132B1">
        <w:rPr>
          <w:rFonts w:ascii="PT Astra Serif" w:eastAsia="SimSun" w:hAnsi="PT Astra Serif" w:cs="PT Astra Serif"/>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eastAsia="SimSun" w:hAnsi="PT Astra Serif" w:cs="PT Astra Serif"/>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CB597F" w:rsidRPr="008132B1" w:rsidRDefault="00CB597F" w:rsidP="00CB597F">
      <w:pPr>
        <w:pStyle w:val="ConsPlusNormal"/>
        <w:ind w:firstLine="709"/>
        <w:jc w:val="both"/>
        <w:rPr>
          <w:rFonts w:ascii="PT Astra Serif" w:hAnsi="PT Astra Serif"/>
          <w:sz w:val="20"/>
        </w:rPr>
      </w:pPr>
      <w:r w:rsidRPr="008132B1">
        <w:rPr>
          <w:rFonts w:ascii="PT Astra Serif" w:hAnsi="PT Astra Serif" w:cs="PT Astra Serif"/>
          <w:sz w:val="20"/>
        </w:rPr>
        <w:t>1.3.3. Признаки заявителя определяются путем профилирования, осуществляемого в соответствии с административным регламентом.</w:t>
      </w:r>
    </w:p>
    <w:p w:rsidR="00CB597F" w:rsidRPr="008132B1" w:rsidRDefault="00CB597F" w:rsidP="00CB597F">
      <w:pPr>
        <w:pStyle w:val="ConsPlusNormal"/>
        <w:ind w:firstLine="709"/>
        <w:jc w:val="both"/>
        <w:rPr>
          <w:rFonts w:ascii="PT Astra Serif" w:hAnsi="PT Astra Serif" w:cs="PT Astra Serif"/>
          <w:sz w:val="20"/>
        </w:rPr>
      </w:pP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sz w:val="20"/>
          <w:szCs w:val="20"/>
        </w:rPr>
        <w:t>2. Стандарт предоставления муниципальной услуги</w:t>
      </w:r>
    </w:p>
    <w:p w:rsidR="00CB597F" w:rsidRPr="008132B1" w:rsidRDefault="00CB597F" w:rsidP="00CB597F">
      <w:pPr>
        <w:pStyle w:val="Standard"/>
        <w:ind w:firstLine="709"/>
        <w:rPr>
          <w:rFonts w:ascii="PT Astra Serif" w:hAnsi="PT Astra Serif" w:cs="PT Astra Serif"/>
          <w:b/>
          <w:sz w:val="20"/>
          <w:szCs w:val="20"/>
        </w:rPr>
      </w:pP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sz w:val="20"/>
          <w:szCs w:val="20"/>
        </w:rPr>
        <w:t>2.1. Наименование муниципальной услуги</w:t>
      </w:r>
    </w:p>
    <w:p w:rsidR="00CB597F" w:rsidRPr="008132B1" w:rsidRDefault="00CB597F" w:rsidP="00CB597F">
      <w:pPr>
        <w:pStyle w:val="Standard"/>
        <w:ind w:firstLine="709"/>
        <w:rPr>
          <w:rFonts w:ascii="PT Astra Serif" w:hAnsi="PT Astra Serif" w:cs="PT Astra Serif"/>
          <w:sz w:val="20"/>
          <w:szCs w:val="20"/>
        </w:rPr>
      </w:pPr>
    </w:p>
    <w:p w:rsidR="00CB597F" w:rsidRPr="008132B1" w:rsidRDefault="00CB597F" w:rsidP="00CB597F">
      <w:pPr>
        <w:pStyle w:val="Standard"/>
        <w:ind w:firstLine="709"/>
        <w:rPr>
          <w:rFonts w:ascii="PT Astra Serif" w:hAnsi="PT Astra Serif"/>
          <w:sz w:val="20"/>
          <w:szCs w:val="20"/>
        </w:rPr>
      </w:pPr>
      <w:r w:rsidRPr="008132B1">
        <w:rPr>
          <w:rFonts w:ascii="PT Astra Serif" w:eastAsia="SimSun" w:hAnsi="PT Astra Serif" w:cs="PT Astra Serif"/>
          <w:sz w:val="20"/>
          <w:szCs w:val="20"/>
        </w:rPr>
        <w:t>Муниципальная</w:t>
      </w:r>
      <w:r w:rsidRPr="008132B1">
        <w:rPr>
          <w:rFonts w:ascii="PT Astra Serif" w:hAnsi="PT Astra Serif" w:cs="PT Astra Serif"/>
          <w:sz w:val="20"/>
          <w:szCs w:val="20"/>
        </w:rPr>
        <w:t xml:space="preserve"> услуга «</w:t>
      </w:r>
      <w:r w:rsidRPr="008132B1">
        <w:rPr>
          <w:rFonts w:ascii="PT Astra Serif" w:hAnsi="PT Astra Serif" w:cs="PT Astra Serif"/>
          <w:sz w:val="20"/>
          <w:szCs w:val="20"/>
          <w:lang w:eastAsia="ru-RU"/>
        </w:rPr>
        <w:t>Признание садового дома жилым домом и жилого дома садовым домом</w:t>
      </w:r>
      <w:r w:rsidRPr="008132B1">
        <w:rPr>
          <w:rFonts w:ascii="PT Astra Serif" w:hAnsi="PT Astra Serif" w:cs="PT Astra Serif"/>
          <w:sz w:val="20"/>
          <w:szCs w:val="20"/>
        </w:rPr>
        <w:t>».</w:t>
      </w:r>
    </w:p>
    <w:p w:rsidR="00CB597F" w:rsidRPr="008132B1" w:rsidRDefault="00CB597F" w:rsidP="00CB597F">
      <w:pPr>
        <w:pStyle w:val="Standard"/>
        <w:ind w:firstLine="709"/>
        <w:rPr>
          <w:rFonts w:ascii="PT Astra Serif" w:hAnsi="PT Astra Serif" w:cs="PT Astra Serif"/>
          <w:sz w:val="20"/>
          <w:szCs w:val="20"/>
        </w:rPr>
      </w:pP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sz w:val="20"/>
          <w:szCs w:val="20"/>
        </w:rPr>
        <w:t>2.2. Наименование органа, предоставляющего</w:t>
      </w: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sz w:val="20"/>
          <w:szCs w:val="20"/>
        </w:rPr>
        <w:t>муниципальную услугу</w:t>
      </w:r>
    </w:p>
    <w:p w:rsidR="00CB597F" w:rsidRPr="008132B1" w:rsidRDefault="00CB597F" w:rsidP="00CB597F">
      <w:pPr>
        <w:pStyle w:val="Standard"/>
        <w:ind w:firstLine="709"/>
        <w:jc w:val="center"/>
        <w:rPr>
          <w:rFonts w:ascii="PT Astra Serif" w:hAnsi="PT Astra Serif" w:cs="PT Astra Serif"/>
          <w:b/>
          <w:sz w:val="20"/>
          <w:szCs w:val="20"/>
        </w:rPr>
      </w:pP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Муниципальная услуга предоставляется администрацией </w:t>
      </w:r>
      <w:r w:rsidRPr="008132B1">
        <w:rPr>
          <w:rFonts w:ascii="PT Astra Serif" w:hAnsi="PT Astra Serif" w:cs="PT Astra Serif"/>
          <w:kern w:val="0"/>
          <w:sz w:val="20"/>
          <w:szCs w:val="20"/>
          <w:lang w:eastAsia="en-US"/>
        </w:rPr>
        <w:t>Мордовского муниципального округа</w:t>
      </w:r>
      <w:r w:rsidRPr="008132B1">
        <w:rPr>
          <w:rFonts w:ascii="PT Astra Serif" w:hAnsi="PT Astra Serif" w:cs="PT Astra Serif"/>
          <w:sz w:val="20"/>
          <w:szCs w:val="20"/>
        </w:rPr>
        <w:t xml:space="preserve"> (далее — Администрация).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Запрос о предоставлении муниципальной услуги не может быть подан в многофункциональный центр предоставления </w:t>
      </w:r>
      <w:r w:rsidRPr="008132B1">
        <w:rPr>
          <w:rFonts w:ascii="PT Astra Serif" w:hAnsi="PT Astra Serif" w:cs="PT Astra Serif"/>
          <w:sz w:val="20"/>
          <w:szCs w:val="20"/>
        </w:rPr>
        <w:lastRenderedPageBreak/>
        <w:t>государственных и муниципальных услуг (далее – МФЦ).</w:t>
      </w:r>
    </w:p>
    <w:p w:rsidR="00CB597F" w:rsidRPr="008132B1" w:rsidRDefault="00CB597F" w:rsidP="00CB597F">
      <w:pPr>
        <w:pStyle w:val="Standard"/>
        <w:ind w:firstLine="709"/>
        <w:rPr>
          <w:rFonts w:ascii="PT Astra Serif" w:hAnsi="PT Astra Serif" w:cs="PT Astra Serif"/>
          <w:sz w:val="20"/>
          <w:szCs w:val="20"/>
        </w:rPr>
      </w:pPr>
    </w:p>
    <w:p w:rsidR="00CB597F" w:rsidRPr="008132B1" w:rsidRDefault="00CB597F" w:rsidP="00CB597F">
      <w:pPr>
        <w:rPr>
          <w:rFonts w:cs="PT Astra Serif"/>
          <w:sz w:val="20"/>
          <w:szCs w:val="20"/>
        </w:rPr>
      </w:pPr>
    </w:p>
    <w:p w:rsidR="00CB597F" w:rsidRPr="008132B1" w:rsidRDefault="00CB597F" w:rsidP="00CB597F">
      <w:pPr>
        <w:pStyle w:val="ConsPlusNormal"/>
        <w:ind w:firstLine="709"/>
        <w:jc w:val="center"/>
        <w:rPr>
          <w:rFonts w:ascii="PT Astra Serif" w:hAnsi="PT Astra Serif"/>
          <w:sz w:val="20"/>
        </w:rPr>
      </w:pPr>
      <w:r w:rsidRPr="008132B1">
        <w:rPr>
          <w:rFonts w:ascii="PT Astra Serif" w:hAnsi="PT Astra Serif" w:cs="PT Astra Serif"/>
          <w:b/>
          <w:sz w:val="20"/>
        </w:rPr>
        <w:t>2.3. Результат предоставления муниципальной услуги</w:t>
      </w:r>
    </w:p>
    <w:p w:rsidR="00CB597F" w:rsidRPr="008132B1" w:rsidRDefault="00CB597F" w:rsidP="00CB597F">
      <w:pPr>
        <w:pStyle w:val="ConsPlusNormal"/>
        <w:ind w:firstLine="709"/>
        <w:jc w:val="center"/>
        <w:rPr>
          <w:rFonts w:ascii="PT Astra Serif" w:hAnsi="PT Astra Serif" w:cs="PT Astra Serif"/>
          <w:sz w:val="20"/>
        </w:rPr>
      </w:pP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2.3.1. Наименование результата (результатов) предоставления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признание садового дома жилым домом;</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отказ в признании садового дома жилым домом;</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признание жилого дома садовым домом;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отказ в признании жилого дома садовым домом;</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отказ в исправлении технической ошибки;</w:t>
      </w:r>
    </w:p>
    <w:p w:rsidR="00CB597F" w:rsidRPr="008132B1" w:rsidRDefault="00CB597F" w:rsidP="00CB597F">
      <w:pPr>
        <w:ind w:firstLine="709"/>
        <w:rPr>
          <w:sz w:val="20"/>
          <w:szCs w:val="20"/>
        </w:rPr>
      </w:pPr>
      <w:r w:rsidRPr="008132B1">
        <w:rPr>
          <w:rFonts w:eastAsia="Times New Roman" w:cs="PT Astra Serif"/>
          <w:sz w:val="20"/>
          <w:szCs w:val="20"/>
        </w:rPr>
        <w:t xml:space="preserve">выдача дубликата документа, ранее выданного по результатам предоставления муниципальной услуги (далее - дубликат);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отказ в выдаче дубликата.</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Документом, содержащим признание садового дома жилым домом, является решение о признании садового дома жилым домом по форме согласно приложению № 3 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28.01.2006 № 47 (далее – Положение, утвержденное  постановлением Правительства Российской Федерации № 47).</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Документом, содержащим отказ в признании садового дома жилым домом, является постановление Администрации об </w:t>
      </w:r>
      <w:r w:rsidRPr="008132B1">
        <w:rPr>
          <w:rFonts w:ascii="PT Astra Serif" w:eastAsia="SimSun" w:hAnsi="PT Astra Serif" w:cs="PT Astra Serif"/>
          <w:sz w:val="20"/>
          <w:szCs w:val="20"/>
        </w:rPr>
        <w:t>отказе</w:t>
      </w:r>
      <w:r w:rsidRPr="008132B1">
        <w:rPr>
          <w:rFonts w:ascii="PT Astra Serif" w:hAnsi="PT Astra Serif" w:cs="PT Astra Serif"/>
          <w:sz w:val="20"/>
          <w:szCs w:val="20"/>
        </w:rPr>
        <w:t xml:space="preserve"> в признании садового дома жилым домом.</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Документом, содержащим признание жилого дома садовым домом, является решение о признании жилого дома садовым домом по форме согласно приложению № 3 к Положению, утвержденному  постановлением Правительства Российской Федерации № 47.</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Документом, содержащим отказ в признании жилого дома садовым домом, является постановление Администрации об </w:t>
      </w:r>
      <w:r w:rsidRPr="008132B1">
        <w:rPr>
          <w:rFonts w:ascii="PT Astra Serif" w:eastAsia="SimSun" w:hAnsi="PT Astra Serif" w:cs="PT Astra Serif"/>
          <w:sz w:val="20"/>
          <w:szCs w:val="20"/>
        </w:rPr>
        <w:t>отказе</w:t>
      </w:r>
      <w:r w:rsidRPr="008132B1">
        <w:rPr>
          <w:rFonts w:ascii="PT Astra Serif" w:hAnsi="PT Astra Serif" w:cs="PT Astra Serif"/>
          <w:sz w:val="20"/>
          <w:szCs w:val="20"/>
        </w:rPr>
        <w:t xml:space="preserve"> в признании жилого дома садовым домом.</w:t>
      </w:r>
    </w:p>
    <w:p w:rsidR="00CB597F" w:rsidRPr="008132B1" w:rsidRDefault="00CB597F" w:rsidP="00CB597F">
      <w:pPr>
        <w:ind w:firstLine="708"/>
        <w:rPr>
          <w:sz w:val="20"/>
          <w:szCs w:val="20"/>
        </w:rPr>
      </w:pPr>
      <w:r w:rsidRPr="008132B1">
        <w:rPr>
          <w:rFonts w:eastAsia="SimSun" w:cs="PT Astra Serif"/>
          <w:sz w:val="20"/>
          <w:szCs w:val="20"/>
        </w:rPr>
        <w:lastRenderedPageBreak/>
        <w:t>Документом, содержащим решение об исправлении технической ошибки, является выданное взамен документа, содержащего техническую ошибку решение о признании садового дома жилым домом или жилого дома садовым домом</w:t>
      </w:r>
      <w:r w:rsidRPr="008132B1">
        <w:rPr>
          <w:rFonts w:cs="PT Astra Serif"/>
          <w:sz w:val="20"/>
          <w:szCs w:val="20"/>
        </w:rPr>
        <w:t xml:space="preserve"> по форме согласно приложению № 3 к Положению, утвержденному  постановлением Правительства Российской Федерации № 47.</w:t>
      </w:r>
    </w:p>
    <w:p w:rsidR="00CB597F" w:rsidRPr="008132B1" w:rsidRDefault="00CB597F" w:rsidP="00CB597F">
      <w:pPr>
        <w:ind w:firstLine="708"/>
        <w:rPr>
          <w:sz w:val="20"/>
          <w:szCs w:val="20"/>
        </w:rPr>
      </w:pPr>
      <w:r w:rsidRPr="008132B1">
        <w:rPr>
          <w:rFonts w:eastAsia="SimSun"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CB597F" w:rsidRPr="008132B1" w:rsidRDefault="00CB597F" w:rsidP="00CB597F">
      <w:pPr>
        <w:ind w:firstLine="708"/>
        <w:rPr>
          <w:sz w:val="20"/>
          <w:szCs w:val="20"/>
        </w:rPr>
      </w:pPr>
      <w:r w:rsidRPr="008132B1">
        <w:rPr>
          <w:rFonts w:eastAsia="SimSun" w:cs="PT Astra Serif"/>
          <w:sz w:val="20"/>
          <w:szCs w:val="20"/>
        </w:rPr>
        <w:t xml:space="preserve">Документом, содержащим </w:t>
      </w:r>
      <w:r w:rsidRPr="008132B1">
        <w:rPr>
          <w:rFonts w:eastAsia="Times New Roman" w:cs="PT Astra Serif"/>
          <w:sz w:val="20"/>
          <w:szCs w:val="20"/>
        </w:rPr>
        <w:t xml:space="preserve">решение о выдаче дубликата, является дубликат.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CB597F" w:rsidRPr="008132B1" w:rsidRDefault="00CB597F" w:rsidP="00CB597F">
      <w:pPr>
        <w:ind w:firstLine="720"/>
        <w:rPr>
          <w:sz w:val="20"/>
          <w:szCs w:val="20"/>
        </w:rPr>
      </w:pPr>
      <w:r w:rsidRPr="008132B1">
        <w:rPr>
          <w:rFonts w:eastAsia="Times New Roman" w:cs="PT Astra Serif"/>
          <w:sz w:val="20"/>
          <w:szCs w:val="20"/>
          <w:lang w:eastAsia="ru-RU"/>
        </w:rPr>
        <w:t xml:space="preserve">2.3.3. </w:t>
      </w:r>
      <w:r w:rsidRPr="008132B1">
        <w:rPr>
          <w:rFonts w:cs="PT Astra Serif"/>
          <w:sz w:val="20"/>
          <w:szCs w:val="20"/>
        </w:rPr>
        <w:t>Способ получения результата предоставления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bCs/>
          <w:sz w:val="20"/>
          <w:szCs w:val="20"/>
        </w:rPr>
        <w:t>в Администрации;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bCs/>
          <w:sz w:val="20"/>
          <w:szCs w:val="20"/>
        </w:rPr>
        <w:t>в МФЦ;</w:t>
      </w:r>
    </w:p>
    <w:p w:rsidR="00CB597F" w:rsidRPr="008132B1" w:rsidRDefault="00CB597F" w:rsidP="00CB597F">
      <w:pPr>
        <w:pStyle w:val="Standard"/>
        <w:ind w:firstLine="709"/>
        <w:rPr>
          <w:rFonts w:ascii="PT Astra Serif" w:hAnsi="PT Astra Serif"/>
          <w:sz w:val="20"/>
          <w:szCs w:val="20"/>
        </w:rPr>
      </w:pPr>
      <w:r w:rsidRPr="008132B1">
        <w:rPr>
          <w:rFonts w:ascii="PT Astra Serif" w:eastAsia="Calibri" w:hAnsi="PT Astra Serif" w:cs="PT Astra Serif"/>
          <w:kern w:val="0"/>
          <w:sz w:val="20"/>
          <w:szCs w:val="20"/>
          <w:lang w:eastAsia="en-US"/>
        </w:rPr>
        <w:t xml:space="preserve">посредством почтового отправления;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bCs/>
          <w:sz w:val="20"/>
          <w:szCs w:val="20"/>
        </w:rPr>
        <w:t>на адрес электронной почты;</w:t>
      </w:r>
    </w:p>
    <w:p w:rsidR="00CB597F" w:rsidRPr="008132B1" w:rsidRDefault="00CB597F" w:rsidP="00CB597F">
      <w:pPr>
        <w:pStyle w:val="Standard"/>
        <w:ind w:firstLine="709"/>
        <w:rPr>
          <w:rFonts w:ascii="PT Astra Serif" w:hAnsi="PT Astra Serif"/>
          <w:sz w:val="20"/>
          <w:szCs w:val="20"/>
        </w:rPr>
      </w:pPr>
      <w:r w:rsidRPr="008132B1">
        <w:rPr>
          <w:rFonts w:ascii="PT Astra Serif" w:eastAsia="Calibri" w:hAnsi="PT Astra Serif" w:cs="PT Astra Serif"/>
          <w:kern w:val="0"/>
          <w:sz w:val="20"/>
          <w:szCs w:val="20"/>
          <w:lang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CB597F" w:rsidRPr="008132B1" w:rsidRDefault="00CB597F" w:rsidP="00CB597F">
      <w:pPr>
        <w:pStyle w:val="Standard"/>
        <w:ind w:firstLine="709"/>
        <w:rPr>
          <w:rFonts w:ascii="PT Astra Serif" w:eastAsia="Calibri" w:hAnsi="PT Astra Serif" w:cs="PT Astra Serif"/>
          <w:kern w:val="0"/>
          <w:sz w:val="20"/>
          <w:szCs w:val="20"/>
          <w:lang w:eastAsia="en-US"/>
        </w:rPr>
      </w:pPr>
    </w:p>
    <w:p w:rsidR="00CB597F" w:rsidRPr="008132B1" w:rsidRDefault="00CB597F" w:rsidP="00CB597F">
      <w:pPr>
        <w:pStyle w:val="Standard"/>
        <w:jc w:val="center"/>
        <w:rPr>
          <w:rFonts w:ascii="PT Astra Serif" w:hAnsi="PT Astra Serif"/>
          <w:sz w:val="20"/>
          <w:szCs w:val="20"/>
        </w:rPr>
      </w:pPr>
      <w:r w:rsidRPr="008132B1">
        <w:rPr>
          <w:rFonts w:ascii="PT Astra Serif" w:hAnsi="PT Astra Serif" w:cs="PT Astra Serif"/>
          <w:b/>
          <w:sz w:val="20"/>
          <w:szCs w:val="20"/>
        </w:rPr>
        <w:t xml:space="preserve">2.4. Срок </w:t>
      </w:r>
      <w:r w:rsidRPr="008132B1">
        <w:rPr>
          <w:rStyle w:val="afd"/>
          <w:rFonts w:ascii="PT Astra Serif" w:hAnsi="PT Astra Serif" w:cs="PT Astra Serif"/>
          <w:b/>
          <w:sz w:val="20"/>
          <w:szCs w:val="20"/>
        </w:rPr>
        <w:t>предоставления</w:t>
      </w:r>
      <w:r w:rsidRPr="008132B1">
        <w:rPr>
          <w:rFonts w:ascii="PT Astra Serif" w:hAnsi="PT Astra Serif" w:cs="PT Astra Serif"/>
          <w:b/>
          <w:sz w:val="20"/>
          <w:szCs w:val="20"/>
        </w:rPr>
        <w:t xml:space="preserve"> муниципальной услуги </w:t>
      </w:r>
    </w:p>
    <w:p w:rsidR="00CB597F" w:rsidRPr="008132B1" w:rsidRDefault="00CB597F" w:rsidP="00CB597F">
      <w:pPr>
        <w:pStyle w:val="Standard"/>
        <w:ind w:firstLine="709"/>
        <w:jc w:val="center"/>
        <w:rPr>
          <w:rFonts w:ascii="PT Astra Serif" w:hAnsi="PT Astra Serif" w:cs="PT Astra Serif"/>
          <w:b/>
          <w:bCs/>
          <w:sz w:val="20"/>
          <w:szCs w:val="20"/>
        </w:rPr>
      </w:pPr>
    </w:p>
    <w:p w:rsidR="00CB597F" w:rsidRPr="008132B1" w:rsidRDefault="00CB597F" w:rsidP="00CB597F">
      <w:pPr>
        <w:pStyle w:val="Standard"/>
        <w:ind w:firstLine="709"/>
        <w:rPr>
          <w:rFonts w:ascii="PT Astra Serif" w:hAnsi="PT Astra Serif"/>
          <w:sz w:val="20"/>
          <w:szCs w:val="20"/>
        </w:rPr>
      </w:pPr>
      <w:r w:rsidRPr="008132B1">
        <w:rPr>
          <w:rFonts w:ascii="PT Astra Serif" w:eastAsia="Calibri" w:hAnsi="PT Astra Serif" w:cs="PT Astra Serif"/>
          <w:sz w:val="20"/>
          <w:szCs w:val="20"/>
          <w:lang w:eastAsia="en-US"/>
        </w:rPr>
        <w:t>Максимальный срок предоставления муниципальной услуги составляет 10 рабочих дней со дня регистрации в Администрации запроса</w:t>
      </w:r>
      <w:r w:rsidRPr="008132B1">
        <w:rPr>
          <w:rFonts w:ascii="PT Astra Serif" w:eastAsia="Calibri" w:hAnsi="PT Astra Serif" w:cs="PT Astra Serif"/>
          <w:kern w:val="0"/>
          <w:sz w:val="20"/>
          <w:szCs w:val="20"/>
          <w:lang w:eastAsia="en-US"/>
        </w:rPr>
        <w:t xml:space="preserve"> (далее также - заявление) </w:t>
      </w:r>
      <w:r w:rsidRPr="008132B1">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8132B1">
        <w:rPr>
          <w:rFonts w:ascii="PT Astra Serif" w:eastAsia="Calibri" w:hAnsi="PT Astra Serif" w:cs="PT Astra Serif"/>
          <w:kern w:val="0"/>
          <w:sz w:val="20"/>
          <w:szCs w:val="20"/>
          <w:lang w:eastAsia="en-US"/>
        </w:rPr>
        <w:t>.</w:t>
      </w:r>
    </w:p>
    <w:p w:rsidR="00CB597F" w:rsidRPr="008132B1" w:rsidRDefault="00CB597F" w:rsidP="00CB597F">
      <w:pPr>
        <w:pStyle w:val="Standard"/>
        <w:ind w:firstLine="709"/>
        <w:rPr>
          <w:rFonts w:ascii="PT Astra Serif" w:hAnsi="PT Astra Serif"/>
          <w:sz w:val="20"/>
          <w:szCs w:val="20"/>
        </w:rPr>
      </w:pPr>
      <w:r w:rsidRPr="008132B1">
        <w:rPr>
          <w:rFonts w:ascii="PT Astra Serif" w:eastAsia="Calibri" w:hAnsi="PT Astra Serif" w:cs="PT Astra Serif"/>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CB597F" w:rsidRPr="008132B1" w:rsidRDefault="00CB597F" w:rsidP="00CB597F">
      <w:pPr>
        <w:pStyle w:val="Standard"/>
        <w:ind w:firstLine="709"/>
        <w:rPr>
          <w:rFonts w:ascii="PT Astra Serif" w:hAnsi="PT Astra Serif" w:cs="PT Astra Serif"/>
          <w:sz w:val="20"/>
          <w:szCs w:val="20"/>
        </w:rPr>
      </w:pPr>
    </w:p>
    <w:p w:rsidR="00CB597F" w:rsidRPr="008132B1" w:rsidRDefault="00CB597F" w:rsidP="00CB597F">
      <w:pPr>
        <w:pStyle w:val="Standard"/>
        <w:ind w:firstLine="709"/>
        <w:rPr>
          <w:rFonts w:ascii="PT Astra Serif" w:hAnsi="PT Astra Serif" w:cs="PT Astra Serif"/>
          <w:sz w:val="20"/>
          <w:szCs w:val="20"/>
        </w:rPr>
      </w:pP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sz w:val="20"/>
          <w:szCs w:val="20"/>
        </w:rPr>
        <w:t>2.5. Исчерпывающий перечень документов, необходимых</w:t>
      </w: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sz w:val="20"/>
          <w:szCs w:val="20"/>
        </w:rPr>
        <w:t>для предоставления муниципальной услуги</w:t>
      </w:r>
    </w:p>
    <w:p w:rsidR="00CB597F" w:rsidRPr="008132B1" w:rsidRDefault="00CB597F" w:rsidP="00CB597F">
      <w:pPr>
        <w:pStyle w:val="Standard"/>
        <w:ind w:firstLine="709"/>
        <w:rPr>
          <w:rFonts w:ascii="PT Astra Serif" w:hAnsi="PT Astra Serif" w:cs="PT Astra Serif"/>
          <w:sz w:val="20"/>
          <w:szCs w:val="20"/>
        </w:rPr>
      </w:pPr>
    </w:p>
    <w:p w:rsidR="00CB597F" w:rsidRPr="008132B1" w:rsidRDefault="00CB597F" w:rsidP="00CB597F">
      <w:pPr>
        <w:pStyle w:val="Standarduser"/>
        <w:ind w:firstLine="709"/>
        <w:rPr>
          <w:rFonts w:ascii="PT Astra Serif" w:hAnsi="PT Astra Serif"/>
          <w:sz w:val="20"/>
          <w:szCs w:val="20"/>
        </w:rPr>
      </w:pPr>
      <w:r w:rsidRPr="008132B1">
        <w:rPr>
          <w:rFonts w:ascii="PT Astra Serif" w:hAnsi="PT Astra Serif" w:cs="PT Astra Serif"/>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CB597F" w:rsidRPr="008132B1" w:rsidRDefault="00CB597F" w:rsidP="00CB597F">
      <w:pPr>
        <w:pStyle w:val="Standarduser"/>
        <w:ind w:firstLine="709"/>
        <w:rPr>
          <w:rFonts w:ascii="PT Astra Serif" w:hAnsi="PT Astra Serif" w:cs="PT Astra Serif"/>
          <w:sz w:val="20"/>
          <w:szCs w:val="20"/>
          <w:lang w:eastAsia="ru-RU"/>
        </w:rPr>
      </w:pP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sz w:val="20"/>
          <w:szCs w:val="20"/>
        </w:rPr>
        <w:t>2.6. Исчерпывающий перечень оснований</w:t>
      </w: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sz w:val="20"/>
          <w:szCs w:val="20"/>
        </w:rPr>
        <w:t>для отказа в приеме документов, необходимых</w:t>
      </w: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eastAsia="Arial" w:hAnsi="PT Astra Serif" w:cs="PT Astra Serif"/>
          <w:b/>
          <w:sz w:val="20"/>
          <w:szCs w:val="20"/>
        </w:rPr>
        <w:t xml:space="preserve">для предоставления </w:t>
      </w:r>
      <w:r w:rsidRPr="008132B1">
        <w:rPr>
          <w:rFonts w:ascii="PT Astra Serif" w:hAnsi="PT Astra Serif" w:cs="PT Astra Serif"/>
          <w:b/>
          <w:sz w:val="20"/>
          <w:szCs w:val="20"/>
        </w:rPr>
        <w:t>муниципальной</w:t>
      </w:r>
      <w:r w:rsidRPr="008132B1">
        <w:rPr>
          <w:rFonts w:ascii="PT Astra Serif" w:eastAsia="Arial" w:hAnsi="PT Astra Serif" w:cs="PT Astra Serif"/>
          <w:b/>
          <w:sz w:val="20"/>
          <w:szCs w:val="20"/>
        </w:rPr>
        <w:t xml:space="preserve"> услуги</w:t>
      </w:r>
    </w:p>
    <w:p w:rsidR="00CB597F" w:rsidRPr="008132B1" w:rsidRDefault="00CB597F" w:rsidP="00CB597F">
      <w:pPr>
        <w:pStyle w:val="ConsPlusNormal"/>
        <w:ind w:firstLine="709"/>
        <w:jc w:val="center"/>
        <w:rPr>
          <w:rFonts w:ascii="PT Astra Serif" w:hAnsi="PT Astra Serif" w:cs="PT Astra Serif"/>
          <w:b/>
          <w:sz w:val="20"/>
        </w:rPr>
      </w:pPr>
    </w:p>
    <w:p w:rsidR="00CB597F" w:rsidRPr="008132B1" w:rsidRDefault="00CB597F" w:rsidP="00CB597F">
      <w:pPr>
        <w:pStyle w:val="Standarduser"/>
        <w:ind w:firstLine="709"/>
        <w:rPr>
          <w:rFonts w:ascii="PT Astra Serif" w:hAnsi="PT Astra Serif"/>
          <w:sz w:val="20"/>
          <w:szCs w:val="20"/>
        </w:rPr>
      </w:pPr>
      <w:r w:rsidRPr="008132B1">
        <w:rPr>
          <w:rFonts w:ascii="PT Astra Serif" w:hAnsi="PT Astra Serif" w:cs="PT Astra Serif"/>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CB597F" w:rsidRPr="008132B1" w:rsidRDefault="00CB597F" w:rsidP="00CB597F">
      <w:pPr>
        <w:pStyle w:val="Standard"/>
        <w:ind w:firstLine="709"/>
        <w:rPr>
          <w:rFonts w:ascii="PT Astra Serif" w:hAnsi="PT Astra Serif" w:cs="PT Astra Serif"/>
          <w:sz w:val="20"/>
          <w:szCs w:val="20"/>
          <w:lang w:eastAsia="ru-RU"/>
        </w:rPr>
      </w:pP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sz w:val="20"/>
          <w:szCs w:val="20"/>
        </w:rPr>
        <w:t>2.7. Исчерпывающий перечень оснований для</w:t>
      </w: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sz w:val="20"/>
          <w:szCs w:val="20"/>
        </w:rPr>
        <w:t>приостановления предоставления муниципальной услуги</w:t>
      </w: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sz w:val="20"/>
          <w:szCs w:val="20"/>
        </w:rPr>
        <w:t>или отказа в предоставлении муниципальной услуги</w:t>
      </w:r>
    </w:p>
    <w:p w:rsidR="00CB597F" w:rsidRPr="008132B1" w:rsidRDefault="00CB597F" w:rsidP="00CB597F">
      <w:pPr>
        <w:pStyle w:val="Textbody"/>
        <w:spacing w:after="0"/>
        <w:ind w:firstLine="709"/>
        <w:rPr>
          <w:rFonts w:ascii="PT Astra Serif" w:hAnsi="PT Astra Serif" w:cs="PT Astra Serif"/>
          <w:sz w:val="20"/>
          <w:szCs w:val="20"/>
        </w:rPr>
      </w:pPr>
    </w:p>
    <w:p w:rsidR="00CB597F" w:rsidRPr="008132B1" w:rsidRDefault="00CB597F" w:rsidP="00CB597F">
      <w:pPr>
        <w:pStyle w:val="Standarduser"/>
        <w:ind w:firstLine="709"/>
        <w:rPr>
          <w:rFonts w:ascii="PT Astra Serif" w:hAnsi="PT Astra Serif"/>
          <w:sz w:val="20"/>
          <w:szCs w:val="20"/>
        </w:rPr>
      </w:pPr>
      <w:r w:rsidRPr="008132B1">
        <w:rPr>
          <w:rFonts w:ascii="PT Astra Serif" w:hAnsi="PT Astra Serif" w:cs="PT Astra Serif"/>
          <w:bCs/>
          <w:sz w:val="20"/>
          <w:szCs w:val="20"/>
        </w:rPr>
        <w:t>2.7.1. Основания для приостановления предоставления муниципальной услуги законодательством Российской Федерации не предусмотрены.</w:t>
      </w:r>
    </w:p>
    <w:p w:rsidR="00CB597F" w:rsidRPr="008132B1" w:rsidRDefault="00CB597F" w:rsidP="00CB597F">
      <w:pPr>
        <w:pStyle w:val="Standarduser"/>
        <w:ind w:firstLine="709"/>
        <w:rPr>
          <w:rFonts w:ascii="PT Astra Serif" w:hAnsi="PT Astra Serif"/>
          <w:sz w:val="20"/>
          <w:szCs w:val="20"/>
        </w:rPr>
      </w:pPr>
      <w:r w:rsidRPr="008132B1">
        <w:rPr>
          <w:rFonts w:ascii="PT Astra Serif" w:hAnsi="PT Astra Serif" w:cs="PT Astra Serif"/>
          <w:bCs/>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CB597F" w:rsidRPr="008132B1" w:rsidRDefault="00CB597F" w:rsidP="00CB597F">
      <w:pPr>
        <w:pStyle w:val="Standard"/>
        <w:ind w:firstLine="709"/>
        <w:jc w:val="center"/>
        <w:rPr>
          <w:rFonts w:ascii="PT Astra Serif" w:hAnsi="PT Astra Serif"/>
          <w:sz w:val="20"/>
          <w:szCs w:val="20"/>
        </w:rPr>
      </w:pP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sz w:val="20"/>
          <w:szCs w:val="20"/>
        </w:rPr>
        <w:t>2.8. Размер платы, взимаемой с заявителя при предоставлении муниципальной услуги, и способы ее взимания</w:t>
      </w:r>
    </w:p>
    <w:p w:rsidR="00CB597F" w:rsidRPr="008132B1" w:rsidRDefault="00CB597F" w:rsidP="00CB597F">
      <w:pPr>
        <w:pStyle w:val="Standard"/>
        <w:ind w:firstLine="709"/>
        <w:rPr>
          <w:rFonts w:ascii="PT Astra Serif" w:hAnsi="PT Astra Serif" w:cs="PT Astra Serif"/>
          <w:sz w:val="20"/>
          <w:szCs w:val="20"/>
        </w:rPr>
      </w:pP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Плата за предоставление муниципальной услуги не взимается.</w:t>
      </w:r>
    </w:p>
    <w:p w:rsidR="00CB597F" w:rsidRPr="008132B1" w:rsidRDefault="00CB597F" w:rsidP="00CB597F">
      <w:pPr>
        <w:pStyle w:val="Standard"/>
        <w:ind w:firstLine="709"/>
        <w:rPr>
          <w:rFonts w:ascii="PT Astra Serif" w:hAnsi="PT Astra Serif" w:cs="PT Astra Serif"/>
          <w:sz w:val="20"/>
          <w:szCs w:val="20"/>
        </w:rPr>
      </w:pP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sz w:val="20"/>
          <w:szCs w:val="20"/>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B597F" w:rsidRPr="008132B1" w:rsidRDefault="00CB597F" w:rsidP="00CB597F">
      <w:pPr>
        <w:pStyle w:val="Standard"/>
        <w:ind w:firstLine="709"/>
        <w:jc w:val="center"/>
        <w:rPr>
          <w:rFonts w:ascii="PT Astra Serif" w:hAnsi="PT Astra Serif" w:cs="PT Astra Serif"/>
          <w:sz w:val="20"/>
          <w:szCs w:val="20"/>
        </w:rPr>
      </w:pPr>
    </w:p>
    <w:p w:rsidR="00CB597F" w:rsidRPr="008132B1" w:rsidRDefault="00CB597F" w:rsidP="00CB597F">
      <w:pPr>
        <w:widowControl w:val="0"/>
        <w:ind w:firstLine="709"/>
        <w:textAlignment w:val="baseline"/>
        <w:rPr>
          <w:sz w:val="20"/>
          <w:szCs w:val="20"/>
        </w:rPr>
      </w:pPr>
      <w:r w:rsidRPr="008132B1">
        <w:rPr>
          <w:rFonts w:eastAsia="PT Astra Serif" w:cs="PT Astra Serif"/>
          <w:color w:val="00000A"/>
          <w:sz w:val="20"/>
          <w:szCs w:val="20"/>
          <w:shd w:val="clear" w:color="auto" w:fill="FFFFFF"/>
          <w:lang w:eastAsia="ar-SA"/>
        </w:rPr>
        <w:t>М</w:t>
      </w:r>
      <w:r w:rsidRPr="008132B1">
        <w:rPr>
          <w:rFonts w:eastAsia="PT Astra Serif" w:cs="PT Astra Serif"/>
          <w:sz w:val="20"/>
          <w:szCs w:val="20"/>
          <w:shd w:val="clear" w:color="auto" w:fill="FFFFFF"/>
          <w:lang w:eastAsia="ar-SA"/>
        </w:rPr>
        <w:t xml:space="preserve">аксимальный срок ожидания в очереди при подаче заявителем запроса о предоставлении </w:t>
      </w:r>
      <w:r w:rsidRPr="008132B1">
        <w:rPr>
          <w:rFonts w:eastAsia="PT Astra Serif" w:cs="PT Astra Serif"/>
          <w:color w:val="000000"/>
          <w:sz w:val="20"/>
          <w:szCs w:val="20"/>
          <w:shd w:val="clear" w:color="auto" w:fill="FFFFFF"/>
          <w:lang w:eastAsia="ar-SA"/>
        </w:rPr>
        <w:t>муниципальной</w:t>
      </w:r>
      <w:r w:rsidRPr="008132B1">
        <w:rPr>
          <w:rFonts w:eastAsia="PT Astra Serif" w:cs="PT Astra Serif"/>
          <w:sz w:val="20"/>
          <w:szCs w:val="20"/>
          <w:shd w:val="clear" w:color="auto" w:fill="FFFFFF"/>
          <w:lang w:eastAsia="ar-SA"/>
        </w:rPr>
        <w:t xml:space="preserve"> услуги </w:t>
      </w:r>
      <w:r w:rsidRPr="008132B1">
        <w:rPr>
          <w:rFonts w:eastAsia="PT Astra Serif" w:cs="PT Astra Serif"/>
          <w:sz w:val="20"/>
          <w:szCs w:val="20"/>
          <w:highlight w:val="white"/>
          <w:shd w:val="clear" w:color="auto" w:fill="FFFFFF"/>
          <w:lang w:eastAsia="ar-SA"/>
        </w:rPr>
        <w:t xml:space="preserve">непосредственно в Администрацию </w:t>
      </w:r>
      <w:r w:rsidRPr="008132B1">
        <w:rPr>
          <w:rFonts w:eastAsia="PT Astra Serif" w:cs="PT Astra Serif"/>
          <w:sz w:val="20"/>
          <w:szCs w:val="20"/>
          <w:shd w:val="clear" w:color="auto" w:fill="FFFFFF"/>
          <w:lang w:eastAsia="ar-SA"/>
        </w:rPr>
        <w:t>составляет 15 минут.</w:t>
      </w:r>
    </w:p>
    <w:p w:rsidR="00CB597F" w:rsidRPr="008132B1" w:rsidRDefault="00CB597F" w:rsidP="00CB597F">
      <w:pPr>
        <w:widowControl w:val="0"/>
        <w:ind w:firstLine="709"/>
        <w:textAlignment w:val="baseline"/>
        <w:rPr>
          <w:sz w:val="20"/>
          <w:szCs w:val="20"/>
        </w:rPr>
      </w:pPr>
      <w:r w:rsidRPr="008132B1">
        <w:rPr>
          <w:rFonts w:eastAsia="Arial" w:cs="PT Astra Serif"/>
          <w:sz w:val="20"/>
          <w:szCs w:val="20"/>
          <w:shd w:val="clear" w:color="auto" w:fill="FFFFFF"/>
          <w:lang w:eastAsia="ar-SA"/>
        </w:rPr>
        <w:t xml:space="preserve">Максимальный срок ожидания в очереди при получении результата предоставления муниципальной услуги </w:t>
      </w:r>
      <w:r w:rsidRPr="008132B1">
        <w:rPr>
          <w:rFonts w:eastAsia="PT Astra Serif" w:cs="PT Astra Serif"/>
          <w:sz w:val="20"/>
          <w:szCs w:val="20"/>
          <w:highlight w:val="white"/>
          <w:shd w:val="clear" w:color="auto" w:fill="FFFFFF"/>
          <w:lang w:eastAsia="ar-SA"/>
        </w:rPr>
        <w:t>непосредственно в Администрации</w:t>
      </w:r>
      <w:r w:rsidRPr="008132B1">
        <w:rPr>
          <w:rFonts w:eastAsia="Arial" w:cs="PT Astra Serif"/>
          <w:sz w:val="20"/>
          <w:szCs w:val="20"/>
          <w:shd w:val="clear" w:color="auto" w:fill="FFFFFF"/>
          <w:lang w:eastAsia="ar-SA"/>
        </w:rPr>
        <w:t xml:space="preserve"> составляет 15 минут. </w:t>
      </w:r>
    </w:p>
    <w:p w:rsidR="00CB597F" w:rsidRPr="008132B1" w:rsidRDefault="00CB597F" w:rsidP="00CB597F">
      <w:pPr>
        <w:widowControl w:val="0"/>
        <w:ind w:firstLine="709"/>
        <w:textAlignment w:val="baseline"/>
        <w:rPr>
          <w:sz w:val="20"/>
          <w:szCs w:val="20"/>
        </w:rPr>
      </w:pP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sz w:val="20"/>
          <w:szCs w:val="20"/>
        </w:rPr>
        <w:t>2.10. Срок регистрации запроса заявителя о предоставлении муниципальной услуги</w:t>
      </w:r>
    </w:p>
    <w:p w:rsidR="00CB597F" w:rsidRPr="008132B1" w:rsidRDefault="00CB597F" w:rsidP="00CB597F">
      <w:pPr>
        <w:pStyle w:val="Standard"/>
        <w:ind w:firstLine="709"/>
        <w:rPr>
          <w:rFonts w:ascii="PT Astra Serif" w:hAnsi="PT Astra Serif" w:cs="PT Astra Serif"/>
          <w:bCs/>
          <w:sz w:val="20"/>
          <w:szCs w:val="20"/>
        </w:rPr>
      </w:pP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bCs/>
          <w:sz w:val="20"/>
          <w:szCs w:val="20"/>
        </w:rPr>
        <w:t xml:space="preserve">Срок регистрации запроса, в том числе в электронной форме, составляет 1 рабочий день. </w:t>
      </w:r>
    </w:p>
    <w:p w:rsidR="00CB597F" w:rsidRPr="008132B1" w:rsidRDefault="00CB597F" w:rsidP="00CB597F">
      <w:pPr>
        <w:pStyle w:val="Standard"/>
        <w:ind w:firstLine="709"/>
        <w:rPr>
          <w:rFonts w:ascii="PT Astra Serif" w:hAnsi="PT Astra Serif" w:cs="PT Astra Serif"/>
          <w:bCs/>
          <w:sz w:val="20"/>
          <w:szCs w:val="20"/>
        </w:rPr>
      </w:pP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sz w:val="20"/>
          <w:szCs w:val="20"/>
        </w:rPr>
        <w:t>2.11. Требования к помещениям, в которых предоставляются муниципальные услуги</w:t>
      </w:r>
    </w:p>
    <w:p w:rsidR="00CB597F" w:rsidRPr="008132B1" w:rsidRDefault="00CB597F" w:rsidP="00CB597F">
      <w:pPr>
        <w:pStyle w:val="Standard"/>
        <w:ind w:firstLine="709"/>
        <w:jc w:val="center"/>
        <w:rPr>
          <w:rFonts w:ascii="PT Astra Serif" w:hAnsi="PT Astra Serif" w:cs="PT Astra Serif"/>
          <w:sz w:val="20"/>
          <w:szCs w:val="20"/>
        </w:rPr>
      </w:pPr>
    </w:p>
    <w:p w:rsidR="00CB597F" w:rsidRPr="008132B1" w:rsidRDefault="00CB597F" w:rsidP="00CB597F">
      <w:pPr>
        <w:pStyle w:val="Standarduser"/>
        <w:ind w:firstLine="709"/>
        <w:rPr>
          <w:rFonts w:ascii="PT Astra Serif" w:hAnsi="PT Astra Serif"/>
          <w:sz w:val="20"/>
          <w:szCs w:val="20"/>
        </w:rPr>
      </w:pPr>
      <w:r w:rsidRPr="008132B1">
        <w:rPr>
          <w:rFonts w:ascii="PT Astra Serif" w:hAnsi="PT Astra Serif" w:cs="PT Astra Serif"/>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CB597F" w:rsidRPr="008132B1" w:rsidRDefault="00CB597F" w:rsidP="00CB597F">
      <w:pPr>
        <w:pStyle w:val="Standard"/>
        <w:ind w:firstLine="709"/>
        <w:rPr>
          <w:rFonts w:ascii="PT Astra Serif" w:hAnsi="PT Astra Serif" w:cs="PT Astra Serif"/>
          <w:sz w:val="20"/>
          <w:szCs w:val="20"/>
          <w:lang w:eastAsia="ru-RU"/>
        </w:rPr>
      </w:pP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bCs/>
          <w:sz w:val="20"/>
          <w:szCs w:val="20"/>
        </w:rPr>
        <w:t>2.12. Показатели качества и доступности муниципальной услуги</w:t>
      </w:r>
    </w:p>
    <w:p w:rsidR="00CB597F" w:rsidRPr="008132B1" w:rsidRDefault="00CB597F" w:rsidP="00CB597F">
      <w:pPr>
        <w:pStyle w:val="Standard"/>
        <w:ind w:firstLine="709"/>
        <w:rPr>
          <w:rFonts w:ascii="PT Astra Serif" w:hAnsi="PT Astra Serif" w:cs="PT Astra Serif"/>
          <w:bCs/>
          <w:sz w:val="20"/>
          <w:szCs w:val="20"/>
        </w:rPr>
      </w:pPr>
    </w:p>
    <w:p w:rsidR="00CB597F" w:rsidRPr="008132B1" w:rsidRDefault="00CB597F" w:rsidP="00CB597F">
      <w:pPr>
        <w:pStyle w:val="Standarduser"/>
        <w:ind w:firstLine="709"/>
        <w:rPr>
          <w:rFonts w:ascii="PT Astra Serif" w:hAnsi="PT Astra Serif"/>
          <w:sz w:val="20"/>
          <w:szCs w:val="20"/>
        </w:rPr>
      </w:pPr>
      <w:r w:rsidRPr="008132B1">
        <w:rPr>
          <w:rFonts w:ascii="PT Astra Serif" w:hAnsi="PT Astra Serif" w:cs="PT Astra Serif"/>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CB597F" w:rsidRPr="008132B1" w:rsidRDefault="00CB597F" w:rsidP="00CB597F">
      <w:pPr>
        <w:pStyle w:val="Standard"/>
        <w:jc w:val="center"/>
        <w:rPr>
          <w:rFonts w:ascii="PT Astra Serif" w:hAnsi="PT Astra Serif" w:cs="PT Astra Serif"/>
          <w:b/>
          <w:sz w:val="20"/>
          <w:szCs w:val="20"/>
          <w:lang w:eastAsia="ru-RU"/>
        </w:rPr>
      </w:pPr>
    </w:p>
    <w:p w:rsidR="00CB597F" w:rsidRPr="008132B1" w:rsidRDefault="00CB597F" w:rsidP="00CB597F">
      <w:pPr>
        <w:pStyle w:val="Standard"/>
        <w:jc w:val="center"/>
        <w:rPr>
          <w:rFonts w:ascii="PT Astra Serif" w:hAnsi="PT Astra Serif"/>
          <w:sz w:val="20"/>
          <w:szCs w:val="20"/>
        </w:rPr>
      </w:pPr>
      <w:r w:rsidRPr="008132B1">
        <w:rPr>
          <w:rFonts w:ascii="PT Astra Serif" w:hAnsi="PT Astra Serif" w:cs="PT Astra Serif"/>
          <w:b/>
          <w:sz w:val="20"/>
          <w:szCs w:val="20"/>
          <w:lang w:eastAsia="ru-RU"/>
        </w:rPr>
        <w:t>2.13. Иные требования к предоставлению муниципальной услуги</w:t>
      </w:r>
    </w:p>
    <w:p w:rsidR="00CB597F" w:rsidRPr="008132B1" w:rsidRDefault="00CB597F" w:rsidP="00CB597F">
      <w:pPr>
        <w:pStyle w:val="Standard"/>
        <w:rPr>
          <w:rFonts w:ascii="PT Astra Serif" w:hAnsi="PT Astra Serif" w:cs="PT Astra Serif"/>
          <w:strike/>
          <w:sz w:val="20"/>
          <w:szCs w:val="20"/>
          <w:lang w:eastAsia="ru-RU"/>
        </w:rPr>
      </w:pPr>
    </w:p>
    <w:p w:rsidR="00CB597F" w:rsidRPr="008132B1" w:rsidRDefault="00CB597F" w:rsidP="00CB597F">
      <w:pPr>
        <w:pStyle w:val="Standard"/>
        <w:ind w:firstLine="737"/>
        <w:rPr>
          <w:rFonts w:ascii="PT Astra Serif" w:hAnsi="PT Astra Serif"/>
          <w:sz w:val="20"/>
          <w:szCs w:val="20"/>
        </w:rPr>
      </w:pPr>
      <w:r w:rsidRPr="008132B1">
        <w:rPr>
          <w:rFonts w:ascii="PT Astra Serif" w:hAnsi="PT Astra Serif" w:cs="PT Astra Serif"/>
          <w:bCs/>
          <w:sz w:val="20"/>
          <w:szCs w:val="20"/>
          <w:lang w:eastAsia="ru-RU"/>
        </w:rPr>
        <w:t>2.13.1. Наименование услуги, которая является необходимой и обязательной для предоставления муниципальной услуги:</w:t>
      </w:r>
    </w:p>
    <w:p w:rsidR="00CB597F" w:rsidRPr="008132B1" w:rsidRDefault="00CB597F" w:rsidP="00CB597F">
      <w:pPr>
        <w:pStyle w:val="Standard"/>
        <w:ind w:firstLine="737"/>
        <w:rPr>
          <w:rFonts w:ascii="PT Astra Serif" w:hAnsi="PT Astra Serif"/>
          <w:sz w:val="20"/>
          <w:szCs w:val="20"/>
        </w:rPr>
      </w:pPr>
      <w:r w:rsidRPr="008132B1">
        <w:rPr>
          <w:rFonts w:ascii="PT Astra Serif" w:hAnsi="PT Astra Serif" w:cs="PT Astra Serif"/>
          <w:bCs/>
          <w:sz w:val="20"/>
          <w:szCs w:val="20"/>
          <w:lang w:eastAsia="ru-RU"/>
        </w:rPr>
        <w:t>«Подготовка заключения по обследованию технического состояния объекта, подтверждающего соответствие садового дома требованиям к надежности и безопасности» (</w:t>
      </w:r>
      <w:r w:rsidRPr="008132B1">
        <w:rPr>
          <w:rFonts w:ascii="PT Astra Serif" w:hAnsi="PT Astra Serif" w:cs="PT Astra Serif"/>
          <w:sz w:val="20"/>
          <w:szCs w:val="20"/>
          <w:lang w:eastAsia="ru-RU"/>
        </w:rPr>
        <w:t>в случае признания садового дома жилым домом).</w:t>
      </w:r>
    </w:p>
    <w:p w:rsidR="00CB597F" w:rsidRPr="008132B1" w:rsidRDefault="00CB597F" w:rsidP="00CB597F">
      <w:pPr>
        <w:pStyle w:val="Standard"/>
        <w:ind w:firstLine="737"/>
        <w:rPr>
          <w:rFonts w:ascii="PT Astra Serif" w:hAnsi="PT Astra Serif"/>
          <w:sz w:val="20"/>
          <w:szCs w:val="20"/>
        </w:rPr>
      </w:pPr>
      <w:r w:rsidRPr="008132B1">
        <w:rPr>
          <w:rFonts w:ascii="PT Astra Serif" w:hAnsi="PT Astra Serif" w:cs="PT Astra Serif"/>
          <w:bCs/>
          <w:sz w:val="20"/>
          <w:szCs w:val="20"/>
          <w:lang w:eastAsia="ru-RU"/>
        </w:rPr>
        <w:t>2.13.2. Оплата за выдачу заключения</w:t>
      </w:r>
      <w:r w:rsidRPr="008132B1">
        <w:rPr>
          <w:rFonts w:ascii="PT Astra Serif" w:eastAsia="SimSun" w:hAnsi="PT Astra Serif" w:cs="PT Astra Serif"/>
          <w:sz w:val="20"/>
          <w:szCs w:val="20"/>
          <w:lang w:bidi="hi-IN"/>
        </w:rPr>
        <w:t xml:space="preserve"> по обследованию технического состояния объекта, подтверждающего соответствие садового дома требованиям к надежности и безопасности, </w:t>
      </w:r>
      <w:r w:rsidRPr="008132B1">
        <w:rPr>
          <w:rFonts w:ascii="PT Astra Serif" w:hAnsi="PT Astra Serif" w:cs="PT Astra Serif"/>
          <w:bCs/>
          <w:sz w:val="20"/>
          <w:szCs w:val="20"/>
          <w:lang w:eastAsia="ru-RU"/>
        </w:rPr>
        <w:t>осуществляется за счет средств заявителя на договорной основе.</w:t>
      </w:r>
    </w:p>
    <w:p w:rsidR="00CB597F" w:rsidRPr="008132B1" w:rsidRDefault="00CB597F" w:rsidP="00CB597F">
      <w:pPr>
        <w:pStyle w:val="Standard"/>
        <w:ind w:firstLine="737"/>
        <w:rPr>
          <w:rFonts w:ascii="PT Astra Serif" w:hAnsi="PT Astra Serif"/>
          <w:sz w:val="20"/>
          <w:szCs w:val="20"/>
        </w:rPr>
      </w:pPr>
      <w:r w:rsidRPr="008132B1">
        <w:rPr>
          <w:rFonts w:ascii="PT Astra Serif" w:hAnsi="PT Astra Serif" w:cs="PT Astra Serif"/>
          <w:bCs/>
          <w:sz w:val="20"/>
          <w:szCs w:val="20"/>
          <w:lang w:eastAsia="ru-RU"/>
        </w:rPr>
        <w:t xml:space="preserve">2.13.3. При предоставлении </w:t>
      </w:r>
      <w:r w:rsidRPr="008132B1">
        <w:rPr>
          <w:rFonts w:ascii="PT Astra Serif" w:hAnsi="PT Astra Serif" w:cs="PT Astra Serif"/>
          <w:sz w:val="20"/>
          <w:szCs w:val="20"/>
          <w:lang w:eastAsia="ru-RU"/>
        </w:rPr>
        <w:t>муниципальной</w:t>
      </w:r>
      <w:r w:rsidRPr="008132B1">
        <w:rPr>
          <w:rFonts w:ascii="PT Astra Serif" w:hAnsi="PT Astra Serif" w:cs="PT Astra Serif"/>
          <w:bCs/>
          <w:sz w:val="20"/>
          <w:szCs w:val="20"/>
          <w:lang w:eastAsia="ru-RU"/>
        </w:rPr>
        <w:t xml:space="preserve"> услуги используется Единый портал, Единый </w:t>
      </w:r>
      <w:r w:rsidRPr="008132B1">
        <w:rPr>
          <w:rFonts w:ascii="PT Astra Serif" w:hAnsi="PT Astra Serif" w:cs="PT Astra Serif"/>
          <w:bCs/>
          <w:sz w:val="20"/>
          <w:szCs w:val="20"/>
          <w:lang w:eastAsia="ru-RU"/>
        </w:rPr>
        <w:lastRenderedPageBreak/>
        <w:t>государственный реестр недвижимости (далее – ЕГРН)</w:t>
      </w:r>
      <w:r w:rsidRPr="008132B1">
        <w:rPr>
          <w:rFonts w:ascii="PT Astra Serif" w:hAnsi="PT Astra Serif" w:cs="PT Astra Serif"/>
          <w:bCs/>
          <w:kern w:val="0"/>
          <w:sz w:val="20"/>
          <w:szCs w:val="20"/>
          <w:lang w:eastAsia="ru-RU"/>
        </w:rPr>
        <w:t xml:space="preserve">, </w:t>
      </w:r>
      <w:r w:rsidRPr="008132B1">
        <w:rPr>
          <w:rFonts w:ascii="PT Astra Serif" w:hAnsi="PT Astra Serif" w:cs="PT Astra Serif"/>
          <w:sz w:val="20"/>
          <w:szCs w:val="20"/>
          <w:lang w:eastAsia="ru-RU"/>
        </w:rPr>
        <w:t>федеральная государственная информационная система «Единая система межведомственного электронного взаимодействия», федеральная информационная адресная система, Единый государственный реестр юридических лиц (далее – ЕГРЮЛ) и Единый государственный реестр индивидуальных предпринимателей (далее – ЕГРИП).</w:t>
      </w:r>
    </w:p>
    <w:p w:rsidR="00CB597F" w:rsidRPr="008132B1" w:rsidRDefault="00CB597F" w:rsidP="00CB597F">
      <w:pPr>
        <w:pStyle w:val="a4"/>
        <w:spacing w:before="88" w:line="240" w:lineRule="auto"/>
        <w:ind w:firstLine="451"/>
        <w:jc w:val="both"/>
        <w:rPr>
          <w:rFonts w:ascii="PT Astra Serif" w:hAnsi="PT Astra Serif" w:cs="PT Astra Serif"/>
          <w:szCs w:val="20"/>
        </w:rPr>
      </w:pP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bCs/>
          <w:sz w:val="20"/>
          <w:szCs w:val="20"/>
        </w:rPr>
        <w:t>3. Состав, последовательность и сроки выполнения административных процедур</w:t>
      </w:r>
    </w:p>
    <w:p w:rsidR="00CB597F" w:rsidRPr="008132B1" w:rsidRDefault="00CB597F" w:rsidP="00CB597F">
      <w:pPr>
        <w:pStyle w:val="Standard"/>
        <w:ind w:firstLine="709"/>
        <w:jc w:val="center"/>
        <w:rPr>
          <w:rFonts w:ascii="PT Astra Serif" w:hAnsi="PT Astra Serif" w:cs="PT Astra Serif"/>
          <w:b/>
          <w:bCs/>
          <w:sz w:val="20"/>
          <w:szCs w:val="20"/>
        </w:rPr>
      </w:pP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bCs/>
          <w:sz w:val="20"/>
          <w:szCs w:val="20"/>
        </w:rPr>
        <w:t xml:space="preserve">3.1. Перечень вариантов предоставления </w:t>
      </w:r>
      <w:r w:rsidRPr="008132B1">
        <w:rPr>
          <w:rFonts w:ascii="PT Astra Serif" w:hAnsi="PT Astra Serif" w:cs="PT Astra Serif"/>
          <w:b/>
          <w:sz w:val="20"/>
          <w:szCs w:val="20"/>
        </w:rPr>
        <w:t>муниципальной</w:t>
      </w:r>
      <w:r w:rsidRPr="008132B1">
        <w:rPr>
          <w:rFonts w:ascii="PT Astra Serif" w:hAnsi="PT Astra Serif" w:cs="PT Astra Serif"/>
          <w:b/>
          <w:bCs/>
          <w:sz w:val="20"/>
          <w:szCs w:val="20"/>
        </w:rPr>
        <w:t xml:space="preserve"> услуги</w:t>
      </w:r>
    </w:p>
    <w:p w:rsidR="00CB597F" w:rsidRPr="008132B1" w:rsidRDefault="00CB597F" w:rsidP="00CB597F">
      <w:pPr>
        <w:pStyle w:val="Standard"/>
        <w:ind w:firstLine="709"/>
        <w:jc w:val="center"/>
        <w:rPr>
          <w:rFonts w:ascii="PT Astra Serif" w:hAnsi="PT Astra Serif" w:cs="PT Astra Serif"/>
          <w:bCs/>
          <w:sz w:val="20"/>
          <w:szCs w:val="20"/>
        </w:rPr>
      </w:pPr>
    </w:p>
    <w:p w:rsidR="00CB597F" w:rsidRPr="008132B1" w:rsidRDefault="00CB597F" w:rsidP="00CB597F">
      <w:pPr>
        <w:ind w:firstLine="709"/>
        <w:rPr>
          <w:sz w:val="20"/>
          <w:szCs w:val="20"/>
        </w:rPr>
      </w:pPr>
      <w:r w:rsidRPr="008132B1">
        <w:rPr>
          <w:rFonts w:eastAsia="Times New Roman" w:cs="PT Astra Serif"/>
          <w:sz w:val="20"/>
          <w:szCs w:val="20"/>
          <w:lang w:eastAsia="ru-RU"/>
        </w:rPr>
        <w:t>Вариант № 1. Признание садового дома жилым домом.</w:t>
      </w:r>
    </w:p>
    <w:p w:rsidR="00CB597F" w:rsidRPr="008132B1" w:rsidRDefault="00CB597F" w:rsidP="00CB597F">
      <w:pPr>
        <w:ind w:firstLine="709"/>
        <w:rPr>
          <w:sz w:val="20"/>
          <w:szCs w:val="20"/>
        </w:rPr>
      </w:pPr>
      <w:r w:rsidRPr="008132B1">
        <w:rPr>
          <w:rFonts w:eastAsia="Times New Roman" w:cs="PT Astra Serif"/>
          <w:bCs/>
          <w:sz w:val="20"/>
          <w:szCs w:val="20"/>
          <w:lang w:eastAsia="ru-RU"/>
        </w:rPr>
        <w:t xml:space="preserve">Вариант № 2. </w:t>
      </w:r>
      <w:r w:rsidRPr="008132B1">
        <w:rPr>
          <w:rFonts w:eastAsia="Times New Roman" w:cs="PT Astra Serif"/>
          <w:sz w:val="20"/>
          <w:szCs w:val="20"/>
          <w:lang w:eastAsia="ru-RU"/>
        </w:rPr>
        <w:t>Признание жилого дома садовым домом.</w:t>
      </w:r>
    </w:p>
    <w:p w:rsidR="00CB597F" w:rsidRPr="008132B1" w:rsidRDefault="00CB597F" w:rsidP="00CB597F">
      <w:pPr>
        <w:ind w:firstLine="709"/>
        <w:rPr>
          <w:sz w:val="20"/>
          <w:szCs w:val="20"/>
        </w:rPr>
      </w:pPr>
      <w:r w:rsidRPr="008132B1">
        <w:rPr>
          <w:rFonts w:eastAsia="Times New Roman" w:cs="PT Astra Serif"/>
          <w:bCs/>
          <w:sz w:val="20"/>
          <w:szCs w:val="20"/>
        </w:rPr>
        <w:t>Вариант № 3. Исправление технической ошибки.</w:t>
      </w:r>
    </w:p>
    <w:p w:rsidR="00CB597F" w:rsidRPr="008132B1" w:rsidRDefault="00CB597F" w:rsidP="00CB597F">
      <w:pPr>
        <w:ind w:firstLine="709"/>
        <w:rPr>
          <w:sz w:val="20"/>
          <w:szCs w:val="20"/>
        </w:rPr>
      </w:pPr>
      <w:r w:rsidRPr="008132B1">
        <w:rPr>
          <w:rFonts w:eastAsia="Times New Roman" w:cs="PT Astra Serif"/>
          <w:bCs/>
          <w:sz w:val="20"/>
          <w:szCs w:val="20"/>
          <w:lang w:eastAsia="ru-RU"/>
        </w:rPr>
        <w:t>Вариант № 4. Получение дубликата.</w:t>
      </w:r>
    </w:p>
    <w:p w:rsidR="00CB597F" w:rsidRPr="008132B1" w:rsidRDefault="00CB597F" w:rsidP="00CB597F">
      <w:pPr>
        <w:ind w:firstLine="709"/>
        <w:rPr>
          <w:sz w:val="20"/>
          <w:szCs w:val="20"/>
        </w:rPr>
      </w:pPr>
      <w:r w:rsidRPr="008132B1">
        <w:rPr>
          <w:rFonts w:eastAsia="Times New Roman" w:cs="PT Astra Serif"/>
          <w:bCs/>
          <w:sz w:val="20"/>
          <w:szCs w:val="20"/>
          <w:lang w:eastAsia="ru-RU"/>
        </w:rPr>
        <w:t>Оставление запроса заявителя о предоставлении муниципальной услуги без рассмотрения не предусмотрено.</w:t>
      </w:r>
    </w:p>
    <w:p w:rsidR="00CB597F" w:rsidRPr="008132B1" w:rsidRDefault="00CB597F" w:rsidP="00CB597F">
      <w:pPr>
        <w:pStyle w:val="Standard"/>
        <w:ind w:firstLine="709"/>
        <w:rPr>
          <w:rFonts w:ascii="PT Astra Serif" w:hAnsi="PT Astra Serif" w:cs="PT Astra Serif"/>
          <w:bCs/>
          <w:sz w:val="20"/>
          <w:szCs w:val="20"/>
          <w:lang w:eastAsia="ru-RU"/>
        </w:rPr>
      </w:pP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sz w:val="20"/>
          <w:szCs w:val="20"/>
        </w:rPr>
        <w:t xml:space="preserve">3.2. Описание административной процедуры </w:t>
      </w: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sz w:val="20"/>
          <w:szCs w:val="20"/>
        </w:rPr>
        <w:t>профилирования заявителя</w:t>
      </w:r>
    </w:p>
    <w:p w:rsidR="00CB597F" w:rsidRPr="008132B1" w:rsidRDefault="00CB597F" w:rsidP="00CB597F">
      <w:pPr>
        <w:pStyle w:val="Standard"/>
        <w:ind w:firstLine="709"/>
        <w:jc w:val="center"/>
        <w:rPr>
          <w:rFonts w:ascii="PT Astra Serif" w:hAnsi="PT Astra Serif" w:cs="PT Astra Serif"/>
          <w:sz w:val="20"/>
          <w:szCs w:val="20"/>
        </w:rPr>
      </w:pP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Профилирование осуществляется в Администрации и посредством Единого портала.</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CB597F" w:rsidRPr="008132B1" w:rsidRDefault="00CB597F" w:rsidP="00CB597F">
      <w:pPr>
        <w:pStyle w:val="Standard"/>
        <w:ind w:firstLine="709"/>
        <w:rPr>
          <w:rFonts w:ascii="PT Astra Serif" w:hAnsi="PT Astra Serif" w:cs="PT Astra Serif"/>
          <w:sz w:val="20"/>
          <w:szCs w:val="20"/>
        </w:rPr>
      </w:pP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bCs/>
          <w:sz w:val="20"/>
          <w:szCs w:val="20"/>
        </w:rPr>
        <w:t xml:space="preserve">3.3. Вариант № 1. </w:t>
      </w:r>
      <w:r w:rsidRPr="008132B1">
        <w:rPr>
          <w:rFonts w:ascii="PT Astra Serif" w:hAnsi="PT Astra Serif" w:cs="PT Astra Serif"/>
          <w:b/>
          <w:sz w:val="20"/>
          <w:szCs w:val="20"/>
          <w:lang w:eastAsia="ru-RU"/>
        </w:rPr>
        <w:t>Признание садового дома жилым домом</w:t>
      </w:r>
    </w:p>
    <w:p w:rsidR="00CB597F" w:rsidRPr="008132B1" w:rsidRDefault="00CB597F" w:rsidP="00CB597F">
      <w:pPr>
        <w:pStyle w:val="Standard"/>
        <w:ind w:firstLine="709"/>
        <w:jc w:val="center"/>
        <w:rPr>
          <w:rFonts w:ascii="PT Astra Serif" w:hAnsi="PT Astra Serif" w:cs="PT Astra Serif"/>
          <w:b/>
          <w:sz w:val="20"/>
          <w:szCs w:val="20"/>
        </w:rPr>
      </w:pPr>
    </w:p>
    <w:p w:rsidR="00CB597F" w:rsidRPr="008132B1" w:rsidRDefault="00CB597F" w:rsidP="00CB597F">
      <w:pPr>
        <w:pStyle w:val="Standard"/>
        <w:tabs>
          <w:tab w:val="left" w:pos="0"/>
        </w:tabs>
        <w:ind w:firstLine="709"/>
        <w:rPr>
          <w:rFonts w:ascii="PT Astra Serif" w:hAnsi="PT Astra Serif"/>
          <w:sz w:val="20"/>
          <w:szCs w:val="20"/>
        </w:rPr>
      </w:pPr>
      <w:r w:rsidRPr="008132B1">
        <w:rPr>
          <w:rFonts w:ascii="PT Astra Serif" w:hAnsi="PT Astra Serif" w:cs="PT Astra Serif"/>
          <w:sz w:val="20"/>
          <w:szCs w:val="20"/>
        </w:rPr>
        <w:t>3.3.1. Результатами варианта предоставления муниципальной услуги заявителю являются: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признание садового дома жилым домом;</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отказ в признании садового дома жилым домом;</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Документом, содержащим признание садового дома жилым домом, является решение о </w:t>
      </w:r>
      <w:r w:rsidRPr="008132B1">
        <w:rPr>
          <w:rFonts w:ascii="PT Astra Serif" w:hAnsi="PT Astra Serif" w:cs="PT Astra Serif"/>
          <w:sz w:val="20"/>
          <w:szCs w:val="20"/>
        </w:rPr>
        <w:lastRenderedPageBreak/>
        <w:t>признании садового дома жилым домом по форме согласно приложению № 3 к Положению, утвержденному  постановлением Правительства Российской Федерации № 47.</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Документом, содержащим отказ в признании садового дома жилым домом, является постановление Администрации об </w:t>
      </w:r>
      <w:r w:rsidRPr="008132B1">
        <w:rPr>
          <w:rFonts w:ascii="PT Astra Serif" w:eastAsia="SimSun" w:hAnsi="PT Astra Serif" w:cs="PT Astra Serif"/>
          <w:sz w:val="20"/>
          <w:szCs w:val="20"/>
        </w:rPr>
        <w:t>отказе</w:t>
      </w:r>
      <w:r w:rsidRPr="008132B1">
        <w:rPr>
          <w:rFonts w:ascii="PT Astra Serif" w:hAnsi="PT Astra Serif" w:cs="PT Astra Serif"/>
          <w:sz w:val="20"/>
          <w:szCs w:val="20"/>
        </w:rPr>
        <w:t xml:space="preserve"> в признании садового дома жилым домом.</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межведомственное информационное взаимодействие;</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принятие решения о предоставлении (об отказе в предоставлении)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предоставление результата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t>3.3.3. Прием запроса и документов и (или) информации, необходимых для предоставления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t>3.3.3.1. Заявитель (представитель заявителя) для получения муниципальной услуги представляет:</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заявление о признании садового дома жилым домом </w:t>
      </w:r>
      <w:r w:rsidRPr="008132B1">
        <w:rPr>
          <w:rFonts w:ascii="PT Astra Serif" w:eastAsia="SimSun" w:hAnsi="PT Astra Serif" w:cs="PT Astra Serif"/>
          <w:sz w:val="20"/>
          <w:szCs w:val="20"/>
          <w:lang w:bidi="hi-IN"/>
        </w:rPr>
        <w:t>по форме, приведенной в приложении № 2 к административному регламенту;</w:t>
      </w:r>
    </w:p>
    <w:p w:rsidR="00CB597F" w:rsidRPr="008132B1" w:rsidRDefault="00CB597F" w:rsidP="00CB597F">
      <w:pPr>
        <w:pStyle w:val="Standard"/>
        <w:ind w:firstLine="708"/>
        <w:rPr>
          <w:rFonts w:ascii="PT Astra Serif" w:hAnsi="PT Astra Serif"/>
          <w:sz w:val="20"/>
          <w:szCs w:val="20"/>
        </w:rPr>
      </w:pPr>
      <w:r w:rsidRPr="008132B1">
        <w:rPr>
          <w:rFonts w:ascii="PT Astra Serif" w:hAnsi="PT Astra Serif" w:cs="PT Astra Serif"/>
          <w:sz w:val="20"/>
          <w:szCs w:val="20"/>
        </w:rPr>
        <w:t>правоустанавливающий документ на садовый дом или нотариально заверенная копия такого документа - в случае, если право собственности заявителя на садовый дом не зарегистрировано в ЕГРН;</w:t>
      </w:r>
    </w:p>
    <w:p w:rsidR="00CB597F" w:rsidRPr="008132B1" w:rsidRDefault="00CB597F" w:rsidP="00CB597F">
      <w:pPr>
        <w:pStyle w:val="Standard"/>
        <w:ind w:firstLine="709"/>
        <w:rPr>
          <w:rFonts w:ascii="PT Astra Serif" w:hAnsi="PT Astra Serif"/>
          <w:sz w:val="20"/>
          <w:szCs w:val="20"/>
        </w:rPr>
      </w:pPr>
      <w:r w:rsidRPr="008132B1">
        <w:rPr>
          <w:rFonts w:ascii="PT Astra Serif" w:eastAsia="SimSun" w:hAnsi="PT Astra Serif" w:cs="PT Astra Serif"/>
          <w:sz w:val="20"/>
          <w:szCs w:val="20"/>
          <w:lang w:bidi="hi-IN"/>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CB597F" w:rsidRPr="008132B1" w:rsidRDefault="00CB597F" w:rsidP="00CB597F">
      <w:pPr>
        <w:pStyle w:val="Standard"/>
        <w:ind w:firstLine="709"/>
        <w:rPr>
          <w:rFonts w:ascii="PT Astra Serif" w:hAnsi="PT Astra Serif"/>
          <w:sz w:val="20"/>
          <w:szCs w:val="20"/>
        </w:rPr>
      </w:pPr>
      <w:r w:rsidRPr="008132B1">
        <w:rPr>
          <w:rFonts w:ascii="PT Astra Serif" w:eastAsia="SimSun" w:hAnsi="PT Astra Serif" w:cs="PT Astra Serif"/>
          <w:sz w:val="20"/>
          <w:szCs w:val="20"/>
          <w:lang w:bidi="hi-IN"/>
        </w:rPr>
        <w:t>нотариально удостоверенное согласие третьих лиц на признание садового дома жилым домом – в случае, если садовый дом обременен правами третьих лиц;</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документ, удостоверяющий личность заявителя (представителя заявителя -в случае </w:t>
      </w:r>
      <w:r w:rsidRPr="008132B1">
        <w:rPr>
          <w:rFonts w:ascii="PT Astra Serif" w:hAnsi="PT Astra Serif" w:cs="PT Astra Serif"/>
          <w:sz w:val="20"/>
          <w:szCs w:val="20"/>
        </w:rPr>
        <w:lastRenderedPageBreak/>
        <w:t>обращения представителя заявителя);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CB597F" w:rsidRPr="008132B1" w:rsidRDefault="00CB597F" w:rsidP="00CB597F">
      <w:pPr>
        <w:pStyle w:val="Standard"/>
        <w:ind w:firstLine="708"/>
        <w:rPr>
          <w:rFonts w:ascii="PT Astra Serif" w:hAnsi="PT Astra Serif"/>
          <w:sz w:val="20"/>
          <w:szCs w:val="20"/>
        </w:rPr>
      </w:pPr>
      <w:r w:rsidRPr="008132B1">
        <w:rPr>
          <w:rFonts w:ascii="PT Astra Serif" w:hAnsi="PT Astra Serif" w:cs="PT Astra Serif"/>
          <w:sz w:val="20"/>
          <w:szCs w:val="20"/>
        </w:rPr>
        <w:t>выписка из ЕГРН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3.3.3.3. Способ подачи запроса и документов и (или) информации, необходимых для предоставления муниципальной услуги: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посредством Единого портала в электронном виде по адресу: https://www.gosuslugi.ru/600146/1.</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3.3.3.4.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1) при личном обращении: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2) при почтовом отправлении или посредством направления на адрес электронной почты: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3) при обращении посредством Единого портала:</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w:t>
      </w:r>
      <w:r w:rsidRPr="008132B1">
        <w:rPr>
          <w:rFonts w:ascii="PT Astra Serif" w:hAnsi="PT Astra Serif" w:cs="PT Astra Serif"/>
          <w:sz w:val="20"/>
          <w:szCs w:val="20"/>
        </w:rPr>
        <w:lastRenderedPageBreak/>
        <w:t>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t>3.3.3.5. Основания для принятия решения об отказе в приеме запроса и документов и (или) информации</w:t>
      </w:r>
      <w:r w:rsidRPr="008132B1">
        <w:rPr>
          <w:rFonts w:ascii="PT Astra Serif" w:hAnsi="PT Astra Serif" w:cs="PT Astra Serif"/>
          <w:sz w:val="20"/>
          <w:szCs w:val="20"/>
        </w:rPr>
        <w:t xml:space="preserve">: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заявление подано лицом, не входящим в круг заявителей;</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наличие противоречивых сведений в запросе и приложенных к нему документах.</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3.3.3.6. В приеме запроса участвует Администрация.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8132B1">
        <w:rPr>
          <w:rFonts w:ascii="PT Astra Serif" w:hAnsi="PT Astra Serif" w:cs="PT Astra Serif"/>
          <w:kern w:val="0"/>
          <w:sz w:val="20"/>
          <w:szCs w:val="20"/>
        </w:rPr>
        <w:t>(для физических лиц, включая индивидуальных предпринимателей) либо места нахождения (для юридических лиц)</w:t>
      </w:r>
      <w:r w:rsidRPr="008132B1">
        <w:rPr>
          <w:rFonts w:ascii="PT Astra Serif" w:hAnsi="PT Astra Serif" w:cs="PT Astra Serif"/>
          <w:sz w:val="20"/>
          <w:szCs w:val="20"/>
        </w:rPr>
        <w:t xml:space="preserve"> отсутствует.</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3.3.3.7. Срок регистрации запроса и документов и (или) информации, необходимых для </w:t>
      </w:r>
      <w:r w:rsidRPr="008132B1">
        <w:rPr>
          <w:rFonts w:ascii="PT Astra Serif" w:hAnsi="PT Astra Serif" w:cs="PT Astra Serif"/>
          <w:sz w:val="20"/>
          <w:szCs w:val="20"/>
        </w:rPr>
        <w:lastRenderedPageBreak/>
        <w:t>предоставления муниципальной услуги, в Администрации составляет 1 рабочий день.</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t>3.3.4. Межведомственное информационное взаимодействие.</w:t>
      </w:r>
    </w:p>
    <w:p w:rsidR="00CB597F" w:rsidRPr="008132B1" w:rsidRDefault="00CB597F" w:rsidP="00CB597F">
      <w:pPr>
        <w:pStyle w:val="Standarduser"/>
        <w:ind w:firstLine="709"/>
        <w:rPr>
          <w:rFonts w:ascii="PT Astra Serif" w:hAnsi="PT Astra Serif"/>
          <w:sz w:val="20"/>
          <w:szCs w:val="20"/>
        </w:rPr>
      </w:pPr>
      <w:r w:rsidRPr="008132B1">
        <w:rPr>
          <w:rFonts w:ascii="PT Astra Serif" w:hAnsi="PT Astra Serif" w:cs="PT Astra Serif"/>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CB597F" w:rsidRPr="008132B1" w:rsidRDefault="00CB597F" w:rsidP="00CB597F">
      <w:pPr>
        <w:pStyle w:val="Standard"/>
        <w:ind w:firstLine="737"/>
        <w:rPr>
          <w:rFonts w:ascii="PT Astra Serif" w:hAnsi="PT Astra Serif"/>
          <w:sz w:val="20"/>
          <w:szCs w:val="20"/>
        </w:rPr>
      </w:pPr>
      <w:r w:rsidRPr="008132B1">
        <w:rPr>
          <w:rFonts w:ascii="PT Astra Serif" w:hAnsi="PT Astra Serif" w:cs="PT Astra Serif"/>
          <w:sz w:val="20"/>
          <w:szCs w:val="20"/>
        </w:rPr>
        <w:t>Федеральная служба государственной регистрации, кадастра и картографии:</w:t>
      </w:r>
    </w:p>
    <w:p w:rsidR="00CB597F" w:rsidRPr="008132B1" w:rsidRDefault="00CB597F" w:rsidP="00CB597F">
      <w:pPr>
        <w:pStyle w:val="Standard"/>
        <w:ind w:firstLine="708"/>
        <w:rPr>
          <w:rFonts w:ascii="PT Astra Serif" w:hAnsi="PT Astra Serif"/>
          <w:sz w:val="20"/>
          <w:szCs w:val="20"/>
        </w:rPr>
      </w:pPr>
      <w:r w:rsidRPr="008132B1">
        <w:rPr>
          <w:rFonts w:ascii="PT Astra Serif" w:hAnsi="PT Astra Serif" w:cs="PT Astra Serif"/>
          <w:sz w:val="20"/>
          <w:szCs w:val="20"/>
        </w:rPr>
        <w:t>выписка из ЕГРН об основных характеристиках и зарегистрированных правах на объект недвижимости.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t>3.3.5. Принятие решения о предоставлении (об отказе в предоставлении)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Основания для отказа в предоставлении муниципальной услуги: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к заявлению не приложены документы, предусмотренные пунктом 3.3.3.1 административного регламента;</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по указанному основанию допускается в случае, если Администрация после получения уведомления об отсутствии в ЕГРН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на садовый дом или нотариально заверенную копию такого документа и не получила от заявителя такой документ или такую копию в течение 7  календарных дней со дня направления уведомления о представлении правоустанавливающего документа;</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размещение садового дома на земельном участке, расположенном в границах зоны затопления, подтопления.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6 рабочих дней с даты получения Администрацией всех сведений, необходимых для принятия решения.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lastRenderedPageBreak/>
        <w:t>3.3.6. Предоставление результата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Предоставление результата муниципальной услуги осуществляется </w:t>
      </w:r>
      <w:r w:rsidRPr="008132B1">
        <w:rPr>
          <w:rFonts w:ascii="PT Astra Serif" w:hAnsi="PT Astra Serif" w:cs="PT Astra Serif"/>
          <w:sz w:val="20"/>
          <w:szCs w:val="20"/>
          <w:lang w:eastAsia="ru-RU"/>
        </w:rPr>
        <w:t>способом, определенным заявителем в заявлении</w:t>
      </w:r>
      <w:r w:rsidRPr="008132B1">
        <w:rPr>
          <w:rFonts w:ascii="PT Astra Serif" w:eastAsia="Calibri" w:hAnsi="PT Astra Serif" w:cs="PT Astra Serif"/>
          <w:kern w:val="0"/>
          <w:sz w:val="20"/>
          <w:szCs w:val="20"/>
          <w:lang w:eastAsia="en-US"/>
        </w:rPr>
        <w:t>:</w:t>
      </w:r>
    </w:p>
    <w:p w:rsidR="00CB597F" w:rsidRPr="008132B1" w:rsidRDefault="00CB597F" w:rsidP="00CB597F">
      <w:pPr>
        <w:pStyle w:val="Standard"/>
        <w:ind w:firstLine="709"/>
        <w:rPr>
          <w:rFonts w:ascii="PT Astra Serif" w:hAnsi="PT Astra Serif"/>
          <w:sz w:val="20"/>
          <w:szCs w:val="20"/>
        </w:rPr>
      </w:pPr>
      <w:r w:rsidRPr="008132B1">
        <w:rPr>
          <w:rFonts w:ascii="PT Astra Serif" w:eastAsia="Calibri" w:hAnsi="PT Astra Serif" w:cs="PT Astra Serif"/>
          <w:kern w:val="0"/>
          <w:sz w:val="20"/>
          <w:szCs w:val="20"/>
          <w:lang w:eastAsia="en-US"/>
        </w:rPr>
        <w:t>путем направления на почтовый адрес;</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bCs/>
          <w:sz w:val="20"/>
          <w:szCs w:val="20"/>
        </w:rPr>
        <w:t>путем выдачи в Администрации;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bCs/>
          <w:sz w:val="20"/>
          <w:szCs w:val="20"/>
        </w:rPr>
        <w:t>путем выдачи в МФЦ;</w:t>
      </w:r>
    </w:p>
    <w:p w:rsidR="00CB597F" w:rsidRPr="008132B1" w:rsidRDefault="00CB597F" w:rsidP="00CB597F">
      <w:pPr>
        <w:pStyle w:val="Standard"/>
        <w:ind w:firstLine="709"/>
        <w:rPr>
          <w:rFonts w:ascii="PT Astra Serif" w:hAnsi="PT Astra Serif"/>
          <w:sz w:val="20"/>
          <w:szCs w:val="20"/>
        </w:rPr>
      </w:pPr>
      <w:r w:rsidRPr="008132B1">
        <w:rPr>
          <w:rFonts w:ascii="PT Astra Serif" w:eastAsia="Calibri" w:hAnsi="PT Astra Serif" w:cs="PT Astra Serif"/>
          <w:kern w:val="0"/>
          <w:sz w:val="20"/>
          <w:szCs w:val="20"/>
          <w:lang w:eastAsia="en-US"/>
        </w:rPr>
        <w:t>путем направления электронного документа в личный кабинет заявителя на Едином портале.</w:t>
      </w:r>
    </w:p>
    <w:p w:rsidR="00CB597F" w:rsidRPr="008132B1" w:rsidRDefault="00CB597F" w:rsidP="00CB597F">
      <w:pPr>
        <w:widowControl w:val="0"/>
        <w:ind w:firstLine="709"/>
        <w:textAlignment w:val="baseline"/>
        <w:rPr>
          <w:sz w:val="20"/>
          <w:szCs w:val="20"/>
        </w:rPr>
      </w:pPr>
      <w:r w:rsidRPr="008132B1">
        <w:rPr>
          <w:rFonts w:eastAsia="Times New Roman" w:cs="PT Astra Serif"/>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eastAsia="Calibri" w:hAnsi="PT Astra Serif" w:cs="PT Astra Serif"/>
          <w:kern w:val="0"/>
          <w:sz w:val="20"/>
          <w:szCs w:val="20"/>
          <w:lang w:eastAsia="en-US"/>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8132B1">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8132B1">
        <w:rPr>
          <w:rFonts w:ascii="PT Astra Serif" w:eastAsia="Calibri" w:hAnsi="PT Astra Serif" w:cs="PT Astra Serif"/>
          <w:kern w:val="0"/>
          <w:sz w:val="20"/>
          <w:szCs w:val="20"/>
          <w:lang w:eastAsia="en-US"/>
        </w:rPr>
        <w:t>отсутствует.</w:t>
      </w:r>
    </w:p>
    <w:p w:rsidR="00CB597F" w:rsidRPr="008132B1" w:rsidRDefault="00CB597F" w:rsidP="00CB597F">
      <w:pPr>
        <w:pStyle w:val="Standard"/>
        <w:ind w:firstLine="709"/>
        <w:rPr>
          <w:rFonts w:ascii="PT Astra Serif" w:hAnsi="PT Astra Serif"/>
          <w:sz w:val="20"/>
          <w:szCs w:val="20"/>
        </w:rPr>
      </w:pPr>
      <w:r w:rsidRPr="008132B1">
        <w:rPr>
          <w:rFonts w:ascii="PT Astra Serif" w:eastAsia="Calibri" w:hAnsi="PT Astra Serif" w:cs="PT Astra Serif"/>
          <w:kern w:val="0"/>
          <w:sz w:val="20"/>
          <w:szCs w:val="20"/>
          <w:lang w:eastAsia="en-US"/>
        </w:rPr>
        <w:t xml:space="preserve">3.3.7. Максимальный срок предоставления муниципальной услуги в соответствии с вариантом предоставления муниципальной услуги составляет 10 рабочих дней </w:t>
      </w:r>
      <w:r w:rsidRPr="008132B1">
        <w:rPr>
          <w:rFonts w:ascii="PT Astra Serif" w:hAnsi="PT Astra Serif" w:cs="PT Astra Serif"/>
          <w:color w:val="000000"/>
          <w:sz w:val="20"/>
          <w:szCs w:val="20"/>
        </w:rPr>
        <w:t xml:space="preserve">со дня регистрации </w:t>
      </w:r>
      <w:r w:rsidRPr="008132B1">
        <w:rPr>
          <w:rFonts w:ascii="PT Astra Serif" w:eastAsia="Calibri" w:hAnsi="PT Astra Serif" w:cs="PT Astra Serif"/>
          <w:sz w:val="20"/>
          <w:szCs w:val="20"/>
          <w:lang w:eastAsia="en-US"/>
        </w:rPr>
        <w:t xml:space="preserve">в Администрации </w:t>
      </w:r>
      <w:r w:rsidRPr="008132B1">
        <w:rPr>
          <w:rFonts w:ascii="PT Astra Serif" w:hAnsi="PT Astra Serif" w:cs="PT Astra Serif"/>
          <w:color w:val="000000"/>
          <w:sz w:val="20"/>
          <w:szCs w:val="20"/>
        </w:rPr>
        <w:t xml:space="preserve">запроса </w:t>
      </w:r>
      <w:r w:rsidRPr="008132B1">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8132B1">
        <w:rPr>
          <w:rFonts w:ascii="PT Astra Serif" w:eastAsia="Calibri" w:hAnsi="PT Astra Serif" w:cs="PT Astra Serif"/>
          <w:kern w:val="0"/>
          <w:sz w:val="20"/>
          <w:szCs w:val="20"/>
          <w:lang w:eastAsia="en-US"/>
        </w:rPr>
        <w:t>.</w:t>
      </w:r>
    </w:p>
    <w:p w:rsidR="00CB597F" w:rsidRPr="008132B1" w:rsidRDefault="00CB597F" w:rsidP="00CB597F">
      <w:pPr>
        <w:pStyle w:val="Standard"/>
        <w:ind w:firstLine="709"/>
        <w:jc w:val="center"/>
        <w:rPr>
          <w:rFonts w:ascii="PT Astra Serif" w:eastAsia="Calibri" w:hAnsi="PT Astra Serif" w:cs="PT Astra Serif"/>
          <w:kern w:val="0"/>
          <w:sz w:val="20"/>
          <w:szCs w:val="20"/>
          <w:lang w:eastAsia="en-US"/>
        </w:rPr>
      </w:pP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sz w:val="20"/>
          <w:szCs w:val="20"/>
        </w:rPr>
        <w:t>3.4. Вариант № 2.</w:t>
      </w:r>
      <w:r w:rsidRPr="008132B1">
        <w:rPr>
          <w:rFonts w:ascii="PT Astra Serif" w:hAnsi="PT Astra Serif" w:cs="PT Astra Serif"/>
          <w:b/>
          <w:bCs/>
          <w:sz w:val="20"/>
          <w:szCs w:val="20"/>
          <w:lang w:eastAsia="ru-RU"/>
        </w:rPr>
        <w:t xml:space="preserve"> </w:t>
      </w:r>
      <w:r w:rsidRPr="008132B1">
        <w:rPr>
          <w:rFonts w:ascii="PT Astra Serif" w:hAnsi="PT Astra Serif" w:cs="PT Astra Serif"/>
          <w:b/>
          <w:sz w:val="20"/>
          <w:szCs w:val="20"/>
          <w:lang w:eastAsia="ru-RU"/>
        </w:rPr>
        <w:t>Признание жилого дома садовым домом</w:t>
      </w:r>
    </w:p>
    <w:p w:rsidR="00CB597F" w:rsidRPr="008132B1" w:rsidRDefault="00CB597F" w:rsidP="00CB597F">
      <w:pPr>
        <w:pStyle w:val="Standard"/>
        <w:ind w:firstLine="709"/>
        <w:jc w:val="center"/>
        <w:rPr>
          <w:rFonts w:ascii="PT Astra Serif" w:hAnsi="PT Astra Serif" w:cs="PT Astra Serif"/>
          <w:b/>
          <w:sz w:val="20"/>
          <w:szCs w:val="20"/>
        </w:rPr>
      </w:pPr>
    </w:p>
    <w:p w:rsidR="00CB597F" w:rsidRPr="008132B1" w:rsidRDefault="00CB597F" w:rsidP="00CB597F">
      <w:pPr>
        <w:pStyle w:val="Standard"/>
        <w:tabs>
          <w:tab w:val="left" w:pos="0"/>
        </w:tabs>
        <w:ind w:firstLine="709"/>
        <w:rPr>
          <w:rFonts w:ascii="PT Astra Serif" w:hAnsi="PT Astra Serif"/>
          <w:sz w:val="20"/>
          <w:szCs w:val="20"/>
        </w:rPr>
      </w:pPr>
      <w:r w:rsidRPr="008132B1">
        <w:rPr>
          <w:rFonts w:ascii="PT Astra Serif" w:hAnsi="PT Astra Serif" w:cs="PT Astra Serif"/>
          <w:sz w:val="20"/>
          <w:szCs w:val="20"/>
        </w:rPr>
        <w:t>3.4.1. Результатами варианта предоставления муниципальной услуги заявителю являются: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признание жилого дома садовым домом;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отказ в признании жилого дома садовым домом;</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Документом, содержащим признание жилого дома садовым домом, является решение о признании жилого дома садовым домом по форме согласно приложению № 3 к Положению, утвержденному  постановлением Правительства Российской Федерации № 47.</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Документом, содержащим отказ в признании жилого дома садовым домом, является постановление Администрации об </w:t>
      </w:r>
      <w:r w:rsidRPr="008132B1">
        <w:rPr>
          <w:rFonts w:ascii="PT Astra Serif" w:eastAsia="SimSun" w:hAnsi="PT Astra Serif" w:cs="PT Astra Serif"/>
          <w:sz w:val="20"/>
          <w:szCs w:val="20"/>
        </w:rPr>
        <w:t>отказе</w:t>
      </w:r>
      <w:r w:rsidRPr="008132B1">
        <w:rPr>
          <w:rFonts w:ascii="PT Astra Serif" w:hAnsi="PT Astra Serif" w:cs="PT Astra Serif"/>
          <w:sz w:val="20"/>
          <w:szCs w:val="20"/>
        </w:rPr>
        <w:t xml:space="preserve"> в признании жилого дома садовым домом.</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межведомственное информационное взаимодействие;</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принятие решения о предоставлении (об отказе в предоставлении)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предоставление результата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В настоящем варианте предоставления муниципальной услуги не приведены </w:t>
      </w:r>
      <w:r w:rsidRPr="008132B1">
        <w:rPr>
          <w:rFonts w:ascii="PT Astra Serif" w:hAnsi="PT Astra Serif" w:cs="PT Astra Serif"/>
          <w:sz w:val="20"/>
          <w:szCs w:val="20"/>
        </w:rPr>
        <w:lastRenderedPageBreak/>
        <w:t xml:space="preserve">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t>3.4.3. Прием запроса и документов и (или) информации, необходимых для предоставления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t>3.4.3.1. Заявитель (представитель заявителя) для получения муниципальной услуги представляет:</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заявление о признании жилого дома садовым домом </w:t>
      </w:r>
      <w:r w:rsidRPr="008132B1">
        <w:rPr>
          <w:rFonts w:ascii="PT Astra Serif" w:eastAsia="SimSun" w:hAnsi="PT Astra Serif" w:cs="PT Astra Serif"/>
          <w:sz w:val="20"/>
          <w:szCs w:val="20"/>
          <w:lang w:bidi="hi-IN"/>
        </w:rPr>
        <w:t>по форме, приведенной в приложении № 2 к административному регламенту;</w:t>
      </w:r>
    </w:p>
    <w:p w:rsidR="00CB597F" w:rsidRPr="008132B1" w:rsidRDefault="00CB597F" w:rsidP="00CB597F">
      <w:pPr>
        <w:pStyle w:val="Standard"/>
        <w:ind w:firstLine="708"/>
        <w:rPr>
          <w:rFonts w:ascii="PT Astra Serif" w:hAnsi="PT Astra Serif"/>
          <w:sz w:val="20"/>
          <w:szCs w:val="20"/>
        </w:rPr>
      </w:pPr>
      <w:r w:rsidRPr="008132B1">
        <w:rPr>
          <w:rFonts w:ascii="PT Astra Serif" w:hAnsi="PT Astra Serif" w:cs="PT Astra Serif"/>
          <w:sz w:val="20"/>
          <w:szCs w:val="20"/>
        </w:rPr>
        <w:t>правоустанавливающий документ на жилой дом или нотариально заверенная копия такого документа - в случае, если право собственности заявителя на жилой дом не зарегистрировано в ЕГРН;</w:t>
      </w:r>
    </w:p>
    <w:p w:rsidR="00CB597F" w:rsidRPr="008132B1" w:rsidRDefault="00CB597F" w:rsidP="00CB597F">
      <w:pPr>
        <w:pStyle w:val="Standard"/>
        <w:ind w:firstLine="709"/>
        <w:rPr>
          <w:rFonts w:ascii="PT Astra Serif" w:hAnsi="PT Astra Serif"/>
          <w:sz w:val="20"/>
          <w:szCs w:val="20"/>
        </w:rPr>
      </w:pPr>
      <w:r w:rsidRPr="008132B1">
        <w:rPr>
          <w:rFonts w:ascii="PT Astra Serif" w:eastAsia="SimSun" w:hAnsi="PT Astra Serif" w:cs="PT Astra Serif"/>
          <w:sz w:val="20"/>
          <w:szCs w:val="20"/>
          <w:lang w:bidi="hi-IN"/>
        </w:rPr>
        <w:t xml:space="preserve">нотариально удостоверенное согласие третьих лиц на признание </w:t>
      </w:r>
      <w:r w:rsidRPr="008132B1">
        <w:rPr>
          <w:rFonts w:ascii="PT Astra Serif" w:hAnsi="PT Astra Serif" w:cs="PT Astra Serif"/>
          <w:sz w:val="20"/>
          <w:szCs w:val="20"/>
        </w:rPr>
        <w:t>жилого дома садовым домом</w:t>
      </w:r>
      <w:r w:rsidRPr="008132B1">
        <w:rPr>
          <w:rFonts w:ascii="PT Astra Serif" w:eastAsia="SimSun" w:hAnsi="PT Astra Serif" w:cs="PT Astra Serif"/>
          <w:sz w:val="20"/>
          <w:szCs w:val="20"/>
          <w:lang w:bidi="hi-IN"/>
        </w:rPr>
        <w:t xml:space="preserve"> – в случае, если жилой дом обременен правами третьих лиц;</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документ, удостоверяющий личность заявителя (представителя заявителя -в случае обращения представителя заявителя);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CB597F" w:rsidRPr="008132B1" w:rsidRDefault="00CB597F" w:rsidP="00CB597F">
      <w:pPr>
        <w:pStyle w:val="Standard"/>
        <w:ind w:firstLine="708"/>
        <w:rPr>
          <w:rFonts w:ascii="PT Astra Serif" w:hAnsi="PT Astra Serif"/>
          <w:sz w:val="20"/>
          <w:szCs w:val="20"/>
        </w:rPr>
      </w:pPr>
      <w:r w:rsidRPr="008132B1">
        <w:rPr>
          <w:rFonts w:ascii="PT Astra Serif" w:hAnsi="PT Astra Serif" w:cs="PT Astra Serif"/>
          <w:sz w:val="20"/>
          <w:szCs w:val="20"/>
        </w:rPr>
        <w:t>выписка из ЕГРН об основных характеристиках и зарегистрированных правах на объект недвижимости, содержащая сведения о зарегистрированных правах заявителя на жилой дом.</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3.4.3.3. Способ подачи запроса и документов и (или) информации, необходимых для предоставления муниципальной услуги: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посредством Единого портала в электронном виде по адресу: https://www.gosuslugi.ru/600146/1.</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3.4.3.4.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1) при личном обращении: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посредством предъявления паспорта гражданина Российской Федерации либо иного документа, удостоверяющего личность, в </w:t>
      </w:r>
      <w:r w:rsidRPr="008132B1">
        <w:rPr>
          <w:rFonts w:ascii="PT Astra Serif" w:hAnsi="PT Astra Serif" w:cs="PT Astra Serif"/>
          <w:sz w:val="20"/>
          <w:szCs w:val="20"/>
        </w:rPr>
        <w:lastRenderedPageBreak/>
        <w:t>соответствии с законодательством Российской Федерации;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2) при почтовом отправлении или посредством направления на адрес электронной почты: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3) при обращении посредством Единого портала:</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t>3.4.3.5. Основания для принятия решения об отказе в приеме запроса и документов и (или) информации</w:t>
      </w:r>
      <w:r w:rsidRPr="008132B1">
        <w:rPr>
          <w:rFonts w:ascii="PT Astra Serif" w:hAnsi="PT Astra Serif" w:cs="PT Astra Serif"/>
          <w:sz w:val="20"/>
          <w:szCs w:val="20"/>
        </w:rPr>
        <w:t xml:space="preserve">: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заявление подано лицом, не входящим в круг заявителей;</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представленные в электронной форме документы содержат повреждения, наличие которых </w:t>
      </w:r>
      <w:r w:rsidRPr="008132B1">
        <w:rPr>
          <w:rFonts w:ascii="PT Astra Serif" w:hAnsi="PT Astra Serif" w:cs="PT Astra Serif"/>
          <w:sz w:val="20"/>
          <w:szCs w:val="20"/>
        </w:rPr>
        <w:lastRenderedPageBreak/>
        <w:t>не позволяет в полном объеме использовать информацию и сведения, содержащиеся в документах, для предоставления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наличие противоречивых сведений в запросе и приложенных к нему документах.</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3.4.3.6. В приеме запроса участвует Администрация.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8132B1">
        <w:rPr>
          <w:rFonts w:ascii="PT Astra Serif" w:hAnsi="PT Astra Serif" w:cs="PT Astra Serif"/>
          <w:kern w:val="0"/>
          <w:sz w:val="20"/>
          <w:szCs w:val="20"/>
        </w:rPr>
        <w:t>(для физических лиц, включая индивидуальных предпринимателей) либо места нахождения (для юридических лиц)</w:t>
      </w:r>
      <w:r w:rsidRPr="008132B1">
        <w:rPr>
          <w:rFonts w:ascii="PT Astra Serif" w:hAnsi="PT Astra Serif" w:cs="PT Astra Serif"/>
          <w:sz w:val="20"/>
          <w:szCs w:val="20"/>
        </w:rPr>
        <w:t xml:space="preserve"> отсутствует.</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3.4.3.7.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t>3.4.4. Межведомственное информационное взаимодействие.</w:t>
      </w:r>
    </w:p>
    <w:p w:rsidR="00CB597F" w:rsidRPr="008132B1" w:rsidRDefault="00CB597F" w:rsidP="00CB597F">
      <w:pPr>
        <w:pStyle w:val="Standarduser"/>
        <w:ind w:firstLine="709"/>
        <w:rPr>
          <w:rFonts w:ascii="PT Astra Serif" w:hAnsi="PT Astra Serif"/>
          <w:sz w:val="20"/>
          <w:szCs w:val="20"/>
        </w:rPr>
      </w:pPr>
      <w:r w:rsidRPr="008132B1">
        <w:rPr>
          <w:rFonts w:ascii="PT Astra Serif" w:hAnsi="PT Astra Serif" w:cs="PT Astra Serif"/>
          <w:sz w:val="20"/>
          <w:szCs w:val="20"/>
        </w:rPr>
        <w:t>3.4.4.1.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CB597F" w:rsidRPr="008132B1" w:rsidRDefault="00CB597F" w:rsidP="00CB597F">
      <w:pPr>
        <w:pStyle w:val="Standard"/>
        <w:ind w:firstLine="737"/>
        <w:rPr>
          <w:rFonts w:ascii="PT Astra Serif" w:hAnsi="PT Astra Serif"/>
          <w:sz w:val="20"/>
          <w:szCs w:val="20"/>
        </w:rPr>
      </w:pPr>
      <w:r w:rsidRPr="008132B1">
        <w:rPr>
          <w:rFonts w:ascii="PT Astra Serif" w:hAnsi="PT Astra Serif" w:cs="PT Astra Serif"/>
          <w:sz w:val="20"/>
          <w:szCs w:val="20"/>
        </w:rPr>
        <w:t>Федеральная служба государственной регистрации, кадастра и картографии:</w:t>
      </w:r>
    </w:p>
    <w:p w:rsidR="00CB597F" w:rsidRPr="008132B1" w:rsidRDefault="00CB597F" w:rsidP="00CB597F">
      <w:pPr>
        <w:pStyle w:val="Standard"/>
        <w:ind w:firstLine="708"/>
        <w:rPr>
          <w:rFonts w:ascii="PT Astra Serif" w:hAnsi="PT Astra Serif"/>
          <w:sz w:val="20"/>
          <w:szCs w:val="20"/>
        </w:rPr>
      </w:pPr>
      <w:r w:rsidRPr="008132B1">
        <w:rPr>
          <w:rFonts w:ascii="PT Astra Serif" w:hAnsi="PT Astra Serif" w:cs="PT Astra Serif"/>
          <w:sz w:val="20"/>
          <w:szCs w:val="20"/>
        </w:rPr>
        <w:t>выписка из ЕГРН об основных характеристиках и зарегистрированных правах на объект недвижимости.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t>3.4.5. Принятие решения о предоставлении (об отказе в предоставлении)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Основания для отказа в предоставлении муниципальной услуги: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к заявлению не приложены документы, предусмотренные пунктом 3.4.3.1 административного регламента;</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по указанному основанию допускается в случае, если Администрация после получения уведомления об отсутствии в ЕГРН сведений о зарегистрированных </w:t>
      </w:r>
      <w:r w:rsidRPr="008132B1">
        <w:rPr>
          <w:rFonts w:ascii="PT Astra Serif" w:hAnsi="PT Astra Serif" w:cs="PT Astra Serif"/>
          <w:sz w:val="20"/>
          <w:szCs w:val="20"/>
        </w:rPr>
        <w:lastRenderedPageBreak/>
        <w:t>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на жилой дом или нотариально заверенную копию такого документа и не получила от заявителя такой документ или такую копию в течение 7 календарных дней со дня направления уведомления о представлении правоустанавливающего документа;</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использование жилого дома заявителем или иным лицом в качестве места постоянного проживания.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6 рабочих дней с даты получения Администрацией всех сведений, необходимых для принятия решения.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t>3.4.6. Предоставление результата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Предоставление результата муниципальной услуги осуществляется </w:t>
      </w:r>
      <w:r w:rsidRPr="008132B1">
        <w:rPr>
          <w:rFonts w:ascii="PT Astra Serif" w:hAnsi="PT Astra Serif" w:cs="PT Astra Serif"/>
          <w:sz w:val="20"/>
          <w:szCs w:val="20"/>
          <w:lang w:eastAsia="ru-RU"/>
        </w:rPr>
        <w:t>способом, определенным заявителем в заявлении</w:t>
      </w:r>
      <w:r w:rsidRPr="008132B1">
        <w:rPr>
          <w:rFonts w:ascii="PT Astra Serif" w:eastAsia="Calibri" w:hAnsi="PT Astra Serif" w:cs="PT Astra Serif"/>
          <w:kern w:val="0"/>
          <w:sz w:val="20"/>
          <w:szCs w:val="20"/>
          <w:lang w:eastAsia="en-US"/>
        </w:rPr>
        <w:t>:</w:t>
      </w:r>
    </w:p>
    <w:p w:rsidR="00CB597F" w:rsidRPr="008132B1" w:rsidRDefault="00CB597F" w:rsidP="00CB597F">
      <w:pPr>
        <w:pStyle w:val="Standard"/>
        <w:ind w:firstLine="709"/>
        <w:rPr>
          <w:rFonts w:ascii="PT Astra Serif" w:hAnsi="PT Astra Serif"/>
          <w:sz w:val="20"/>
          <w:szCs w:val="20"/>
        </w:rPr>
      </w:pPr>
      <w:r w:rsidRPr="008132B1">
        <w:rPr>
          <w:rFonts w:ascii="PT Astra Serif" w:eastAsia="Calibri" w:hAnsi="PT Astra Serif" w:cs="PT Astra Serif"/>
          <w:kern w:val="0"/>
          <w:sz w:val="20"/>
          <w:szCs w:val="20"/>
          <w:lang w:eastAsia="en-US"/>
        </w:rPr>
        <w:t>путем направления на почтовый адрес;</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bCs/>
          <w:sz w:val="20"/>
          <w:szCs w:val="20"/>
        </w:rPr>
        <w:t>путем выдачи в Администрации;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bCs/>
          <w:sz w:val="20"/>
          <w:szCs w:val="20"/>
        </w:rPr>
        <w:t>путем выдачи в МФЦ;</w:t>
      </w:r>
    </w:p>
    <w:p w:rsidR="00CB597F" w:rsidRPr="008132B1" w:rsidRDefault="00CB597F" w:rsidP="00CB597F">
      <w:pPr>
        <w:pStyle w:val="Standard"/>
        <w:ind w:firstLine="709"/>
        <w:rPr>
          <w:rFonts w:ascii="PT Astra Serif" w:hAnsi="PT Astra Serif"/>
          <w:sz w:val="20"/>
          <w:szCs w:val="20"/>
        </w:rPr>
      </w:pPr>
      <w:r w:rsidRPr="008132B1">
        <w:rPr>
          <w:rFonts w:ascii="PT Astra Serif" w:eastAsia="Calibri" w:hAnsi="PT Astra Serif" w:cs="PT Astra Serif"/>
          <w:kern w:val="0"/>
          <w:sz w:val="20"/>
          <w:szCs w:val="20"/>
          <w:lang w:eastAsia="en-US"/>
        </w:rPr>
        <w:t>путем направления электронного документа в личный кабинет заявителя на Едином портале.</w:t>
      </w:r>
    </w:p>
    <w:p w:rsidR="00CB597F" w:rsidRPr="008132B1" w:rsidRDefault="00CB597F" w:rsidP="00CB597F">
      <w:pPr>
        <w:widowControl w:val="0"/>
        <w:ind w:firstLine="709"/>
        <w:textAlignment w:val="baseline"/>
        <w:rPr>
          <w:sz w:val="20"/>
          <w:szCs w:val="20"/>
        </w:rPr>
      </w:pPr>
      <w:r w:rsidRPr="008132B1">
        <w:rPr>
          <w:rFonts w:eastAsia="Times New Roman" w:cs="PT Astra Serif"/>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eastAsia="Calibri" w:hAnsi="PT Astra Serif" w:cs="PT Astra Serif"/>
          <w:kern w:val="0"/>
          <w:sz w:val="20"/>
          <w:szCs w:val="20"/>
          <w:lang w:eastAsia="en-US"/>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8132B1">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8132B1">
        <w:rPr>
          <w:rFonts w:ascii="PT Astra Serif" w:eastAsia="Calibri" w:hAnsi="PT Astra Serif" w:cs="PT Astra Serif"/>
          <w:kern w:val="0"/>
          <w:sz w:val="20"/>
          <w:szCs w:val="20"/>
          <w:lang w:eastAsia="en-US"/>
        </w:rPr>
        <w:t>отсутствует.</w:t>
      </w:r>
    </w:p>
    <w:p w:rsidR="00CB597F" w:rsidRPr="008132B1" w:rsidRDefault="00CB597F" w:rsidP="00CB597F">
      <w:pPr>
        <w:pStyle w:val="Standard"/>
        <w:ind w:firstLine="709"/>
        <w:rPr>
          <w:rFonts w:ascii="PT Astra Serif" w:hAnsi="PT Astra Serif"/>
          <w:sz w:val="20"/>
          <w:szCs w:val="20"/>
        </w:rPr>
      </w:pPr>
      <w:r w:rsidRPr="008132B1">
        <w:rPr>
          <w:rFonts w:ascii="PT Astra Serif" w:eastAsia="Calibri" w:hAnsi="PT Astra Serif" w:cs="PT Astra Serif"/>
          <w:kern w:val="0"/>
          <w:sz w:val="20"/>
          <w:szCs w:val="20"/>
          <w:lang w:eastAsia="en-US"/>
        </w:rPr>
        <w:t xml:space="preserve">3.4.7. Максимальный срок предоставления муниципальной услуги в соответствии с вариантом предоставления муниципальной услуги составляет 10 рабочих дней </w:t>
      </w:r>
      <w:r w:rsidRPr="008132B1">
        <w:rPr>
          <w:rFonts w:ascii="PT Astra Serif" w:hAnsi="PT Astra Serif" w:cs="PT Astra Serif"/>
          <w:color w:val="000000"/>
          <w:sz w:val="20"/>
          <w:szCs w:val="20"/>
        </w:rPr>
        <w:t xml:space="preserve">со дня регистрации </w:t>
      </w:r>
      <w:r w:rsidRPr="008132B1">
        <w:rPr>
          <w:rFonts w:ascii="PT Astra Serif" w:eastAsia="Calibri" w:hAnsi="PT Astra Serif" w:cs="PT Astra Serif"/>
          <w:sz w:val="20"/>
          <w:szCs w:val="20"/>
          <w:lang w:eastAsia="en-US"/>
        </w:rPr>
        <w:t xml:space="preserve">в Администрации </w:t>
      </w:r>
      <w:r w:rsidRPr="008132B1">
        <w:rPr>
          <w:rFonts w:ascii="PT Astra Serif" w:hAnsi="PT Astra Serif" w:cs="PT Astra Serif"/>
          <w:color w:val="000000"/>
          <w:sz w:val="20"/>
          <w:szCs w:val="20"/>
        </w:rPr>
        <w:t xml:space="preserve">запроса </w:t>
      </w:r>
      <w:r w:rsidRPr="008132B1">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8132B1">
        <w:rPr>
          <w:rFonts w:ascii="PT Astra Serif" w:eastAsia="Calibri" w:hAnsi="PT Astra Serif" w:cs="PT Astra Serif"/>
          <w:kern w:val="0"/>
          <w:sz w:val="20"/>
          <w:szCs w:val="20"/>
          <w:lang w:eastAsia="en-US"/>
        </w:rPr>
        <w:t>.</w:t>
      </w:r>
    </w:p>
    <w:p w:rsidR="00CB597F" w:rsidRPr="008132B1" w:rsidRDefault="00CB597F" w:rsidP="00CB597F">
      <w:pPr>
        <w:pStyle w:val="Standard"/>
        <w:ind w:firstLine="709"/>
        <w:jc w:val="center"/>
        <w:rPr>
          <w:rFonts w:ascii="PT Astra Serif" w:eastAsia="Calibri" w:hAnsi="PT Astra Serif" w:cs="PT Astra Serif"/>
          <w:b/>
          <w:bCs/>
          <w:kern w:val="0"/>
          <w:sz w:val="20"/>
          <w:szCs w:val="20"/>
          <w:lang w:eastAsia="ru-RU"/>
        </w:rPr>
      </w:pP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sz w:val="20"/>
          <w:szCs w:val="20"/>
        </w:rPr>
        <w:t xml:space="preserve">3.5. Вариант № 3. </w:t>
      </w:r>
      <w:r w:rsidRPr="008132B1">
        <w:rPr>
          <w:rFonts w:ascii="PT Astra Serif" w:hAnsi="PT Astra Serif" w:cs="PT Astra Serif"/>
          <w:b/>
          <w:bCs/>
          <w:sz w:val="20"/>
          <w:szCs w:val="20"/>
          <w:lang w:eastAsia="ru-RU"/>
        </w:rPr>
        <w:t>Исправление технической ошибки</w:t>
      </w:r>
    </w:p>
    <w:p w:rsidR="00CB597F" w:rsidRPr="008132B1" w:rsidRDefault="00CB597F" w:rsidP="00CB597F">
      <w:pPr>
        <w:pStyle w:val="Standard"/>
        <w:ind w:firstLine="709"/>
        <w:jc w:val="center"/>
        <w:rPr>
          <w:rFonts w:ascii="PT Astra Serif" w:hAnsi="PT Astra Serif" w:cs="PT Astra Serif"/>
          <w:b/>
          <w:sz w:val="20"/>
          <w:szCs w:val="20"/>
        </w:rPr>
      </w:pPr>
    </w:p>
    <w:p w:rsidR="00CB597F" w:rsidRPr="008132B1" w:rsidRDefault="00CB597F" w:rsidP="00CB597F">
      <w:pPr>
        <w:pStyle w:val="Standard"/>
        <w:tabs>
          <w:tab w:val="left" w:pos="0"/>
        </w:tabs>
        <w:ind w:firstLine="709"/>
        <w:rPr>
          <w:rFonts w:ascii="PT Astra Serif" w:hAnsi="PT Astra Serif"/>
          <w:sz w:val="20"/>
          <w:szCs w:val="20"/>
        </w:rPr>
      </w:pPr>
      <w:r w:rsidRPr="008132B1">
        <w:rPr>
          <w:rFonts w:ascii="PT Astra Serif" w:hAnsi="PT Astra Serif" w:cs="PT Astra Serif"/>
          <w:sz w:val="20"/>
          <w:szCs w:val="20"/>
        </w:rPr>
        <w:t>3.5.1. Результатами варианта предоставления муниципальной услуги заявителю являются: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исправление технической ошибки;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отказ в исправлении технической ошибки.</w:t>
      </w:r>
    </w:p>
    <w:p w:rsidR="00CB597F" w:rsidRPr="008132B1" w:rsidRDefault="00CB597F" w:rsidP="00CB597F">
      <w:pPr>
        <w:ind w:firstLine="708"/>
        <w:rPr>
          <w:sz w:val="20"/>
          <w:szCs w:val="20"/>
        </w:rPr>
      </w:pPr>
      <w:r w:rsidRPr="008132B1">
        <w:rPr>
          <w:rFonts w:eastAsia="SimSun" w:cs="PT Astra Serif"/>
          <w:sz w:val="20"/>
          <w:szCs w:val="20"/>
        </w:rPr>
        <w:t xml:space="preserve">Документом, содержащим решение об исправлении технической ошибки, является </w:t>
      </w:r>
      <w:r w:rsidRPr="008132B1">
        <w:rPr>
          <w:rFonts w:eastAsia="SimSun" w:cs="PT Astra Serif"/>
          <w:sz w:val="20"/>
          <w:szCs w:val="20"/>
        </w:rPr>
        <w:lastRenderedPageBreak/>
        <w:t>выданное взамен документа, содержащего техническую ошибку решение о признании садового дома жилым домом или жилого дома садовым домом</w:t>
      </w:r>
      <w:r w:rsidRPr="008132B1">
        <w:rPr>
          <w:rFonts w:cs="PT Astra Serif"/>
          <w:sz w:val="20"/>
          <w:szCs w:val="20"/>
        </w:rPr>
        <w:t xml:space="preserve"> по форме согласно приложению № 3 к Положению, утвержденному  постановлением Правительства Российской Федерации № 47.</w:t>
      </w:r>
    </w:p>
    <w:p w:rsidR="00CB597F" w:rsidRPr="008132B1" w:rsidRDefault="00CB597F" w:rsidP="00CB597F">
      <w:pPr>
        <w:ind w:firstLine="708"/>
        <w:rPr>
          <w:sz w:val="20"/>
          <w:szCs w:val="20"/>
        </w:rPr>
      </w:pPr>
      <w:r w:rsidRPr="008132B1">
        <w:rPr>
          <w:rFonts w:eastAsia="SimSun"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принятие решения о предоставлении (об отказе в предоставлении)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предоставление результата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t>3.5.3.1. Заявитель (представитель заявителя) для получения муниципальной услуги представляет</w:t>
      </w:r>
      <w:r w:rsidRPr="008132B1">
        <w:rPr>
          <w:rFonts w:ascii="PT Astra Serif" w:hAnsi="PT Astra Serif" w:cs="PT Astra Serif"/>
          <w:sz w:val="20"/>
          <w:szCs w:val="20"/>
        </w:rPr>
        <w:t>:</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заявление об исправлении технической ошибки по форме, приведенной в приложении № 4 к административному регламенту;</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документ, удостоверяющий личность заявителя (представителя заявителя - в случае обращения представителя заявителя);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CB597F" w:rsidRPr="008132B1" w:rsidRDefault="00CB597F" w:rsidP="00CB597F">
      <w:pPr>
        <w:widowControl w:val="0"/>
        <w:ind w:firstLine="709"/>
        <w:textAlignment w:val="baseline"/>
        <w:rPr>
          <w:sz w:val="20"/>
          <w:szCs w:val="20"/>
        </w:rPr>
      </w:pPr>
      <w:r w:rsidRPr="008132B1">
        <w:rPr>
          <w:rFonts w:cs="PT Astra Serif"/>
          <w:sz w:val="20"/>
          <w:szCs w:val="20"/>
        </w:rPr>
        <w:t>3.5.3.3. Способ подачи запроса и документов и (или) информации, необходимых для предоставления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CB597F" w:rsidRPr="008132B1" w:rsidRDefault="00CB597F" w:rsidP="00CB597F">
      <w:pPr>
        <w:widowControl w:val="0"/>
        <w:ind w:firstLine="709"/>
        <w:textAlignment w:val="baseline"/>
        <w:rPr>
          <w:sz w:val="20"/>
          <w:szCs w:val="20"/>
        </w:rPr>
      </w:pPr>
      <w:r w:rsidRPr="008132B1">
        <w:rPr>
          <w:rFonts w:cs="PT Astra Serif"/>
          <w:sz w:val="20"/>
          <w:szCs w:val="20"/>
        </w:rPr>
        <w:t xml:space="preserve">3.5.3.4. Способы установления личности заявителя (представителя заявителя) для каждого </w:t>
      </w:r>
      <w:r w:rsidRPr="008132B1">
        <w:rPr>
          <w:rFonts w:cs="PT Astra Serif"/>
          <w:sz w:val="20"/>
          <w:szCs w:val="20"/>
        </w:rPr>
        <w:lastRenderedPageBreak/>
        <w:t>способа подачи запроса документов и (или) информации, необходимых для предоставления муниципальной услуги:</w:t>
      </w:r>
    </w:p>
    <w:p w:rsidR="00CB597F" w:rsidRPr="008132B1" w:rsidRDefault="00CB597F" w:rsidP="00CB597F">
      <w:pPr>
        <w:widowControl w:val="0"/>
        <w:ind w:firstLine="709"/>
        <w:textAlignment w:val="baseline"/>
        <w:rPr>
          <w:sz w:val="20"/>
          <w:szCs w:val="20"/>
        </w:rPr>
      </w:pPr>
      <w:r w:rsidRPr="008132B1">
        <w:rPr>
          <w:rFonts w:cs="PT Astra Serif"/>
          <w:sz w:val="20"/>
          <w:szCs w:val="20"/>
        </w:rPr>
        <w:t xml:space="preserve">1) при личном обращении: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2) при почтовом отправлении: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t>3.5.3.5. Основания для принятия решения об отказе в приеме запроса и документов и (или) информации</w:t>
      </w:r>
      <w:r w:rsidRPr="008132B1">
        <w:rPr>
          <w:rFonts w:ascii="PT Astra Serif" w:hAnsi="PT Astra Serif" w:cs="PT Astra Serif"/>
          <w:sz w:val="20"/>
          <w:szCs w:val="20"/>
        </w:rPr>
        <w:t>:</w:t>
      </w:r>
    </w:p>
    <w:p w:rsidR="00CB597F" w:rsidRPr="008132B1" w:rsidRDefault="00CB597F" w:rsidP="00CB597F">
      <w:pPr>
        <w:ind w:firstLine="709"/>
        <w:rPr>
          <w:sz w:val="20"/>
          <w:szCs w:val="20"/>
        </w:rPr>
      </w:pPr>
      <w:r w:rsidRPr="008132B1">
        <w:rPr>
          <w:rFonts w:eastAsia="Times New Roman" w:cs="PT Astra Serif"/>
          <w:sz w:val="20"/>
          <w:szCs w:val="20"/>
        </w:rPr>
        <w:t>заявление подано в орган, в полномочия которого не входит предоставление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к заявлению не приложены документы, предусмотренные пунктом 3.5.3.1 административного регламента.</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3.5.3.6. В приеме запроса участвует Администрация.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8132B1">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8132B1">
        <w:rPr>
          <w:rFonts w:ascii="PT Astra Serif" w:hAnsi="PT Astra Serif" w:cs="PT Astra Serif"/>
          <w:sz w:val="20"/>
          <w:szCs w:val="20"/>
        </w:rPr>
        <w:t>отсутствует.</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3.5.3.7.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t>3.5.4. Принятие решения о предоставлении (об отказе в предоставлении)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Основание для отказа в предоставлении муниципальной услуги: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bCs/>
          <w:sz w:val="20"/>
          <w:szCs w:val="20"/>
        </w:rPr>
        <w:t>отсутствие факта допущения технической ошибки.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Срок принятия решения о предоставлении (об отказе в предоставлении) муниципальной услуги составляет 3 рабочих дня с даты получения </w:t>
      </w:r>
      <w:r w:rsidRPr="008132B1">
        <w:rPr>
          <w:rFonts w:ascii="PT Astra Serif" w:hAnsi="PT Astra Serif" w:cs="PT Astra Serif"/>
          <w:sz w:val="20"/>
          <w:szCs w:val="20"/>
        </w:rPr>
        <w:lastRenderedPageBreak/>
        <w:t>Администрацией всех сведений, необходимых для принятия решения.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t>3.5.5. Предоставление результата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Предоставление результата муниципальной услуги осуществляется </w:t>
      </w:r>
      <w:r w:rsidRPr="008132B1">
        <w:rPr>
          <w:rFonts w:ascii="PT Astra Serif" w:hAnsi="PT Astra Serif" w:cs="PT Astra Serif"/>
          <w:sz w:val="20"/>
          <w:szCs w:val="20"/>
          <w:lang w:eastAsia="ru-RU"/>
        </w:rPr>
        <w:t xml:space="preserve">способом, определенным заявителем в </w:t>
      </w:r>
      <w:r w:rsidRPr="008132B1">
        <w:rPr>
          <w:rFonts w:ascii="PT Astra Serif" w:eastAsia="Calibri" w:hAnsi="PT Astra Serif" w:cs="PT Astra Serif"/>
          <w:kern w:val="0"/>
          <w:sz w:val="20"/>
          <w:szCs w:val="20"/>
          <w:lang w:eastAsia="en-US"/>
        </w:rPr>
        <w:t>заявлении:</w:t>
      </w:r>
    </w:p>
    <w:p w:rsidR="00CB597F" w:rsidRPr="008132B1" w:rsidRDefault="00CB597F" w:rsidP="00CB597F">
      <w:pPr>
        <w:pStyle w:val="Standard"/>
        <w:ind w:firstLine="709"/>
        <w:rPr>
          <w:rFonts w:ascii="PT Astra Serif" w:hAnsi="PT Astra Serif"/>
          <w:sz w:val="20"/>
          <w:szCs w:val="20"/>
        </w:rPr>
      </w:pPr>
      <w:r w:rsidRPr="008132B1">
        <w:rPr>
          <w:rFonts w:ascii="PT Astra Serif" w:eastAsia="Calibri" w:hAnsi="PT Astra Serif" w:cs="PT Astra Serif"/>
          <w:kern w:val="0"/>
          <w:sz w:val="20"/>
          <w:szCs w:val="20"/>
          <w:lang w:eastAsia="en-US"/>
        </w:rPr>
        <w:t>путем направления на почтовый адрес;</w:t>
      </w:r>
    </w:p>
    <w:p w:rsidR="00CB597F" w:rsidRPr="008132B1" w:rsidRDefault="00CB597F" w:rsidP="00CB597F">
      <w:pPr>
        <w:pStyle w:val="Standard"/>
        <w:ind w:firstLine="709"/>
        <w:rPr>
          <w:rFonts w:ascii="PT Astra Serif" w:hAnsi="PT Astra Serif"/>
          <w:sz w:val="20"/>
          <w:szCs w:val="20"/>
        </w:rPr>
      </w:pPr>
      <w:r w:rsidRPr="008132B1">
        <w:rPr>
          <w:rFonts w:ascii="PT Astra Serif" w:eastAsia="Calibri" w:hAnsi="PT Astra Serif" w:cs="PT Astra Serif"/>
          <w:kern w:val="0"/>
          <w:sz w:val="20"/>
          <w:szCs w:val="20"/>
          <w:lang w:eastAsia="en-US"/>
        </w:rPr>
        <w:t>путем выдачи в Администрации.</w:t>
      </w:r>
    </w:p>
    <w:p w:rsidR="00CB597F" w:rsidRPr="008132B1" w:rsidRDefault="00CB597F" w:rsidP="00CB597F">
      <w:pPr>
        <w:widowControl w:val="0"/>
        <w:ind w:firstLine="709"/>
        <w:textAlignment w:val="baseline"/>
        <w:rPr>
          <w:sz w:val="20"/>
          <w:szCs w:val="20"/>
        </w:rPr>
      </w:pPr>
      <w:r w:rsidRPr="008132B1">
        <w:rPr>
          <w:rFonts w:eastAsia="Times New Roman" w:cs="PT Astra Serif"/>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Возможность предоставления </w:t>
      </w:r>
      <w:r w:rsidRPr="008132B1">
        <w:rPr>
          <w:rFonts w:ascii="PT Astra Serif" w:eastAsia="Calibri" w:hAnsi="PT Astra Serif" w:cs="PT Astra Serif"/>
          <w:kern w:val="0"/>
          <w:sz w:val="20"/>
          <w:szCs w:val="20"/>
          <w:lang w:eastAsia="en-US"/>
        </w:rPr>
        <w:t xml:space="preserve">Администрацией </w:t>
      </w:r>
      <w:r w:rsidRPr="008132B1">
        <w:rPr>
          <w:rFonts w:ascii="PT Astra Serif" w:hAnsi="PT Astra Serif" w:cs="PT Astra Serif"/>
          <w:sz w:val="20"/>
          <w:szCs w:val="20"/>
        </w:rPr>
        <w:t xml:space="preserve">результата муниципальной услуги по выбору заявителя независимо от его места жительства или места пребывания </w:t>
      </w:r>
      <w:r w:rsidRPr="008132B1">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8132B1">
        <w:rPr>
          <w:rFonts w:ascii="PT Astra Serif" w:hAnsi="PT Astra Serif" w:cs="PT Astra Serif"/>
          <w:sz w:val="20"/>
          <w:szCs w:val="20"/>
        </w:rPr>
        <w:t>отсутствует.</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3.5.6.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8132B1">
        <w:rPr>
          <w:rFonts w:ascii="PT Astra Serif" w:hAnsi="PT Astra Serif" w:cs="PT Astra Serif"/>
          <w:color w:val="000000"/>
          <w:sz w:val="20"/>
          <w:szCs w:val="20"/>
        </w:rPr>
        <w:t xml:space="preserve">со дня регистрации </w:t>
      </w:r>
      <w:r w:rsidRPr="008132B1">
        <w:rPr>
          <w:rFonts w:ascii="PT Astra Serif" w:eastAsia="Calibri" w:hAnsi="PT Astra Serif" w:cs="PT Astra Serif"/>
          <w:sz w:val="20"/>
          <w:szCs w:val="20"/>
          <w:lang w:eastAsia="en-US"/>
        </w:rPr>
        <w:t xml:space="preserve">в Администрации </w:t>
      </w:r>
      <w:r w:rsidRPr="008132B1">
        <w:rPr>
          <w:rFonts w:ascii="PT Astra Serif" w:hAnsi="PT Astra Serif" w:cs="PT Astra Serif"/>
          <w:color w:val="000000"/>
          <w:sz w:val="20"/>
          <w:szCs w:val="20"/>
        </w:rPr>
        <w:t xml:space="preserve">запроса </w:t>
      </w:r>
      <w:r w:rsidRPr="008132B1">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8132B1">
        <w:rPr>
          <w:rFonts w:ascii="PT Astra Serif" w:hAnsi="PT Astra Serif" w:cs="PT Astra Serif"/>
          <w:sz w:val="20"/>
          <w:szCs w:val="20"/>
        </w:rPr>
        <w:t>.</w:t>
      </w:r>
    </w:p>
    <w:p w:rsidR="00CB597F" w:rsidRPr="008132B1" w:rsidRDefault="00CB597F" w:rsidP="00CB597F">
      <w:pPr>
        <w:pStyle w:val="Standard"/>
        <w:ind w:firstLine="709"/>
        <w:jc w:val="center"/>
        <w:rPr>
          <w:rFonts w:ascii="PT Astra Serif" w:hAnsi="PT Astra Serif" w:cs="PT Astra Serif"/>
          <w:b/>
          <w:sz w:val="20"/>
          <w:szCs w:val="20"/>
        </w:rPr>
      </w:pPr>
    </w:p>
    <w:p w:rsidR="00CB597F" w:rsidRPr="008132B1" w:rsidRDefault="00CB597F" w:rsidP="00CB597F">
      <w:pPr>
        <w:pStyle w:val="Standard"/>
        <w:ind w:firstLine="709"/>
        <w:jc w:val="center"/>
        <w:rPr>
          <w:rFonts w:ascii="PT Astra Serif" w:hAnsi="PT Astra Serif"/>
          <w:sz w:val="20"/>
          <w:szCs w:val="20"/>
        </w:rPr>
      </w:pPr>
      <w:r w:rsidRPr="008132B1">
        <w:rPr>
          <w:rFonts w:ascii="PT Astra Serif" w:hAnsi="PT Astra Serif" w:cs="PT Astra Serif"/>
          <w:b/>
          <w:sz w:val="20"/>
          <w:szCs w:val="20"/>
        </w:rPr>
        <w:t xml:space="preserve">3.6. Вариант </w:t>
      </w:r>
      <w:r w:rsidRPr="008132B1">
        <w:rPr>
          <w:rFonts w:ascii="PT Astra Serif" w:hAnsi="PT Astra Serif" w:cs="PT Astra Serif"/>
          <w:b/>
          <w:bCs/>
          <w:sz w:val="20"/>
          <w:szCs w:val="20"/>
        </w:rPr>
        <w:t>№ 4. Получение дубл</w:t>
      </w:r>
      <w:r w:rsidRPr="008132B1">
        <w:rPr>
          <w:rFonts w:ascii="PT Astra Serif" w:hAnsi="PT Astra Serif" w:cs="PT Astra Serif"/>
          <w:b/>
          <w:bCs/>
          <w:sz w:val="20"/>
          <w:szCs w:val="20"/>
          <w:lang w:eastAsia="ru-RU"/>
        </w:rPr>
        <w:t>иката</w:t>
      </w:r>
    </w:p>
    <w:p w:rsidR="00CB597F" w:rsidRPr="008132B1" w:rsidRDefault="00CB597F" w:rsidP="00CB597F">
      <w:pPr>
        <w:pStyle w:val="Standard"/>
        <w:ind w:firstLine="709"/>
        <w:jc w:val="center"/>
        <w:rPr>
          <w:rFonts w:ascii="PT Astra Serif" w:hAnsi="PT Astra Serif" w:cs="PT Astra Serif"/>
          <w:b/>
          <w:sz w:val="20"/>
          <w:szCs w:val="20"/>
        </w:rPr>
      </w:pPr>
    </w:p>
    <w:p w:rsidR="00CB597F" w:rsidRPr="008132B1" w:rsidRDefault="00CB597F" w:rsidP="00CB597F">
      <w:pPr>
        <w:pStyle w:val="Standard"/>
        <w:tabs>
          <w:tab w:val="left" w:pos="0"/>
        </w:tabs>
        <w:ind w:firstLine="709"/>
        <w:rPr>
          <w:rFonts w:ascii="PT Astra Serif" w:hAnsi="PT Astra Serif"/>
          <w:sz w:val="20"/>
          <w:szCs w:val="20"/>
        </w:rPr>
      </w:pPr>
      <w:r w:rsidRPr="008132B1">
        <w:rPr>
          <w:rFonts w:ascii="PT Astra Serif" w:hAnsi="PT Astra Serif" w:cs="PT Astra Serif"/>
          <w:sz w:val="20"/>
          <w:szCs w:val="20"/>
        </w:rPr>
        <w:t>3.6.1. Результатами варианта предоставления муниципальной услуги заявителю являются:</w:t>
      </w:r>
    </w:p>
    <w:p w:rsidR="00CB597F" w:rsidRPr="008132B1" w:rsidRDefault="00CB597F" w:rsidP="00CB597F">
      <w:pPr>
        <w:ind w:firstLine="709"/>
        <w:rPr>
          <w:sz w:val="20"/>
          <w:szCs w:val="20"/>
        </w:rPr>
      </w:pPr>
      <w:r w:rsidRPr="008132B1">
        <w:rPr>
          <w:rFonts w:eastAsia="Times New Roman" w:cs="PT Astra Serif"/>
          <w:sz w:val="20"/>
          <w:szCs w:val="20"/>
        </w:rPr>
        <w:t xml:space="preserve">выдача дубликата;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отказ в выдаче дубликата.</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Документом, содержащим решение о выдаче дубликата, является дубликат.</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3.6.2. Перечень административных процедур предоставления муниципальной услуги, предусмотренных настоящим вариантом:</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принятие решения о предоставлении (об отказе в предоставлении)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предоставление результата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w:t>
      </w:r>
      <w:r w:rsidRPr="008132B1">
        <w:rPr>
          <w:rFonts w:ascii="PT Astra Serif" w:hAnsi="PT Astra Serif" w:cs="PT Astra Serif"/>
          <w:sz w:val="20"/>
          <w:szCs w:val="20"/>
        </w:rPr>
        <w:lastRenderedPageBreak/>
        <w:t xml:space="preserve">ограниченного ресурса, поскольку они не предусмотрены законодательством Российской Федерации.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t>3.6.3. Прием запроса и документов и (или) информации, необходимых для предоставления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t xml:space="preserve">3.6.3.1. </w:t>
      </w:r>
      <w:r w:rsidRPr="008132B1">
        <w:rPr>
          <w:rStyle w:val="afd"/>
          <w:rFonts w:ascii="PT Astra Serif" w:hAnsi="PT Astra Serif" w:cs="PT Astra Serif"/>
          <w:sz w:val="20"/>
          <w:szCs w:val="20"/>
          <w:u w:val="single"/>
        </w:rPr>
        <w:t xml:space="preserve">Заявитель (представитель заявителя) для получения </w:t>
      </w:r>
      <w:r w:rsidRPr="008132B1">
        <w:rPr>
          <w:rFonts w:ascii="PT Astra Serif" w:hAnsi="PT Astra Serif" w:cs="PT Astra Serif"/>
          <w:sz w:val="20"/>
          <w:szCs w:val="20"/>
          <w:u w:val="single"/>
        </w:rPr>
        <w:t>муниципальной</w:t>
      </w:r>
      <w:r w:rsidRPr="008132B1">
        <w:rPr>
          <w:rStyle w:val="afd"/>
          <w:rFonts w:ascii="PT Astra Serif" w:hAnsi="PT Astra Serif" w:cs="PT Astra Serif"/>
          <w:sz w:val="20"/>
          <w:szCs w:val="20"/>
          <w:u w:val="single"/>
        </w:rPr>
        <w:t xml:space="preserve"> услуги представляет</w:t>
      </w:r>
      <w:r w:rsidRPr="008132B1">
        <w:rPr>
          <w:rStyle w:val="afd"/>
          <w:rFonts w:ascii="PT Astra Serif" w:hAnsi="PT Astra Serif" w:cs="PT Astra Serif"/>
          <w:sz w:val="20"/>
          <w:szCs w:val="20"/>
        </w:rPr>
        <w:t>:</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заявление о выдаче дубликата по форме, приведенной в приложении               № 5 к административному регламенту;</w:t>
      </w:r>
    </w:p>
    <w:p w:rsidR="00CB597F" w:rsidRPr="008132B1" w:rsidRDefault="00CB597F" w:rsidP="00CB597F">
      <w:pPr>
        <w:ind w:firstLine="709"/>
        <w:rPr>
          <w:sz w:val="20"/>
          <w:szCs w:val="20"/>
        </w:rPr>
      </w:pPr>
      <w:r w:rsidRPr="008132B1">
        <w:rPr>
          <w:rFonts w:cs="PT Astra Serif"/>
          <w:sz w:val="20"/>
          <w:szCs w:val="20"/>
        </w:rPr>
        <w:t>документ, удостоверяющий личность заявителя (представителя заявителя -в случае обращения представителя заявителя);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CB597F" w:rsidRPr="008132B1" w:rsidRDefault="00CB597F" w:rsidP="00CB597F">
      <w:pPr>
        <w:widowControl w:val="0"/>
        <w:ind w:firstLine="709"/>
        <w:textAlignment w:val="baseline"/>
        <w:rPr>
          <w:sz w:val="20"/>
          <w:szCs w:val="20"/>
        </w:rPr>
      </w:pPr>
      <w:r w:rsidRPr="008132B1">
        <w:rPr>
          <w:rFonts w:cs="PT Astra Serif"/>
          <w:sz w:val="20"/>
          <w:szCs w:val="20"/>
        </w:rPr>
        <w:t>3.6.3.3. Способ подачи запроса и документов и (или) информации, необходимых для предоставления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CB597F" w:rsidRPr="008132B1" w:rsidRDefault="00CB597F" w:rsidP="00CB597F">
      <w:pPr>
        <w:widowControl w:val="0"/>
        <w:ind w:firstLine="709"/>
        <w:textAlignment w:val="baseline"/>
        <w:rPr>
          <w:sz w:val="20"/>
          <w:szCs w:val="20"/>
        </w:rPr>
      </w:pPr>
      <w:r w:rsidRPr="008132B1">
        <w:rPr>
          <w:rFonts w:cs="PT Astra Serif"/>
          <w:sz w:val="20"/>
          <w:szCs w:val="20"/>
        </w:rPr>
        <w:t>3.6.3.4.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1) при личном обращении: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2) при почтовом отправлении: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t>3.6.3.5. Основания для принятия решения об отказе в приеме запроса и документов и (или) информации</w:t>
      </w:r>
      <w:r w:rsidRPr="008132B1">
        <w:rPr>
          <w:rFonts w:ascii="PT Astra Serif" w:hAnsi="PT Astra Serif" w:cs="PT Astra Serif"/>
          <w:sz w:val="20"/>
          <w:szCs w:val="20"/>
        </w:rPr>
        <w:t>:</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lastRenderedPageBreak/>
        <w:t>к заявлению не приложены документы, предусмотренные пунктом 3.6.3.1 административного регламента.</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3.6.3.6. В приеме запроса участвует Администрация.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8132B1">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8132B1">
        <w:rPr>
          <w:rFonts w:ascii="PT Astra Serif" w:hAnsi="PT Astra Serif" w:cs="PT Astra Serif"/>
          <w:sz w:val="20"/>
          <w:szCs w:val="20"/>
        </w:rPr>
        <w:t>отсутствует.</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3.6.3.7.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t>3.6.4. Принятие решения о предоставлении (об отказе в предоставлении)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Основание для отказа в предоставлении муниципальной услуги: </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bCs/>
          <w:sz w:val="20"/>
          <w:szCs w:val="20"/>
        </w:rPr>
        <w:t>отсутствие ранее принятого решения о признании садового дома жилым домом или жилого дома садовым домом.</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u w:val="single"/>
        </w:rPr>
        <w:t>3.6.5. Предоставление результата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Предоставление результата муниципальной услуги осуществляется </w:t>
      </w:r>
      <w:r w:rsidRPr="008132B1">
        <w:rPr>
          <w:rFonts w:ascii="PT Astra Serif" w:hAnsi="PT Astra Serif" w:cs="PT Astra Serif"/>
          <w:sz w:val="20"/>
          <w:szCs w:val="20"/>
          <w:lang w:eastAsia="ru-RU"/>
        </w:rPr>
        <w:t xml:space="preserve">способом, определенным заявителем в </w:t>
      </w:r>
      <w:r w:rsidRPr="008132B1">
        <w:rPr>
          <w:rFonts w:ascii="PT Astra Serif" w:eastAsia="Calibri" w:hAnsi="PT Astra Serif" w:cs="PT Astra Serif"/>
          <w:kern w:val="0"/>
          <w:sz w:val="20"/>
          <w:szCs w:val="20"/>
          <w:lang w:eastAsia="en-US"/>
        </w:rPr>
        <w:t>заявлении:</w:t>
      </w:r>
    </w:p>
    <w:p w:rsidR="00CB597F" w:rsidRPr="008132B1" w:rsidRDefault="00CB597F" w:rsidP="00CB597F">
      <w:pPr>
        <w:pStyle w:val="Standard"/>
        <w:ind w:firstLine="709"/>
        <w:rPr>
          <w:rFonts w:ascii="PT Astra Serif" w:hAnsi="PT Astra Serif"/>
          <w:sz w:val="20"/>
          <w:szCs w:val="20"/>
        </w:rPr>
      </w:pPr>
      <w:r w:rsidRPr="008132B1">
        <w:rPr>
          <w:rFonts w:ascii="PT Astra Serif" w:eastAsia="Calibri" w:hAnsi="PT Astra Serif" w:cs="PT Astra Serif"/>
          <w:kern w:val="0"/>
          <w:sz w:val="20"/>
          <w:szCs w:val="20"/>
          <w:lang w:eastAsia="en-US"/>
        </w:rPr>
        <w:t>путем направления на почтовый адрес;</w:t>
      </w:r>
    </w:p>
    <w:p w:rsidR="00CB597F" w:rsidRPr="008132B1" w:rsidRDefault="00CB597F" w:rsidP="00CB597F">
      <w:pPr>
        <w:pStyle w:val="Standard"/>
        <w:ind w:firstLine="709"/>
        <w:rPr>
          <w:rFonts w:ascii="PT Astra Serif" w:hAnsi="PT Astra Serif"/>
          <w:sz w:val="20"/>
          <w:szCs w:val="20"/>
        </w:rPr>
      </w:pPr>
      <w:r w:rsidRPr="008132B1">
        <w:rPr>
          <w:rFonts w:ascii="PT Astra Serif" w:eastAsia="Calibri" w:hAnsi="PT Astra Serif" w:cs="PT Astra Serif"/>
          <w:kern w:val="0"/>
          <w:sz w:val="20"/>
          <w:szCs w:val="20"/>
          <w:lang w:eastAsia="en-US"/>
        </w:rPr>
        <w:t>путем выдачи в Администрации.</w:t>
      </w:r>
    </w:p>
    <w:p w:rsidR="00CB597F" w:rsidRPr="008132B1" w:rsidRDefault="00CB597F" w:rsidP="00CB597F">
      <w:pPr>
        <w:widowControl w:val="0"/>
        <w:ind w:firstLine="709"/>
        <w:textAlignment w:val="baseline"/>
        <w:rPr>
          <w:sz w:val="20"/>
          <w:szCs w:val="20"/>
        </w:rPr>
      </w:pPr>
      <w:r w:rsidRPr="008132B1">
        <w:rPr>
          <w:rFonts w:eastAsia="Times New Roman" w:cs="PT Astra Serif"/>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 xml:space="preserve">Возможность предоставления </w:t>
      </w:r>
      <w:r w:rsidRPr="008132B1">
        <w:rPr>
          <w:rFonts w:ascii="PT Astra Serif" w:eastAsia="Calibri" w:hAnsi="PT Astra Serif" w:cs="PT Astra Serif"/>
          <w:kern w:val="0"/>
          <w:sz w:val="20"/>
          <w:szCs w:val="20"/>
          <w:lang w:eastAsia="en-US"/>
        </w:rPr>
        <w:t xml:space="preserve">Администрацией </w:t>
      </w:r>
      <w:r w:rsidRPr="008132B1">
        <w:rPr>
          <w:rFonts w:ascii="PT Astra Serif" w:hAnsi="PT Astra Serif" w:cs="PT Astra Serif"/>
          <w:sz w:val="20"/>
          <w:szCs w:val="20"/>
        </w:rPr>
        <w:t xml:space="preserve">результата муниципальной услуги по выбору заявителя независимо от его места жительства или места пребывания </w:t>
      </w:r>
      <w:r w:rsidRPr="008132B1">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8132B1">
        <w:rPr>
          <w:rFonts w:ascii="PT Astra Serif" w:hAnsi="PT Astra Serif" w:cs="PT Astra Serif"/>
          <w:sz w:val="20"/>
          <w:szCs w:val="20"/>
        </w:rPr>
        <w:t>отсутствует.</w:t>
      </w: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bCs/>
          <w:sz w:val="20"/>
          <w:szCs w:val="20"/>
        </w:rPr>
        <w:t xml:space="preserve">3.6.6. Максимальный срок предоставления </w:t>
      </w:r>
      <w:r w:rsidRPr="008132B1">
        <w:rPr>
          <w:rFonts w:ascii="PT Astra Serif" w:hAnsi="PT Astra Serif" w:cs="PT Astra Serif"/>
          <w:sz w:val="20"/>
          <w:szCs w:val="20"/>
        </w:rPr>
        <w:t>муниципальной</w:t>
      </w:r>
      <w:r w:rsidRPr="008132B1">
        <w:rPr>
          <w:rFonts w:ascii="PT Astra Serif" w:hAnsi="PT Astra Serif" w:cs="PT Astra Serif"/>
          <w:bCs/>
          <w:sz w:val="20"/>
          <w:szCs w:val="20"/>
        </w:rPr>
        <w:t xml:space="preserve"> услуги в соответствии с вариантом </w:t>
      </w:r>
      <w:r w:rsidRPr="008132B1">
        <w:rPr>
          <w:rFonts w:ascii="PT Astra Serif" w:hAnsi="PT Astra Serif" w:cs="PT Astra Serif"/>
          <w:sz w:val="20"/>
          <w:szCs w:val="20"/>
        </w:rPr>
        <w:t xml:space="preserve">предоставления муниципальной услуги </w:t>
      </w:r>
      <w:r w:rsidRPr="008132B1">
        <w:rPr>
          <w:rFonts w:ascii="PT Astra Serif" w:hAnsi="PT Astra Serif" w:cs="PT Astra Serif"/>
          <w:bCs/>
          <w:sz w:val="20"/>
          <w:szCs w:val="20"/>
        </w:rPr>
        <w:t>составляет 3 рабочих дня</w:t>
      </w:r>
      <w:r w:rsidRPr="008132B1">
        <w:rPr>
          <w:rFonts w:ascii="PT Astra Serif" w:hAnsi="PT Astra Serif" w:cs="PT Astra Serif"/>
          <w:color w:val="000000"/>
          <w:sz w:val="20"/>
          <w:szCs w:val="20"/>
        </w:rPr>
        <w:t xml:space="preserve"> со дня регистрации </w:t>
      </w:r>
      <w:r w:rsidRPr="008132B1">
        <w:rPr>
          <w:rFonts w:ascii="PT Astra Serif" w:eastAsia="Calibri" w:hAnsi="PT Astra Serif" w:cs="PT Astra Serif"/>
          <w:sz w:val="20"/>
          <w:szCs w:val="20"/>
          <w:lang w:eastAsia="en-US"/>
        </w:rPr>
        <w:t xml:space="preserve">в Администрации </w:t>
      </w:r>
      <w:r w:rsidRPr="008132B1">
        <w:rPr>
          <w:rFonts w:ascii="PT Astra Serif" w:hAnsi="PT Astra Serif" w:cs="PT Astra Serif"/>
          <w:color w:val="000000"/>
          <w:sz w:val="20"/>
          <w:szCs w:val="20"/>
        </w:rPr>
        <w:t xml:space="preserve">запроса </w:t>
      </w:r>
      <w:r w:rsidRPr="008132B1">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8132B1">
        <w:rPr>
          <w:rFonts w:ascii="PT Astra Serif" w:hAnsi="PT Astra Serif" w:cs="PT Astra Serif"/>
          <w:bCs/>
          <w:sz w:val="20"/>
          <w:szCs w:val="20"/>
        </w:rPr>
        <w:t>.</w:t>
      </w:r>
    </w:p>
    <w:p w:rsidR="00CB597F" w:rsidRPr="008132B1" w:rsidRDefault="00CB597F" w:rsidP="00CB597F">
      <w:pPr>
        <w:pStyle w:val="Standard"/>
        <w:ind w:firstLine="709"/>
        <w:jc w:val="center"/>
        <w:rPr>
          <w:rFonts w:ascii="PT Astra Serif" w:hAnsi="PT Astra Serif" w:cs="PT Astra Serif"/>
          <w:b/>
          <w:sz w:val="20"/>
          <w:szCs w:val="20"/>
        </w:rPr>
      </w:pPr>
    </w:p>
    <w:p w:rsidR="00CB597F" w:rsidRPr="008132B1" w:rsidRDefault="00CB597F" w:rsidP="00CB597F">
      <w:pPr>
        <w:pStyle w:val="Standard"/>
        <w:ind w:firstLine="709"/>
        <w:jc w:val="center"/>
        <w:rPr>
          <w:rFonts w:ascii="PT Astra Serif" w:hAnsi="PT Astra Serif" w:cs="PT Astra Serif"/>
          <w:b/>
          <w:bCs/>
          <w:sz w:val="20"/>
          <w:szCs w:val="20"/>
          <w:lang w:eastAsia="ru-RU"/>
        </w:rPr>
      </w:pPr>
    </w:p>
    <w:p w:rsidR="00CB597F" w:rsidRPr="008132B1" w:rsidRDefault="00CB597F" w:rsidP="00CB597F">
      <w:pPr>
        <w:pStyle w:val="Standard"/>
        <w:ind w:firstLine="709"/>
        <w:jc w:val="center"/>
        <w:rPr>
          <w:rFonts w:ascii="PT Astra Serif" w:hAnsi="PT Astra Serif" w:cs="PT Astra Serif"/>
          <w:b/>
          <w:bCs/>
          <w:sz w:val="20"/>
          <w:szCs w:val="20"/>
          <w:lang w:eastAsia="ru-RU"/>
        </w:rPr>
      </w:pPr>
    </w:p>
    <w:p w:rsidR="00CB597F" w:rsidRPr="008132B1" w:rsidRDefault="00CB597F" w:rsidP="00CB597F">
      <w:pPr>
        <w:pStyle w:val="Standard"/>
        <w:ind w:firstLine="709"/>
        <w:jc w:val="center"/>
        <w:rPr>
          <w:rFonts w:ascii="PT Astra Serif" w:hAnsi="PT Astra Serif" w:cs="PT Astra Serif"/>
          <w:b/>
          <w:bCs/>
          <w:sz w:val="20"/>
          <w:szCs w:val="20"/>
          <w:lang w:eastAsia="ru-RU"/>
        </w:rPr>
      </w:pPr>
    </w:p>
    <w:p w:rsidR="00CB597F" w:rsidRPr="008132B1" w:rsidRDefault="00CB597F" w:rsidP="00CB597F">
      <w:pPr>
        <w:pStyle w:val="Standard"/>
        <w:ind w:firstLine="709"/>
        <w:jc w:val="center"/>
        <w:rPr>
          <w:rFonts w:ascii="PT Astra Serif" w:hAnsi="PT Astra Serif" w:cs="PT Astra Serif"/>
          <w:b/>
          <w:bCs/>
          <w:sz w:val="20"/>
          <w:szCs w:val="20"/>
          <w:lang w:eastAsia="ru-RU"/>
        </w:rPr>
      </w:pPr>
    </w:p>
    <w:p w:rsidR="00CB597F" w:rsidRPr="008132B1" w:rsidRDefault="00CB597F" w:rsidP="00CB597F">
      <w:pPr>
        <w:pStyle w:val="Standard"/>
        <w:ind w:firstLine="709"/>
        <w:jc w:val="center"/>
        <w:rPr>
          <w:rFonts w:ascii="PT Astra Serif" w:hAnsi="PT Astra Serif" w:cs="PT Astra Serif"/>
          <w:bCs/>
          <w:sz w:val="20"/>
          <w:szCs w:val="20"/>
          <w:lang w:eastAsia="ru-RU"/>
        </w:rPr>
      </w:pPr>
    </w:p>
    <w:p w:rsidR="00CB597F" w:rsidRPr="008132B1" w:rsidRDefault="00CB597F" w:rsidP="00CB597F">
      <w:pPr>
        <w:pStyle w:val="Standard"/>
        <w:ind w:firstLine="709"/>
        <w:jc w:val="center"/>
        <w:rPr>
          <w:rFonts w:ascii="PT Astra Serif" w:hAnsi="PT Astra Serif" w:cs="PT Astra Serif"/>
          <w:bCs/>
          <w:sz w:val="20"/>
          <w:szCs w:val="20"/>
          <w:lang w:eastAsia="ru-RU"/>
        </w:rPr>
      </w:pPr>
    </w:p>
    <w:p w:rsidR="00CB597F" w:rsidRPr="008132B1" w:rsidRDefault="00CB597F" w:rsidP="00CB597F">
      <w:pPr>
        <w:pStyle w:val="Standard"/>
        <w:ind w:firstLine="709"/>
        <w:jc w:val="center"/>
        <w:rPr>
          <w:rFonts w:ascii="PT Astra Serif" w:hAnsi="PT Astra Serif" w:cs="PT Astra Serif"/>
          <w:bCs/>
          <w:sz w:val="20"/>
          <w:szCs w:val="20"/>
          <w:lang w:eastAsia="ru-RU"/>
        </w:rPr>
      </w:pPr>
    </w:p>
    <w:p w:rsidR="00CB597F" w:rsidRPr="008132B1" w:rsidRDefault="00CB597F" w:rsidP="00B90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8132B1">
        <w:rPr>
          <w:rFonts w:ascii="PT Astra Serif" w:hAnsi="PT Astra Serif" w:cs="PT Astra Serif"/>
          <w:sz w:val="20"/>
          <w:szCs w:val="20"/>
          <w:lang w:eastAsia="ru-RU"/>
        </w:rPr>
        <w:t>Приложение № 1</w:t>
      </w:r>
    </w:p>
    <w:p w:rsidR="00CB597F" w:rsidRPr="008132B1" w:rsidRDefault="00CB597F" w:rsidP="00B90CD4">
      <w:pPr>
        <w:pStyle w:val="Standard"/>
        <w:shd w:val="clear" w:color="auto" w:fill="FFFFFF"/>
        <w:jc w:val="right"/>
        <w:rPr>
          <w:rFonts w:ascii="PT Astra Serif" w:hAnsi="PT Astra Serif"/>
          <w:sz w:val="20"/>
          <w:szCs w:val="20"/>
        </w:rPr>
      </w:pPr>
      <w:r w:rsidRPr="008132B1">
        <w:rPr>
          <w:rFonts w:ascii="PT Astra Serif" w:hAnsi="PT Astra Serif" w:cs="PT Astra Serif"/>
          <w:sz w:val="20"/>
          <w:szCs w:val="20"/>
        </w:rPr>
        <w:t>к административному регламенту</w:t>
      </w:r>
    </w:p>
    <w:p w:rsidR="00CB597F" w:rsidRPr="008132B1" w:rsidRDefault="00CB597F" w:rsidP="00B90CD4">
      <w:pPr>
        <w:pStyle w:val="Standard"/>
        <w:shd w:val="clear" w:color="auto" w:fill="FFFFFF"/>
        <w:jc w:val="right"/>
        <w:rPr>
          <w:rFonts w:ascii="PT Astra Serif" w:hAnsi="PT Astra Serif"/>
          <w:sz w:val="20"/>
          <w:szCs w:val="20"/>
        </w:rPr>
      </w:pPr>
      <w:r w:rsidRPr="008132B1">
        <w:rPr>
          <w:rFonts w:ascii="PT Astra Serif" w:hAnsi="PT Astra Serif" w:cs="PT Astra Serif"/>
          <w:sz w:val="20"/>
          <w:szCs w:val="20"/>
        </w:rPr>
        <w:t xml:space="preserve">предоставления муниципальной услуги </w:t>
      </w:r>
      <w:r w:rsidRPr="008132B1">
        <w:rPr>
          <w:rFonts w:ascii="PT Astra Serif" w:eastAsia="Arial" w:hAnsi="PT Astra Serif" w:cs="PT Astra Serif"/>
          <w:bCs/>
          <w:sz w:val="20"/>
          <w:szCs w:val="20"/>
          <w:lang w:bidi="hi-IN"/>
        </w:rPr>
        <w:tab/>
      </w:r>
      <w:r w:rsidRPr="008132B1">
        <w:rPr>
          <w:rFonts w:ascii="PT Astra Serif" w:eastAsia="Arial" w:hAnsi="PT Astra Serif" w:cs="PT Astra Serif"/>
          <w:sz w:val="20"/>
          <w:szCs w:val="20"/>
          <w:lang w:bidi="hi-IN"/>
        </w:rPr>
        <w:t xml:space="preserve">«Признание садового дома жилым домом </w:t>
      </w:r>
    </w:p>
    <w:p w:rsidR="00CB597F" w:rsidRPr="008132B1" w:rsidRDefault="00CB597F" w:rsidP="00B90CD4">
      <w:pPr>
        <w:pStyle w:val="Standard"/>
        <w:shd w:val="clear" w:color="auto" w:fill="FFFFFF"/>
        <w:jc w:val="right"/>
        <w:rPr>
          <w:rFonts w:ascii="PT Astra Serif" w:hAnsi="PT Astra Serif"/>
          <w:sz w:val="20"/>
          <w:szCs w:val="20"/>
        </w:rPr>
      </w:pPr>
      <w:r w:rsidRPr="008132B1">
        <w:rPr>
          <w:rFonts w:ascii="PT Astra Serif" w:eastAsia="Arial" w:hAnsi="PT Astra Serif" w:cs="PT Astra Serif"/>
          <w:sz w:val="20"/>
          <w:szCs w:val="20"/>
          <w:lang w:bidi="hi-IN"/>
        </w:rPr>
        <w:t>и жилого дома садовым домом»</w:t>
      </w:r>
    </w:p>
    <w:p w:rsidR="00CB597F" w:rsidRPr="008132B1" w:rsidRDefault="00CB597F" w:rsidP="00B90CD4">
      <w:pPr>
        <w:pStyle w:val="Standard"/>
        <w:shd w:val="clear" w:color="auto" w:fill="FFFFFF"/>
        <w:ind w:left="3686" w:firstLine="0"/>
        <w:rPr>
          <w:rFonts w:ascii="PT Astra Serif" w:eastAsia="Arial" w:hAnsi="PT Astra Serif" w:cs="PT Astra Serif"/>
          <w:bCs/>
          <w:sz w:val="20"/>
          <w:szCs w:val="20"/>
          <w:lang w:bidi="hi-IN"/>
        </w:rPr>
      </w:pPr>
    </w:p>
    <w:p w:rsidR="00CB597F" w:rsidRPr="008132B1" w:rsidRDefault="00CB597F" w:rsidP="00CB597F">
      <w:pPr>
        <w:pStyle w:val="Standard"/>
        <w:ind w:firstLine="0"/>
        <w:jc w:val="center"/>
        <w:rPr>
          <w:rFonts w:ascii="PT Astra Serif" w:hAnsi="PT Astra Serif"/>
          <w:sz w:val="20"/>
          <w:szCs w:val="20"/>
        </w:rPr>
      </w:pPr>
      <w:r w:rsidRPr="008132B1">
        <w:rPr>
          <w:rFonts w:ascii="PT Astra Serif" w:hAnsi="PT Astra Serif" w:cs="PT Astra Serif"/>
          <w:sz w:val="20"/>
          <w:szCs w:val="20"/>
        </w:rPr>
        <w:t>Таблица № 1. Перечень общих признаков заявителей</w:t>
      </w:r>
    </w:p>
    <w:p w:rsidR="00CB597F" w:rsidRPr="008132B1" w:rsidRDefault="00CB597F" w:rsidP="00CB597F">
      <w:pPr>
        <w:pStyle w:val="Standard"/>
        <w:ind w:firstLine="0"/>
        <w:jc w:val="center"/>
        <w:rPr>
          <w:rFonts w:ascii="PT Astra Serif" w:hAnsi="PT Astra Serif" w:cs="PT Astra Serif"/>
          <w:sz w:val="20"/>
          <w:szCs w:val="20"/>
        </w:rPr>
      </w:pPr>
    </w:p>
    <w:tbl>
      <w:tblPr>
        <w:tblW w:w="0" w:type="auto"/>
        <w:tblInd w:w="-105" w:type="dxa"/>
        <w:tblLayout w:type="fixed"/>
        <w:tblCellMar>
          <w:top w:w="102" w:type="dxa"/>
          <w:left w:w="62" w:type="dxa"/>
          <w:bottom w:w="102" w:type="dxa"/>
          <w:right w:w="62" w:type="dxa"/>
        </w:tblCellMar>
        <w:tblLook w:val="0000" w:firstRow="0" w:lastRow="0" w:firstColumn="0" w:lastColumn="0" w:noHBand="0" w:noVBand="0"/>
      </w:tblPr>
      <w:tblGrid>
        <w:gridCol w:w="1868"/>
        <w:gridCol w:w="2410"/>
      </w:tblGrid>
      <w:tr w:rsidR="00CB597F" w:rsidRPr="008132B1" w:rsidTr="00B90CD4">
        <w:tc>
          <w:tcPr>
            <w:tcW w:w="1868"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18"/>
              <w:spacing w:line="240" w:lineRule="auto"/>
              <w:jc w:val="center"/>
              <w:rPr>
                <w:rFonts w:ascii="PT Astra Serif" w:hAnsi="PT Astra Serif"/>
                <w:sz w:val="20"/>
                <w:szCs w:val="20"/>
              </w:rPr>
            </w:pPr>
            <w:r w:rsidRPr="008132B1">
              <w:rPr>
                <w:rFonts w:ascii="PT Astra Serif" w:hAnsi="PT Astra Serif" w:cs="PT Astra Serif"/>
                <w:sz w:val="20"/>
                <w:szCs w:val="20"/>
              </w:rPr>
              <w:t>Наименование признака заявителя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jc w:val="center"/>
              <w:rPr>
                <w:rFonts w:ascii="PT Astra Serif" w:hAnsi="PT Astra Serif"/>
                <w:sz w:val="20"/>
                <w:szCs w:val="20"/>
              </w:rPr>
            </w:pPr>
            <w:r w:rsidRPr="008132B1">
              <w:rPr>
                <w:rFonts w:ascii="PT Astra Serif" w:hAnsi="PT Astra Serif" w:cs="PT Astra Serif"/>
                <w:sz w:val="20"/>
                <w:szCs w:val="20"/>
              </w:rPr>
              <w:t>Значение признака заявителя</w:t>
            </w:r>
          </w:p>
        </w:tc>
      </w:tr>
      <w:tr w:rsidR="00CB597F" w:rsidRPr="008132B1" w:rsidTr="00B90CD4">
        <w:trPr>
          <w:trHeight w:val="1047"/>
        </w:trPr>
        <w:tc>
          <w:tcPr>
            <w:tcW w:w="42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97F" w:rsidRPr="008132B1" w:rsidRDefault="00CB597F" w:rsidP="00F7071A">
            <w:pPr>
              <w:pStyle w:val="Standard"/>
              <w:jc w:val="center"/>
              <w:rPr>
                <w:rFonts w:ascii="PT Astra Serif" w:hAnsi="PT Astra Serif"/>
                <w:sz w:val="20"/>
                <w:szCs w:val="20"/>
              </w:rPr>
            </w:pPr>
            <w:r w:rsidRPr="008132B1">
              <w:rPr>
                <w:rFonts w:ascii="PT Astra Serif" w:hAnsi="PT Astra Serif" w:cs="PT Astra Serif"/>
                <w:sz w:val="20"/>
                <w:szCs w:val="20"/>
              </w:rPr>
              <w:t xml:space="preserve">Муниципальная услуга «Признание садового дома жилым домом </w:t>
            </w:r>
          </w:p>
          <w:p w:rsidR="00CB597F" w:rsidRPr="008132B1" w:rsidRDefault="00CB597F" w:rsidP="00F7071A">
            <w:pPr>
              <w:pStyle w:val="Standard"/>
              <w:jc w:val="center"/>
              <w:rPr>
                <w:rFonts w:ascii="PT Astra Serif" w:hAnsi="PT Astra Serif"/>
                <w:sz w:val="20"/>
                <w:szCs w:val="20"/>
              </w:rPr>
            </w:pPr>
            <w:r w:rsidRPr="008132B1">
              <w:rPr>
                <w:rFonts w:ascii="PT Astra Serif" w:hAnsi="PT Astra Serif" w:cs="PT Astra Serif"/>
                <w:sz w:val="20"/>
                <w:szCs w:val="20"/>
              </w:rPr>
              <w:t>и жилого дома садовым домом</w:t>
            </w:r>
            <w:r w:rsidRPr="008132B1">
              <w:rPr>
                <w:rFonts w:ascii="PT Astra Serif" w:eastAsia="Arial" w:hAnsi="PT Astra Serif" w:cs="PT Astra Serif"/>
                <w:sz w:val="20"/>
                <w:szCs w:val="20"/>
                <w:lang w:bidi="hi-IN"/>
              </w:rPr>
              <w:t>»</w:t>
            </w:r>
          </w:p>
        </w:tc>
      </w:tr>
      <w:tr w:rsidR="00CB597F" w:rsidRPr="008132B1" w:rsidTr="00B90CD4">
        <w:tc>
          <w:tcPr>
            <w:tcW w:w="1868"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18"/>
              <w:spacing w:line="240" w:lineRule="auto"/>
              <w:rPr>
                <w:rFonts w:ascii="PT Astra Serif" w:hAnsi="PT Astra Serif"/>
                <w:sz w:val="20"/>
                <w:szCs w:val="20"/>
              </w:rPr>
            </w:pPr>
            <w:r w:rsidRPr="008132B1">
              <w:rPr>
                <w:rFonts w:ascii="PT Astra Serif" w:hAnsi="PT Astra Serif" w:cs="PT Astra Serif"/>
                <w:sz w:val="20"/>
                <w:szCs w:val="20"/>
              </w:rPr>
              <w:t>1. Цель обращения</w:t>
            </w:r>
            <w:r w:rsidRPr="008132B1">
              <w:rPr>
                <w:rFonts w:ascii="PT Astra Serif" w:hAnsi="PT Astra Serif" w:cs="PT Astra Serif"/>
                <w:sz w:val="20"/>
                <w:szCs w:val="20"/>
                <w:lang w:val="en-US"/>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 xml:space="preserve">1. </w:t>
            </w:r>
            <w:r w:rsidRPr="008132B1">
              <w:rPr>
                <w:rFonts w:ascii="PT Astra Serif" w:hAnsi="PT Astra Serif" w:cs="PT Astra Serif"/>
                <w:sz w:val="20"/>
                <w:szCs w:val="20"/>
                <w:lang w:eastAsia="ru-RU"/>
              </w:rPr>
              <w:t>Признание садового дома жилым домом</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lang w:eastAsia="ru-RU"/>
              </w:rPr>
              <w:t>2. Признание жилого дома садовым домом.</w:t>
            </w:r>
          </w:p>
          <w:p w:rsidR="00CB597F" w:rsidRPr="008132B1" w:rsidRDefault="00CB597F" w:rsidP="00F7071A">
            <w:pPr>
              <w:pStyle w:val="af3"/>
              <w:rPr>
                <w:rFonts w:ascii="PT Astra Serif" w:hAnsi="PT Astra Serif"/>
                <w:sz w:val="20"/>
              </w:rPr>
            </w:pPr>
            <w:r w:rsidRPr="008132B1">
              <w:rPr>
                <w:rFonts w:ascii="PT Astra Serif" w:hAnsi="PT Astra Serif" w:cs="PT Astra Serif"/>
                <w:sz w:val="20"/>
              </w:rPr>
              <w:t>3. Исправление допущенных опечаток и (или) ошибок в направленных (выданных) в результате предоставления муниципальной услуги документах</w:t>
            </w:r>
          </w:p>
          <w:p w:rsidR="00CB597F" w:rsidRPr="008132B1" w:rsidRDefault="00CB597F" w:rsidP="00F7071A">
            <w:pPr>
              <w:rPr>
                <w:sz w:val="20"/>
                <w:szCs w:val="20"/>
              </w:rPr>
            </w:pPr>
            <w:r w:rsidRPr="008132B1">
              <w:rPr>
                <w:rFonts w:cs="PT Astra Serif"/>
                <w:sz w:val="20"/>
                <w:szCs w:val="20"/>
              </w:rPr>
              <w:t>4. Получение дубликата документа, ранее выданного по результатам предоставления муниципальной услуги</w:t>
            </w:r>
          </w:p>
        </w:tc>
      </w:tr>
      <w:tr w:rsidR="00CB597F" w:rsidRPr="008132B1" w:rsidTr="00B90CD4">
        <w:trPr>
          <w:trHeight w:val="747"/>
        </w:trPr>
        <w:tc>
          <w:tcPr>
            <w:tcW w:w="1868"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18"/>
              <w:spacing w:after="0" w:line="240" w:lineRule="auto"/>
              <w:rPr>
                <w:rFonts w:ascii="PT Astra Serif" w:hAnsi="PT Astra Serif"/>
                <w:sz w:val="20"/>
                <w:szCs w:val="20"/>
              </w:rPr>
            </w:pPr>
            <w:r w:rsidRPr="008132B1">
              <w:rPr>
                <w:rFonts w:ascii="PT Astra Serif" w:hAnsi="PT Astra Serif" w:cs="PT Astra Serif"/>
                <w:sz w:val="20"/>
                <w:szCs w:val="20"/>
              </w:rPr>
              <w:t>2. Кто обратился за услугой?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TableParagraph"/>
              <w:ind w:left="57" w:right="170"/>
              <w:rPr>
                <w:rFonts w:ascii="PT Astra Serif" w:hAnsi="PT Astra Serif"/>
                <w:sz w:val="20"/>
                <w:szCs w:val="20"/>
              </w:rPr>
            </w:pPr>
            <w:r w:rsidRPr="008132B1">
              <w:rPr>
                <w:rFonts w:ascii="PT Astra Serif" w:hAnsi="PT Astra Serif" w:cs="PT Astra Serif"/>
                <w:kern w:val="2"/>
                <w:sz w:val="20"/>
                <w:szCs w:val="20"/>
              </w:rPr>
              <w:t>1. Заявитель</w:t>
            </w:r>
          </w:p>
          <w:p w:rsidR="00CB597F" w:rsidRPr="008132B1" w:rsidRDefault="00CB597F" w:rsidP="00F7071A">
            <w:pPr>
              <w:pStyle w:val="TableParagraph"/>
              <w:ind w:left="57" w:right="170"/>
              <w:rPr>
                <w:rFonts w:ascii="PT Astra Serif" w:hAnsi="PT Astra Serif"/>
                <w:sz w:val="20"/>
                <w:szCs w:val="20"/>
              </w:rPr>
            </w:pPr>
            <w:r w:rsidRPr="008132B1">
              <w:rPr>
                <w:rFonts w:ascii="PT Astra Serif" w:hAnsi="PT Astra Serif" w:cs="PT Astra Serif"/>
                <w:kern w:val="2"/>
                <w:sz w:val="20"/>
                <w:szCs w:val="20"/>
              </w:rPr>
              <w:t>2. Представитель заявителя</w:t>
            </w:r>
          </w:p>
        </w:tc>
      </w:tr>
      <w:tr w:rsidR="00CB597F" w:rsidRPr="008132B1" w:rsidTr="00B90CD4">
        <w:trPr>
          <w:trHeight w:val="747"/>
        </w:trPr>
        <w:tc>
          <w:tcPr>
            <w:tcW w:w="1868"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af3"/>
              <w:rPr>
                <w:rFonts w:ascii="PT Astra Serif" w:hAnsi="PT Astra Serif"/>
                <w:sz w:val="20"/>
              </w:rPr>
            </w:pPr>
            <w:r w:rsidRPr="008132B1">
              <w:rPr>
                <w:rFonts w:ascii="PT Astra Serif" w:hAnsi="PT Astra Serif" w:cs="PT Astra Serif"/>
                <w:sz w:val="20"/>
              </w:rPr>
              <w:t>3. К какой категории</w:t>
            </w:r>
          </w:p>
          <w:p w:rsidR="00CB597F" w:rsidRPr="008132B1" w:rsidRDefault="00CB597F" w:rsidP="00F7071A">
            <w:pPr>
              <w:pStyle w:val="af3"/>
              <w:rPr>
                <w:rFonts w:ascii="PT Astra Serif" w:hAnsi="PT Astra Serif"/>
                <w:sz w:val="20"/>
              </w:rPr>
            </w:pPr>
            <w:r w:rsidRPr="008132B1">
              <w:rPr>
                <w:rFonts w:ascii="PT Astra Serif" w:hAnsi="PT Astra Serif" w:cs="PT Astra Serif"/>
                <w:sz w:val="20"/>
              </w:rPr>
              <w:t>относится заявитель?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af3"/>
              <w:rPr>
                <w:rFonts w:ascii="PT Astra Serif" w:hAnsi="PT Astra Serif"/>
                <w:sz w:val="20"/>
              </w:rPr>
            </w:pPr>
            <w:r w:rsidRPr="008132B1">
              <w:rPr>
                <w:rFonts w:ascii="PT Astra Serif" w:hAnsi="PT Astra Serif" w:cs="PT Astra Serif"/>
                <w:sz w:val="20"/>
              </w:rPr>
              <w:t>1. Физическое лицо</w:t>
            </w:r>
          </w:p>
          <w:p w:rsidR="00CB597F" w:rsidRPr="008132B1" w:rsidRDefault="00CB597F" w:rsidP="00F7071A">
            <w:pPr>
              <w:pStyle w:val="af3"/>
              <w:rPr>
                <w:rFonts w:ascii="PT Astra Serif" w:hAnsi="PT Astra Serif"/>
                <w:sz w:val="20"/>
              </w:rPr>
            </w:pPr>
            <w:r w:rsidRPr="008132B1">
              <w:rPr>
                <w:rFonts w:ascii="PT Astra Serif" w:hAnsi="PT Astra Serif" w:cs="PT Astra Serif"/>
                <w:sz w:val="20"/>
              </w:rPr>
              <w:t>2. Индивидуальный предприниматель</w:t>
            </w:r>
          </w:p>
          <w:p w:rsidR="00CB597F" w:rsidRPr="008132B1" w:rsidRDefault="00CB597F" w:rsidP="00F7071A">
            <w:pPr>
              <w:pStyle w:val="af3"/>
              <w:rPr>
                <w:rFonts w:ascii="PT Astra Serif" w:hAnsi="PT Astra Serif"/>
                <w:sz w:val="20"/>
              </w:rPr>
            </w:pPr>
            <w:r w:rsidRPr="008132B1">
              <w:rPr>
                <w:rFonts w:ascii="PT Astra Serif" w:hAnsi="PT Astra Serif" w:cs="PT Astra Serif"/>
                <w:sz w:val="20"/>
              </w:rPr>
              <w:t>3. Юридическое лицо</w:t>
            </w:r>
          </w:p>
        </w:tc>
      </w:tr>
      <w:tr w:rsidR="00CB597F" w:rsidRPr="008132B1" w:rsidTr="00B90CD4">
        <w:trPr>
          <w:trHeight w:val="1276"/>
        </w:trPr>
        <w:tc>
          <w:tcPr>
            <w:tcW w:w="1868"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4. У земельного участка, на котором находится дом, есть ограничения для размещения жилого дома?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 Да</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2. Нет</w:t>
            </w:r>
          </w:p>
        </w:tc>
      </w:tr>
      <w:tr w:rsidR="00CB597F" w:rsidRPr="008132B1" w:rsidTr="00B90CD4">
        <w:trPr>
          <w:trHeight w:val="772"/>
        </w:trPr>
        <w:tc>
          <w:tcPr>
            <w:tcW w:w="1868"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5. У дома несколько собственников?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 Да</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2. Нет</w:t>
            </w:r>
          </w:p>
        </w:tc>
      </w:tr>
      <w:tr w:rsidR="00CB597F" w:rsidRPr="008132B1" w:rsidTr="00B90CD4">
        <w:trPr>
          <w:trHeight w:val="28"/>
        </w:trPr>
        <w:tc>
          <w:tcPr>
            <w:tcW w:w="1868"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lastRenderedPageBreak/>
              <w:t>6. Для кого заявитель получает услугу?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 Для себя</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2. Для себя и других людей</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3. Для других людей</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4. Для другого человека, ИП или организации</w:t>
            </w:r>
          </w:p>
        </w:tc>
      </w:tr>
      <w:tr w:rsidR="00CB597F" w:rsidRPr="008132B1" w:rsidTr="00B90CD4">
        <w:trPr>
          <w:trHeight w:val="941"/>
        </w:trPr>
        <w:tc>
          <w:tcPr>
            <w:tcW w:w="1868"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7. У заявителя есть нотариальные согласия от всех собственников?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 Да</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2. Нет</w:t>
            </w:r>
          </w:p>
        </w:tc>
      </w:tr>
      <w:tr w:rsidR="00CB597F" w:rsidRPr="008132B1" w:rsidTr="00B90CD4">
        <w:trPr>
          <w:trHeight w:val="1493"/>
        </w:trPr>
        <w:tc>
          <w:tcPr>
            <w:tcW w:w="1868"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 xml:space="preserve">8. Все собственники дома участвуют в заявлении? </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i/>
                <w:sz w:val="20"/>
                <w:szCs w:val="20"/>
              </w:rPr>
              <w:t>(если заявление подается для других людей)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 Да</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2. Нет</w:t>
            </w:r>
          </w:p>
        </w:tc>
      </w:tr>
      <w:tr w:rsidR="00CB597F" w:rsidRPr="008132B1" w:rsidTr="00B90CD4">
        <w:trPr>
          <w:trHeight w:val="1493"/>
        </w:trPr>
        <w:tc>
          <w:tcPr>
            <w:tcW w:w="1868"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 xml:space="preserve">9. Есть ли согласие от собственников, не участвующих в заявлении? </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i/>
                <w:sz w:val="20"/>
                <w:szCs w:val="20"/>
              </w:rPr>
              <w:t>(если заявление подается для других людей)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 Да</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2. Нет</w:t>
            </w:r>
          </w:p>
        </w:tc>
      </w:tr>
      <w:tr w:rsidR="00CB597F" w:rsidRPr="008132B1" w:rsidTr="00B90CD4">
        <w:trPr>
          <w:trHeight w:val="1181"/>
        </w:trPr>
        <w:tc>
          <w:tcPr>
            <w:tcW w:w="1868"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10. Кто из собственников участвует в заявлении?</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i/>
                <w:sz w:val="20"/>
                <w:szCs w:val="20"/>
              </w:rPr>
              <w:t>(если заявление подается для других людей)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 Только дети (До 18 лет)</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 xml:space="preserve">2. Только взрослые (Старше 18 лет) </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3. Дети и взрослые</w:t>
            </w:r>
          </w:p>
        </w:tc>
      </w:tr>
      <w:tr w:rsidR="00CB597F" w:rsidRPr="008132B1" w:rsidTr="00B90CD4">
        <w:trPr>
          <w:trHeight w:val="1104"/>
        </w:trPr>
        <w:tc>
          <w:tcPr>
            <w:tcW w:w="1868"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11. Среди собственников от 18 лет есть недееспособные?</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i/>
                <w:sz w:val="20"/>
                <w:szCs w:val="20"/>
              </w:rPr>
              <w:t>(если заявление подается для других людей)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 Да, все недееспособные</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2. Да, некоторые</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3. Нет</w:t>
            </w:r>
          </w:p>
          <w:p w:rsidR="00CB597F" w:rsidRPr="008132B1" w:rsidRDefault="00CB597F" w:rsidP="00F7071A">
            <w:pPr>
              <w:pStyle w:val="Standard"/>
              <w:shd w:val="clear" w:color="auto" w:fill="FFFFFF"/>
              <w:rPr>
                <w:rFonts w:ascii="PT Astra Serif" w:hAnsi="PT Astra Serif" w:cs="PT Astra Serif"/>
                <w:sz w:val="20"/>
                <w:szCs w:val="20"/>
              </w:rPr>
            </w:pPr>
          </w:p>
        </w:tc>
      </w:tr>
      <w:tr w:rsidR="00CB597F" w:rsidRPr="008132B1" w:rsidTr="00B90CD4">
        <w:trPr>
          <w:trHeight w:val="1310"/>
        </w:trPr>
        <w:tc>
          <w:tcPr>
            <w:tcW w:w="1868"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12. За кого заявитель подает заявление?</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i/>
                <w:sz w:val="20"/>
                <w:szCs w:val="20"/>
              </w:rPr>
              <w:t>(если заявление подается для другого человека, ИП или организации)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 За другого человека</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2. За индивидуального предпринимателя</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3. За российскую организацию</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4. За иностранную организацию</w:t>
            </w:r>
          </w:p>
        </w:tc>
      </w:tr>
      <w:tr w:rsidR="00CB597F" w:rsidRPr="008132B1" w:rsidTr="00B90CD4">
        <w:trPr>
          <w:trHeight w:val="920"/>
        </w:trPr>
        <w:tc>
          <w:tcPr>
            <w:tcW w:w="1868"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13. Сколько лет собственнику?</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i/>
                <w:sz w:val="20"/>
                <w:szCs w:val="20"/>
              </w:rPr>
              <w:t>(если заявление подается за другого человека)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 До 18 лет</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2. От 18 лет</w:t>
            </w:r>
          </w:p>
        </w:tc>
      </w:tr>
      <w:tr w:rsidR="00CB597F" w:rsidRPr="008132B1" w:rsidTr="00B90CD4">
        <w:trPr>
          <w:trHeight w:val="28"/>
        </w:trPr>
        <w:tc>
          <w:tcPr>
            <w:tcW w:w="1868"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14. Собственник — гражданин РФ?</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i/>
                <w:sz w:val="20"/>
                <w:szCs w:val="20"/>
              </w:rPr>
              <w:t xml:space="preserve">(если заявление </w:t>
            </w:r>
            <w:r w:rsidRPr="008132B1">
              <w:rPr>
                <w:rFonts w:ascii="PT Astra Serif" w:hAnsi="PT Astra Serif" w:cs="PT Astra Serif"/>
                <w:i/>
                <w:sz w:val="20"/>
                <w:szCs w:val="20"/>
              </w:rPr>
              <w:lastRenderedPageBreak/>
              <w:t>подается за другого человека от 18 лет)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lastRenderedPageBreak/>
              <w:t>1. Да</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2. Нет</w:t>
            </w:r>
          </w:p>
        </w:tc>
      </w:tr>
      <w:tr w:rsidR="00CB597F" w:rsidRPr="008132B1" w:rsidTr="00B90CD4">
        <w:trPr>
          <w:trHeight w:val="1355"/>
        </w:trPr>
        <w:tc>
          <w:tcPr>
            <w:tcW w:w="1868"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lastRenderedPageBreak/>
              <w:t>15. Кем заявитель приходится ребенку?</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i/>
                <w:sz w:val="20"/>
                <w:szCs w:val="20"/>
              </w:rPr>
              <w:t>(если заявление подается за другого человека до 18 лет)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 Родителем</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2. Опекуном или попечителем</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3. Представителем по доверенности</w:t>
            </w:r>
          </w:p>
          <w:p w:rsidR="00CB597F" w:rsidRPr="008132B1" w:rsidRDefault="00CB597F" w:rsidP="00F7071A">
            <w:pPr>
              <w:pStyle w:val="Standard"/>
              <w:shd w:val="clear" w:color="auto" w:fill="FFFFFF"/>
              <w:rPr>
                <w:rFonts w:ascii="PT Astra Serif" w:hAnsi="PT Astra Serif" w:cs="PT Astra Serif"/>
                <w:sz w:val="20"/>
                <w:szCs w:val="20"/>
              </w:rPr>
            </w:pPr>
          </w:p>
        </w:tc>
      </w:tr>
      <w:tr w:rsidR="00CB597F" w:rsidRPr="008132B1" w:rsidTr="00B90CD4">
        <w:trPr>
          <w:trHeight w:val="1052"/>
        </w:trPr>
        <w:tc>
          <w:tcPr>
            <w:tcW w:w="1868"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16. Знает ли заявитель, к какой администрации относится дом?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 Да</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2. Нет</w:t>
            </w:r>
          </w:p>
        </w:tc>
      </w:tr>
      <w:tr w:rsidR="00CB597F" w:rsidRPr="008132B1" w:rsidTr="00B90CD4">
        <w:trPr>
          <w:trHeight w:val="941"/>
        </w:trPr>
        <w:tc>
          <w:tcPr>
            <w:tcW w:w="1868"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af3"/>
              <w:rPr>
                <w:rFonts w:ascii="PT Astra Serif" w:hAnsi="PT Astra Serif"/>
                <w:sz w:val="20"/>
              </w:rPr>
            </w:pPr>
            <w:r w:rsidRPr="008132B1">
              <w:rPr>
                <w:rFonts w:ascii="PT Astra Serif" w:hAnsi="PT Astra Serif" w:cs="PT Astra Serif"/>
                <w:sz w:val="20"/>
              </w:rPr>
              <w:t>17. Право собственности на дом зарегистрировано в ЕГРН?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 Да</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2. Нет</w:t>
            </w:r>
          </w:p>
        </w:tc>
      </w:tr>
      <w:tr w:rsidR="00CB597F" w:rsidRPr="008132B1" w:rsidTr="00B90CD4">
        <w:trPr>
          <w:trHeight w:val="941"/>
        </w:trPr>
        <w:tc>
          <w:tcPr>
            <w:tcW w:w="1868"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18. Есть ли правоустанавливающий документ на дом?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 Да</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2. Нет</w:t>
            </w:r>
          </w:p>
        </w:tc>
      </w:tr>
      <w:tr w:rsidR="00CB597F" w:rsidRPr="008132B1" w:rsidTr="00B90CD4">
        <w:trPr>
          <w:trHeight w:val="1170"/>
        </w:trPr>
        <w:tc>
          <w:tcPr>
            <w:tcW w:w="1868"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19. Есть заключение кадастрового инженера по обследованию технического состояния дома?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 Да</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2. Нет</w:t>
            </w:r>
          </w:p>
        </w:tc>
      </w:tr>
      <w:tr w:rsidR="00CB597F" w:rsidRPr="008132B1" w:rsidTr="00B90CD4">
        <w:trPr>
          <w:trHeight w:val="525"/>
        </w:trPr>
        <w:tc>
          <w:tcPr>
            <w:tcW w:w="1868"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20. В доме кто-то прописан?</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i/>
                <w:sz w:val="20"/>
                <w:szCs w:val="20"/>
              </w:rPr>
              <w:t>(для жилого дома)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 Да</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2. Нет</w:t>
            </w:r>
          </w:p>
        </w:tc>
      </w:tr>
      <w:tr w:rsidR="00CB597F" w:rsidRPr="008132B1" w:rsidTr="00B90CD4">
        <w:trPr>
          <w:trHeight w:val="806"/>
        </w:trPr>
        <w:tc>
          <w:tcPr>
            <w:tcW w:w="1868"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21. Есть обременение на дом в пользу третьих лиц?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 Да</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2. Нет</w:t>
            </w:r>
          </w:p>
        </w:tc>
      </w:tr>
      <w:tr w:rsidR="00CB597F" w:rsidRPr="008132B1" w:rsidTr="00B90CD4">
        <w:trPr>
          <w:trHeight w:val="920"/>
        </w:trPr>
        <w:tc>
          <w:tcPr>
            <w:tcW w:w="1868"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22. Есть ли нотариально заверенное согласие третьих лиц?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1. Да</w:t>
            </w:r>
          </w:p>
          <w:p w:rsidR="00CB597F" w:rsidRPr="008132B1" w:rsidRDefault="00CB597F" w:rsidP="00F7071A">
            <w:pPr>
              <w:pStyle w:val="Standard"/>
              <w:shd w:val="clear" w:color="auto" w:fill="FFFFFF"/>
              <w:ind w:firstLine="0"/>
              <w:rPr>
                <w:rFonts w:ascii="PT Astra Serif" w:hAnsi="PT Astra Serif"/>
                <w:sz w:val="20"/>
                <w:szCs w:val="20"/>
              </w:rPr>
            </w:pPr>
            <w:r w:rsidRPr="008132B1">
              <w:rPr>
                <w:rFonts w:ascii="PT Astra Serif" w:hAnsi="PT Astra Serif" w:cs="PT Astra Serif"/>
                <w:sz w:val="20"/>
                <w:szCs w:val="20"/>
              </w:rPr>
              <w:t>2. Нет</w:t>
            </w:r>
          </w:p>
        </w:tc>
      </w:tr>
    </w:tbl>
    <w:p w:rsidR="00CB597F" w:rsidRPr="008132B1" w:rsidRDefault="00CB597F" w:rsidP="00CB597F">
      <w:pPr>
        <w:pStyle w:val="Standard"/>
        <w:shd w:val="clear" w:color="auto" w:fill="FFFFFF"/>
        <w:ind w:firstLine="0"/>
        <w:jc w:val="center"/>
        <w:rPr>
          <w:rFonts w:ascii="PT Astra Serif" w:eastAsia="Arial" w:hAnsi="PT Astra Serif" w:cs="PT Astra Serif"/>
          <w:sz w:val="20"/>
          <w:szCs w:val="20"/>
        </w:rPr>
      </w:pPr>
    </w:p>
    <w:p w:rsidR="00CB597F" w:rsidRPr="008132B1" w:rsidRDefault="00CB597F" w:rsidP="00CB597F">
      <w:pPr>
        <w:pStyle w:val="Standard"/>
        <w:shd w:val="clear" w:color="auto" w:fill="FFFFFF"/>
        <w:ind w:firstLine="0"/>
        <w:jc w:val="center"/>
        <w:rPr>
          <w:rFonts w:ascii="PT Astra Serif" w:hAnsi="PT Astra Serif"/>
          <w:sz w:val="20"/>
          <w:szCs w:val="20"/>
        </w:rPr>
      </w:pPr>
      <w:r w:rsidRPr="008132B1">
        <w:rPr>
          <w:rFonts w:ascii="PT Astra Serif" w:eastAsia="Arial" w:hAnsi="PT Astra Serif" w:cs="PT Astra Serif"/>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CB597F" w:rsidRPr="008132B1" w:rsidRDefault="00CB597F" w:rsidP="00CB597F">
      <w:pPr>
        <w:pStyle w:val="Standard"/>
        <w:shd w:val="clear" w:color="auto" w:fill="FFFFFF"/>
        <w:ind w:firstLine="0"/>
        <w:jc w:val="center"/>
        <w:rPr>
          <w:rFonts w:ascii="PT Astra Serif" w:eastAsia="Arial" w:hAnsi="PT Astra Serif" w:cs="PT Astra Serif"/>
          <w:sz w:val="20"/>
          <w:szCs w:val="20"/>
        </w:rPr>
      </w:pPr>
    </w:p>
    <w:tbl>
      <w:tblPr>
        <w:tblW w:w="0" w:type="auto"/>
        <w:tblInd w:w="-45" w:type="dxa"/>
        <w:tblLayout w:type="fixed"/>
        <w:tblLook w:val="0000" w:firstRow="0" w:lastRow="0" w:firstColumn="0" w:lastColumn="0" w:noHBand="0" w:noVBand="0"/>
      </w:tblPr>
      <w:tblGrid>
        <w:gridCol w:w="1996"/>
        <w:gridCol w:w="2268"/>
      </w:tblGrid>
      <w:tr w:rsidR="00CB597F" w:rsidRPr="008132B1" w:rsidTr="00B90CD4">
        <w:tc>
          <w:tcPr>
            <w:tcW w:w="1996"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Standard"/>
              <w:ind w:firstLine="0"/>
              <w:jc w:val="center"/>
              <w:rPr>
                <w:rFonts w:ascii="PT Astra Serif" w:hAnsi="PT Astra Serif"/>
                <w:sz w:val="20"/>
                <w:szCs w:val="20"/>
              </w:rPr>
            </w:pPr>
            <w:r w:rsidRPr="008132B1">
              <w:rPr>
                <w:rFonts w:ascii="PT Astra Serif" w:hAnsi="PT Astra Serif" w:cs="PT Astra Serif"/>
                <w:sz w:val="20"/>
                <w:szCs w:val="20"/>
              </w:rPr>
              <w:t>Категория заявителя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ind w:firstLine="0"/>
              <w:jc w:val="center"/>
              <w:rPr>
                <w:rFonts w:ascii="PT Astra Serif" w:hAnsi="PT Astra Serif"/>
                <w:sz w:val="20"/>
                <w:szCs w:val="20"/>
              </w:rPr>
            </w:pPr>
            <w:r w:rsidRPr="008132B1">
              <w:rPr>
                <w:rFonts w:ascii="PT Astra Serif" w:hAnsi="PT Astra Serif" w:cs="PT Astra Serif"/>
                <w:sz w:val="20"/>
                <w:szCs w:val="20"/>
              </w:rPr>
              <w:t>Результат</w:t>
            </w:r>
            <w:r w:rsidRPr="008132B1">
              <w:rPr>
                <w:rFonts w:ascii="PT Astra Serif" w:eastAsia="Arial" w:hAnsi="PT Astra Serif" w:cs="PT Astra Serif"/>
                <w:sz w:val="20"/>
                <w:szCs w:val="20"/>
              </w:rPr>
              <w:t xml:space="preserve"> предоставления муниципальной услуги</w:t>
            </w:r>
          </w:p>
        </w:tc>
      </w:tr>
      <w:tr w:rsidR="00CB597F" w:rsidRPr="008132B1" w:rsidTr="00B90CD4">
        <w:tblPrEx>
          <w:tblCellMar>
            <w:top w:w="102" w:type="dxa"/>
            <w:left w:w="62" w:type="dxa"/>
            <w:bottom w:w="102" w:type="dxa"/>
            <w:right w:w="62" w:type="dxa"/>
          </w:tblCellMar>
        </w:tblPrEx>
        <w:tc>
          <w:tcPr>
            <w:tcW w:w="4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97F" w:rsidRPr="008132B1" w:rsidRDefault="00CB597F" w:rsidP="00F7071A">
            <w:pPr>
              <w:ind w:firstLine="709"/>
              <w:jc w:val="center"/>
              <w:rPr>
                <w:sz w:val="20"/>
                <w:szCs w:val="20"/>
              </w:rPr>
            </w:pPr>
            <w:r w:rsidRPr="008132B1">
              <w:rPr>
                <w:rFonts w:cs="PT Astra Serif"/>
                <w:sz w:val="20"/>
                <w:szCs w:val="20"/>
              </w:rPr>
              <w:t>Вариант № 1: «</w:t>
            </w:r>
            <w:r w:rsidRPr="008132B1">
              <w:rPr>
                <w:rFonts w:eastAsia="Times New Roman" w:cs="PT Astra Serif"/>
                <w:sz w:val="20"/>
                <w:szCs w:val="20"/>
                <w:lang w:eastAsia="ru-RU"/>
              </w:rPr>
              <w:t>Признание садового дома жилым домом»</w:t>
            </w:r>
          </w:p>
        </w:tc>
      </w:tr>
      <w:tr w:rsidR="00CB597F" w:rsidRPr="008132B1" w:rsidTr="00B90CD4">
        <w:tc>
          <w:tcPr>
            <w:tcW w:w="1996"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Standard"/>
              <w:shd w:val="clear" w:color="auto" w:fill="FFFFFF"/>
              <w:ind w:firstLine="0"/>
              <w:jc w:val="left"/>
              <w:rPr>
                <w:rFonts w:ascii="PT Astra Serif" w:hAnsi="PT Astra Serif"/>
                <w:sz w:val="20"/>
                <w:szCs w:val="20"/>
              </w:rPr>
            </w:pPr>
            <w:r w:rsidRPr="008132B1">
              <w:rPr>
                <w:rFonts w:ascii="PT Astra Serif" w:hAnsi="PT Astra Serif" w:cs="PT Astra Serif"/>
                <w:kern w:val="0"/>
                <w:sz w:val="20"/>
                <w:szCs w:val="20"/>
                <w:lang w:eastAsia="ru-RU"/>
              </w:rPr>
              <w:t xml:space="preserve">Юридические лица и физические лица (в том числе индивидуальные </w:t>
            </w:r>
            <w:r w:rsidRPr="008132B1">
              <w:rPr>
                <w:rFonts w:ascii="PT Astra Serif" w:hAnsi="PT Astra Serif" w:cs="PT Astra Serif"/>
                <w:kern w:val="0"/>
                <w:sz w:val="20"/>
                <w:szCs w:val="20"/>
                <w:lang w:eastAsia="ru-RU"/>
              </w:rPr>
              <w:lastRenderedPageBreak/>
              <w:t>предприниматели), являющиеся собственниками садового или жилого дома</w:t>
            </w:r>
          </w:p>
          <w:p w:rsidR="00CB597F" w:rsidRPr="008132B1" w:rsidRDefault="00CB597F" w:rsidP="00F7071A">
            <w:pPr>
              <w:pStyle w:val="Standard"/>
              <w:shd w:val="clear" w:color="auto" w:fill="FFFFFF"/>
              <w:ind w:firstLine="0"/>
              <w:jc w:val="left"/>
              <w:rPr>
                <w:rFonts w:ascii="PT Astra Serif" w:hAnsi="PT Astra Serif" w:cs="PT Astra Serif"/>
                <w:i/>
                <w:kern w:val="0"/>
                <w:sz w:val="20"/>
                <w:szCs w:val="20"/>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ind w:firstLine="0"/>
              <w:rPr>
                <w:rFonts w:ascii="PT Astra Serif" w:hAnsi="PT Astra Serif"/>
                <w:sz w:val="20"/>
                <w:szCs w:val="20"/>
              </w:rPr>
            </w:pPr>
            <w:r w:rsidRPr="008132B1">
              <w:rPr>
                <w:rFonts w:ascii="PT Astra Serif" w:hAnsi="PT Astra Serif" w:cs="PT Astra Serif"/>
                <w:sz w:val="20"/>
                <w:szCs w:val="20"/>
              </w:rPr>
              <w:t>Признание садового дома жилым домом</w:t>
            </w:r>
          </w:p>
          <w:p w:rsidR="00CB597F" w:rsidRPr="008132B1" w:rsidRDefault="00CB597F" w:rsidP="00F7071A">
            <w:pPr>
              <w:pStyle w:val="Standard"/>
              <w:ind w:firstLine="0"/>
              <w:rPr>
                <w:rFonts w:ascii="PT Astra Serif" w:hAnsi="PT Astra Serif" w:cs="PT Astra Serif"/>
                <w:sz w:val="20"/>
                <w:szCs w:val="20"/>
              </w:rPr>
            </w:pPr>
          </w:p>
          <w:p w:rsidR="00CB597F" w:rsidRPr="008132B1" w:rsidRDefault="00CB597F" w:rsidP="00F7071A">
            <w:pPr>
              <w:pStyle w:val="Standard"/>
              <w:ind w:firstLine="709"/>
              <w:rPr>
                <w:rFonts w:ascii="PT Astra Serif" w:hAnsi="PT Astra Serif" w:cs="PT Astra Serif"/>
                <w:i/>
                <w:sz w:val="20"/>
                <w:szCs w:val="20"/>
              </w:rPr>
            </w:pPr>
          </w:p>
        </w:tc>
      </w:tr>
      <w:tr w:rsidR="00CB597F" w:rsidRPr="008132B1" w:rsidTr="00B90CD4">
        <w:tc>
          <w:tcPr>
            <w:tcW w:w="1996"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Standard"/>
              <w:shd w:val="clear" w:color="auto" w:fill="FFFFFF"/>
              <w:ind w:firstLine="0"/>
              <w:jc w:val="left"/>
              <w:rPr>
                <w:rFonts w:ascii="PT Astra Serif" w:hAnsi="PT Astra Serif"/>
                <w:sz w:val="20"/>
                <w:szCs w:val="20"/>
              </w:rPr>
            </w:pPr>
            <w:r w:rsidRPr="008132B1">
              <w:rPr>
                <w:rFonts w:ascii="PT Astra Serif" w:hAnsi="PT Astra Serif" w:cs="PT Astra Serif"/>
                <w:kern w:val="0"/>
                <w:sz w:val="20"/>
                <w:szCs w:val="20"/>
                <w:lang w:eastAsia="ru-RU"/>
              </w:rPr>
              <w:t>Юридические лица и физические лица (в том числе индивидуальные предприниматели), являющиеся собственниками садового или жилого дома</w:t>
            </w:r>
          </w:p>
          <w:p w:rsidR="00CB597F" w:rsidRPr="008132B1" w:rsidRDefault="00CB597F" w:rsidP="00F7071A">
            <w:pPr>
              <w:pStyle w:val="Standard"/>
              <w:shd w:val="clear" w:color="auto" w:fill="FFFFFF"/>
              <w:ind w:firstLine="0"/>
              <w:jc w:val="left"/>
              <w:rPr>
                <w:rFonts w:ascii="PT Astra Serif" w:hAnsi="PT Astra Serif" w:cs="PT Astra Serif"/>
                <w:kern w:val="0"/>
                <w:sz w:val="20"/>
                <w:szCs w:val="20"/>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ind w:firstLine="0"/>
              <w:rPr>
                <w:rFonts w:ascii="PT Astra Serif" w:hAnsi="PT Astra Serif"/>
                <w:sz w:val="20"/>
                <w:szCs w:val="20"/>
              </w:rPr>
            </w:pPr>
            <w:r w:rsidRPr="008132B1">
              <w:rPr>
                <w:rFonts w:ascii="PT Astra Serif" w:hAnsi="PT Astra Serif" w:cs="PT Astra Serif"/>
                <w:sz w:val="20"/>
                <w:szCs w:val="20"/>
              </w:rPr>
              <w:t>Отказ в признании садового дома жилым домом</w:t>
            </w:r>
          </w:p>
        </w:tc>
      </w:tr>
      <w:tr w:rsidR="00CB597F" w:rsidRPr="008132B1" w:rsidTr="00B90CD4">
        <w:tc>
          <w:tcPr>
            <w:tcW w:w="4264" w:type="dxa"/>
            <w:gridSpan w:val="2"/>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shd w:val="clear" w:color="auto" w:fill="FFFFFF"/>
              <w:spacing w:before="57" w:after="57"/>
              <w:ind w:firstLine="0"/>
              <w:jc w:val="center"/>
              <w:rPr>
                <w:rFonts w:ascii="PT Astra Serif" w:hAnsi="PT Astra Serif"/>
                <w:sz w:val="20"/>
                <w:szCs w:val="20"/>
              </w:rPr>
            </w:pPr>
            <w:r w:rsidRPr="008132B1">
              <w:rPr>
                <w:rFonts w:ascii="PT Astra Serif" w:hAnsi="PT Astra Serif" w:cs="PT Astra Serif"/>
                <w:sz w:val="20"/>
                <w:szCs w:val="20"/>
              </w:rPr>
              <w:t>Вариант № 2: «</w:t>
            </w:r>
            <w:r w:rsidRPr="008132B1">
              <w:rPr>
                <w:rFonts w:ascii="PT Astra Serif" w:hAnsi="PT Astra Serif" w:cs="PT Astra Serif"/>
                <w:sz w:val="20"/>
                <w:szCs w:val="20"/>
                <w:lang w:eastAsia="ru-RU"/>
              </w:rPr>
              <w:t>Признание жилого дома садовым домом»</w:t>
            </w:r>
          </w:p>
        </w:tc>
      </w:tr>
      <w:tr w:rsidR="00CB597F" w:rsidRPr="008132B1" w:rsidTr="00B90CD4">
        <w:tc>
          <w:tcPr>
            <w:tcW w:w="1996"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Standard"/>
              <w:shd w:val="clear" w:color="auto" w:fill="FFFFFF"/>
              <w:ind w:firstLine="0"/>
              <w:jc w:val="left"/>
              <w:rPr>
                <w:rFonts w:ascii="PT Astra Serif" w:hAnsi="PT Astra Serif"/>
                <w:sz w:val="20"/>
                <w:szCs w:val="20"/>
              </w:rPr>
            </w:pPr>
            <w:r w:rsidRPr="008132B1">
              <w:rPr>
                <w:rFonts w:ascii="PT Astra Serif" w:hAnsi="PT Astra Serif" w:cs="PT Astra Serif"/>
                <w:kern w:val="0"/>
                <w:sz w:val="20"/>
                <w:szCs w:val="20"/>
                <w:lang w:eastAsia="ru-RU"/>
              </w:rPr>
              <w:t>Юридические лица и физические лица (в том числе индивидуальные предприниматели), являющиеся собственниками садового или жилого дома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ind w:firstLine="0"/>
              <w:rPr>
                <w:rFonts w:ascii="PT Astra Serif" w:hAnsi="PT Astra Serif"/>
                <w:sz w:val="20"/>
                <w:szCs w:val="20"/>
              </w:rPr>
            </w:pPr>
            <w:r w:rsidRPr="008132B1">
              <w:rPr>
                <w:rFonts w:ascii="PT Astra Serif" w:hAnsi="PT Astra Serif" w:cs="PT Astra Serif"/>
                <w:sz w:val="20"/>
                <w:szCs w:val="20"/>
              </w:rPr>
              <w:t>Признание жилого дома садовым домом</w:t>
            </w:r>
          </w:p>
          <w:p w:rsidR="00CB597F" w:rsidRPr="008132B1" w:rsidRDefault="00CB597F" w:rsidP="00F7071A">
            <w:pPr>
              <w:pStyle w:val="Standard"/>
              <w:ind w:firstLine="709"/>
              <w:rPr>
                <w:rFonts w:ascii="PT Astra Serif" w:hAnsi="PT Astra Serif" w:cs="PT Astra Serif"/>
                <w:sz w:val="20"/>
                <w:szCs w:val="20"/>
              </w:rPr>
            </w:pPr>
          </w:p>
        </w:tc>
      </w:tr>
      <w:tr w:rsidR="00CB597F" w:rsidRPr="008132B1" w:rsidTr="00B90CD4">
        <w:tc>
          <w:tcPr>
            <w:tcW w:w="1996"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pStyle w:val="Standard"/>
              <w:shd w:val="clear" w:color="auto" w:fill="FFFFFF"/>
              <w:ind w:firstLine="0"/>
              <w:jc w:val="left"/>
              <w:rPr>
                <w:rFonts w:ascii="PT Astra Serif" w:hAnsi="PT Astra Serif"/>
                <w:sz w:val="20"/>
                <w:szCs w:val="20"/>
              </w:rPr>
            </w:pPr>
            <w:r w:rsidRPr="008132B1">
              <w:rPr>
                <w:rFonts w:ascii="PT Astra Serif" w:hAnsi="PT Astra Serif" w:cs="PT Astra Serif"/>
                <w:kern w:val="0"/>
                <w:sz w:val="20"/>
                <w:szCs w:val="20"/>
                <w:lang w:eastAsia="ru-RU"/>
              </w:rPr>
              <w:t>Юридические лица и физические лица (в том числе индивидуальные предприниматели), являющиеся собственниками садового или жилого дома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ind w:firstLine="0"/>
              <w:rPr>
                <w:rFonts w:ascii="PT Astra Serif" w:hAnsi="PT Astra Serif"/>
                <w:sz w:val="20"/>
                <w:szCs w:val="20"/>
              </w:rPr>
            </w:pPr>
            <w:r w:rsidRPr="008132B1">
              <w:rPr>
                <w:rFonts w:ascii="PT Astra Serif" w:hAnsi="PT Astra Serif" w:cs="PT Astra Serif"/>
                <w:sz w:val="20"/>
                <w:szCs w:val="20"/>
              </w:rPr>
              <w:t>Отказ в признании жилого дома садовым домом</w:t>
            </w:r>
          </w:p>
          <w:p w:rsidR="00CB597F" w:rsidRPr="008132B1" w:rsidRDefault="00CB597F" w:rsidP="00F7071A">
            <w:pPr>
              <w:pStyle w:val="Standard"/>
              <w:shd w:val="clear" w:color="auto" w:fill="FFFFFF"/>
              <w:ind w:firstLine="0"/>
              <w:rPr>
                <w:rFonts w:ascii="PT Astra Serif" w:hAnsi="PT Astra Serif" w:cs="PT Astra Serif"/>
                <w:sz w:val="20"/>
                <w:szCs w:val="20"/>
              </w:rPr>
            </w:pPr>
          </w:p>
          <w:p w:rsidR="00CB597F" w:rsidRPr="008132B1" w:rsidRDefault="00CB597F" w:rsidP="00F7071A">
            <w:pPr>
              <w:pStyle w:val="Standard"/>
              <w:shd w:val="clear" w:color="auto" w:fill="FFFFFF"/>
              <w:ind w:firstLine="0"/>
              <w:rPr>
                <w:rFonts w:ascii="PT Astra Serif" w:hAnsi="PT Astra Serif" w:cs="PT Astra Serif"/>
                <w:sz w:val="20"/>
                <w:szCs w:val="20"/>
              </w:rPr>
            </w:pPr>
          </w:p>
        </w:tc>
      </w:tr>
      <w:tr w:rsidR="00CB597F" w:rsidRPr="008132B1" w:rsidTr="00B90CD4">
        <w:tblPrEx>
          <w:tblCellMar>
            <w:top w:w="102" w:type="dxa"/>
            <w:left w:w="62" w:type="dxa"/>
            <w:bottom w:w="102" w:type="dxa"/>
            <w:right w:w="62" w:type="dxa"/>
          </w:tblCellMar>
        </w:tblPrEx>
        <w:tc>
          <w:tcPr>
            <w:tcW w:w="4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97F" w:rsidRPr="008132B1" w:rsidRDefault="00CB597F" w:rsidP="00F7071A">
            <w:pPr>
              <w:pStyle w:val="Standard"/>
              <w:ind w:firstLine="0"/>
              <w:jc w:val="center"/>
              <w:rPr>
                <w:rFonts w:ascii="PT Astra Serif" w:hAnsi="PT Astra Serif"/>
                <w:sz w:val="20"/>
                <w:szCs w:val="20"/>
              </w:rPr>
            </w:pPr>
            <w:r w:rsidRPr="008132B1">
              <w:rPr>
                <w:rFonts w:ascii="PT Astra Serif" w:hAnsi="PT Astra Serif" w:cs="PT Astra Serif"/>
                <w:sz w:val="20"/>
                <w:szCs w:val="20"/>
              </w:rPr>
              <w:t>Вариант № 3: «Исправление допущенных опечаток и (или) ошибок в направленных (выданных) в результате предоставления муниципальной услуги документах»</w:t>
            </w:r>
          </w:p>
        </w:tc>
      </w:tr>
      <w:tr w:rsidR="00CB597F" w:rsidRPr="008132B1" w:rsidTr="00B90CD4">
        <w:tblPrEx>
          <w:tblCellMar>
            <w:top w:w="102" w:type="dxa"/>
            <w:left w:w="62" w:type="dxa"/>
            <w:bottom w:w="102" w:type="dxa"/>
            <w:right w:w="62" w:type="dxa"/>
          </w:tblCellMar>
        </w:tblPrEx>
        <w:tc>
          <w:tcPr>
            <w:tcW w:w="1996"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rPr>
                <w:sz w:val="20"/>
                <w:szCs w:val="20"/>
              </w:rPr>
            </w:pPr>
            <w:r w:rsidRPr="008132B1">
              <w:rPr>
                <w:rFonts w:cs="PT Astra Serif"/>
                <w:sz w:val="20"/>
                <w:szCs w:val="20"/>
                <w:lang w:eastAsia="ru-RU"/>
              </w:rPr>
              <w:t xml:space="preserve">Юридические лица </w:t>
            </w:r>
            <w:r w:rsidRPr="008132B1">
              <w:rPr>
                <w:rFonts w:eastAsia="Times New Roman" w:cs="PT Astra Serif"/>
                <w:sz w:val="20"/>
                <w:szCs w:val="20"/>
                <w:lang w:eastAsia="ru-RU"/>
              </w:rPr>
              <w:t>и физические лица</w:t>
            </w:r>
            <w:r w:rsidRPr="008132B1">
              <w:rPr>
                <w:rFonts w:cs="PT Astra Serif"/>
                <w:sz w:val="20"/>
                <w:szCs w:val="20"/>
                <w:lang w:eastAsia="ru-RU"/>
              </w:rPr>
              <w:t xml:space="preserve"> (</w:t>
            </w:r>
            <w:r w:rsidRPr="008132B1">
              <w:rPr>
                <w:rFonts w:eastAsia="Times New Roman" w:cs="PT Astra Serif"/>
                <w:sz w:val="20"/>
                <w:szCs w:val="20"/>
                <w:lang w:eastAsia="ru-RU"/>
              </w:rPr>
              <w:t>в том числе индивидуальные предприниматели</w:t>
            </w:r>
            <w:r w:rsidRPr="008132B1">
              <w:rPr>
                <w:rFonts w:cs="PT Astra Serif"/>
                <w:sz w:val="20"/>
                <w:szCs w:val="20"/>
                <w:lang w:eastAsia="ru-RU"/>
              </w:rPr>
              <w:t>)</w:t>
            </w:r>
            <w:r w:rsidRPr="008132B1">
              <w:rPr>
                <w:rFonts w:eastAsia="Times New Roman" w:cs="PT Astra Serif"/>
                <w:sz w:val="20"/>
                <w:szCs w:val="20"/>
                <w:lang w:eastAsia="ru-RU"/>
              </w:rPr>
              <w:t>, являющиеся собственниками садового или жилого дома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ind w:firstLine="0"/>
              <w:rPr>
                <w:rFonts w:ascii="PT Astra Serif" w:hAnsi="PT Astra Serif"/>
                <w:sz w:val="20"/>
                <w:szCs w:val="20"/>
              </w:rPr>
            </w:pPr>
            <w:r w:rsidRPr="008132B1">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w:t>
            </w:r>
          </w:p>
        </w:tc>
      </w:tr>
      <w:tr w:rsidR="00CB597F" w:rsidRPr="008132B1" w:rsidTr="00B90CD4">
        <w:tblPrEx>
          <w:tblCellMar>
            <w:top w:w="102" w:type="dxa"/>
            <w:left w:w="62" w:type="dxa"/>
            <w:bottom w:w="102" w:type="dxa"/>
            <w:right w:w="62" w:type="dxa"/>
          </w:tblCellMar>
        </w:tblPrEx>
        <w:tc>
          <w:tcPr>
            <w:tcW w:w="1996"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rPr>
                <w:sz w:val="20"/>
                <w:szCs w:val="20"/>
              </w:rPr>
            </w:pPr>
            <w:r w:rsidRPr="008132B1">
              <w:rPr>
                <w:rFonts w:cs="PT Astra Serif"/>
                <w:sz w:val="20"/>
                <w:szCs w:val="20"/>
                <w:lang w:eastAsia="ru-RU"/>
              </w:rPr>
              <w:t xml:space="preserve">Юридические лица </w:t>
            </w:r>
            <w:r w:rsidRPr="008132B1">
              <w:rPr>
                <w:rFonts w:eastAsia="Times New Roman" w:cs="PT Astra Serif"/>
                <w:sz w:val="20"/>
                <w:szCs w:val="20"/>
                <w:lang w:eastAsia="ru-RU"/>
              </w:rPr>
              <w:t>и физические лица</w:t>
            </w:r>
            <w:r w:rsidRPr="008132B1">
              <w:rPr>
                <w:rFonts w:cs="PT Astra Serif"/>
                <w:sz w:val="20"/>
                <w:szCs w:val="20"/>
                <w:lang w:eastAsia="ru-RU"/>
              </w:rPr>
              <w:t xml:space="preserve"> (</w:t>
            </w:r>
            <w:r w:rsidRPr="008132B1">
              <w:rPr>
                <w:rFonts w:eastAsia="Times New Roman" w:cs="PT Astra Serif"/>
                <w:sz w:val="20"/>
                <w:szCs w:val="20"/>
                <w:lang w:eastAsia="ru-RU"/>
              </w:rPr>
              <w:t>в том числе индивидуальные предприниматели</w:t>
            </w:r>
            <w:r w:rsidRPr="008132B1">
              <w:rPr>
                <w:rFonts w:cs="PT Astra Serif"/>
                <w:sz w:val="20"/>
                <w:szCs w:val="20"/>
                <w:lang w:eastAsia="ru-RU"/>
              </w:rPr>
              <w:t>)</w:t>
            </w:r>
            <w:r w:rsidRPr="008132B1">
              <w:rPr>
                <w:rFonts w:eastAsia="Times New Roman" w:cs="PT Astra Serif"/>
                <w:sz w:val="20"/>
                <w:szCs w:val="20"/>
                <w:lang w:eastAsia="ru-RU"/>
              </w:rPr>
              <w:t>, являющиеся собственниками садового или жилого дома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ind w:firstLine="0"/>
              <w:rPr>
                <w:rFonts w:ascii="PT Astra Serif" w:hAnsi="PT Astra Serif"/>
                <w:sz w:val="20"/>
                <w:szCs w:val="20"/>
              </w:rPr>
            </w:pPr>
            <w:r w:rsidRPr="008132B1">
              <w:rPr>
                <w:rFonts w:ascii="PT Astra Serif" w:hAnsi="PT Astra Serif" w:cs="PT Astra Serif"/>
                <w:sz w:val="20"/>
                <w:szCs w:val="20"/>
              </w:rPr>
              <w:t xml:space="preserve">Отказ в исправлении допущенных опечаток и (или) ошибок в направленных (выданных) в результате предоставления муниципальной услуги документах </w:t>
            </w:r>
          </w:p>
        </w:tc>
      </w:tr>
      <w:tr w:rsidR="00CB597F" w:rsidRPr="008132B1" w:rsidTr="00B90CD4">
        <w:tblPrEx>
          <w:tblCellMar>
            <w:top w:w="102" w:type="dxa"/>
            <w:left w:w="62" w:type="dxa"/>
            <w:bottom w:w="102" w:type="dxa"/>
            <w:right w:w="62" w:type="dxa"/>
          </w:tblCellMar>
        </w:tblPrEx>
        <w:tc>
          <w:tcPr>
            <w:tcW w:w="4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597F" w:rsidRPr="008132B1" w:rsidRDefault="00CB597F" w:rsidP="00F7071A">
            <w:pPr>
              <w:pStyle w:val="Standard"/>
              <w:ind w:firstLine="0"/>
              <w:jc w:val="center"/>
              <w:rPr>
                <w:rFonts w:ascii="PT Astra Serif" w:hAnsi="PT Astra Serif"/>
                <w:sz w:val="20"/>
                <w:szCs w:val="20"/>
              </w:rPr>
            </w:pPr>
            <w:r w:rsidRPr="008132B1">
              <w:rPr>
                <w:rFonts w:ascii="PT Astra Serif" w:hAnsi="PT Astra Serif" w:cs="PT Astra Serif"/>
                <w:sz w:val="20"/>
                <w:szCs w:val="20"/>
              </w:rPr>
              <w:lastRenderedPageBreak/>
              <w:t>Вариант № 4: «Получение дубликата документа, ранее выданного по результатам предоставления муниципальной услуги»</w:t>
            </w:r>
          </w:p>
        </w:tc>
      </w:tr>
      <w:tr w:rsidR="00CB597F" w:rsidRPr="008132B1" w:rsidTr="00B90CD4">
        <w:tblPrEx>
          <w:tblCellMar>
            <w:top w:w="102" w:type="dxa"/>
            <w:left w:w="62" w:type="dxa"/>
            <w:bottom w:w="102" w:type="dxa"/>
            <w:right w:w="62" w:type="dxa"/>
          </w:tblCellMar>
        </w:tblPrEx>
        <w:tc>
          <w:tcPr>
            <w:tcW w:w="1996"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rPr>
                <w:sz w:val="20"/>
                <w:szCs w:val="20"/>
              </w:rPr>
            </w:pPr>
            <w:r w:rsidRPr="008132B1">
              <w:rPr>
                <w:rFonts w:cs="PT Astra Serif"/>
                <w:sz w:val="20"/>
                <w:szCs w:val="20"/>
                <w:lang w:eastAsia="ru-RU"/>
              </w:rPr>
              <w:t xml:space="preserve">Юридические лица </w:t>
            </w:r>
            <w:r w:rsidRPr="008132B1">
              <w:rPr>
                <w:rFonts w:eastAsia="Times New Roman" w:cs="PT Astra Serif"/>
                <w:sz w:val="20"/>
                <w:szCs w:val="20"/>
                <w:lang w:eastAsia="ru-RU"/>
              </w:rPr>
              <w:t>и физические лица</w:t>
            </w:r>
            <w:r w:rsidRPr="008132B1">
              <w:rPr>
                <w:rFonts w:cs="PT Astra Serif"/>
                <w:sz w:val="20"/>
                <w:szCs w:val="20"/>
                <w:lang w:eastAsia="ru-RU"/>
              </w:rPr>
              <w:t xml:space="preserve"> (</w:t>
            </w:r>
            <w:r w:rsidRPr="008132B1">
              <w:rPr>
                <w:rFonts w:eastAsia="Times New Roman" w:cs="PT Astra Serif"/>
                <w:sz w:val="20"/>
                <w:szCs w:val="20"/>
                <w:lang w:eastAsia="ru-RU"/>
              </w:rPr>
              <w:t>в том числе индивидуальные предприниматели</w:t>
            </w:r>
            <w:r w:rsidRPr="008132B1">
              <w:rPr>
                <w:rFonts w:cs="PT Astra Serif"/>
                <w:sz w:val="20"/>
                <w:szCs w:val="20"/>
                <w:lang w:eastAsia="ru-RU"/>
              </w:rPr>
              <w:t>)</w:t>
            </w:r>
            <w:r w:rsidRPr="008132B1">
              <w:rPr>
                <w:rFonts w:eastAsia="Times New Roman" w:cs="PT Astra Serif"/>
                <w:sz w:val="20"/>
                <w:szCs w:val="20"/>
                <w:lang w:eastAsia="ru-RU"/>
              </w:rPr>
              <w:t>, являющиеся собственниками садового или жилого дома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ind w:firstLine="0"/>
              <w:rPr>
                <w:rFonts w:ascii="PT Astra Serif" w:hAnsi="PT Astra Serif"/>
                <w:sz w:val="20"/>
                <w:szCs w:val="20"/>
              </w:rPr>
            </w:pPr>
            <w:r w:rsidRPr="008132B1">
              <w:rPr>
                <w:rFonts w:ascii="PT Astra Serif" w:hAnsi="PT Astra Serif" w:cs="PT Astra Serif"/>
                <w:sz w:val="20"/>
                <w:szCs w:val="20"/>
              </w:rPr>
              <w:t xml:space="preserve">Выдача дубликата документа, ранее выданного по результатам предоставления муниципальной услуги </w:t>
            </w:r>
          </w:p>
        </w:tc>
      </w:tr>
      <w:tr w:rsidR="00CB597F" w:rsidRPr="008132B1" w:rsidTr="00B90CD4">
        <w:tblPrEx>
          <w:tblCellMar>
            <w:top w:w="102" w:type="dxa"/>
            <w:left w:w="62" w:type="dxa"/>
            <w:bottom w:w="102" w:type="dxa"/>
            <w:right w:w="62" w:type="dxa"/>
          </w:tblCellMar>
        </w:tblPrEx>
        <w:tc>
          <w:tcPr>
            <w:tcW w:w="1996" w:type="dxa"/>
            <w:tcBorders>
              <w:top w:val="single" w:sz="4" w:space="0" w:color="000000"/>
              <w:left w:val="single" w:sz="4" w:space="0" w:color="000000"/>
              <w:bottom w:val="single" w:sz="4" w:space="0" w:color="000000"/>
            </w:tcBorders>
            <w:shd w:val="clear" w:color="auto" w:fill="auto"/>
          </w:tcPr>
          <w:p w:rsidR="00CB597F" w:rsidRPr="008132B1" w:rsidRDefault="00CB597F" w:rsidP="00F7071A">
            <w:pPr>
              <w:rPr>
                <w:sz w:val="20"/>
                <w:szCs w:val="20"/>
              </w:rPr>
            </w:pPr>
            <w:r w:rsidRPr="008132B1">
              <w:rPr>
                <w:rFonts w:cs="PT Astra Serif"/>
                <w:sz w:val="20"/>
                <w:szCs w:val="20"/>
                <w:lang w:eastAsia="ru-RU"/>
              </w:rPr>
              <w:t xml:space="preserve">Юридические лица </w:t>
            </w:r>
            <w:r w:rsidRPr="008132B1">
              <w:rPr>
                <w:rFonts w:eastAsia="Times New Roman" w:cs="PT Astra Serif"/>
                <w:sz w:val="20"/>
                <w:szCs w:val="20"/>
                <w:lang w:eastAsia="ru-RU"/>
              </w:rPr>
              <w:t>и физические лица</w:t>
            </w:r>
            <w:r w:rsidRPr="008132B1">
              <w:rPr>
                <w:rFonts w:cs="PT Astra Serif"/>
                <w:sz w:val="20"/>
                <w:szCs w:val="20"/>
                <w:lang w:eastAsia="ru-RU"/>
              </w:rPr>
              <w:t xml:space="preserve"> (</w:t>
            </w:r>
            <w:r w:rsidRPr="008132B1">
              <w:rPr>
                <w:rFonts w:eastAsia="Times New Roman" w:cs="PT Astra Serif"/>
                <w:sz w:val="20"/>
                <w:szCs w:val="20"/>
                <w:lang w:eastAsia="ru-RU"/>
              </w:rPr>
              <w:t>в том числе индивидуальные предприниматели</w:t>
            </w:r>
            <w:r w:rsidRPr="008132B1">
              <w:rPr>
                <w:rFonts w:cs="PT Astra Serif"/>
                <w:sz w:val="20"/>
                <w:szCs w:val="20"/>
                <w:lang w:eastAsia="ru-RU"/>
              </w:rPr>
              <w:t>)</w:t>
            </w:r>
            <w:r w:rsidRPr="008132B1">
              <w:rPr>
                <w:rFonts w:eastAsia="Times New Roman" w:cs="PT Astra Serif"/>
                <w:sz w:val="20"/>
                <w:szCs w:val="20"/>
                <w:lang w:eastAsia="ru-RU"/>
              </w:rPr>
              <w:t>, являющиеся собственниками садового или жилого дома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597F" w:rsidRPr="008132B1" w:rsidRDefault="00CB597F" w:rsidP="00F7071A">
            <w:pPr>
              <w:pStyle w:val="Standard"/>
              <w:ind w:firstLine="0"/>
              <w:rPr>
                <w:rFonts w:ascii="PT Astra Serif" w:hAnsi="PT Astra Serif"/>
                <w:sz w:val="20"/>
                <w:szCs w:val="20"/>
              </w:rPr>
            </w:pPr>
            <w:r w:rsidRPr="008132B1">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CB597F" w:rsidRPr="008132B1" w:rsidRDefault="00CB597F" w:rsidP="00CB597F">
      <w:pPr>
        <w:pStyle w:val="Standard"/>
        <w:rPr>
          <w:rFonts w:ascii="PT Astra Serif" w:hAnsi="PT Astra Serif" w:cs="PT Astra Serif"/>
          <w:sz w:val="20"/>
          <w:szCs w:val="20"/>
        </w:rPr>
      </w:pP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CB597F" w:rsidRPr="008132B1" w:rsidRDefault="00CB597F" w:rsidP="00B90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sz w:val="20"/>
          <w:szCs w:val="20"/>
        </w:rPr>
      </w:pPr>
      <w:r w:rsidRPr="008132B1">
        <w:rPr>
          <w:rFonts w:ascii="PT Astra Serif" w:hAnsi="PT Astra Serif" w:cs="PT Astra Serif"/>
          <w:sz w:val="20"/>
          <w:szCs w:val="20"/>
          <w:lang w:eastAsia="ru-RU"/>
        </w:rPr>
        <w:t>Приложение № 2</w:t>
      </w:r>
    </w:p>
    <w:p w:rsidR="00CB597F" w:rsidRPr="008132B1" w:rsidRDefault="00CB597F" w:rsidP="00B90CD4">
      <w:pPr>
        <w:pStyle w:val="Standard"/>
        <w:shd w:val="clear" w:color="auto" w:fill="FFFFFF"/>
        <w:ind w:firstLine="0"/>
        <w:jc w:val="right"/>
        <w:rPr>
          <w:rFonts w:ascii="PT Astra Serif" w:hAnsi="PT Astra Serif"/>
          <w:sz w:val="20"/>
          <w:szCs w:val="20"/>
        </w:rPr>
      </w:pPr>
      <w:r w:rsidRPr="008132B1">
        <w:rPr>
          <w:rFonts w:ascii="PT Astra Serif" w:hAnsi="PT Astra Serif" w:cs="PT Astra Serif"/>
          <w:sz w:val="20"/>
          <w:szCs w:val="20"/>
        </w:rPr>
        <w:t>к административному регламенту</w:t>
      </w:r>
    </w:p>
    <w:p w:rsidR="00CB597F" w:rsidRPr="008132B1" w:rsidRDefault="00CB597F" w:rsidP="00B90CD4">
      <w:pPr>
        <w:pStyle w:val="Standard"/>
        <w:shd w:val="clear" w:color="auto" w:fill="FFFFFF"/>
        <w:ind w:firstLine="0"/>
        <w:jc w:val="right"/>
        <w:rPr>
          <w:rFonts w:ascii="PT Astra Serif" w:hAnsi="PT Astra Serif"/>
          <w:sz w:val="20"/>
          <w:szCs w:val="20"/>
        </w:rPr>
      </w:pPr>
      <w:r w:rsidRPr="008132B1">
        <w:rPr>
          <w:rFonts w:ascii="PT Astra Serif" w:hAnsi="PT Astra Serif" w:cs="PT Astra Serif"/>
          <w:sz w:val="20"/>
          <w:szCs w:val="20"/>
        </w:rPr>
        <w:t xml:space="preserve">предоставления муниципальной услуги </w:t>
      </w:r>
      <w:r w:rsidRPr="008132B1">
        <w:rPr>
          <w:rFonts w:ascii="PT Astra Serif" w:eastAsia="Arial" w:hAnsi="PT Astra Serif" w:cs="PT Astra Serif"/>
          <w:bCs/>
          <w:sz w:val="20"/>
          <w:szCs w:val="20"/>
          <w:lang w:bidi="hi-IN"/>
        </w:rPr>
        <w:tab/>
      </w:r>
      <w:r w:rsidRPr="008132B1">
        <w:rPr>
          <w:rFonts w:ascii="PT Astra Serif" w:eastAsia="Arial" w:hAnsi="PT Astra Serif" w:cs="PT Astra Serif"/>
          <w:sz w:val="20"/>
          <w:szCs w:val="20"/>
          <w:lang w:bidi="hi-IN"/>
        </w:rPr>
        <w:t xml:space="preserve">«Признание садового дома жилым домом </w:t>
      </w:r>
    </w:p>
    <w:p w:rsidR="00CB597F" w:rsidRPr="008132B1" w:rsidRDefault="00CB597F" w:rsidP="00B90CD4">
      <w:pPr>
        <w:pStyle w:val="Standard"/>
        <w:shd w:val="clear" w:color="auto" w:fill="FFFFFF"/>
        <w:ind w:firstLine="0"/>
        <w:jc w:val="right"/>
        <w:rPr>
          <w:rFonts w:ascii="PT Astra Serif" w:hAnsi="PT Astra Serif"/>
          <w:sz w:val="20"/>
          <w:szCs w:val="20"/>
        </w:rPr>
      </w:pPr>
      <w:r w:rsidRPr="008132B1">
        <w:rPr>
          <w:rFonts w:ascii="PT Astra Serif" w:eastAsia="Arial" w:hAnsi="PT Astra Serif" w:cs="PT Astra Serif"/>
          <w:sz w:val="20"/>
          <w:szCs w:val="20"/>
          <w:lang w:bidi="hi-IN"/>
        </w:rPr>
        <w:t>и жилого дома садовым домом»</w:t>
      </w:r>
    </w:p>
    <w:p w:rsidR="00CB597F" w:rsidRPr="008132B1" w:rsidRDefault="00CB597F" w:rsidP="00CB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PT Astra Serif"/>
          <w:bCs/>
          <w:sz w:val="20"/>
          <w:szCs w:val="20"/>
          <w:lang w:eastAsia="ru-RU"/>
        </w:rPr>
      </w:pPr>
    </w:p>
    <w:p w:rsidR="00CB597F" w:rsidRPr="008132B1" w:rsidRDefault="00CB597F" w:rsidP="00CB5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8132B1">
        <w:rPr>
          <w:sz w:val="20"/>
          <w:szCs w:val="20"/>
        </w:rPr>
        <w:t>Форма</w:t>
      </w:r>
    </w:p>
    <w:tbl>
      <w:tblPr>
        <w:tblW w:w="0" w:type="auto"/>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024"/>
      </w:tblGrid>
      <w:tr w:rsidR="00CB597F" w:rsidRPr="008132B1" w:rsidTr="00B90CD4">
        <w:tc>
          <w:tcPr>
            <w:tcW w:w="130" w:type="dxa"/>
            <w:shd w:val="clear" w:color="auto" w:fill="auto"/>
          </w:tcPr>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024" w:type="dxa"/>
            <w:shd w:val="clear" w:color="auto" w:fill="auto"/>
          </w:tcPr>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 xml:space="preserve">Администрация </w:t>
            </w:r>
            <w:r w:rsidRPr="008132B1">
              <w:rPr>
                <w:rFonts w:eastAsia="Times New Roman" w:cs="PT Astra Serif"/>
                <w:sz w:val="20"/>
                <w:szCs w:val="20"/>
              </w:rPr>
              <w:t>Мордовского муниципального округа</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i/>
                <w:sz w:val="20"/>
                <w:szCs w:val="20"/>
                <w:lang w:eastAsia="ru-RU"/>
              </w:rPr>
              <w:t>__</w:t>
            </w:r>
            <w:r w:rsidRPr="008132B1">
              <w:rPr>
                <w:rFonts w:eastAsia="Times New Roman" w:cs="PT Astra Serif"/>
                <w:sz w:val="20"/>
                <w:szCs w:val="20"/>
                <w:lang w:eastAsia="ru-RU"/>
              </w:rPr>
              <w:t>_________________________________________________</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______________________________________________________________________________________________________</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______________________________________________________________________________________________________</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______________________________________________________________________________</w:t>
            </w:r>
            <w:r w:rsidRPr="008132B1">
              <w:rPr>
                <w:rFonts w:eastAsia="Times New Roman" w:cs="PT Astra Serif"/>
                <w:sz w:val="20"/>
                <w:szCs w:val="20"/>
                <w:lang w:eastAsia="ru-RU"/>
              </w:rPr>
              <w:lastRenderedPageBreak/>
              <w:t>_______________________</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(номер телефона, адрес электронной почты)</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PT Astra Serif"/>
                <w:sz w:val="20"/>
                <w:szCs w:val="20"/>
              </w:rPr>
            </w:pPr>
          </w:p>
        </w:tc>
      </w:tr>
    </w:tbl>
    <w:p w:rsidR="00CB597F" w:rsidRPr="008132B1" w:rsidRDefault="00CB597F" w:rsidP="00CB597F">
      <w:pPr>
        <w:pStyle w:val="Standard"/>
        <w:jc w:val="center"/>
        <w:rPr>
          <w:rFonts w:ascii="PT Astra Serif" w:hAnsi="PT Astra Serif" w:cs="PT Astra Serif"/>
          <w:b/>
          <w:bCs/>
          <w:sz w:val="20"/>
          <w:szCs w:val="20"/>
        </w:rPr>
      </w:pPr>
    </w:p>
    <w:p w:rsidR="00CB597F" w:rsidRPr="008132B1" w:rsidRDefault="00CB597F" w:rsidP="00CB597F">
      <w:pPr>
        <w:pStyle w:val="Standard"/>
        <w:jc w:val="center"/>
        <w:rPr>
          <w:rFonts w:ascii="PT Astra Serif" w:hAnsi="PT Astra Serif" w:cs="PT Astra Serif"/>
          <w:b/>
          <w:bCs/>
          <w:sz w:val="20"/>
          <w:szCs w:val="20"/>
        </w:rPr>
      </w:pPr>
    </w:p>
    <w:p w:rsidR="00CB597F" w:rsidRPr="008132B1" w:rsidRDefault="00CB597F" w:rsidP="00CB597F">
      <w:pPr>
        <w:pStyle w:val="Standard"/>
        <w:jc w:val="center"/>
        <w:rPr>
          <w:rFonts w:ascii="PT Astra Serif" w:hAnsi="PT Astra Serif"/>
          <w:sz w:val="20"/>
          <w:szCs w:val="20"/>
        </w:rPr>
      </w:pPr>
      <w:r w:rsidRPr="008132B1">
        <w:rPr>
          <w:rFonts w:ascii="PT Astra Serif" w:hAnsi="PT Astra Serif" w:cs="PT Astra Serif"/>
          <w:b/>
          <w:bCs/>
          <w:sz w:val="20"/>
          <w:szCs w:val="20"/>
        </w:rPr>
        <w:t>Заявление</w:t>
      </w:r>
    </w:p>
    <w:p w:rsidR="00CB597F" w:rsidRPr="008132B1" w:rsidRDefault="00CB597F" w:rsidP="00CB597F">
      <w:pPr>
        <w:pStyle w:val="Standard"/>
        <w:jc w:val="center"/>
        <w:rPr>
          <w:rFonts w:ascii="PT Astra Serif" w:hAnsi="PT Astra Serif"/>
          <w:sz w:val="20"/>
          <w:szCs w:val="20"/>
        </w:rPr>
      </w:pPr>
      <w:r w:rsidRPr="008132B1">
        <w:rPr>
          <w:rFonts w:ascii="PT Astra Serif" w:hAnsi="PT Astra Serif" w:cs="PT Astra Serif"/>
          <w:b/>
          <w:bCs/>
          <w:sz w:val="20"/>
          <w:szCs w:val="20"/>
        </w:rPr>
        <w:t xml:space="preserve">о признании садового дома жилым домом </w:t>
      </w:r>
    </w:p>
    <w:p w:rsidR="00CB597F" w:rsidRPr="008132B1" w:rsidRDefault="00CB597F" w:rsidP="00CB597F">
      <w:pPr>
        <w:pStyle w:val="Standard"/>
        <w:jc w:val="center"/>
        <w:rPr>
          <w:rFonts w:ascii="PT Astra Serif" w:hAnsi="PT Astra Serif"/>
          <w:sz w:val="20"/>
          <w:szCs w:val="20"/>
        </w:rPr>
      </w:pPr>
      <w:r w:rsidRPr="008132B1">
        <w:rPr>
          <w:rFonts w:ascii="PT Astra Serif" w:hAnsi="PT Astra Serif" w:cs="PT Astra Serif"/>
          <w:b/>
          <w:bCs/>
          <w:sz w:val="20"/>
          <w:szCs w:val="20"/>
        </w:rPr>
        <w:t>или жилого дома садовым домом</w:t>
      </w: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b/>
          <w:bCs/>
          <w:sz w:val="20"/>
          <w:szCs w:val="20"/>
          <w:lang w:eastAsia="ru-RU"/>
        </w:rPr>
      </w:pPr>
    </w:p>
    <w:p w:rsidR="00CB597F" w:rsidRPr="008132B1" w:rsidRDefault="00CB597F" w:rsidP="00CB597F">
      <w:pPr>
        <w:ind w:firstLine="709"/>
        <w:rPr>
          <w:sz w:val="20"/>
          <w:szCs w:val="20"/>
        </w:rPr>
      </w:pPr>
      <w:r w:rsidRPr="008132B1">
        <w:rPr>
          <w:rFonts w:cs="PT Astra Serif"/>
          <w:sz w:val="20"/>
          <w:szCs w:val="20"/>
        </w:rPr>
        <w:t>Прошу</w:t>
      </w:r>
      <w:r w:rsidRPr="008132B1">
        <w:rPr>
          <w:rFonts w:cs="PT Astra Serif"/>
          <w:sz w:val="20"/>
          <w:szCs w:val="20"/>
          <w:shd w:val="clear" w:color="auto" w:fill="FFFFFF"/>
        </w:rPr>
        <w:t xml:space="preserve"> признать садовый дом жилым домом/жилой дом садовым домом </w:t>
      </w:r>
      <w:r w:rsidRPr="008132B1">
        <w:rPr>
          <w:rFonts w:cs="PT Astra Serif"/>
          <w:i/>
          <w:sz w:val="20"/>
          <w:szCs w:val="20"/>
          <w:shd w:val="clear" w:color="auto" w:fill="FFFFFF"/>
        </w:rPr>
        <w:t>(нужное подчеркнуть)</w:t>
      </w:r>
      <w:r w:rsidRPr="008132B1">
        <w:rPr>
          <w:rFonts w:cs="PT Astra Serif"/>
          <w:sz w:val="20"/>
          <w:szCs w:val="20"/>
          <w:shd w:val="clear" w:color="auto" w:fill="FFFFFF"/>
        </w:rPr>
        <w:t xml:space="preserve">, расположенный по адресу _________________________: </w:t>
      </w:r>
    </w:p>
    <w:p w:rsidR="00CB597F" w:rsidRPr="008132B1" w:rsidRDefault="00CB597F" w:rsidP="00CB597F">
      <w:pPr>
        <w:rPr>
          <w:sz w:val="20"/>
          <w:szCs w:val="20"/>
        </w:rPr>
      </w:pPr>
      <w:r w:rsidRPr="008132B1">
        <w:rPr>
          <w:rFonts w:cs="PT Astra Serif"/>
          <w:sz w:val="20"/>
          <w:szCs w:val="20"/>
          <w:shd w:val="clear" w:color="auto" w:fill="FFFFFF"/>
        </w:rPr>
        <w:t>_____________________________________________________________________.</w:t>
      </w:r>
    </w:p>
    <w:p w:rsidR="00CB597F" w:rsidRPr="008132B1" w:rsidRDefault="00CB597F" w:rsidP="00CB597F">
      <w:pPr>
        <w:ind w:firstLine="709"/>
        <w:rPr>
          <w:sz w:val="20"/>
          <w:szCs w:val="20"/>
        </w:rPr>
      </w:pPr>
      <w:r w:rsidRPr="008132B1">
        <w:rPr>
          <w:rFonts w:cs="PT Astra Serif"/>
          <w:sz w:val="20"/>
          <w:szCs w:val="20"/>
          <w:shd w:val="clear" w:color="auto" w:fill="FFFFFF"/>
        </w:rPr>
        <w:t>Кадастровый (условный) номер садового (жилого) дома: _________________________________________________________________.</w:t>
      </w:r>
    </w:p>
    <w:p w:rsidR="00CB597F" w:rsidRPr="008132B1" w:rsidRDefault="00CB597F" w:rsidP="00CB597F">
      <w:pPr>
        <w:ind w:firstLine="709"/>
        <w:rPr>
          <w:sz w:val="20"/>
          <w:szCs w:val="20"/>
        </w:rPr>
      </w:pPr>
      <w:r w:rsidRPr="008132B1">
        <w:rPr>
          <w:rFonts w:cs="PT Astra Serif"/>
          <w:sz w:val="20"/>
          <w:szCs w:val="20"/>
          <w:shd w:val="clear" w:color="auto" w:fill="FFFFFF"/>
        </w:rPr>
        <w:t>Кадастровый номер земельного участка, на котором расположен садовый (жилой) дом: _________________________________________________________.</w:t>
      </w:r>
    </w:p>
    <w:p w:rsidR="00CB597F" w:rsidRPr="008132B1" w:rsidRDefault="00CB597F" w:rsidP="00CB597F">
      <w:pPr>
        <w:rPr>
          <w:rFonts w:cs="PT Astra Serif"/>
          <w:sz w:val="20"/>
          <w:szCs w:val="20"/>
          <w:shd w:val="clear" w:color="auto" w:fill="FFFFFF"/>
        </w:rPr>
      </w:pPr>
    </w:p>
    <w:p w:rsidR="00CB597F" w:rsidRPr="008132B1" w:rsidRDefault="00CB597F" w:rsidP="00CB597F">
      <w:pPr>
        <w:rPr>
          <w:rFonts w:cs="PT Astra Serif"/>
          <w:sz w:val="20"/>
          <w:szCs w:val="20"/>
          <w:shd w:val="clear" w:color="auto" w:fill="FFFFFF"/>
        </w:rPr>
      </w:pPr>
    </w:p>
    <w:p w:rsidR="00CB597F" w:rsidRPr="008132B1" w:rsidRDefault="00CB597F" w:rsidP="00CB597F">
      <w:pPr>
        <w:rPr>
          <w:rFonts w:cs="PT Astra Serif"/>
          <w:sz w:val="20"/>
          <w:szCs w:val="20"/>
          <w:shd w:val="clear" w:color="auto" w:fill="FFFFFF"/>
        </w:rPr>
      </w:pPr>
    </w:p>
    <w:p w:rsidR="00CB597F" w:rsidRPr="008132B1" w:rsidRDefault="00CB597F" w:rsidP="00CB597F">
      <w:pPr>
        <w:rPr>
          <w:rFonts w:cs="PT Astra Serif"/>
          <w:sz w:val="20"/>
          <w:szCs w:val="20"/>
          <w:shd w:val="clear" w:color="auto" w:fill="FFFFFF"/>
        </w:rPr>
      </w:pPr>
    </w:p>
    <w:p w:rsidR="00CB597F" w:rsidRPr="008132B1" w:rsidRDefault="00CB597F" w:rsidP="00CB597F">
      <w:pPr>
        <w:widowControl w:val="0"/>
        <w:textAlignment w:val="baseline"/>
        <w:rPr>
          <w:sz w:val="20"/>
          <w:szCs w:val="20"/>
        </w:rPr>
      </w:pPr>
      <w:r w:rsidRPr="008132B1">
        <w:rPr>
          <w:rFonts w:eastAsia="Courier New" w:cs="PT Astra Serif"/>
          <w:color w:val="00000A"/>
          <w:sz w:val="20"/>
          <w:szCs w:val="20"/>
        </w:rPr>
        <w:t>Приложение:</w:t>
      </w: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8132B1">
        <w:rPr>
          <w:rFonts w:ascii="PT Astra Serif" w:hAnsi="PT Astra Serif" w:cs="PT Astra Serif"/>
          <w:sz w:val="20"/>
          <w:szCs w:val="20"/>
          <w:lang w:eastAsia="ru-RU"/>
        </w:rPr>
        <w:t>1.____________________________________</w:t>
      </w: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8132B1">
        <w:rPr>
          <w:rFonts w:ascii="PT Astra Serif" w:hAnsi="PT Astra Serif" w:cs="PT Astra Serif"/>
          <w:sz w:val="20"/>
          <w:szCs w:val="20"/>
          <w:lang w:eastAsia="ru-RU"/>
        </w:rPr>
        <w:t>2.____________________________________</w:t>
      </w: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8132B1">
        <w:rPr>
          <w:rFonts w:ascii="PT Astra Serif" w:hAnsi="PT Astra Serif" w:cs="PT Astra Serif"/>
          <w:sz w:val="20"/>
          <w:szCs w:val="20"/>
          <w:lang w:eastAsia="ru-RU"/>
        </w:rPr>
        <w:t>3.____________________________________</w:t>
      </w: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8132B1">
        <w:rPr>
          <w:rFonts w:ascii="PT Astra Serif" w:eastAsia="PT Astra Serif" w:hAnsi="PT Astra Serif" w:cs="PT Astra Serif"/>
          <w:sz w:val="20"/>
          <w:szCs w:val="20"/>
        </w:rPr>
        <w:t xml:space="preserve">           </w:t>
      </w:r>
    </w:p>
    <w:p w:rsidR="00CB597F" w:rsidRPr="008132B1" w:rsidRDefault="00CB597F" w:rsidP="00CB597F">
      <w:pPr>
        <w:widowControl w:val="0"/>
        <w:ind w:firstLine="720"/>
        <w:textAlignment w:val="baseline"/>
        <w:rPr>
          <w:rFonts w:eastAsia="Times New Roman" w:cs="PT Astra Serif"/>
          <w:color w:val="000000"/>
          <w:sz w:val="20"/>
          <w:szCs w:val="20"/>
          <w:lang w:eastAsia="ru-RU"/>
        </w:rPr>
      </w:pPr>
    </w:p>
    <w:p w:rsidR="00CB597F" w:rsidRPr="008132B1" w:rsidRDefault="00CB597F" w:rsidP="00CB597F">
      <w:pPr>
        <w:pStyle w:val="Standard"/>
        <w:ind w:firstLine="0"/>
        <w:jc w:val="left"/>
        <w:rPr>
          <w:rFonts w:ascii="PT Astra Serif" w:hAnsi="PT Astra Serif"/>
          <w:sz w:val="20"/>
          <w:szCs w:val="20"/>
        </w:rPr>
      </w:pPr>
      <w:r w:rsidRPr="008132B1">
        <w:rPr>
          <w:rFonts w:ascii="PT Astra Serif" w:hAnsi="PT Astra Serif" w:cs="PT Astra Serif"/>
          <w:sz w:val="20"/>
          <w:szCs w:val="20"/>
          <w:lang w:eastAsia="ru-RU"/>
        </w:rPr>
        <w:t>Результат рассмотрения запроса прошу:</w:t>
      </w:r>
    </w:p>
    <w:p w:rsidR="00CB597F" w:rsidRPr="008132B1" w:rsidRDefault="00CB597F" w:rsidP="00CB597F">
      <w:pPr>
        <w:pStyle w:val="Standard"/>
        <w:widowControl/>
        <w:ind w:firstLine="0"/>
        <w:jc w:val="left"/>
        <w:rPr>
          <w:rFonts w:ascii="PT Astra Serif" w:hAnsi="PT Astra Serif"/>
          <w:sz w:val="20"/>
          <w:szCs w:val="20"/>
        </w:rPr>
      </w:pPr>
      <w:r w:rsidRPr="008132B1">
        <w:rPr>
          <w:rFonts w:ascii="PT Astra Serif" w:hAnsi="PT Astra Serif" w:cs="PT Astra Serif"/>
          <w:iCs/>
          <w:sz w:val="20"/>
          <w:szCs w:val="20"/>
          <w:lang w:eastAsia="ru-RU"/>
        </w:rPr>
        <w:t>(выбрать один из способов получения результата)</w:t>
      </w:r>
    </w:p>
    <w:tbl>
      <w:tblPr>
        <w:tblW w:w="0" w:type="auto"/>
        <w:tblInd w:w="-132" w:type="dxa"/>
        <w:tblLayout w:type="fixed"/>
        <w:tblCellMar>
          <w:left w:w="10" w:type="dxa"/>
          <w:right w:w="10" w:type="dxa"/>
        </w:tblCellMar>
        <w:tblLook w:val="0000" w:firstRow="0" w:lastRow="0" w:firstColumn="0" w:lastColumn="0" w:noHBand="0" w:noVBand="0"/>
      </w:tblPr>
      <w:tblGrid>
        <w:gridCol w:w="838"/>
        <w:gridCol w:w="3622"/>
      </w:tblGrid>
      <w:tr w:rsidR="00CB597F" w:rsidRPr="008132B1" w:rsidTr="00F7071A">
        <w:tc>
          <w:tcPr>
            <w:tcW w:w="838" w:type="dxa"/>
            <w:tcBorders>
              <w:top w:val="single" w:sz="6" w:space="0" w:color="000001"/>
              <w:left w:val="single" w:sz="6" w:space="0" w:color="000001"/>
              <w:bottom w:val="single" w:sz="6" w:space="0" w:color="000001"/>
            </w:tcBorders>
            <w:shd w:val="clear" w:color="auto" w:fill="FFFFFF"/>
          </w:tcPr>
          <w:p w:rsidR="00CB597F" w:rsidRPr="008132B1" w:rsidRDefault="00CB597F" w:rsidP="00F7071A">
            <w:pPr>
              <w:widowControl w:val="0"/>
              <w:snapToGrid w:val="0"/>
              <w:ind w:firstLine="720"/>
              <w:textAlignment w:val="baseline"/>
              <w:rPr>
                <w:rFonts w:eastAsia="Times New Roman" w:cs="PT Astra Serif"/>
                <w:color w:val="00000A"/>
                <w:sz w:val="20"/>
                <w:szCs w:val="20"/>
              </w:rPr>
            </w:pPr>
          </w:p>
        </w:tc>
        <w:tc>
          <w:tcPr>
            <w:tcW w:w="3622" w:type="dxa"/>
            <w:tcBorders>
              <w:top w:val="single" w:sz="6" w:space="0" w:color="000001"/>
              <w:left w:val="single" w:sz="6" w:space="0" w:color="000001"/>
              <w:bottom w:val="single" w:sz="6" w:space="0" w:color="000001"/>
              <w:right w:val="single" w:sz="6" w:space="0" w:color="000001"/>
            </w:tcBorders>
            <w:shd w:val="clear" w:color="auto" w:fill="FFFFFF"/>
          </w:tcPr>
          <w:p w:rsidR="00CB597F" w:rsidRPr="008132B1" w:rsidRDefault="00CB597F" w:rsidP="00F7071A">
            <w:pPr>
              <w:widowControl w:val="0"/>
              <w:textAlignment w:val="baseline"/>
              <w:rPr>
                <w:sz w:val="20"/>
                <w:szCs w:val="20"/>
              </w:rPr>
            </w:pPr>
            <w:r w:rsidRPr="008132B1">
              <w:rPr>
                <w:rFonts w:eastAsia="Times New Roman" w:cs="PT Astra Serif"/>
                <w:color w:val="000000"/>
                <w:sz w:val="20"/>
                <w:szCs w:val="20"/>
                <w:lang w:eastAsia="ru-RU"/>
              </w:rPr>
              <w:t>Выдать в Администрации</w:t>
            </w:r>
          </w:p>
        </w:tc>
      </w:tr>
      <w:tr w:rsidR="00CB597F" w:rsidRPr="008132B1" w:rsidTr="00F7071A">
        <w:tc>
          <w:tcPr>
            <w:tcW w:w="838" w:type="dxa"/>
            <w:tcBorders>
              <w:top w:val="single" w:sz="6" w:space="0" w:color="000001"/>
              <w:left w:val="single" w:sz="6" w:space="0" w:color="000001"/>
              <w:bottom w:val="single" w:sz="6" w:space="0" w:color="000001"/>
            </w:tcBorders>
            <w:shd w:val="clear" w:color="auto" w:fill="FFFFFF"/>
          </w:tcPr>
          <w:p w:rsidR="00CB597F" w:rsidRPr="008132B1" w:rsidRDefault="00CB597F" w:rsidP="00F7071A">
            <w:pPr>
              <w:widowControl w:val="0"/>
              <w:snapToGrid w:val="0"/>
              <w:ind w:firstLine="720"/>
              <w:textAlignment w:val="baseline"/>
              <w:rPr>
                <w:rFonts w:eastAsia="Times New Roman" w:cs="PT Astra Serif"/>
                <w:color w:val="00000A"/>
                <w:sz w:val="20"/>
                <w:szCs w:val="20"/>
              </w:rPr>
            </w:pPr>
          </w:p>
        </w:tc>
        <w:tc>
          <w:tcPr>
            <w:tcW w:w="3622" w:type="dxa"/>
            <w:tcBorders>
              <w:top w:val="single" w:sz="6" w:space="0" w:color="000001"/>
              <w:left w:val="single" w:sz="6" w:space="0" w:color="000001"/>
              <w:bottom w:val="single" w:sz="6" w:space="0" w:color="000001"/>
              <w:right w:val="single" w:sz="6" w:space="0" w:color="000001"/>
            </w:tcBorders>
            <w:shd w:val="clear" w:color="auto" w:fill="FFFFFF"/>
          </w:tcPr>
          <w:p w:rsidR="00CB597F" w:rsidRPr="008132B1" w:rsidRDefault="00CB597F" w:rsidP="00F7071A">
            <w:pPr>
              <w:widowControl w:val="0"/>
              <w:textAlignment w:val="baseline"/>
              <w:rPr>
                <w:sz w:val="20"/>
                <w:szCs w:val="20"/>
              </w:rPr>
            </w:pPr>
            <w:r w:rsidRPr="008132B1">
              <w:rPr>
                <w:rFonts w:eastAsia="Times New Roman" w:cs="PT Astra Serif"/>
                <w:color w:val="000000"/>
                <w:sz w:val="20"/>
                <w:szCs w:val="20"/>
                <w:lang w:eastAsia="ru-RU"/>
              </w:rPr>
              <w:t>Выдать в МФЦ на бумажном носителе</w:t>
            </w:r>
          </w:p>
        </w:tc>
      </w:tr>
      <w:tr w:rsidR="00CB597F" w:rsidRPr="008132B1" w:rsidTr="00F7071A">
        <w:tc>
          <w:tcPr>
            <w:tcW w:w="838" w:type="dxa"/>
            <w:tcBorders>
              <w:left w:val="single" w:sz="6" w:space="0" w:color="000001"/>
              <w:bottom w:val="single" w:sz="6" w:space="0" w:color="000001"/>
            </w:tcBorders>
            <w:shd w:val="clear" w:color="auto" w:fill="FFFFFF"/>
          </w:tcPr>
          <w:p w:rsidR="00CB597F" w:rsidRPr="008132B1" w:rsidRDefault="00CB597F" w:rsidP="00F7071A">
            <w:pPr>
              <w:widowControl w:val="0"/>
              <w:snapToGrid w:val="0"/>
              <w:ind w:firstLine="720"/>
              <w:textAlignment w:val="baseline"/>
              <w:rPr>
                <w:rFonts w:eastAsia="Times New Roman" w:cs="PT Astra Serif"/>
                <w:color w:val="00000A"/>
                <w:sz w:val="20"/>
                <w:szCs w:val="20"/>
                <w:lang w:eastAsia="ru-RU"/>
              </w:rPr>
            </w:pPr>
          </w:p>
        </w:tc>
        <w:tc>
          <w:tcPr>
            <w:tcW w:w="3622" w:type="dxa"/>
            <w:tcBorders>
              <w:left w:val="single" w:sz="6" w:space="0" w:color="000001"/>
              <w:bottom w:val="single" w:sz="6" w:space="0" w:color="000001"/>
              <w:right w:val="single" w:sz="6" w:space="0" w:color="000001"/>
            </w:tcBorders>
            <w:shd w:val="clear" w:color="auto" w:fill="FFFFFF"/>
          </w:tcPr>
          <w:p w:rsidR="00CB597F" w:rsidRPr="008132B1" w:rsidRDefault="00CB597F" w:rsidP="00F7071A">
            <w:pPr>
              <w:widowControl w:val="0"/>
              <w:textAlignment w:val="baseline"/>
              <w:rPr>
                <w:sz w:val="20"/>
                <w:szCs w:val="20"/>
              </w:rPr>
            </w:pPr>
            <w:r w:rsidRPr="008132B1">
              <w:rPr>
                <w:rFonts w:cs="PT Astra Serif"/>
                <w:sz w:val="20"/>
                <w:szCs w:val="20"/>
                <w:lang w:eastAsia="ru-RU"/>
              </w:rPr>
              <w:t>Направить почтовым отправлением по адресу: __________________</w:t>
            </w:r>
          </w:p>
        </w:tc>
      </w:tr>
      <w:tr w:rsidR="00CB597F" w:rsidRPr="008132B1" w:rsidTr="00F7071A">
        <w:tc>
          <w:tcPr>
            <w:tcW w:w="838" w:type="dxa"/>
            <w:tcBorders>
              <w:left w:val="single" w:sz="6" w:space="0" w:color="000001"/>
              <w:bottom w:val="single" w:sz="6" w:space="0" w:color="000001"/>
            </w:tcBorders>
            <w:shd w:val="clear" w:color="auto" w:fill="FFFFFF"/>
          </w:tcPr>
          <w:p w:rsidR="00CB597F" w:rsidRPr="008132B1" w:rsidRDefault="00CB597F" w:rsidP="00F7071A">
            <w:pPr>
              <w:widowControl w:val="0"/>
              <w:snapToGrid w:val="0"/>
              <w:ind w:firstLine="720"/>
              <w:textAlignment w:val="baseline"/>
              <w:rPr>
                <w:rFonts w:eastAsia="Times New Roman" w:cs="PT Astra Serif"/>
                <w:color w:val="00000A"/>
                <w:sz w:val="20"/>
                <w:szCs w:val="20"/>
              </w:rPr>
            </w:pPr>
          </w:p>
        </w:tc>
        <w:tc>
          <w:tcPr>
            <w:tcW w:w="3622" w:type="dxa"/>
            <w:tcBorders>
              <w:left w:val="single" w:sz="6" w:space="0" w:color="000001"/>
              <w:bottom w:val="single" w:sz="6" w:space="0" w:color="000001"/>
              <w:right w:val="single" w:sz="6" w:space="0" w:color="000001"/>
            </w:tcBorders>
            <w:shd w:val="clear" w:color="auto" w:fill="FFFFFF"/>
          </w:tcPr>
          <w:p w:rsidR="00CB597F" w:rsidRPr="008132B1" w:rsidRDefault="00CB597F" w:rsidP="00F7071A">
            <w:pPr>
              <w:pStyle w:val="Standard"/>
              <w:ind w:firstLine="0"/>
              <w:rPr>
                <w:rFonts w:ascii="PT Astra Serif" w:hAnsi="PT Astra Serif"/>
                <w:sz w:val="20"/>
                <w:szCs w:val="20"/>
              </w:rPr>
            </w:pPr>
            <w:r w:rsidRPr="008132B1">
              <w:rPr>
                <w:rFonts w:ascii="PT Astra Serif" w:hAnsi="PT Astra Serif" w:cs="PT Astra Serif"/>
                <w:sz w:val="20"/>
                <w:szCs w:val="20"/>
                <w:lang w:eastAsia="ru-RU"/>
              </w:rPr>
              <w:t>Направить на адрес электронной почты: ______________________</w:t>
            </w:r>
          </w:p>
        </w:tc>
      </w:tr>
      <w:tr w:rsidR="00CB597F" w:rsidRPr="008132B1" w:rsidTr="00F7071A">
        <w:tc>
          <w:tcPr>
            <w:tcW w:w="838" w:type="dxa"/>
            <w:tcBorders>
              <w:left w:val="single" w:sz="6" w:space="0" w:color="000001"/>
              <w:bottom w:val="single" w:sz="6" w:space="0" w:color="000001"/>
            </w:tcBorders>
            <w:shd w:val="clear" w:color="auto" w:fill="FFFFFF"/>
          </w:tcPr>
          <w:p w:rsidR="00CB597F" w:rsidRPr="008132B1" w:rsidRDefault="00CB597F" w:rsidP="00F7071A">
            <w:pPr>
              <w:widowControl w:val="0"/>
              <w:snapToGrid w:val="0"/>
              <w:ind w:firstLine="720"/>
              <w:textAlignment w:val="baseline"/>
              <w:rPr>
                <w:rFonts w:eastAsia="Times New Roman" w:cs="PT Astra Serif"/>
                <w:color w:val="00000A"/>
                <w:sz w:val="20"/>
                <w:szCs w:val="20"/>
                <w:lang w:eastAsia="ru-RU"/>
              </w:rPr>
            </w:pPr>
          </w:p>
        </w:tc>
        <w:tc>
          <w:tcPr>
            <w:tcW w:w="3622" w:type="dxa"/>
            <w:tcBorders>
              <w:left w:val="single" w:sz="6" w:space="0" w:color="000001"/>
              <w:bottom w:val="single" w:sz="6" w:space="0" w:color="000001"/>
              <w:right w:val="single" w:sz="6" w:space="0" w:color="000001"/>
            </w:tcBorders>
            <w:shd w:val="clear" w:color="auto" w:fill="FFFFFF"/>
          </w:tcPr>
          <w:p w:rsidR="00CB597F" w:rsidRPr="008132B1" w:rsidRDefault="00CB597F" w:rsidP="00F7071A">
            <w:pPr>
              <w:pStyle w:val="Standard"/>
              <w:ind w:firstLine="0"/>
              <w:rPr>
                <w:rFonts w:ascii="PT Astra Serif" w:hAnsi="PT Astra Serif"/>
                <w:sz w:val="20"/>
                <w:szCs w:val="20"/>
              </w:rPr>
            </w:pPr>
            <w:r w:rsidRPr="008132B1">
              <w:rPr>
                <w:rFonts w:ascii="PT Astra Serif" w:hAnsi="PT Astra Serif" w:cs="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CB597F" w:rsidRPr="008132B1" w:rsidRDefault="00CB597F" w:rsidP="00CB597F">
      <w:pPr>
        <w:widowControl w:val="0"/>
        <w:ind w:firstLine="720"/>
        <w:textAlignment w:val="baseline"/>
        <w:rPr>
          <w:rFonts w:eastAsia="Times New Roman" w:cs="PT Astra Serif"/>
          <w:color w:val="00000A"/>
          <w:sz w:val="20"/>
          <w:szCs w:val="20"/>
        </w:rPr>
      </w:pPr>
    </w:p>
    <w:p w:rsidR="00CB597F" w:rsidRPr="008132B1" w:rsidRDefault="00CB597F" w:rsidP="00CB597F">
      <w:pPr>
        <w:widowControl w:val="0"/>
        <w:ind w:firstLine="720"/>
        <w:textAlignment w:val="baseline"/>
        <w:rPr>
          <w:rFonts w:eastAsia="Times New Roman" w:cs="PT Astra Serif"/>
          <w:color w:val="00000A"/>
          <w:sz w:val="20"/>
          <w:szCs w:val="20"/>
        </w:rPr>
      </w:pPr>
    </w:p>
    <w:p w:rsidR="00CB597F" w:rsidRPr="008132B1" w:rsidRDefault="00CB597F" w:rsidP="00CB597F">
      <w:pPr>
        <w:widowControl w:val="0"/>
        <w:textAlignment w:val="baseline"/>
        <w:rPr>
          <w:sz w:val="20"/>
          <w:szCs w:val="20"/>
        </w:rPr>
      </w:pPr>
      <w:r w:rsidRPr="008132B1">
        <w:rPr>
          <w:rFonts w:eastAsia="Courier New" w:cs="PT Astra Serif"/>
          <w:color w:val="00000A"/>
          <w:sz w:val="20"/>
          <w:szCs w:val="20"/>
        </w:rPr>
        <w:t>_________________             ______________________________________</w:t>
      </w:r>
    </w:p>
    <w:p w:rsidR="00CB597F" w:rsidRPr="008132B1" w:rsidRDefault="00CB597F" w:rsidP="00CB597F">
      <w:pPr>
        <w:widowControl w:val="0"/>
        <w:ind w:firstLine="720"/>
        <w:textAlignment w:val="baseline"/>
        <w:rPr>
          <w:sz w:val="20"/>
          <w:szCs w:val="20"/>
        </w:rPr>
      </w:pPr>
      <w:r w:rsidRPr="008132B1">
        <w:rPr>
          <w:rFonts w:eastAsia="PT Astra Serif" w:cs="PT Astra Serif"/>
          <w:color w:val="00000A"/>
          <w:sz w:val="20"/>
          <w:szCs w:val="20"/>
        </w:rPr>
        <w:t xml:space="preserve"> </w:t>
      </w:r>
      <w:r w:rsidRPr="008132B1">
        <w:rPr>
          <w:rFonts w:eastAsia="Courier New" w:cs="PT Astra Serif"/>
          <w:color w:val="00000A"/>
          <w:sz w:val="20"/>
          <w:szCs w:val="20"/>
        </w:rPr>
        <w:tab/>
      </w:r>
      <w:r w:rsidRPr="008132B1">
        <w:rPr>
          <w:rFonts w:eastAsia="Courier New" w:cs="PT Astra Serif"/>
          <w:color w:val="00000A"/>
          <w:sz w:val="20"/>
          <w:szCs w:val="20"/>
          <w:vertAlign w:val="superscript"/>
        </w:rPr>
        <w:t xml:space="preserve">     (подпись)                      </w:t>
      </w:r>
      <w:r w:rsidRPr="008132B1">
        <w:rPr>
          <w:rFonts w:eastAsia="Courier New" w:cs="PT Astra Serif"/>
          <w:color w:val="00000A"/>
          <w:sz w:val="20"/>
          <w:szCs w:val="20"/>
          <w:vertAlign w:val="superscript"/>
        </w:rPr>
        <w:tab/>
      </w:r>
      <w:r w:rsidRPr="008132B1">
        <w:rPr>
          <w:rFonts w:eastAsia="Courier New" w:cs="PT Astra Serif"/>
          <w:color w:val="00000A"/>
          <w:sz w:val="20"/>
          <w:szCs w:val="20"/>
          <w:vertAlign w:val="superscript"/>
        </w:rPr>
        <w:tab/>
      </w:r>
      <w:r w:rsidRPr="008132B1">
        <w:rPr>
          <w:rFonts w:eastAsia="Courier New" w:cs="PT Astra Serif"/>
          <w:color w:val="00000A"/>
          <w:sz w:val="20"/>
          <w:szCs w:val="20"/>
          <w:vertAlign w:val="superscript"/>
        </w:rPr>
        <w:tab/>
      </w:r>
      <w:r w:rsidRPr="008132B1">
        <w:rPr>
          <w:rFonts w:eastAsia="Courier New" w:cs="PT Astra Serif"/>
          <w:color w:val="00000A"/>
          <w:sz w:val="20"/>
          <w:szCs w:val="20"/>
          <w:vertAlign w:val="superscript"/>
        </w:rPr>
        <w:tab/>
        <w:t xml:space="preserve">    (Ф.И.О.)</w:t>
      </w:r>
    </w:p>
    <w:p w:rsidR="00CB597F" w:rsidRPr="008132B1" w:rsidRDefault="00CB597F" w:rsidP="00CB597F">
      <w:pPr>
        <w:widowControl w:val="0"/>
        <w:ind w:firstLine="720"/>
        <w:textAlignment w:val="baseline"/>
        <w:rPr>
          <w:rFonts w:eastAsia="Times New Roman" w:cs="PT Astra Serif"/>
          <w:color w:val="00000A"/>
          <w:sz w:val="20"/>
          <w:szCs w:val="20"/>
          <w:vertAlign w:val="superscript"/>
        </w:rPr>
      </w:pPr>
    </w:p>
    <w:p w:rsidR="00CB597F" w:rsidRPr="008132B1" w:rsidRDefault="00CB597F" w:rsidP="00CB597F">
      <w:pPr>
        <w:widowControl w:val="0"/>
        <w:textAlignment w:val="baseline"/>
        <w:rPr>
          <w:sz w:val="20"/>
          <w:szCs w:val="20"/>
        </w:rPr>
      </w:pPr>
      <w:r w:rsidRPr="008132B1">
        <w:rPr>
          <w:rFonts w:eastAsia="Courier New" w:cs="PT Astra Serif"/>
          <w:color w:val="00000A"/>
          <w:sz w:val="20"/>
          <w:szCs w:val="20"/>
        </w:rPr>
        <w:t>«___» ___________________ 20__ г.</w:t>
      </w:r>
    </w:p>
    <w:p w:rsidR="00CB597F" w:rsidRPr="008132B1" w:rsidRDefault="00CB597F" w:rsidP="00CB597F">
      <w:pPr>
        <w:widowControl w:val="0"/>
        <w:ind w:firstLine="720"/>
        <w:textAlignment w:val="baseline"/>
        <w:rPr>
          <w:rFonts w:eastAsia="Times New Roman" w:cs="PT Astra Serif"/>
          <w:color w:val="00000A"/>
          <w:sz w:val="20"/>
          <w:szCs w:val="20"/>
        </w:rPr>
      </w:pPr>
    </w:p>
    <w:p w:rsidR="00CB597F" w:rsidRPr="008132B1" w:rsidRDefault="00CB597F" w:rsidP="00CB597F">
      <w:pPr>
        <w:widowControl w:val="0"/>
        <w:ind w:firstLine="720"/>
        <w:textAlignment w:val="baseline"/>
        <w:rPr>
          <w:rFonts w:eastAsia="Times New Roman" w:cs="PT Astra Serif"/>
          <w:color w:val="00000A"/>
          <w:sz w:val="20"/>
          <w:szCs w:val="20"/>
          <w:highlight w:val="yellow"/>
        </w:rPr>
      </w:pP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CB597F" w:rsidRPr="008132B1" w:rsidRDefault="00CB597F" w:rsidP="00B90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8132B1">
        <w:rPr>
          <w:rFonts w:ascii="PT Astra Serif" w:hAnsi="PT Astra Serif" w:cs="PT Astra Serif"/>
          <w:sz w:val="20"/>
          <w:szCs w:val="20"/>
          <w:lang w:eastAsia="ru-RU"/>
        </w:rPr>
        <w:t>Приложение № 3</w:t>
      </w:r>
    </w:p>
    <w:p w:rsidR="00CB597F" w:rsidRPr="008132B1" w:rsidRDefault="00CB597F" w:rsidP="00B90CD4">
      <w:pPr>
        <w:pStyle w:val="Standard"/>
        <w:shd w:val="clear" w:color="auto" w:fill="FFFFFF"/>
        <w:jc w:val="right"/>
        <w:rPr>
          <w:rFonts w:ascii="PT Astra Serif" w:hAnsi="PT Astra Serif"/>
          <w:sz w:val="20"/>
          <w:szCs w:val="20"/>
        </w:rPr>
      </w:pPr>
      <w:r w:rsidRPr="008132B1">
        <w:rPr>
          <w:rFonts w:ascii="PT Astra Serif" w:hAnsi="PT Astra Serif" w:cs="PT Astra Serif"/>
          <w:sz w:val="20"/>
          <w:szCs w:val="20"/>
        </w:rPr>
        <w:t>к административному регламенту</w:t>
      </w:r>
    </w:p>
    <w:p w:rsidR="00CB597F" w:rsidRPr="008132B1" w:rsidRDefault="00CB597F" w:rsidP="00B90CD4">
      <w:pPr>
        <w:pStyle w:val="Standard"/>
        <w:shd w:val="clear" w:color="auto" w:fill="FFFFFF"/>
        <w:jc w:val="right"/>
        <w:rPr>
          <w:rFonts w:ascii="PT Astra Serif" w:hAnsi="PT Astra Serif"/>
          <w:sz w:val="20"/>
          <w:szCs w:val="20"/>
        </w:rPr>
      </w:pPr>
      <w:r w:rsidRPr="008132B1">
        <w:rPr>
          <w:rFonts w:ascii="PT Astra Serif" w:hAnsi="PT Astra Serif" w:cs="PT Astra Serif"/>
          <w:sz w:val="20"/>
          <w:szCs w:val="20"/>
        </w:rPr>
        <w:t xml:space="preserve">предоставления муниципальной услуги </w:t>
      </w:r>
      <w:r w:rsidRPr="008132B1">
        <w:rPr>
          <w:rFonts w:ascii="PT Astra Serif" w:hAnsi="PT Astra Serif" w:cs="PT Astra Serif"/>
          <w:sz w:val="20"/>
          <w:szCs w:val="20"/>
        </w:rPr>
        <w:tab/>
        <w:t xml:space="preserve">«Признание садового дома жилым домом </w:t>
      </w:r>
    </w:p>
    <w:p w:rsidR="00CB597F" w:rsidRPr="008132B1" w:rsidRDefault="00CB597F" w:rsidP="00B90CD4">
      <w:pPr>
        <w:pStyle w:val="Standard"/>
        <w:shd w:val="clear" w:color="auto" w:fill="FFFFFF"/>
        <w:rPr>
          <w:rFonts w:ascii="PT Astra Serif" w:hAnsi="PT Astra Serif"/>
          <w:sz w:val="20"/>
          <w:szCs w:val="20"/>
        </w:rPr>
      </w:pPr>
      <w:r w:rsidRPr="008132B1">
        <w:rPr>
          <w:rFonts w:ascii="PT Astra Serif" w:hAnsi="PT Astra Serif" w:cs="PT Astra Serif"/>
          <w:sz w:val="20"/>
          <w:szCs w:val="20"/>
        </w:rPr>
        <w:t>и жилого дома садовым домом»</w:t>
      </w:r>
    </w:p>
    <w:p w:rsidR="00CB597F" w:rsidRPr="008132B1" w:rsidRDefault="00CB597F" w:rsidP="00B90CD4">
      <w:pPr>
        <w:pStyle w:val="a4"/>
        <w:spacing w:before="1" w:line="240" w:lineRule="auto"/>
        <w:jc w:val="right"/>
        <w:rPr>
          <w:rFonts w:ascii="PT Astra Serif" w:hAnsi="PT Astra Serif" w:cs="PT Astra Serif"/>
          <w:szCs w:val="20"/>
        </w:rPr>
      </w:pPr>
    </w:p>
    <w:p w:rsidR="00CB597F" w:rsidRPr="008132B1" w:rsidRDefault="00CB597F" w:rsidP="00CB597F">
      <w:pPr>
        <w:ind w:left="440" w:right="340" w:firstLine="770"/>
        <w:jc w:val="right"/>
        <w:rPr>
          <w:sz w:val="20"/>
          <w:szCs w:val="20"/>
        </w:rPr>
      </w:pPr>
      <w:r w:rsidRPr="008132B1">
        <w:rPr>
          <w:rFonts w:cs="PT Astra Serif"/>
          <w:iCs/>
          <w:sz w:val="20"/>
          <w:szCs w:val="20"/>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2312"/>
        <w:gridCol w:w="2313"/>
      </w:tblGrid>
      <w:tr w:rsidR="00CB597F" w:rsidRPr="008132B1" w:rsidTr="00F7071A">
        <w:tc>
          <w:tcPr>
            <w:tcW w:w="4903" w:type="dxa"/>
            <w:shd w:val="clear" w:color="auto" w:fill="auto"/>
          </w:tcPr>
          <w:p w:rsidR="00CB597F" w:rsidRPr="008132B1" w:rsidRDefault="00CB597F" w:rsidP="00F7071A">
            <w:pPr>
              <w:pStyle w:val="Standard"/>
              <w:ind w:right="-1" w:firstLine="42"/>
              <w:jc w:val="center"/>
              <w:rPr>
                <w:rFonts w:ascii="PT Astra Serif" w:hAnsi="PT Astra Serif"/>
                <w:sz w:val="20"/>
                <w:szCs w:val="20"/>
              </w:rPr>
            </w:pPr>
            <w:r w:rsidRPr="008132B1">
              <w:rPr>
                <w:rFonts w:ascii="PT Astra Serif" w:hAnsi="PT Astra Serif" w:cs="PT Astra Serif"/>
                <w:sz w:val="20"/>
                <w:szCs w:val="20"/>
              </w:rPr>
              <w:t>(Бланк Администрации)</w:t>
            </w:r>
          </w:p>
          <w:p w:rsidR="00CB597F" w:rsidRPr="008132B1" w:rsidRDefault="00CB597F" w:rsidP="00F7071A">
            <w:pPr>
              <w:pStyle w:val="Standard"/>
              <w:ind w:right="-1"/>
              <w:rPr>
                <w:rFonts w:ascii="PT Astra Serif" w:hAnsi="PT Astra Serif" w:cs="PT Astra Serif"/>
                <w:sz w:val="20"/>
                <w:szCs w:val="20"/>
              </w:rPr>
            </w:pPr>
          </w:p>
          <w:p w:rsidR="00CB597F" w:rsidRPr="008132B1" w:rsidRDefault="00CB597F" w:rsidP="00F7071A">
            <w:pPr>
              <w:pStyle w:val="Standard"/>
              <w:ind w:right="-1" w:firstLine="42"/>
              <w:jc w:val="center"/>
              <w:rPr>
                <w:rFonts w:ascii="PT Astra Serif" w:hAnsi="PT Astra Serif"/>
                <w:sz w:val="20"/>
                <w:szCs w:val="20"/>
              </w:rPr>
            </w:pPr>
            <w:r w:rsidRPr="008132B1">
              <w:rPr>
                <w:rFonts w:ascii="PT Astra Serif" w:hAnsi="PT Astra Serif" w:cs="PT Astra Serif"/>
                <w:sz w:val="20"/>
                <w:szCs w:val="20"/>
              </w:rPr>
              <w:t>____________ №_____________</w:t>
            </w:r>
          </w:p>
        </w:tc>
        <w:tc>
          <w:tcPr>
            <w:tcW w:w="4905" w:type="dxa"/>
            <w:shd w:val="clear" w:color="auto" w:fill="auto"/>
          </w:tcPr>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132B1">
              <w:rPr>
                <w:rFonts w:eastAsia="Times New Roman" w:cs="PT Astra Serif"/>
                <w:sz w:val="20"/>
                <w:szCs w:val="20"/>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CB597F" w:rsidRPr="008132B1" w:rsidRDefault="00CB597F" w:rsidP="00CB597F">
      <w:pPr>
        <w:pStyle w:val="Standard"/>
        <w:ind w:right="-1"/>
        <w:rPr>
          <w:rFonts w:ascii="PT Astra Serif" w:hAnsi="PT Astra Serif" w:cs="PT Astra Serif"/>
          <w:sz w:val="20"/>
          <w:szCs w:val="20"/>
        </w:rPr>
      </w:pPr>
    </w:p>
    <w:p w:rsidR="00CB597F" w:rsidRPr="008132B1" w:rsidRDefault="00CB597F" w:rsidP="00CB597F">
      <w:pPr>
        <w:jc w:val="center"/>
        <w:rPr>
          <w:sz w:val="20"/>
          <w:szCs w:val="20"/>
        </w:rPr>
      </w:pPr>
      <w:r w:rsidRPr="008132B1">
        <w:rPr>
          <w:rFonts w:eastAsia="Times New Roman" w:cs="PT Astra Serif"/>
          <w:b/>
          <w:bCs/>
          <w:sz w:val="20"/>
          <w:szCs w:val="20"/>
          <w:lang w:eastAsia="ru-RU"/>
        </w:rPr>
        <w:t>Уведомление</w:t>
      </w:r>
    </w:p>
    <w:p w:rsidR="00CB597F" w:rsidRPr="008132B1" w:rsidRDefault="00CB597F" w:rsidP="00CB597F">
      <w:pPr>
        <w:jc w:val="center"/>
        <w:rPr>
          <w:sz w:val="20"/>
          <w:szCs w:val="20"/>
        </w:rPr>
      </w:pPr>
      <w:r w:rsidRPr="008132B1">
        <w:rPr>
          <w:rFonts w:eastAsia="Times New Roman" w:cs="PT Astra Serif"/>
          <w:b/>
          <w:bCs/>
          <w:sz w:val="20"/>
          <w:szCs w:val="20"/>
          <w:lang w:eastAsia="ru-RU"/>
        </w:rPr>
        <w:t xml:space="preserve">об отказе в приеме документов </w:t>
      </w:r>
    </w:p>
    <w:p w:rsidR="00CB597F" w:rsidRPr="008132B1" w:rsidRDefault="00CB597F" w:rsidP="00CB597F">
      <w:pPr>
        <w:jc w:val="center"/>
        <w:rPr>
          <w:rFonts w:eastAsia="Times New Roman" w:cs="PT Astra Serif"/>
          <w:sz w:val="20"/>
          <w:szCs w:val="20"/>
          <w:lang w:eastAsia="ru-RU"/>
        </w:rPr>
      </w:pPr>
    </w:p>
    <w:p w:rsidR="00CB597F" w:rsidRPr="008132B1" w:rsidRDefault="00CB597F" w:rsidP="00CB597F">
      <w:pPr>
        <w:ind w:firstLine="708"/>
        <w:rPr>
          <w:sz w:val="20"/>
          <w:szCs w:val="20"/>
        </w:rPr>
      </w:pPr>
      <w:r w:rsidRPr="008132B1">
        <w:rPr>
          <w:rFonts w:cs="PT Astra Serif"/>
          <w:sz w:val="20"/>
          <w:szCs w:val="20"/>
        </w:rPr>
        <w:t>Вам</w:t>
      </w:r>
      <w:r w:rsidRPr="008132B1">
        <w:rPr>
          <w:rFonts w:eastAsia="Times New Roman" w:cs="PT Astra Serif"/>
          <w:sz w:val="20"/>
          <w:szCs w:val="20"/>
        </w:rPr>
        <w:t xml:space="preserve"> </w:t>
      </w:r>
      <w:r w:rsidRPr="008132B1">
        <w:rPr>
          <w:rFonts w:cs="PT Astra Serif"/>
          <w:sz w:val="20"/>
          <w:szCs w:val="20"/>
        </w:rPr>
        <w:t>отказано</w:t>
      </w:r>
      <w:r w:rsidRPr="008132B1">
        <w:rPr>
          <w:rFonts w:eastAsia="Times New Roman" w:cs="PT Astra Serif"/>
          <w:sz w:val="20"/>
          <w:szCs w:val="20"/>
        </w:rPr>
        <w:t xml:space="preserve"> </w:t>
      </w:r>
      <w:r w:rsidRPr="008132B1">
        <w:rPr>
          <w:rFonts w:cs="PT Astra Serif"/>
          <w:sz w:val="20"/>
          <w:szCs w:val="20"/>
        </w:rPr>
        <w:t>в</w:t>
      </w:r>
      <w:r w:rsidRPr="008132B1">
        <w:rPr>
          <w:rFonts w:eastAsia="Times New Roman" w:cs="PT Astra Serif"/>
          <w:sz w:val="20"/>
          <w:szCs w:val="20"/>
        </w:rPr>
        <w:t xml:space="preserve"> </w:t>
      </w:r>
      <w:r w:rsidRPr="008132B1">
        <w:rPr>
          <w:rFonts w:cs="PT Astra Serif"/>
          <w:sz w:val="20"/>
          <w:szCs w:val="20"/>
        </w:rPr>
        <w:t>приеме</w:t>
      </w:r>
      <w:r w:rsidRPr="008132B1">
        <w:rPr>
          <w:rFonts w:eastAsia="Times New Roman" w:cs="PT Astra Serif"/>
          <w:sz w:val="20"/>
          <w:szCs w:val="20"/>
        </w:rPr>
        <w:t xml:space="preserve"> </w:t>
      </w:r>
      <w:r w:rsidRPr="008132B1">
        <w:rPr>
          <w:rFonts w:cs="PT Astra Serif"/>
          <w:sz w:val="20"/>
          <w:szCs w:val="20"/>
        </w:rPr>
        <w:t>документов,</w:t>
      </w:r>
      <w:r w:rsidRPr="008132B1">
        <w:rPr>
          <w:rFonts w:eastAsia="Times New Roman" w:cs="PT Astra Serif"/>
          <w:sz w:val="20"/>
          <w:szCs w:val="20"/>
        </w:rPr>
        <w:t xml:space="preserve"> </w:t>
      </w:r>
      <w:r w:rsidRPr="008132B1">
        <w:rPr>
          <w:rFonts w:cs="PT Astra Serif"/>
          <w:sz w:val="20"/>
          <w:szCs w:val="20"/>
        </w:rPr>
        <w:t>представленных</w:t>
      </w:r>
      <w:r w:rsidRPr="008132B1">
        <w:rPr>
          <w:rFonts w:eastAsia="Times New Roman" w:cs="PT Astra Serif"/>
          <w:sz w:val="20"/>
          <w:szCs w:val="20"/>
        </w:rPr>
        <w:t xml:space="preserve"> </w:t>
      </w:r>
      <w:r w:rsidRPr="008132B1">
        <w:rPr>
          <w:rFonts w:cs="PT Astra Serif"/>
          <w:sz w:val="20"/>
          <w:szCs w:val="20"/>
        </w:rPr>
        <w:t>Вами</w:t>
      </w:r>
      <w:r w:rsidRPr="008132B1">
        <w:rPr>
          <w:rFonts w:eastAsia="Times New Roman" w:cs="PT Astra Serif"/>
          <w:sz w:val="20"/>
          <w:szCs w:val="20"/>
        </w:rPr>
        <w:t xml:space="preserve"> </w:t>
      </w:r>
      <w:r w:rsidRPr="008132B1">
        <w:rPr>
          <w:rFonts w:cs="PT Astra Serif"/>
          <w:sz w:val="20"/>
          <w:szCs w:val="20"/>
        </w:rPr>
        <w:t>для</w:t>
      </w:r>
      <w:r w:rsidRPr="008132B1">
        <w:rPr>
          <w:rFonts w:eastAsia="Times New Roman" w:cs="PT Astra Serif"/>
          <w:sz w:val="20"/>
          <w:szCs w:val="20"/>
        </w:rPr>
        <w:t xml:space="preserve"> предоставления </w:t>
      </w:r>
      <w:r w:rsidRPr="008132B1">
        <w:rPr>
          <w:rFonts w:cs="PT Astra Serif"/>
          <w:sz w:val="20"/>
          <w:szCs w:val="20"/>
        </w:rPr>
        <w:t>муниципальной</w:t>
      </w:r>
      <w:r w:rsidRPr="008132B1">
        <w:rPr>
          <w:rFonts w:eastAsia="Times New Roman" w:cs="PT Astra Serif"/>
          <w:sz w:val="20"/>
          <w:szCs w:val="20"/>
        </w:rPr>
        <w:t xml:space="preserve"> </w:t>
      </w:r>
      <w:r w:rsidRPr="008132B1">
        <w:rPr>
          <w:rFonts w:cs="PT Astra Serif"/>
          <w:sz w:val="20"/>
          <w:szCs w:val="20"/>
        </w:rPr>
        <w:t>услуги</w:t>
      </w:r>
      <w:r w:rsidRPr="008132B1">
        <w:rPr>
          <w:rFonts w:eastAsia="Times New Roman" w:cs="PT Astra Serif"/>
          <w:sz w:val="20"/>
          <w:szCs w:val="20"/>
        </w:rPr>
        <w:t xml:space="preserve"> </w:t>
      </w:r>
      <w:r w:rsidRPr="008132B1">
        <w:rPr>
          <w:rFonts w:eastAsia="Times New Roman" w:cs="PT Astra Serif"/>
          <w:sz w:val="20"/>
          <w:szCs w:val="20"/>
        </w:rPr>
        <w:tab/>
      </w:r>
      <w:r w:rsidRPr="008132B1">
        <w:rPr>
          <w:rFonts w:eastAsia="Arial" w:cs="PT Astra Serif"/>
          <w:sz w:val="20"/>
          <w:szCs w:val="20"/>
        </w:rPr>
        <w:t>«Признание садового дома жилым домом и жилого дома садовым домом»</w:t>
      </w:r>
      <w:r w:rsidRPr="008132B1">
        <w:rPr>
          <w:rFonts w:eastAsia="Times New Roman" w:cs="PT Astra Serif"/>
          <w:sz w:val="20"/>
          <w:szCs w:val="20"/>
        </w:rPr>
        <w:t>,</w:t>
      </w:r>
      <w:r w:rsidRPr="008132B1">
        <w:rPr>
          <w:rFonts w:cs="PT Astra Serif"/>
          <w:sz w:val="20"/>
          <w:szCs w:val="20"/>
        </w:rPr>
        <w:t xml:space="preserve"> в __</w:t>
      </w:r>
      <w:r w:rsidRPr="008132B1">
        <w:rPr>
          <w:rFonts w:eastAsia="Times New Roman" w:cs="PT Astra Serif"/>
          <w:sz w:val="20"/>
          <w:szCs w:val="20"/>
        </w:rPr>
        <w:t>_________________________________</w:t>
      </w:r>
    </w:p>
    <w:p w:rsidR="00CB597F" w:rsidRPr="008132B1" w:rsidRDefault="00CB597F" w:rsidP="00CB597F">
      <w:pPr>
        <w:rPr>
          <w:sz w:val="20"/>
          <w:szCs w:val="20"/>
        </w:rPr>
      </w:pPr>
      <w:r w:rsidRPr="008132B1">
        <w:rPr>
          <w:rFonts w:eastAsia="Times New Roman" w:cs="PT Astra Serif"/>
          <w:sz w:val="20"/>
          <w:szCs w:val="20"/>
        </w:rPr>
        <w:t>_____________________________________________________________________</w:t>
      </w:r>
      <w:r w:rsidRPr="008132B1">
        <w:rPr>
          <w:rFonts w:cs="PT Astra Serif"/>
          <w:sz w:val="20"/>
          <w:szCs w:val="20"/>
        </w:rPr>
        <w:t>____________</w:t>
      </w:r>
    </w:p>
    <w:p w:rsidR="00CB597F" w:rsidRPr="008132B1" w:rsidRDefault="00CB597F" w:rsidP="00CB597F">
      <w:pPr>
        <w:jc w:val="center"/>
        <w:rPr>
          <w:sz w:val="20"/>
          <w:szCs w:val="20"/>
        </w:rPr>
      </w:pPr>
      <w:r w:rsidRPr="008132B1">
        <w:rPr>
          <w:rFonts w:cs="PT Astra Serif"/>
          <w:sz w:val="20"/>
          <w:szCs w:val="20"/>
        </w:rPr>
        <w:t>(указать</w:t>
      </w:r>
      <w:r w:rsidRPr="008132B1">
        <w:rPr>
          <w:rFonts w:eastAsia="Times New Roman" w:cs="PT Astra Serif"/>
          <w:sz w:val="20"/>
          <w:szCs w:val="20"/>
        </w:rPr>
        <w:t xml:space="preserve"> </w:t>
      </w:r>
      <w:r w:rsidRPr="008132B1">
        <w:rPr>
          <w:rFonts w:cs="PT Astra Serif"/>
          <w:sz w:val="20"/>
          <w:szCs w:val="20"/>
        </w:rPr>
        <w:t>орган</w:t>
      </w:r>
      <w:r w:rsidRPr="008132B1">
        <w:rPr>
          <w:rFonts w:eastAsia="Times New Roman" w:cs="PT Astra Serif"/>
          <w:sz w:val="20"/>
          <w:szCs w:val="20"/>
        </w:rPr>
        <w:t xml:space="preserve">, </w:t>
      </w:r>
      <w:r w:rsidRPr="008132B1">
        <w:rPr>
          <w:rFonts w:cs="PT Astra Serif"/>
          <w:sz w:val="20"/>
          <w:szCs w:val="20"/>
        </w:rPr>
        <w:t>в</w:t>
      </w:r>
      <w:r w:rsidRPr="008132B1">
        <w:rPr>
          <w:rFonts w:eastAsia="Times New Roman" w:cs="PT Astra Serif"/>
          <w:sz w:val="20"/>
          <w:szCs w:val="20"/>
        </w:rPr>
        <w:t xml:space="preserve"> </w:t>
      </w:r>
      <w:r w:rsidRPr="008132B1">
        <w:rPr>
          <w:rFonts w:cs="PT Astra Serif"/>
          <w:sz w:val="20"/>
          <w:szCs w:val="20"/>
        </w:rPr>
        <w:t>который</w:t>
      </w:r>
      <w:r w:rsidRPr="008132B1">
        <w:rPr>
          <w:rFonts w:eastAsia="Times New Roman" w:cs="PT Astra Serif"/>
          <w:sz w:val="20"/>
          <w:szCs w:val="20"/>
        </w:rPr>
        <w:t xml:space="preserve"> </w:t>
      </w:r>
      <w:r w:rsidRPr="008132B1">
        <w:rPr>
          <w:rFonts w:cs="PT Astra Serif"/>
          <w:sz w:val="20"/>
          <w:szCs w:val="20"/>
        </w:rPr>
        <w:t>поданы</w:t>
      </w:r>
      <w:r w:rsidRPr="008132B1">
        <w:rPr>
          <w:rFonts w:eastAsia="Times New Roman" w:cs="PT Astra Serif"/>
          <w:sz w:val="20"/>
          <w:szCs w:val="20"/>
        </w:rPr>
        <w:t xml:space="preserve"> </w:t>
      </w:r>
      <w:r w:rsidRPr="008132B1">
        <w:rPr>
          <w:rFonts w:cs="PT Astra Serif"/>
          <w:sz w:val="20"/>
          <w:szCs w:val="20"/>
        </w:rPr>
        <w:t>документы)</w:t>
      </w:r>
    </w:p>
    <w:p w:rsidR="00CB597F" w:rsidRPr="008132B1" w:rsidRDefault="00CB597F" w:rsidP="00CB597F">
      <w:pPr>
        <w:rPr>
          <w:sz w:val="20"/>
          <w:szCs w:val="20"/>
        </w:rPr>
      </w:pPr>
      <w:r w:rsidRPr="008132B1">
        <w:rPr>
          <w:rFonts w:cs="PT Astra Serif"/>
          <w:sz w:val="20"/>
          <w:szCs w:val="20"/>
        </w:rPr>
        <w:t>по</w:t>
      </w:r>
      <w:r w:rsidRPr="008132B1">
        <w:rPr>
          <w:rFonts w:eastAsia="Times New Roman" w:cs="PT Astra Serif"/>
          <w:sz w:val="20"/>
          <w:szCs w:val="20"/>
        </w:rPr>
        <w:t xml:space="preserve"> </w:t>
      </w:r>
      <w:r w:rsidRPr="008132B1">
        <w:rPr>
          <w:rFonts w:cs="PT Astra Serif"/>
          <w:sz w:val="20"/>
          <w:szCs w:val="20"/>
        </w:rPr>
        <w:t>следующим</w:t>
      </w:r>
      <w:r w:rsidRPr="008132B1">
        <w:rPr>
          <w:rFonts w:eastAsia="Times New Roman" w:cs="PT Astra Serif"/>
          <w:sz w:val="20"/>
          <w:szCs w:val="20"/>
        </w:rPr>
        <w:t xml:space="preserve"> </w:t>
      </w:r>
      <w:r w:rsidRPr="008132B1">
        <w:rPr>
          <w:rFonts w:cs="PT Astra Serif"/>
          <w:sz w:val="20"/>
          <w:szCs w:val="20"/>
        </w:rPr>
        <w:t>основаниям</w:t>
      </w:r>
      <w:r w:rsidRPr="008132B1">
        <w:rPr>
          <w:rFonts w:eastAsia="Times New Roman" w:cs="PT Astra Serif"/>
          <w:sz w:val="20"/>
          <w:szCs w:val="20"/>
        </w:rPr>
        <w:t xml:space="preserve"> ________</w:t>
      </w:r>
      <w:r w:rsidRPr="008132B1">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597F" w:rsidRPr="008132B1" w:rsidRDefault="00CB597F" w:rsidP="00CB597F">
      <w:pPr>
        <w:jc w:val="center"/>
        <w:rPr>
          <w:sz w:val="20"/>
          <w:szCs w:val="20"/>
        </w:rPr>
      </w:pPr>
      <w:r w:rsidRPr="008132B1">
        <w:rPr>
          <w:rFonts w:cs="PT Astra Serif"/>
          <w:sz w:val="20"/>
          <w:szCs w:val="20"/>
        </w:rPr>
        <w:t>(указываются</w:t>
      </w:r>
      <w:r w:rsidRPr="008132B1">
        <w:rPr>
          <w:rFonts w:eastAsia="Times New Roman" w:cs="PT Astra Serif"/>
          <w:sz w:val="20"/>
          <w:szCs w:val="20"/>
        </w:rPr>
        <w:t xml:space="preserve"> </w:t>
      </w:r>
      <w:r w:rsidRPr="008132B1">
        <w:rPr>
          <w:rFonts w:cs="PT Astra Serif"/>
          <w:sz w:val="20"/>
          <w:szCs w:val="20"/>
        </w:rPr>
        <w:t>причины</w:t>
      </w:r>
      <w:r w:rsidRPr="008132B1">
        <w:rPr>
          <w:rFonts w:eastAsia="Times New Roman" w:cs="PT Astra Serif"/>
          <w:sz w:val="20"/>
          <w:szCs w:val="20"/>
        </w:rPr>
        <w:t xml:space="preserve"> </w:t>
      </w:r>
      <w:r w:rsidRPr="008132B1">
        <w:rPr>
          <w:rFonts w:cs="PT Astra Serif"/>
          <w:sz w:val="20"/>
          <w:szCs w:val="20"/>
        </w:rPr>
        <w:t>отказа</w:t>
      </w:r>
      <w:r w:rsidRPr="008132B1">
        <w:rPr>
          <w:rFonts w:eastAsia="Times New Roman" w:cs="PT Astra Serif"/>
          <w:sz w:val="20"/>
          <w:szCs w:val="20"/>
        </w:rPr>
        <w:t xml:space="preserve"> </w:t>
      </w:r>
      <w:r w:rsidRPr="008132B1">
        <w:rPr>
          <w:rFonts w:cs="PT Astra Serif"/>
          <w:sz w:val="20"/>
          <w:szCs w:val="20"/>
        </w:rPr>
        <w:t>в</w:t>
      </w:r>
      <w:r w:rsidRPr="008132B1">
        <w:rPr>
          <w:rFonts w:eastAsia="Times New Roman" w:cs="PT Astra Serif"/>
          <w:sz w:val="20"/>
          <w:szCs w:val="20"/>
        </w:rPr>
        <w:t xml:space="preserve"> </w:t>
      </w:r>
      <w:r w:rsidRPr="008132B1">
        <w:rPr>
          <w:rFonts w:cs="PT Astra Serif"/>
          <w:sz w:val="20"/>
          <w:szCs w:val="20"/>
        </w:rPr>
        <w:t>приеме</w:t>
      </w:r>
      <w:r w:rsidRPr="008132B1">
        <w:rPr>
          <w:rFonts w:eastAsia="Times New Roman" w:cs="PT Astra Serif"/>
          <w:sz w:val="20"/>
          <w:szCs w:val="20"/>
        </w:rPr>
        <w:t xml:space="preserve"> </w:t>
      </w:r>
      <w:r w:rsidRPr="008132B1">
        <w:rPr>
          <w:rFonts w:cs="PT Astra Serif"/>
          <w:sz w:val="20"/>
          <w:szCs w:val="20"/>
        </w:rPr>
        <w:t>документов</w:t>
      </w:r>
      <w:r w:rsidRPr="008132B1">
        <w:rPr>
          <w:rFonts w:eastAsia="Times New Roman" w:cs="PT Astra Serif"/>
          <w:sz w:val="20"/>
          <w:szCs w:val="20"/>
        </w:rPr>
        <w:t xml:space="preserve"> </w:t>
      </w:r>
      <w:r w:rsidRPr="008132B1">
        <w:rPr>
          <w:rFonts w:cs="PT Astra Serif"/>
          <w:sz w:val="20"/>
          <w:szCs w:val="20"/>
        </w:rPr>
        <w:t>со</w:t>
      </w:r>
      <w:r w:rsidRPr="008132B1">
        <w:rPr>
          <w:rFonts w:eastAsia="Times New Roman" w:cs="PT Astra Serif"/>
          <w:sz w:val="20"/>
          <w:szCs w:val="20"/>
        </w:rPr>
        <w:t xml:space="preserve"> </w:t>
      </w:r>
      <w:r w:rsidRPr="008132B1">
        <w:rPr>
          <w:rFonts w:cs="PT Astra Serif"/>
          <w:sz w:val="20"/>
          <w:szCs w:val="20"/>
        </w:rPr>
        <w:t>ссылкой</w:t>
      </w:r>
      <w:r w:rsidRPr="008132B1">
        <w:rPr>
          <w:rFonts w:eastAsia="Times New Roman" w:cs="PT Astra Serif"/>
          <w:sz w:val="20"/>
          <w:szCs w:val="20"/>
        </w:rPr>
        <w:t xml:space="preserve"> </w:t>
      </w:r>
      <w:r w:rsidRPr="008132B1">
        <w:rPr>
          <w:rFonts w:cs="PT Astra Serif"/>
          <w:sz w:val="20"/>
          <w:szCs w:val="20"/>
        </w:rPr>
        <w:t>на</w:t>
      </w:r>
      <w:r w:rsidRPr="008132B1">
        <w:rPr>
          <w:rFonts w:eastAsia="Times New Roman" w:cs="PT Astra Serif"/>
          <w:sz w:val="20"/>
          <w:szCs w:val="20"/>
        </w:rPr>
        <w:t xml:space="preserve"> положения</w:t>
      </w:r>
      <w:r w:rsidRPr="008132B1">
        <w:rPr>
          <w:rFonts w:cs="PT Astra Serif"/>
          <w:sz w:val="20"/>
          <w:szCs w:val="20"/>
        </w:rPr>
        <w:t xml:space="preserve"> административного регламента)</w:t>
      </w:r>
    </w:p>
    <w:p w:rsidR="00CB597F" w:rsidRPr="008132B1" w:rsidRDefault="00CB597F" w:rsidP="00CB597F">
      <w:pPr>
        <w:jc w:val="center"/>
        <w:rPr>
          <w:rFonts w:cs="PT Astra Serif"/>
          <w:sz w:val="20"/>
          <w:szCs w:val="20"/>
        </w:rPr>
      </w:pPr>
    </w:p>
    <w:p w:rsidR="00CB597F" w:rsidRPr="008132B1" w:rsidRDefault="00CB597F" w:rsidP="00CB597F">
      <w:pPr>
        <w:pStyle w:val="18"/>
        <w:shd w:val="clear" w:color="auto" w:fill="FFFFFF"/>
        <w:spacing w:line="240" w:lineRule="auto"/>
        <w:ind w:firstLine="708"/>
        <w:rPr>
          <w:rFonts w:ascii="PT Astra Serif" w:hAnsi="PT Astra Serif"/>
          <w:sz w:val="20"/>
          <w:szCs w:val="20"/>
        </w:rPr>
      </w:pPr>
      <w:r w:rsidRPr="008132B1">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CB597F" w:rsidRPr="008132B1" w:rsidRDefault="00CB597F" w:rsidP="00CB597F">
      <w:pPr>
        <w:pStyle w:val="18"/>
        <w:shd w:val="clear" w:color="auto" w:fill="FFFFFF"/>
        <w:spacing w:line="240" w:lineRule="auto"/>
        <w:ind w:firstLine="708"/>
        <w:rPr>
          <w:rFonts w:ascii="PT Astra Serif" w:hAnsi="PT Astra Serif"/>
          <w:sz w:val="20"/>
          <w:szCs w:val="20"/>
        </w:rPr>
      </w:pPr>
      <w:r w:rsidRPr="008132B1">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CB597F" w:rsidRPr="008132B1" w:rsidRDefault="00CB597F" w:rsidP="00CB597F">
      <w:pPr>
        <w:pStyle w:val="18"/>
        <w:shd w:val="clear" w:color="auto" w:fill="FFFFFF"/>
        <w:spacing w:line="240" w:lineRule="auto"/>
        <w:ind w:firstLine="708"/>
        <w:rPr>
          <w:rFonts w:ascii="PT Astra Serif" w:hAnsi="PT Astra Serif" w:cs="PT Astra Serif"/>
          <w:sz w:val="20"/>
          <w:szCs w:val="20"/>
        </w:rPr>
      </w:pPr>
    </w:p>
    <w:p w:rsidR="00CB597F" w:rsidRPr="008132B1" w:rsidRDefault="00CB597F" w:rsidP="00CB597F">
      <w:pPr>
        <w:pStyle w:val="18"/>
        <w:shd w:val="clear" w:color="auto" w:fill="FFFFFF"/>
        <w:spacing w:line="240" w:lineRule="auto"/>
        <w:rPr>
          <w:rFonts w:ascii="PT Astra Serif" w:hAnsi="PT Astra Serif"/>
          <w:sz w:val="20"/>
          <w:szCs w:val="20"/>
        </w:rPr>
      </w:pPr>
      <w:r w:rsidRPr="008132B1">
        <w:rPr>
          <w:rFonts w:ascii="PT Astra Serif" w:hAnsi="PT Astra Serif" w:cs="PT Astra Serif"/>
          <w:sz w:val="20"/>
          <w:szCs w:val="20"/>
        </w:rPr>
        <w:lastRenderedPageBreak/>
        <w:t>________________________________________                           ________________________</w:t>
      </w:r>
    </w:p>
    <w:p w:rsidR="00CB597F" w:rsidRPr="008132B1" w:rsidRDefault="00CB597F" w:rsidP="00CB597F">
      <w:pPr>
        <w:pStyle w:val="18"/>
        <w:spacing w:line="240" w:lineRule="auto"/>
        <w:ind w:right="340"/>
        <w:rPr>
          <w:rFonts w:ascii="PT Astra Serif" w:hAnsi="PT Astra Serif"/>
          <w:sz w:val="20"/>
          <w:szCs w:val="20"/>
        </w:rPr>
      </w:pPr>
      <w:r w:rsidRPr="008132B1">
        <w:rPr>
          <w:rFonts w:ascii="PT Astra Serif" w:eastAsia="PT Astra Serif" w:hAnsi="PT Astra Serif" w:cs="PT Astra Serif"/>
          <w:i/>
          <w:sz w:val="20"/>
          <w:szCs w:val="20"/>
        </w:rPr>
        <w:t xml:space="preserve"> </w:t>
      </w:r>
      <w:r w:rsidRPr="008132B1">
        <w:rPr>
          <w:rFonts w:ascii="PT Astra Serif" w:hAnsi="PT Astra Serif" w:cs="PT Astra Serif"/>
          <w:sz w:val="20"/>
          <w:szCs w:val="20"/>
        </w:rPr>
        <w:t>(Ф.И.О. ответственного исполнителя)                                                                     (подпись)</w:t>
      </w: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CB597F" w:rsidRPr="008132B1" w:rsidRDefault="00CB597F" w:rsidP="00B90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8132B1">
        <w:rPr>
          <w:rFonts w:ascii="PT Astra Serif" w:hAnsi="PT Astra Serif" w:cs="PT Astra Serif"/>
          <w:sz w:val="20"/>
          <w:szCs w:val="20"/>
          <w:lang w:eastAsia="ru-RU"/>
        </w:rPr>
        <w:t>Приложение № 4</w:t>
      </w:r>
    </w:p>
    <w:p w:rsidR="00CB597F" w:rsidRPr="008132B1" w:rsidRDefault="00CB597F" w:rsidP="00B90CD4">
      <w:pPr>
        <w:pStyle w:val="Standard"/>
        <w:shd w:val="clear" w:color="auto" w:fill="FFFFFF"/>
        <w:jc w:val="right"/>
        <w:rPr>
          <w:rFonts w:ascii="PT Astra Serif" w:hAnsi="PT Astra Serif"/>
          <w:sz w:val="20"/>
          <w:szCs w:val="20"/>
        </w:rPr>
      </w:pPr>
      <w:r w:rsidRPr="008132B1">
        <w:rPr>
          <w:rFonts w:ascii="PT Astra Serif" w:hAnsi="PT Astra Serif" w:cs="PT Astra Serif"/>
          <w:sz w:val="20"/>
          <w:szCs w:val="20"/>
        </w:rPr>
        <w:t>к административному регламенту</w:t>
      </w:r>
    </w:p>
    <w:p w:rsidR="00CB597F" w:rsidRPr="008132B1" w:rsidRDefault="00CB597F" w:rsidP="00B90CD4">
      <w:pPr>
        <w:pStyle w:val="Standard"/>
        <w:shd w:val="clear" w:color="auto" w:fill="FFFFFF"/>
        <w:jc w:val="right"/>
        <w:rPr>
          <w:rFonts w:ascii="PT Astra Serif" w:hAnsi="PT Astra Serif"/>
          <w:sz w:val="20"/>
          <w:szCs w:val="20"/>
        </w:rPr>
      </w:pPr>
      <w:r w:rsidRPr="008132B1">
        <w:rPr>
          <w:rFonts w:ascii="PT Astra Serif" w:hAnsi="PT Astra Serif" w:cs="PT Astra Serif"/>
          <w:sz w:val="20"/>
          <w:szCs w:val="20"/>
        </w:rPr>
        <w:t xml:space="preserve">предоставления муниципальной услуги </w:t>
      </w:r>
      <w:r w:rsidRPr="008132B1">
        <w:rPr>
          <w:rFonts w:ascii="PT Astra Serif" w:eastAsia="Arial" w:hAnsi="PT Astra Serif" w:cs="PT Astra Serif"/>
          <w:bCs/>
          <w:sz w:val="20"/>
          <w:szCs w:val="20"/>
          <w:lang w:bidi="hi-IN"/>
        </w:rPr>
        <w:tab/>
      </w:r>
      <w:r w:rsidRPr="008132B1">
        <w:rPr>
          <w:rFonts w:ascii="PT Astra Serif" w:eastAsia="Arial" w:hAnsi="PT Astra Serif" w:cs="PT Astra Serif"/>
          <w:sz w:val="20"/>
          <w:szCs w:val="20"/>
          <w:lang w:bidi="hi-IN"/>
        </w:rPr>
        <w:t xml:space="preserve">«Признание садового дома жилым домом </w:t>
      </w:r>
    </w:p>
    <w:p w:rsidR="00CB597F" w:rsidRPr="008132B1" w:rsidRDefault="00CB597F" w:rsidP="00B90CD4">
      <w:pPr>
        <w:pStyle w:val="Standard"/>
        <w:shd w:val="clear" w:color="auto" w:fill="FFFFFF"/>
        <w:jc w:val="right"/>
        <w:rPr>
          <w:rFonts w:ascii="PT Astra Serif" w:hAnsi="PT Astra Serif"/>
          <w:sz w:val="20"/>
          <w:szCs w:val="20"/>
        </w:rPr>
      </w:pPr>
      <w:r w:rsidRPr="008132B1">
        <w:rPr>
          <w:rFonts w:ascii="PT Astra Serif" w:eastAsia="Arial" w:hAnsi="PT Astra Serif" w:cs="PT Astra Serif"/>
          <w:sz w:val="20"/>
          <w:szCs w:val="20"/>
          <w:lang w:bidi="hi-IN"/>
        </w:rPr>
        <w:t>и жилого дома садовым домом»</w:t>
      </w:r>
    </w:p>
    <w:p w:rsidR="00CB597F" w:rsidRPr="008132B1" w:rsidRDefault="00CB597F" w:rsidP="00CB597F">
      <w:pPr>
        <w:pStyle w:val="Standard"/>
        <w:shd w:val="clear" w:color="auto" w:fill="FFFFFF"/>
        <w:ind w:left="3402" w:firstLine="0"/>
        <w:jc w:val="right"/>
        <w:rPr>
          <w:rFonts w:ascii="PT Astra Serif" w:eastAsia="Arial" w:hAnsi="PT Astra Serif" w:cs="PT Astra Serif"/>
          <w:bCs/>
          <w:sz w:val="20"/>
          <w:szCs w:val="20"/>
          <w:lang w:bidi="hi-IN"/>
        </w:rPr>
      </w:pPr>
    </w:p>
    <w:p w:rsidR="00CB597F" w:rsidRPr="008132B1" w:rsidRDefault="00CB597F" w:rsidP="00CB597F">
      <w:pPr>
        <w:ind w:left="440" w:right="340" w:firstLine="770"/>
        <w:jc w:val="right"/>
        <w:rPr>
          <w:sz w:val="20"/>
          <w:szCs w:val="20"/>
        </w:rPr>
      </w:pPr>
      <w:r w:rsidRPr="008132B1">
        <w:rPr>
          <w:sz w:val="20"/>
          <w:szCs w:val="20"/>
        </w:rPr>
        <w:t>Форма</w:t>
      </w:r>
    </w:p>
    <w:tbl>
      <w:tblPr>
        <w:tblW w:w="0" w:type="auto"/>
        <w:tblInd w:w="154" w:type="dxa"/>
        <w:tblLayout w:type="fixed"/>
        <w:tblCellMar>
          <w:top w:w="55" w:type="dxa"/>
          <w:left w:w="55" w:type="dxa"/>
          <w:bottom w:w="55" w:type="dxa"/>
          <w:right w:w="55" w:type="dxa"/>
        </w:tblCellMar>
        <w:tblLook w:val="0000" w:firstRow="0" w:lastRow="0" w:firstColumn="0" w:lastColumn="0" w:noHBand="0" w:noVBand="0"/>
      </w:tblPr>
      <w:tblGrid>
        <w:gridCol w:w="327"/>
        <w:gridCol w:w="3713"/>
      </w:tblGrid>
      <w:tr w:rsidR="00CB597F" w:rsidRPr="008132B1" w:rsidTr="00F7071A">
        <w:tc>
          <w:tcPr>
            <w:tcW w:w="327" w:type="dxa"/>
            <w:shd w:val="clear" w:color="auto" w:fill="auto"/>
          </w:tcPr>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3713" w:type="dxa"/>
            <w:shd w:val="clear" w:color="auto" w:fill="auto"/>
          </w:tcPr>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 xml:space="preserve">Администрация </w:t>
            </w:r>
            <w:r w:rsidRPr="008132B1">
              <w:rPr>
                <w:rFonts w:eastAsia="Times New Roman" w:cs="PT Astra Serif"/>
                <w:sz w:val="20"/>
                <w:szCs w:val="20"/>
              </w:rPr>
              <w:t>Мордовского муниципального округа</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i/>
                <w:sz w:val="20"/>
                <w:szCs w:val="20"/>
                <w:lang w:eastAsia="ru-RU"/>
              </w:rPr>
              <w:t>__</w:t>
            </w:r>
            <w:r w:rsidRPr="008132B1">
              <w:rPr>
                <w:rFonts w:eastAsia="Times New Roman" w:cs="PT Astra Serif"/>
                <w:sz w:val="20"/>
                <w:szCs w:val="20"/>
                <w:lang w:eastAsia="ru-RU"/>
              </w:rPr>
              <w:t>_________________________________________________</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______________________________________________________________________________________________________</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______________________________________________________________________________________________________</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_____________________________________________________________________________________________________</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(номер телефона, адрес электронной почты)</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PT Astra Serif"/>
                <w:sz w:val="20"/>
                <w:szCs w:val="20"/>
              </w:rPr>
            </w:pPr>
          </w:p>
        </w:tc>
      </w:tr>
    </w:tbl>
    <w:p w:rsidR="00CB597F" w:rsidRPr="008132B1" w:rsidRDefault="00CB597F" w:rsidP="00CB597F">
      <w:pPr>
        <w:pStyle w:val="Standard"/>
        <w:jc w:val="center"/>
        <w:rPr>
          <w:rFonts w:ascii="PT Astra Serif" w:hAnsi="PT Astra Serif" w:cs="PT Astra Serif"/>
          <w:b/>
          <w:bCs/>
          <w:sz w:val="20"/>
          <w:szCs w:val="20"/>
        </w:rPr>
      </w:pPr>
    </w:p>
    <w:p w:rsidR="00CB597F" w:rsidRPr="008132B1" w:rsidRDefault="00CB597F" w:rsidP="00CB597F">
      <w:pPr>
        <w:pStyle w:val="Standard"/>
        <w:jc w:val="center"/>
        <w:rPr>
          <w:rFonts w:ascii="PT Astra Serif" w:hAnsi="PT Astra Serif" w:cs="PT Astra Serif"/>
          <w:b/>
          <w:bCs/>
          <w:sz w:val="20"/>
          <w:szCs w:val="20"/>
        </w:rPr>
      </w:pPr>
    </w:p>
    <w:p w:rsidR="00CB597F" w:rsidRPr="008132B1" w:rsidRDefault="00CB597F" w:rsidP="00CB597F">
      <w:pPr>
        <w:pStyle w:val="Standard"/>
        <w:jc w:val="center"/>
        <w:rPr>
          <w:rFonts w:ascii="PT Astra Serif" w:hAnsi="PT Astra Serif"/>
          <w:sz w:val="20"/>
          <w:szCs w:val="20"/>
        </w:rPr>
      </w:pPr>
      <w:r w:rsidRPr="008132B1">
        <w:rPr>
          <w:rFonts w:ascii="PT Astra Serif" w:hAnsi="PT Astra Serif" w:cs="PT Astra Serif"/>
          <w:b/>
          <w:bCs/>
          <w:sz w:val="20"/>
          <w:szCs w:val="20"/>
        </w:rPr>
        <w:t>Заявление</w:t>
      </w:r>
    </w:p>
    <w:p w:rsidR="00CB597F" w:rsidRPr="008132B1" w:rsidRDefault="00CB597F" w:rsidP="00CB597F">
      <w:pPr>
        <w:pStyle w:val="Standard"/>
        <w:jc w:val="center"/>
        <w:rPr>
          <w:rFonts w:ascii="PT Astra Serif" w:hAnsi="PT Astra Serif"/>
          <w:sz w:val="20"/>
          <w:szCs w:val="20"/>
        </w:rPr>
      </w:pPr>
      <w:r w:rsidRPr="008132B1">
        <w:rPr>
          <w:rFonts w:ascii="PT Astra Serif" w:hAnsi="PT Astra Serif" w:cs="PT Astra Serif"/>
          <w:b/>
          <w:bCs/>
          <w:sz w:val="20"/>
          <w:szCs w:val="20"/>
        </w:rPr>
        <w:t>об исправлении допущенных опечаток и (или) ошибок в выданных в</w:t>
      </w:r>
    </w:p>
    <w:p w:rsidR="00CB597F" w:rsidRPr="008132B1" w:rsidRDefault="00CB597F" w:rsidP="00CB597F">
      <w:pPr>
        <w:pStyle w:val="Standard"/>
        <w:jc w:val="center"/>
        <w:rPr>
          <w:rFonts w:ascii="PT Astra Serif" w:hAnsi="PT Astra Serif"/>
          <w:sz w:val="20"/>
          <w:szCs w:val="20"/>
        </w:rPr>
      </w:pPr>
      <w:r w:rsidRPr="008132B1">
        <w:rPr>
          <w:rFonts w:ascii="PT Astra Serif" w:hAnsi="PT Astra Serif" w:cs="PT Astra Serif"/>
          <w:b/>
          <w:bCs/>
          <w:sz w:val="20"/>
          <w:szCs w:val="20"/>
        </w:rPr>
        <w:t xml:space="preserve">результате предоставления </w:t>
      </w:r>
      <w:r w:rsidRPr="008132B1">
        <w:rPr>
          <w:rFonts w:ascii="PT Astra Serif" w:hAnsi="PT Astra Serif" w:cs="PT Astra Serif"/>
          <w:b/>
          <w:bCs/>
          <w:sz w:val="20"/>
          <w:szCs w:val="20"/>
        </w:rPr>
        <w:lastRenderedPageBreak/>
        <w:t>муниципальной услуги документах</w:t>
      </w:r>
    </w:p>
    <w:p w:rsidR="00CB597F" w:rsidRPr="008132B1" w:rsidRDefault="00CB597F" w:rsidP="00CB597F">
      <w:pPr>
        <w:pStyle w:val="Standard"/>
        <w:rPr>
          <w:rFonts w:ascii="PT Astra Serif" w:hAnsi="PT Astra Serif" w:cs="PT Astra Serif"/>
          <w:sz w:val="20"/>
          <w:szCs w:val="20"/>
        </w:rPr>
      </w:pPr>
    </w:p>
    <w:p w:rsidR="00CB597F" w:rsidRPr="008132B1" w:rsidRDefault="00CB597F" w:rsidP="00CB597F">
      <w:pPr>
        <w:pStyle w:val="Standard"/>
        <w:ind w:firstLine="709"/>
        <w:rPr>
          <w:rFonts w:ascii="PT Astra Serif" w:hAnsi="PT Astra Serif"/>
          <w:sz w:val="20"/>
          <w:szCs w:val="20"/>
        </w:rPr>
      </w:pPr>
      <w:r w:rsidRPr="008132B1">
        <w:rPr>
          <w:rFonts w:ascii="PT Astra Serif" w:hAnsi="PT Astra Serif" w:cs="PT Astra Serif"/>
          <w:sz w:val="20"/>
          <w:szCs w:val="20"/>
        </w:rPr>
        <w:t>Прошу исправить опечатку и (или) ошибку в _______________________________________________________________________________________________________________________________________________________</w:t>
      </w:r>
    </w:p>
    <w:p w:rsidR="00CB597F" w:rsidRPr="008132B1" w:rsidRDefault="00CB597F" w:rsidP="00CB597F">
      <w:pPr>
        <w:pStyle w:val="Standard"/>
        <w:jc w:val="center"/>
        <w:rPr>
          <w:rFonts w:ascii="PT Astra Serif" w:hAnsi="PT Astra Serif"/>
          <w:sz w:val="20"/>
          <w:szCs w:val="20"/>
        </w:rPr>
      </w:pPr>
      <w:r w:rsidRPr="008132B1">
        <w:rPr>
          <w:rFonts w:ascii="PT Astra Serif" w:hAnsi="PT Astra Serif" w:cs="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CB597F" w:rsidRPr="008132B1" w:rsidRDefault="00CB597F" w:rsidP="00CB597F">
      <w:pPr>
        <w:pStyle w:val="Standard"/>
        <w:ind w:firstLine="0"/>
        <w:rPr>
          <w:rFonts w:ascii="PT Astra Serif" w:hAnsi="PT Astra Serif" w:cs="PT Astra Serif"/>
          <w:sz w:val="20"/>
          <w:szCs w:val="20"/>
        </w:rPr>
      </w:pPr>
    </w:p>
    <w:p w:rsidR="00CB597F" w:rsidRPr="008132B1" w:rsidRDefault="00CB597F" w:rsidP="00CB597F">
      <w:pPr>
        <w:pStyle w:val="Standard"/>
        <w:ind w:firstLine="0"/>
        <w:rPr>
          <w:rFonts w:ascii="PT Astra Serif" w:hAnsi="PT Astra Serif"/>
          <w:sz w:val="20"/>
          <w:szCs w:val="20"/>
        </w:rPr>
      </w:pPr>
      <w:r w:rsidRPr="008132B1">
        <w:rPr>
          <w:rFonts w:ascii="PT Astra Serif" w:hAnsi="PT Astra Serif" w:cs="PT Astra Serif"/>
          <w:sz w:val="20"/>
          <w:szCs w:val="20"/>
        </w:rPr>
        <w:t>Сведения, подлежащие исправлению:</w:t>
      </w:r>
    </w:p>
    <w:p w:rsidR="00CB597F" w:rsidRPr="008132B1" w:rsidRDefault="00CB597F" w:rsidP="00CB597F">
      <w:pPr>
        <w:pStyle w:val="Standard"/>
        <w:ind w:firstLine="0"/>
        <w:rPr>
          <w:rFonts w:ascii="PT Astra Serif" w:hAnsi="PT Astra Serif"/>
          <w:sz w:val="20"/>
          <w:szCs w:val="20"/>
        </w:rPr>
      </w:pPr>
      <w:r w:rsidRPr="008132B1">
        <w:rPr>
          <w:rFonts w:ascii="PT Astra Serif" w:hAnsi="PT Astra Serif" w:cs="PT Astra Serif"/>
          <w:sz w:val="20"/>
          <w:szCs w:val="20"/>
        </w:rPr>
        <w:t>Текущая редакция: ___________________</w:t>
      </w:r>
      <w:r w:rsidR="00B90CD4">
        <w:rPr>
          <w:rFonts w:ascii="PT Astra Serif" w:hAnsi="PT Astra Serif" w:cs="PT Astra Serif"/>
          <w:sz w:val="20"/>
          <w:szCs w:val="20"/>
        </w:rPr>
        <w:t>_______________________</w:t>
      </w:r>
    </w:p>
    <w:p w:rsidR="00CB597F" w:rsidRPr="008132B1" w:rsidRDefault="00CB597F" w:rsidP="00CB597F">
      <w:pPr>
        <w:pStyle w:val="Standard"/>
        <w:ind w:firstLine="0"/>
        <w:rPr>
          <w:rFonts w:ascii="PT Astra Serif" w:hAnsi="PT Astra Serif"/>
          <w:sz w:val="20"/>
          <w:szCs w:val="20"/>
        </w:rPr>
      </w:pPr>
      <w:r w:rsidRPr="008132B1">
        <w:rPr>
          <w:rFonts w:ascii="PT Astra Serif" w:hAnsi="PT Astra Serif" w:cs="PT Astra Serif"/>
          <w:sz w:val="20"/>
          <w:szCs w:val="20"/>
        </w:rPr>
        <w:t>_______________________</w:t>
      </w:r>
    </w:p>
    <w:p w:rsidR="00CB597F" w:rsidRPr="008132B1" w:rsidRDefault="00CB597F" w:rsidP="00CB597F">
      <w:pPr>
        <w:pStyle w:val="Standard"/>
        <w:jc w:val="center"/>
        <w:rPr>
          <w:rFonts w:ascii="PT Astra Serif" w:hAnsi="PT Astra Serif"/>
          <w:sz w:val="20"/>
          <w:szCs w:val="20"/>
        </w:rPr>
      </w:pPr>
      <w:r w:rsidRPr="008132B1">
        <w:rPr>
          <w:rFonts w:ascii="PT Astra Serif" w:hAnsi="PT Astra Serif" w:cs="PT Astra Serif"/>
          <w:sz w:val="20"/>
          <w:szCs w:val="20"/>
        </w:rPr>
        <w:t>(перечислить сведения и их параметры, подлежащие исправлению)</w:t>
      </w:r>
    </w:p>
    <w:p w:rsidR="00CB597F" w:rsidRPr="008132B1" w:rsidRDefault="00CB597F" w:rsidP="00CB597F">
      <w:pPr>
        <w:pStyle w:val="Standard"/>
        <w:ind w:firstLine="0"/>
        <w:rPr>
          <w:rFonts w:ascii="PT Astra Serif" w:hAnsi="PT Astra Serif"/>
          <w:sz w:val="20"/>
          <w:szCs w:val="20"/>
        </w:rPr>
      </w:pPr>
      <w:r w:rsidRPr="008132B1">
        <w:rPr>
          <w:rFonts w:ascii="PT Astra Serif" w:hAnsi="PT Astra Serif" w:cs="PT Astra Serif"/>
          <w:sz w:val="20"/>
          <w:szCs w:val="20"/>
        </w:rPr>
        <w:t>Новая редакция: ___________________________________________________</w:t>
      </w:r>
    </w:p>
    <w:p w:rsidR="00CB597F" w:rsidRPr="008132B1" w:rsidRDefault="00CB597F" w:rsidP="00CB597F">
      <w:pPr>
        <w:pStyle w:val="Standard"/>
        <w:ind w:firstLine="0"/>
        <w:rPr>
          <w:rFonts w:ascii="PT Astra Serif" w:hAnsi="PT Astra Serif"/>
          <w:sz w:val="20"/>
          <w:szCs w:val="20"/>
        </w:rPr>
      </w:pPr>
      <w:r w:rsidRPr="008132B1">
        <w:rPr>
          <w:rFonts w:ascii="PT Astra Serif" w:hAnsi="PT Astra Serif" w:cs="PT Astra Serif"/>
          <w:sz w:val="20"/>
          <w:szCs w:val="20"/>
        </w:rPr>
        <w:t>__________________________________________________________________</w:t>
      </w:r>
    </w:p>
    <w:p w:rsidR="00CB597F" w:rsidRPr="008132B1" w:rsidRDefault="00CB597F" w:rsidP="00CB597F">
      <w:pPr>
        <w:pStyle w:val="Standard"/>
        <w:jc w:val="center"/>
        <w:rPr>
          <w:rFonts w:ascii="PT Astra Serif" w:hAnsi="PT Astra Serif"/>
          <w:sz w:val="20"/>
          <w:szCs w:val="20"/>
        </w:rPr>
      </w:pPr>
      <w:r w:rsidRPr="008132B1">
        <w:rPr>
          <w:rFonts w:ascii="PT Astra Serif" w:hAnsi="PT Astra Serif" w:cs="PT Astra Serif"/>
          <w:sz w:val="20"/>
          <w:szCs w:val="20"/>
        </w:rPr>
        <w:t>(указать новую редакцию сведений и их параметров)</w:t>
      </w:r>
    </w:p>
    <w:p w:rsidR="00CB597F" w:rsidRDefault="00CB597F" w:rsidP="00CB597F">
      <w:pPr>
        <w:pStyle w:val="Standard"/>
        <w:rPr>
          <w:rFonts w:ascii="PT Astra Serif" w:hAnsi="PT Astra Serif" w:cs="PT Astra Serif"/>
          <w:sz w:val="20"/>
          <w:szCs w:val="20"/>
        </w:rPr>
      </w:pPr>
    </w:p>
    <w:p w:rsidR="00B90CD4" w:rsidRPr="008132B1" w:rsidRDefault="00B90CD4" w:rsidP="00CB597F">
      <w:pPr>
        <w:pStyle w:val="Standard"/>
        <w:rPr>
          <w:rFonts w:ascii="PT Astra Serif" w:hAnsi="PT Astra Serif" w:cs="PT Astra Serif"/>
          <w:sz w:val="20"/>
          <w:szCs w:val="20"/>
        </w:rPr>
      </w:pPr>
    </w:p>
    <w:p w:rsidR="00CB597F"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rPr>
      </w:pPr>
      <w:r w:rsidRPr="008132B1">
        <w:rPr>
          <w:rFonts w:ascii="PT Astra Serif" w:hAnsi="PT Astra Serif" w:cs="PT Astra Serif"/>
          <w:sz w:val="20"/>
          <w:szCs w:val="20"/>
        </w:rPr>
        <w:t>Приложение: (прилагаются документы, подтверждающие наличие опечатки и (или) ошибки – при необходимости)</w:t>
      </w:r>
    </w:p>
    <w:p w:rsidR="00B90CD4" w:rsidRPr="008132B1" w:rsidRDefault="00B90CD4"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8132B1">
        <w:rPr>
          <w:rFonts w:ascii="PT Astra Serif" w:hAnsi="PT Astra Serif" w:cs="PT Astra Serif"/>
          <w:sz w:val="20"/>
          <w:szCs w:val="20"/>
          <w:lang w:eastAsia="ru-RU"/>
        </w:rPr>
        <w:t>1.____________________________________</w:t>
      </w: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8132B1">
        <w:rPr>
          <w:rFonts w:ascii="PT Astra Serif" w:hAnsi="PT Astra Serif" w:cs="PT Astra Serif"/>
          <w:sz w:val="20"/>
          <w:szCs w:val="20"/>
          <w:lang w:eastAsia="ru-RU"/>
        </w:rPr>
        <w:t>2.____________________________________</w:t>
      </w: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8132B1">
        <w:rPr>
          <w:rFonts w:ascii="PT Astra Serif" w:hAnsi="PT Astra Serif" w:cs="PT Astra Serif"/>
          <w:sz w:val="20"/>
          <w:szCs w:val="20"/>
          <w:lang w:eastAsia="ru-RU"/>
        </w:rPr>
        <w:t>3.____________________________________</w:t>
      </w:r>
    </w:p>
    <w:p w:rsidR="00CB597F" w:rsidRPr="00B90CD4" w:rsidRDefault="00CB597F" w:rsidP="00B90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8132B1">
        <w:rPr>
          <w:rFonts w:ascii="PT Astra Serif" w:eastAsia="PT Astra Serif" w:hAnsi="PT Astra Serif" w:cs="PT Astra Serif"/>
          <w:sz w:val="20"/>
          <w:szCs w:val="20"/>
        </w:rPr>
        <w:t xml:space="preserve">                       </w:t>
      </w:r>
    </w:p>
    <w:p w:rsidR="00CB597F" w:rsidRPr="008132B1" w:rsidRDefault="00CB597F" w:rsidP="00CB597F">
      <w:pPr>
        <w:pStyle w:val="Standard"/>
        <w:ind w:firstLine="0"/>
        <w:jc w:val="left"/>
        <w:rPr>
          <w:rFonts w:ascii="PT Astra Serif" w:hAnsi="PT Astra Serif"/>
          <w:sz w:val="20"/>
          <w:szCs w:val="20"/>
        </w:rPr>
      </w:pPr>
      <w:r w:rsidRPr="008132B1">
        <w:rPr>
          <w:rFonts w:ascii="PT Astra Serif" w:hAnsi="PT Astra Serif" w:cs="PT Astra Serif"/>
          <w:sz w:val="20"/>
          <w:szCs w:val="20"/>
          <w:lang w:eastAsia="ru-RU"/>
        </w:rPr>
        <w:t>Результат рассмотрения запроса прошу:</w:t>
      </w:r>
    </w:p>
    <w:p w:rsidR="00CB597F" w:rsidRPr="008132B1" w:rsidRDefault="00CB597F" w:rsidP="00CB597F">
      <w:pPr>
        <w:pStyle w:val="Standard"/>
        <w:widowControl/>
        <w:ind w:firstLine="0"/>
        <w:jc w:val="left"/>
        <w:rPr>
          <w:rFonts w:ascii="PT Astra Serif" w:hAnsi="PT Astra Serif"/>
          <w:sz w:val="20"/>
          <w:szCs w:val="20"/>
        </w:rPr>
      </w:pPr>
      <w:r w:rsidRPr="008132B1">
        <w:rPr>
          <w:rFonts w:ascii="PT Astra Serif" w:hAnsi="PT Astra Serif" w:cs="PT Astra Serif"/>
          <w:iCs/>
          <w:sz w:val="20"/>
          <w:szCs w:val="20"/>
          <w:lang w:eastAsia="ru-RU"/>
        </w:rPr>
        <w:t>(выбрать один из способов получения результата)</w:t>
      </w:r>
    </w:p>
    <w:tbl>
      <w:tblPr>
        <w:tblW w:w="0" w:type="auto"/>
        <w:tblInd w:w="-104" w:type="dxa"/>
        <w:tblLayout w:type="fixed"/>
        <w:tblCellMar>
          <w:top w:w="55" w:type="dxa"/>
          <w:left w:w="99" w:type="dxa"/>
          <w:bottom w:w="55" w:type="dxa"/>
          <w:right w:w="55" w:type="dxa"/>
        </w:tblCellMar>
        <w:tblLook w:val="0000" w:firstRow="0" w:lastRow="0" w:firstColumn="0" w:lastColumn="0" w:noHBand="0" w:noVBand="0"/>
      </w:tblPr>
      <w:tblGrid>
        <w:gridCol w:w="840"/>
        <w:gridCol w:w="3616"/>
      </w:tblGrid>
      <w:tr w:rsidR="00CB597F" w:rsidRPr="008132B1" w:rsidTr="00B90CD4">
        <w:tc>
          <w:tcPr>
            <w:tcW w:w="840" w:type="dxa"/>
            <w:tcBorders>
              <w:top w:val="single" w:sz="6" w:space="0" w:color="000000"/>
              <w:left w:val="single" w:sz="6" w:space="0" w:color="000000"/>
              <w:bottom w:val="single" w:sz="6" w:space="0" w:color="000000"/>
            </w:tcBorders>
            <w:shd w:val="clear" w:color="auto" w:fill="auto"/>
          </w:tcPr>
          <w:p w:rsidR="00CB597F" w:rsidRPr="008132B1" w:rsidRDefault="00CB597F" w:rsidP="00F7071A">
            <w:pPr>
              <w:pStyle w:val="Standard"/>
              <w:snapToGrid w:val="0"/>
              <w:rPr>
                <w:rFonts w:ascii="PT Astra Serif" w:hAnsi="PT Astra Serif" w:cs="PT Astra Serif"/>
                <w:sz w:val="20"/>
                <w:szCs w:val="20"/>
                <w:lang w:eastAsia="ru-RU"/>
              </w:rPr>
            </w:pPr>
          </w:p>
        </w:tc>
        <w:tc>
          <w:tcPr>
            <w:tcW w:w="3616" w:type="dxa"/>
            <w:tcBorders>
              <w:top w:val="single" w:sz="6" w:space="0" w:color="000000"/>
              <w:left w:val="single" w:sz="6" w:space="0" w:color="000000"/>
              <w:bottom w:val="single" w:sz="6" w:space="0" w:color="000000"/>
              <w:right w:val="single" w:sz="6" w:space="0" w:color="000000"/>
            </w:tcBorders>
            <w:shd w:val="clear" w:color="auto" w:fill="auto"/>
          </w:tcPr>
          <w:p w:rsidR="00CB597F" w:rsidRPr="008132B1" w:rsidRDefault="00CB597F" w:rsidP="00F7071A">
            <w:pPr>
              <w:pStyle w:val="Standard"/>
              <w:ind w:firstLine="0"/>
              <w:rPr>
                <w:rFonts w:ascii="PT Astra Serif" w:hAnsi="PT Astra Serif"/>
                <w:sz w:val="20"/>
                <w:szCs w:val="20"/>
              </w:rPr>
            </w:pPr>
            <w:r w:rsidRPr="008132B1">
              <w:rPr>
                <w:rFonts w:ascii="PT Astra Serif" w:hAnsi="PT Astra Serif" w:cs="PT Astra Serif"/>
                <w:sz w:val="20"/>
                <w:szCs w:val="20"/>
                <w:lang w:eastAsia="ru-RU"/>
              </w:rPr>
              <w:t>Выдать в Администрации</w:t>
            </w:r>
          </w:p>
        </w:tc>
      </w:tr>
      <w:tr w:rsidR="00CB597F" w:rsidRPr="008132B1" w:rsidTr="00B90CD4">
        <w:tc>
          <w:tcPr>
            <w:tcW w:w="840" w:type="dxa"/>
            <w:tcBorders>
              <w:left w:val="single" w:sz="6" w:space="0" w:color="000000"/>
              <w:bottom w:val="single" w:sz="6" w:space="0" w:color="000000"/>
            </w:tcBorders>
            <w:shd w:val="clear" w:color="auto" w:fill="auto"/>
          </w:tcPr>
          <w:p w:rsidR="00CB597F" w:rsidRPr="008132B1" w:rsidRDefault="00CB597F" w:rsidP="00F7071A">
            <w:pPr>
              <w:pStyle w:val="Standard"/>
              <w:snapToGrid w:val="0"/>
              <w:rPr>
                <w:rFonts w:ascii="PT Astra Serif" w:hAnsi="PT Astra Serif" w:cs="PT Astra Serif"/>
                <w:sz w:val="20"/>
                <w:szCs w:val="20"/>
                <w:lang w:eastAsia="ru-RU"/>
              </w:rPr>
            </w:pPr>
          </w:p>
        </w:tc>
        <w:tc>
          <w:tcPr>
            <w:tcW w:w="3616" w:type="dxa"/>
            <w:tcBorders>
              <w:left w:val="single" w:sz="6" w:space="0" w:color="000000"/>
              <w:bottom w:val="single" w:sz="6" w:space="0" w:color="000000"/>
              <w:right w:val="single" w:sz="6" w:space="0" w:color="000000"/>
            </w:tcBorders>
            <w:shd w:val="clear" w:color="auto" w:fill="auto"/>
          </w:tcPr>
          <w:p w:rsidR="00CB597F" w:rsidRPr="008132B1" w:rsidRDefault="00CB597F" w:rsidP="00F7071A">
            <w:pPr>
              <w:pStyle w:val="Standard"/>
              <w:ind w:firstLine="0"/>
              <w:rPr>
                <w:rFonts w:ascii="PT Astra Serif" w:hAnsi="PT Astra Serif"/>
                <w:sz w:val="20"/>
                <w:szCs w:val="20"/>
              </w:rPr>
            </w:pPr>
            <w:r w:rsidRPr="008132B1">
              <w:rPr>
                <w:rFonts w:ascii="PT Astra Serif" w:hAnsi="PT Astra Serif" w:cs="PT Astra Serif"/>
                <w:sz w:val="20"/>
                <w:szCs w:val="20"/>
                <w:lang w:eastAsia="ru-RU"/>
              </w:rPr>
              <w:t>Направить почтовым отправлением по адресу __________________</w:t>
            </w:r>
          </w:p>
        </w:tc>
      </w:tr>
    </w:tbl>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8132B1">
        <w:rPr>
          <w:rFonts w:ascii="PT Astra Serif" w:hAnsi="PT Astra Serif" w:cs="PT Astra Serif"/>
          <w:sz w:val="20"/>
          <w:szCs w:val="20"/>
          <w:lang w:eastAsia="ru-RU"/>
        </w:rPr>
        <w:t>Дата подачи: «___» ______________ 20__ г.            Подпись: _______________</w:t>
      </w:r>
    </w:p>
    <w:p w:rsidR="00CB597F" w:rsidRPr="008132B1" w:rsidRDefault="00CB597F" w:rsidP="00CB597F">
      <w:pPr>
        <w:pStyle w:val="Standard"/>
        <w:spacing w:after="200"/>
        <w:rPr>
          <w:rFonts w:ascii="PT Astra Serif" w:hAnsi="PT Astra Serif" w:cs="PT Astra Serif"/>
          <w:sz w:val="20"/>
          <w:szCs w:val="20"/>
        </w:rPr>
      </w:pPr>
    </w:p>
    <w:p w:rsidR="00CB597F" w:rsidRPr="008132B1" w:rsidRDefault="00CB597F" w:rsidP="00CB597F">
      <w:pPr>
        <w:pStyle w:val="Standard"/>
        <w:spacing w:after="200"/>
        <w:rPr>
          <w:rFonts w:ascii="PT Astra Serif" w:hAnsi="PT Astra Serif" w:cs="PT Astra Serif"/>
          <w:sz w:val="20"/>
          <w:szCs w:val="20"/>
        </w:rPr>
      </w:pP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CB597F" w:rsidRPr="008132B1" w:rsidRDefault="00CB597F" w:rsidP="00B90CD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8132B1">
        <w:rPr>
          <w:rFonts w:ascii="PT Astra Serif" w:hAnsi="PT Astra Serif" w:cs="PT Astra Serif"/>
          <w:sz w:val="20"/>
          <w:szCs w:val="20"/>
          <w:lang w:eastAsia="ru-RU"/>
        </w:rPr>
        <w:t>Приложение № 5</w:t>
      </w:r>
    </w:p>
    <w:p w:rsidR="00CB597F" w:rsidRPr="008132B1" w:rsidRDefault="00CB597F" w:rsidP="00B90CD4">
      <w:pPr>
        <w:pStyle w:val="Standard"/>
        <w:shd w:val="clear" w:color="auto" w:fill="FFFFFF"/>
        <w:jc w:val="right"/>
        <w:rPr>
          <w:rFonts w:ascii="PT Astra Serif" w:hAnsi="PT Astra Serif"/>
          <w:sz w:val="20"/>
          <w:szCs w:val="20"/>
        </w:rPr>
      </w:pPr>
      <w:r w:rsidRPr="008132B1">
        <w:rPr>
          <w:rFonts w:ascii="PT Astra Serif" w:hAnsi="PT Astra Serif" w:cs="PT Astra Serif"/>
          <w:sz w:val="20"/>
          <w:szCs w:val="20"/>
        </w:rPr>
        <w:t>к административному регламенту</w:t>
      </w:r>
    </w:p>
    <w:p w:rsidR="00CB597F" w:rsidRPr="008132B1" w:rsidRDefault="00CB597F" w:rsidP="00B90CD4">
      <w:pPr>
        <w:pStyle w:val="Standard"/>
        <w:shd w:val="clear" w:color="auto" w:fill="FFFFFF"/>
        <w:jc w:val="right"/>
        <w:rPr>
          <w:rFonts w:ascii="PT Astra Serif" w:hAnsi="PT Astra Serif"/>
          <w:sz w:val="20"/>
          <w:szCs w:val="20"/>
        </w:rPr>
      </w:pPr>
      <w:r w:rsidRPr="008132B1">
        <w:rPr>
          <w:rFonts w:ascii="PT Astra Serif" w:hAnsi="PT Astra Serif" w:cs="PT Astra Serif"/>
          <w:sz w:val="20"/>
          <w:szCs w:val="20"/>
        </w:rPr>
        <w:t xml:space="preserve">предоставления муниципальной услуги </w:t>
      </w:r>
      <w:r w:rsidRPr="008132B1">
        <w:rPr>
          <w:rFonts w:ascii="PT Astra Serif" w:eastAsia="Arial" w:hAnsi="PT Astra Serif" w:cs="PT Astra Serif"/>
          <w:bCs/>
          <w:sz w:val="20"/>
          <w:szCs w:val="20"/>
          <w:lang w:bidi="hi-IN"/>
        </w:rPr>
        <w:tab/>
      </w:r>
      <w:r w:rsidRPr="008132B1">
        <w:rPr>
          <w:rFonts w:ascii="PT Astra Serif" w:eastAsia="Arial" w:hAnsi="PT Astra Serif" w:cs="PT Astra Serif"/>
          <w:sz w:val="20"/>
          <w:szCs w:val="20"/>
          <w:lang w:bidi="hi-IN"/>
        </w:rPr>
        <w:t xml:space="preserve">«Признание садового дома жилым домом </w:t>
      </w:r>
    </w:p>
    <w:p w:rsidR="00CB597F" w:rsidRPr="008132B1" w:rsidRDefault="00CB597F" w:rsidP="00B90CD4">
      <w:pPr>
        <w:pStyle w:val="Standard"/>
        <w:shd w:val="clear" w:color="auto" w:fill="FFFFFF"/>
        <w:jc w:val="right"/>
        <w:rPr>
          <w:rFonts w:ascii="PT Astra Serif" w:hAnsi="PT Astra Serif"/>
          <w:sz w:val="20"/>
          <w:szCs w:val="20"/>
        </w:rPr>
      </w:pPr>
      <w:r w:rsidRPr="008132B1">
        <w:rPr>
          <w:rFonts w:ascii="PT Astra Serif" w:eastAsia="Arial" w:hAnsi="PT Astra Serif" w:cs="PT Astra Serif"/>
          <w:sz w:val="20"/>
          <w:szCs w:val="20"/>
          <w:lang w:bidi="hi-IN"/>
        </w:rPr>
        <w:t>и жилого дома садовым домом»</w:t>
      </w:r>
    </w:p>
    <w:p w:rsidR="00CB597F" w:rsidRPr="008132B1" w:rsidRDefault="00CB597F" w:rsidP="00CB597F">
      <w:pPr>
        <w:pStyle w:val="Standard"/>
        <w:ind w:firstLine="680"/>
        <w:jc w:val="right"/>
        <w:rPr>
          <w:rFonts w:ascii="PT Astra Serif" w:hAnsi="PT Astra Serif" w:cs="PT Astra Serif"/>
          <w:sz w:val="20"/>
          <w:szCs w:val="20"/>
        </w:rPr>
      </w:pPr>
    </w:p>
    <w:p w:rsidR="00CB597F" w:rsidRPr="008132B1" w:rsidRDefault="00CB597F" w:rsidP="00CB597F">
      <w:pPr>
        <w:ind w:left="440" w:right="340" w:firstLine="770"/>
        <w:jc w:val="right"/>
        <w:rPr>
          <w:sz w:val="20"/>
          <w:szCs w:val="20"/>
        </w:rPr>
      </w:pPr>
      <w:r w:rsidRPr="008132B1">
        <w:rPr>
          <w:sz w:val="20"/>
          <w:szCs w:val="20"/>
        </w:rPr>
        <w:t>Форма</w:t>
      </w:r>
    </w:p>
    <w:tbl>
      <w:tblPr>
        <w:tblW w:w="4524" w:type="dxa"/>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394"/>
      </w:tblGrid>
      <w:tr w:rsidR="00CB597F" w:rsidRPr="008132B1" w:rsidTr="00F7071A">
        <w:tc>
          <w:tcPr>
            <w:tcW w:w="130" w:type="dxa"/>
            <w:shd w:val="clear" w:color="auto" w:fill="auto"/>
          </w:tcPr>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394" w:type="dxa"/>
            <w:shd w:val="clear" w:color="auto" w:fill="auto"/>
          </w:tcPr>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 xml:space="preserve">Администрация </w:t>
            </w:r>
            <w:r w:rsidRPr="008132B1">
              <w:rPr>
                <w:rFonts w:eastAsia="Times New Roman" w:cs="PT Astra Serif"/>
                <w:i/>
                <w:sz w:val="20"/>
                <w:szCs w:val="20"/>
                <w:lang w:eastAsia="ru-RU"/>
              </w:rPr>
              <w:t xml:space="preserve"> </w:t>
            </w:r>
            <w:r w:rsidRPr="008132B1">
              <w:rPr>
                <w:rFonts w:eastAsia="Times New Roman" w:cs="PT Astra Serif"/>
                <w:sz w:val="20"/>
                <w:szCs w:val="20"/>
              </w:rPr>
              <w:t>Мордовского муниципального округа</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i/>
                <w:sz w:val="20"/>
                <w:szCs w:val="20"/>
                <w:lang w:eastAsia="ru-RU"/>
              </w:rPr>
              <w:lastRenderedPageBreak/>
              <w:t>__</w:t>
            </w:r>
            <w:r w:rsidRPr="008132B1">
              <w:rPr>
                <w:rFonts w:eastAsia="Times New Roman" w:cs="PT Astra Serif"/>
                <w:sz w:val="20"/>
                <w:szCs w:val="20"/>
                <w:lang w:eastAsia="ru-RU"/>
              </w:rPr>
              <w:t>_________________________________________________</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______________________________________________________________________________________________________</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______________________________________________________________________________________________________</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_____________________________________________________________________________________________________</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(номер телефона, адрес электронной почты)</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32B1">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CB597F" w:rsidRPr="008132B1" w:rsidRDefault="00CB597F"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PT Astra Serif"/>
                <w:sz w:val="20"/>
                <w:szCs w:val="20"/>
              </w:rPr>
            </w:pPr>
          </w:p>
        </w:tc>
      </w:tr>
    </w:tbl>
    <w:p w:rsidR="00CB597F" w:rsidRPr="008132B1" w:rsidRDefault="00CB597F" w:rsidP="00CB597F">
      <w:pPr>
        <w:pStyle w:val="Standard"/>
        <w:jc w:val="center"/>
        <w:rPr>
          <w:rFonts w:ascii="PT Astra Serif" w:hAnsi="PT Astra Serif"/>
          <w:sz w:val="20"/>
          <w:szCs w:val="20"/>
        </w:rPr>
      </w:pPr>
      <w:r w:rsidRPr="008132B1">
        <w:rPr>
          <w:rFonts w:ascii="PT Astra Serif" w:hAnsi="PT Astra Serif" w:cs="PT Astra Serif"/>
          <w:b/>
          <w:bCs/>
          <w:sz w:val="20"/>
          <w:szCs w:val="20"/>
        </w:rPr>
        <w:t>Заявление</w:t>
      </w:r>
    </w:p>
    <w:p w:rsidR="00CB597F" w:rsidRPr="008132B1" w:rsidRDefault="00CB597F" w:rsidP="00CB597F">
      <w:pPr>
        <w:pStyle w:val="Standard"/>
        <w:jc w:val="center"/>
        <w:rPr>
          <w:rFonts w:ascii="PT Astra Serif" w:hAnsi="PT Astra Serif"/>
          <w:sz w:val="20"/>
          <w:szCs w:val="20"/>
        </w:rPr>
      </w:pPr>
      <w:r w:rsidRPr="008132B1">
        <w:rPr>
          <w:rFonts w:ascii="PT Astra Serif" w:hAnsi="PT Astra Serif" w:cs="PT Astra Serif"/>
          <w:b/>
          <w:bCs/>
          <w:sz w:val="20"/>
          <w:szCs w:val="20"/>
        </w:rPr>
        <w:t>о выдаче дубликата документа, ранее выданного по результатам предоставления муниципальной услуги</w:t>
      </w:r>
    </w:p>
    <w:p w:rsidR="00CB597F" w:rsidRPr="008132B1" w:rsidRDefault="00CB597F" w:rsidP="00CB597F">
      <w:pPr>
        <w:pStyle w:val="Standard"/>
        <w:ind w:firstLine="708"/>
        <w:rPr>
          <w:rFonts w:ascii="PT Astra Serif" w:hAnsi="PT Astra Serif"/>
          <w:sz w:val="20"/>
          <w:szCs w:val="20"/>
        </w:rPr>
      </w:pPr>
      <w:r w:rsidRPr="008132B1">
        <w:rPr>
          <w:rFonts w:ascii="PT Astra Serif" w:hAnsi="PT Astra Serif" w:cs="PT Astra Serif"/>
          <w:sz w:val="20"/>
          <w:szCs w:val="20"/>
        </w:rPr>
        <w:t>Прошу выдать дубликат ________________________________________________</w:t>
      </w:r>
    </w:p>
    <w:p w:rsidR="00CB597F" w:rsidRPr="008132B1" w:rsidRDefault="00CB597F" w:rsidP="00CB597F">
      <w:pPr>
        <w:pStyle w:val="Standard"/>
        <w:ind w:firstLine="0"/>
        <w:rPr>
          <w:rFonts w:ascii="PT Astra Serif" w:hAnsi="PT Astra Serif"/>
          <w:sz w:val="20"/>
          <w:szCs w:val="20"/>
        </w:rPr>
      </w:pPr>
      <w:r w:rsidRPr="008132B1">
        <w:rPr>
          <w:rFonts w:ascii="PT Astra Serif" w:hAnsi="PT Astra Serif" w:cs="PT Astra Serif"/>
          <w:sz w:val="20"/>
          <w:szCs w:val="20"/>
        </w:rPr>
        <w:t>________________________________________________________________________________</w:t>
      </w:r>
    </w:p>
    <w:p w:rsidR="00CB597F" w:rsidRPr="008132B1" w:rsidRDefault="00CB597F" w:rsidP="00CB597F">
      <w:pPr>
        <w:pStyle w:val="Standard"/>
        <w:jc w:val="center"/>
        <w:rPr>
          <w:rFonts w:ascii="PT Astra Serif" w:hAnsi="PT Astra Serif"/>
          <w:sz w:val="20"/>
          <w:szCs w:val="20"/>
        </w:rPr>
      </w:pPr>
      <w:r w:rsidRPr="008132B1">
        <w:rPr>
          <w:rFonts w:ascii="PT Astra Serif" w:hAnsi="PT Astra Serif" w:cs="PT Astra Serif"/>
          <w:sz w:val="20"/>
          <w:szCs w:val="20"/>
        </w:rPr>
        <w:t>(указать реквизиты документа, ранее выданного по результатам</w:t>
      </w:r>
      <w:r w:rsidRPr="008132B1">
        <w:rPr>
          <w:rFonts w:ascii="PT Astra Serif" w:eastAsia="PT Astra Serif" w:hAnsi="PT Astra Serif" w:cs="PT Astra Serif"/>
          <w:sz w:val="20"/>
          <w:szCs w:val="20"/>
        </w:rPr>
        <w:t xml:space="preserve"> </w:t>
      </w:r>
      <w:r w:rsidRPr="008132B1">
        <w:rPr>
          <w:rFonts w:ascii="PT Astra Serif" w:hAnsi="PT Astra Serif" w:cs="PT Astra Serif"/>
          <w:sz w:val="20"/>
          <w:szCs w:val="20"/>
        </w:rPr>
        <w:t>предоставления муниципальной услуги)</w:t>
      </w:r>
    </w:p>
    <w:p w:rsidR="00CB597F" w:rsidRPr="008132B1" w:rsidRDefault="00CB597F" w:rsidP="00CB597F">
      <w:pPr>
        <w:pStyle w:val="Standard"/>
        <w:ind w:firstLine="0"/>
        <w:rPr>
          <w:rFonts w:ascii="PT Astra Serif" w:hAnsi="PT Astra Serif"/>
          <w:sz w:val="20"/>
          <w:szCs w:val="20"/>
        </w:rPr>
      </w:pPr>
      <w:r w:rsidRPr="008132B1">
        <w:rPr>
          <w:rFonts w:ascii="PT Astra Serif" w:hAnsi="PT Astra Serif" w:cs="PT Astra Serif"/>
          <w:sz w:val="20"/>
          <w:szCs w:val="20"/>
        </w:rPr>
        <w:t>Дополнительные сведения (при наличии) __________________________.</w:t>
      </w:r>
    </w:p>
    <w:p w:rsidR="00CB597F" w:rsidRPr="008132B1" w:rsidRDefault="00CB597F" w:rsidP="00CB597F">
      <w:pPr>
        <w:pStyle w:val="Standard"/>
        <w:ind w:firstLine="0"/>
        <w:rPr>
          <w:rFonts w:ascii="PT Astra Serif" w:hAnsi="PT Astra Serif"/>
          <w:sz w:val="20"/>
          <w:szCs w:val="20"/>
        </w:rPr>
      </w:pPr>
      <w:r w:rsidRPr="008132B1">
        <w:rPr>
          <w:rFonts w:ascii="PT Astra Serif" w:hAnsi="PT Astra Serif" w:cs="PT Astra Serif"/>
          <w:sz w:val="20"/>
          <w:szCs w:val="20"/>
        </w:rPr>
        <w:t>Приложение (при наличии):</w:t>
      </w: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8132B1">
        <w:rPr>
          <w:rFonts w:ascii="PT Astra Serif" w:hAnsi="PT Astra Serif" w:cs="PT Astra Serif"/>
          <w:sz w:val="20"/>
          <w:szCs w:val="20"/>
          <w:lang w:eastAsia="ru-RU"/>
        </w:rPr>
        <w:t>1.____________________________________</w:t>
      </w: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8132B1">
        <w:rPr>
          <w:rFonts w:ascii="PT Astra Serif" w:hAnsi="PT Astra Serif" w:cs="PT Astra Serif"/>
          <w:sz w:val="20"/>
          <w:szCs w:val="20"/>
          <w:lang w:eastAsia="ru-RU"/>
        </w:rPr>
        <w:t>2.____________________________________</w:t>
      </w:r>
    </w:p>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8132B1">
        <w:rPr>
          <w:rFonts w:ascii="PT Astra Serif" w:hAnsi="PT Astra Serif" w:cs="PT Astra Serif"/>
          <w:sz w:val="20"/>
          <w:szCs w:val="20"/>
          <w:lang w:eastAsia="ru-RU"/>
        </w:rPr>
        <w:t>3.____________________________________</w:t>
      </w:r>
    </w:p>
    <w:p w:rsidR="00CB597F" w:rsidRPr="008132B1" w:rsidRDefault="00CB597F" w:rsidP="00CB597F">
      <w:pPr>
        <w:pStyle w:val="Standard"/>
        <w:ind w:firstLine="0"/>
        <w:rPr>
          <w:rFonts w:ascii="PT Astra Serif" w:hAnsi="PT Astra Serif"/>
          <w:sz w:val="20"/>
          <w:szCs w:val="20"/>
        </w:rPr>
      </w:pPr>
      <w:r w:rsidRPr="008132B1">
        <w:rPr>
          <w:rFonts w:ascii="PT Astra Serif" w:hAnsi="PT Astra Serif" w:cs="PT Astra Serif"/>
          <w:sz w:val="20"/>
          <w:szCs w:val="20"/>
          <w:lang w:eastAsia="ru-RU"/>
        </w:rPr>
        <w:t>Результат рассмотрения запроса прошу:</w:t>
      </w:r>
    </w:p>
    <w:p w:rsidR="00CB597F" w:rsidRPr="008132B1" w:rsidRDefault="00CB597F" w:rsidP="00CB597F">
      <w:pPr>
        <w:pStyle w:val="Standard"/>
        <w:widowControl/>
        <w:ind w:firstLine="0"/>
        <w:rPr>
          <w:rFonts w:ascii="PT Astra Serif" w:hAnsi="PT Astra Serif"/>
          <w:sz w:val="20"/>
          <w:szCs w:val="20"/>
        </w:rPr>
      </w:pPr>
      <w:r w:rsidRPr="008132B1">
        <w:rPr>
          <w:rFonts w:ascii="PT Astra Serif" w:hAnsi="PT Astra Serif" w:cs="PT Astra Serif"/>
          <w:iCs/>
          <w:sz w:val="20"/>
          <w:szCs w:val="20"/>
          <w:lang w:eastAsia="ru-RU"/>
        </w:rPr>
        <w:t>(выбрать один из способов получения результата)</w:t>
      </w:r>
    </w:p>
    <w:tbl>
      <w:tblPr>
        <w:tblW w:w="4314" w:type="dxa"/>
        <w:tblInd w:w="241" w:type="dxa"/>
        <w:tblLayout w:type="fixed"/>
        <w:tblCellMar>
          <w:top w:w="55" w:type="dxa"/>
          <w:left w:w="99" w:type="dxa"/>
          <w:bottom w:w="55" w:type="dxa"/>
          <w:right w:w="55" w:type="dxa"/>
        </w:tblCellMar>
        <w:tblLook w:val="0000" w:firstRow="0" w:lastRow="0" w:firstColumn="0" w:lastColumn="0" w:noHBand="0" w:noVBand="0"/>
      </w:tblPr>
      <w:tblGrid>
        <w:gridCol w:w="840"/>
        <w:gridCol w:w="3474"/>
      </w:tblGrid>
      <w:tr w:rsidR="00CB597F" w:rsidRPr="008132B1" w:rsidTr="00B90CD4">
        <w:tc>
          <w:tcPr>
            <w:tcW w:w="840" w:type="dxa"/>
            <w:tcBorders>
              <w:top w:val="single" w:sz="6" w:space="0" w:color="000000"/>
              <w:left w:val="single" w:sz="6" w:space="0" w:color="000000"/>
              <w:bottom w:val="single" w:sz="6" w:space="0" w:color="000000"/>
            </w:tcBorders>
            <w:shd w:val="clear" w:color="auto" w:fill="auto"/>
          </w:tcPr>
          <w:p w:rsidR="00CB597F" w:rsidRPr="008132B1" w:rsidRDefault="00CB597F" w:rsidP="00F7071A">
            <w:pPr>
              <w:pStyle w:val="Standard"/>
              <w:snapToGrid w:val="0"/>
              <w:rPr>
                <w:rFonts w:ascii="PT Astra Serif" w:hAnsi="PT Astra Serif" w:cs="PT Astra Serif"/>
                <w:sz w:val="20"/>
                <w:szCs w:val="20"/>
                <w:lang w:eastAsia="ru-RU"/>
              </w:rPr>
            </w:pPr>
          </w:p>
        </w:tc>
        <w:tc>
          <w:tcPr>
            <w:tcW w:w="3474" w:type="dxa"/>
            <w:tcBorders>
              <w:top w:val="single" w:sz="6" w:space="0" w:color="000000"/>
              <w:left w:val="single" w:sz="6" w:space="0" w:color="000000"/>
              <w:bottom w:val="single" w:sz="6" w:space="0" w:color="000000"/>
              <w:right w:val="single" w:sz="6" w:space="0" w:color="000000"/>
            </w:tcBorders>
            <w:shd w:val="clear" w:color="auto" w:fill="auto"/>
          </w:tcPr>
          <w:p w:rsidR="00CB597F" w:rsidRPr="008132B1" w:rsidRDefault="00CB597F" w:rsidP="00F7071A">
            <w:pPr>
              <w:pStyle w:val="Standard"/>
              <w:ind w:firstLine="0"/>
              <w:rPr>
                <w:rFonts w:ascii="PT Astra Serif" w:hAnsi="PT Astra Serif"/>
                <w:sz w:val="20"/>
                <w:szCs w:val="20"/>
              </w:rPr>
            </w:pPr>
            <w:r w:rsidRPr="008132B1">
              <w:rPr>
                <w:rFonts w:ascii="PT Astra Serif" w:hAnsi="PT Astra Serif" w:cs="PT Astra Serif"/>
                <w:sz w:val="20"/>
                <w:szCs w:val="20"/>
                <w:lang w:eastAsia="ru-RU"/>
              </w:rPr>
              <w:t>Выдать в Администрации</w:t>
            </w:r>
          </w:p>
        </w:tc>
      </w:tr>
      <w:tr w:rsidR="00CB597F" w:rsidRPr="008132B1" w:rsidTr="00B90CD4">
        <w:tc>
          <w:tcPr>
            <w:tcW w:w="840" w:type="dxa"/>
            <w:tcBorders>
              <w:left w:val="single" w:sz="6" w:space="0" w:color="000000"/>
              <w:bottom w:val="single" w:sz="6" w:space="0" w:color="000000"/>
            </w:tcBorders>
            <w:shd w:val="clear" w:color="auto" w:fill="auto"/>
          </w:tcPr>
          <w:p w:rsidR="00CB597F" w:rsidRPr="008132B1" w:rsidRDefault="00CB597F" w:rsidP="00F7071A">
            <w:pPr>
              <w:pStyle w:val="Standard"/>
              <w:snapToGrid w:val="0"/>
              <w:rPr>
                <w:rFonts w:ascii="PT Astra Serif" w:hAnsi="PT Astra Serif" w:cs="PT Astra Serif"/>
                <w:sz w:val="20"/>
                <w:szCs w:val="20"/>
                <w:lang w:eastAsia="ru-RU"/>
              </w:rPr>
            </w:pPr>
          </w:p>
        </w:tc>
        <w:tc>
          <w:tcPr>
            <w:tcW w:w="3474" w:type="dxa"/>
            <w:tcBorders>
              <w:left w:val="single" w:sz="6" w:space="0" w:color="000000"/>
              <w:bottom w:val="single" w:sz="6" w:space="0" w:color="000000"/>
              <w:right w:val="single" w:sz="6" w:space="0" w:color="000000"/>
            </w:tcBorders>
            <w:shd w:val="clear" w:color="auto" w:fill="auto"/>
          </w:tcPr>
          <w:p w:rsidR="00CB597F" w:rsidRPr="008132B1" w:rsidRDefault="00CB597F" w:rsidP="00F7071A">
            <w:pPr>
              <w:pStyle w:val="Standard"/>
              <w:ind w:firstLine="0"/>
              <w:rPr>
                <w:rFonts w:ascii="PT Astra Serif" w:hAnsi="PT Astra Serif"/>
                <w:sz w:val="20"/>
                <w:szCs w:val="20"/>
              </w:rPr>
            </w:pPr>
            <w:r w:rsidRPr="008132B1">
              <w:rPr>
                <w:rFonts w:ascii="PT Astra Serif" w:hAnsi="PT Astra Serif" w:cs="PT Astra Serif"/>
                <w:sz w:val="20"/>
                <w:szCs w:val="20"/>
                <w:lang w:eastAsia="ru-RU"/>
              </w:rPr>
              <w:t>Направить почтовым отправлением по адресу __________________</w:t>
            </w:r>
          </w:p>
        </w:tc>
      </w:tr>
    </w:tbl>
    <w:p w:rsidR="00CB597F" w:rsidRPr="008132B1"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CB597F" w:rsidRDefault="00CB597F"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8132B1">
        <w:rPr>
          <w:rFonts w:ascii="PT Astra Serif" w:hAnsi="PT Astra Serif" w:cs="PT Astra Serif"/>
          <w:sz w:val="20"/>
          <w:szCs w:val="20"/>
          <w:lang w:eastAsia="ru-RU"/>
        </w:rPr>
        <w:t>Дата подачи: «___» ______________ 20__ г.                  Подпись: ____________</w:t>
      </w:r>
    </w:p>
    <w:p w:rsidR="00F7071A" w:rsidRDefault="00F7071A" w:rsidP="00F7071A">
      <w:pPr>
        <w:pStyle w:val="caption1"/>
        <w:spacing w:before="0" w:after="0"/>
        <w:ind w:firstLine="0"/>
        <w:jc w:val="center"/>
        <w:rPr>
          <w:rFonts w:ascii="PT Astra Serif" w:hAnsi="PT Astra Serif" w:cs="PT Astra Serif"/>
          <w:i w:val="0"/>
          <w:sz w:val="28"/>
          <w:szCs w:val="28"/>
        </w:rPr>
      </w:pPr>
    </w:p>
    <w:p w:rsidR="00F7071A" w:rsidRDefault="00F7071A" w:rsidP="00F7071A">
      <w:pPr>
        <w:pStyle w:val="caption1"/>
        <w:spacing w:before="0" w:after="0"/>
        <w:ind w:firstLine="0"/>
        <w:jc w:val="center"/>
        <w:rPr>
          <w:rFonts w:ascii="PT Astra Serif" w:hAnsi="PT Astra Serif" w:cs="PT Astra Serif"/>
          <w:i w:val="0"/>
          <w:sz w:val="20"/>
          <w:szCs w:val="20"/>
        </w:rPr>
      </w:pPr>
    </w:p>
    <w:p w:rsidR="00F7071A" w:rsidRDefault="00F7071A" w:rsidP="00F7071A">
      <w:pPr>
        <w:pStyle w:val="caption1"/>
        <w:spacing w:before="0" w:after="0"/>
        <w:ind w:firstLine="0"/>
        <w:jc w:val="center"/>
        <w:rPr>
          <w:rFonts w:ascii="PT Astra Serif" w:hAnsi="PT Astra Serif" w:cs="PT Astra Serif"/>
          <w:i w:val="0"/>
          <w:sz w:val="20"/>
          <w:szCs w:val="20"/>
        </w:rPr>
      </w:pPr>
    </w:p>
    <w:p w:rsidR="00F7071A" w:rsidRDefault="00F7071A" w:rsidP="00F7071A">
      <w:pPr>
        <w:pStyle w:val="caption1"/>
        <w:spacing w:before="0" w:after="0"/>
        <w:ind w:firstLine="0"/>
        <w:jc w:val="center"/>
        <w:rPr>
          <w:rFonts w:ascii="PT Astra Serif" w:hAnsi="PT Astra Serif" w:cs="PT Astra Serif"/>
          <w:i w:val="0"/>
          <w:sz w:val="20"/>
          <w:szCs w:val="20"/>
        </w:rPr>
      </w:pPr>
    </w:p>
    <w:p w:rsidR="00F7071A" w:rsidRPr="00405E0F" w:rsidRDefault="00F7071A" w:rsidP="00F7071A">
      <w:pPr>
        <w:pStyle w:val="caption1"/>
        <w:spacing w:before="0" w:after="0"/>
        <w:ind w:firstLine="0"/>
        <w:jc w:val="center"/>
        <w:rPr>
          <w:rFonts w:ascii="PT Astra Serif" w:hAnsi="PT Astra Serif"/>
          <w:sz w:val="20"/>
          <w:szCs w:val="20"/>
        </w:rPr>
      </w:pPr>
      <w:r w:rsidRPr="00405E0F">
        <w:rPr>
          <w:rFonts w:ascii="PT Astra Serif" w:hAnsi="PT Astra Serif" w:cs="PT Astra Serif"/>
          <w:i w:val="0"/>
          <w:sz w:val="20"/>
          <w:szCs w:val="20"/>
        </w:rPr>
        <w:t xml:space="preserve">Администрация </w:t>
      </w:r>
      <w:r w:rsidRPr="00405E0F">
        <w:rPr>
          <w:rFonts w:ascii="PT Astra Serif" w:eastAsia="Calibri" w:hAnsi="PT Astra Serif" w:cs="PT Astra Serif"/>
          <w:i w:val="0"/>
          <w:iCs w:val="0"/>
          <w:spacing w:val="-2"/>
          <w:sz w:val="20"/>
          <w:szCs w:val="20"/>
        </w:rPr>
        <w:t>Мордовского</w:t>
      </w:r>
    </w:p>
    <w:p w:rsidR="00F7071A" w:rsidRPr="00405E0F" w:rsidRDefault="00F7071A" w:rsidP="00F7071A">
      <w:pPr>
        <w:pStyle w:val="caption1"/>
        <w:spacing w:before="0" w:after="0"/>
        <w:ind w:firstLine="0"/>
        <w:jc w:val="center"/>
        <w:rPr>
          <w:rFonts w:ascii="PT Astra Serif" w:hAnsi="PT Astra Serif"/>
          <w:sz w:val="20"/>
          <w:szCs w:val="20"/>
        </w:rPr>
      </w:pPr>
      <w:r w:rsidRPr="00405E0F">
        <w:rPr>
          <w:rFonts w:ascii="PT Astra Serif" w:eastAsia="PT Astra Serif" w:hAnsi="PT Astra Serif" w:cs="PT Astra Serif"/>
          <w:i w:val="0"/>
          <w:iCs w:val="0"/>
          <w:spacing w:val="-2"/>
          <w:sz w:val="20"/>
          <w:szCs w:val="20"/>
        </w:rPr>
        <w:t xml:space="preserve"> </w:t>
      </w:r>
      <w:r w:rsidRPr="00405E0F">
        <w:rPr>
          <w:rFonts w:ascii="PT Astra Serif" w:eastAsia="Calibri" w:hAnsi="PT Astra Serif" w:cs="PT Astra Serif"/>
          <w:i w:val="0"/>
          <w:iCs w:val="0"/>
          <w:spacing w:val="-2"/>
          <w:sz w:val="20"/>
          <w:szCs w:val="20"/>
        </w:rPr>
        <w:t>муниципального округа</w:t>
      </w:r>
    </w:p>
    <w:p w:rsidR="00F7071A" w:rsidRPr="00405E0F" w:rsidRDefault="00F7071A" w:rsidP="00F7071A">
      <w:pPr>
        <w:pStyle w:val="caption1"/>
        <w:spacing w:before="0" w:after="0"/>
        <w:ind w:firstLine="0"/>
        <w:jc w:val="center"/>
        <w:rPr>
          <w:rFonts w:ascii="PT Astra Serif" w:hAnsi="PT Astra Serif"/>
          <w:sz w:val="20"/>
          <w:szCs w:val="20"/>
        </w:rPr>
      </w:pPr>
      <w:r w:rsidRPr="00405E0F">
        <w:rPr>
          <w:rFonts w:ascii="PT Astra Serif" w:eastAsia="Calibri" w:hAnsi="PT Astra Serif" w:cs="PT Astra Serif"/>
          <w:i w:val="0"/>
          <w:iCs w:val="0"/>
          <w:spacing w:val="-2"/>
          <w:sz w:val="20"/>
          <w:szCs w:val="20"/>
        </w:rPr>
        <w:t>Тамбовской области</w:t>
      </w:r>
    </w:p>
    <w:p w:rsidR="00F7071A" w:rsidRPr="00405E0F" w:rsidRDefault="00F7071A" w:rsidP="00F7071A">
      <w:pPr>
        <w:pStyle w:val="caption1"/>
        <w:spacing w:before="0" w:after="0"/>
        <w:ind w:firstLine="0"/>
        <w:jc w:val="center"/>
        <w:rPr>
          <w:rFonts w:ascii="PT Astra Serif" w:eastAsia="Calibri" w:hAnsi="PT Astra Serif" w:cs="PT Astra Serif"/>
          <w:i w:val="0"/>
          <w:iCs w:val="0"/>
          <w:spacing w:val="-2"/>
          <w:sz w:val="20"/>
          <w:szCs w:val="20"/>
        </w:rPr>
      </w:pPr>
    </w:p>
    <w:p w:rsidR="00F7071A" w:rsidRPr="00405E0F" w:rsidRDefault="00F7071A" w:rsidP="00F7071A">
      <w:pPr>
        <w:pStyle w:val="a4"/>
        <w:spacing w:after="0" w:line="240" w:lineRule="auto"/>
        <w:ind w:left="247" w:right="26"/>
        <w:jc w:val="center"/>
        <w:rPr>
          <w:rFonts w:ascii="PT Astra Serif" w:hAnsi="PT Astra Serif"/>
          <w:szCs w:val="20"/>
        </w:rPr>
      </w:pPr>
      <w:r w:rsidRPr="00405E0F">
        <w:rPr>
          <w:rFonts w:ascii="PT Astra Serif" w:hAnsi="PT Astra Serif" w:cs="PT Astra Serif"/>
          <w:spacing w:val="-2"/>
          <w:szCs w:val="20"/>
        </w:rPr>
        <w:t>ПОСТАНОВЛЕНИЕ</w:t>
      </w:r>
    </w:p>
    <w:p w:rsidR="00F7071A" w:rsidRPr="00405E0F" w:rsidRDefault="00F7071A" w:rsidP="00F7071A">
      <w:pPr>
        <w:pStyle w:val="a4"/>
        <w:widowControl w:val="0"/>
        <w:spacing w:after="0" w:line="240" w:lineRule="auto"/>
        <w:ind w:left="247" w:right="26"/>
        <w:rPr>
          <w:rFonts w:ascii="PT Astra Serif" w:hAnsi="PT Astra Serif"/>
          <w:szCs w:val="20"/>
        </w:rPr>
      </w:pPr>
      <w:r w:rsidRPr="00405E0F">
        <w:rPr>
          <w:rFonts w:ascii="PT Astra Serif" w:eastAsia="Calibri" w:hAnsi="PT Astra Serif" w:cs="PT Astra Serif"/>
          <w:spacing w:val="-2"/>
          <w:szCs w:val="20"/>
        </w:rPr>
        <w:t xml:space="preserve">07.03.2025              </w:t>
      </w:r>
      <w:r w:rsidR="00B03E7D">
        <w:rPr>
          <w:rFonts w:ascii="PT Astra Serif" w:eastAsia="Calibri" w:hAnsi="PT Astra Serif" w:cs="PT Astra Serif"/>
          <w:spacing w:val="-2"/>
          <w:szCs w:val="20"/>
        </w:rPr>
        <w:t> </w:t>
      </w:r>
      <w:r w:rsidRPr="00405E0F">
        <w:rPr>
          <w:rFonts w:ascii="PT Astra Serif" w:eastAsia="Calibri" w:hAnsi="PT Astra Serif" w:cs="PT Astra Serif"/>
          <w:spacing w:val="-2"/>
          <w:szCs w:val="20"/>
        </w:rPr>
        <w:t xml:space="preserve"> р.п. Мордово</w:t>
      </w:r>
      <w:r w:rsidR="00B03E7D">
        <w:rPr>
          <w:rFonts w:ascii="PT Astra Serif" w:eastAsia="Times New Roman" w:hAnsi="PT Astra Serif" w:cs="PT Astra Serif"/>
          <w:color w:val="00000A"/>
          <w:kern w:val="0"/>
          <w:szCs w:val="20"/>
          <w:lang w:bidi="ar-SA"/>
        </w:rPr>
        <w:t> </w:t>
      </w:r>
      <w:r w:rsidRPr="00405E0F">
        <w:rPr>
          <w:rFonts w:ascii="PT Astra Serif" w:eastAsia="Times New Roman" w:hAnsi="PT Astra Serif" w:cs="PT Astra Serif"/>
          <w:color w:val="00000A"/>
          <w:kern w:val="0"/>
          <w:szCs w:val="20"/>
          <w:lang w:bidi="ar-SA"/>
        </w:rPr>
        <w:t xml:space="preserve">     </w:t>
      </w:r>
      <w:r w:rsidR="00B03E7D">
        <w:rPr>
          <w:rFonts w:ascii="PT Astra Serif" w:eastAsia="Times New Roman" w:hAnsi="PT Astra Serif" w:cs="PT Astra Serif"/>
          <w:color w:val="00000A"/>
          <w:kern w:val="0"/>
          <w:szCs w:val="20"/>
          <w:lang w:bidi="ar-SA"/>
        </w:rPr>
        <w:t xml:space="preserve">         </w:t>
      </w:r>
      <w:r w:rsidRPr="00405E0F">
        <w:rPr>
          <w:rFonts w:ascii="PT Astra Serif" w:eastAsia="Times New Roman" w:hAnsi="PT Astra Serif" w:cs="PT Astra Serif"/>
          <w:color w:val="00000A"/>
          <w:kern w:val="0"/>
          <w:szCs w:val="20"/>
          <w:lang w:bidi="ar-SA"/>
        </w:rPr>
        <w:t xml:space="preserve">     №272</w:t>
      </w:r>
    </w:p>
    <w:p w:rsidR="00F7071A" w:rsidRPr="00405E0F" w:rsidRDefault="00F7071A" w:rsidP="00F7071A">
      <w:pPr>
        <w:jc w:val="center"/>
        <w:rPr>
          <w:sz w:val="20"/>
          <w:szCs w:val="20"/>
        </w:rPr>
      </w:pPr>
    </w:p>
    <w:p w:rsidR="00F7071A" w:rsidRPr="00405E0F" w:rsidRDefault="00F7071A" w:rsidP="00F7071A">
      <w:pPr>
        <w:rPr>
          <w:sz w:val="20"/>
          <w:szCs w:val="20"/>
        </w:rPr>
      </w:pPr>
      <w:r w:rsidRPr="00405E0F">
        <w:rPr>
          <w:rFonts w:eastAsia="Times New Roman" w:cs="PT Astra Serif"/>
          <w:sz w:val="20"/>
          <w:szCs w:val="20"/>
          <w:lang w:eastAsia="ru-RU"/>
        </w:rPr>
        <w:t>О внесении изменений в постановление администрации Мордовского муниципального округа от 27.01.2025  №83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7071A" w:rsidRPr="00405E0F" w:rsidRDefault="00F7071A" w:rsidP="00F7071A">
      <w:pPr>
        <w:jc w:val="center"/>
        <w:rPr>
          <w:rFonts w:eastAsia="Times New Roman" w:cs="PT Astra Serif"/>
          <w:sz w:val="20"/>
          <w:szCs w:val="20"/>
          <w:lang w:eastAsia="ru-RU"/>
        </w:rPr>
      </w:pPr>
    </w:p>
    <w:p w:rsidR="00F7071A" w:rsidRPr="00405E0F" w:rsidRDefault="00F7071A" w:rsidP="00F7071A">
      <w:pPr>
        <w:jc w:val="center"/>
        <w:rPr>
          <w:rFonts w:eastAsia="Times New Roman" w:cs="PT Astra Serif"/>
          <w:sz w:val="20"/>
          <w:szCs w:val="20"/>
          <w:lang w:eastAsia="ru-RU"/>
        </w:rPr>
      </w:pPr>
    </w:p>
    <w:p w:rsidR="00F7071A" w:rsidRPr="00405E0F" w:rsidRDefault="00F7071A" w:rsidP="00F7071A">
      <w:pPr>
        <w:ind w:firstLine="709"/>
        <w:rPr>
          <w:sz w:val="20"/>
          <w:szCs w:val="20"/>
        </w:rPr>
      </w:pPr>
      <w:r w:rsidRPr="00405E0F">
        <w:rPr>
          <w:rFonts w:eastAsia="Times New Roman" w:cs="PT Astra Serif"/>
          <w:sz w:val="20"/>
          <w:szCs w:val="20"/>
          <w:lang w:eastAsia="ru-RU"/>
        </w:rPr>
        <w:t xml:space="preserve">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постановлением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Уставом </w:t>
      </w:r>
      <w:r w:rsidRPr="00405E0F">
        <w:rPr>
          <w:rFonts w:eastAsia="Times New Roman" w:cs="PT Astra Serif"/>
          <w:sz w:val="20"/>
          <w:szCs w:val="20"/>
        </w:rPr>
        <w:t>Мордовского муниципального округа</w:t>
      </w:r>
      <w:r w:rsidRPr="00405E0F">
        <w:rPr>
          <w:rFonts w:eastAsia="Times New Roman" w:cs="PT Astra Serif"/>
          <w:sz w:val="20"/>
          <w:szCs w:val="20"/>
          <w:lang w:eastAsia="ru-RU"/>
        </w:rPr>
        <w:t xml:space="preserve">, постановлением администрации </w:t>
      </w:r>
      <w:r w:rsidRPr="00405E0F">
        <w:rPr>
          <w:rFonts w:eastAsia="Times New Roman" w:cs="PT Astra Serif"/>
          <w:sz w:val="20"/>
          <w:szCs w:val="20"/>
        </w:rPr>
        <w:t xml:space="preserve">Мордовского муниципального округа </w:t>
      </w:r>
      <w:r w:rsidRPr="00405E0F">
        <w:rPr>
          <w:rFonts w:eastAsia="Times New Roman" w:cs="PT Astra Serif"/>
          <w:sz w:val="20"/>
          <w:szCs w:val="20"/>
          <w:lang w:eastAsia="ru-RU"/>
        </w:rPr>
        <w:t xml:space="preserve">от 09.01.2024 № 28 «Об утверждении Порядка разработки и утверждения административных регламентов предоставления </w:t>
      </w:r>
      <w:r w:rsidRPr="00405E0F">
        <w:rPr>
          <w:rFonts w:eastAsia="Times New Roman" w:cs="PT Astra Serif"/>
          <w:sz w:val="20"/>
          <w:szCs w:val="20"/>
          <w:lang w:eastAsia="ru-RU"/>
        </w:rPr>
        <w:lastRenderedPageBreak/>
        <w:t xml:space="preserve">муниципальных услуг и Порядка проведения экспертизы проектов административных регламентов предоставления муниципальных услуг», администрация </w:t>
      </w:r>
      <w:r w:rsidRPr="00405E0F">
        <w:rPr>
          <w:rFonts w:eastAsia="Times New Roman" w:cs="PT Astra Serif"/>
          <w:sz w:val="20"/>
          <w:szCs w:val="20"/>
        </w:rPr>
        <w:t>Мордовского муниципального округа</w:t>
      </w:r>
      <w:r w:rsidRPr="00405E0F">
        <w:rPr>
          <w:rFonts w:eastAsia="Times New Roman" w:cs="PT Astra Serif"/>
          <w:sz w:val="20"/>
          <w:szCs w:val="20"/>
          <w:lang w:eastAsia="ru-RU"/>
        </w:rPr>
        <w:t xml:space="preserve"> постановляет:</w:t>
      </w:r>
    </w:p>
    <w:p w:rsidR="00F7071A" w:rsidRPr="00405E0F" w:rsidRDefault="00F7071A" w:rsidP="00F7071A">
      <w:pPr>
        <w:pStyle w:val="73"/>
        <w:spacing w:after="0"/>
        <w:ind w:left="0" w:firstLine="709"/>
        <w:jc w:val="both"/>
        <w:rPr>
          <w:rFonts w:ascii="PT Astra Serif" w:hAnsi="PT Astra Serif"/>
          <w:sz w:val="20"/>
        </w:rPr>
      </w:pPr>
      <w:r w:rsidRPr="00405E0F">
        <w:rPr>
          <w:rFonts w:ascii="PT Astra Serif" w:eastAsia="Times New Roman" w:hAnsi="PT Astra Serif" w:cs="PT Astra Serif"/>
          <w:sz w:val="20"/>
          <w:lang w:eastAsia="ru-RU"/>
        </w:rPr>
        <w:t xml:space="preserve">1. </w:t>
      </w:r>
      <w:r w:rsidRPr="00405E0F">
        <w:rPr>
          <w:rFonts w:ascii="PT Astra Serif" w:eastAsia="Times New Roman" w:hAnsi="PT Astra Serif" w:cs="PT Astra Serif"/>
          <w:color w:val="auto"/>
          <w:sz w:val="20"/>
          <w:lang w:eastAsia="ru-RU"/>
        </w:rPr>
        <w:t>Внести в</w:t>
      </w:r>
      <w:r w:rsidRPr="00405E0F">
        <w:rPr>
          <w:rFonts w:ascii="PT Astra Serif" w:eastAsia="Times New Roman" w:hAnsi="PT Astra Serif" w:cs="PT Astra Serif"/>
          <w:sz w:val="20"/>
          <w:lang w:eastAsia="ru-RU"/>
        </w:rPr>
        <w:t xml:space="preserve">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утвержденный постановлением администрации Мордовского муниципального округа от 27.01.2025 № 83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изменения, изложив его в новой редакции, согласно приложению.</w:t>
      </w:r>
      <w:r w:rsidRPr="00405E0F">
        <w:rPr>
          <w:rFonts w:ascii="PT Astra Serif" w:eastAsia="Times New Roman" w:hAnsi="PT Astra Serif" w:cs="PT Astra Serif"/>
          <w:i/>
          <w:sz w:val="20"/>
          <w:lang w:eastAsia="ru-RU"/>
        </w:rPr>
        <w:t xml:space="preserve"> </w:t>
      </w:r>
    </w:p>
    <w:p w:rsidR="00F7071A" w:rsidRPr="00405E0F" w:rsidRDefault="00F7071A" w:rsidP="00F7071A">
      <w:pPr>
        <w:ind w:firstLine="709"/>
        <w:rPr>
          <w:sz w:val="20"/>
          <w:szCs w:val="20"/>
        </w:rPr>
      </w:pPr>
      <w:r w:rsidRPr="00405E0F">
        <w:rPr>
          <w:rFonts w:eastAsia="Times New Roman" w:cs="PT Astra Serif"/>
          <w:sz w:val="20"/>
          <w:szCs w:val="20"/>
          <w:lang w:eastAsia="ru-RU"/>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F7071A" w:rsidRPr="00405E0F" w:rsidRDefault="00F7071A" w:rsidP="00F7071A">
      <w:pPr>
        <w:ind w:firstLine="709"/>
        <w:rPr>
          <w:sz w:val="20"/>
          <w:szCs w:val="20"/>
        </w:rPr>
      </w:pPr>
      <w:r w:rsidRPr="00405E0F">
        <w:rPr>
          <w:rFonts w:eastAsia="Times New Roman" w:cs="PT Astra Serif"/>
          <w:sz w:val="20"/>
          <w:szCs w:val="20"/>
          <w:lang w:eastAsia="ru-RU"/>
        </w:rPr>
        <w:t>3. Контроль за исполнением настоящего постановления возложить на                   заместителя главы администрации Мордовского муниципального округа           О.А. Саталкина</w:t>
      </w:r>
      <w:r w:rsidRPr="00405E0F">
        <w:rPr>
          <w:rFonts w:eastAsia="Times New Roman" w:cs="PT Astra Serif"/>
          <w:i/>
          <w:sz w:val="20"/>
          <w:szCs w:val="20"/>
          <w:lang w:eastAsia="ru-RU"/>
        </w:rPr>
        <w:t>.</w:t>
      </w:r>
    </w:p>
    <w:p w:rsidR="00F7071A" w:rsidRPr="00405E0F" w:rsidRDefault="00F7071A" w:rsidP="00F7071A">
      <w:pPr>
        <w:ind w:firstLine="709"/>
        <w:rPr>
          <w:rFonts w:cs="PT Astra Serif"/>
          <w:sz w:val="20"/>
          <w:szCs w:val="20"/>
        </w:rPr>
      </w:pPr>
    </w:p>
    <w:p w:rsidR="00F7071A" w:rsidRPr="00405E0F" w:rsidRDefault="00F7071A" w:rsidP="00F7071A">
      <w:pPr>
        <w:widowControl w:val="0"/>
        <w:ind w:firstLine="709"/>
        <w:textAlignment w:val="baseline"/>
        <w:rPr>
          <w:rFonts w:eastAsia="Times New Roman" w:cs="PT Astra Serif"/>
          <w:sz w:val="20"/>
          <w:szCs w:val="20"/>
          <w:lang w:eastAsia="ru-RU"/>
        </w:rPr>
      </w:pPr>
    </w:p>
    <w:p w:rsidR="00F7071A" w:rsidRPr="00405E0F" w:rsidRDefault="00F7071A" w:rsidP="00F7071A">
      <w:pPr>
        <w:widowControl w:val="0"/>
        <w:ind w:firstLine="709"/>
        <w:textAlignment w:val="baseline"/>
        <w:rPr>
          <w:rFonts w:eastAsia="Times New Roman" w:cs="PT Astra Serif"/>
          <w:sz w:val="20"/>
          <w:szCs w:val="20"/>
          <w:lang w:eastAsia="ru-RU"/>
        </w:rPr>
      </w:pPr>
    </w:p>
    <w:p w:rsidR="00F7071A" w:rsidRPr="00405E0F" w:rsidRDefault="00F7071A" w:rsidP="00F7071A">
      <w:pPr>
        <w:rPr>
          <w:sz w:val="20"/>
          <w:szCs w:val="20"/>
        </w:rPr>
      </w:pPr>
      <w:r w:rsidRPr="00405E0F">
        <w:rPr>
          <w:rFonts w:eastAsia="Times New Roman" w:cs="PT Astra Serif"/>
          <w:sz w:val="20"/>
          <w:szCs w:val="20"/>
          <w:lang w:eastAsia="ru-RU"/>
        </w:rPr>
        <w:t>Глава Мордовского</w:t>
      </w:r>
    </w:p>
    <w:p w:rsidR="00F7071A" w:rsidRPr="00405E0F" w:rsidRDefault="00D56FD6" w:rsidP="00F7071A">
      <w:pPr>
        <w:rPr>
          <w:sz w:val="20"/>
          <w:szCs w:val="20"/>
        </w:rPr>
        <w:sectPr w:rsidR="00F7071A" w:rsidRPr="00405E0F" w:rsidSect="00F7071A">
          <w:type w:val="continuous"/>
          <w:pgSz w:w="11906" w:h="16838"/>
          <w:pgMar w:top="1134" w:right="567" w:bottom="720" w:left="1588" w:header="720" w:footer="720" w:gutter="0"/>
          <w:cols w:num="2" w:space="720"/>
          <w:docGrid w:linePitch="600" w:charSpace="40960"/>
        </w:sectPr>
      </w:pPr>
      <w:r>
        <w:rPr>
          <w:rFonts w:eastAsia="Times New Roman" w:cs="PT Astra Serif"/>
          <w:spacing w:val="-2"/>
          <w:sz w:val="20"/>
          <w:szCs w:val="20"/>
          <w:lang w:eastAsia="ru-RU"/>
        </w:rPr>
        <w:t>м</w:t>
      </w:r>
      <w:r w:rsidR="00F7071A" w:rsidRPr="00405E0F">
        <w:rPr>
          <w:rFonts w:eastAsia="Times New Roman" w:cs="PT Astra Serif"/>
          <w:spacing w:val="-2"/>
          <w:sz w:val="20"/>
          <w:szCs w:val="20"/>
          <w:lang w:eastAsia="ru-RU"/>
        </w:rPr>
        <w:t>униципального</w:t>
      </w:r>
      <w:r>
        <w:rPr>
          <w:rFonts w:eastAsia="Times New Roman" w:cs="PT Astra Serif"/>
          <w:spacing w:val="-2"/>
          <w:sz w:val="20"/>
          <w:szCs w:val="20"/>
          <w:lang w:eastAsia="ru-RU"/>
        </w:rPr>
        <w:t> </w:t>
      </w:r>
      <w:r w:rsidR="00F7071A" w:rsidRPr="00405E0F">
        <w:rPr>
          <w:rFonts w:eastAsia="Times New Roman" w:cs="PT Astra Serif"/>
          <w:spacing w:val="-2"/>
          <w:sz w:val="20"/>
          <w:szCs w:val="20"/>
          <w:lang w:eastAsia="ru-RU"/>
        </w:rPr>
        <w:t>округа</w:t>
      </w:r>
      <w:r>
        <w:rPr>
          <w:rFonts w:eastAsia="Times New Roman" w:cs="PT Astra Serif"/>
          <w:spacing w:val="-2"/>
          <w:sz w:val="20"/>
          <w:szCs w:val="20"/>
          <w:lang w:eastAsia="ru-RU"/>
        </w:rPr>
        <w:t>   </w:t>
      </w:r>
      <w:r w:rsidR="00F7071A" w:rsidRPr="00405E0F">
        <w:rPr>
          <w:rFonts w:eastAsia="Times New Roman" w:cs="PT Astra Serif"/>
          <w:spacing w:val="-2"/>
          <w:sz w:val="20"/>
          <w:szCs w:val="20"/>
          <w:lang w:eastAsia="ru-RU"/>
        </w:rPr>
        <w:t xml:space="preserve">  </w:t>
      </w:r>
      <w:r>
        <w:rPr>
          <w:rFonts w:eastAsia="Times New Roman" w:cs="PT Astra Serif"/>
          <w:spacing w:val="-2"/>
          <w:sz w:val="20"/>
          <w:szCs w:val="20"/>
          <w:lang w:eastAsia="ru-RU"/>
        </w:rPr>
        <w:t xml:space="preserve">        </w:t>
      </w:r>
      <w:r w:rsidR="00F7071A" w:rsidRPr="00405E0F">
        <w:rPr>
          <w:rFonts w:eastAsia="Times New Roman" w:cs="PT Astra Serif"/>
          <w:spacing w:val="-2"/>
          <w:sz w:val="20"/>
          <w:szCs w:val="20"/>
          <w:lang w:eastAsia="ru-RU"/>
        </w:rPr>
        <w:t>С.В.</w:t>
      </w:r>
      <w:r>
        <w:rPr>
          <w:rFonts w:eastAsia="Times New Roman" w:cs="PT Astra Serif"/>
          <w:spacing w:val="-2"/>
          <w:sz w:val="20"/>
          <w:szCs w:val="20"/>
          <w:lang w:eastAsia="ru-RU"/>
        </w:rPr>
        <w:t> </w:t>
      </w:r>
      <w:r w:rsidR="00F7071A" w:rsidRPr="00405E0F">
        <w:rPr>
          <w:rFonts w:eastAsia="Times New Roman" w:cs="PT Astra Serif"/>
          <w:spacing w:val="-2"/>
          <w:sz w:val="20"/>
          <w:szCs w:val="20"/>
          <w:lang w:eastAsia="ru-RU"/>
        </w:rPr>
        <w:t>Манн</w:t>
      </w:r>
    </w:p>
    <w:p w:rsidR="00B03E7D" w:rsidRDefault="00B03E7D" w:rsidP="00F7071A">
      <w:pPr>
        <w:pStyle w:val="Standard"/>
        <w:ind w:left="2835"/>
        <w:jc w:val="right"/>
        <w:rPr>
          <w:rFonts w:ascii="PT Astra Serif" w:hAnsi="PT Astra Serif" w:cs="PT Astra Serif"/>
          <w:sz w:val="20"/>
          <w:szCs w:val="20"/>
        </w:rPr>
      </w:pPr>
    </w:p>
    <w:p w:rsidR="00B03E7D" w:rsidRDefault="00B03E7D" w:rsidP="00F7071A">
      <w:pPr>
        <w:pStyle w:val="Standard"/>
        <w:ind w:left="2835"/>
        <w:jc w:val="right"/>
        <w:rPr>
          <w:rFonts w:ascii="PT Astra Serif" w:hAnsi="PT Astra Serif" w:cs="PT Astra Serif"/>
          <w:sz w:val="20"/>
          <w:szCs w:val="20"/>
        </w:rPr>
      </w:pPr>
    </w:p>
    <w:p w:rsidR="00F7071A" w:rsidRPr="00405E0F" w:rsidRDefault="00F7071A" w:rsidP="00B03E7D">
      <w:pPr>
        <w:pStyle w:val="Standard"/>
        <w:jc w:val="right"/>
        <w:rPr>
          <w:rFonts w:ascii="PT Astra Serif" w:hAnsi="PT Astra Serif"/>
          <w:sz w:val="20"/>
          <w:szCs w:val="20"/>
        </w:rPr>
      </w:pPr>
      <w:r w:rsidRPr="00405E0F">
        <w:rPr>
          <w:rFonts w:ascii="PT Astra Serif" w:hAnsi="PT Astra Serif" w:cs="PT Astra Serif"/>
          <w:sz w:val="20"/>
          <w:szCs w:val="20"/>
        </w:rPr>
        <w:t>Приложение</w:t>
      </w:r>
    </w:p>
    <w:p w:rsidR="00F7071A" w:rsidRPr="00405E0F" w:rsidRDefault="00F7071A" w:rsidP="00B03E7D">
      <w:pPr>
        <w:pStyle w:val="Standard"/>
        <w:jc w:val="right"/>
        <w:rPr>
          <w:rFonts w:ascii="PT Astra Serif" w:hAnsi="PT Astra Serif" w:cs="PT Astra Serif"/>
          <w:kern w:val="0"/>
          <w:sz w:val="20"/>
          <w:szCs w:val="20"/>
          <w:lang w:eastAsia="en-US"/>
        </w:rPr>
      </w:pPr>
      <w:r w:rsidRPr="00405E0F">
        <w:rPr>
          <w:rFonts w:ascii="PT Astra Serif" w:hAnsi="PT Astra Serif" w:cs="PT Astra Serif"/>
          <w:kern w:val="0"/>
          <w:sz w:val="20"/>
          <w:szCs w:val="20"/>
          <w:lang w:eastAsia="en-US"/>
        </w:rPr>
        <w:t xml:space="preserve">к постановлению администрации </w:t>
      </w:r>
    </w:p>
    <w:p w:rsidR="00F7071A" w:rsidRPr="00405E0F" w:rsidRDefault="00F7071A" w:rsidP="00B03E7D">
      <w:pPr>
        <w:pStyle w:val="Standard"/>
        <w:jc w:val="right"/>
        <w:rPr>
          <w:rFonts w:ascii="PT Astra Serif" w:hAnsi="PT Astra Serif"/>
          <w:sz w:val="20"/>
          <w:szCs w:val="20"/>
        </w:rPr>
      </w:pPr>
      <w:r w:rsidRPr="00405E0F">
        <w:rPr>
          <w:rFonts w:ascii="PT Astra Serif" w:hAnsi="PT Astra Serif" w:cs="PT Astra Serif"/>
          <w:kern w:val="0"/>
          <w:sz w:val="20"/>
          <w:szCs w:val="20"/>
          <w:lang w:eastAsia="en-US"/>
        </w:rPr>
        <w:t xml:space="preserve">округа </w:t>
      </w:r>
      <w:r w:rsidRPr="00405E0F">
        <w:rPr>
          <w:rFonts w:ascii="PT Astra Serif" w:hAnsi="PT Astra Serif" w:cs="PT Astra Serif"/>
          <w:sz w:val="20"/>
          <w:szCs w:val="20"/>
        </w:rPr>
        <w:t xml:space="preserve"> от  </w:t>
      </w:r>
      <w:r w:rsidRPr="00405E0F">
        <w:rPr>
          <w:rFonts w:ascii="PT Astra Serif" w:eastAsia="PT Astra Serif" w:hAnsi="PT Astra Serif" w:cs="PT Astra Serif"/>
          <w:color w:val="000000"/>
          <w:sz w:val="20"/>
          <w:szCs w:val="20"/>
          <w:lang w:eastAsia="ru-RU" w:bidi="hi-IN"/>
        </w:rPr>
        <w:t>07.03.2025</w:t>
      </w:r>
      <w:r w:rsidRPr="00405E0F">
        <w:rPr>
          <w:rFonts w:ascii="PT Astra Serif" w:hAnsi="PT Astra Serif" w:cs="PT Astra Serif"/>
          <w:sz w:val="20"/>
          <w:szCs w:val="20"/>
          <w:lang w:eastAsia="ru-RU"/>
        </w:rPr>
        <w:t xml:space="preserve"> </w:t>
      </w:r>
      <w:r w:rsidRPr="00405E0F">
        <w:rPr>
          <w:rFonts w:ascii="PT Astra Serif" w:hAnsi="PT Astra Serif" w:cs="PT Astra Serif"/>
          <w:sz w:val="20"/>
          <w:szCs w:val="20"/>
        </w:rPr>
        <w:t>№272</w:t>
      </w:r>
    </w:p>
    <w:p w:rsidR="00F7071A" w:rsidRPr="00405E0F" w:rsidRDefault="00F7071A" w:rsidP="00F7071A">
      <w:pPr>
        <w:pStyle w:val="Standard"/>
        <w:ind w:left="2835"/>
        <w:jc w:val="center"/>
        <w:rPr>
          <w:rFonts w:ascii="PT Astra Serif" w:hAnsi="PT Astra Serif" w:cs="PT Astra Serif"/>
          <w:sz w:val="20"/>
          <w:szCs w:val="20"/>
        </w:rPr>
      </w:pPr>
    </w:p>
    <w:p w:rsidR="00F7071A" w:rsidRPr="00405E0F" w:rsidRDefault="00F7071A" w:rsidP="00F7071A">
      <w:pPr>
        <w:pStyle w:val="Standard"/>
        <w:ind w:left="2835"/>
        <w:jc w:val="center"/>
        <w:rPr>
          <w:rFonts w:ascii="PT Astra Serif" w:hAnsi="PT Astra Serif" w:cs="PT Astra Serif"/>
          <w:sz w:val="20"/>
          <w:szCs w:val="20"/>
        </w:rPr>
      </w:pPr>
    </w:p>
    <w:p w:rsidR="00F7071A" w:rsidRPr="00405E0F" w:rsidRDefault="00F7071A" w:rsidP="00F7071A">
      <w:pPr>
        <w:pStyle w:val="Standard"/>
        <w:ind w:firstLine="0"/>
        <w:jc w:val="center"/>
        <w:rPr>
          <w:rFonts w:ascii="PT Astra Serif" w:hAnsi="PT Astra Serif"/>
          <w:sz w:val="20"/>
          <w:szCs w:val="20"/>
        </w:rPr>
      </w:pPr>
      <w:r w:rsidRPr="00405E0F">
        <w:rPr>
          <w:rFonts w:ascii="PT Astra Serif" w:hAnsi="PT Astra Serif" w:cs="PT Astra Serif"/>
          <w:b/>
          <w:sz w:val="20"/>
          <w:szCs w:val="20"/>
        </w:rPr>
        <w:t>Административный регламент</w:t>
      </w:r>
    </w:p>
    <w:p w:rsidR="00F7071A" w:rsidRPr="00405E0F" w:rsidRDefault="00F7071A" w:rsidP="00F7071A">
      <w:pPr>
        <w:pStyle w:val="Standard"/>
        <w:ind w:firstLine="0"/>
        <w:jc w:val="center"/>
        <w:rPr>
          <w:rFonts w:ascii="PT Astra Serif" w:hAnsi="PT Astra Serif"/>
          <w:sz w:val="20"/>
          <w:szCs w:val="20"/>
        </w:rPr>
      </w:pPr>
      <w:r w:rsidRPr="00405E0F">
        <w:rPr>
          <w:rFonts w:ascii="PT Astra Serif" w:hAnsi="PT Astra Serif" w:cs="PT Astra Serif"/>
          <w:b/>
          <w:sz w:val="20"/>
          <w:szCs w:val="20"/>
        </w:rPr>
        <w:t>предоставления муниципальной услуги</w:t>
      </w:r>
    </w:p>
    <w:p w:rsidR="00F7071A" w:rsidRPr="00405E0F" w:rsidRDefault="00F7071A" w:rsidP="00F7071A">
      <w:pPr>
        <w:jc w:val="center"/>
        <w:rPr>
          <w:sz w:val="20"/>
          <w:szCs w:val="20"/>
        </w:rPr>
      </w:pPr>
      <w:r w:rsidRPr="00405E0F">
        <w:rPr>
          <w:rFonts w:cs="PT Astra Serif"/>
          <w:b/>
          <w:bCs/>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7071A" w:rsidRPr="00405E0F" w:rsidRDefault="00F7071A" w:rsidP="00F7071A">
      <w:pPr>
        <w:pStyle w:val="Standard"/>
        <w:ind w:firstLine="709"/>
        <w:jc w:val="center"/>
        <w:rPr>
          <w:rFonts w:ascii="PT Astra Serif" w:hAnsi="PT Astra Serif" w:cs="PT Astra Serif"/>
          <w:sz w:val="20"/>
          <w:szCs w:val="20"/>
        </w:rPr>
      </w:pPr>
    </w:p>
    <w:p w:rsidR="00F7071A" w:rsidRPr="00405E0F" w:rsidRDefault="00F7071A" w:rsidP="00F7071A">
      <w:pPr>
        <w:pStyle w:val="Standard"/>
        <w:ind w:firstLine="0"/>
        <w:jc w:val="center"/>
        <w:rPr>
          <w:rFonts w:ascii="PT Astra Serif" w:hAnsi="PT Astra Serif"/>
          <w:sz w:val="20"/>
          <w:szCs w:val="20"/>
        </w:rPr>
      </w:pPr>
      <w:r w:rsidRPr="00405E0F">
        <w:rPr>
          <w:rFonts w:ascii="PT Astra Serif" w:hAnsi="PT Astra Serif" w:cs="PT Astra Serif"/>
          <w:b/>
          <w:sz w:val="20"/>
          <w:szCs w:val="20"/>
        </w:rPr>
        <w:t>1. Общие положения</w:t>
      </w:r>
    </w:p>
    <w:p w:rsidR="00F7071A" w:rsidRPr="00405E0F" w:rsidRDefault="00F7071A" w:rsidP="00F7071A">
      <w:pPr>
        <w:pStyle w:val="Standard"/>
        <w:ind w:firstLine="709"/>
        <w:jc w:val="center"/>
        <w:rPr>
          <w:rFonts w:ascii="PT Astra Serif" w:hAnsi="PT Astra Serif" w:cs="PT Astra Serif"/>
          <w:b/>
          <w:sz w:val="20"/>
          <w:szCs w:val="20"/>
        </w:rPr>
      </w:pP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sz w:val="20"/>
          <w:szCs w:val="20"/>
        </w:rPr>
        <w:t>1.1. Предмет регулирования административного регламента</w:t>
      </w:r>
    </w:p>
    <w:p w:rsidR="00F7071A" w:rsidRPr="00405E0F" w:rsidRDefault="00F7071A" w:rsidP="00F7071A">
      <w:pPr>
        <w:pStyle w:val="ConsPlusNormal"/>
        <w:ind w:firstLine="709"/>
        <w:jc w:val="center"/>
        <w:rPr>
          <w:rFonts w:ascii="PT Astra Serif" w:hAnsi="PT Astra Serif" w:cs="PT Astra Serif"/>
          <w:sz w:val="20"/>
        </w:rPr>
      </w:pP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Административный регламент предоставления муниципальной услуги «</w:t>
      </w:r>
      <w:r w:rsidRPr="00405E0F">
        <w:rPr>
          <w:rFonts w:ascii="PT Astra Serif" w:hAnsi="PT Astra Serif" w:cs="PT Astra Serif"/>
          <w:sz w:val="20"/>
          <w:szCs w:val="20"/>
          <w:lang w:eastAsia="ru-RU"/>
        </w:rPr>
        <w:t xml:space="preserve">Выдача акта освидетельствования проведения основных </w:t>
      </w:r>
      <w:r w:rsidRPr="00405E0F">
        <w:rPr>
          <w:rFonts w:ascii="PT Astra Serif" w:hAnsi="PT Astra Serif" w:cs="PT Astra Serif"/>
          <w:sz w:val="20"/>
          <w:szCs w:val="20"/>
          <w:lang w:eastAsia="ru-RU"/>
        </w:rPr>
        <w:lastRenderedPageBreak/>
        <w:t>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405E0F">
        <w:rPr>
          <w:rFonts w:ascii="PT Astra Serif" w:hAnsi="PT Astra Serif" w:cs="PT Astra Serif"/>
          <w:sz w:val="20"/>
          <w:szCs w:val="20"/>
        </w:rPr>
        <w:t xml:space="preserve">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Административный регламент распространяет свое действие на случаи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которые осуществляются </w:t>
      </w:r>
      <w:r w:rsidRPr="00405E0F">
        <w:rPr>
          <w:rFonts w:ascii="PT Astra Serif" w:hAnsi="PT Astra Serif" w:cs="PT Astra Serif"/>
          <w:sz w:val="20"/>
          <w:szCs w:val="20"/>
        </w:rPr>
        <w:lastRenderedPageBreak/>
        <w:t>с привлечением средств материнского (семейного) капитала.</w:t>
      </w:r>
    </w:p>
    <w:p w:rsidR="00F7071A" w:rsidRPr="00405E0F" w:rsidRDefault="00F7071A" w:rsidP="00F7071A">
      <w:pPr>
        <w:pStyle w:val="Standard"/>
        <w:ind w:firstLine="709"/>
        <w:jc w:val="center"/>
        <w:rPr>
          <w:rFonts w:ascii="PT Astra Serif" w:hAnsi="PT Astra Serif" w:cs="PT Astra Serif"/>
          <w:b/>
          <w:i/>
          <w:sz w:val="20"/>
          <w:szCs w:val="20"/>
        </w:rPr>
      </w:pP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sz w:val="20"/>
          <w:szCs w:val="20"/>
        </w:rPr>
        <w:t>1.2. Круг заявителей</w:t>
      </w:r>
    </w:p>
    <w:p w:rsidR="00F7071A" w:rsidRPr="00405E0F" w:rsidRDefault="00F7071A" w:rsidP="00F7071A">
      <w:pPr>
        <w:pStyle w:val="Standard"/>
        <w:ind w:firstLine="709"/>
        <w:jc w:val="center"/>
        <w:rPr>
          <w:rFonts w:ascii="PT Astra Serif" w:hAnsi="PT Astra Serif" w:cs="PT Astra Serif"/>
          <w:b/>
          <w:bCs/>
          <w:sz w:val="20"/>
          <w:szCs w:val="20"/>
        </w:rPr>
      </w:pP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kern w:val="0"/>
          <w:sz w:val="20"/>
          <w:szCs w:val="20"/>
          <w:lang w:eastAsia="ru-RU"/>
        </w:rPr>
        <w:t>Заявителями на предоставление муниципальной услуги являются физические лица</w:t>
      </w:r>
      <w:r w:rsidRPr="00405E0F">
        <w:rPr>
          <w:rFonts w:ascii="PT Astra Serif" w:hAnsi="PT Astra Serif" w:cs="PT Astra Serif"/>
          <w:sz w:val="20"/>
          <w:szCs w:val="20"/>
        </w:rPr>
        <w:t>, получившие государственный сертификат на материнский (семейный) капитал</w:t>
      </w:r>
      <w:r w:rsidRPr="00405E0F">
        <w:rPr>
          <w:rFonts w:ascii="PT Astra Serif" w:hAnsi="PT Astra Serif" w:cs="PT Astra Serif"/>
          <w:kern w:val="0"/>
          <w:sz w:val="20"/>
          <w:szCs w:val="20"/>
          <w:lang w:eastAsia="ru-RU"/>
        </w:rPr>
        <w:t>,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
    <w:p w:rsidR="00F7071A" w:rsidRPr="00405E0F" w:rsidRDefault="00F7071A" w:rsidP="00F7071A">
      <w:pPr>
        <w:ind w:firstLine="709"/>
        <w:rPr>
          <w:rFonts w:eastAsia="Times New Roman" w:cs="PT Astra Serif"/>
          <w:b/>
          <w:i/>
          <w:sz w:val="20"/>
          <w:szCs w:val="20"/>
          <w:lang w:eastAsia="ru-RU"/>
        </w:rPr>
      </w:pP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F7071A" w:rsidRPr="00405E0F" w:rsidRDefault="00F7071A" w:rsidP="00F7071A">
      <w:pPr>
        <w:pStyle w:val="Standard"/>
        <w:ind w:firstLine="709"/>
        <w:rPr>
          <w:rFonts w:ascii="PT Astra Serif" w:hAnsi="PT Astra Serif" w:cs="PT Astra Serif"/>
          <w:sz w:val="20"/>
          <w:szCs w:val="20"/>
        </w:rPr>
      </w:pPr>
    </w:p>
    <w:p w:rsidR="00F7071A" w:rsidRPr="00405E0F" w:rsidRDefault="00F7071A" w:rsidP="00F7071A">
      <w:pPr>
        <w:pStyle w:val="Standard"/>
        <w:ind w:firstLine="709"/>
        <w:rPr>
          <w:rFonts w:ascii="PT Astra Serif" w:hAnsi="PT Astra Serif"/>
          <w:sz w:val="20"/>
          <w:szCs w:val="20"/>
        </w:rPr>
      </w:pPr>
      <w:r w:rsidRPr="00405E0F">
        <w:rPr>
          <w:rFonts w:ascii="PT Astra Serif" w:eastAsia="SimSun" w:hAnsi="PT Astra Serif" w:cs="PT Astra Serif"/>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eastAsia="SimSun" w:hAnsi="PT Astra Serif" w:cs="PT Astra Serif"/>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F7071A" w:rsidRPr="00405E0F" w:rsidRDefault="00F7071A" w:rsidP="00F7071A">
      <w:pPr>
        <w:pStyle w:val="ConsPlusNormal"/>
        <w:ind w:firstLine="709"/>
        <w:jc w:val="both"/>
        <w:rPr>
          <w:rFonts w:ascii="PT Astra Serif" w:hAnsi="PT Astra Serif"/>
          <w:sz w:val="20"/>
        </w:rPr>
      </w:pPr>
      <w:r w:rsidRPr="00405E0F">
        <w:rPr>
          <w:rFonts w:ascii="PT Astra Serif" w:hAnsi="PT Astra Serif" w:cs="PT Astra Serif"/>
          <w:sz w:val="20"/>
        </w:rPr>
        <w:t>1.3.3. Признаки заявителя определяются путем профилирования, осуществляемого в соответствии с административным регламентом.</w:t>
      </w:r>
    </w:p>
    <w:p w:rsidR="00F7071A" w:rsidRPr="00405E0F" w:rsidRDefault="00F7071A" w:rsidP="00F7071A">
      <w:pPr>
        <w:pStyle w:val="ConsPlusNormal"/>
        <w:ind w:firstLine="709"/>
        <w:jc w:val="both"/>
        <w:rPr>
          <w:rFonts w:ascii="PT Astra Serif" w:hAnsi="PT Astra Serif" w:cs="PT Astra Serif"/>
          <w:sz w:val="20"/>
        </w:rPr>
      </w:pP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sz w:val="20"/>
          <w:szCs w:val="20"/>
        </w:rPr>
        <w:t>2. Стандарт предоставления муниципальной услуги</w:t>
      </w:r>
    </w:p>
    <w:p w:rsidR="00F7071A" w:rsidRPr="00405E0F" w:rsidRDefault="00F7071A" w:rsidP="00F7071A">
      <w:pPr>
        <w:pStyle w:val="Standard"/>
        <w:ind w:firstLine="709"/>
        <w:rPr>
          <w:rFonts w:ascii="PT Astra Serif" w:hAnsi="PT Astra Serif" w:cs="PT Astra Serif"/>
          <w:b/>
          <w:sz w:val="20"/>
          <w:szCs w:val="20"/>
        </w:rPr>
      </w:pP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sz w:val="20"/>
          <w:szCs w:val="20"/>
        </w:rPr>
        <w:t>2.1. Наименование муниципальной услуги</w:t>
      </w:r>
    </w:p>
    <w:p w:rsidR="00F7071A" w:rsidRPr="00405E0F" w:rsidRDefault="00F7071A" w:rsidP="00F7071A">
      <w:pPr>
        <w:pStyle w:val="Standard"/>
        <w:ind w:firstLine="709"/>
        <w:rPr>
          <w:rFonts w:ascii="PT Astra Serif" w:hAnsi="PT Astra Serif" w:cs="PT Astra Serif"/>
          <w:sz w:val="20"/>
          <w:szCs w:val="20"/>
        </w:rPr>
      </w:pPr>
    </w:p>
    <w:p w:rsidR="00F7071A" w:rsidRPr="00405E0F" w:rsidRDefault="00F7071A" w:rsidP="00F7071A">
      <w:pPr>
        <w:pStyle w:val="Standard"/>
        <w:ind w:firstLine="709"/>
        <w:rPr>
          <w:rFonts w:ascii="PT Astra Serif" w:hAnsi="PT Astra Serif"/>
          <w:sz w:val="20"/>
          <w:szCs w:val="20"/>
        </w:rPr>
      </w:pPr>
      <w:r w:rsidRPr="00405E0F">
        <w:rPr>
          <w:rFonts w:ascii="PT Astra Serif" w:eastAsia="SimSun" w:hAnsi="PT Astra Serif" w:cs="PT Astra Serif"/>
          <w:sz w:val="20"/>
          <w:szCs w:val="20"/>
        </w:rPr>
        <w:t>Муниципальная</w:t>
      </w:r>
      <w:r w:rsidRPr="00405E0F">
        <w:rPr>
          <w:rFonts w:ascii="PT Astra Serif" w:hAnsi="PT Astra Serif" w:cs="PT Astra Serif"/>
          <w:sz w:val="20"/>
          <w:szCs w:val="20"/>
        </w:rPr>
        <w:t xml:space="preserve"> услуга «</w:t>
      </w:r>
      <w:r w:rsidRPr="00405E0F">
        <w:rPr>
          <w:rFonts w:ascii="PT Astra Serif" w:hAnsi="PT Astra Serif" w:cs="PT Astra Serif"/>
          <w:sz w:val="20"/>
          <w:szCs w:val="20"/>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405E0F">
        <w:rPr>
          <w:rFonts w:ascii="PT Astra Serif" w:hAnsi="PT Astra Serif" w:cs="PT Astra Serif"/>
          <w:sz w:val="20"/>
          <w:szCs w:val="20"/>
        </w:rPr>
        <w:t>».</w:t>
      </w:r>
    </w:p>
    <w:p w:rsidR="00F7071A" w:rsidRPr="00405E0F" w:rsidRDefault="00F7071A" w:rsidP="00F7071A">
      <w:pPr>
        <w:pStyle w:val="Standard"/>
        <w:ind w:firstLine="709"/>
        <w:rPr>
          <w:rFonts w:ascii="PT Astra Serif" w:hAnsi="PT Astra Serif" w:cs="PT Astra Serif"/>
          <w:sz w:val="20"/>
          <w:szCs w:val="20"/>
        </w:rPr>
      </w:pP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sz w:val="20"/>
          <w:szCs w:val="20"/>
        </w:rPr>
        <w:t xml:space="preserve">2.2. Наименование органа, </w:t>
      </w:r>
      <w:r w:rsidRPr="00405E0F">
        <w:rPr>
          <w:rFonts w:ascii="PT Astra Serif" w:hAnsi="PT Astra Serif" w:cs="PT Astra Serif"/>
          <w:b/>
          <w:sz w:val="20"/>
          <w:szCs w:val="20"/>
        </w:rPr>
        <w:lastRenderedPageBreak/>
        <w:t>предоставляющего</w:t>
      </w: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sz w:val="20"/>
          <w:szCs w:val="20"/>
        </w:rPr>
        <w:t>муниципальную услугу</w:t>
      </w:r>
    </w:p>
    <w:p w:rsidR="00F7071A" w:rsidRPr="00405E0F" w:rsidRDefault="00F7071A" w:rsidP="00F7071A">
      <w:pPr>
        <w:pStyle w:val="Standard"/>
        <w:ind w:firstLine="709"/>
        <w:jc w:val="center"/>
        <w:rPr>
          <w:rFonts w:ascii="PT Astra Serif" w:hAnsi="PT Astra Serif" w:cs="PT Astra Serif"/>
          <w:b/>
          <w:sz w:val="20"/>
          <w:szCs w:val="20"/>
        </w:rPr>
      </w:pP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Муниципальная услуга предоставляется администрацией </w:t>
      </w:r>
      <w:r w:rsidRPr="00405E0F">
        <w:rPr>
          <w:rFonts w:ascii="PT Astra Serif" w:hAnsi="PT Astra Serif" w:cs="PT Astra Serif"/>
          <w:kern w:val="0"/>
          <w:sz w:val="20"/>
          <w:szCs w:val="20"/>
          <w:lang w:eastAsia="en-US"/>
        </w:rPr>
        <w:t xml:space="preserve">Мордовского муниципального округа </w:t>
      </w:r>
      <w:r w:rsidRPr="00405E0F">
        <w:rPr>
          <w:rFonts w:ascii="PT Astra Serif" w:hAnsi="PT Astra Serif" w:cs="PT Astra Serif"/>
          <w:sz w:val="20"/>
          <w:szCs w:val="20"/>
        </w:rPr>
        <w:t xml:space="preserve"> (далее — Администрация).</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F7071A" w:rsidRPr="00405E0F" w:rsidRDefault="00F7071A" w:rsidP="00F7071A">
      <w:pPr>
        <w:jc w:val="center"/>
        <w:rPr>
          <w:rFonts w:cs="PT Astra Serif"/>
          <w:sz w:val="20"/>
          <w:szCs w:val="20"/>
        </w:rPr>
      </w:pPr>
    </w:p>
    <w:p w:rsidR="00F7071A" w:rsidRPr="00405E0F" w:rsidRDefault="00F7071A" w:rsidP="00F7071A">
      <w:pPr>
        <w:pStyle w:val="ConsPlusNormal"/>
        <w:ind w:firstLine="709"/>
        <w:jc w:val="center"/>
        <w:rPr>
          <w:rFonts w:ascii="PT Astra Serif" w:hAnsi="PT Astra Serif"/>
          <w:sz w:val="20"/>
        </w:rPr>
      </w:pPr>
      <w:r w:rsidRPr="00405E0F">
        <w:rPr>
          <w:rFonts w:ascii="PT Astra Serif" w:hAnsi="PT Astra Serif" w:cs="PT Astra Serif"/>
          <w:b/>
          <w:sz w:val="20"/>
        </w:rPr>
        <w:t>2.3. Результат предоставления муниципальной услуги</w:t>
      </w:r>
    </w:p>
    <w:p w:rsidR="00F7071A" w:rsidRPr="00405E0F" w:rsidRDefault="00F7071A" w:rsidP="00F7071A">
      <w:pPr>
        <w:pStyle w:val="ConsPlusNormal"/>
        <w:ind w:firstLine="709"/>
        <w:jc w:val="center"/>
        <w:rPr>
          <w:rFonts w:ascii="PT Astra Serif" w:hAnsi="PT Astra Serif" w:cs="PT Astra Serif"/>
          <w:sz w:val="20"/>
        </w:rPr>
      </w:pP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2.3.1. Наименование результата (результатов) предоставления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F7071A" w:rsidRPr="00405E0F" w:rsidRDefault="00F7071A" w:rsidP="00F7071A">
      <w:pPr>
        <w:pStyle w:val="Standard"/>
        <w:ind w:firstLine="709"/>
        <w:rPr>
          <w:rFonts w:ascii="PT Astra Serif" w:hAnsi="PT Astra Serif"/>
          <w:sz w:val="20"/>
          <w:szCs w:val="20"/>
        </w:rPr>
      </w:pPr>
      <w:r w:rsidRPr="00405E0F">
        <w:rPr>
          <w:rFonts w:ascii="PT Astra Serif" w:eastAsia="Arial" w:hAnsi="PT Astra Serif" w:cs="PT Astra Serif"/>
          <w:sz w:val="20"/>
          <w:szCs w:val="20"/>
        </w:rPr>
        <w:t>решение о выдаче акта</w:t>
      </w:r>
      <w:r w:rsidRPr="00405E0F">
        <w:rPr>
          <w:rFonts w:ascii="PT Astra Serif" w:hAnsi="PT Astra Serif" w:cs="PT Astra Serif"/>
          <w:sz w:val="20"/>
          <w:szCs w:val="20"/>
        </w:rPr>
        <w:t xml:space="preserve"> освидетельствования проведения основных работ по строительству (реконструкции) объекта индивидуального жилищного строительства или реконструкции дома блокированной застройки (далее – акт освидетельствования);</w:t>
      </w:r>
    </w:p>
    <w:p w:rsidR="00F7071A" w:rsidRPr="00405E0F" w:rsidRDefault="00F7071A" w:rsidP="00F7071A">
      <w:pPr>
        <w:ind w:firstLine="709"/>
        <w:rPr>
          <w:sz w:val="20"/>
          <w:szCs w:val="20"/>
        </w:rPr>
      </w:pPr>
      <w:r w:rsidRPr="00405E0F">
        <w:rPr>
          <w:rFonts w:cs="PT Astra Serif"/>
          <w:sz w:val="20"/>
          <w:szCs w:val="20"/>
        </w:rPr>
        <w:t>решение</w:t>
      </w:r>
      <w:r w:rsidRPr="00405E0F">
        <w:rPr>
          <w:rFonts w:eastAsia="Times New Roman" w:cs="PT Astra Serif"/>
          <w:sz w:val="20"/>
          <w:szCs w:val="20"/>
        </w:rPr>
        <w:t xml:space="preserve"> </w:t>
      </w:r>
      <w:r w:rsidRPr="00405E0F">
        <w:rPr>
          <w:rFonts w:cs="PT Astra Serif"/>
          <w:sz w:val="20"/>
          <w:szCs w:val="20"/>
        </w:rPr>
        <w:t>об</w:t>
      </w:r>
      <w:r w:rsidRPr="00405E0F">
        <w:rPr>
          <w:rFonts w:eastAsia="Times New Roman" w:cs="PT Astra Serif"/>
          <w:sz w:val="20"/>
          <w:szCs w:val="20"/>
        </w:rPr>
        <w:t xml:space="preserve"> </w:t>
      </w:r>
      <w:r w:rsidRPr="00405E0F">
        <w:rPr>
          <w:rFonts w:cs="PT Astra Serif"/>
          <w:sz w:val="20"/>
          <w:szCs w:val="20"/>
        </w:rPr>
        <w:t>отказе</w:t>
      </w:r>
      <w:r w:rsidRPr="00405E0F">
        <w:rPr>
          <w:rFonts w:eastAsia="Times New Roman" w:cs="PT Astra Serif"/>
          <w:sz w:val="20"/>
          <w:szCs w:val="20"/>
        </w:rPr>
        <w:t xml:space="preserve"> </w:t>
      </w:r>
      <w:r w:rsidRPr="00405E0F">
        <w:rPr>
          <w:rFonts w:cs="PT Astra Serif"/>
          <w:sz w:val="20"/>
          <w:szCs w:val="20"/>
        </w:rPr>
        <w:t>в</w:t>
      </w:r>
      <w:r w:rsidRPr="00405E0F">
        <w:rPr>
          <w:rFonts w:eastAsia="Times New Roman" w:cs="PT Astra Serif"/>
          <w:sz w:val="20"/>
          <w:szCs w:val="20"/>
        </w:rPr>
        <w:t xml:space="preserve"> </w:t>
      </w:r>
      <w:r w:rsidRPr="00405E0F">
        <w:rPr>
          <w:rFonts w:cs="PT Astra Serif"/>
          <w:sz w:val="20"/>
          <w:szCs w:val="20"/>
        </w:rPr>
        <w:t>выдаче</w:t>
      </w:r>
      <w:r w:rsidRPr="00405E0F">
        <w:rPr>
          <w:rFonts w:eastAsia="Times New Roman" w:cs="PT Astra Serif"/>
          <w:sz w:val="20"/>
          <w:szCs w:val="20"/>
        </w:rPr>
        <w:t xml:space="preserve"> </w:t>
      </w:r>
      <w:r w:rsidRPr="00405E0F">
        <w:rPr>
          <w:rFonts w:eastAsia="Arial" w:cs="PT Astra Serif"/>
          <w:sz w:val="20"/>
          <w:szCs w:val="20"/>
        </w:rPr>
        <w:t>акта</w:t>
      </w:r>
      <w:r w:rsidRPr="00405E0F">
        <w:rPr>
          <w:rFonts w:eastAsia="Times New Roman" w:cs="PT Astra Serif"/>
          <w:sz w:val="20"/>
          <w:szCs w:val="20"/>
        </w:rPr>
        <w:t xml:space="preserve"> </w:t>
      </w:r>
      <w:r w:rsidRPr="00405E0F">
        <w:rPr>
          <w:rFonts w:cs="PT Astra Serif"/>
          <w:sz w:val="20"/>
          <w:szCs w:val="20"/>
        </w:rPr>
        <w:t xml:space="preserve">освидетельствования;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отказ в исправлении технической ошибки;</w:t>
      </w:r>
    </w:p>
    <w:p w:rsidR="00F7071A" w:rsidRPr="00405E0F" w:rsidRDefault="00F7071A" w:rsidP="00F7071A">
      <w:pPr>
        <w:ind w:firstLine="709"/>
        <w:rPr>
          <w:sz w:val="20"/>
          <w:szCs w:val="20"/>
        </w:rPr>
      </w:pPr>
      <w:r w:rsidRPr="00405E0F">
        <w:rPr>
          <w:rFonts w:eastAsia="Times New Roman" w:cs="PT Astra Serif"/>
          <w:sz w:val="20"/>
          <w:szCs w:val="20"/>
        </w:rPr>
        <w:t xml:space="preserve">выдача дубликата документа, ранее выданного по результатам предоставления муниципальной услуги (далее - дубликат);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отказ в выдаче дубликата.</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Документом, содержащим </w:t>
      </w:r>
      <w:r w:rsidRPr="00405E0F">
        <w:rPr>
          <w:rFonts w:ascii="PT Astra Serif" w:eastAsia="Arial" w:hAnsi="PT Astra Serif" w:cs="PT Astra Serif"/>
          <w:sz w:val="20"/>
          <w:szCs w:val="20"/>
        </w:rPr>
        <w:t>решение о выдаче акта</w:t>
      </w:r>
      <w:r w:rsidRPr="00405E0F">
        <w:rPr>
          <w:rFonts w:ascii="PT Astra Serif" w:hAnsi="PT Astra Serif" w:cs="PT Astra Serif"/>
          <w:sz w:val="20"/>
          <w:szCs w:val="20"/>
        </w:rPr>
        <w:t xml:space="preserve"> освидетельствования, является </w:t>
      </w:r>
      <w:r w:rsidRPr="00405E0F">
        <w:rPr>
          <w:rFonts w:ascii="PT Astra Serif" w:eastAsia="Arial" w:hAnsi="PT Astra Serif" w:cs="PT Astra Serif"/>
          <w:sz w:val="20"/>
          <w:szCs w:val="20"/>
        </w:rPr>
        <w:t>акт</w:t>
      </w:r>
      <w:r w:rsidRPr="00405E0F">
        <w:rPr>
          <w:rFonts w:ascii="PT Astra Serif" w:hAnsi="PT Astra Serif" w:cs="PT Astra Serif"/>
          <w:sz w:val="20"/>
          <w:szCs w:val="20"/>
        </w:rPr>
        <w:t xml:space="preserve">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w:t>
      </w:r>
      <w:r w:rsidRPr="00405E0F">
        <w:rPr>
          <w:rFonts w:ascii="PT Astra Serif" w:hAnsi="PT Astra Serif" w:cs="PT Astra Serif"/>
          <w:sz w:val="20"/>
          <w:szCs w:val="20"/>
        </w:rPr>
        <w:lastRenderedPageBreak/>
        <w:t>площади жилого помещения, устанавливаемую в соответствии с жилищным законодательством Российской Федерации, по форме, утвержденной приказом Министерства строительства и жилищно-коммунального хозяйства Российской Федерации от 24.04.2024 № 285/пр.</w:t>
      </w:r>
    </w:p>
    <w:p w:rsidR="00F7071A" w:rsidRPr="00405E0F" w:rsidRDefault="00F7071A" w:rsidP="00F7071A">
      <w:pPr>
        <w:pStyle w:val="Standard"/>
        <w:ind w:firstLine="709"/>
        <w:rPr>
          <w:rFonts w:ascii="PT Astra Serif" w:hAnsi="PT Astra Serif"/>
          <w:sz w:val="20"/>
          <w:szCs w:val="20"/>
        </w:rPr>
      </w:pPr>
      <w:r w:rsidRPr="00405E0F">
        <w:rPr>
          <w:rFonts w:ascii="PT Astra Serif" w:eastAsia="SimSun" w:hAnsi="PT Astra Serif" w:cs="PT Astra Serif"/>
          <w:sz w:val="20"/>
          <w:szCs w:val="20"/>
        </w:rPr>
        <w:t xml:space="preserve">Документом, содержащим </w:t>
      </w:r>
      <w:r w:rsidRPr="00405E0F">
        <w:rPr>
          <w:rFonts w:ascii="PT Astra Serif" w:hAnsi="PT Astra Serif" w:cs="PT Astra Serif"/>
          <w:sz w:val="20"/>
          <w:szCs w:val="20"/>
        </w:rPr>
        <w:t xml:space="preserve">решение об отказе в выдаче </w:t>
      </w:r>
      <w:r w:rsidRPr="00405E0F">
        <w:rPr>
          <w:rFonts w:ascii="PT Astra Serif" w:eastAsia="Arial" w:hAnsi="PT Astra Serif" w:cs="PT Astra Serif"/>
          <w:sz w:val="20"/>
          <w:szCs w:val="20"/>
        </w:rPr>
        <w:t>акта</w:t>
      </w:r>
      <w:r w:rsidRPr="00405E0F">
        <w:rPr>
          <w:rFonts w:ascii="PT Astra Serif" w:hAnsi="PT Astra Serif" w:cs="PT Astra Serif"/>
          <w:sz w:val="20"/>
          <w:szCs w:val="20"/>
        </w:rPr>
        <w:t xml:space="preserve"> освидетельствования</w:t>
      </w:r>
      <w:r w:rsidRPr="00405E0F">
        <w:rPr>
          <w:rFonts w:ascii="PT Astra Serif" w:eastAsia="SimSun" w:hAnsi="PT Astra Serif" w:cs="PT Astra Serif"/>
          <w:sz w:val="20"/>
          <w:szCs w:val="20"/>
        </w:rPr>
        <w:t xml:space="preserve">, является постановление Администрации </w:t>
      </w:r>
      <w:r w:rsidRPr="00405E0F">
        <w:rPr>
          <w:rFonts w:ascii="PT Astra Serif" w:hAnsi="PT Astra Serif" w:cs="PT Astra Serif"/>
          <w:sz w:val="20"/>
          <w:szCs w:val="20"/>
        </w:rPr>
        <w:t xml:space="preserve">об отказе в выдаче </w:t>
      </w:r>
      <w:r w:rsidRPr="00405E0F">
        <w:rPr>
          <w:rFonts w:ascii="PT Astra Serif" w:eastAsia="Arial" w:hAnsi="PT Astra Serif" w:cs="PT Astra Serif"/>
          <w:sz w:val="20"/>
          <w:szCs w:val="20"/>
        </w:rPr>
        <w:t>акта</w:t>
      </w:r>
      <w:r w:rsidRPr="00405E0F">
        <w:rPr>
          <w:rFonts w:ascii="PT Astra Serif" w:hAnsi="PT Astra Serif" w:cs="PT Astra Serif"/>
          <w:sz w:val="20"/>
          <w:szCs w:val="20"/>
        </w:rPr>
        <w:t xml:space="preserve"> освидетельствования</w:t>
      </w:r>
      <w:r w:rsidRPr="00405E0F">
        <w:rPr>
          <w:rFonts w:ascii="PT Astra Serif" w:eastAsia="SimSun" w:hAnsi="PT Astra Serif" w:cs="PT Astra Serif"/>
          <w:sz w:val="20"/>
          <w:szCs w:val="20"/>
        </w:rPr>
        <w:t>.</w:t>
      </w:r>
    </w:p>
    <w:p w:rsidR="00F7071A" w:rsidRPr="00405E0F" w:rsidRDefault="00F7071A" w:rsidP="00F7071A">
      <w:pPr>
        <w:ind w:firstLine="708"/>
        <w:rPr>
          <w:sz w:val="20"/>
          <w:szCs w:val="20"/>
        </w:rPr>
      </w:pPr>
      <w:r w:rsidRPr="00405E0F">
        <w:rPr>
          <w:rFonts w:cs="PT Astra Serif"/>
          <w:sz w:val="20"/>
          <w:szCs w:val="20"/>
        </w:rPr>
        <w:t xml:space="preserve">Документом, содержащим решение об исправлении технической ошибки, является выданный взамен документа, содержащего техническую ошибку </w:t>
      </w:r>
      <w:r w:rsidRPr="00405E0F">
        <w:rPr>
          <w:rFonts w:eastAsia="Arial" w:cs="PT Astra Serif"/>
          <w:sz w:val="20"/>
          <w:szCs w:val="20"/>
        </w:rPr>
        <w:t>акт</w:t>
      </w:r>
      <w:r w:rsidRPr="00405E0F">
        <w:rPr>
          <w:rFonts w:eastAsia="Times New Roman" w:cs="PT Astra Serif"/>
          <w:sz w:val="20"/>
          <w:szCs w:val="20"/>
        </w:rPr>
        <w:t xml:space="preserve"> </w:t>
      </w:r>
      <w:r w:rsidRPr="00405E0F">
        <w:rPr>
          <w:rFonts w:cs="PT Astra Serif"/>
          <w:sz w:val="20"/>
          <w:szCs w:val="20"/>
        </w:rPr>
        <w:t>освидетельствования.</w:t>
      </w:r>
    </w:p>
    <w:p w:rsidR="00F7071A" w:rsidRPr="00405E0F" w:rsidRDefault="00F7071A" w:rsidP="00F7071A">
      <w:pPr>
        <w:ind w:firstLine="708"/>
        <w:rPr>
          <w:sz w:val="20"/>
          <w:szCs w:val="20"/>
        </w:rPr>
      </w:pPr>
      <w:r w:rsidRPr="00405E0F">
        <w:rPr>
          <w:rFonts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F7071A" w:rsidRPr="00405E0F" w:rsidRDefault="00F7071A" w:rsidP="00F7071A">
      <w:pPr>
        <w:ind w:firstLine="708"/>
        <w:rPr>
          <w:sz w:val="20"/>
          <w:szCs w:val="20"/>
        </w:rPr>
      </w:pPr>
      <w:r w:rsidRPr="00405E0F">
        <w:rPr>
          <w:rFonts w:cs="PT Astra Serif"/>
          <w:sz w:val="20"/>
          <w:szCs w:val="20"/>
        </w:rPr>
        <w:t xml:space="preserve">Документом, содержащим </w:t>
      </w:r>
      <w:r w:rsidRPr="00405E0F">
        <w:rPr>
          <w:rFonts w:eastAsia="Times New Roman" w:cs="PT Astra Serif"/>
          <w:sz w:val="20"/>
          <w:szCs w:val="20"/>
        </w:rPr>
        <w:t xml:space="preserve">решение о выдаче дубликата, является дубликат.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2.3.4. Способ получения результата предоставления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eastAsia="Calibri" w:hAnsi="PT Astra Serif" w:cs="PT Astra Serif"/>
          <w:kern w:val="0"/>
          <w:sz w:val="20"/>
          <w:szCs w:val="20"/>
          <w:lang w:eastAsia="en-US"/>
        </w:rPr>
        <w:t xml:space="preserve">посредством почтового отправления;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bCs/>
          <w:sz w:val="20"/>
          <w:szCs w:val="20"/>
        </w:rPr>
        <w:t>в Администрации или МФЦ;</w:t>
      </w:r>
    </w:p>
    <w:p w:rsidR="00F7071A" w:rsidRPr="00405E0F" w:rsidRDefault="00F7071A" w:rsidP="00F7071A">
      <w:pPr>
        <w:pStyle w:val="Standard"/>
        <w:ind w:firstLine="709"/>
        <w:rPr>
          <w:rFonts w:ascii="PT Astra Serif" w:hAnsi="PT Astra Serif"/>
          <w:sz w:val="20"/>
          <w:szCs w:val="20"/>
        </w:rPr>
      </w:pPr>
      <w:r w:rsidRPr="00405E0F">
        <w:rPr>
          <w:rFonts w:ascii="PT Astra Serif" w:eastAsia="Calibri" w:hAnsi="PT Astra Serif" w:cs="PT Astra Serif"/>
          <w:kern w:val="0"/>
          <w:sz w:val="20"/>
          <w:szCs w:val="20"/>
          <w:lang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F7071A" w:rsidRPr="00405E0F" w:rsidRDefault="00F7071A" w:rsidP="00F7071A">
      <w:pPr>
        <w:pStyle w:val="Standard"/>
        <w:ind w:firstLine="709"/>
        <w:rPr>
          <w:rFonts w:ascii="PT Astra Serif" w:eastAsia="Calibri" w:hAnsi="PT Astra Serif" w:cs="PT Astra Serif"/>
          <w:kern w:val="0"/>
          <w:sz w:val="20"/>
          <w:szCs w:val="20"/>
          <w:lang w:eastAsia="en-US"/>
        </w:rPr>
      </w:pPr>
    </w:p>
    <w:p w:rsidR="00F7071A" w:rsidRPr="00405E0F" w:rsidRDefault="00F7071A" w:rsidP="00F7071A">
      <w:pPr>
        <w:pStyle w:val="Standard"/>
        <w:jc w:val="center"/>
        <w:rPr>
          <w:rFonts w:ascii="PT Astra Serif" w:hAnsi="PT Astra Serif"/>
          <w:sz w:val="20"/>
          <w:szCs w:val="20"/>
        </w:rPr>
      </w:pPr>
      <w:r w:rsidRPr="00405E0F">
        <w:rPr>
          <w:rFonts w:ascii="PT Astra Serif" w:hAnsi="PT Astra Serif" w:cs="PT Astra Serif"/>
          <w:b/>
          <w:sz w:val="20"/>
          <w:szCs w:val="20"/>
        </w:rPr>
        <w:t xml:space="preserve">2.4. Срок </w:t>
      </w:r>
      <w:r w:rsidRPr="00405E0F">
        <w:rPr>
          <w:rStyle w:val="afd"/>
          <w:rFonts w:ascii="PT Astra Serif" w:hAnsi="PT Astra Serif" w:cs="PT Astra Serif"/>
          <w:b/>
          <w:sz w:val="20"/>
          <w:szCs w:val="20"/>
        </w:rPr>
        <w:t>предоставления</w:t>
      </w:r>
      <w:r w:rsidRPr="00405E0F">
        <w:rPr>
          <w:rFonts w:ascii="PT Astra Serif" w:hAnsi="PT Astra Serif" w:cs="PT Astra Serif"/>
          <w:b/>
          <w:sz w:val="20"/>
          <w:szCs w:val="20"/>
        </w:rPr>
        <w:t xml:space="preserve"> муниципальной услуги </w:t>
      </w:r>
    </w:p>
    <w:p w:rsidR="00F7071A" w:rsidRPr="00405E0F" w:rsidRDefault="00F7071A" w:rsidP="00F7071A">
      <w:pPr>
        <w:pStyle w:val="Standard"/>
        <w:ind w:firstLine="709"/>
        <w:jc w:val="center"/>
        <w:rPr>
          <w:rFonts w:ascii="PT Astra Serif" w:hAnsi="PT Astra Serif" w:cs="PT Astra Serif"/>
          <w:b/>
          <w:bCs/>
          <w:sz w:val="20"/>
          <w:szCs w:val="20"/>
        </w:rPr>
      </w:pPr>
    </w:p>
    <w:p w:rsidR="00F7071A" w:rsidRPr="00405E0F" w:rsidRDefault="00F7071A" w:rsidP="00F7071A">
      <w:pPr>
        <w:pStyle w:val="Standard"/>
        <w:ind w:firstLine="709"/>
        <w:rPr>
          <w:rFonts w:ascii="PT Astra Serif" w:hAnsi="PT Astra Serif"/>
          <w:sz w:val="20"/>
          <w:szCs w:val="20"/>
        </w:rPr>
      </w:pPr>
      <w:r w:rsidRPr="00405E0F">
        <w:rPr>
          <w:rFonts w:ascii="PT Astra Serif" w:eastAsia="Calibri" w:hAnsi="PT Astra Serif" w:cs="PT Astra Serif"/>
          <w:sz w:val="20"/>
          <w:szCs w:val="20"/>
          <w:lang w:eastAsia="en-US"/>
        </w:rPr>
        <w:t>Максимальный срок предоставления муниципальной услуги составляет 10 рабочих дней со дня регистрации запроса</w:t>
      </w:r>
      <w:r w:rsidRPr="00405E0F">
        <w:rPr>
          <w:rFonts w:ascii="PT Astra Serif" w:eastAsia="Calibri" w:hAnsi="PT Astra Serif" w:cs="PT Astra Serif"/>
          <w:kern w:val="0"/>
          <w:sz w:val="20"/>
          <w:szCs w:val="20"/>
          <w:lang w:eastAsia="en-US"/>
        </w:rPr>
        <w:t xml:space="preserve"> (далее также - заявление) </w:t>
      </w:r>
      <w:r w:rsidRPr="00405E0F">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405E0F">
        <w:rPr>
          <w:rFonts w:ascii="PT Astra Serif" w:eastAsia="Calibri" w:hAnsi="PT Astra Serif" w:cs="PT Astra Serif"/>
          <w:kern w:val="0"/>
          <w:sz w:val="20"/>
          <w:szCs w:val="20"/>
          <w:lang w:eastAsia="en-US"/>
        </w:rPr>
        <w:t>.</w:t>
      </w:r>
    </w:p>
    <w:p w:rsidR="00F7071A" w:rsidRPr="00405E0F" w:rsidRDefault="00F7071A" w:rsidP="00F7071A">
      <w:pPr>
        <w:pStyle w:val="Standard"/>
        <w:ind w:firstLine="709"/>
        <w:rPr>
          <w:rFonts w:ascii="PT Astra Serif" w:hAnsi="PT Astra Serif"/>
          <w:sz w:val="20"/>
          <w:szCs w:val="20"/>
        </w:rPr>
      </w:pPr>
      <w:r w:rsidRPr="00405E0F">
        <w:rPr>
          <w:rFonts w:ascii="PT Astra Serif" w:eastAsia="Calibri" w:hAnsi="PT Astra Serif" w:cs="PT Astra Serif"/>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F7071A" w:rsidRPr="00405E0F" w:rsidRDefault="00F7071A" w:rsidP="00F7071A">
      <w:pPr>
        <w:pStyle w:val="Standard"/>
        <w:ind w:firstLine="709"/>
        <w:jc w:val="center"/>
        <w:rPr>
          <w:rFonts w:ascii="PT Astra Serif" w:hAnsi="PT Astra Serif" w:cs="PT Astra Serif"/>
          <w:sz w:val="20"/>
          <w:szCs w:val="20"/>
        </w:rPr>
      </w:pPr>
    </w:p>
    <w:p w:rsidR="00F7071A" w:rsidRPr="00405E0F" w:rsidRDefault="00F7071A" w:rsidP="00F7071A">
      <w:pPr>
        <w:pStyle w:val="Standard"/>
        <w:ind w:firstLine="709"/>
        <w:rPr>
          <w:rFonts w:ascii="PT Astra Serif" w:hAnsi="PT Astra Serif" w:cs="PT Astra Serif"/>
          <w:sz w:val="20"/>
          <w:szCs w:val="20"/>
        </w:rPr>
      </w:pP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sz w:val="20"/>
          <w:szCs w:val="20"/>
        </w:rPr>
        <w:t>2.5. Исчерпывающий перечень документов, необходимых</w:t>
      </w: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sz w:val="20"/>
          <w:szCs w:val="20"/>
        </w:rPr>
        <w:t>для предоставления муниципальной услуги</w:t>
      </w:r>
    </w:p>
    <w:p w:rsidR="00F7071A" w:rsidRPr="00405E0F" w:rsidRDefault="00F7071A" w:rsidP="00F7071A">
      <w:pPr>
        <w:pStyle w:val="Standard"/>
        <w:ind w:firstLine="709"/>
        <w:rPr>
          <w:rFonts w:ascii="PT Astra Serif" w:hAnsi="PT Astra Serif" w:cs="PT Astra Serif"/>
          <w:sz w:val="20"/>
          <w:szCs w:val="20"/>
        </w:rPr>
      </w:pPr>
    </w:p>
    <w:p w:rsidR="00F7071A" w:rsidRPr="00405E0F" w:rsidRDefault="00F7071A" w:rsidP="00F7071A">
      <w:pPr>
        <w:pStyle w:val="Standarduser"/>
        <w:ind w:firstLine="709"/>
        <w:rPr>
          <w:rFonts w:ascii="PT Astra Serif" w:hAnsi="PT Astra Serif"/>
          <w:sz w:val="20"/>
          <w:szCs w:val="20"/>
        </w:rPr>
      </w:pPr>
      <w:r w:rsidRPr="00405E0F">
        <w:rPr>
          <w:rFonts w:ascii="PT Astra Serif" w:hAnsi="PT Astra Serif" w:cs="PT Astra Serif"/>
          <w:sz w:val="20"/>
          <w:szCs w:val="20"/>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w:t>
      </w:r>
      <w:r w:rsidRPr="00405E0F">
        <w:rPr>
          <w:rFonts w:ascii="PT Astra Serif" w:hAnsi="PT Astra Serif" w:cs="PT Astra Serif"/>
          <w:sz w:val="20"/>
          <w:szCs w:val="20"/>
          <w:lang w:eastAsia="ru-RU"/>
        </w:rPr>
        <w:lastRenderedPageBreak/>
        <w:t>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F7071A" w:rsidRPr="00405E0F" w:rsidRDefault="00F7071A" w:rsidP="00F7071A">
      <w:pPr>
        <w:pStyle w:val="Standarduser"/>
        <w:ind w:firstLine="709"/>
        <w:rPr>
          <w:rFonts w:ascii="PT Astra Serif" w:hAnsi="PT Astra Serif" w:cs="PT Astra Serif"/>
          <w:sz w:val="20"/>
          <w:szCs w:val="20"/>
          <w:lang w:eastAsia="ru-RU"/>
        </w:rPr>
      </w:pP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sz w:val="20"/>
          <w:szCs w:val="20"/>
        </w:rPr>
        <w:t>2.6. Исчерпывающий перечень оснований</w:t>
      </w: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sz w:val="20"/>
          <w:szCs w:val="20"/>
        </w:rPr>
        <w:t>для отказа в приеме документов, необходимых</w:t>
      </w: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eastAsia="Arial" w:hAnsi="PT Astra Serif" w:cs="PT Astra Serif"/>
          <w:b/>
          <w:sz w:val="20"/>
          <w:szCs w:val="20"/>
        </w:rPr>
        <w:t xml:space="preserve">для предоставления </w:t>
      </w:r>
      <w:r w:rsidRPr="00405E0F">
        <w:rPr>
          <w:rFonts w:ascii="PT Astra Serif" w:hAnsi="PT Astra Serif" w:cs="PT Astra Serif"/>
          <w:b/>
          <w:sz w:val="20"/>
          <w:szCs w:val="20"/>
        </w:rPr>
        <w:t>муниципальной</w:t>
      </w:r>
      <w:r w:rsidRPr="00405E0F">
        <w:rPr>
          <w:rFonts w:ascii="PT Astra Serif" w:eastAsia="Arial" w:hAnsi="PT Astra Serif" w:cs="PT Astra Serif"/>
          <w:b/>
          <w:sz w:val="20"/>
          <w:szCs w:val="20"/>
        </w:rPr>
        <w:t xml:space="preserve"> услуги</w:t>
      </w:r>
    </w:p>
    <w:p w:rsidR="00F7071A" w:rsidRPr="00405E0F" w:rsidRDefault="00F7071A" w:rsidP="00F7071A">
      <w:pPr>
        <w:pStyle w:val="ConsPlusNormal"/>
        <w:ind w:firstLine="709"/>
        <w:jc w:val="center"/>
        <w:rPr>
          <w:rFonts w:ascii="PT Astra Serif" w:hAnsi="PT Astra Serif" w:cs="PT Astra Serif"/>
          <w:b/>
          <w:sz w:val="20"/>
        </w:rPr>
      </w:pPr>
    </w:p>
    <w:p w:rsidR="00F7071A" w:rsidRPr="00405E0F" w:rsidRDefault="00F7071A" w:rsidP="00F7071A">
      <w:pPr>
        <w:pStyle w:val="Standarduser"/>
        <w:ind w:firstLine="709"/>
        <w:rPr>
          <w:rFonts w:ascii="PT Astra Serif" w:hAnsi="PT Astra Serif"/>
          <w:sz w:val="20"/>
          <w:szCs w:val="20"/>
        </w:rPr>
      </w:pPr>
      <w:r w:rsidRPr="00405E0F">
        <w:rPr>
          <w:rFonts w:ascii="PT Astra Serif" w:hAnsi="PT Astra Serif" w:cs="PT Astra Serif"/>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F7071A" w:rsidRPr="00405E0F" w:rsidRDefault="00F7071A" w:rsidP="00F7071A">
      <w:pPr>
        <w:pStyle w:val="Standard"/>
        <w:ind w:firstLine="709"/>
        <w:rPr>
          <w:rFonts w:ascii="PT Astra Serif" w:hAnsi="PT Astra Serif" w:cs="PT Astra Serif"/>
          <w:sz w:val="20"/>
          <w:szCs w:val="20"/>
          <w:lang w:eastAsia="ru-RU"/>
        </w:rPr>
      </w:pP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sz w:val="20"/>
          <w:szCs w:val="20"/>
        </w:rPr>
        <w:t>2.7. Исчерпывающий перечень оснований для</w:t>
      </w: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sz w:val="20"/>
          <w:szCs w:val="20"/>
        </w:rPr>
        <w:t>приостановления предоставления муниципальной услуги</w:t>
      </w: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sz w:val="20"/>
          <w:szCs w:val="20"/>
        </w:rPr>
        <w:t>или отказа в предоставлении муниципальной услуги</w:t>
      </w:r>
    </w:p>
    <w:p w:rsidR="00F7071A" w:rsidRPr="00405E0F" w:rsidRDefault="00F7071A" w:rsidP="00F7071A">
      <w:pPr>
        <w:pStyle w:val="Textbody"/>
        <w:spacing w:after="0"/>
        <w:ind w:firstLine="709"/>
        <w:rPr>
          <w:rFonts w:ascii="PT Astra Serif" w:hAnsi="PT Astra Serif" w:cs="PT Astra Serif"/>
          <w:sz w:val="20"/>
          <w:szCs w:val="20"/>
        </w:rPr>
      </w:pPr>
    </w:p>
    <w:p w:rsidR="00F7071A" w:rsidRPr="00405E0F" w:rsidRDefault="00F7071A" w:rsidP="00F7071A">
      <w:pPr>
        <w:pStyle w:val="Standarduser"/>
        <w:ind w:firstLine="709"/>
        <w:rPr>
          <w:rFonts w:ascii="PT Astra Serif" w:hAnsi="PT Astra Serif"/>
          <w:sz w:val="20"/>
          <w:szCs w:val="20"/>
        </w:rPr>
      </w:pPr>
      <w:r w:rsidRPr="00405E0F">
        <w:rPr>
          <w:rFonts w:ascii="PT Astra Serif" w:hAnsi="PT Astra Serif" w:cs="PT Astra Serif"/>
          <w:bCs/>
          <w:sz w:val="20"/>
          <w:szCs w:val="20"/>
        </w:rPr>
        <w:t>2.7.1. Основания для приостановления предоставления муниципальной услуги законодательством Российской Федерации не предусмотрены.</w:t>
      </w:r>
    </w:p>
    <w:p w:rsidR="00F7071A" w:rsidRPr="00405E0F" w:rsidRDefault="00F7071A" w:rsidP="00F7071A">
      <w:pPr>
        <w:pStyle w:val="Standarduser"/>
        <w:ind w:firstLine="709"/>
        <w:rPr>
          <w:rFonts w:ascii="PT Astra Serif" w:hAnsi="PT Astra Serif"/>
          <w:sz w:val="20"/>
          <w:szCs w:val="20"/>
        </w:rPr>
      </w:pPr>
      <w:r w:rsidRPr="00405E0F">
        <w:rPr>
          <w:rFonts w:ascii="PT Astra Serif" w:hAnsi="PT Astra Serif" w:cs="PT Astra Serif"/>
          <w:bCs/>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F7071A" w:rsidRPr="00405E0F" w:rsidRDefault="00F7071A" w:rsidP="00F7071A">
      <w:pPr>
        <w:pStyle w:val="Standard"/>
        <w:ind w:firstLine="709"/>
        <w:rPr>
          <w:rFonts w:ascii="PT Astra Serif" w:hAnsi="PT Astra Serif" w:cs="PT Astra Serif"/>
          <w:bCs/>
          <w:sz w:val="20"/>
          <w:szCs w:val="20"/>
        </w:rPr>
      </w:pP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sz w:val="20"/>
          <w:szCs w:val="20"/>
        </w:rPr>
        <w:t>2.8. Размер платы, взимаемой с заявителя при предоставлении муниципальной услуги, и способы ее взимания</w:t>
      </w:r>
    </w:p>
    <w:p w:rsidR="00F7071A" w:rsidRPr="00405E0F" w:rsidRDefault="00F7071A" w:rsidP="00F7071A">
      <w:pPr>
        <w:pStyle w:val="Standard"/>
        <w:ind w:firstLine="709"/>
        <w:rPr>
          <w:rFonts w:ascii="PT Astra Serif" w:hAnsi="PT Astra Serif" w:cs="PT Astra Serif"/>
          <w:sz w:val="20"/>
          <w:szCs w:val="20"/>
        </w:rPr>
      </w:pP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Плата за предоставление муниципальной услуги не взимается.</w:t>
      </w:r>
    </w:p>
    <w:p w:rsidR="00F7071A" w:rsidRPr="00405E0F" w:rsidRDefault="00F7071A" w:rsidP="00F7071A">
      <w:pPr>
        <w:pStyle w:val="Standard"/>
        <w:ind w:firstLine="709"/>
        <w:rPr>
          <w:rFonts w:ascii="PT Astra Serif" w:hAnsi="PT Astra Serif" w:cs="PT Astra Serif"/>
          <w:sz w:val="20"/>
          <w:szCs w:val="20"/>
        </w:rPr>
      </w:pP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sz w:val="20"/>
          <w:szCs w:val="20"/>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7071A" w:rsidRPr="00405E0F" w:rsidRDefault="00F7071A" w:rsidP="00F7071A">
      <w:pPr>
        <w:pStyle w:val="Standard"/>
        <w:ind w:firstLine="709"/>
        <w:jc w:val="center"/>
        <w:rPr>
          <w:rFonts w:ascii="PT Astra Serif" w:hAnsi="PT Astra Serif" w:cs="PT Astra Serif"/>
          <w:sz w:val="20"/>
          <w:szCs w:val="20"/>
        </w:rPr>
      </w:pPr>
    </w:p>
    <w:p w:rsidR="00F7071A" w:rsidRPr="00405E0F" w:rsidRDefault="00F7071A" w:rsidP="00F7071A">
      <w:pPr>
        <w:widowControl w:val="0"/>
        <w:ind w:firstLine="709"/>
        <w:textAlignment w:val="baseline"/>
        <w:rPr>
          <w:sz w:val="20"/>
          <w:szCs w:val="20"/>
        </w:rPr>
      </w:pPr>
      <w:r w:rsidRPr="00405E0F">
        <w:rPr>
          <w:rFonts w:eastAsia="PT Astra Serif" w:cs="PT Astra Serif"/>
          <w:color w:val="00000A"/>
          <w:sz w:val="20"/>
          <w:szCs w:val="20"/>
          <w:highlight w:val="white"/>
          <w:lang w:eastAsia="ar-SA"/>
        </w:rPr>
        <w:t>М</w:t>
      </w:r>
      <w:r w:rsidRPr="00405E0F">
        <w:rPr>
          <w:rFonts w:eastAsia="PT Astra Serif" w:cs="PT Astra Serif"/>
          <w:sz w:val="20"/>
          <w:szCs w:val="20"/>
          <w:highlight w:val="white"/>
          <w:lang w:eastAsia="ar-SA"/>
        </w:rPr>
        <w:t xml:space="preserve">аксимальный срок ожидания в очереди при подаче заявителем запроса о предоставлении </w:t>
      </w:r>
      <w:r w:rsidRPr="00405E0F">
        <w:rPr>
          <w:rFonts w:eastAsia="PT Astra Serif" w:cs="PT Astra Serif"/>
          <w:sz w:val="20"/>
          <w:szCs w:val="20"/>
          <w:shd w:val="clear" w:color="auto" w:fill="FFFFFF"/>
          <w:lang w:eastAsia="ar-SA"/>
        </w:rPr>
        <w:t>муниципальной</w:t>
      </w:r>
      <w:r w:rsidRPr="00405E0F">
        <w:rPr>
          <w:rFonts w:eastAsia="PT Astra Serif" w:cs="PT Astra Serif"/>
          <w:sz w:val="20"/>
          <w:szCs w:val="20"/>
          <w:highlight w:val="white"/>
          <w:lang w:eastAsia="ar-SA"/>
        </w:rPr>
        <w:t xml:space="preserve"> услуги непосредственно в Администрацию составляет 15 минут.</w:t>
      </w:r>
    </w:p>
    <w:p w:rsidR="00F7071A" w:rsidRPr="00405E0F" w:rsidRDefault="00F7071A" w:rsidP="00F7071A">
      <w:pPr>
        <w:widowControl w:val="0"/>
        <w:ind w:firstLine="709"/>
        <w:textAlignment w:val="baseline"/>
        <w:rPr>
          <w:sz w:val="20"/>
          <w:szCs w:val="20"/>
        </w:rPr>
      </w:pPr>
      <w:r w:rsidRPr="00405E0F">
        <w:rPr>
          <w:rFonts w:eastAsia="Arial" w:cs="PT Astra Serif"/>
          <w:sz w:val="20"/>
          <w:szCs w:val="20"/>
          <w:highlight w:val="white"/>
          <w:lang w:eastAsia="ar-SA"/>
        </w:rPr>
        <w:t xml:space="preserve">Максимальный срок ожидания в очереди </w:t>
      </w:r>
      <w:r w:rsidRPr="00405E0F">
        <w:rPr>
          <w:rFonts w:eastAsia="Arial" w:cs="PT Astra Serif"/>
          <w:sz w:val="20"/>
          <w:szCs w:val="20"/>
          <w:highlight w:val="white"/>
          <w:lang w:eastAsia="ar-SA"/>
        </w:rPr>
        <w:lastRenderedPageBreak/>
        <w:t xml:space="preserve">при получении результата предоставления муниципальной услуги </w:t>
      </w:r>
      <w:r w:rsidRPr="00405E0F">
        <w:rPr>
          <w:rFonts w:eastAsia="PT Astra Serif" w:cs="PT Astra Serif"/>
          <w:sz w:val="20"/>
          <w:szCs w:val="20"/>
          <w:highlight w:val="white"/>
          <w:lang w:eastAsia="ar-SA"/>
        </w:rPr>
        <w:t>непосредственно в Администрации</w:t>
      </w:r>
      <w:r w:rsidRPr="00405E0F">
        <w:rPr>
          <w:rFonts w:eastAsia="Arial" w:cs="PT Astra Serif"/>
          <w:sz w:val="20"/>
          <w:szCs w:val="20"/>
          <w:highlight w:val="white"/>
          <w:lang w:eastAsia="ar-SA"/>
        </w:rPr>
        <w:t xml:space="preserve"> составляет 15 минут. </w:t>
      </w:r>
    </w:p>
    <w:p w:rsidR="00F7071A" w:rsidRPr="00405E0F" w:rsidRDefault="00F7071A" w:rsidP="00F7071A">
      <w:pPr>
        <w:pStyle w:val="Standard"/>
        <w:ind w:firstLine="709"/>
        <w:rPr>
          <w:rFonts w:ascii="PT Astra Serif" w:hAnsi="PT Astra Serif" w:cs="PT Astra Serif"/>
          <w:sz w:val="20"/>
          <w:szCs w:val="20"/>
        </w:rPr>
      </w:pP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sz w:val="20"/>
          <w:szCs w:val="20"/>
        </w:rPr>
        <w:t>2.10. Срок регистрации запроса заявителя о предоставлении муниципальной услуги</w:t>
      </w:r>
    </w:p>
    <w:p w:rsidR="00F7071A" w:rsidRPr="00405E0F" w:rsidRDefault="00F7071A" w:rsidP="00F7071A">
      <w:pPr>
        <w:pStyle w:val="Standard"/>
        <w:ind w:firstLine="709"/>
        <w:rPr>
          <w:rFonts w:ascii="PT Astra Serif" w:hAnsi="PT Astra Serif" w:cs="PT Astra Serif"/>
          <w:bCs/>
          <w:sz w:val="20"/>
          <w:szCs w:val="20"/>
        </w:rPr>
      </w:pP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bCs/>
          <w:sz w:val="20"/>
          <w:szCs w:val="20"/>
        </w:rPr>
        <w:t xml:space="preserve">Срок регистрации заявления, в том числе в электронной форме, составляет 1 рабочий день. </w:t>
      </w:r>
    </w:p>
    <w:p w:rsidR="00F7071A" w:rsidRPr="00405E0F" w:rsidRDefault="00F7071A" w:rsidP="00F7071A">
      <w:pPr>
        <w:pStyle w:val="Standard"/>
        <w:ind w:firstLine="709"/>
        <w:rPr>
          <w:rFonts w:ascii="PT Astra Serif" w:hAnsi="PT Astra Serif" w:cs="PT Astra Serif"/>
          <w:bCs/>
          <w:sz w:val="20"/>
          <w:szCs w:val="20"/>
        </w:rPr>
      </w:pP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sz w:val="20"/>
          <w:szCs w:val="20"/>
        </w:rPr>
        <w:t>2.11. Требования к помещениям, в которых предоставляются муниципальные услуги</w:t>
      </w:r>
    </w:p>
    <w:p w:rsidR="00F7071A" w:rsidRPr="00405E0F" w:rsidRDefault="00F7071A" w:rsidP="00F7071A">
      <w:pPr>
        <w:pStyle w:val="Standard"/>
        <w:ind w:firstLine="709"/>
        <w:jc w:val="center"/>
        <w:rPr>
          <w:rFonts w:ascii="PT Astra Serif" w:hAnsi="PT Astra Serif" w:cs="PT Astra Serif"/>
          <w:sz w:val="20"/>
          <w:szCs w:val="20"/>
        </w:rPr>
      </w:pPr>
    </w:p>
    <w:p w:rsidR="00F7071A" w:rsidRPr="00405E0F" w:rsidRDefault="00F7071A" w:rsidP="00F7071A">
      <w:pPr>
        <w:pStyle w:val="Standarduser"/>
        <w:ind w:firstLine="709"/>
        <w:rPr>
          <w:rFonts w:ascii="PT Astra Serif" w:hAnsi="PT Astra Serif"/>
          <w:sz w:val="20"/>
          <w:szCs w:val="20"/>
        </w:rPr>
      </w:pPr>
      <w:r w:rsidRPr="00405E0F">
        <w:rPr>
          <w:rFonts w:ascii="PT Astra Serif" w:hAnsi="PT Astra Serif" w:cs="PT Astra Serif"/>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F7071A" w:rsidRPr="00405E0F" w:rsidRDefault="00F7071A" w:rsidP="00F7071A">
      <w:pPr>
        <w:pStyle w:val="Standard"/>
        <w:ind w:firstLine="709"/>
        <w:rPr>
          <w:rFonts w:ascii="PT Astra Serif" w:hAnsi="PT Astra Serif" w:cs="PT Astra Serif"/>
          <w:sz w:val="20"/>
          <w:szCs w:val="20"/>
          <w:lang w:eastAsia="ru-RU"/>
        </w:rPr>
      </w:pP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bCs/>
          <w:sz w:val="20"/>
          <w:szCs w:val="20"/>
        </w:rPr>
        <w:t>2.12. Показатели качества и доступности муниципальной услуги</w:t>
      </w:r>
    </w:p>
    <w:p w:rsidR="00F7071A" w:rsidRPr="00405E0F" w:rsidRDefault="00F7071A" w:rsidP="00F7071A">
      <w:pPr>
        <w:pStyle w:val="Standard"/>
        <w:ind w:firstLine="709"/>
        <w:rPr>
          <w:rFonts w:ascii="PT Astra Serif" w:hAnsi="PT Astra Serif" w:cs="PT Astra Serif"/>
          <w:bCs/>
          <w:sz w:val="20"/>
          <w:szCs w:val="20"/>
        </w:rPr>
      </w:pPr>
    </w:p>
    <w:p w:rsidR="00F7071A" w:rsidRPr="00405E0F" w:rsidRDefault="00F7071A" w:rsidP="00F7071A">
      <w:pPr>
        <w:pStyle w:val="Standarduser"/>
        <w:ind w:firstLine="709"/>
        <w:rPr>
          <w:rFonts w:ascii="PT Astra Serif" w:hAnsi="PT Astra Serif"/>
          <w:sz w:val="20"/>
          <w:szCs w:val="20"/>
        </w:rPr>
      </w:pPr>
      <w:r w:rsidRPr="00405E0F">
        <w:rPr>
          <w:rFonts w:ascii="PT Astra Serif" w:hAnsi="PT Astra Serif" w:cs="PT Astra Serif"/>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F7071A" w:rsidRPr="00405E0F" w:rsidRDefault="00F7071A" w:rsidP="00F7071A">
      <w:pPr>
        <w:pStyle w:val="Standard"/>
        <w:jc w:val="center"/>
        <w:rPr>
          <w:rFonts w:ascii="PT Astra Serif" w:hAnsi="PT Astra Serif" w:cs="PT Astra Serif"/>
          <w:b/>
          <w:sz w:val="20"/>
          <w:szCs w:val="20"/>
          <w:lang w:eastAsia="ru-RU"/>
        </w:rPr>
      </w:pPr>
    </w:p>
    <w:p w:rsidR="00F7071A" w:rsidRPr="00405E0F" w:rsidRDefault="00F7071A" w:rsidP="00F7071A">
      <w:pPr>
        <w:pStyle w:val="Standard"/>
        <w:jc w:val="center"/>
        <w:rPr>
          <w:rFonts w:ascii="PT Astra Serif" w:hAnsi="PT Astra Serif"/>
          <w:sz w:val="20"/>
          <w:szCs w:val="20"/>
        </w:rPr>
      </w:pPr>
      <w:r w:rsidRPr="00405E0F">
        <w:rPr>
          <w:rFonts w:ascii="PT Astra Serif" w:hAnsi="PT Astra Serif" w:cs="PT Astra Serif"/>
          <w:b/>
          <w:sz w:val="20"/>
          <w:szCs w:val="20"/>
          <w:lang w:eastAsia="ru-RU"/>
        </w:rPr>
        <w:t>2.13. Иные требования к предоставлению муниципальной услуги</w:t>
      </w:r>
    </w:p>
    <w:p w:rsidR="00F7071A" w:rsidRPr="00405E0F" w:rsidRDefault="00F7071A" w:rsidP="00F7071A">
      <w:pPr>
        <w:pStyle w:val="Standard"/>
        <w:rPr>
          <w:rFonts w:ascii="PT Astra Serif" w:hAnsi="PT Astra Serif" w:cs="PT Astra Serif"/>
          <w:strike/>
          <w:sz w:val="20"/>
          <w:szCs w:val="20"/>
          <w:lang w:eastAsia="ru-RU"/>
        </w:rPr>
      </w:pPr>
    </w:p>
    <w:p w:rsidR="00F7071A" w:rsidRPr="00405E0F" w:rsidRDefault="00F7071A" w:rsidP="00F7071A">
      <w:pPr>
        <w:pStyle w:val="Standard"/>
        <w:ind w:firstLine="737"/>
        <w:rPr>
          <w:rFonts w:ascii="PT Astra Serif" w:hAnsi="PT Astra Serif"/>
          <w:sz w:val="20"/>
          <w:szCs w:val="20"/>
        </w:rPr>
      </w:pPr>
      <w:r w:rsidRPr="00405E0F">
        <w:rPr>
          <w:rFonts w:ascii="PT Astra Serif" w:hAnsi="PT Astra Serif" w:cs="PT Astra Serif"/>
          <w:sz w:val="20"/>
          <w:szCs w:val="20"/>
          <w:lang w:eastAsia="ru-RU"/>
        </w:rPr>
        <w:t>Услуги, которые являются необходимыми и обязательными для предоставления муниципальной услуги, отсутствуют.</w:t>
      </w:r>
    </w:p>
    <w:p w:rsidR="00F7071A" w:rsidRPr="00405E0F" w:rsidRDefault="00F7071A" w:rsidP="00F7071A">
      <w:pPr>
        <w:pStyle w:val="Standard"/>
        <w:ind w:firstLine="737"/>
        <w:rPr>
          <w:rFonts w:ascii="PT Astra Serif" w:hAnsi="PT Astra Serif"/>
          <w:sz w:val="20"/>
          <w:szCs w:val="20"/>
        </w:rPr>
      </w:pPr>
      <w:r w:rsidRPr="00405E0F">
        <w:rPr>
          <w:rFonts w:ascii="PT Astra Serif" w:hAnsi="PT Astra Serif" w:cs="PT Astra Serif"/>
          <w:bCs/>
          <w:sz w:val="20"/>
          <w:szCs w:val="20"/>
          <w:lang w:eastAsia="ru-RU"/>
        </w:rPr>
        <w:lastRenderedPageBreak/>
        <w:t xml:space="preserve">При предоставлении </w:t>
      </w:r>
      <w:r w:rsidRPr="00405E0F">
        <w:rPr>
          <w:rFonts w:ascii="PT Astra Serif" w:hAnsi="PT Astra Serif" w:cs="PT Astra Serif"/>
          <w:sz w:val="20"/>
          <w:szCs w:val="20"/>
          <w:lang w:eastAsia="ru-RU"/>
        </w:rPr>
        <w:t>муниципальной</w:t>
      </w:r>
      <w:r w:rsidRPr="00405E0F">
        <w:rPr>
          <w:rFonts w:ascii="PT Astra Serif" w:hAnsi="PT Astra Serif" w:cs="PT Astra Serif"/>
          <w:bCs/>
          <w:sz w:val="20"/>
          <w:szCs w:val="20"/>
          <w:lang w:eastAsia="ru-RU"/>
        </w:rPr>
        <w:t xml:space="preserve"> услуги используется Единый портал, Единый государственный реестр недвижимости (далее – ЕГРН)</w:t>
      </w:r>
      <w:r w:rsidRPr="00405E0F">
        <w:rPr>
          <w:rFonts w:ascii="PT Astra Serif" w:hAnsi="PT Astra Serif" w:cs="PT Astra Serif"/>
          <w:bCs/>
          <w:kern w:val="0"/>
          <w:sz w:val="20"/>
          <w:szCs w:val="20"/>
          <w:lang w:eastAsia="ru-RU"/>
        </w:rPr>
        <w:t xml:space="preserve">, </w:t>
      </w:r>
      <w:r w:rsidRPr="00405E0F">
        <w:rPr>
          <w:rFonts w:ascii="PT Astra Serif" w:hAnsi="PT Astra Serif" w:cs="PT Astra Serif"/>
          <w:sz w:val="20"/>
          <w:szCs w:val="20"/>
          <w:lang w:eastAsia="ru-RU"/>
        </w:rPr>
        <w:t>федеральная государственная информационная система «Единая система межведомственного электронного взаимодействия».</w:t>
      </w:r>
    </w:p>
    <w:p w:rsidR="00F7071A" w:rsidRPr="00405E0F" w:rsidRDefault="00F7071A" w:rsidP="00F7071A">
      <w:pPr>
        <w:pStyle w:val="Standard"/>
        <w:ind w:firstLine="709"/>
        <w:jc w:val="center"/>
        <w:rPr>
          <w:rFonts w:ascii="PT Astra Serif" w:hAnsi="PT Astra Serif" w:cs="PT Astra Serif"/>
          <w:b/>
          <w:bCs/>
          <w:sz w:val="20"/>
          <w:szCs w:val="20"/>
        </w:rPr>
      </w:pP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bCs/>
          <w:sz w:val="20"/>
          <w:szCs w:val="20"/>
        </w:rPr>
        <w:t>3. Состав, последовательность и сроки выполнения административных процедур</w:t>
      </w:r>
    </w:p>
    <w:p w:rsidR="00F7071A" w:rsidRPr="00405E0F" w:rsidRDefault="00F7071A" w:rsidP="00F7071A">
      <w:pPr>
        <w:pStyle w:val="Standard"/>
        <w:ind w:firstLine="709"/>
        <w:jc w:val="center"/>
        <w:rPr>
          <w:rFonts w:ascii="PT Astra Serif" w:hAnsi="PT Astra Serif" w:cs="PT Astra Serif"/>
          <w:b/>
          <w:bCs/>
          <w:sz w:val="20"/>
          <w:szCs w:val="20"/>
        </w:rPr>
      </w:pP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bCs/>
          <w:sz w:val="20"/>
          <w:szCs w:val="20"/>
        </w:rPr>
        <w:t xml:space="preserve">3.1. Перечень вариантов предоставления </w:t>
      </w:r>
      <w:r w:rsidRPr="00405E0F">
        <w:rPr>
          <w:rFonts w:ascii="PT Astra Serif" w:hAnsi="PT Astra Serif" w:cs="PT Astra Serif"/>
          <w:b/>
          <w:sz w:val="20"/>
          <w:szCs w:val="20"/>
        </w:rPr>
        <w:t>муниципальной</w:t>
      </w:r>
      <w:r w:rsidRPr="00405E0F">
        <w:rPr>
          <w:rFonts w:ascii="PT Astra Serif" w:hAnsi="PT Astra Serif" w:cs="PT Astra Serif"/>
          <w:b/>
          <w:bCs/>
          <w:sz w:val="20"/>
          <w:szCs w:val="20"/>
        </w:rPr>
        <w:t xml:space="preserve"> услуги</w:t>
      </w:r>
    </w:p>
    <w:p w:rsidR="00F7071A" w:rsidRPr="00405E0F" w:rsidRDefault="00F7071A" w:rsidP="00F7071A">
      <w:pPr>
        <w:pStyle w:val="Standard"/>
        <w:ind w:firstLine="709"/>
        <w:jc w:val="center"/>
        <w:rPr>
          <w:rFonts w:ascii="PT Astra Serif" w:hAnsi="PT Astra Serif" w:cs="PT Astra Serif"/>
          <w:bCs/>
          <w:sz w:val="20"/>
          <w:szCs w:val="20"/>
        </w:rPr>
      </w:pP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Варианты предоставления муниципальной услуги:</w:t>
      </w:r>
    </w:p>
    <w:p w:rsidR="00F7071A" w:rsidRPr="00405E0F" w:rsidRDefault="00F7071A" w:rsidP="00F7071A">
      <w:pPr>
        <w:ind w:firstLine="709"/>
        <w:rPr>
          <w:sz w:val="20"/>
          <w:szCs w:val="20"/>
        </w:rPr>
      </w:pPr>
      <w:r w:rsidRPr="00405E0F">
        <w:rPr>
          <w:rFonts w:eastAsia="Times New Roman" w:cs="PT Astra Serif"/>
          <w:sz w:val="20"/>
          <w:szCs w:val="20"/>
          <w:lang w:eastAsia="ru-RU"/>
        </w:rPr>
        <w:t>Вариант № 1. Выдача акта освидетельствования</w:t>
      </w:r>
      <w:r w:rsidRPr="00405E0F">
        <w:rPr>
          <w:rFonts w:eastAsia="Times New Roman" w:cs="PT Astra Serif"/>
          <w:bCs/>
          <w:sz w:val="20"/>
          <w:szCs w:val="20"/>
          <w:lang w:eastAsia="ru-RU"/>
        </w:rPr>
        <w:t>.</w:t>
      </w:r>
    </w:p>
    <w:p w:rsidR="00F7071A" w:rsidRPr="00405E0F" w:rsidRDefault="00F7071A" w:rsidP="00F7071A">
      <w:pPr>
        <w:ind w:firstLine="709"/>
        <w:rPr>
          <w:sz w:val="20"/>
          <w:szCs w:val="20"/>
        </w:rPr>
      </w:pPr>
      <w:r w:rsidRPr="00405E0F">
        <w:rPr>
          <w:rFonts w:eastAsia="Times New Roman" w:cs="PT Astra Serif"/>
          <w:bCs/>
          <w:sz w:val="20"/>
          <w:szCs w:val="20"/>
        </w:rPr>
        <w:t>Вариант № 2. Исправление технической ошибки.</w:t>
      </w:r>
    </w:p>
    <w:p w:rsidR="00F7071A" w:rsidRPr="00405E0F" w:rsidRDefault="00F7071A" w:rsidP="00F7071A">
      <w:pPr>
        <w:ind w:firstLine="709"/>
        <w:rPr>
          <w:sz w:val="20"/>
          <w:szCs w:val="20"/>
        </w:rPr>
      </w:pPr>
      <w:r w:rsidRPr="00405E0F">
        <w:rPr>
          <w:rFonts w:eastAsia="Times New Roman" w:cs="PT Astra Serif"/>
          <w:bCs/>
          <w:sz w:val="20"/>
          <w:szCs w:val="20"/>
          <w:lang w:eastAsia="ru-RU"/>
        </w:rPr>
        <w:t>Вариант № 3. Получение дубликата.</w:t>
      </w:r>
    </w:p>
    <w:p w:rsidR="00F7071A" w:rsidRPr="00405E0F" w:rsidRDefault="00F7071A" w:rsidP="00F7071A">
      <w:pPr>
        <w:ind w:firstLine="709"/>
        <w:rPr>
          <w:sz w:val="20"/>
          <w:szCs w:val="20"/>
        </w:rPr>
      </w:pPr>
      <w:r w:rsidRPr="00405E0F">
        <w:rPr>
          <w:rFonts w:eastAsia="Times New Roman" w:cs="PT Astra Serif"/>
          <w:bCs/>
          <w:sz w:val="20"/>
          <w:szCs w:val="20"/>
          <w:lang w:eastAsia="ru-RU"/>
        </w:rPr>
        <w:t>Оставление запроса заявителя о предоставлении муниципальной услуги без рассмотрения не предусмотрено.</w:t>
      </w:r>
    </w:p>
    <w:p w:rsidR="00F7071A" w:rsidRPr="00405E0F" w:rsidRDefault="00F7071A" w:rsidP="00F7071A">
      <w:pPr>
        <w:ind w:firstLine="709"/>
        <w:rPr>
          <w:rFonts w:eastAsia="Times New Roman" w:cs="PT Astra Serif"/>
          <w:bCs/>
          <w:sz w:val="20"/>
          <w:szCs w:val="20"/>
          <w:lang w:eastAsia="ru-RU"/>
        </w:rPr>
      </w:pP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sz w:val="20"/>
          <w:szCs w:val="20"/>
        </w:rPr>
        <w:t xml:space="preserve">3.2. Описание административной процедуры </w:t>
      </w: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sz w:val="20"/>
          <w:szCs w:val="20"/>
        </w:rPr>
        <w:t>профилирования заявителя</w:t>
      </w:r>
    </w:p>
    <w:p w:rsidR="00F7071A" w:rsidRPr="00405E0F" w:rsidRDefault="00F7071A" w:rsidP="00F7071A">
      <w:pPr>
        <w:pStyle w:val="Standard"/>
        <w:ind w:firstLine="709"/>
        <w:jc w:val="center"/>
        <w:rPr>
          <w:rFonts w:ascii="PT Astra Serif" w:hAnsi="PT Astra Serif" w:cs="PT Astra Serif"/>
          <w:sz w:val="20"/>
          <w:szCs w:val="20"/>
        </w:rPr>
      </w:pP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Профилирование осуществляется в Администрации и посредством Единого портала.</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F7071A" w:rsidRPr="00405E0F" w:rsidRDefault="00F7071A" w:rsidP="00F7071A">
      <w:pPr>
        <w:pStyle w:val="Standard"/>
        <w:ind w:firstLine="709"/>
        <w:rPr>
          <w:rFonts w:ascii="PT Astra Serif" w:hAnsi="PT Astra Serif" w:cs="PT Astra Serif"/>
          <w:sz w:val="20"/>
          <w:szCs w:val="20"/>
        </w:rPr>
      </w:pP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bCs/>
          <w:sz w:val="20"/>
          <w:szCs w:val="20"/>
        </w:rPr>
        <w:t>3.3. Вариант № 1. Выдача акта освидетельствования.</w:t>
      </w:r>
    </w:p>
    <w:p w:rsidR="00F7071A" w:rsidRPr="00405E0F" w:rsidRDefault="00F7071A" w:rsidP="00F7071A">
      <w:pPr>
        <w:pStyle w:val="Standard"/>
        <w:ind w:firstLine="709"/>
        <w:jc w:val="center"/>
        <w:rPr>
          <w:rFonts w:ascii="PT Astra Serif" w:hAnsi="PT Astra Serif" w:cs="PT Astra Serif"/>
          <w:b/>
          <w:sz w:val="20"/>
          <w:szCs w:val="20"/>
        </w:rPr>
      </w:pPr>
    </w:p>
    <w:p w:rsidR="00F7071A" w:rsidRPr="00405E0F" w:rsidRDefault="00F7071A" w:rsidP="00F7071A">
      <w:pPr>
        <w:pStyle w:val="Standard"/>
        <w:tabs>
          <w:tab w:val="left" w:pos="0"/>
        </w:tabs>
        <w:ind w:firstLine="709"/>
        <w:rPr>
          <w:rFonts w:ascii="PT Astra Serif" w:hAnsi="PT Astra Serif"/>
          <w:sz w:val="20"/>
          <w:szCs w:val="20"/>
        </w:rPr>
      </w:pPr>
      <w:r w:rsidRPr="00405E0F">
        <w:rPr>
          <w:rFonts w:ascii="PT Astra Serif" w:hAnsi="PT Astra Serif" w:cs="PT Astra Serif"/>
          <w:sz w:val="20"/>
          <w:szCs w:val="20"/>
        </w:rPr>
        <w:t>3.3.1. Результатами варианта предоставления муниципальной услуги заявителю являются:</w:t>
      </w:r>
    </w:p>
    <w:p w:rsidR="00F7071A" w:rsidRPr="00405E0F" w:rsidRDefault="00F7071A" w:rsidP="00F7071A">
      <w:pPr>
        <w:pStyle w:val="Standard"/>
        <w:ind w:firstLine="709"/>
        <w:rPr>
          <w:rFonts w:ascii="PT Astra Serif" w:hAnsi="PT Astra Serif"/>
          <w:sz w:val="20"/>
          <w:szCs w:val="20"/>
        </w:rPr>
      </w:pPr>
      <w:r w:rsidRPr="00405E0F">
        <w:rPr>
          <w:rFonts w:ascii="PT Astra Serif" w:eastAsia="Arial" w:hAnsi="PT Astra Serif" w:cs="PT Astra Serif"/>
          <w:sz w:val="20"/>
          <w:szCs w:val="20"/>
        </w:rPr>
        <w:t>решение о выдаче акта</w:t>
      </w:r>
      <w:r w:rsidRPr="00405E0F">
        <w:rPr>
          <w:rFonts w:ascii="PT Astra Serif" w:hAnsi="PT Astra Serif" w:cs="PT Astra Serif"/>
          <w:sz w:val="20"/>
          <w:szCs w:val="20"/>
        </w:rPr>
        <w:t xml:space="preserve"> освидетельствования;</w:t>
      </w:r>
    </w:p>
    <w:p w:rsidR="00F7071A" w:rsidRPr="00405E0F" w:rsidRDefault="00F7071A" w:rsidP="00F7071A">
      <w:pPr>
        <w:ind w:firstLine="709"/>
        <w:rPr>
          <w:sz w:val="20"/>
          <w:szCs w:val="20"/>
        </w:rPr>
      </w:pPr>
      <w:r w:rsidRPr="00405E0F">
        <w:rPr>
          <w:rFonts w:cs="PT Astra Serif"/>
          <w:sz w:val="20"/>
          <w:szCs w:val="20"/>
        </w:rPr>
        <w:t>решение</w:t>
      </w:r>
      <w:r w:rsidRPr="00405E0F">
        <w:rPr>
          <w:rFonts w:eastAsia="Times New Roman" w:cs="PT Astra Serif"/>
          <w:sz w:val="20"/>
          <w:szCs w:val="20"/>
        </w:rPr>
        <w:t xml:space="preserve"> </w:t>
      </w:r>
      <w:r w:rsidRPr="00405E0F">
        <w:rPr>
          <w:rFonts w:cs="PT Astra Serif"/>
          <w:sz w:val="20"/>
          <w:szCs w:val="20"/>
        </w:rPr>
        <w:t>об</w:t>
      </w:r>
      <w:r w:rsidRPr="00405E0F">
        <w:rPr>
          <w:rFonts w:eastAsia="Times New Roman" w:cs="PT Astra Serif"/>
          <w:sz w:val="20"/>
          <w:szCs w:val="20"/>
        </w:rPr>
        <w:t xml:space="preserve"> </w:t>
      </w:r>
      <w:r w:rsidRPr="00405E0F">
        <w:rPr>
          <w:rFonts w:cs="PT Astra Serif"/>
          <w:sz w:val="20"/>
          <w:szCs w:val="20"/>
        </w:rPr>
        <w:t>отказе</w:t>
      </w:r>
      <w:r w:rsidRPr="00405E0F">
        <w:rPr>
          <w:rFonts w:eastAsia="Times New Roman" w:cs="PT Astra Serif"/>
          <w:sz w:val="20"/>
          <w:szCs w:val="20"/>
        </w:rPr>
        <w:t xml:space="preserve"> </w:t>
      </w:r>
      <w:r w:rsidRPr="00405E0F">
        <w:rPr>
          <w:rFonts w:cs="PT Astra Serif"/>
          <w:sz w:val="20"/>
          <w:szCs w:val="20"/>
        </w:rPr>
        <w:t>в</w:t>
      </w:r>
      <w:r w:rsidRPr="00405E0F">
        <w:rPr>
          <w:rFonts w:eastAsia="Times New Roman" w:cs="PT Astra Serif"/>
          <w:sz w:val="20"/>
          <w:szCs w:val="20"/>
        </w:rPr>
        <w:t xml:space="preserve"> </w:t>
      </w:r>
      <w:r w:rsidRPr="00405E0F">
        <w:rPr>
          <w:rFonts w:cs="PT Astra Serif"/>
          <w:sz w:val="20"/>
          <w:szCs w:val="20"/>
        </w:rPr>
        <w:t>выдаче</w:t>
      </w:r>
      <w:r w:rsidRPr="00405E0F">
        <w:rPr>
          <w:rFonts w:eastAsia="Times New Roman" w:cs="PT Astra Serif"/>
          <w:sz w:val="20"/>
          <w:szCs w:val="20"/>
        </w:rPr>
        <w:t xml:space="preserve"> </w:t>
      </w:r>
      <w:r w:rsidRPr="00405E0F">
        <w:rPr>
          <w:rFonts w:eastAsia="Arial" w:cs="PT Astra Serif"/>
          <w:sz w:val="20"/>
          <w:szCs w:val="20"/>
        </w:rPr>
        <w:t>акта</w:t>
      </w:r>
      <w:r w:rsidRPr="00405E0F">
        <w:rPr>
          <w:rFonts w:eastAsia="Times New Roman" w:cs="PT Astra Serif"/>
          <w:sz w:val="20"/>
          <w:szCs w:val="20"/>
        </w:rPr>
        <w:t xml:space="preserve"> </w:t>
      </w:r>
      <w:r w:rsidRPr="00405E0F">
        <w:rPr>
          <w:rFonts w:cs="PT Astra Serif"/>
          <w:sz w:val="20"/>
          <w:szCs w:val="20"/>
        </w:rPr>
        <w:t>освидетельствования.</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lastRenderedPageBreak/>
        <w:t xml:space="preserve">Документом, содержащим </w:t>
      </w:r>
      <w:r w:rsidRPr="00405E0F">
        <w:rPr>
          <w:rFonts w:ascii="PT Astra Serif" w:eastAsia="Arial" w:hAnsi="PT Astra Serif" w:cs="PT Astra Serif"/>
          <w:sz w:val="20"/>
          <w:szCs w:val="20"/>
        </w:rPr>
        <w:t>решение о выдаче акта</w:t>
      </w:r>
      <w:r w:rsidRPr="00405E0F">
        <w:rPr>
          <w:rFonts w:ascii="PT Astra Serif" w:hAnsi="PT Astra Serif" w:cs="PT Astra Serif"/>
          <w:sz w:val="20"/>
          <w:szCs w:val="20"/>
        </w:rPr>
        <w:t xml:space="preserve"> освидетельствования, является </w:t>
      </w:r>
      <w:r w:rsidRPr="00405E0F">
        <w:rPr>
          <w:rFonts w:ascii="PT Astra Serif" w:eastAsia="Arial" w:hAnsi="PT Astra Serif" w:cs="PT Astra Serif"/>
          <w:sz w:val="20"/>
          <w:szCs w:val="20"/>
        </w:rPr>
        <w:t>акт</w:t>
      </w:r>
      <w:r w:rsidRPr="00405E0F">
        <w:rPr>
          <w:rFonts w:ascii="PT Astra Serif" w:hAnsi="PT Astra Serif" w:cs="PT Astra Serif"/>
          <w:sz w:val="20"/>
          <w:szCs w:val="20"/>
        </w:rPr>
        <w:t xml:space="preserve">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по форме, утвержденной приказом Министерства строительства и жилищно-коммунального хозяйства Российской Федерации от 24.04.2024 № 285/пр.</w:t>
      </w:r>
    </w:p>
    <w:p w:rsidR="00F7071A" w:rsidRPr="00405E0F" w:rsidRDefault="00F7071A" w:rsidP="00F7071A">
      <w:pPr>
        <w:pStyle w:val="Standard"/>
        <w:ind w:firstLine="709"/>
        <w:rPr>
          <w:rFonts w:ascii="PT Astra Serif" w:hAnsi="PT Astra Serif"/>
          <w:sz w:val="20"/>
          <w:szCs w:val="20"/>
        </w:rPr>
      </w:pPr>
      <w:r w:rsidRPr="00405E0F">
        <w:rPr>
          <w:rFonts w:ascii="PT Astra Serif" w:eastAsia="SimSun" w:hAnsi="PT Astra Serif" w:cs="PT Astra Serif"/>
          <w:sz w:val="20"/>
          <w:szCs w:val="20"/>
        </w:rPr>
        <w:t xml:space="preserve">Документом, содержащим </w:t>
      </w:r>
      <w:r w:rsidRPr="00405E0F">
        <w:rPr>
          <w:rFonts w:ascii="PT Astra Serif" w:hAnsi="PT Astra Serif" w:cs="PT Astra Serif"/>
          <w:sz w:val="20"/>
          <w:szCs w:val="20"/>
        </w:rPr>
        <w:t xml:space="preserve">решение об отказе в выдаче </w:t>
      </w:r>
      <w:r w:rsidRPr="00405E0F">
        <w:rPr>
          <w:rFonts w:ascii="PT Astra Serif" w:eastAsia="Arial" w:hAnsi="PT Astra Serif" w:cs="PT Astra Serif"/>
          <w:sz w:val="20"/>
          <w:szCs w:val="20"/>
        </w:rPr>
        <w:t>акта</w:t>
      </w:r>
      <w:r w:rsidRPr="00405E0F">
        <w:rPr>
          <w:rFonts w:ascii="PT Astra Serif" w:hAnsi="PT Astra Serif" w:cs="PT Astra Serif"/>
          <w:sz w:val="20"/>
          <w:szCs w:val="20"/>
        </w:rPr>
        <w:t xml:space="preserve"> освидетельствования</w:t>
      </w:r>
      <w:r w:rsidRPr="00405E0F">
        <w:rPr>
          <w:rFonts w:ascii="PT Astra Serif" w:eastAsia="SimSun" w:hAnsi="PT Astra Serif" w:cs="PT Astra Serif"/>
          <w:sz w:val="20"/>
          <w:szCs w:val="20"/>
        </w:rPr>
        <w:t xml:space="preserve">, является постановление Администрации </w:t>
      </w:r>
      <w:r w:rsidRPr="00405E0F">
        <w:rPr>
          <w:rFonts w:ascii="PT Astra Serif" w:hAnsi="PT Astra Serif" w:cs="PT Astra Serif"/>
          <w:sz w:val="20"/>
          <w:szCs w:val="20"/>
        </w:rPr>
        <w:t xml:space="preserve">об отказе в выдаче </w:t>
      </w:r>
      <w:r w:rsidRPr="00405E0F">
        <w:rPr>
          <w:rFonts w:ascii="PT Astra Serif" w:eastAsia="Arial" w:hAnsi="PT Astra Serif" w:cs="PT Astra Serif"/>
          <w:sz w:val="20"/>
          <w:szCs w:val="20"/>
        </w:rPr>
        <w:t>акта</w:t>
      </w:r>
      <w:r w:rsidRPr="00405E0F">
        <w:rPr>
          <w:rFonts w:ascii="PT Astra Serif" w:hAnsi="PT Astra Serif" w:cs="PT Astra Serif"/>
          <w:sz w:val="20"/>
          <w:szCs w:val="20"/>
        </w:rPr>
        <w:t xml:space="preserve"> освидетельствования</w:t>
      </w:r>
      <w:r w:rsidRPr="00405E0F">
        <w:rPr>
          <w:rFonts w:ascii="PT Astra Serif" w:eastAsia="SimSun" w:hAnsi="PT Astra Serif" w:cs="PT Astra Serif"/>
          <w:sz w:val="20"/>
          <w:szCs w:val="20"/>
        </w:rPr>
        <w:t xml:space="preserve">.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межведомственное информационное взаимодействие;</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принятие решения о предоставлении (об отказе в предоставлении)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предоставление результата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u w:val="single"/>
        </w:rPr>
        <w:t>3.3.3. Прием запроса и документов и (или) информации, необходимых для предоставления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u w:val="single"/>
        </w:rPr>
        <w:t>3.3.3.1. Заявитель (представитель заявителя) для получения муниципальной услуги представляет:</w:t>
      </w:r>
    </w:p>
    <w:p w:rsidR="00F7071A" w:rsidRPr="00405E0F" w:rsidRDefault="00F7071A" w:rsidP="00F7071A">
      <w:pPr>
        <w:ind w:firstLine="709"/>
        <w:rPr>
          <w:sz w:val="20"/>
          <w:szCs w:val="20"/>
        </w:rPr>
      </w:pPr>
      <w:r w:rsidRPr="00405E0F">
        <w:rPr>
          <w:rFonts w:cs="PT Astra Serif"/>
          <w:sz w:val="20"/>
          <w:szCs w:val="20"/>
        </w:rPr>
        <w:t>заявление о выдаче акта освидетельствования по</w:t>
      </w:r>
      <w:r w:rsidRPr="00405E0F">
        <w:rPr>
          <w:rFonts w:eastAsia="Times New Roman" w:cs="PT Astra Serif"/>
          <w:sz w:val="20"/>
          <w:szCs w:val="20"/>
        </w:rPr>
        <w:t xml:space="preserve"> форм</w:t>
      </w:r>
      <w:r w:rsidRPr="00405E0F">
        <w:rPr>
          <w:rFonts w:cs="PT Astra Serif"/>
          <w:sz w:val="20"/>
          <w:szCs w:val="20"/>
        </w:rPr>
        <w:t>е,</w:t>
      </w:r>
      <w:r w:rsidRPr="00405E0F">
        <w:rPr>
          <w:rFonts w:eastAsia="Times New Roman" w:cs="PT Astra Serif"/>
          <w:sz w:val="20"/>
          <w:szCs w:val="20"/>
        </w:rPr>
        <w:t xml:space="preserve"> приведен</w:t>
      </w:r>
      <w:r w:rsidRPr="00405E0F">
        <w:rPr>
          <w:rFonts w:cs="PT Astra Serif"/>
          <w:sz w:val="20"/>
          <w:szCs w:val="20"/>
        </w:rPr>
        <w:t>ной</w:t>
      </w:r>
      <w:r w:rsidRPr="00405E0F">
        <w:rPr>
          <w:rFonts w:eastAsia="Times New Roman" w:cs="PT Astra Serif"/>
          <w:sz w:val="20"/>
          <w:szCs w:val="20"/>
        </w:rPr>
        <w:t xml:space="preserve"> в приложении № </w:t>
      </w:r>
      <w:r w:rsidRPr="00405E0F">
        <w:rPr>
          <w:rFonts w:cs="PT Astra Serif"/>
          <w:sz w:val="20"/>
          <w:szCs w:val="20"/>
        </w:rPr>
        <w:t>2</w:t>
      </w:r>
      <w:r w:rsidRPr="00405E0F">
        <w:rPr>
          <w:rFonts w:eastAsia="Times New Roman" w:cs="PT Astra Serif"/>
          <w:sz w:val="20"/>
          <w:szCs w:val="20"/>
        </w:rPr>
        <w:t xml:space="preserve"> к </w:t>
      </w:r>
      <w:r w:rsidRPr="00405E0F">
        <w:rPr>
          <w:rFonts w:cs="PT Astra Serif"/>
          <w:sz w:val="20"/>
          <w:szCs w:val="20"/>
        </w:rPr>
        <w:t>административному</w:t>
      </w:r>
      <w:r w:rsidRPr="00405E0F">
        <w:rPr>
          <w:rFonts w:eastAsia="Times New Roman" w:cs="PT Astra Serif"/>
          <w:sz w:val="20"/>
          <w:szCs w:val="20"/>
        </w:rPr>
        <w:t xml:space="preserve"> </w:t>
      </w:r>
      <w:r w:rsidRPr="00405E0F">
        <w:rPr>
          <w:rFonts w:cs="PT Astra Serif"/>
          <w:sz w:val="20"/>
          <w:szCs w:val="20"/>
        </w:rPr>
        <w:t>регламенту;</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bCs/>
          <w:kern w:val="0"/>
          <w:sz w:val="20"/>
          <w:szCs w:val="20"/>
          <w:lang w:eastAsia="ru-RU"/>
        </w:rPr>
        <w:t xml:space="preserve">правоустанавливающие и (или) правоудостоверяющие документы на объект </w:t>
      </w:r>
      <w:r w:rsidRPr="00405E0F">
        <w:rPr>
          <w:rFonts w:ascii="PT Astra Serif" w:hAnsi="PT Astra Serif" w:cs="PT Astra Serif"/>
          <w:bCs/>
          <w:kern w:val="0"/>
          <w:sz w:val="20"/>
          <w:szCs w:val="20"/>
          <w:lang w:eastAsia="ru-RU"/>
        </w:rPr>
        <w:lastRenderedPageBreak/>
        <w:t>индивидуального жилищного строительства</w:t>
      </w:r>
      <w:r w:rsidRPr="00405E0F">
        <w:rPr>
          <w:rFonts w:ascii="PT Astra Serif" w:hAnsi="PT Astra Serif" w:cs="PT Astra Serif"/>
          <w:sz w:val="20"/>
          <w:szCs w:val="20"/>
        </w:rPr>
        <w:t xml:space="preserve"> или дома блокированной застройки</w:t>
      </w:r>
      <w:r w:rsidRPr="00405E0F">
        <w:rPr>
          <w:rFonts w:ascii="PT Astra Serif" w:hAnsi="PT Astra Serif" w:cs="PT Astra Serif"/>
          <w:bCs/>
          <w:kern w:val="0"/>
          <w:sz w:val="20"/>
          <w:szCs w:val="20"/>
          <w:lang w:eastAsia="ru-RU"/>
        </w:rPr>
        <w:t xml:space="preserve"> (в случае если право на объект не зарегистрировано в ЕГРН);</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документ, удостоверяющий личность заявителя (представителя заявителя -в случае обращения представителя заявителя);</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u w:val="single"/>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7071A" w:rsidRPr="00405E0F" w:rsidRDefault="00F7071A" w:rsidP="00F7071A">
      <w:pPr>
        <w:ind w:firstLine="709"/>
        <w:rPr>
          <w:sz w:val="20"/>
          <w:szCs w:val="20"/>
        </w:rPr>
      </w:pPr>
      <w:r w:rsidRPr="00405E0F">
        <w:rPr>
          <w:rFonts w:cs="PT Astra Serif"/>
          <w:sz w:val="20"/>
          <w:szCs w:val="20"/>
        </w:rPr>
        <w:t>документ,</w:t>
      </w:r>
      <w:r w:rsidRPr="00405E0F">
        <w:rPr>
          <w:rFonts w:eastAsia="Times New Roman" w:cs="PT Astra Serif"/>
          <w:sz w:val="20"/>
          <w:szCs w:val="20"/>
        </w:rPr>
        <w:t xml:space="preserve"> </w:t>
      </w:r>
      <w:r w:rsidRPr="00405E0F">
        <w:rPr>
          <w:rFonts w:cs="PT Astra Serif"/>
          <w:sz w:val="20"/>
          <w:szCs w:val="20"/>
        </w:rPr>
        <w:t>подтверждающий</w:t>
      </w:r>
      <w:r w:rsidRPr="00405E0F">
        <w:rPr>
          <w:rFonts w:eastAsia="Times New Roman" w:cs="PT Astra Serif"/>
          <w:sz w:val="20"/>
          <w:szCs w:val="20"/>
        </w:rPr>
        <w:t xml:space="preserve"> </w:t>
      </w:r>
      <w:r w:rsidRPr="00405E0F">
        <w:rPr>
          <w:rFonts w:cs="PT Astra Serif"/>
          <w:sz w:val="20"/>
          <w:szCs w:val="20"/>
        </w:rPr>
        <w:t>факт</w:t>
      </w:r>
      <w:r w:rsidRPr="00405E0F">
        <w:rPr>
          <w:rFonts w:eastAsia="Times New Roman" w:cs="PT Astra Serif"/>
          <w:sz w:val="20"/>
          <w:szCs w:val="20"/>
        </w:rPr>
        <w:t xml:space="preserve"> </w:t>
      </w:r>
      <w:r w:rsidRPr="00405E0F">
        <w:rPr>
          <w:rFonts w:cs="PT Astra Serif"/>
          <w:sz w:val="20"/>
          <w:szCs w:val="20"/>
        </w:rPr>
        <w:t>создания</w:t>
      </w:r>
      <w:r w:rsidRPr="00405E0F">
        <w:rPr>
          <w:rFonts w:eastAsia="Times New Roman" w:cs="PT Astra Serif"/>
          <w:sz w:val="20"/>
          <w:szCs w:val="20"/>
        </w:rPr>
        <w:t xml:space="preserve"> </w:t>
      </w:r>
      <w:r w:rsidRPr="00405E0F">
        <w:rPr>
          <w:rFonts w:cs="PT Astra Serif"/>
          <w:sz w:val="20"/>
          <w:szCs w:val="20"/>
        </w:rPr>
        <w:t>объекта</w:t>
      </w:r>
      <w:r w:rsidRPr="00405E0F">
        <w:rPr>
          <w:rFonts w:eastAsia="Times New Roman" w:cs="PT Astra Serif"/>
          <w:sz w:val="20"/>
          <w:szCs w:val="20"/>
        </w:rPr>
        <w:t xml:space="preserve"> </w:t>
      </w:r>
      <w:r w:rsidRPr="00405E0F">
        <w:rPr>
          <w:rFonts w:cs="PT Astra Serif"/>
          <w:sz w:val="20"/>
          <w:szCs w:val="20"/>
        </w:rPr>
        <w:t>индивидуального</w:t>
      </w:r>
      <w:r w:rsidRPr="00405E0F">
        <w:rPr>
          <w:rFonts w:eastAsia="Times New Roman" w:cs="PT Astra Serif"/>
          <w:sz w:val="20"/>
          <w:szCs w:val="20"/>
        </w:rPr>
        <w:t xml:space="preserve"> </w:t>
      </w:r>
      <w:r w:rsidRPr="00405E0F">
        <w:rPr>
          <w:rFonts w:cs="PT Astra Serif"/>
          <w:sz w:val="20"/>
          <w:szCs w:val="20"/>
        </w:rPr>
        <w:t>жилищного</w:t>
      </w:r>
      <w:r w:rsidRPr="00405E0F">
        <w:rPr>
          <w:rFonts w:eastAsia="Times New Roman" w:cs="PT Astra Serif"/>
          <w:sz w:val="20"/>
          <w:szCs w:val="20"/>
        </w:rPr>
        <w:t xml:space="preserve"> </w:t>
      </w:r>
      <w:r w:rsidRPr="00405E0F">
        <w:rPr>
          <w:rFonts w:cs="PT Astra Serif"/>
          <w:sz w:val="20"/>
          <w:szCs w:val="20"/>
        </w:rPr>
        <w:t>строительства или дома блокированной застройки</w:t>
      </w:r>
      <w:r w:rsidRPr="00405E0F">
        <w:rPr>
          <w:rFonts w:eastAsia="Times New Roman" w:cs="PT Astra Serif"/>
          <w:sz w:val="20"/>
          <w:szCs w:val="20"/>
        </w:rPr>
        <w:t xml:space="preserve"> </w:t>
      </w:r>
      <w:r w:rsidRPr="00405E0F">
        <w:rPr>
          <w:rFonts w:cs="PT Astra Serif"/>
          <w:sz w:val="20"/>
          <w:szCs w:val="20"/>
        </w:rPr>
        <w:t>(кадастровый паспорт здания, сооружения, объекта незавершенного строительства или кадастровая выписка об объекте недвижимости).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bCs/>
          <w:kern w:val="0"/>
          <w:sz w:val="20"/>
          <w:szCs w:val="20"/>
          <w:lang w:eastAsia="ru-RU"/>
        </w:rPr>
        <w:t>правоустанавливающие и (или) правоудостоверяющие документы на объект индивидуального жилищного строительства</w:t>
      </w:r>
      <w:r w:rsidRPr="00405E0F">
        <w:rPr>
          <w:rFonts w:ascii="PT Astra Serif" w:hAnsi="PT Astra Serif" w:cs="PT Astra Serif"/>
          <w:sz w:val="20"/>
          <w:szCs w:val="20"/>
        </w:rPr>
        <w:t xml:space="preserve"> или дома блокированной застройки</w:t>
      </w:r>
      <w:r w:rsidRPr="00405E0F">
        <w:rPr>
          <w:rFonts w:ascii="PT Astra Serif" w:hAnsi="PT Astra Serif" w:cs="PT Astra Serif"/>
          <w:bCs/>
          <w:kern w:val="0"/>
          <w:sz w:val="20"/>
          <w:szCs w:val="20"/>
          <w:lang w:eastAsia="ru-RU"/>
        </w:rPr>
        <w:t xml:space="preserve"> (в случае если право на объект зарегистрировано в ЕГРН);</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3.3.3.3. Способ подачи запроса и документов и (или) информации, необходимых для предоставления муниципальной услуги: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в МФЦ (на бумажном носителе при личном обращении);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посредством Единого портала в электронном виде по адресу: https://www.gosuslugi.ru/600157/1.</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3.3.3.4.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1) при личном обращении: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2) при почтовом отправлении или посредством направления на адрес электронной почты: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посредством направления копии (электронного образа) паспорта гражданина </w:t>
      </w:r>
      <w:r w:rsidRPr="00405E0F">
        <w:rPr>
          <w:rFonts w:ascii="PT Astra Serif" w:hAnsi="PT Astra Serif" w:cs="PT Astra Serif"/>
          <w:sz w:val="20"/>
          <w:szCs w:val="20"/>
        </w:rPr>
        <w:lastRenderedPageBreak/>
        <w:t>Российской Федерации либо иного документа, удостоверяющего личность, заверенной (заверенного) в установленном законодательством порядке;</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3) при обращении посредством Единого портала:</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u w:val="single"/>
        </w:rPr>
        <w:t>3.3.3.5. Основания для принятия решения об отказе в приеме запроса и документов и (или) информации</w:t>
      </w:r>
      <w:r w:rsidRPr="00405E0F">
        <w:rPr>
          <w:rFonts w:ascii="PT Astra Serif" w:hAnsi="PT Astra Serif" w:cs="PT Astra Serif"/>
          <w:sz w:val="20"/>
          <w:szCs w:val="20"/>
        </w:rPr>
        <w:t xml:space="preserve">: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заявление подано лицом, не входящим в круг заявителей;</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представленные документы содержат подчистки и исправления текста, не заверенные в </w:t>
      </w:r>
      <w:r w:rsidRPr="00405E0F">
        <w:rPr>
          <w:rFonts w:ascii="PT Astra Serif" w:hAnsi="PT Astra Serif" w:cs="PT Astra Serif"/>
          <w:sz w:val="20"/>
          <w:szCs w:val="20"/>
        </w:rPr>
        <w:lastRenderedPageBreak/>
        <w:t xml:space="preserve">порядке, установленном законодательством Российской Федерации;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наличие противоречивых сведений в запросе и приложенных к нему документах.</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3.3.3.6. В приеме запроса участвуют: Администрация, МФЦ.</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имеется.</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3.3.3.7.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u w:val="single"/>
        </w:rPr>
        <w:t>3.3.4. Межведомственное информационное взаимодействие.</w:t>
      </w:r>
    </w:p>
    <w:p w:rsidR="00F7071A" w:rsidRPr="00405E0F" w:rsidRDefault="00F7071A" w:rsidP="00F7071A">
      <w:pPr>
        <w:pStyle w:val="Standarduser"/>
        <w:ind w:firstLine="709"/>
        <w:rPr>
          <w:rFonts w:ascii="PT Astra Serif" w:hAnsi="PT Astra Serif"/>
          <w:sz w:val="20"/>
          <w:szCs w:val="20"/>
        </w:rPr>
      </w:pPr>
      <w:r w:rsidRPr="00405E0F">
        <w:rPr>
          <w:rFonts w:ascii="PT Astra Serif" w:hAnsi="PT Astra Serif" w:cs="PT Astra Serif"/>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F7071A" w:rsidRPr="00405E0F" w:rsidRDefault="00F7071A" w:rsidP="00F7071A">
      <w:pPr>
        <w:pStyle w:val="Standard"/>
        <w:ind w:firstLine="737"/>
        <w:rPr>
          <w:rFonts w:ascii="PT Astra Serif" w:hAnsi="PT Astra Serif"/>
          <w:sz w:val="20"/>
          <w:szCs w:val="20"/>
        </w:rPr>
      </w:pPr>
      <w:r w:rsidRPr="00405E0F">
        <w:rPr>
          <w:rFonts w:ascii="PT Astra Serif" w:hAnsi="PT Astra Serif" w:cs="PT Astra Serif"/>
          <w:sz w:val="20"/>
          <w:szCs w:val="20"/>
        </w:rPr>
        <w:t>Федеральная служба государственной регистрации, кадастра и картографии:</w:t>
      </w:r>
    </w:p>
    <w:p w:rsidR="00F7071A" w:rsidRPr="00405E0F" w:rsidRDefault="00F7071A" w:rsidP="00F7071A">
      <w:pPr>
        <w:pStyle w:val="Standard"/>
        <w:ind w:firstLine="737"/>
        <w:rPr>
          <w:rFonts w:ascii="PT Astra Serif" w:hAnsi="PT Astra Serif"/>
          <w:sz w:val="20"/>
          <w:szCs w:val="20"/>
        </w:rPr>
      </w:pPr>
      <w:r w:rsidRPr="00405E0F">
        <w:rPr>
          <w:rFonts w:ascii="PT Astra Serif" w:hAnsi="PT Astra Serif" w:cs="PT Astra Serif"/>
          <w:kern w:val="0"/>
          <w:sz w:val="20"/>
          <w:szCs w:val="20"/>
          <w:lang w:eastAsia="ru-RU"/>
        </w:rPr>
        <w:t>выписка из ЕГРН об объекте недвижимости</w:t>
      </w:r>
      <w:r w:rsidRPr="00405E0F">
        <w:rPr>
          <w:rFonts w:ascii="PT Astra Serif" w:hAnsi="PT Astra Serif" w:cs="PT Astra Serif"/>
          <w:sz w:val="20"/>
          <w:szCs w:val="20"/>
        </w:rPr>
        <w:t>.</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3.3.4.2.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bCs/>
          <w:kern w:val="0"/>
          <w:sz w:val="20"/>
          <w:szCs w:val="20"/>
          <w:lang w:eastAsia="ru-RU"/>
        </w:rPr>
        <w:t>сведения, содержащиеся в разрешении на строительство или уведомлении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u w:val="single"/>
        </w:rPr>
        <w:t>3.3.5. Принятие решения о предоставлении (об отказе в предоставлении) муниципальной услуги.</w:t>
      </w:r>
    </w:p>
    <w:p w:rsidR="00F7071A" w:rsidRPr="00405E0F" w:rsidRDefault="00F7071A" w:rsidP="00F7071A">
      <w:pPr>
        <w:pStyle w:val="Standarduser"/>
        <w:ind w:firstLine="709"/>
        <w:rPr>
          <w:rFonts w:ascii="PT Astra Serif" w:hAnsi="PT Astra Serif"/>
          <w:sz w:val="20"/>
          <w:szCs w:val="20"/>
        </w:rPr>
      </w:pPr>
      <w:r w:rsidRPr="00405E0F">
        <w:rPr>
          <w:rFonts w:ascii="PT Astra Serif" w:hAnsi="PT Astra Serif" w:cs="PT Astra Serif"/>
          <w:sz w:val="20"/>
          <w:szCs w:val="20"/>
        </w:rPr>
        <w:t>Основания для отказа в предоставлении муниципальной услуги:</w:t>
      </w:r>
    </w:p>
    <w:p w:rsidR="00F7071A" w:rsidRPr="00405E0F" w:rsidRDefault="00F7071A" w:rsidP="00F7071A">
      <w:pPr>
        <w:pStyle w:val="Standarduser"/>
        <w:ind w:firstLine="709"/>
        <w:rPr>
          <w:rFonts w:ascii="PT Astra Serif" w:hAnsi="PT Astra Serif"/>
          <w:sz w:val="20"/>
          <w:szCs w:val="20"/>
        </w:rPr>
      </w:pPr>
      <w:r w:rsidRPr="00405E0F">
        <w:rPr>
          <w:rFonts w:ascii="PT Astra Serif" w:hAnsi="PT Astra Serif" w:cs="PT Astra Serif"/>
          <w:sz w:val="20"/>
          <w:szCs w:val="20"/>
        </w:rPr>
        <w:lastRenderedPageBreak/>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F7071A" w:rsidRPr="00405E0F" w:rsidRDefault="00F7071A" w:rsidP="00F7071A">
      <w:pPr>
        <w:pStyle w:val="Standarduser"/>
        <w:ind w:firstLine="709"/>
        <w:rPr>
          <w:rFonts w:ascii="PT Astra Serif" w:hAnsi="PT Astra Serif"/>
          <w:sz w:val="20"/>
          <w:szCs w:val="20"/>
        </w:rPr>
      </w:pPr>
      <w:r w:rsidRPr="00405E0F">
        <w:rPr>
          <w:rFonts w:ascii="PT Astra Serif" w:hAnsi="PT Astra Serif" w:cs="PT Astra Serif"/>
          <w:sz w:val="20"/>
          <w:szCs w:val="20"/>
        </w:rPr>
        <w:t xml:space="preserve">в ходе освидетельствования проведения работ по реконструкции объекта индивидуального жилищного строительства или дома блокированной застройки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6 рабочих дней с даты получения Администрацией всех сведений, необходимых для принятия решения.</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u w:val="single"/>
        </w:rPr>
        <w:t>3.3.6. Предоставление результата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Предоставление результата муниципальной услуги осуществляется </w:t>
      </w:r>
      <w:r w:rsidRPr="00405E0F">
        <w:rPr>
          <w:rFonts w:ascii="PT Astra Serif" w:hAnsi="PT Astra Serif" w:cs="PT Astra Serif"/>
          <w:sz w:val="20"/>
          <w:szCs w:val="20"/>
          <w:lang w:eastAsia="ru-RU"/>
        </w:rPr>
        <w:t>способом, определенным заявителем в заявлении</w:t>
      </w:r>
      <w:r w:rsidRPr="00405E0F">
        <w:rPr>
          <w:rFonts w:ascii="PT Astra Serif" w:eastAsia="Calibri" w:hAnsi="PT Astra Serif" w:cs="PT Astra Serif"/>
          <w:kern w:val="0"/>
          <w:sz w:val="20"/>
          <w:szCs w:val="20"/>
          <w:lang w:eastAsia="en-US"/>
        </w:rPr>
        <w:t>:</w:t>
      </w:r>
    </w:p>
    <w:p w:rsidR="00F7071A" w:rsidRPr="00405E0F" w:rsidRDefault="00F7071A" w:rsidP="00F7071A">
      <w:pPr>
        <w:pStyle w:val="Standard"/>
        <w:ind w:firstLine="709"/>
        <w:rPr>
          <w:rFonts w:ascii="PT Astra Serif" w:hAnsi="PT Astra Serif"/>
          <w:sz w:val="20"/>
          <w:szCs w:val="20"/>
        </w:rPr>
      </w:pPr>
      <w:r w:rsidRPr="00405E0F">
        <w:rPr>
          <w:rFonts w:ascii="PT Astra Serif" w:eastAsia="Calibri" w:hAnsi="PT Astra Serif" w:cs="PT Astra Serif"/>
          <w:kern w:val="0"/>
          <w:sz w:val="20"/>
          <w:szCs w:val="20"/>
          <w:lang w:eastAsia="en-US"/>
        </w:rPr>
        <w:t>путем направления на почтовый адрес;</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bCs/>
          <w:sz w:val="20"/>
          <w:szCs w:val="20"/>
        </w:rPr>
        <w:t>путем выдачи в Администрации или МФЦ;</w:t>
      </w:r>
    </w:p>
    <w:p w:rsidR="00F7071A" w:rsidRPr="00405E0F" w:rsidRDefault="00F7071A" w:rsidP="00F7071A">
      <w:pPr>
        <w:pStyle w:val="Standard"/>
        <w:ind w:firstLine="709"/>
        <w:rPr>
          <w:rFonts w:ascii="PT Astra Serif" w:hAnsi="PT Astra Serif"/>
          <w:sz w:val="20"/>
          <w:szCs w:val="20"/>
        </w:rPr>
      </w:pPr>
      <w:r w:rsidRPr="00405E0F">
        <w:rPr>
          <w:rFonts w:ascii="PT Astra Serif" w:eastAsia="Calibri" w:hAnsi="PT Astra Serif" w:cs="PT Astra Serif"/>
          <w:kern w:val="0"/>
          <w:sz w:val="20"/>
          <w:szCs w:val="20"/>
          <w:lang w:eastAsia="en-US"/>
        </w:rPr>
        <w:t>путем направления электронного документа в личный кабинет заявителя на Едином портале.</w:t>
      </w:r>
    </w:p>
    <w:p w:rsidR="00F7071A" w:rsidRPr="00405E0F" w:rsidRDefault="00F7071A" w:rsidP="00F7071A">
      <w:pPr>
        <w:widowControl w:val="0"/>
        <w:ind w:firstLine="709"/>
        <w:textAlignment w:val="baseline"/>
        <w:rPr>
          <w:sz w:val="20"/>
          <w:szCs w:val="20"/>
        </w:rPr>
      </w:pPr>
      <w:r w:rsidRPr="00405E0F">
        <w:rPr>
          <w:rFonts w:eastAsia="Times New Roman" w:cs="PT Astra Serif"/>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eastAsia="Calibri" w:hAnsi="PT Astra Serif" w:cs="PT Astra Serif"/>
          <w:kern w:val="0"/>
          <w:sz w:val="20"/>
          <w:szCs w:val="20"/>
          <w:lang w:eastAsia="en-US"/>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w:t>
      </w:r>
      <w:r w:rsidRPr="00405E0F">
        <w:rPr>
          <w:rFonts w:ascii="PT Astra Serif" w:hAnsi="PT Astra Serif" w:cs="PT Astra Serif"/>
          <w:kern w:val="0"/>
          <w:sz w:val="20"/>
          <w:szCs w:val="20"/>
        </w:rPr>
        <w:t xml:space="preserve"> </w:t>
      </w:r>
      <w:r w:rsidRPr="00405E0F">
        <w:rPr>
          <w:rFonts w:ascii="PT Astra Serif" w:eastAsia="Calibri" w:hAnsi="PT Astra Serif" w:cs="PT Astra Serif"/>
          <w:kern w:val="0"/>
          <w:sz w:val="20"/>
          <w:szCs w:val="20"/>
          <w:lang w:eastAsia="en-US"/>
        </w:rPr>
        <w:t>отсутствует.</w:t>
      </w:r>
    </w:p>
    <w:p w:rsidR="00F7071A" w:rsidRPr="00405E0F" w:rsidRDefault="00F7071A" w:rsidP="00F7071A">
      <w:pPr>
        <w:pStyle w:val="Standard"/>
        <w:ind w:firstLine="709"/>
        <w:rPr>
          <w:rFonts w:ascii="PT Astra Serif" w:hAnsi="PT Astra Serif"/>
          <w:sz w:val="20"/>
          <w:szCs w:val="20"/>
        </w:rPr>
      </w:pPr>
      <w:r w:rsidRPr="00405E0F">
        <w:rPr>
          <w:rFonts w:ascii="PT Astra Serif" w:eastAsia="Calibri" w:hAnsi="PT Astra Serif" w:cs="PT Astra Serif"/>
          <w:kern w:val="0"/>
          <w:sz w:val="20"/>
          <w:szCs w:val="20"/>
          <w:lang w:eastAsia="en-US"/>
        </w:rPr>
        <w:t xml:space="preserve">3.3.7. Максимальный срок предоставления муниципальной услуги в соответствии с вариантом предоставления муниципальной услуги составляет 10 рабочих дней </w:t>
      </w:r>
      <w:r w:rsidRPr="00405E0F">
        <w:rPr>
          <w:rFonts w:ascii="PT Astra Serif" w:hAnsi="PT Astra Serif" w:cs="PT Astra Serif"/>
          <w:color w:val="000000"/>
          <w:sz w:val="20"/>
          <w:szCs w:val="20"/>
        </w:rPr>
        <w:t xml:space="preserve">со дня регистрации запроса </w:t>
      </w:r>
      <w:r w:rsidRPr="00405E0F">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405E0F">
        <w:rPr>
          <w:rFonts w:ascii="PT Astra Serif" w:eastAsia="Calibri" w:hAnsi="PT Astra Serif" w:cs="PT Astra Serif"/>
          <w:kern w:val="0"/>
          <w:sz w:val="20"/>
          <w:szCs w:val="20"/>
          <w:lang w:eastAsia="en-US"/>
        </w:rPr>
        <w:t>.</w:t>
      </w:r>
    </w:p>
    <w:p w:rsidR="00F7071A" w:rsidRPr="00405E0F" w:rsidRDefault="00F7071A" w:rsidP="00F7071A">
      <w:pPr>
        <w:pStyle w:val="Standard"/>
        <w:ind w:firstLine="709"/>
        <w:jc w:val="center"/>
        <w:rPr>
          <w:rFonts w:ascii="PT Astra Serif" w:eastAsia="Calibri" w:hAnsi="PT Astra Serif" w:cs="PT Astra Serif"/>
          <w:kern w:val="0"/>
          <w:sz w:val="20"/>
          <w:szCs w:val="20"/>
          <w:lang w:eastAsia="en-US"/>
        </w:rPr>
      </w:pP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sz w:val="20"/>
          <w:szCs w:val="20"/>
        </w:rPr>
        <w:t xml:space="preserve">3.4. Вариант № 2. </w:t>
      </w:r>
      <w:r w:rsidRPr="00405E0F">
        <w:rPr>
          <w:rFonts w:ascii="PT Astra Serif" w:hAnsi="PT Astra Serif" w:cs="PT Astra Serif"/>
          <w:b/>
          <w:bCs/>
          <w:sz w:val="20"/>
          <w:szCs w:val="20"/>
          <w:lang w:eastAsia="ru-RU"/>
        </w:rPr>
        <w:t>Исправление технической ошибки</w:t>
      </w:r>
    </w:p>
    <w:p w:rsidR="00F7071A" w:rsidRPr="00405E0F" w:rsidRDefault="00F7071A" w:rsidP="00F7071A">
      <w:pPr>
        <w:pStyle w:val="Standard"/>
        <w:ind w:firstLine="709"/>
        <w:jc w:val="center"/>
        <w:rPr>
          <w:rFonts w:ascii="PT Astra Serif" w:hAnsi="PT Astra Serif" w:cs="PT Astra Serif"/>
          <w:b/>
          <w:sz w:val="20"/>
          <w:szCs w:val="20"/>
        </w:rPr>
      </w:pPr>
    </w:p>
    <w:p w:rsidR="00F7071A" w:rsidRPr="00405E0F" w:rsidRDefault="00F7071A" w:rsidP="00F7071A">
      <w:pPr>
        <w:pStyle w:val="Standard"/>
        <w:tabs>
          <w:tab w:val="left" w:pos="0"/>
        </w:tabs>
        <w:ind w:firstLine="709"/>
        <w:rPr>
          <w:rFonts w:ascii="PT Astra Serif" w:hAnsi="PT Astra Serif"/>
          <w:sz w:val="20"/>
          <w:szCs w:val="20"/>
        </w:rPr>
      </w:pPr>
      <w:r w:rsidRPr="00405E0F">
        <w:rPr>
          <w:rFonts w:ascii="PT Astra Serif" w:hAnsi="PT Astra Serif" w:cs="PT Astra Serif"/>
          <w:sz w:val="20"/>
          <w:szCs w:val="20"/>
        </w:rPr>
        <w:t>3.4.1. Результатами варианта предоставления муниципальной услуги заявителю являются:</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исправление технической ошибки;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отказ в исправлении технической ошибки.</w:t>
      </w:r>
    </w:p>
    <w:p w:rsidR="00F7071A" w:rsidRPr="00405E0F" w:rsidRDefault="00F7071A" w:rsidP="00F7071A">
      <w:pPr>
        <w:ind w:firstLine="708"/>
        <w:rPr>
          <w:sz w:val="20"/>
          <w:szCs w:val="20"/>
        </w:rPr>
      </w:pPr>
      <w:r w:rsidRPr="00405E0F">
        <w:rPr>
          <w:rFonts w:cs="PT Astra Serif"/>
          <w:sz w:val="20"/>
          <w:szCs w:val="20"/>
        </w:rPr>
        <w:lastRenderedPageBreak/>
        <w:t xml:space="preserve">Документом, содержащим решение об исправлении технической ошибки, является выданный взамен документа, содержащего техническую ошибку </w:t>
      </w:r>
      <w:r w:rsidRPr="00405E0F">
        <w:rPr>
          <w:rFonts w:eastAsia="Arial" w:cs="PT Astra Serif"/>
          <w:sz w:val="20"/>
          <w:szCs w:val="20"/>
        </w:rPr>
        <w:t>акт</w:t>
      </w:r>
      <w:r w:rsidRPr="00405E0F">
        <w:rPr>
          <w:rFonts w:eastAsia="Times New Roman" w:cs="PT Astra Serif"/>
          <w:sz w:val="20"/>
          <w:szCs w:val="20"/>
        </w:rPr>
        <w:t xml:space="preserve"> </w:t>
      </w:r>
      <w:r w:rsidRPr="00405E0F">
        <w:rPr>
          <w:rFonts w:cs="PT Astra Serif"/>
          <w:sz w:val="20"/>
          <w:szCs w:val="20"/>
        </w:rPr>
        <w:t>освидетельствования.</w:t>
      </w:r>
    </w:p>
    <w:p w:rsidR="00F7071A" w:rsidRPr="00405E0F" w:rsidRDefault="00F7071A" w:rsidP="00F7071A">
      <w:pPr>
        <w:ind w:firstLine="708"/>
        <w:rPr>
          <w:sz w:val="20"/>
          <w:szCs w:val="20"/>
        </w:rPr>
      </w:pPr>
      <w:r w:rsidRPr="00405E0F">
        <w:rPr>
          <w:rFonts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принятие решения о предоставлении (об отказе в предоставлении)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предоставление результата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u w:val="single"/>
        </w:rPr>
        <w:t>3.4.3. Прием запроса и документов и (или) информации, необходимых для предоставления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u w:val="single"/>
        </w:rPr>
        <w:t>3.4.3.1. Заявитель (представитель заявителя) для получения муниципальной услуги представляет</w:t>
      </w:r>
      <w:r w:rsidRPr="00405E0F">
        <w:rPr>
          <w:rFonts w:ascii="PT Astra Serif" w:hAnsi="PT Astra Serif" w:cs="PT Astra Serif"/>
          <w:sz w:val="20"/>
          <w:szCs w:val="20"/>
        </w:rPr>
        <w:t>:</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заявление об исправлении технической ошибки по форме, приведенной в приложении № 4 к административному регламенту;</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документ, удостоверяющий личность заявителя (представителя заявителя - в случае обращения представителя заявителя);</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7071A" w:rsidRPr="00405E0F" w:rsidRDefault="00F7071A" w:rsidP="00F7071A">
      <w:pPr>
        <w:widowControl w:val="0"/>
        <w:ind w:firstLine="709"/>
        <w:textAlignment w:val="baseline"/>
        <w:rPr>
          <w:sz w:val="20"/>
          <w:szCs w:val="20"/>
        </w:rPr>
      </w:pPr>
      <w:r w:rsidRPr="00405E0F">
        <w:rPr>
          <w:rFonts w:cs="PT Astra Serif"/>
          <w:sz w:val="20"/>
          <w:szCs w:val="20"/>
        </w:rPr>
        <w:t>3.4.3.3. Способ подачи запроса и документов и (или) информации, необходимых для предоставления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3.4.3.4. Способы установления личности </w:t>
      </w:r>
      <w:r w:rsidRPr="00405E0F">
        <w:rPr>
          <w:rFonts w:ascii="PT Astra Serif" w:hAnsi="PT Astra Serif" w:cs="PT Astra Serif"/>
          <w:sz w:val="20"/>
          <w:szCs w:val="20"/>
        </w:rPr>
        <w:lastRenderedPageBreak/>
        <w:t>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1) при личном обращении: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2) при почтовом отправлении: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u w:val="single"/>
        </w:rPr>
        <w:t>3.5.3.5. Основания для принятия решения об отказе в приеме запроса и документов и (или) информации</w:t>
      </w:r>
      <w:r w:rsidRPr="00405E0F">
        <w:rPr>
          <w:rFonts w:ascii="PT Astra Serif" w:hAnsi="PT Astra Serif" w:cs="PT Astra Serif"/>
          <w:sz w:val="20"/>
          <w:szCs w:val="20"/>
        </w:rPr>
        <w:t>:</w:t>
      </w:r>
    </w:p>
    <w:p w:rsidR="00F7071A" w:rsidRPr="00405E0F" w:rsidRDefault="00F7071A" w:rsidP="00F7071A">
      <w:pPr>
        <w:ind w:firstLine="709"/>
        <w:rPr>
          <w:sz w:val="20"/>
          <w:szCs w:val="20"/>
        </w:rPr>
      </w:pPr>
      <w:r w:rsidRPr="00405E0F">
        <w:rPr>
          <w:rFonts w:eastAsia="Times New Roman" w:cs="PT Astra Serif"/>
          <w:sz w:val="20"/>
          <w:szCs w:val="20"/>
        </w:rPr>
        <w:t>заявление подано в орган, в полномочия которого не входит предоставление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к заявлению не приложены документы, предусмотренные пунктом 3.4.3.1 административного регламента.</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Форма уведомления об отказе в приеме документов приведена в приложении № 3 к административному регламенту.</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3.4.3.6. В приеме запроса участвует Администрация.</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w:t>
      </w:r>
      <w:r w:rsidRPr="00405E0F">
        <w:rPr>
          <w:rFonts w:ascii="PT Astra Serif" w:hAnsi="PT Astra Serif" w:cs="PT Astra Serif"/>
          <w:kern w:val="0"/>
          <w:sz w:val="20"/>
          <w:szCs w:val="20"/>
        </w:rPr>
        <w:t xml:space="preserve"> </w:t>
      </w:r>
      <w:r w:rsidRPr="00405E0F">
        <w:rPr>
          <w:rFonts w:ascii="PT Astra Serif" w:hAnsi="PT Astra Serif" w:cs="PT Astra Serif"/>
          <w:sz w:val="20"/>
          <w:szCs w:val="20"/>
        </w:rPr>
        <w:t>отсутствует.</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3.4.3.7.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u w:val="single"/>
        </w:rPr>
        <w:t>3.4.4. Принятие решения о предоставлении (об отказе в предоставлении)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Основание для отказа в предоставлении муниципальной услуги: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bCs/>
          <w:sz w:val="20"/>
          <w:szCs w:val="20"/>
        </w:rPr>
        <w:t>отсутствие факта допущения технической ошибки.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lastRenderedPageBreak/>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u w:val="single"/>
        </w:rPr>
        <w:t>3.4.5. Предоставление результата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Предоставление результата муниципальной услуги осуществляется </w:t>
      </w:r>
      <w:r w:rsidRPr="00405E0F">
        <w:rPr>
          <w:rFonts w:ascii="PT Astra Serif" w:hAnsi="PT Astra Serif" w:cs="PT Astra Serif"/>
          <w:sz w:val="20"/>
          <w:szCs w:val="20"/>
          <w:lang w:eastAsia="ru-RU"/>
        </w:rPr>
        <w:t xml:space="preserve">способом, определенным заявителем в </w:t>
      </w:r>
      <w:r w:rsidRPr="00405E0F">
        <w:rPr>
          <w:rFonts w:ascii="PT Astra Serif" w:eastAsia="Calibri" w:hAnsi="PT Astra Serif" w:cs="PT Astra Serif"/>
          <w:kern w:val="0"/>
          <w:sz w:val="20"/>
          <w:szCs w:val="20"/>
          <w:lang w:eastAsia="en-US"/>
        </w:rPr>
        <w:t>заявлении:</w:t>
      </w:r>
    </w:p>
    <w:p w:rsidR="00F7071A" w:rsidRPr="00405E0F" w:rsidRDefault="00F7071A" w:rsidP="00F7071A">
      <w:pPr>
        <w:pStyle w:val="Standard"/>
        <w:ind w:firstLine="709"/>
        <w:rPr>
          <w:rFonts w:ascii="PT Astra Serif" w:hAnsi="PT Astra Serif"/>
          <w:sz w:val="20"/>
          <w:szCs w:val="20"/>
        </w:rPr>
      </w:pPr>
      <w:r w:rsidRPr="00405E0F">
        <w:rPr>
          <w:rFonts w:ascii="PT Astra Serif" w:eastAsia="Calibri" w:hAnsi="PT Astra Serif" w:cs="PT Astra Serif"/>
          <w:kern w:val="0"/>
          <w:sz w:val="20"/>
          <w:szCs w:val="20"/>
          <w:lang w:eastAsia="en-US"/>
        </w:rPr>
        <w:t>путем направления на почтовый адрес;</w:t>
      </w:r>
    </w:p>
    <w:p w:rsidR="00F7071A" w:rsidRPr="00405E0F" w:rsidRDefault="00F7071A" w:rsidP="00F7071A">
      <w:pPr>
        <w:pStyle w:val="Standard"/>
        <w:ind w:firstLine="709"/>
        <w:rPr>
          <w:rFonts w:ascii="PT Astra Serif" w:hAnsi="PT Astra Serif"/>
          <w:sz w:val="20"/>
          <w:szCs w:val="20"/>
        </w:rPr>
      </w:pPr>
      <w:r w:rsidRPr="00405E0F">
        <w:rPr>
          <w:rFonts w:ascii="PT Astra Serif" w:eastAsia="Calibri" w:hAnsi="PT Astra Serif" w:cs="PT Astra Serif"/>
          <w:kern w:val="0"/>
          <w:sz w:val="20"/>
          <w:szCs w:val="20"/>
          <w:lang w:eastAsia="en-US"/>
        </w:rPr>
        <w:t>путем выдачи в Администрации.</w:t>
      </w:r>
    </w:p>
    <w:p w:rsidR="00F7071A" w:rsidRPr="00405E0F" w:rsidRDefault="00F7071A" w:rsidP="00F7071A">
      <w:pPr>
        <w:widowControl w:val="0"/>
        <w:ind w:firstLine="709"/>
        <w:textAlignment w:val="baseline"/>
        <w:rPr>
          <w:sz w:val="20"/>
          <w:szCs w:val="20"/>
        </w:rPr>
      </w:pPr>
      <w:r w:rsidRPr="00405E0F">
        <w:rPr>
          <w:rFonts w:eastAsia="Times New Roman" w:cs="PT Astra Serif"/>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Возможность предоставления </w:t>
      </w:r>
      <w:r w:rsidRPr="00405E0F">
        <w:rPr>
          <w:rFonts w:ascii="PT Astra Serif" w:eastAsia="Calibri" w:hAnsi="PT Astra Serif" w:cs="PT Astra Serif"/>
          <w:kern w:val="0"/>
          <w:sz w:val="20"/>
          <w:szCs w:val="20"/>
          <w:lang w:eastAsia="en-US"/>
        </w:rPr>
        <w:t xml:space="preserve">Администрацией </w:t>
      </w:r>
      <w:r w:rsidRPr="00405E0F">
        <w:rPr>
          <w:rFonts w:ascii="PT Astra Serif" w:hAnsi="PT Astra Serif" w:cs="PT Astra Serif"/>
          <w:sz w:val="20"/>
          <w:szCs w:val="20"/>
        </w:rPr>
        <w:t>результата муниципальной услуги по выбору заявителя независимо от его места жительства или места пребывания отсутствует.</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3.4.6.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405E0F">
        <w:rPr>
          <w:rFonts w:ascii="PT Astra Serif" w:hAnsi="PT Astra Serif" w:cs="PT Astra Serif"/>
          <w:color w:val="000000"/>
          <w:sz w:val="20"/>
          <w:szCs w:val="20"/>
        </w:rPr>
        <w:t xml:space="preserve">со дня регистрации запроса </w:t>
      </w:r>
      <w:r w:rsidRPr="00405E0F">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405E0F">
        <w:rPr>
          <w:rFonts w:ascii="PT Astra Serif" w:hAnsi="PT Astra Serif" w:cs="PT Astra Serif"/>
          <w:sz w:val="20"/>
          <w:szCs w:val="20"/>
        </w:rPr>
        <w:t>.</w:t>
      </w:r>
    </w:p>
    <w:p w:rsidR="00F7071A" w:rsidRPr="00405E0F" w:rsidRDefault="00F7071A" w:rsidP="00F7071A">
      <w:pPr>
        <w:pStyle w:val="Standard"/>
        <w:ind w:firstLine="709"/>
        <w:jc w:val="center"/>
        <w:rPr>
          <w:rFonts w:ascii="PT Astra Serif" w:hAnsi="PT Astra Serif" w:cs="PT Astra Serif"/>
          <w:b/>
          <w:sz w:val="20"/>
          <w:szCs w:val="20"/>
        </w:rPr>
      </w:pPr>
    </w:p>
    <w:p w:rsidR="00F7071A" w:rsidRPr="00405E0F" w:rsidRDefault="00F7071A" w:rsidP="00F7071A">
      <w:pPr>
        <w:pStyle w:val="Standard"/>
        <w:ind w:firstLine="709"/>
        <w:jc w:val="center"/>
        <w:rPr>
          <w:rFonts w:ascii="PT Astra Serif" w:hAnsi="PT Astra Serif"/>
          <w:sz w:val="20"/>
          <w:szCs w:val="20"/>
        </w:rPr>
      </w:pPr>
      <w:r w:rsidRPr="00405E0F">
        <w:rPr>
          <w:rFonts w:ascii="PT Astra Serif" w:hAnsi="PT Astra Serif" w:cs="PT Astra Serif"/>
          <w:b/>
          <w:sz w:val="20"/>
          <w:szCs w:val="20"/>
        </w:rPr>
        <w:t xml:space="preserve">3.5. Вариант </w:t>
      </w:r>
      <w:r w:rsidRPr="00405E0F">
        <w:rPr>
          <w:rFonts w:ascii="PT Astra Serif" w:hAnsi="PT Astra Serif" w:cs="PT Astra Serif"/>
          <w:b/>
          <w:bCs/>
          <w:sz w:val="20"/>
          <w:szCs w:val="20"/>
        </w:rPr>
        <w:t>№ 3. Получение дубл</w:t>
      </w:r>
      <w:r w:rsidRPr="00405E0F">
        <w:rPr>
          <w:rFonts w:ascii="PT Astra Serif" w:hAnsi="PT Astra Serif" w:cs="PT Astra Serif"/>
          <w:b/>
          <w:bCs/>
          <w:sz w:val="20"/>
          <w:szCs w:val="20"/>
          <w:lang w:eastAsia="ru-RU"/>
        </w:rPr>
        <w:t>иката</w:t>
      </w:r>
    </w:p>
    <w:p w:rsidR="00F7071A" w:rsidRPr="00405E0F" w:rsidRDefault="00F7071A" w:rsidP="00F7071A">
      <w:pPr>
        <w:pStyle w:val="Standard"/>
        <w:ind w:firstLine="709"/>
        <w:jc w:val="center"/>
        <w:rPr>
          <w:rFonts w:ascii="PT Astra Serif" w:hAnsi="PT Astra Serif" w:cs="PT Astra Serif"/>
          <w:b/>
          <w:sz w:val="20"/>
          <w:szCs w:val="20"/>
        </w:rPr>
      </w:pPr>
    </w:p>
    <w:p w:rsidR="00F7071A" w:rsidRPr="00405E0F" w:rsidRDefault="00F7071A" w:rsidP="00F7071A">
      <w:pPr>
        <w:pStyle w:val="Standard"/>
        <w:tabs>
          <w:tab w:val="left" w:pos="0"/>
        </w:tabs>
        <w:ind w:firstLine="709"/>
        <w:rPr>
          <w:rFonts w:ascii="PT Astra Serif" w:hAnsi="PT Astra Serif"/>
          <w:sz w:val="20"/>
          <w:szCs w:val="20"/>
        </w:rPr>
      </w:pPr>
      <w:r w:rsidRPr="00405E0F">
        <w:rPr>
          <w:rFonts w:ascii="PT Astra Serif" w:hAnsi="PT Astra Serif" w:cs="PT Astra Serif"/>
          <w:sz w:val="20"/>
          <w:szCs w:val="20"/>
        </w:rPr>
        <w:t>3.5.1. Результатами варианта предоставления муниципальной услуги заявителю являются:</w:t>
      </w:r>
    </w:p>
    <w:p w:rsidR="00F7071A" w:rsidRPr="00405E0F" w:rsidRDefault="00F7071A" w:rsidP="00F7071A">
      <w:pPr>
        <w:ind w:firstLine="709"/>
        <w:rPr>
          <w:sz w:val="20"/>
          <w:szCs w:val="20"/>
        </w:rPr>
      </w:pPr>
      <w:r w:rsidRPr="00405E0F">
        <w:rPr>
          <w:rFonts w:eastAsia="Times New Roman" w:cs="PT Astra Serif"/>
          <w:sz w:val="20"/>
          <w:szCs w:val="20"/>
        </w:rPr>
        <w:t xml:space="preserve">выдача дубликата;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отказ в выдаче дубликата.</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Документом, содержащим решение о выдаче дубликата, является дубликат.</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принятие решения о предоставлении (об отказе в предоставлении)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предоставление результата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w:t>
      </w:r>
      <w:r w:rsidRPr="00405E0F">
        <w:rPr>
          <w:rFonts w:ascii="PT Astra Serif" w:hAnsi="PT Astra Serif" w:cs="PT Astra Serif"/>
          <w:sz w:val="20"/>
          <w:szCs w:val="20"/>
        </w:rPr>
        <w:lastRenderedPageBreak/>
        <w:t xml:space="preserve">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u w:val="single"/>
        </w:rPr>
        <w:t xml:space="preserve">3.5.3.1. </w:t>
      </w:r>
      <w:r w:rsidRPr="00405E0F">
        <w:rPr>
          <w:rStyle w:val="afd"/>
          <w:rFonts w:ascii="PT Astra Serif" w:hAnsi="PT Astra Serif" w:cs="PT Astra Serif"/>
          <w:sz w:val="20"/>
          <w:szCs w:val="20"/>
          <w:u w:val="single"/>
        </w:rPr>
        <w:t xml:space="preserve">Заявитель (представитель заявителя) для получения </w:t>
      </w:r>
      <w:r w:rsidRPr="00405E0F">
        <w:rPr>
          <w:rFonts w:ascii="PT Astra Serif" w:hAnsi="PT Astra Serif" w:cs="PT Astra Serif"/>
          <w:sz w:val="20"/>
          <w:szCs w:val="20"/>
          <w:u w:val="single"/>
        </w:rPr>
        <w:t>муниципальной</w:t>
      </w:r>
      <w:r w:rsidRPr="00405E0F">
        <w:rPr>
          <w:rStyle w:val="afd"/>
          <w:rFonts w:ascii="PT Astra Serif" w:hAnsi="PT Astra Serif" w:cs="PT Astra Serif"/>
          <w:sz w:val="20"/>
          <w:szCs w:val="20"/>
          <w:u w:val="single"/>
        </w:rPr>
        <w:t xml:space="preserve"> услуги представляет</w:t>
      </w:r>
      <w:r w:rsidRPr="00405E0F">
        <w:rPr>
          <w:rStyle w:val="afd"/>
          <w:rFonts w:ascii="PT Astra Serif" w:hAnsi="PT Astra Serif" w:cs="PT Astra Serif"/>
          <w:sz w:val="20"/>
          <w:szCs w:val="20"/>
        </w:rPr>
        <w:t>:</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заявление о выдаче дубликата по форме, приведенной в приложении               № 5 к административному регламенту;</w:t>
      </w:r>
    </w:p>
    <w:p w:rsidR="00F7071A" w:rsidRPr="00405E0F" w:rsidRDefault="00F7071A" w:rsidP="00F7071A">
      <w:pPr>
        <w:ind w:firstLine="709"/>
        <w:rPr>
          <w:sz w:val="20"/>
          <w:szCs w:val="20"/>
        </w:rPr>
      </w:pPr>
      <w:r w:rsidRPr="00405E0F">
        <w:rPr>
          <w:rFonts w:cs="PT Astra Serif"/>
          <w:sz w:val="20"/>
          <w:szCs w:val="20"/>
        </w:rPr>
        <w:t>документ, удостоверяющий личность заявителя (представителя заявителя -в случае обращения представителя заявителя);</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7071A" w:rsidRPr="00405E0F" w:rsidRDefault="00F7071A" w:rsidP="00F7071A">
      <w:pPr>
        <w:widowControl w:val="0"/>
        <w:ind w:firstLine="709"/>
        <w:textAlignment w:val="baseline"/>
        <w:rPr>
          <w:sz w:val="20"/>
          <w:szCs w:val="20"/>
        </w:rPr>
      </w:pPr>
      <w:r w:rsidRPr="00405E0F">
        <w:rPr>
          <w:rFonts w:cs="PT Astra Serif"/>
          <w:sz w:val="20"/>
          <w:szCs w:val="20"/>
        </w:rPr>
        <w:t>3.5.3.3. Способ подачи запроса и документов и (или) информации, необходимых для предоставления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3.5.3.4.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1) при личном обращении: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2) при почтовом отправлении: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при обращении представителя заявителя им направляется также копия документа, </w:t>
      </w:r>
      <w:r w:rsidRPr="00405E0F">
        <w:rPr>
          <w:rFonts w:ascii="PT Astra Serif" w:hAnsi="PT Astra Serif" w:cs="PT Astra Serif"/>
          <w:sz w:val="20"/>
          <w:szCs w:val="20"/>
        </w:rPr>
        <w:lastRenderedPageBreak/>
        <w:t>подтверждающего полномочия представителя заявителя, заверенная в установленном законодательством порядке.</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u w:val="single"/>
        </w:rPr>
        <w:t>3.5.3.5. Основания для принятия решения об отказе в приеме запроса и документов и (или) информации</w:t>
      </w:r>
      <w:r w:rsidRPr="00405E0F">
        <w:rPr>
          <w:rFonts w:ascii="PT Astra Serif" w:hAnsi="PT Astra Serif" w:cs="PT Astra Serif"/>
          <w:sz w:val="20"/>
          <w:szCs w:val="20"/>
        </w:rPr>
        <w:t>:</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к заявлению не приложены документы, предусмотренные пунктом 3.5.3.1 административного регламента.</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Форма уведомления об отказе в приеме документов приведена в приложении № 4 к административному регламенту.</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3.5.3.6. В приеме запроса участвует Администрация.</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3.5.3.7.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u w:val="single"/>
        </w:rPr>
        <w:t>3.5.4. Принятие решения о предоставлении (об отказе в предоставлении)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Основание для отказа в предоставлении муниципальной услуги: </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bCs/>
          <w:sz w:val="20"/>
          <w:szCs w:val="20"/>
        </w:rPr>
        <w:t xml:space="preserve">отсутствие ранее принятого </w:t>
      </w:r>
      <w:r w:rsidRPr="00405E0F">
        <w:rPr>
          <w:rFonts w:ascii="PT Astra Serif" w:eastAsia="Arial" w:hAnsi="PT Astra Serif" w:cs="PT Astra Serif"/>
          <w:sz w:val="20"/>
          <w:szCs w:val="20"/>
        </w:rPr>
        <w:t>акта</w:t>
      </w:r>
      <w:r w:rsidRPr="00405E0F">
        <w:rPr>
          <w:rFonts w:ascii="PT Astra Serif" w:hAnsi="PT Astra Serif" w:cs="PT Astra Serif"/>
          <w:sz w:val="20"/>
          <w:szCs w:val="20"/>
        </w:rPr>
        <w:t xml:space="preserve"> освидетельствования</w:t>
      </w:r>
      <w:r w:rsidRPr="00405E0F">
        <w:rPr>
          <w:rFonts w:ascii="PT Astra Serif" w:hAnsi="PT Astra Serif" w:cs="PT Astra Serif"/>
          <w:bCs/>
          <w:sz w:val="20"/>
          <w:szCs w:val="20"/>
        </w:rPr>
        <w:t>.</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u w:val="single"/>
        </w:rPr>
        <w:t>3.5.5. Предоставление результата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Предоставление результата муниципальной услуги осуществляется </w:t>
      </w:r>
      <w:r w:rsidRPr="00405E0F">
        <w:rPr>
          <w:rFonts w:ascii="PT Astra Serif" w:hAnsi="PT Astra Serif" w:cs="PT Astra Serif"/>
          <w:sz w:val="20"/>
          <w:szCs w:val="20"/>
          <w:lang w:eastAsia="ru-RU"/>
        </w:rPr>
        <w:t xml:space="preserve">способом, определенным заявителем в </w:t>
      </w:r>
      <w:r w:rsidRPr="00405E0F">
        <w:rPr>
          <w:rFonts w:ascii="PT Astra Serif" w:eastAsia="Calibri" w:hAnsi="PT Astra Serif" w:cs="PT Astra Serif"/>
          <w:kern w:val="0"/>
          <w:sz w:val="20"/>
          <w:szCs w:val="20"/>
          <w:lang w:eastAsia="en-US"/>
        </w:rPr>
        <w:t>заявлении:</w:t>
      </w:r>
    </w:p>
    <w:p w:rsidR="00F7071A" w:rsidRPr="00405E0F" w:rsidRDefault="00F7071A" w:rsidP="00F7071A">
      <w:pPr>
        <w:pStyle w:val="Standard"/>
        <w:ind w:firstLine="709"/>
        <w:rPr>
          <w:rFonts w:ascii="PT Astra Serif" w:hAnsi="PT Astra Serif"/>
          <w:sz w:val="20"/>
          <w:szCs w:val="20"/>
        </w:rPr>
      </w:pPr>
      <w:r w:rsidRPr="00405E0F">
        <w:rPr>
          <w:rFonts w:ascii="PT Astra Serif" w:eastAsia="Calibri" w:hAnsi="PT Astra Serif" w:cs="PT Astra Serif"/>
          <w:kern w:val="0"/>
          <w:sz w:val="20"/>
          <w:szCs w:val="20"/>
          <w:lang w:eastAsia="en-US"/>
        </w:rPr>
        <w:t>путем направления на почтовый адрес;</w:t>
      </w:r>
    </w:p>
    <w:p w:rsidR="00F7071A" w:rsidRPr="00405E0F" w:rsidRDefault="00F7071A" w:rsidP="00F7071A">
      <w:pPr>
        <w:pStyle w:val="Standard"/>
        <w:ind w:firstLine="709"/>
        <w:rPr>
          <w:rFonts w:ascii="PT Astra Serif" w:hAnsi="PT Astra Serif"/>
          <w:sz w:val="20"/>
          <w:szCs w:val="20"/>
        </w:rPr>
      </w:pPr>
      <w:r w:rsidRPr="00405E0F">
        <w:rPr>
          <w:rFonts w:ascii="PT Astra Serif" w:eastAsia="Calibri" w:hAnsi="PT Astra Serif" w:cs="PT Astra Serif"/>
          <w:kern w:val="0"/>
          <w:sz w:val="20"/>
          <w:szCs w:val="20"/>
          <w:lang w:eastAsia="en-US"/>
        </w:rPr>
        <w:t>путем выдачи в Администрации.</w:t>
      </w:r>
    </w:p>
    <w:p w:rsidR="00F7071A" w:rsidRPr="00405E0F" w:rsidRDefault="00F7071A" w:rsidP="00F7071A">
      <w:pPr>
        <w:widowControl w:val="0"/>
        <w:ind w:firstLine="709"/>
        <w:textAlignment w:val="baseline"/>
        <w:rPr>
          <w:sz w:val="20"/>
          <w:szCs w:val="20"/>
        </w:rPr>
      </w:pPr>
      <w:r w:rsidRPr="00405E0F">
        <w:rPr>
          <w:rFonts w:eastAsia="Times New Roman" w:cs="PT Astra Serif"/>
          <w:color w:val="00000A"/>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 xml:space="preserve">Возможность предоставления </w:t>
      </w:r>
      <w:r w:rsidRPr="00405E0F">
        <w:rPr>
          <w:rFonts w:ascii="PT Astra Serif" w:eastAsia="Calibri" w:hAnsi="PT Astra Serif" w:cs="PT Astra Serif"/>
          <w:kern w:val="0"/>
          <w:sz w:val="20"/>
          <w:szCs w:val="20"/>
          <w:lang w:eastAsia="en-US"/>
        </w:rPr>
        <w:t xml:space="preserve">Администрацией </w:t>
      </w:r>
      <w:r w:rsidRPr="00405E0F">
        <w:rPr>
          <w:rFonts w:ascii="PT Astra Serif" w:hAnsi="PT Astra Serif" w:cs="PT Astra Serif"/>
          <w:sz w:val="20"/>
          <w:szCs w:val="20"/>
        </w:rPr>
        <w:t>результата муниципальной услуги по выбору заявителя независимо от его места жительства или места пребывания</w:t>
      </w:r>
      <w:r w:rsidRPr="00405E0F">
        <w:rPr>
          <w:rFonts w:ascii="PT Astra Serif" w:hAnsi="PT Astra Serif" w:cs="PT Astra Serif"/>
          <w:kern w:val="0"/>
          <w:sz w:val="20"/>
          <w:szCs w:val="20"/>
        </w:rPr>
        <w:t xml:space="preserve"> </w:t>
      </w:r>
      <w:r w:rsidRPr="00405E0F">
        <w:rPr>
          <w:rFonts w:ascii="PT Astra Serif" w:hAnsi="PT Astra Serif" w:cs="PT Astra Serif"/>
          <w:sz w:val="20"/>
          <w:szCs w:val="20"/>
        </w:rPr>
        <w:t>отсутствует.</w:t>
      </w: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bCs/>
          <w:sz w:val="20"/>
          <w:szCs w:val="20"/>
        </w:rPr>
        <w:t xml:space="preserve">3.5.6. Максимальный срок предоставления </w:t>
      </w:r>
      <w:r w:rsidRPr="00405E0F">
        <w:rPr>
          <w:rFonts w:ascii="PT Astra Serif" w:hAnsi="PT Astra Serif" w:cs="PT Astra Serif"/>
          <w:sz w:val="20"/>
          <w:szCs w:val="20"/>
        </w:rPr>
        <w:t>муниципальной</w:t>
      </w:r>
      <w:r w:rsidRPr="00405E0F">
        <w:rPr>
          <w:rFonts w:ascii="PT Astra Serif" w:hAnsi="PT Astra Serif" w:cs="PT Astra Serif"/>
          <w:bCs/>
          <w:sz w:val="20"/>
          <w:szCs w:val="20"/>
        </w:rPr>
        <w:t xml:space="preserve"> услуги в соответствии с вариантом </w:t>
      </w:r>
      <w:r w:rsidRPr="00405E0F">
        <w:rPr>
          <w:rFonts w:ascii="PT Astra Serif" w:hAnsi="PT Astra Serif" w:cs="PT Astra Serif"/>
          <w:sz w:val="20"/>
          <w:szCs w:val="20"/>
        </w:rPr>
        <w:t xml:space="preserve">предоставления муниципальной услуги </w:t>
      </w:r>
      <w:r w:rsidRPr="00405E0F">
        <w:rPr>
          <w:rFonts w:ascii="PT Astra Serif" w:hAnsi="PT Astra Serif" w:cs="PT Astra Serif"/>
          <w:bCs/>
          <w:sz w:val="20"/>
          <w:szCs w:val="20"/>
        </w:rPr>
        <w:t>составляет 3 рабочих дня</w:t>
      </w:r>
      <w:r w:rsidRPr="00405E0F">
        <w:rPr>
          <w:rFonts w:ascii="PT Astra Serif" w:hAnsi="PT Astra Serif" w:cs="PT Astra Serif"/>
          <w:color w:val="000000"/>
          <w:sz w:val="20"/>
          <w:szCs w:val="20"/>
        </w:rPr>
        <w:t xml:space="preserve"> </w:t>
      </w:r>
      <w:r w:rsidRPr="00405E0F">
        <w:rPr>
          <w:rFonts w:ascii="PT Astra Serif" w:hAnsi="PT Astra Serif" w:cs="PT Astra Serif"/>
          <w:color w:val="000000"/>
          <w:sz w:val="20"/>
          <w:szCs w:val="20"/>
        </w:rPr>
        <w:lastRenderedPageBreak/>
        <w:t xml:space="preserve">со дня регистрации запроса </w:t>
      </w:r>
      <w:r w:rsidRPr="00405E0F">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405E0F">
        <w:rPr>
          <w:rFonts w:ascii="PT Astra Serif" w:hAnsi="PT Astra Serif" w:cs="PT Astra Serif"/>
          <w:bCs/>
          <w:sz w:val="20"/>
          <w:szCs w:val="20"/>
        </w:rPr>
        <w:t>.</w:t>
      </w:r>
    </w:p>
    <w:p w:rsidR="00F7071A" w:rsidRPr="00405E0F" w:rsidRDefault="00F7071A" w:rsidP="00F7071A">
      <w:pPr>
        <w:pStyle w:val="Standard"/>
        <w:ind w:firstLine="709"/>
        <w:jc w:val="center"/>
        <w:rPr>
          <w:rFonts w:ascii="PT Astra Serif" w:hAnsi="PT Astra Serif" w:cs="PT Astra Serif"/>
          <w:b/>
          <w:sz w:val="20"/>
          <w:szCs w:val="20"/>
        </w:rPr>
      </w:pPr>
    </w:p>
    <w:p w:rsidR="00F7071A" w:rsidRPr="00405E0F" w:rsidRDefault="00F7071A" w:rsidP="00F7071A">
      <w:pPr>
        <w:pStyle w:val="Standard"/>
        <w:ind w:firstLine="709"/>
        <w:jc w:val="center"/>
        <w:rPr>
          <w:rFonts w:ascii="PT Astra Serif" w:hAnsi="PT Astra Serif" w:cs="PT Astra Serif"/>
          <w:b/>
          <w:bCs/>
          <w:sz w:val="20"/>
          <w:szCs w:val="20"/>
        </w:rPr>
      </w:pPr>
    </w:p>
    <w:p w:rsidR="00F7071A" w:rsidRPr="00405E0F" w:rsidRDefault="00F7071A" w:rsidP="00F7071A">
      <w:pPr>
        <w:pStyle w:val="Standard"/>
        <w:ind w:firstLine="737"/>
        <w:rPr>
          <w:rFonts w:ascii="PT Astra Serif" w:hAnsi="PT Astra Serif" w:cs="PT Astra Serif"/>
          <w:bCs/>
          <w:sz w:val="20"/>
          <w:szCs w:val="20"/>
        </w:rPr>
      </w:pPr>
    </w:p>
    <w:p w:rsidR="00F7071A" w:rsidRPr="00405E0F" w:rsidRDefault="00F7071A" w:rsidP="00F7071A">
      <w:pPr>
        <w:pStyle w:val="Standard"/>
        <w:ind w:firstLine="737"/>
        <w:rPr>
          <w:rFonts w:ascii="PT Astra Serif" w:hAnsi="PT Astra Serif" w:cs="PT Astra Serif"/>
          <w:bCs/>
          <w:sz w:val="20"/>
          <w:szCs w:val="20"/>
        </w:rPr>
      </w:pPr>
    </w:p>
    <w:p w:rsidR="00F7071A" w:rsidRPr="00405E0F" w:rsidRDefault="00F7071A" w:rsidP="00D56FD6">
      <w:pPr>
        <w:pStyle w:val="Standard"/>
        <w:ind w:firstLine="737"/>
        <w:rPr>
          <w:rFonts w:ascii="PT Astra Serif" w:hAnsi="PT Astra Serif" w:cs="PT Astra Serif"/>
          <w:bCs/>
          <w:sz w:val="20"/>
          <w:szCs w:val="20"/>
        </w:rPr>
      </w:pPr>
    </w:p>
    <w:p w:rsidR="00F7071A" w:rsidRPr="00405E0F" w:rsidRDefault="00F7071A" w:rsidP="00D56FD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405E0F">
        <w:rPr>
          <w:rFonts w:ascii="PT Astra Serif" w:hAnsi="PT Astra Serif" w:cs="PT Astra Serif"/>
          <w:sz w:val="20"/>
          <w:szCs w:val="20"/>
          <w:lang w:eastAsia="ru-RU"/>
        </w:rPr>
        <w:t>Приложение № 1</w:t>
      </w:r>
    </w:p>
    <w:p w:rsidR="00F7071A" w:rsidRPr="00405E0F" w:rsidRDefault="00F7071A" w:rsidP="00D56FD6">
      <w:pPr>
        <w:pStyle w:val="Standard"/>
        <w:shd w:val="clear" w:color="auto" w:fill="FFFFFF"/>
        <w:ind w:firstLine="0"/>
        <w:jc w:val="right"/>
        <w:rPr>
          <w:rFonts w:ascii="PT Astra Serif" w:hAnsi="PT Astra Serif"/>
          <w:sz w:val="20"/>
          <w:szCs w:val="20"/>
        </w:rPr>
      </w:pPr>
      <w:r w:rsidRPr="00405E0F">
        <w:rPr>
          <w:rFonts w:ascii="PT Astra Serif" w:hAnsi="PT Astra Serif" w:cs="PT Astra Serif"/>
          <w:sz w:val="20"/>
          <w:szCs w:val="20"/>
        </w:rPr>
        <w:t>к административному регламенту</w:t>
      </w:r>
    </w:p>
    <w:p w:rsidR="00F7071A" w:rsidRPr="00405E0F" w:rsidRDefault="00F7071A" w:rsidP="00D56FD6">
      <w:pPr>
        <w:pStyle w:val="Standard"/>
        <w:shd w:val="clear" w:color="auto" w:fill="FFFFFF"/>
        <w:jc w:val="right"/>
        <w:rPr>
          <w:rFonts w:ascii="PT Astra Serif" w:hAnsi="PT Astra Serif"/>
          <w:sz w:val="20"/>
          <w:szCs w:val="20"/>
        </w:rPr>
      </w:pPr>
      <w:r w:rsidRPr="00405E0F">
        <w:rPr>
          <w:rFonts w:ascii="PT Astra Serif" w:hAnsi="PT Astra Serif" w:cs="PT Astra Serif"/>
          <w:sz w:val="20"/>
          <w:szCs w:val="20"/>
        </w:rPr>
        <w:t>предоставления муниципальной услуги</w:t>
      </w:r>
    </w:p>
    <w:p w:rsidR="00F7071A" w:rsidRPr="00405E0F" w:rsidRDefault="00F7071A" w:rsidP="00D56FD6">
      <w:pPr>
        <w:pStyle w:val="Standard"/>
        <w:shd w:val="clear" w:color="auto" w:fill="FFFFFF"/>
        <w:jc w:val="right"/>
        <w:rPr>
          <w:rFonts w:ascii="PT Astra Serif" w:hAnsi="PT Astra Serif"/>
          <w:sz w:val="20"/>
          <w:szCs w:val="20"/>
        </w:rPr>
      </w:pPr>
      <w:r w:rsidRPr="00405E0F">
        <w:rPr>
          <w:rFonts w:ascii="PT Astra Serif" w:hAnsi="PT Astra Serif" w:cs="PT Astra Serif"/>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405E0F">
        <w:rPr>
          <w:rFonts w:ascii="PT Astra Serif" w:eastAsia="Arial" w:hAnsi="PT Astra Serif" w:cs="PT Astra Serif"/>
          <w:sz w:val="20"/>
          <w:szCs w:val="20"/>
          <w:lang w:bidi="hi-IN"/>
        </w:rPr>
        <w:t>»</w:t>
      </w:r>
    </w:p>
    <w:p w:rsidR="00F7071A" w:rsidRPr="00405E0F" w:rsidRDefault="00F7071A" w:rsidP="00F7071A">
      <w:pPr>
        <w:pStyle w:val="Standard"/>
        <w:shd w:val="clear" w:color="auto" w:fill="FFFFFF"/>
        <w:ind w:left="3686" w:firstLine="0"/>
        <w:jc w:val="center"/>
        <w:rPr>
          <w:rFonts w:ascii="PT Astra Serif" w:hAnsi="PT Astra Serif" w:cs="PT Astra Serif"/>
          <w:sz w:val="20"/>
          <w:szCs w:val="20"/>
        </w:rPr>
      </w:pPr>
    </w:p>
    <w:p w:rsidR="00F7071A" w:rsidRPr="00405E0F" w:rsidRDefault="00F7071A" w:rsidP="00F7071A">
      <w:pPr>
        <w:pStyle w:val="Standard"/>
        <w:ind w:firstLine="0"/>
        <w:jc w:val="center"/>
        <w:rPr>
          <w:rFonts w:ascii="PT Astra Serif" w:hAnsi="PT Astra Serif"/>
          <w:sz w:val="20"/>
          <w:szCs w:val="20"/>
        </w:rPr>
      </w:pPr>
      <w:r w:rsidRPr="00405E0F">
        <w:rPr>
          <w:rFonts w:ascii="PT Astra Serif" w:hAnsi="PT Astra Serif" w:cs="PT Astra Serif"/>
          <w:sz w:val="20"/>
          <w:szCs w:val="20"/>
        </w:rPr>
        <w:t>Таблица № 1. Перечень общих признаков заявителей</w:t>
      </w:r>
    </w:p>
    <w:p w:rsidR="00F7071A" w:rsidRPr="00405E0F" w:rsidRDefault="00F7071A" w:rsidP="00F7071A">
      <w:pPr>
        <w:pStyle w:val="Standard"/>
        <w:ind w:firstLine="0"/>
        <w:jc w:val="center"/>
        <w:rPr>
          <w:rFonts w:ascii="PT Astra Serif" w:hAnsi="PT Astra Serif" w:cs="PT Astra Serif"/>
          <w:sz w:val="20"/>
          <w:szCs w:val="20"/>
        </w:rPr>
      </w:pPr>
    </w:p>
    <w:tbl>
      <w:tblPr>
        <w:tblW w:w="0" w:type="auto"/>
        <w:tblInd w:w="-110" w:type="dxa"/>
        <w:tblLayout w:type="fixed"/>
        <w:tblCellMar>
          <w:top w:w="102" w:type="dxa"/>
          <w:left w:w="62" w:type="dxa"/>
          <w:bottom w:w="102" w:type="dxa"/>
          <w:right w:w="62" w:type="dxa"/>
        </w:tblCellMar>
        <w:tblLook w:val="0000" w:firstRow="0" w:lastRow="0" w:firstColumn="0" w:lastColumn="0" w:noHBand="0" w:noVBand="0"/>
      </w:tblPr>
      <w:tblGrid>
        <w:gridCol w:w="1873"/>
        <w:gridCol w:w="2268"/>
      </w:tblGrid>
      <w:tr w:rsidR="00F7071A" w:rsidRPr="00405E0F" w:rsidTr="00F7071A">
        <w:tc>
          <w:tcPr>
            <w:tcW w:w="1873" w:type="dxa"/>
            <w:tcBorders>
              <w:top w:val="single" w:sz="4" w:space="0" w:color="000000"/>
              <w:left w:val="single" w:sz="4" w:space="0" w:color="000000"/>
              <w:bottom w:val="single" w:sz="4" w:space="0" w:color="000000"/>
            </w:tcBorders>
            <w:shd w:val="clear" w:color="auto" w:fill="auto"/>
          </w:tcPr>
          <w:p w:rsidR="00F7071A" w:rsidRPr="00405E0F" w:rsidRDefault="00F7071A" w:rsidP="00F7071A">
            <w:pPr>
              <w:pStyle w:val="18"/>
              <w:spacing w:after="0" w:line="240" w:lineRule="auto"/>
              <w:jc w:val="center"/>
              <w:rPr>
                <w:rFonts w:ascii="PT Astra Serif" w:hAnsi="PT Astra Serif"/>
                <w:sz w:val="20"/>
                <w:szCs w:val="20"/>
              </w:rPr>
            </w:pPr>
            <w:r w:rsidRPr="00405E0F">
              <w:rPr>
                <w:rFonts w:ascii="PT Astra Serif" w:hAnsi="PT Astra Serif" w:cs="PT Astra Serif"/>
                <w:sz w:val="20"/>
                <w:szCs w:val="20"/>
              </w:rPr>
              <w:t>Наименование признака заявителя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7071A" w:rsidRPr="00405E0F" w:rsidRDefault="00F7071A" w:rsidP="00F7071A">
            <w:pPr>
              <w:pStyle w:val="Standard"/>
              <w:jc w:val="center"/>
              <w:rPr>
                <w:rFonts w:ascii="PT Astra Serif" w:hAnsi="PT Astra Serif"/>
                <w:sz w:val="20"/>
                <w:szCs w:val="20"/>
              </w:rPr>
            </w:pPr>
            <w:r w:rsidRPr="00405E0F">
              <w:rPr>
                <w:rFonts w:ascii="PT Astra Serif" w:hAnsi="PT Astra Serif" w:cs="PT Astra Serif"/>
                <w:sz w:val="20"/>
                <w:szCs w:val="20"/>
              </w:rPr>
              <w:t>Значение признака заявителя</w:t>
            </w:r>
          </w:p>
        </w:tc>
      </w:tr>
      <w:tr w:rsidR="00F7071A" w:rsidRPr="00405E0F" w:rsidTr="00F7071A">
        <w:trPr>
          <w:trHeight w:val="1047"/>
        </w:trPr>
        <w:tc>
          <w:tcPr>
            <w:tcW w:w="4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71A" w:rsidRPr="00405E0F" w:rsidRDefault="00F7071A" w:rsidP="00F7071A">
            <w:pPr>
              <w:pStyle w:val="Standard"/>
              <w:jc w:val="center"/>
              <w:rPr>
                <w:rFonts w:ascii="PT Astra Serif" w:hAnsi="PT Astra Serif"/>
                <w:sz w:val="20"/>
                <w:szCs w:val="20"/>
              </w:rPr>
            </w:pPr>
            <w:r w:rsidRPr="00405E0F">
              <w:rPr>
                <w:rFonts w:ascii="PT Astra Serif" w:hAnsi="PT Astra Serif" w:cs="PT Astra Serif"/>
                <w:sz w:val="20"/>
                <w:szCs w:val="20"/>
              </w:rPr>
              <w:t>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405E0F">
              <w:rPr>
                <w:rFonts w:ascii="PT Astra Serif" w:eastAsia="Arial" w:hAnsi="PT Astra Serif" w:cs="PT Astra Serif"/>
                <w:sz w:val="20"/>
                <w:szCs w:val="20"/>
                <w:lang w:bidi="hi-IN"/>
              </w:rPr>
              <w:t>»</w:t>
            </w:r>
          </w:p>
        </w:tc>
      </w:tr>
      <w:tr w:rsidR="00F7071A" w:rsidRPr="00405E0F" w:rsidTr="00F7071A">
        <w:tc>
          <w:tcPr>
            <w:tcW w:w="1873" w:type="dxa"/>
            <w:tcBorders>
              <w:top w:val="single" w:sz="4" w:space="0" w:color="000000"/>
              <w:left w:val="single" w:sz="4" w:space="0" w:color="000000"/>
              <w:bottom w:val="single" w:sz="4" w:space="0" w:color="000000"/>
            </w:tcBorders>
            <w:shd w:val="clear" w:color="auto" w:fill="auto"/>
          </w:tcPr>
          <w:p w:rsidR="00F7071A" w:rsidRPr="00405E0F" w:rsidRDefault="00F7071A" w:rsidP="00F7071A">
            <w:pPr>
              <w:pStyle w:val="18"/>
              <w:spacing w:after="0" w:line="240" w:lineRule="auto"/>
              <w:rPr>
                <w:rFonts w:ascii="PT Astra Serif" w:hAnsi="PT Astra Serif"/>
                <w:sz w:val="20"/>
                <w:szCs w:val="20"/>
              </w:rPr>
            </w:pPr>
            <w:r w:rsidRPr="00405E0F">
              <w:rPr>
                <w:rFonts w:ascii="PT Astra Serif" w:hAnsi="PT Astra Serif" w:cs="PT Astra Serif"/>
                <w:sz w:val="20"/>
                <w:szCs w:val="20"/>
              </w:rPr>
              <w:t>1. Цель обращения</w:t>
            </w:r>
            <w:r w:rsidRPr="00405E0F">
              <w:rPr>
                <w:rFonts w:ascii="PT Astra Serif" w:hAnsi="PT Astra Serif" w:cs="PT Astra Serif"/>
                <w:sz w:val="20"/>
                <w:szCs w:val="20"/>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7071A" w:rsidRPr="00405E0F" w:rsidRDefault="00F7071A" w:rsidP="00F7071A">
            <w:pPr>
              <w:pStyle w:val="Standard"/>
              <w:shd w:val="clear" w:color="auto" w:fill="FFFFFF"/>
              <w:ind w:firstLine="0"/>
              <w:rPr>
                <w:rFonts w:ascii="PT Astra Serif" w:hAnsi="PT Astra Serif"/>
                <w:sz w:val="20"/>
                <w:szCs w:val="20"/>
              </w:rPr>
            </w:pPr>
            <w:r w:rsidRPr="00405E0F">
              <w:rPr>
                <w:rFonts w:ascii="PT Astra Serif" w:hAnsi="PT Astra Serif" w:cs="PT Astra Serif"/>
                <w:sz w:val="20"/>
                <w:szCs w:val="20"/>
              </w:rPr>
              <w:t xml:space="preserve">1. </w:t>
            </w:r>
            <w:r w:rsidRPr="00405E0F">
              <w:rPr>
                <w:rFonts w:ascii="PT Astra Serif" w:hAnsi="PT Astra Serif" w:cs="PT Astra Serif"/>
                <w:sz w:val="20"/>
                <w:szCs w:val="20"/>
                <w:lang w:eastAsia="ru-RU"/>
              </w:rPr>
              <w:t xml:space="preserve">Выдача акта освидетельствования </w:t>
            </w:r>
            <w:r w:rsidRPr="00405E0F">
              <w:rPr>
                <w:rFonts w:ascii="PT Astra Serif" w:hAnsi="PT Astra Serif" w:cs="PT Astra Serif"/>
                <w:sz w:val="20"/>
                <w:szCs w:val="20"/>
              </w:rPr>
              <w:t>проведения основных работ по строительству (реконструкции) объекта индивидуального жилищного строительства или реконструкции дома блокированной застройки с привлечением средств материнского (семейного) капитала</w:t>
            </w:r>
          </w:p>
          <w:p w:rsidR="00F7071A" w:rsidRPr="00405E0F" w:rsidRDefault="00F7071A" w:rsidP="00F7071A">
            <w:pPr>
              <w:pStyle w:val="af3"/>
              <w:rPr>
                <w:rFonts w:ascii="PT Astra Serif" w:hAnsi="PT Astra Serif"/>
                <w:sz w:val="20"/>
              </w:rPr>
            </w:pPr>
            <w:r w:rsidRPr="00405E0F">
              <w:rPr>
                <w:rFonts w:ascii="PT Astra Serif" w:hAnsi="PT Astra Serif" w:cs="PT Astra Serif"/>
                <w:sz w:val="20"/>
              </w:rPr>
              <w:t>2. Исправление допущенных опечаток и (или) ошибок в направленных (выданных) в результате предоставления муниципальной услуги документах</w:t>
            </w:r>
          </w:p>
          <w:p w:rsidR="00F7071A" w:rsidRPr="00405E0F" w:rsidRDefault="00F7071A" w:rsidP="00F7071A">
            <w:pPr>
              <w:rPr>
                <w:sz w:val="20"/>
                <w:szCs w:val="20"/>
              </w:rPr>
            </w:pPr>
            <w:r w:rsidRPr="00405E0F">
              <w:rPr>
                <w:rFonts w:cs="PT Astra Serif"/>
                <w:sz w:val="20"/>
                <w:szCs w:val="20"/>
              </w:rPr>
              <w:t>3. Получение дубликата документа, ранее выданного по результатам предоставления муниципальной услуги</w:t>
            </w:r>
          </w:p>
        </w:tc>
      </w:tr>
      <w:tr w:rsidR="00F7071A" w:rsidRPr="00405E0F" w:rsidTr="00F7071A">
        <w:trPr>
          <w:trHeight w:val="747"/>
        </w:trPr>
        <w:tc>
          <w:tcPr>
            <w:tcW w:w="1873" w:type="dxa"/>
            <w:tcBorders>
              <w:top w:val="single" w:sz="4" w:space="0" w:color="000000"/>
              <w:left w:val="single" w:sz="4" w:space="0" w:color="000000"/>
              <w:bottom w:val="single" w:sz="4" w:space="0" w:color="000000"/>
            </w:tcBorders>
            <w:shd w:val="clear" w:color="auto" w:fill="auto"/>
          </w:tcPr>
          <w:p w:rsidR="00F7071A" w:rsidRPr="00405E0F" w:rsidRDefault="00F7071A" w:rsidP="00F7071A">
            <w:pPr>
              <w:pStyle w:val="18"/>
              <w:spacing w:after="0" w:line="240" w:lineRule="auto"/>
              <w:rPr>
                <w:rFonts w:ascii="PT Astra Serif" w:hAnsi="PT Astra Serif"/>
                <w:sz w:val="20"/>
                <w:szCs w:val="20"/>
              </w:rPr>
            </w:pPr>
            <w:r w:rsidRPr="00405E0F">
              <w:rPr>
                <w:rFonts w:ascii="PT Astra Serif" w:hAnsi="PT Astra Serif" w:cs="PT Astra Serif"/>
                <w:sz w:val="20"/>
                <w:szCs w:val="20"/>
              </w:rPr>
              <w:lastRenderedPageBreak/>
              <w:t>2. Кто обратился за услугой?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7071A" w:rsidRPr="00405E0F" w:rsidRDefault="00F7071A" w:rsidP="00F7071A">
            <w:pPr>
              <w:pStyle w:val="TableParagraph"/>
              <w:ind w:left="57" w:right="170"/>
              <w:rPr>
                <w:rFonts w:ascii="PT Astra Serif" w:hAnsi="PT Astra Serif"/>
                <w:sz w:val="20"/>
                <w:szCs w:val="20"/>
              </w:rPr>
            </w:pPr>
            <w:r w:rsidRPr="00405E0F">
              <w:rPr>
                <w:rFonts w:ascii="PT Astra Serif" w:hAnsi="PT Astra Serif" w:cs="PT Astra Serif"/>
                <w:kern w:val="2"/>
                <w:sz w:val="20"/>
                <w:szCs w:val="20"/>
              </w:rPr>
              <w:t>1. Заявитель</w:t>
            </w:r>
          </w:p>
          <w:p w:rsidR="00F7071A" w:rsidRPr="00405E0F" w:rsidRDefault="00F7071A" w:rsidP="00F7071A">
            <w:pPr>
              <w:pStyle w:val="TableParagraph"/>
              <w:ind w:left="57" w:right="170"/>
              <w:rPr>
                <w:rFonts w:ascii="PT Astra Serif" w:hAnsi="PT Astra Serif"/>
                <w:sz w:val="20"/>
                <w:szCs w:val="20"/>
              </w:rPr>
            </w:pPr>
            <w:r w:rsidRPr="00405E0F">
              <w:rPr>
                <w:rFonts w:ascii="PT Astra Serif" w:hAnsi="PT Astra Serif" w:cs="PT Astra Serif"/>
                <w:kern w:val="2"/>
                <w:sz w:val="20"/>
                <w:szCs w:val="20"/>
              </w:rPr>
              <w:t>2. Представитель заявителя</w:t>
            </w:r>
          </w:p>
        </w:tc>
      </w:tr>
      <w:tr w:rsidR="00F7071A" w:rsidRPr="00405E0F" w:rsidTr="00F7071A">
        <w:trPr>
          <w:trHeight w:val="747"/>
        </w:trPr>
        <w:tc>
          <w:tcPr>
            <w:tcW w:w="1873" w:type="dxa"/>
            <w:tcBorders>
              <w:top w:val="single" w:sz="4" w:space="0" w:color="000000"/>
              <w:left w:val="single" w:sz="4" w:space="0" w:color="000000"/>
              <w:bottom w:val="single" w:sz="4" w:space="0" w:color="000000"/>
            </w:tcBorders>
            <w:shd w:val="clear" w:color="auto" w:fill="auto"/>
          </w:tcPr>
          <w:p w:rsidR="00F7071A" w:rsidRPr="00405E0F" w:rsidRDefault="00F7071A" w:rsidP="00F7071A">
            <w:pPr>
              <w:pStyle w:val="af3"/>
              <w:rPr>
                <w:rFonts w:ascii="PT Astra Serif" w:hAnsi="PT Astra Serif"/>
                <w:sz w:val="20"/>
              </w:rPr>
            </w:pPr>
            <w:r w:rsidRPr="00405E0F">
              <w:rPr>
                <w:rFonts w:ascii="PT Astra Serif" w:hAnsi="PT Astra Serif" w:cs="PT Astra Serif"/>
                <w:sz w:val="20"/>
              </w:rPr>
              <w:t>3. Право на земельный участок зарегистрировано в ЕГРН?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7071A" w:rsidRPr="00405E0F" w:rsidRDefault="00F7071A" w:rsidP="00F7071A">
            <w:pPr>
              <w:pStyle w:val="af3"/>
              <w:rPr>
                <w:rFonts w:ascii="PT Astra Serif" w:hAnsi="PT Astra Serif"/>
                <w:sz w:val="20"/>
              </w:rPr>
            </w:pPr>
            <w:r w:rsidRPr="00405E0F">
              <w:rPr>
                <w:rFonts w:ascii="PT Astra Serif" w:hAnsi="PT Astra Serif" w:cs="PT Astra Serif"/>
                <w:sz w:val="20"/>
              </w:rPr>
              <w:t>1. Право зарегистрировано в ЕГРН</w:t>
            </w:r>
          </w:p>
          <w:p w:rsidR="00F7071A" w:rsidRPr="00405E0F" w:rsidRDefault="00F7071A" w:rsidP="00F7071A">
            <w:pPr>
              <w:pStyle w:val="af3"/>
              <w:rPr>
                <w:rFonts w:ascii="PT Astra Serif" w:hAnsi="PT Astra Serif"/>
                <w:sz w:val="20"/>
              </w:rPr>
            </w:pPr>
            <w:r w:rsidRPr="00405E0F">
              <w:rPr>
                <w:rFonts w:ascii="PT Astra Serif" w:hAnsi="PT Astra Serif" w:cs="PT Astra Serif"/>
                <w:sz w:val="20"/>
              </w:rPr>
              <w:t>2. Право не зарегистрировано в ЕГРН</w:t>
            </w:r>
          </w:p>
        </w:tc>
      </w:tr>
      <w:tr w:rsidR="00F7071A" w:rsidRPr="00405E0F" w:rsidTr="00F7071A">
        <w:trPr>
          <w:trHeight w:val="715"/>
        </w:trPr>
        <w:tc>
          <w:tcPr>
            <w:tcW w:w="1873" w:type="dxa"/>
            <w:tcBorders>
              <w:top w:val="single" w:sz="4" w:space="0" w:color="000000"/>
              <w:left w:val="single" w:sz="4" w:space="0" w:color="000000"/>
              <w:bottom w:val="single" w:sz="4" w:space="0" w:color="000000"/>
            </w:tcBorders>
            <w:shd w:val="clear" w:color="auto" w:fill="auto"/>
          </w:tcPr>
          <w:p w:rsidR="00F7071A" w:rsidRPr="00405E0F" w:rsidRDefault="00F7071A" w:rsidP="00F7071A">
            <w:pPr>
              <w:pStyle w:val="af3"/>
              <w:rPr>
                <w:rFonts w:ascii="PT Astra Serif" w:hAnsi="PT Astra Serif"/>
                <w:sz w:val="20"/>
              </w:rPr>
            </w:pPr>
            <w:r w:rsidRPr="00405E0F">
              <w:rPr>
                <w:rFonts w:ascii="PT Astra Serif" w:hAnsi="PT Astra Serif" w:cs="PT Astra Serif"/>
                <w:sz w:val="20"/>
              </w:rPr>
              <w:t>4. Вид строительных работ</w:t>
            </w:r>
            <w:r w:rsidRPr="00405E0F">
              <w:rPr>
                <w:rFonts w:ascii="PT Astra Serif" w:hAnsi="PT Astra Serif" w:cs="PT Astra Serif"/>
                <w:sz w:val="20"/>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7071A" w:rsidRPr="00405E0F" w:rsidRDefault="00F7071A" w:rsidP="00F7071A">
            <w:pPr>
              <w:pStyle w:val="af3"/>
              <w:rPr>
                <w:rFonts w:ascii="PT Astra Serif" w:hAnsi="PT Astra Serif"/>
                <w:sz w:val="20"/>
              </w:rPr>
            </w:pPr>
            <w:r w:rsidRPr="00405E0F">
              <w:rPr>
                <w:rFonts w:ascii="PT Astra Serif" w:hAnsi="PT Astra Serif" w:cs="PT Astra Serif"/>
                <w:sz w:val="20"/>
              </w:rPr>
              <w:t>1. Строительство</w:t>
            </w:r>
          </w:p>
          <w:p w:rsidR="00F7071A" w:rsidRPr="00405E0F" w:rsidRDefault="00F7071A" w:rsidP="00F7071A">
            <w:pPr>
              <w:pStyle w:val="af3"/>
              <w:rPr>
                <w:rFonts w:ascii="PT Astra Serif" w:hAnsi="PT Astra Serif"/>
                <w:sz w:val="20"/>
              </w:rPr>
            </w:pPr>
            <w:r w:rsidRPr="00405E0F">
              <w:rPr>
                <w:rFonts w:ascii="PT Astra Serif" w:hAnsi="PT Astra Serif" w:cs="PT Astra Serif"/>
                <w:sz w:val="20"/>
              </w:rPr>
              <w:t>2. Реконструкция</w:t>
            </w:r>
          </w:p>
        </w:tc>
      </w:tr>
      <w:tr w:rsidR="00F7071A" w:rsidRPr="00405E0F" w:rsidTr="00F7071A">
        <w:trPr>
          <w:trHeight w:val="747"/>
        </w:trPr>
        <w:tc>
          <w:tcPr>
            <w:tcW w:w="1873" w:type="dxa"/>
            <w:tcBorders>
              <w:top w:val="single" w:sz="4" w:space="0" w:color="000000"/>
              <w:left w:val="single" w:sz="4" w:space="0" w:color="000000"/>
              <w:bottom w:val="single" w:sz="4" w:space="0" w:color="000000"/>
            </w:tcBorders>
            <w:shd w:val="clear" w:color="auto" w:fill="auto"/>
          </w:tcPr>
          <w:p w:rsidR="00F7071A" w:rsidRPr="00405E0F" w:rsidRDefault="00F7071A" w:rsidP="00F7071A">
            <w:pPr>
              <w:pStyle w:val="af3"/>
              <w:rPr>
                <w:rFonts w:ascii="PT Astra Serif" w:hAnsi="PT Astra Serif"/>
                <w:sz w:val="20"/>
              </w:rPr>
            </w:pPr>
            <w:r w:rsidRPr="00405E0F">
              <w:rPr>
                <w:rFonts w:ascii="PT Astra Serif" w:hAnsi="PT Astra Serif" w:cs="PT Astra Serif"/>
                <w:sz w:val="20"/>
              </w:rPr>
              <w:t>5. Реконструкция какого объекта производится?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7071A" w:rsidRPr="00405E0F" w:rsidRDefault="00F7071A" w:rsidP="00F7071A">
            <w:pPr>
              <w:pStyle w:val="af3"/>
              <w:rPr>
                <w:rFonts w:ascii="PT Astra Serif" w:hAnsi="PT Astra Serif"/>
                <w:sz w:val="20"/>
              </w:rPr>
            </w:pPr>
            <w:r w:rsidRPr="00405E0F">
              <w:rPr>
                <w:rFonts w:ascii="PT Astra Serif" w:hAnsi="PT Astra Serif" w:cs="PT Astra Serif"/>
                <w:sz w:val="20"/>
              </w:rPr>
              <w:t>1. Объекта индивидуального жилищного строительства</w:t>
            </w:r>
          </w:p>
          <w:p w:rsidR="00F7071A" w:rsidRPr="00405E0F" w:rsidRDefault="00F7071A" w:rsidP="00F7071A">
            <w:pPr>
              <w:pStyle w:val="af3"/>
              <w:rPr>
                <w:rFonts w:ascii="PT Astra Serif" w:hAnsi="PT Astra Serif"/>
                <w:sz w:val="20"/>
              </w:rPr>
            </w:pPr>
            <w:r w:rsidRPr="00405E0F">
              <w:rPr>
                <w:rFonts w:ascii="PT Astra Serif" w:hAnsi="PT Astra Serif" w:cs="PT Astra Serif"/>
                <w:sz w:val="20"/>
              </w:rPr>
              <w:t>2. Дома блокированной застройки</w:t>
            </w:r>
          </w:p>
        </w:tc>
      </w:tr>
      <w:tr w:rsidR="00F7071A" w:rsidRPr="00405E0F" w:rsidTr="00F7071A">
        <w:trPr>
          <w:trHeight w:val="747"/>
        </w:trPr>
        <w:tc>
          <w:tcPr>
            <w:tcW w:w="1873" w:type="dxa"/>
            <w:tcBorders>
              <w:top w:val="single" w:sz="4" w:space="0" w:color="000000"/>
              <w:left w:val="single" w:sz="4" w:space="0" w:color="000000"/>
              <w:bottom w:val="single" w:sz="4" w:space="0" w:color="000000"/>
            </w:tcBorders>
            <w:shd w:val="clear" w:color="auto" w:fill="auto"/>
          </w:tcPr>
          <w:p w:rsidR="00F7071A" w:rsidRPr="00405E0F" w:rsidRDefault="00F7071A" w:rsidP="00F7071A">
            <w:pPr>
              <w:pStyle w:val="af3"/>
              <w:rPr>
                <w:rFonts w:ascii="PT Astra Serif" w:hAnsi="PT Astra Serif"/>
                <w:sz w:val="20"/>
              </w:rPr>
            </w:pPr>
            <w:r w:rsidRPr="00405E0F">
              <w:rPr>
                <w:rFonts w:ascii="PT Astra Serif" w:hAnsi="PT Astra Serif" w:cs="PT Astra Serif"/>
                <w:sz w:val="20"/>
              </w:rPr>
              <w:t>6. Документ, в соответствии с которым проведены работы по строительству (реконструкции) объекта индивидуального жилищного строительства?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7071A" w:rsidRPr="00405E0F" w:rsidRDefault="00F7071A" w:rsidP="00F7071A">
            <w:pPr>
              <w:pStyle w:val="af3"/>
              <w:rPr>
                <w:rFonts w:ascii="PT Astra Serif" w:hAnsi="PT Astra Serif"/>
                <w:sz w:val="20"/>
              </w:rPr>
            </w:pPr>
            <w:r w:rsidRPr="00405E0F">
              <w:rPr>
                <w:rFonts w:ascii="PT Astra Serif" w:hAnsi="PT Astra Serif" w:cs="PT Astra Serif"/>
                <w:sz w:val="20"/>
              </w:rPr>
              <w:t>1. Разрешение на строительство (реконструкцию)</w:t>
            </w:r>
          </w:p>
          <w:p w:rsidR="00F7071A" w:rsidRPr="00405E0F" w:rsidRDefault="00F7071A" w:rsidP="00F7071A">
            <w:pPr>
              <w:pStyle w:val="af3"/>
              <w:rPr>
                <w:rFonts w:ascii="PT Astra Serif" w:hAnsi="PT Astra Serif"/>
                <w:sz w:val="20"/>
              </w:rPr>
            </w:pPr>
            <w:r w:rsidRPr="00405E0F">
              <w:rPr>
                <w:rFonts w:ascii="PT Astra Serif" w:hAnsi="PT Astra Serif" w:cs="PT Astra Serif"/>
                <w:sz w:val="20"/>
              </w:rPr>
              <w:t>2. Уведомление о соответствии параметров планируемого строительства (реконструкции)</w:t>
            </w:r>
          </w:p>
        </w:tc>
      </w:tr>
      <w:tr w:rsidR="00F7071A" w:rsidRPr="00405E0F" w:rsidTr="00F7071A">
        <w:trPr>
          <w:trHeight w:val="1170"/>
        </w:trPr>
        <w:tc>
          <w:tcPr>
            <w:tcW w:w="1873" w:type="dxa"/>
            <w:tcBorders>
              <w:top w:val="single" w:sz="4" w:space="0" w:color="000000"/>
              <w:left w:val="single" w:sz="4" w:space="0" w:color="000000"/>
              <w:bottom w:val="single" w:sz="4" w:space="0" w:color="000000"/>
            </w:tcBorders>
            <w:shd w:val="clear" w:color="auto" w:fill="auto"/>
          </w:tcPr>
          <w:p w:rsidR="00F7071A" w:rsidRPr="00405E0F" w:rsidRDefault="00F7071A" w:rsidP="00F7071A">
            <w:pPr>
              <w:pStyle w:val="Standard"/>
              <w:shd w:val="clear" w:color="auto" w:fill="FFFFFF"/>
              <w:ind w:firstLine="0"/>
              <w:rPr>
                <w:rFonts w:ascii="PT Astra Serif" w:hAnsi="PT Astra Serif"/>
                <w:sz w:val="20"/>
                <w:szCs w:val="20"/>
              </w:rPr>
            </w:pPr>
            <w:r w:rsidRPr="00405E0F">
              <w:rPr>
                <w:rFonts w:ascii="PT Astra Serif" w:hAnsi="PT Astra Serif" w:cs="PT Astra Serif"/>
                <w:sz w:val="20"/>
                <w:szCs w:val="20"/>
              </w:rPr>
              <w:t>7. Виды произведенных работ</w:t>
            </w:r>
            <w:r w:rsidRPr="00405E0F">
              <w:rPr>
                <w:rFonts w:ascii="PT Astra Serif" w:hAnsi="PT Astra Serif" w:cs="PT Astra Serif"/>
                <w:sz w:val="20"/>
                <w:szCs w:val="20"/>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7071A" w:rsidRPr="00405E0F" w:rsidRDefault="00F7071A" w:rsidP="00F7071A">
            <w:pPr>
              <w:pStyle w:val="Standard"/>
              <w:shd w:val="clear" w:color="auto" w:fill="FFFFFF"/>
              <w:ind w:firstLine="0"/>
              <w:rPr>
                <w:rFonts w:ascii="PT Astra Serif" w:hAnsi="PT Astra Serif"/>
                <w:sz w:val="20"/>
                <w:szCs w:val="20"/>
              </w:rPr>
            </w:pPr>
            <w:r w:rsidRPr="00405E0F">
              <w:rPr>
                <w:rFonts w:ascii="PT Astra Serif" w:hAnsi="PT Astra Serif" w:cs="PT Astra Serif"/>
                <w:sz w:val="20"/>
                <w:szCs w:val="20"/>
              </w:rPr>
              <w:t>1. Монтаж фундамента</w:t>
            </w:r>
          </w:p>
          <w:p w:rsidR="00F7071A" w:rsidRPr="00405E0F" w:rsidRDefault="00F7071A" w:rsidP="00F7071A">
            <w:pPr>
              <w:pStyle w:val="Standard"/>
              <w:shd w:val="clear" w:color="auto" w:fill="FFFFFF"/>
              <w:ind w:firstLine="0"/>
              <w:rPr>
                <w:rFonts w:ascii="PT Astra Serif" w:hAnsi="PT Astra Serif"/>
                <w:sz w:val="20"/>
                <w:szCs w:val="20"/>
              </w:rPr>
            </w:pPr>
            <w:r w:rsidRPr="00405E0F">
              <w:rPr>
                <w:rFonts w:ascii="PT Astra Serif" w:hAnsi="PT Astra Serif" w:cs="PT Astra Serif"/>
                <w:sz w:val="20"/>
                <w:szCs w:val="20"/>
              </w:rPr>
              <w:t>2. Возведение стен</w:t>
            </w:r>
          </w:p>
          <w:p w:rsidR="00F7071A" w:rsidRPr="00405E0F" w:rsidRDefault="00F7071A" w:rsidP="00F7071A">
            <w:pPr>
              <w:pStyle w:val="Standard"/>
              <w:shd w:val="clear" w:color="auto" w:fill="FFFFFF"/>
              <w:ind w:firstLine="0"/>
              <w:rPr>
                <w:rFonts w:ascii="PT Astra Serif" w:hAnsi="PT Astra Serif"/>
                <w:sz w:val="20"/>
                <w:szCs w:val="20"/>
              </w:rPr>
            </w:pPr>
            <w:r w:rsidRPr="00405E0F">
              <w:rPr>
                <w:rFonts w:ascii="PT Astra Serif" w:hAnsi="PT Astra Serif" w:cs="PT Astra Serif"/>
                <w:sz w:val="20"/>
                <w:szCs w:val="20"/>
              </w:rPr>
              <w:t>3. Возведение кровли</w:t>
            </w:r>
          </w:p>
        </w:tc>
      </w:tr>
    </w:tbl>
    <w:p w:rsidR="00F7071A" w:rsidRPr="00405E0F" w:rsidRDefault="00F7071A" w:rsidP="00F7071A">
      <w:pPr>
        <w:pStyle w:val="Standard"/>
        <w:shd w:val="clear" w:color="auto" w:fill="FFFFFF"/>
        <w:ind w:firstLine="0"/>
        <w:jc w:val="center"/>
        <w:rPr>
          <w:rFonts w:ascii="PT Astra Serif" w:eastAsia="Arial" w:hAnsi="PT Astra Serif" w:cs="PT Astra Serif"/>
          <w:sz w:val="20"/>
          <w:szCs w:val="20"/>
        </w:rPr>
      </w:pPr>
    </w:p>
    <w:p w:rsidR="00F7071A" w:rsidRPr="00405E0F" w:rsidRDefault="00F7071A" w:rsidP="00F7071A">
      <w:pPr>
        <w:pStyle w:val="Standard"/>
        <w:shd w:val="clear" w:color="auto" w:fill="FFFFFF"/>
        <w:ind w:firstLine="0"/>
        <w:jc w:val="center"/>
        <w:rPr>
          <w:rFonts w:ascii="PT Astra Serif" w:hAnsi="PT Astra Serif"/>
          <w:sz w:val="20"/>
          <w:szCs w:val="20"/>
        </w:rPr>
      </w:pPr>
      <w:r w:rsidRPr="00405E0F">
        <w:rPr>
          <w:rFonts w:ascii="PT Astra Serif" w:eastAsia="Arial" w:hAnsi="PT Astra Serif" w:cs="PT Astra Serif"/>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F7071A" w:rsidRPr="00405E0F" w:rsidRDefault="00F7071A" w:rsidP="00F7071A">
      <w:pPr>
        <w:pStyle w:val="Standard"/>
        <w:shd w:val="clear" w:color="auto" w:fill="FFFFFF"/>
        <w:ind w:firstLine="0"/>
        <w:jc w:val="center"/>
        <w:rPr>
          <w:rFonts w:ascii="PT Astra Serif" w:eastAsia="Arial" w:hAnsi="PT Astra Serif" w:cs="PT Astra Serif"/>
          <w:sz w:val="20"/>
          <w:szCs w:val="20"/>
        </w:rPr>
      </w:pPr>
    </w:p>
    <w:tbl>
      <w:tblPr>
        <w:tblW w:w="4269" w:type="dxa"/>
        <w:tblInd w:w="-50" w:type="dxa"/>
        <w:tblLayout w:type="fixed"/>
        <w:tblLook w:val="0000" w:firstRow="0" w:lastRow="0" w:firstColumn="0" w:lastColumn="0" w:noHBand="0" w:noVBand="0"/>
      </w:tblPr>
      <w:tblGrid>
        <w:gridCol w:w="867"/>
        <w:gridCol w:w="3402"/>
      </w:tblGrid>
      <w:tr w:rsidR="00F7071A" w:rsidRPr="00405E0F" w:rsidTr="00D56FD6">
        <w:tc>
          <w:tcPr>
            <w:tcW w:w="867" w:type="dxa"/>
            <w:tcBorders>
              <w:top w:val="single" w:sz="4" w:space="0" w:color="000000"/>
              <w:left w:val="single" w:sz="4" w:space="0" w:color="000000"/>
              <w:bottom w:val="single" w:sz="4" w:space="0" w:color="000000"/>
            </w:tcBorders>
            <w:shd w:val="clear" w:color="auto" w:fill="auto"/>
          </w:tcPr>
          <w:p w:rsidR="00F7071A" w:rsidRPr="00405E0F" w:rsidRDefault="00F7071A" w:rsidP="00F7071A">
            <w:pPr>
              <w:pStyle w:val="Standard"/>
              <w:ind w:firstLine="0"/>
              <w:jc w:val="center"/>
              <w:rPr>
                <w:rFonts w:ascii="PT Astra Serif" w:hAnsi="PT Astra Serif"/>
                <w:sz w:val="20"/>
                <w:szCs w:val="20"/>
              </w:rPr>
            </w:pPr>
            <w:r w:rsidRPr="00405E0F">
              <w:rPr>
                <w:rFonts w:ascii="PT Astra Serif" w:hAnsi="PT Astra Serif" w:cs="PT Astra Serif"/>
                <w:sz w:val="20"/>
                <w:szCs w:val="20"/>
              </w:rPr>
              <w:t>Категория заявителя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7071A" w:rsidRPr="00405E0F" w:rsidRDefault="00F7071A" w:rsidP="00F7071A">
            <w:pPr>
              <w:pStyle w:val="Standard"/>
              <w:ind w:firstLine="0"/>
              <w:jc w:val="center"/>
              <w:rPr>
                <w:rFonts w:ascii="PT Astra Serif" w:hAnsi="PT Astra Serif"/>
                <w:sz w:val="20"/>
                <w:szCs w:val="20"/>
              </w:rPr>
            </w:pPr>
            <w:r w:rsidRPr="00405E0F">
              <w:rPr>
                <w:rFonts w:ascii="PT Astra Serif" w:hAnsi="PT Astra Serif" w:cs="PT Astra Serif"/>
                <w:sz w:val="20"/>
                <w:szCs w:val="20"/>
              </w:rPr>
              <w:t>Результат</w:t>
            </w:r>
            <w:r w:rsidRPr="00405E0F">
              <w:rPr>
                <w:rFonts w:ascii="PT Astra Serif" w:eastAsia="Arial" w:hAnsi="PT Astra Serif" w:cs="PT Astra Serif"/>
                <w:sz w:val="20"/>
                <w:szCs w:val="20"/>
              </w:rPr>
              <w:t xml:space="preserve"> предоставления муниципальной услуги</w:t>
            </w:r>
          </w:p>
        </w:tc>
      </w:tr>
      <w:tr w:rsidR="00F7071A" w:rsidRPr="00405E0F" w:rsidTr="00D56FD6">
        <w:tblPrEx>
          <w:tblCellMar>
            <w:top w:w="102" w:type="dxa"/>
            <w:left w:w="62" w:type="dxa"/>
            <w:bottom w:w="102" w:type="dxa"/>
            <w:right w:w="62" w:type="dxa"/>
          </w:tblCellMar>
        </w:tblPrEx>
        <w:tc>
          <w:tcPr>
            <w:tcW w:w="4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71A" w:rsidRPr="00405E0F" w:rsidRDefault="00F7071A" w:rsidP="00F7071A">
            <w:pPr>
              <w:pStyle w:val="Standard"/>
              <w:ind w:firstLine="0"/>
              <w:jc w:val="center"/>
              <w:rPr>
                <w:rFonts w:ascii="PT Astra Serif" w:hAnsi="PT Astra Serif"/>
                <w:sz w:val="20"/>
                <w:szCs w:val="20"/>
              </w:rPr>
            </w:pPr>
            <w:r w:rsidRPr="00405E0F">
              <w:rPr>
                <w:rFonts w:ascii="PT Astra Serif" w:hAnsi="PT Astra Serif" w:cs="PT Astra Serif"/>
                <w:sz w:val="20"/>
                <w:szCs w:val="20"/>
              </w:rPr>
              <w:t>Вариант № 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405E0F">
              <w:rPr>
                <w:rFonts w:ascii="PT Astra Serif" w:eastAsia="Calibri" w:hAnsi="PT Astra Serif" w:cs="PT Astra Serif"/>
                <w:sz w:val="20"/>
                <w:szCs w:val="20"/>
              </w:rPr>
              <w:t>»</w:t>
            </w:r>
          </w:p>
        </w:tc>
      </w:tr>
      <w:tr w:rsidR="00F7071A" w:rsidRPr="00405E0F" w:rsidTr="00D56FD6">
        <w:tc>
          <w:tcPr>
            <w:tcW w:w="867" w:type="dxa"/>
            <w:tcBorders>
              <w:top w:val="single" w:sz="4" w:space="0" w:color="000000"/>
              <w:left w:val="single" w:sz="4" w:space="0" w:color="000000"/>
              <w:bottom w:val="single" w:sz="4" w:space="0" w:color="000000"/>
            </w:tcBorders>
            <w:shd w:val="clear" w:color="auto" w:fill="auto"/>
          </w:tcPr>
          <w:p w:rsidR="00F7071A" w:rsidRPr="00405E0F" w:rsidRDefault="00F7071A" w:rsidP="00F7071A">
            <w:pPr>
              <w:pStyle w:val="Standard"/>
              <w:shd w:val="clear" w:color="auto" w:fill="FFFFFF"/>
              <w:ind w:firstLine="0"/>
              <w:rPr>
                <w:rFonts w:ascii="PT Astra Serif" w:hAnsi="PT Astra Serif"/>
                <w:sz w:val="20"/>
                <w:szCs w:val="20"/>
              </w:rPr>
            </w:pPr>
            <w:r w:rsidRPr="00405E0F">
              <w:rPr>
                <w:rStyle w:val="19"/>
                <w:rFonts w:ascii="PT Astra Serif" w:hAnsi="PT Astra Serif" w:cs="PT Astra Serif"/>
                <w:sz w:val="20"/>
                <w:szCs w:val="20"/>
                <w:lang w:eastAsia="en-US"/>
              </w:rPr>
              <w:t>Физические лица,</w:t>
            </w:r>
            <w:r w:rsidRPr="00405E0F">
              <w:rPr>
                <w:rFonts w:ascii="PT Astra Serif" w:hAnsi="PT Astra Serif" w:cs="PT Astra Serif"/>
                <w:sz w:val="20"/>
                <w:szCs w:val="20"/>
              </w:rPr>
              <w:t xml:space="preserve"> получившие </w:t>
            </w:r>
            <w:r w:rsidRPr="00405E0F">
              <w:rPr>
                <w:rFonts w:ascii="PT Astra Serif" w:hAnsi="PT Astra Serif" w:cs="PT Astra Serif"/>
                <w:sz w:val="20"/>
                <w:szCs w:val="20"/>
              </w:rPr>
              <w:lastRenderedPageBreak/>
              <w:t>государственный сертификат на материнский (семейный) капитал</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7071A" w:rsidRPr="00405E0F" w:rsidRDefault="00F7071A" w:rsidP="00F7071A">
            <w:pPr>
              <w:pStyle w:val="Standard"/>
              <w:ind w:firstLine="0"/>
              <w:rPr>
                <w:rFonts w:ascii="PT Astra Serif" w:hAnsi="PT Astra Serif"/>
                <w:sz w:val="20"/>
                <w:szCs w:val="20"/>
              </w:rPr>
            </w:pPr>
            <w:r w:rsidRPr="00405E0F">
              <w:rPr>
                <w:rFonts w:ascii="PT Astra Serif" w:eastAsia="Arial" w:hAnsi="PT Astra Serif" w:cs="PT Astra Serif"/>
                <w:sz w:val="20"/>
                <w:szCs w:val="20"/>
              </w:rPr>
              <w:lastRenderedPageBreak/>
              <w:t>Решение о выдаче акта</w:t>
            </w:r>
            <w:r w:rsidRPr="00405E0F">
              <w:rPr>
                <w:rFonts w:ascii="PT Astra Serif" w:hAnsi="PT Astra Serif" w:cs="PT Astra Serif"/>
                <w:sz w:val="20"/>
                <w:szCs w:val="20"/>
              </w:rPr>
              <w:t xml:space="preserve"> освидетельствования проведения основных работ по строительству (реконструкции) объекта индивидуального жилищного </w:t>
            </w:r>
            <w:r w:rsidRPr="00405E0F">
              <w:rPr>
                <w:rFonts w:ascii="PT Astra Serif" w:hAnsi="PT Astra Serif" w:cs="PT Astra Serif"/>
                <w:sz w:val="20"/>
                <w:szCs w:val="20"/>
              </w:rPr>
              <w:lastRenderedPageBreak/>
              <w:t>строительства или реконструкции дома блокированной застройки</w:t>
            </w:r>
          </w:p>
        </w:tc>
      </w:tr>
      <w:tr w:rsidR="00F7071A" w:rsidRPr="00405E0F" w:rsidTr="00D56FD6">
        <w:tc>
          <w:tcPr>
            <w:tcW w:w="867" w:type="dxa"/>
            <w:tcBorders>
              <w:top w:val="single" w:sz="4" w:space="0" w:color="000000"/>
              <w:left w:val="single" w:sz="4" w:space="0" w:color="000000"/>
              <w:bottom w:val="single" w:sz="4" w:space="0" w:color="000000"/>
            </w:tcBorders>
            <w:shd w:val="clear" w:color="auto" w:fill="auto"/>
          </w:tcPr>
          <w:p w:rsidR="00F7071A" w:rsidRPr="00405E0F" w:rsidRDefault="00F7071A" w:rsidP="00F7071A">
            <w:pPr>
              <w:pStyle w:val="Standard"/>
              <w:shd w:val="clear" w:color="auto" w:fill="FFFFFF"/>
              <w:ind w:firstLine="0"/>
              <w:jc w:val="left"/>
              <w:rPr>
                <w:rFonts w:ascii="PT Astra Serif" w:hAnsi="PT Astra Serif"/>
                <w:sz w:val="20"/>
                <w:szCs w:val="20"/>
              </w:rPr>
            </w:pPr>
            <w:r w:rsidRPr="00405E0F">
              <w:rPr>
                <w:rStyle w:val="19"/>
                <w:rFonts w:ascii="PT Astra Serif" w:hAnsi="PT Astra Serif" w:cs="PT Astra Serif"/>
                <w:sz w:val="20"/>
                <w:szCs w:val="20"/>
                <w:lang w:eastAsia="en-US"/>
              </w:rPr>
              <w:lastRenderedPageBreak/>
              <w:t>Физические лица,</w:t>
            </w:r>
            <w:r w:rsidRPr="00405E0F">
              <w:rPr>
                <w:rFonts w:ascii="PT Astra Serif" w:hAnsi="PT Astra Serif" w:cs="PT Astra Serif"/>
                <w:sz w:val="20"/>
                <w:szCs w:val="20"/>
              </w:rPr>
              <w:t xml:space="preserve"> получившие государственный сертификат на материнский (семейный) капитал</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7071A" w:rsidRPr="00405E0F" w:rsidRDefault="00F7071A" w:rsidP="00F7071A">
            <w:pPr>
              <w:rPr>
                <w:sz w:val="20"/>
                <w:szCs w:val="20"/>
              </w:rPr>
            </w:pPr>
            <w:r w:rsidRPr="00405E0F">
              <w:rPr>
                <w:rFonts w:cs="PT Astra Serif"/>
                <w:sz w:val="20"/>
                <w:szCs w:val="20"/>
              </w:rPr>
              <w:t>Решение</w:t>
            </w:r>
            <w:r w:rsidRPr="00405E0F">
              <w:rPr>
                <w:rFonts w:eastAsia="Times New Roman" w:cs="PT Astra Serif"/>
                <w:sz w:val="20"/>
                <w:szCs w:val="20"/>
              </w:rPr>
              <w:t xml:space="preserve"> </w:t>
            </w:r>
            <w:r w:rsidRPr="00405E0F">
              <w:rPr>
                <w:rFonts w:cs="PT Astra Serif"/>
                <w:sz w:val="20"/>
                <w:szCs w:val="20"/>
              </w:rPr>
              <w:t>об</w:t>
            </w:r>
            <w:r w:rsidRPr="00405E0F">
              <w:rPr>
                <w:rFonts w:eastAsia="Times New Roman" w:cs="PT Astra Serif"/>
                <w:sz w:val="20"/>
                <w:szCs w:val="20"/>
              </w:rPr>
              <w:t xml:space="preserve"> </w:t>
            </w:r>
            <w:r w:rsidRPr="00405E0F">
              <w:rPr>
                <w:rFonts w:cs="PT Astra Serif"/>
                <w:sz w:val="20"/>
                <w:szCs w:val="20"/>
              </w:rPr>
              <w:t>отказе</w:t>
            </w:r>
            <w:r w:rsidRPr="00405E0F">
              <w:rPr>
                <w:rFonts w:eastAsia="Times New Roman" w:cs="PT Astra Serif"/>
                <w:sz w:val="20"/>
                <w:szCs w:val="20"/>
              </w:rPr>
              <w:t xml:space="preserve"> </w:t>
            </w:r>
            <w:r w:rsidRPr="00405E0F">
              <w:rPr>
                <w:rFonts w:cs="PT Astra Serif"/>
                <w:sz w:val="20"/>
                <w:szCs w:val="20"/>
              </w:rPr>
              <w:t>в</w:t>
            </w:r>
            <w:r w:rsidRPr="00405E0F">
              <w:rPr>
                <w:rFonts w:eastAsia="Times New Roman" w:cs="PT Astra Serif"/>
                <w:sz w:val="20"/>
                <w:szCs w:val="20"/>
              </w:rPr>
              <w:t xml:space="preserve"> </w:t>
            </w:r>
            <w:r w:rsidRPr="00405E0F">
              <w:rPr>
                <w:rFonts w:cs="PT Astra Serif"/>
                <w:sz w:val="20"/>
                <w:szCs w:val="20"/>
              </w:rPr>
              <w:t>выдаче</w:t>
            </w:r>
            <w:r w:rsidRPr="00405E0F">
              <w:rPr>
                <w:rFonts w:eastAsia="Times New Roman" w:cs="PT Astra Serif"/>
                <w:sz w:val="20"/>
                <w:szCs w:val="20"/>
              </w:rPr>
              <w:t xml:space="preserve"> </w:t>
            </w:r>
            <w:r w:rsidRPr="00405E0F">
              <w:rPr>
                <w:rFonts w:eastAsia="Arial" w:cs="PT Astra Serif"/>
                <w:sz w:val="20"/>
                <w:szCs w:val="20"/>
              </w:rPr>
              <w:t>акта</w:t>
            </w:r>
            <w:r w:rsidRPr="00405E0F">
              <w:rPr>
                <w:rFonts w:eastAsia="Times New Roman" w:cs="PT Astra Serif"/>
                <w:sz w:val="20"/>
                <w:szCs w:val="20"/>
              </w:rPr>
              <w:t xml:space="preserve"> </w:t>
            </w:r>
            <w:r w:rsidRPr="00405E0F">
              <w:rPr>
                <w:rFonts w:cs="PT Astra Serif"/>
                <w:sz w:val="20"/>
                <w:szCs w:val="20"/>
              </w:rPr>
              <w:t>освидетельствования проведения основных работ по строительству (реконструкции) объекта индивидуального жилищного строительства или реконструкции дома блокированной застройки</w:t>
            </w:r>
          </w:p>
          <w:p w:rsidR="00F7071A" w:rsidRPr="00405E0F" w:rsidRDefault="00F7071A" w:rsidP="00F7071A">
            <w:pPr>
              <w:pStyle w:val="Standard"/>
              <w:ind w:firstLine="0"/>
              <w:rPr>
                <w:rFonts w:ascii="PT Astra Serif" w:hAnsi="PT Astra Serif" w:cs="PT Astra Serif"/>
                <w:sz w:val="20"/>
                <w:szCs w:val="20"/>
              </w:rPr>
            </w:pPr>
          </w:p>
        </w:tc>
      </w:tr>
      <w:tr w:rsidR="00F7071A" w:rsidRPr="00405E0F" w:rsidTr="00D56FD6">
        <w:tblPrEx>
          <w:tblCellMar>
            <w:top w:w="102" w:type="dxa"/>
            <w:left w:w="62" w:type="dxa"/>
            <w:bottom w:w="102" w:type="dxa"/>
            <w:right w:w="62" w:type="dxa"/>
          </w:tblCellMar>
        </w:tblPrEx>
        <w:tc>
          <w:tcPr>
            <w:tcW w:w="4269" w:type="dxa"/>
            <w:gridSpan w:val="2"/>
            <w:tcBorders>
              <w:left w:val="single" w:sz="4" w:space="0" w:color="000000"/>
              <w:bottom w:val="single" w:sz="4" w:space="0" w:color="000000"/>
              <w:right w:val="single" w:sz="4" w:space="0" w:color="000000"/>
            </w:tcBorders>
            <w:shd w:val="clear" w:color="auto" w:fill="auto"/>
            <w:vAlign w:val="center"/>
          </w:tcPr>
          <w:p w:rsidR="00F7071A" w:rsidRPr="00405E0F" w:rsidRDefault="00F7071A" w:rsidP="00F7071A">
            <w:pPr>
              <w:pStyle w:val="Standard"/>
              <w:ind w:firstLine="0"/>
              <w:jc w:val="center"/>
              <w:rPr>
                <w:rFonts w:ascii="PT Astra Serif" w:hAnsi="PT Astra Serif"/>
                <w:sz w:val="20"/>
                <w:szCs w:val="20"/>
              </w:rPr>
            </w:pPr>
            <w:r w:rsidRPr="00405E0F">
              <w:rPr>
                <w:rFonts w:ascii="PT Astra Serif" w:hAnsi="PT Astra Serif" w:cs="PT Astra Serif"/>
                <w:sz w:val="20"/>
                <w:szCs w:val="20"/>
              </w:rPr>
              <w:t>Вариант № 2: «Исправление допущенных опечаток и (или) ошибок в направленных (выданных) в результате предоставления муниципальной услуги документах»</w:t>
            </w:r>
          </w:p>
        </w:tc>
      </w:tr>
      <w:tr w:rsidR="00F7071A" w:rsidRPr="00405E0F" w:rsidTr="00D56FD6">
        <w:tblPrEx>
          <w:tblCellMar>
            <w:top w:w="102" w:type="dxa"/>
            <w:left w:w="62" w:type="dxa"/>
            <w:bottom w:w="102" w:type="dxa"/>
            <w:right w:w="62" w:type="dxa"/>
          </w:tblCellMar>
        </w:tblPrEx>
        <w:tc>
          <w:tcPr>
            <w:tcW w:w="867" w:type="dxa"/>
            <w:tcBorders>
              <w:top w:val="single" w:sz="4" w:space="0" w:color="000000"/>
              <w:left w:val="single" w:sz="4" w:space="0" w:color="000000"/>
              <w:bottom w:val="single" w:sz="4" w:space="0" w:color="000000"/>
            </w:tcBorders>
            <w:shd w:val="clear" w:color="auto" w:fill="auto"/>
          </w:tcPr>
          <w:p w:rsidR="00F7071A" w:rsidRPr="00405E0F" w:rsidRDefault="00F7071A" w:rsidP="00F7071A">
            <w:pPr>
              <w:pStyle w:val="Standard"/>
              <w:shd w:val="clear" w:color="auto" w:fill="FFFFFF"/>
              <w:ind w:firstLine="0"/>
              <w:rPr>
                <w:rFonts w:ascii="PT Astra Serif" w:hAnsi="PT Astra Serif"/>
                <w:sz w:val="20"/>
                <w:szCs w:val="20"/>
              </w:rPr>
            </w:pPr>
            <w:r w:rsidRPr="00405E0F">
              <w:rPr>
                <w:rStyle w:val="19"/>
                <w:rFonts w:ascii="PT Astra Serif" w:hAnsi="PT Astra Serif" w:cs="PT Astra Serif"/>
                <w:sz w:val="20"/>
                <w:szCs w:val="20"/>
                <w:lang w:eastAsia="en-US"/>
              </w:rPr>
              <w:t>Физические лица,</w:t>
            </w:r>
            <w:r w:rsidRPr="00405E0F">
              <w:rPr>
                <w:rFonts w:ascii="PT Astra Serif" w:hAnsi="PT Astra Serif" w:cs="PT Astra Serif"/>
                <w:sz w:val="20"/>
                <w:szCs w:val="20"/>
              </w:rPr>
              <w:t xml:space="preserve"> получившие государственный сертификат на материнский (семейный) капитал</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7071A" w:rsidRPr="00405E0F" w:rsidRDefault="00F7071A" w:rsidP="00F7071A">
            <w:pPr>
              <w:pStyle w:val="Standard"/>
              <w:ind w:firstLine="0"/>
              <w:rPr>
                <w:rFonts w:ascii="PT Astra Serif" w:hAnsi="PT Astra Serif"/>
                <w:sz w:val="20"/>
                <w:szCs w:val="20"/>
              </w:rPr>
            </w:pPr>
            <w:r w:rsidRPr="00405E0F">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w:t>
            </w:r>
          </w:p>
        </w:tc>
      </w:tr>
      <w:tr w:rsidR="00F7071A" w:rsidRPr="00405E0F" w:rsidTr="00D56FD6">
        <w:tblPrEx>
          <w:tblCellMar>
            <w:top w:w="102" w:type="dxa"/>
            <w:left w:w="62" w:type="dxa"/>
            <w:bottom w:w="102" w:type="dxa"/>
            <w:right w:w="62" w:type="dxa"/>
          </w:tblCellMar>
        </w:tblPrEx>
        <w:tc>
          <w:tcPr>
            <w:tcW w:w="867" w:type="dxa"/>
            <w:tcBorders>
              <w:top w:val="single" w:sz="4" w:space="0" w:color="000000"/>
              <w:left w:val="single" w:sz="4" w:space="0" w:color="000000"/>
              <w:bottom w:val="single" w:sz="4" w:space="0" w:color="000000"/>
            </w:tcBorders>
            <w:shd w:val="clear" w:color="auto" w:fill="auto"/>
          </w:tcPr>
          <w:p w:rsidR="00F7071A" w:rsidRPr="00405E0F" w:rsidRDefault="00F7071A" w:rsidP="00F7071A">
            <w:pPr>
              <w:pStyle w:val="Standard"/>
              <w:shd w:val="clear" w:color="auto" w:fill="FFFFFF"/>
              <w:ind w:firstLine="0"/>
              <w:jc w:val="left"/>
              <w:rPr>
                <w:rFonts w:ascii="PT Astra Serif" w:hAnsi="PT Astra Serif"/>
                <w:sz w:val="20"/>
                <w:szCs w:val="20"/>
              </w:rPr>
            </w:pPr>
            <w:r w:rsidRPr="00405E0F">
              <w:rPr>
                <w:rStyle w:val="19"/>
                <w:rFonts w:ascii="PT Astra Serif" w:hAnsi="PT Astra Serif" w:cs="PT Astra Serif"/>
                <w:sz w:val="20"/>
                <w:szCs w:val="20"/>
                <w:lang w:eastAsia="en-US"/>
              </w:rPr>
              <w:t>Физические лица,</w:t>
            </w:r>
            <w:r w:rsidRPr="00405E0F">
              <w:rPr>
                <w:rFonts w:ascii="PT Astra Serif" w:hAnsi="PT Astra Serif" w:cs="PT Astra Serif"/>
                <w:sz w:val="20"/>
                <w:szCs w:val="20"/>
              </w:rPr>
              <w:t xml:space="preserve"> получившие государственный сертификат на материнский (семейн</w:t>
            </w:r>
            <w:r w:rsidRPr="00405E0F">
              <w:rPr>
                <w:rFonts w:ascii="PT Astra Serif" w:hAnsi="PT Astra Serif" w:cs="PT Astra Serif"/>
                <w:sz w:val="20"/>
                <w:szCs w:val="20"/>
              </w:rPr>
              <w:lastRenderedPageBreak/>
              <w:t>ый) капитал</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7071A" w:rsidRPr="00405E0F" w:rsidRDefault="00F7071A" w:rsidP="00F7071A">
            <w:pPr>
              <w:pStyle w:val="Standard"/>
              <w:ind w:firstLine="0"/>
              <w:rPr>
                <w:rFonts w:ascii="PT Astra Serif" w:hAnsi="PT Astra Serif"/>
                <w:sz w:val="20"/>
                <w:szCs w:val="20"/>
              </w:rPr>
            </w:pPr>
            <w:r w:rsidRPr="00405E0F">
              <w:rPr>
                <w:rFonts w:ascii="PT Astra Serif" w:hAnsi="PT Astra Serif" w:cs="PT Astra Serif"/>
                <w:sz w:val="20"/>
                <w:szCs w:val="20"/>
              </w:rPr>
              <w:t xml:space="preserve">Отказ в исправлении допущенных опечаток и (или) ошибок в направленных (выданных) в результате предоставления муниципальной услуги документах </w:t>
            </w:r>
          </w:p>
        </w:tc>
      </w:tr>
      <w:tr w:rsidR="00F7071A" w:rsidRPr="00405E0F" w:rsidTr="00D56FD6">
        <w:tblPrEx>
          <w:tblCellMar>
            <w:top w:w="102" w:type="dxa"/>
            <w:left w:w="62" w:type="dxa"/>
            <w:bottom w:w="102" w:type="dxa"/>
            <w:right w:w="62" w:type="dxa"/>
          </w:tblCellMar>
        </w:tblPrEx>
        <w:tc>
          <w:tcPr>
            <w:tcW w:w="4269" w:type="dxa"/>
            <w:gridSpan w:val="2"/>
            <w:tcBorders>
              <w:left w:val="single" w:sz="4" w:space="0" w:color="000000"/>
              <w:bottom w:val="single" w:sz="4" w:space="0" w:color="000000"/>
              <w:right w:val="single" w:sz="4" w:space="0" w:color="000000"/>
            </w:tcBorders>
            <w:shd w:val="clear" w:color="auto" w:fill="auto"/>
            <w:vAlign w:val="center"/>
          </w:tcPr>
          <w:p w:rsidR="00F7071A" w:rsidRPr="00405E0F" w:rsidRDefault="00F7071A" w:rsidP="00F7071A">
            <w:pPr>
              <w:pStyle w:val="Standard"/>
              <w:ind w:firstLine="0"/>
              <w:jc w:val="center"/>
              <w:rPr>
                <w:rFonts w:ascii="PT Astra Serif" w:hAnsi="PT Astra Serif"/>
                <w:sz w:val="20"/>
                <w:szCs w:val="20"/>
              </w:rPr>
            </w:pPr>
            <w:r w:rsidRPr="00405E0F">
              <w:rPr>
                <w:rFonts w:ascii="PT Astra Serif" w:hAnsi="PT Astra Serif" w:cs="PT Astra Serif"/>
                <w:sz w:val="20"/>
                <w:szCs w:val="20"/>
              </w:rPr>
              <w:t>Вариант № 3: «Получение дубликата документа, ранее выданного по результатам предоставления муниципальной услуги»</w:t>
            </w:r>
          </w:p>
        </w:tc>
      </w:tr>
      <w:tr w:rsidR="00F7071A" w:rsidRPr="00405E0F" w:rsidTr="00D56FD6">
        <w:tblPrEx>
          <w:tblCellMar>
            <w:top w:w="102" w:type="dxa"/>
            <w:left w:w="62" w:type="dxa"/>
            <w:bottom w:w="102" w:type="dxa"/>
            <w:right w:w="62" w:type="dxa"/>
          </w:tblCellMar>
        </w:tblPrEx>
        <w:tc>
          <w:tcPr>
            <w:tcW w:w="867" w:type="dxa"/>
            <w:tcBorders>
              <w:top w:val="single" w:sz="4" w:space="0" w:color="000000"/>
              <w:left w:val="single" w:sz="4" w:space="0" w:color="000000"/>
              <w:bottom w:val="single" w:sz="4" w:space="0" w:color="000000"/>
            </w:tcBorders>
            <w:shd w:val="clear" w:color="auto" w:fill="auto"/>
          </w:tcPr>
          <w:p w:rsidR="00F7071A" w:rsidRPr="00405E0F" w:rsidRDefault="00F7071A" w:rsidP="00F7071A">
            <w:pPr>
              <w:pStyle w:val="Standard"/>
              <w:shd w:val="clear" w:color="auto" w:fill="FFFFFF"/>
              <w:ind w:firstLine="0"/>
              <w:jc w:val="left"/>
              <w:rPr>
                <w:rFonts w:ascii="PT Astra Serif" w:hAnsi="PT Astra Serif"/>
                <w:sz w:val="20"/>
                <w:szCs w:val="20"/>
              </w:rPr>
            </w:pPr>
            <w:r w:rsidRPr="00405E0F">
              <w:rPr>
                <w:rStyle w:val="19"/>
                <w:rFonts w:ascii="PT Astra Serif" w:hAnsi="PT Astra Serif" w:cs="PT Astra Serif"/>
                <w:sz w:val="20"/>
                <w:szCs w:val="20"/>
                <w:lang w:eastAsia="en-US"/>
              </w:rPr>
              <w:t>Физические лица,</w:t>
            </w:r>
            <w:r w:rsidRPr="00405E0F">
              <w:rPr>
                <w:rFonts w:ascii="PT Astra Serif" w:hAnsi="PT Astra Serif" w:cs="PT Astra Serif"/>
                <w:sz w:val="20"/>
                <w:szCs w:val="20"/>
              </w:rPr>
              <w:t xml:space="preserve"> получившие государственный сертификат на материнский (семейный) капитал</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7071A" w:rsidRPr="00405E0F" w:rsidRDefault="00F7071A" w:rsidP="00F7071A">
            <w:pPr>
              <w:pStyle w:val="Standard"/>
              <w:ind w:firstLine="0"/>
              <w:rPr>
                <w:rFonts w:ascii="PT Astra Serif" w:hAnsi="PT Astra Serif"/>
                <w:sz w:val="20"/>
                <w:szCs w:val="20"/>
              </w:rPr>
            </w:pPr>
            <w:r w:rsidRPr="00405E0F">
              <w:rPr>
                <w:rFonts w:ascii="PT Astra Serif" w:hAnsi="PT Astra Serif" w:cs="PT Astra Serif"/>
                <w:sz w:val="20"/>
                <w:szCs w:val="20"/>
              </w:rPr>
              <w:t xml:space="preserve">Выдача дубликата документа, ранее выданного по результатам предоставления муниципальной услуги </w:t>
            </w:r>
          </w:p>
        </w:tc>
      </w:tr>
      <w:tr w:rsidR="00F7071A" w:rsidRPr="00405E0F" w:rsidTr="00D56FD6">
        <w:tblPrEx>
          <w:tblCellMar>
            <w:top w:w="102" w:type="dxa"/>
            <w:left w:w="62" w:type="dxa"/>
            <w:bottom w:w="102" w:type="dxa"/>
            <w:right w:w="62" w:type="dxa"/>
          </w:tblCellMar>
        </w:tblPrEx>
        <w:tc>
          <w:tcPr>
            <w:tcW w:w="867" w:type="dxa"/>
            <w:tcBorders>
              <w:top w:val="single" w:sz="4" w:space="0" w:color="000000"/>
              <w:left w:val="single" w:sz="4" w:space="0" w:color="000000"/>
              <w:bottom w:val="single" w:sz="4" w:space="0" w:color="000000"/>
            </w:tcBorders>
            <w:shd w:val="clear" w:color="auto" w:fill="auto"/>
          </w:tcPr>
          <w:p w:rsidR="00F7071A" w:rsidRPr="00405E0F" w:rsidRDefault="00F7071A" w:rsidP="00F7071A">
            <w:pPr>
              <w:pStyle w:val="Standard"/>
              <w:shd w:val="clear" w:color="auto" w:fill="FFFFFF"/>
              <w:ind w:firstLine="0"/>
              <w:jc w:val="left"/>
              <w:rPr>
                <w:rFonts w:ascii="PT Astra Serif" w:hAnsi="PT Astra Serif"/>
                <w:sz w:val="20"/>
                <w:szCs w:val="20"/>
              </w:rPr>
            </w:pPr>
            <w:r w:rsidRPr="00405E0F">
              <w:rPr>
                <w:rStyle w:val="19"/>
                <w:rFonts w:ascii="PT Astra Serif" w:hAnsi="PT Astra Serif" w:cs="PT Astra Serif"/>
                <w:sz w:val="20"/>
                <w:szCs w:val="20"/>
                <w:lang w:eastAsia="en-US"/>
              </w:rPr>
              <w:t>Физические лица,</w:t>
            </w:r>
            <w:r w:rsidRPr="00405E0F">
              <w:rPr>
                <w:rFonts w:ascii="PT Astra Serif" w:hAnsi="PT Astra Serif" w:cs="PT Astra Serif"/>
                <w:sz w:val="20"/>
                <w:szCs w:val="20"/>
              </w:rPr>
              <w:t xml:space="preserve"> получившие государственный сертификат на материнский (семейный) капитал</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7071A" w:rsidRPr="00405E0F" w:rsidRDefault="00F7071A" w:rsidP="00F7071A">
            <w:pPr>
              <w:pStyle w:val="Standard"/>
              <w:ind w:firstLine="0"/>
              <w:rPr>
                <w:rFonts w:ascii="PT Astra Serif" w:hAnsi="PT Astra Serif"/>
                <w:sz w:val="20"/>
                <w:szCs w:val="20"/>
              </w:rPr>
            </w:pPr>
            <w:r w:rsidRPr="00405E0F">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F7071A" w:rsidRPr="00405E0F" w:rsidRDefault="00F7071A" w:rsidP="00F7071A">
      <w:pPr>
        <w:pStyle w:val="Standard"/>
        <w:rPr>
          <w:rFonts w:ascii="PT Astra Serif" w:hAnsi="PT Astra Serif" w:cs="PT Astra Serif"/>
          <w:sz w:val="20"/>
          <w:szCs w:val="20"/>
        </w:rPr>
      </w:pPr>
    </w:p>
    <w:p w:rsidR="00F7071A" w:rsidRPr="00405E0F" w:rsidRDefault="00F7071A" w:rsidP="00D56FD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F7071A" w:rsidRPr="00405E0F" w:rsidRDefault="00F7071A" w:rsidP="00F707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eastAsia="Times New Roman" w:cs="PT Astra Serif"/>
          <w:i/>
          <w:color w:val="00000A"/>
          <w:sz w:val="20"/>
          <w:szCs w:val="20"/>
          <w:highlight w:val="green"/>
          <w:lang w:eastAsia="ru-RU"/>
        </w:rPr>
      </w:pPr>
    </w:p>
    <w:p w:rsidR="00F7071A" w:rsidRPr="00405E0F" w:rsidRDefault="00F7071A" w:rsidP="00F707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eastAsia="Times New Roman" w:cs="PT Astra Serif"/>
          <w:i/>
          <w:color w:val="00000A"/>
          <w:sz w:val="20"/>
          <w:szCs w:val="20"/>
          <w:highlight w:val="green"/>
          <w:lang w:eastAsia="ru-RU"/>
        </w:rPr>
      </w:pPr>
    </w:p>
    <w:p w:rsidR="00F7071A" w:rsidRPr="00405E0F" w:rsidRDefault="00F7071A" w:rsidP="00D56F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sz w:val="20"/>
          <w:szCs w:val="20"/>
        </w:rPr>
      </w:pPr>
      <w:r w:rsidRPr="00405E0F">
        <w:rPr>
          <w:rFonts w:eastAsia="Times New Roman" w:cs="PT Astra Serif"/>
          <w:color w:val="00000A"/>
          <w:sz w:val="20"/>
          <w:szCs w:val="20"/>
          <w:lang w:eastAsia="ru-RU"/>
        </w:rPr>
        <w:t>Приложение № 2</w:t>
      </w:r>
    </w:p>
    <w:p w:rsidR="00F7071A" w:rsidRPr="00405E0F" w:rsidRDefault="00F7071A" w:rsidP="00D56FD6">
      <w:pPr>
        <w:pStyle w:val="Standard"/>
        <w:shd w:val="clear" w:color="auto" w:fill="FFFFFF"/>
        <w:ind w:firstLine="0"/>
        <w:jc w:val="right"/>
        <w:rPr>
          <w:rFonts w:ascii="PT Astra Serif" w:hAnsi="PT Astra Serif"/>
          <w:sz w:val="20"/>
          <w:szCs w:val="20"/>
        </w:rPr>
      </w:pPr>
      <w:r w:rsidRPr="00405E0F">
        <w:rPr>
          <w:rFonts w:ascii="PT Astra Serif" w:hAnsi="PT Astra Serif" w:cs="PT Astra Serif"/>
          <w:sz w:val="20"/>
          <w:szCs w:val="20"/>
        </w:rPr>
        <w:t>к административному регламенту</w:t>
      </w:r>
    </w:p>
    <w:p w:rsidR="00F7071A" w:rsidRPr="00405E0F" w:rsidRDefault="00F7071A" w:rsidP="00D56FD6">
      <w:pPr>
        <w:pStyle w:val="Standard"/>
        <w:shd w:val="clear" w:color="auto" w:fill="FFFFFF"/>
        <w:ind w:firstLine="0"/>
        <w:jc w:val="right"/>
        <w:rPr>
          <w:rFonts w:ascii="PT Astra Serif" w:hAnsi="PT Astra Serif"/>
          <w:sz w:val="20"/>
          <w:szCs w:val="20"/>
        </w:rPr>
      </w:pPr>
      <w:r w:rsidRPr="00405E0F">
        <w:rPr>
          <w:rFonts w:ascii="PT Astra Serif" w:hAnsi="PT Astra Serif" w:cs="PT Astra Serif"/>
          <w:sz w:val="20"/>
          <w:szCs w:val="20"/>
        </w:rPr>
        <w:t>предоставления муниципальной услуги</w:t>
      </w:r>
    </w:p>
    <w:p w:rsidR="00F7071A" w:rsidRPr="00405E0F" w:rsidRDefault="00F7071A" w:rsidP="00D56FD6">
      <w:pPr>
        <w:pStyle w:val="Standard"/>
        <w:shd w:val="clear" w:color="auto" w:fill="FFFFFF"/>
        <w:jc w:val="right"/>
        <w:rPr>
          <w:rFonts w:ascii="PT Astra Serif" w:hAnsi="PT Astra Serif"/>
          <w:sz w:val="20"/>
          <w:szCs w:val="20"/>
        </w:rPr>
      </w:pPr>
      <w:r w:rsidRPr="00405E0F">
        <w:rPr>
          <w:rFonts w:ascii="PT Astra Serif" w:hAnsi="PT Astra Serif" w:cs="PT Astra Serif"/>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405E0F">
        <w:rPr>
          <w:rFonts w:ascii="PT Astra Serif" w:eastAsia="Arial" w:hAnsi="PT Astra Serif" w:cs="PT Astra Serif"/>
          <w:sz w:val="20"/>
          <w:szCs w:val="20"/>
          <w:lang w:bidi="hi-IN"/>
        </w:rPr>
        <w:t>»</w:t>
      </w:r>
    </w:p>
    <w:p w:rsidR="00F7071A" w:rsidRPr="00405E0F" w:rsidRDefault="00F7071A" w:rsidP="00F7071A">
      <w:pPr>
        <w:widowControl w:val="0"/>
        <w:ind w:firstLine="720"/>
        <w:jc w:val="center"/>
        <w:textAlignment w:val="baseline"/>
        <w:rPr>
          <w:rFonts w:eastAsia="Times New Roman" w:cs="PT Astra Serif"/>
          <w:color w:val="00000A"/>
          <w:sz w:val="20"/>
          <w:szCs w:val="20"/>
          <w:highlight w:val="yellow"/>
        </w:rPr>
      </w:pPr>
    </w:p>
    <w:p w:rsidR="00F7071A" w:rsidRPr="00405E0F" w:rsidRDefault="00F7071A" w:rsidP="00F7071A">
      <w:pPr>
        <w:widowControl w:val="0"/>
        <w:ind w:firstLine="698"/>
        <w:jc w:val="right"/>
        <w:textAlignment w:val="baseline"/>
        <w:rPr>
          <w:sz w:val="20"/>
          <w:szCs w:val="20"/>
        </w:rPr>
      </w:pPr>
      <w:r w:rsidRPr="00405E0F">
        <w:rPr>
          <w:rFonts w:eastAsia="Times New Roman" w:cs="PT Astra Serif"/>
          <w:color w:val="00000A"/>
          <w:sz w:val="20"/>
          <w:szCs w:val="20"/>
        </w:rPr>
        <w:t>Форма</w:t>
      </w:r>
    </w:p>
    <w:tbl>
      <w:tblPr>
        <w:tblW w:w="0" w:type="auto"/>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166"/>
      </w:tblGrid>
      <w:tr w:rsidR="00F7071A" w:rsidRPr="00405E0F" w:rsidTr="00D56FD6">
        <w:tc>
          <w:tcPr>
            <w:tcW w:w="130" w:type="dxa"/>
            <w:shd w:val="clear" w:color="auto" w:fill="auto"/>
          </w:tcPr>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lang w:eastAsia="ru-RU"/>
              </w:rPr>
            </w:pPr>
          </w:p>
        </w:tc>
        <w:tc>
          <w:tcPr>
            <w:tcW w:w="4166" w:type="dxa"/>
            <w:shd w:val="clear" w:color="auto" w:fill="auto"/>
          </w:tcPr>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05E0F">
              <w:rPr>
                <w:rFonts w:eastAsia="Times New Roman" w:cs="PT Astra Serif"/>
                <w:sz w:val="20"/>
                <w:szCs w:val="20"/>
                <w:lang w:eastAsia="ru-RU"/>
              </w:rPr>
              <w:t xml:space="preserve">Администрация </w:t>
            </w:r>
            <w:r w:rsidRPr="00405E0F">
              <w:rPr>
                <w:rFonts w:eastAsia="Times New Roman" w:cs="PT Astra Serif"/>
                <w:sz w:val="20"/>
                <w:szCs w:val="20"/>
              </w:rPr>
              <w:t xml:space="preserve">Мордовского муниципального округа </w:t>
            </w:r>
          </w:p>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05E0F">
              <w:rPr>
                <w:rFonts w:eastAsia="Times New Roman" w:cs="PT Astra Serif"/>
                <w:i/>
                <w:sz w:val="20"/>
                <w:szCs w:val="20"/>
                <w:lang w:eastAsia="ru-RU"/>
              </w:rPr>
              <w:t>__</w:t>
            </w:r>
            <w:r w:rsidRPr="00405E0F">
              <w:rPr>
                <w:rFonts w:eastAsia="Times New Roman" w:cs="PT Astra Serif"/>
                <w:sz w:val="20"/>
                <w:szCs w:val="20"/>
                <w:lang w:eastAsia="ru-RU"/>
              </w:rPr>
              <w:t>_________________________________________________</w:t>
            </w:r>
          </w:p>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05E0F">
              <w:rPr>
                <w:rFonts w:eastAsia="Times New Roman" w:cs="PT Astra Serif"/>
                <w:sz w:val="20"/>
                <w:szCs w:val="20"/>
                <w:lang w:eastAsia="ru-RU"/>
              </w:rPr>
              <w:t>сведения о заявителе (фамилия, имя, отчество (последнее – при наличии) ______________________________________________________________________________________________________</w:t>
            </w:r>
          </w:p>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05E0F">
              <w:rPr>
                <w:rFonts w:eastAsia="Times New Roman" w:cs="PT Astra Serif"/>
                <w:sz w:val="20"/>
                <w:szCs w:val="20"/>
                <w:lang w:eastAsia="ru-RU"/>
              </w:rPr>
              <w:lastRenderedPageBreak/>
              <w:t>(реквизиты документа, удостоверяющего личность заявителя)</w:t>
            </w:r>
          </w:p>
          <w:p w:rsidR="00F7071A" w:rsidRPr="00405E0F" w:rsidRDefault="00F7071A" w:rsidP="00D56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1"/>
              <w:rPr>
                <w:sz w:val="20"/>
                <w:szCs w:val="20"/>
              </w:rPr>
            </w:pPr>
            <w:r w:rsidRPr="00405E0F">
              <w:rPr>
                <w:rFonts w:eastAsia="Times New Roman" w:cs="PT Astra Serif"/>
                <w:sz w:val="20"/>
                <w:szCs w:val="20"/>
                <w:lang w:eastAsia="ru-RU"/>
              </w:rPr>
              <w:t>______________________________________________________________________________________________________</w:t>
            </w:r>
          </w:p>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05E0F">
              <w:rPr>
                <w:rFonts w:eastAsia="Times New Roman" w:cs="PT Astra Serif"/>
                <w:sz w:val="20"/>
                <w:szCs w:val="20"/>
                <w:lang w:eastAsia="ru-RU"/>
              </w:rPr>
              <w:t>(адрес места регистрации, места жительства)</w:t>
            </w:r>
          </w:p>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05E0F">
              <w:rPr>
                <w:rFonts w:eastAsia="Times New Roman" w:cs="PT Astra Serif"/>
                <w:sz w:val="20"/>
                <w:szCs w:val="20"/>
                <w:lang w:eastAsia="ru-RU"/>
              </w:rPr>
              <w:t>_____________________________________________________________________________________________________</w:t>
            </w:r>
          </w:p>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05E0F">
              <w:rPr>
                <w:rFonts w:eastAsia="Times New Roman" w:cs="PT Astra Serif"/>
                <w:sz w:val="20"/>
                <w:szCs w:val="20"/>
                <w:lang w:eastAsia="ru-RU"/>
              </w:rPr>
              <w:t>(номер телефона, адрес электронной почты)</w:t>
            </w:r>
          </w:p>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05E0F">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05E0F">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PT Astra Serif"/>
                <w:sz w:val="20"/>
                <w:szCs w:val="20"/>
              </w:rPr>
            </w:pPr>
          </w:p>
        </w:tc>
      </w:tr>
    </w:tbl>
    <w:p w:rsidR="00F7071A" w:rsidRPr="00405E0F" w:rsidRDefault="00F7071A" w:rsidP="00F7071A">
      <w:pPr>
        <w:widowControl w:val="0"/>
        <w:jc w:val="center"/>
        <w:textAlignment w:val="baseline"/>
        <w:rPr>
          <w:sz w:val="20"/>
          <w:szCs w:val="20"/>
        </w:rPr>
      </w:pPr>
      <w:r w:rsidRPr="00405E0F">
        <w:rPr>
          <w:rFonts w:cs="PT Astra Serif"/>
          <w:b/>
          <w:color w:val="00000A"/>
          <w:sz w:val="20"/>
          <w:szCs w:val="20"/>
        </w:rPr>
        <w:lastRenderedPageBreak/>
        <w:t xml:space="preserve">Заявление </w:t>
      </w:r>
    </w:p>
    <w:p w:rsidR="00F7071A" w:rsidRPr="00405E0F" w:rsidRDefault="00F7071A" w:rsidP="00F7071A">
      <w:pPr>
        <w:widowControl w:val="0"/>
        <w:jc w:val="center"/>
        <w:textAlignment w:val="baseline"/>
        <w:rPr>
          <w:sz w:val="20"/>
          <w:szCs w:val="20"/>
        </w:rPr>
      </w:pPr>
      <w:r w:rsidRPr="00405E0F">
        <w:rPr>
          <w:rFonts w:cs="PT Astra Serif"/>
          <w:b/>
          <w:color w:val="00000A"/>
          <w:sz w:val="20"/>
          <w:szCs w:val="20"/>
        </w:rPr>
        <w:t>о выдаче акта освидетельствования проведения основных работ по строительству (реконструкции) объекта индивидуального жилищного строительства или реконструкции дома блокированной застройки с привлечением средств материнского (семейного) капитала</w:t>
      </w:r>
    </w:p>
    <w:p w:rsidR="00F7071A" w:rsidRPr="00405E0F" w:rsidRDefault="00F7071A" w:rsidP="00F7071A">
      <w:pPr>
        <w:widowControl w:val="0"/>
        <w:jc w:val="center"/>
        <w:textAlignment w:val="baseline"/>
        <w:rPr>
          <w:rFonts w:eastAsia="Times New Roman" w:cs="PT Astra Serif"/>
          <w:b/>
          <w:color w:val="00000A"/>
          <w:sz w:val="20"/>
          <w:szCs w:val="20"/>
          <w:highlight w:val="yellow"/>
        </w:rPr>
      </w:pPr>
    </w:p>
    <w:p w:rsidR="00F7071A" w:rsidRPr="00405E0F" w:rsidRDefault="00F7071A" w:rsidP="00F7071A">
      <w:pPr>
        <w:pStyle w:val="LO-Normal"/>
        <w:ind w:firstLine="709"/>
        <w:jc w:val="both"/>
        <w:rPr>
          <w:rFonts w:ascii="PT Astra Serif" w:hAnsi="PT Astra Serif"/>
          <w:sz w:val="20"/>
          <w:szCs w:val="20"/>
        </w:rPr>
      </w:pPr>
      <w:r w:rsidRPr="00405E0F">
        <w:rPr>
          <w:rFonts w:ascii="PT Astra Serif" w:hAnsi="PT Astra Serif" w:cs="PT Astra Serif"/>
          <w:sz w:val="20"/>
          <w:szCs w:val="20"/>
        </w:rPr>
        <w:t xml:space="preserve">Прошу выдать акт освидетельствования проведения основных работ по строительству (реконструкции) объекта индивидуального жилищного строительства или реконструкции дома блокированной застройки </w:t>
      </w:r>
      <w:r w:rsidRPr="00405E0F">
        <w:rPr>
          <w:rFonts w:ascii="PT Astra Serif" w:hAnsi="PT Astra Serif" w:cs="PT Astra Serif"/>
          <w:i/>
          <w:sz w:val="20"/>
          <w:szCs w:val="20"/>
        </w:rPr>
        <w:t>(нужное подчеркнуть)</w:t>
      </w:r>
      <w:r w:rsidRPr="00405E0F">
        <w:rPr>
          <w:rFonts w:ascii="PT Astra Serif" w:hAnsi="PT Astra Serif" w:cs="PT Astra Serif"/>
          <w:sz w:val="20"/>
          <w:szCs w:val="20"/>
        </w:rPr>
        <w:t xml:space="preserve"> с привлечением средств материнского (семейного) капитала</w:t>
      </w:r>
    </w:p>
    <w:p w:rsidR="00F7071A" w:rsidRPr="00405E0F" w:rsidRDefault="00F7071A" w:rsidP="00F7071A">
      <w:pPr>
        <w:pStyle w:val="LO-Normal"/>
        <w:jc w:val="both"/>
        <w:rPr>
          <w:rFonts w:ascii="PT Astra Serif" w:hAnsi="PT Astra Serif"/>
          <w:sz w:val="20"/>
          <w:szCs w:val="20"/>
        </w:rPr>
      </w:pPr>
      <w:r w:rsidRPr="00405E0F">
        <w:rPr>
          <w:rFonts w:ascii="PT Astra Serif" w:hAnsi="PT Astra Serif" w:cs="PT Astra Serif"/>
          <w:sz w:val="20"/>
          <w:szCs w:val="20"/>
        </w:rPr>
        <w:t>_____________________________________________________________________________________________</w:t>
      </w:r>
    </w:p>
    <w:p w:rsidR="00F7071A" w:rsidRPr="00405E0F" w:rsidRDefault="00F7071A" w:rsidP="00F7071A">
      <w:pPr>
        <w:pStyle w:val="LO-Normal"/>
        <w:jc w:val="center"/>
        <w:rPr>
          <w:rFonts w:ascii="PT Astra Serif" w:hAnsi="PT Astra Serif"/>
          <w:sz w:val="20"/>
          <w:szCs w:val="20"/>
        </w:rPr>
      </w:pPr>
      <w:r w:rsidRPr="00405E0F">
        <w:rPr>
          <w:rFonts w:ascii="PT Astra Serif" w:hAnsi="PT Astra Serif" w:cs="PT Astra Serif"/>
          <w:sz w:val="20"/>
          <w:szCs w:val="20"/>
        </w:rPr>
        <w:t>____________________________________________________________________________________________</w:t>
      </w:r>
    </w:p>
    <w:p w:rsidR="00F7071A" w:rsidRPr="00405E0F" w:rsidRDefault="00F7071A" w:rsidP="00F7071A">
      <w:pPr>
        <w:pStyle w:val="LO-Normal"/>
        <w:jc w:val="center"/>
        <w:rPr>
          <w:rFonts w:ascii="PT Astra Serif" w:hAnsi="PT Astra Serif"/>
          <w:sz w:val="20"/>
          <w:szCs w:val="20"/>
        </w:rPr>
      </w:pPr>
      <w:r w:rsidRPr="00405E0F">
        <w:rPr>
          <w:rFonts w:ascii="PT Astra Serif" w:hAnsi="PT Astra Serif" w:cs="PT Astra Serif"/>
          <w:color w:val="auto"/>
          <w:sz w:val="20"/>
          <w:szCs w:val="20"/>
          <w:lang w:eastAsia="ru-RU"/>
        </w:rPr>
        <w:t>(наименование, адрес (местоположение), строительный адрес</w:t>
      </w:r>
      <w:r w:rsidRPr="00405E0F">
        <w:rPr>
          <w:rStyle w:val="2c"/>
          <w:rFonts w:ascii="PT Astra Serif" w:eastAsiaTheme="majorEastAsia" w:hAnsi="PT Astra Serif" w:cs="PT Astra Serif"/>
          <w:color w:val="auto"/>
          <w:sz w:val="20"/>
          <w:szCs w:val="20"/>
          <w:lang w:eastAsia="ru-RU"/>
        </w:rPr>
        <w:footnoteReference w:id="1"/>
      </w:r>
      <w:r w:rsidRPr="00405E0F">
        <w:rPr>
          <w:rFonts w:ascii="PT Astra Serif" w:hAnsi="PT Astra Serif" w:cs="PT Astra Serif"/>
          <w:color w:val="auto"/>
          <w:sz w:val="20"/>
          <w:szCs w:val="20"/>
          <w:lang w:eastAsia="ru-RU"/>
        </w:rPr>
        <w:t>, кадастровый номер объекта индивидуального жилищного строительства или дома блокированной застройки)</w:t>
      </w:r>
    </w:p>
    <w:p w:rsidR="00F7071A" w:rsidRPr="00405E0F" w:rsidRDefault="00F7071A" w:rsidP="00F7071A">
      <w:pPr>
        <w:pStyle w:val="LO-Normal"/>
        <w:ind w:firstLine="709"/>
        <w:jc w:val="both"/>
        <w:rPr>
          <w:rFonts w:ascii="PT Astra Serif" w:hAnsi="PT Astra Serif"/>
          <w:sz w:val="20"/>
          <w:szCs w:val="20"/>
        </w:rPr>
      </w:pPr>
      <w:r w:rsidRPr="00405E0F">
        <w:rPr>
          <w:rFonts w:ascii="PT Astra Serif" w:hAnsi="PT Astra Serif" w:cs="PT Astra Serif"/>
          <w:sz w:val="20"/>
          <w:szCs w:val="20"/>
        </w:rPr>
        <w:lastRenderedPageBreak/>
        <w:t>Сведения о земельном участке: _____________________________________</w:t>
      </w:r>
    </w:p>
    <w:p w:rsidR="00F7071A" w:rsidRPr="00405E0F" w:rsidRDefault="00F7071A" w:rsidP="00F7071A">
      <w:pPr>
        <w:pStyle w:val="LO-Normal"/>
        <w:jc w:val="both"/>
        <w:rPr>
          <w:rFonts w:ascii="PT Astra Serif" w:hAnsi="PT Astra Serif"/>
          <w:sz w:val="20"/>
          <w:szCs w:val="20"/>
        </w:rPr>
      </w:pPr>
      <w:r w:rsidRPr="00405E0F">
        <w:rPr>
          <w:rFonts w:ascii="PT Astra Serif" w:hAnsi="PT Astra Serif" w:cs="PT Astra Serif"/>
          <w:sz w:val="20"/>
          <w:szCs w:val="20"/>
        </w:rPr>
        <w:t>______________________________________________________________________</w:t>
      </w:r>
    </w:p>
    <w:p w:rsidR="00F7071A" w:rsidRPr="00405E0F" w:rsidRDefault="00F7071A" w:rsidP="00F7071A">
      <w:pPr>
        <w:pStyle w:val="LO-Normal"/>
        <w:jc w:val="center"/>
        <w:rPr>
          <w:rFonts w:ascii="PT Astra Serif" w:hAnsi="PT Astra Serif"/>
          <w:sz w:val="20"/>
          <w:szCs w:val="20"/>
        </w:rPr>
      </w:pPr>
      <w:r w:rsidRPr="00405E0F">
        <w:rPr>
          <w:rFonts w:ascii="PT Astra Serif" w:hAnsi="PT Astra Serif" w:cs="PT Astra Serif"/>
          <w:sz w:val="20"/>
          <w:szCs w:val="20"/>
        </w:rPr>
        <w:t>(кадастровый номер, адрес земельного участка)</w:t>
      </w:r>
    </w:p>
    <w:p w:rsidR="00F7071A" w:rsidRPr="00405E0F" w:rsidRDefault="00F7071A" w:rsidP="00F7071A">
      <w:pPr>
        <w:ind w:firstLine="709"/>
        <w:rPr>
          <w:rFonts w:eastAsia="Times New Roman" w:cs="PT Astra Serif"/>
          <w:sz w:val="20"/>
          <w:szCs w:val="20"/>
          <w:lang w:eastAsia="ru-RU"/>
        </w:rPr>
      </w:pPr>
    </w:p>
    <w:p w:rsidR="00F7071A" w:rsidRPr="00405E0F" w:rsidRDefault="00F7071A" w:rsidP="00F7071A">
      <w:pPr>
        <w:ind w:firstLine="709"/>
        <w:rPr>
          <w:sz w:val="20"/>
          <w:szCs w:val="20"/>
        </w:rPr>
      </w:pPr>
      <w:r w:rsidRPr="00405E0F">
        <w:rPr>
          <w:rFonts w:eastAsia="Times New Roman" w:cs="PT Astra Serif"/>
          <w:sz w:val="20"/>
          <w:szCs w:val="20"/>
          <w:lang w:eastAsia="ru-RU"/>
        </w:rPr>
        <w:t>Вид строительных работ (строительство или реконструкция) ____________</w:t>
      </w:r>
    </w:p>
    <w:p w:rsidR="00F7071A" w:rsidRPr="00405E0F" w:rsidRDefault="00F7071A" w:rsidP="00F7071A">
      <w:pPr>
        <w:ind w:firstLine="709"/>
        <w:rPr>
          <w:sz w:val="20"/>
          <w:szCs w:val="20"/>
        </w:rPr>
      </w:pPr>
      <w:r w:rsidRPr="00405E0F">
        <w:rPr>
          <w:rFonts w:eastAsia="Times New Roman" w:cs="PT Astra Serif"/>
          <w:sz w:val="20"/>
          <w:szCs w:val="20"/>
          <w:lang w:eastAsia="ru-RU"/>
        </w:rPr>
        <w:t>Площадь объекта до реконструкции: _________________________________</w:t>
      </w:r>
    </w:p>
    <w:p w:rsidR="00F7071A" w:rsidRPr="00405E0F" w:rsidRDefault="00F7071A" w:rsidP="00F7071A">
      <w:pPr>
        <w:ind w:firstLine="709"/>
        <w:rPr>
          <w:sz w:val="20"/>
          <w:szCs w:val="20"/>
        </w:rPr>
      </w:pPr>
      <w:r w:rsidRPr="00405E0F">
        <w:rPr>
          <w:rFonts w:eastAsia="Times New Roman" w:cs="PT Astra Serif"/>
          <w:sz w:val="20"/>
          <w:szCs w:val="20"/>
          <w:lang w:eastAsia="ru-RU"/>
        </w:rPr>
        <w:t>Площадь объекта после реконструкции: ______________________________</w:t>
      </w:r>
    </w:p>
    <w:p w:rsidR="00F7071A" w:rsidRPr="00D56FD6" w:rsidRDefault="00F7071A" w:rsidP="00D56FD6">
      <w:pPr>
        <w:ind w:firstLine="709"/>
        <w:rPr>
          <w:rFonts w:eastAsia="Times New Roman" w:cs="PT Astra Serif"/>
          <w:sz w:val="20"/>
          <w:szCs w:val="20"/>
          <w:lang w:eastAsia="ru-RU"/>
        </w:rPr>
      </w:pPr>
      <w:r w:rsidRPr="00405E0F">
        <w:rPr>
          <w:rFonts w:eastAsia="Times New Roman" w:cs="PT Astra Serif"/>
          <w:sz w:val="20"/>
          <w:szCs w:val="20"/>
          <w:lang w:eastAsia="ru-RU"/>
        </w:rPr>
        <w:t>Виды</w:t>
      </w:r>
      <w:r w:rsidR="00D56FD6">
        <w:rPr>
          <w:rFonts w:eastAsia="Times New Roman" w:cs="PT Astra Serif"/>
          <w:sz w:val="20"/>
          <w:szCs w:val="20"/>
          <w:lang w:eastAsia="ru-RU"/>
        </w:rPr>
        <w:t> </w:t>
      </w:r>
      <w:r w:rsidRPr="00405E0F">
        <w:rPr>
          <w:rFonts w:eastAsia="Times New Roman" w:cs="PT Astra Serif"/>
          <w:sz w:val="20"/>
          <w:szCs w:val="20"/>
          <w:lang w:eastAsia="ru-RU"/>
        </w:rPr>
        <w:t>произведенных работ:</w:t>
      </w:r>
      <w:r w:rsidRPr="00405E0F">
        <w:rPr>
          <w:rFonts w:cs="PT Astra Serif"/>
          <w:sz w:val="20"/>
          <w:szCs w:val="20"/>
        </w:rPr>
        <w:t>________________________________________________________</w:t>
      </w:r>
    </w:p>
    <w:p w:rsidR="00F7071A" w:rsidRPr="00405E0F" w:rsidRDefault="00F7071A" w:rsidP="00F7071A">
      <w:pPr>
        <w:pStyle w:val="LO-Normal"/>
        <w:rPr>
          <w:rFonts w:ascii="PT Astra Serif" w:hAnsi="PT Astra Serif"/>
          <w:sz w:val="20"/>
          <w:szCs w:val="20"/>
        </w:rPr>
      </w:pPr>
      <w:r w:rsidRPr="00405E0F">
        <w:rPr>
          <w:rFonts w:ascii="PT Astra Serif" w:hAnsi="PT Astra Serif" w:cs="PT Astra Serif"/>
          <w:sz w:val="20"/>
          <w:szCs w:val="20"/>
        </w:rPr>
        <w:t>__________________________________________________________________________________________________</w:t>
      </w:r>
    </w:p>
    <w:p w:rsidR="00F7071A" w:rsidRPr="00405E0F" w:rsidRDefault="00F7071A" w:rsidP="00F7071A">
      <w:pPr>
        <w:jc w:val="center"/>
        <w:rPr>
          <w:sz w:val="20"/>
          <w:szCs w:val="20"/>
        </w:rPr>
      </w:pPr>
      <w:r w:rsidRPr="00405E0F">
        <w:rPr>
          <w:rFonts w:eastAsia="Times New Roman" w:cs="PT Astra Serif"/>
          <w:sz w:val="20"/>
          <w:szCs w:val="20"/>
          <w:lang w:eastAsia="ru-RU"/>
        </w:rPr>
        <w:t>(монтаж фундамента, возведение стен, возведение кровли или виды произведенных работ по реконструкции объекта индивидуального жилищного строительства или дома блокированной застройки)</w:t>
      </w:r>
    </w:p>
    <w:p w:rsidR="00F7071A" w:rsidRPr="00405E0F" w:rsidRDefault="00F7071A" w:rsidP="00F7071A">
      <w:pPr>
        <w:ind w:firstLine="709"/>
        <w:rPr>
          <w:sz w:val="20"/>
          <w:szCs w:val="20"/>
        </w:rPr>
      </w:pPr>
      <w:r w:rsidRPr="00405E0F">
        <w:rPr>
          <w:rFonts w:cs="PT Astra Serif"/>
          <w:sz w:val="20"/>
          <w:szCs w:val="20"/>
        </w:rPr>
        <w:t>Основные материалы:____________________________________________</w:t>
      </w:r>
    </w:p>
    <w:p w:rsidR="00F7071A" w:rsidRPr="00405E0F" w:rsidRDefault="00F7071A" w:rsidP="00F7071A">
      <w:pPr>
        <w:rPr>
          <w:sz w:val="20"/>
          <w:szCs w:val="20"/>
        </w:rPr>
      </w:pPr>
      <w:r w:rsidRPr="00405E0F">
        <w:rPr>
          <w:rFonts w:cs="PT Astra Serif"/>
          <w:sz w:val="20"/>
          <w:szCs w:val="20"/>
        </w:rPr>
        <w:t>______________________________________________________________________</w:t>
      </w:r>
    </w:p>
    <w:p w:rsidR="00F7071A" w:rsidRPr="00405E0F" w:rsidRDefault="00F7071A" w:rsidP="00F7071A">
      <w:pPr>
        <w:ind w:firstLine="709"/>
        <w:jc w:val="center"/>
        <w:rPr>
          <w:sz w:val="20"/>
          <w:szCs w:val="20"/>
        </w:rPr>
      </w:pPr>
      <w:r w:rsidRPr="00405E0F">
        <w:rPr>
          <w:rFonts w:cs="PT Astra Serif"/>
          <w:sz w:val="20"/>
          <w:szCs w:val="20"/>
        </w:rPr>
        <w:t>(указать основные материалы, которые использовались при изготовлении фундамента, стен, кровли)</w:t>
      </w:r>
    </w:p>
    <w:p w:rsidR="00F7071A" w:rsidRPr="00405E0F" w:rsidRDefault="00F7071A" w:rsidP="00F7071A">
      <w:pPr>
        <w:ind w:firstLine="709"/>
        <w:rPr>
          <w:sz w:val="20"/>
          <w:szCs w:val="20"/>
        </w:rPr>
      </w:pPr>
      <w:r w:rsidRPr="00405E0F">
        <w:rPr>
          <w:rFonts w:eastAsia="Times New Roman" w:cs="PT Astra Serif"/>
          <w:sz w:val="20"/>
          <w:szCs w:val="20"/>
          <w:lang w:eastAsia="ru-RU"/>
        </w:rPr>
        <w:t>Сведения о государственном сертификате на материнский (семейный) капитал ______________________________________________________________</w:t>
      </w:r>
    </w:p>
    <w:p w:rsidR="00F7071A" w:rsidRPr="00405E0F" w:rsidRDefault="00F7071A" w:rsidP="00F7071A">
      <w:pPr>
        <w:ind w:firstLine="709"/>
        <w:jc w:val="center"/>
        <w:rPr>
          <w:sz w:val="20"/>
          <w:szCs w:val="20"/>
        </w:rPr>
      </w:pPr>
      <w:r w:rsidRPr="00405E0F">
        <w:rPr>
          <w:rFonts w:eastAsia="Times New Roman" w:cs="PT Astra Serif"/>
          <w:sz w:val="20"/>
          <w:szCs w:val="20"/>
          <w:lang w:eastAsia="ru-RU"/>
        </w:rPr>
        <w:t xml:space="preserve">(серия, номер, дата выдачи, наименование территориального органа </w:t>
      </w:r>
      <w:r w:rsidRPr="00405E0F">
        <w:rPr>
          <w:rFonts w:eastAsia="Times New Roman" w:cs="PT Astra Serif"/>
          <w:sz w:val="20"/>
          <w:szCs w:val="20"/>
          <w:lang w:eastAsia="ru-RU"/>
        </w:rPr>
        <w:br/>
        <w:t>Социального фонда России)</w:t>
      </w:r>
    </w:p>
    <w:p w:rsidR="00F7071A" w:rsidRPr="00405E0F" w:rsidRDefault="00F7071A" w:rsidP="00F7071A">
      <w:pPr>
        <w:ind w:firstLine="709"/>
        <w:rPr>
          <w:rFonts w:eastAsia="Times New Roman" w:cs="PT Astra Serif"/>
          <w:sz w:val="20"/>
          <w:szCs w:val="20"/>
          <w:lang w:eastAsia="ru-RU"/>
        </w:rPr>
      </w:pPr>
    </w:p>
    <w:p w:rsidR="00F7071A" w:rsidRPr="00405E0F" w:rsidRDefault="00F7071A" w:rsidP="00F7071A">
      <w:pPr>
        <w:ind w:firstLine="709"/>
        <w:rPr>
          <w:sz w:val="20"/>
          <w:szCs w:val="20"/>
        </w:rPr>
      </w:pPr>
      <w:r w:rsidRPr="00405E0F">
        <w:rPr>
          <w:rFonts w:eastAsia="Times New Roman" w:cs="PT Astra Serif"/>
          <w:sz w:val="20"/>
          <w:szCs w:val="20"/>
          <w:lang w:eastAsia="ru-RU"/>
        </w:rPr>
        <w:t xml:space="preserve">Строительство объекта индивидуального жилищного строительства осуществляется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w:t>
      </w:r>
      <w:r w:rsidRPr="00405E0F">
        <w:rPr>
          <w:rFonts w:eastAsia="Times New Roman" w:cs="PT Astra Serif"/>
          <w:i/>
          <w:sz w:val="20"/>
          <w:szCs w:val="20"/>
          <w:lang w:eastAsia="ru-RU"/>
        </w:rPr>
        <w:t xml:space="preserve">(нужное подчеркнуть) </w:t>
      </w:r>
    </w:p>
    <w:p w:rsidR="00F7071A" w:rsidRPr="00405E0F" w:rsidRDefault="00F7071A" w:rsidP="00F7071A">
      <w:pPr>
        <w:rPr>
          <w:sz w:val="20"/>
          <w:szCs w:val="20"/>
        </w:rPr>
      </w:pPr>
      <w:r w:rsidRPr="00405E0F">
        <w:rPr>
          <w:rFonts w:eastAsia="Times New Roman" w:cs="PT Astra Serif"/>
          <w:i/>
          <w:sz w:val="20"/>
          <w:szCs w:val="20"/>
          <w:lang w:eastAsia="ru-RU"/>
        </w:rPr>
        <w:t>_____________________________________________________________________________________________</w:t>
      </w:r>
    </w:p>
    <w:p w:rsidR="00F7071A" w:rsidRPr="00405E0F" w:rsidRDefault="00F7071A" w:rsidP="00F7071A">
      <w:pPr>
        <w:jc w:val="center"/>
        <w:rPr>
          <w:sz w:val="20"/>
          <w:szCs w:val="20"/>
        </w:rPr>
      </w:pPr>
      <w:r w:rsidRPr="00405E0F">
        <w:rPr>
          <w:rFonts w:eastAsia="Times New Roman" w:cs="PT Astra Serif"/>
          <w:sz w:val="20"/>
          <w:szCs w:val="20"/>
          <w:lang w:eastAsia="ru-RU"/>
        </w:rPr>
        <w:t>(номер (при его наличии), дата направления уведомления, номер, дата выдачи разрешения на строительство,</w:t>
      </w:r>
      <w:r w:rsidRPr="00405E0F">
        <w:rPr>
          <w:rFonts w:cs="PT Astra Serif"/>
          <w:sz w:val="20"/>
          <w:szCs w:val="20"/>
        </w:rPr>
        <w:t xml:space="preserve"> </w:t>
      </w:r>
      <w:r w:rsidRPr="00405E0F">
        <w:rPr>
          <w:rFonts w:eastAsia="Times New Roman" w:cs="PT Astra Serif"/>
          <w:sz w:val="20"/>
          <w:szCs w:val="20"/>
          <w:lang w:eastAsia="ru-RU"/>
        </w:rPr>
        <w:t xml:space="preserve">наименование органа исполнительной власти или органа местного самоуправления, направившего уведомление или выдавшего разрешение на строительство) </w:t>
      </w:r>
    </w:p>
    <w:p w:rsidR="00F7071A" w:rsidRPr="00405E0F" w:rsidRDefault="00F7071A" w:rsidP="00F7071A">
      <w:pPr>
        <w:widowControl w:val="0"/>
        <w:textAlignment w:val="baseline"/>
        <w:rPr>
          <w:rFonts w:eastAsia="Courier New" w:cs="PT Astra Serif"/>
          <w:color w:val="00000A"/>
          <w:sz w:val="20"/>
          <w:szCs w:val="20"/>
          <w:lang w:eastAsia="ru-RU"/>
        </w:rPr>
      </w:pPr>
    </w:p>
    <w:p w:rsidR="00F7071A" w:rsidRPr="00405E0F" w:rsidRDefault="00F7071A" w:rsidP="00F7071A">
      <w:pPr>
        <w:widowControl w:val="0"/>
        <w:textAlignment w:val="baseline"/>
        <w:rPr>
          <w:sz w:val="20"/>
          <w:szCs w:val="20"/>
        </w:rPr>
      </w:pPr>
      <w:r w:rsidRPr="00405E0F">
        <w:rPr>
          <w:rFonts w:eastAsia="Courier New" w:cs="PT Astra Serif"/>
          <w:color w:val="00000A"/>
          <w:sz w:val="20"/>
          <w:szCs w:val="20"/>
        </w:rPr>
        <w:lastRenderedPageBreak/>
        <w:t>Приложение:</w:t>
      </w:r>
    </w:p>
    <w:p w:rsidR="00F7071A" w:rsidRPr="00405E0F" w:rsidRDefault="00F7071A" w:rsidP="00F707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405E0F">
        <w:rPr>
          <w:rFonts w:ascii="PT Astra Serif" w:hAnsi="PT Astra Serif" w:cs="PT Astra Serif"/>
          <w:sz w:val="20"/>
          <w:szCs w:val="20"/>
          <w:lang w:eastAsia="ru-RU"/>
        </w:rPr>
        <w:t>1.____________________________________</w:t>
      </w:r>
    </w:p>
    <w:p w:rsidR="00F7071A" w:rsidRPr="00405E0F" w:rsidRDefault="00F7071A" w:rsidP="00F707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405E0F">
        <w:rPr>
          <w:rFonts w:ascii="PT Astra Serif" w:hAnsi="PT Astra Serif" w:cs="PT Astra Serif"/>
          <w:sz w:val="20"/>
          <w:szCs w:val="20"/>
          <w:lang w:eastAsia="ru-RU"/>
        </w:rPr>
        <w:t>2.____________________________________</w:t>
      </w:r>
    </w:p>
    <w:p w:rsidR="00F7071A" w:rsidRPr="00405E0F" w:rsidRDefault="00F7071A" w:rsidP="00F707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405E0F">
        <w:rPr>
          <w:rFonts w:ascii="PT Astra Serif" w:hAnsi="PT Astra Serif" w:cs="PT Astra Serif"/>
          <w:sz w:val="20"/>
          <w:szCs w:val="20"/>
          <w:lang w:eastAsia="ru-RU"/>
        </w:rPr>
        <w:t>3.____________________________________</w:t>
      </w:r>
    </w:p>
    <w:p w:rsidR="00F7071A" w:rsidRPr="00405E0F" w:rsidRDefault="00F7071A" w:rsidP="00F7071A">
      <w:pPr>
        <w:widowControl w:val="0"/>
        <w:ind w:firstLine="720"/>
        <w:textAlignment w:val="baseline"/>
        <w:rPr>
          <w:rFonts w:eastAsia="Times New Roman" w:cs="PT Astra Serif"/>
          <w:sz w:val="20"/>
          <w:szCs w:val="20"/>
          <w:lang w:eastAsia="ru-RU"/>
        </w:rPr>
      </w:pPr>
    </w:p>
    <w:p w:rsidR="00F7071A" w:rsidRPr="00405E0F" w:rsidRDefault="00F7071A" w:rsidP="00F7071A">
      <w:pPr>
        <w:widowControl w:val="0"/>
        <w:ind w:firstLine="720"/>
        <w:textAlignment w:val="baseline"/>
        <w:rPr>
          <w:rFonts w:eastAsia="Times New Roman" w:cs="PT Astra Serif"/>
          <w:sz w:val="20"/>
          <w:szCs w:val="20"/>
          <w:lang w:eastAsia="ru-RU"/>
        </w:rPr>
      </w:pPr>
    </w:p>
    <w:p w:rsidR="00F7071A" w:rsidRPr="00405E0F" w:rsidRDefault="00F7071A" w:rsidP="00F7071A">
      <w:pPr>
        <w:pStyle w:val="Standard"/>
        <w:ind w:firstLine="0"/>
        <w:jc w:val="left"/>
        <w:rPr>
          <w:rFonts w:ascii="PT Astra Serif" w:hAnsi="PT Astra Serif"/>
          <w:sz w:val="20"/>
          <w:szCs w:val="20"/>
        </w:rPr>
      </w:pPr>
      <w:r w:rsidRPr="00405E0F">
        <w:rPr>
          <w:rFonts w:ascii="PT Astra Serif" w:hAnsi="PT Astra Serif" w:cs="PT Astra Serif"/>
          <w:sz w:val="20"/>
          <w:szCs w:val="20"/>
          <w:lang w:eastAsia="ru-RU"/>
        </w:rPr>
        <w:t>Результат рассмотрения запроса прошу:</w:t>
      </w:r>
    </w:p>
    <w:p w:rsidR="00F7071A" w:rsidRPr="00405E0F" w:rsidRDefault="00F7071A" w:rsidP="00F7071A">
      <w:pPr>
        <w:pStyle w:val="Standard"/>
        <w:widowControl/>
        <w:ind w:firstLine="0"/>
        <w:jc w:val="left"/>
        <w:rPr>
          <w:rFonts w:ascii="PT Astra Serif" w:hAnsi="PT Astra Serif"/>
          <w:sz w:val="20"/>
          <w:szCs w:val="20"/>
        </w:rPr>
      </w:pPr>
      <w:r w:rsidRPr="00405E0F">
        <w:rPr>
          <w:rFonts w:ascii="PT Astra Serif" w:hAnsi="PT Astra Serif" w:cs="PT Astra Serif"/>
          <w:iCs/>
          <w:sz w:val="20"/>
          <w:szCs w:val="20"/>
          <w:lang w:eastAsia="ru-RU"/>
        </w:rPr>
        <w:t>(выбрать один из способов получения результата)</w:t>
      </w:r>
    </w:p>
    <w:tbl>
      <w:tblPr>
        <w:tblW w:w="0" w:type="auto"/>
        <w:tblInd w:w="-346" w:type="dxa"/>
        <w:tblLayout w:type="fixed"/>
        <w:tblCellMar>
          <w:left w:w="10" w:type="dxa"/>
          <w:right w:w="10" w:type="dxa"/>
        </w:tblCellMar>
        <w:tblLook w:val="0000" w:firstRow="0" w:lastRow="0" w:firstColumn="0" w:lastColumn="0" w:noHBand="0" w:noVBand="0"/>
      </w:tblPr>
      <w:tblGrid>
        <w:gridCol w:w="838"/>
        <w:gridCol w:w="3487"/>
      </w:tblGrid>
      <w:tr w:rsidR="00F7071A" w:rsidRPr="00405E0F" w:rsidTr="00F7071A">
        <w:tc>
          <w:tcPr>
            <w:tcW w:w="838" w:type="dxa"/>
            <w:tcBorders>
              <w:top w:val="single" w:sz="6" w:space="0" w:color="000001"/>
              <w:left w:val="single" w:sz="6" w:space="0" w:color="000001"/>
              <w:bottom w:val="single" w:sz="6" w:space="0" w:color="000001"/>
            </w:tcBorders>
            <w:shd w:val="clear" w:color="auto" w:fill="FFFFFF"/>
          </w:tcPr>
          <w:p w:rsidR="00F7071A" w:rsidRPr="00405E0F" w:rsidRDefault="00F7071A" w:rsidP="00F7071A">
            <w:pPr>
              <w:widowControl w:val="0"/>
              <w:snapToGrid w:val="0"/>
              <w:ind w:firstLine="720"/>
              <w:textAlignment w:val="baseline"/>
              <w:rPr>
                <w:rFonts w:eastAsia="Times New Roman" w:cs="PT Astra Serif"/>
                <w:color w:val="00000A"/>
                <w:sz w:val="20"/>
                <w:szCs w:val="20"/>
              </w:rPr>
            </w:pPr>
          </w:p>
        </w:tc>
        <w:tc>
          <w:tcPr>
            <w:tcW w:w="3487" w:type="dxa"/>
            <w:tcBorders>
              <w:top w:val="single" w:sz="6" w:space="0" w:color="000001"/>
              <w:left w:val="single" w:sz="6" w:space="0" w:color="000001"/>
              <w:bottom w:val="single" w:sz="6" w:space="0" w:color="000001"/>
              <w:right w:val="single" w:sz="6" w:space="0" w:color="000001"/>
            </w:tcBorders>
            <w:shd w:val="clear" w:color="auto" w:fill="FFFFFF"/>
          </w:tcPr>
          <w:p w:rsidR="00F7071A" w:rsidRPr="00405E0F" w:rsidRDefault="00F7071A" w:rsidP="00F7071A">
            <w:pPr>
              <w:widowControl w:val="0"/>
              <w:textAlignment w:val="baseline"/>
              <w:rPr>
                <w:sz w:val="20"/>
                <w:szCs w:val="20"/>
              </w:rPr>
            </w:pPr>
            <w:r w:rsidRPr="00405E0F">
              <w:rPr>
                <w:rFonts w:eastAsia="Times New Roman" w:cs="PT Astra Serif"/>
                <w:sz w:val="20"/>
                <w:szCs w:val="20"/>
                <w:lang w:eastAsia="ru-RU"/>
              </w:rPr>
              <w:t>Выдать в Администрации</w:t>
            </w:r>
          </w:p>
        </w:tc>
      </w:tr>
      <w:tr w:rsidR="00F7071A" w:rsidRPr="00405E0F" w:rsidTr="00F7071A">
        <w:tc>
          <w:tcPr>
            <w:tcW w:w="838" w:type="dxa"/>
            <w:tcBorders>
              <w:left w:val="single" w:sz="6" w:space="0" w:color="000001"/>
              <w:bottom w:val="single" w:sz="6" w:space="0" w:color="000001"/>
            </w:tcBorders>
            <w:shd w:val="clear" w:color="auto" w:fill="FFFFFF"/>
          </w:tcPr>
          <w:p w:rsidR="00F7071A" w:rsidRPr="00405E0F" w:rsidRDefault="00F7071A" w:rsidP="00F7071A">
            <w:pPr>
              <w:widowControl w:val="0"/>
              <w:snapToGrid w:val="0"/>
              <w:ind w:firstLine="720"/>
              <w:textAlignment w:val="baseline"/>
              <w:rPr>
                <w:rFonts w:eastAsia="Times New Roman" w:cs="PT Astra Serif"/>
                <w:color w:val="00000A"/>
                <w:sz w:val="20"/>
                <w:szCs w:val="20"/>
              </w:rPr>
            </w:pPr>
          </w:p>
        </w:tc>
        <w:tc>
          <w:tcPr>
            <w:tcW w:w="3487" w:type="dxa"/>
            <w:tcBorders>
              <w:left w:val="single" w:sz="6" w:space="0" w:color="000001"/>
              <w:bottom w:val="single" w:sz="6" w:space="0" w:color="000001"/>
              <w:right w:val="single" w:sz="6" w:space="0" w:color="000001"/>
            </w:tcBorders>
            <w:shd w:val="clear" w:color="auto" w:fill="FFFFFF"/>
          </w:tcPr>
          <w:p w:rsidR="00F7071A" w:rsidRPr="00405E0F" w:rsidRDefault="00F7071A" w:rsidP="00F7071A">
            <w:pPr>
              <w:widowControl w:val="0"/>
              <w:textAlignment w:val="baseline"/>
              <w:rPr>
                <w:sz w:val="20"/>
                <w:szCs w:val="20"/>
              </w:rPr>
            </w:pPr>
            <w:r w:rsidRPr="00405E0F">
              <w:rPr>
                <w:rFonts w:eastAsia="Times New Roman" w:cs="PT Astra Serif"/>
                <w:sz w:val="20"/>
                <w:szCs w:val="20"/>
                <w:lang w:eastAsia="ru-RU"/>
              </w:rPr>
              <w:t>Выдать в многофункциональном центре</w:t>
            </w:r>
          </w:p>
        </w:tc>
      </w:tr>
      <w:tr w:rsidR="00F7071A" w:rsidRPr="00405E0F" w:rsidTr="00F7071A">
        <w:tc>
          <w:tcPr>
            <w:tcW w:w="838" w:type="dxa"/>
            <w:tcBorders>
              <w:left w:val="single" w:sz="6" w:space="0" w:color="000001"/>
              <w:bottom w:val="single" w:sz="6" w:space="0" w:color="000001"/>
            </w:tcBorders>
            <w:shd w:val="clear" w:color="auto" w:fill="FFFFFF"/>
          </w:tcPr>
          <w:p w:rsidR="00F7071A" w:rsidRPr="00405E0F" w:rsidRDefault="00F7071A" w:rsidP="00F7071A">
            <w:pPr>
              <w:widowControl w:val="0"/>
              <w:snapToGrid w:val="0"/>
              <w:ind w:firstLine="720"/>
              <w:textAlignment w:val="baseline"/>
              <w:rPr>
                <w:rFonts w:eastAsia="Times New Roman" w:cs="PT Astra Serif"/>
                <w:color w:val="00000A"/>
                <w:sz w:val="20"/>
                <w:szCs w:val="20"/>
              </w:rPr>
            </w:pPr>
          </w:p>
        </w:tc>
        <w:tc>
          <w:tcPr>
            <w:tcW w:w="3487" w:type="dxa"/>
            <w:tcBorders>
              <w:left w:val="single" w:sz="6" w:space="0" w:color="000001"/>
              <w:bottom w:val="single" w:sz="6" w:space="0" w:color="000001"/>
              <w:right w:val="single" w:sz="6" w:space="0" w:color="000001"/>
            </w:tcBorders>
            <w:shd w:val="clear" w:color="auto" w:fill="FFFFFF"/>
          </w:tcPr>
          <w:p w:rsidR="00F7071A" w:rsidRPr="00405E0F" w:rsidRDefault="00F7071A" w:rsidP="00F7071A">
            <w:pPr>
              <w:pStyle w:val="Standard"/>
              <w:ind w:firstLine="0"/>
              <w:rPr>
                <w:rFonts w:ascii="PT Astra Serif" w:hAnsi="PT Astra Serif"/>
                <w:sz w:val="20"/>
                <w:szCs w:val="20"/>
              </w:rPr>
            </w:pPr>
            <w:r w:rsidRPr="00405E0F">
              <w:rPr>
                <w:rFonts w:ascii="PT Astra Serif" w:hAnsi="PT Astra Serif" w:cs="PT Astra Serif"/>
                <w:sz w:val="20"/>
                <w:szCs w:val="20"/>
                <w:lang w:eastAsia="ru-RU"/>
              </w:rPr>
              <w:t>Направить почтовым отправлением по адресу __________________</w:t>
            </w:r>
          </w:p>
        </w:tc>
      </w:tr>
      <w:tr w:rsidR="00F7071A" w:rsidRPr="00405E0F" w:rsidTr="00F7071A">
        <w:tc>
          <w:tcPr>
            <w:tcW w:w="838" w:type="dxa"/>
            <w:tcBorders>
              <w:left w:val="single" w:sz="6" w:space="0" w:color="000001"/>
              <w:bottom w:val="single" w:sz="6" w:space="0" w:color="000001"/>
            </w:tcBorders>
            <w:shd w:val="clear" w:color="auto" w:fill="FFFFFF"/>
          </w:tcPr>
          <w:p w:rsidR="00F7071A" w:rsidRPr="00405E0F" w:rsidRDefault="00F7071A" w:rsidP="00F7071A">
            <w:pPr>
              <w:widowControl w:val="0"/>
              <w:snapToGrid w:val="0"/>
              <w:ind w:firstLine="720"/>
              <w:textAlignment w:val="baseline"/>
              <w:rPr>
                <w:rFonts w:eastAsia="Times New Roman" w:cs="PT Astra Serif"/>
                <w:color w:val="00000A"/>
                <w:sz w:val="20"/>
                <w:szCs w:val="20"/>
                <w:lang w:eastAsia="ru-RU"/>
              </w:rPr>
            </w:pPr>
          </w:p>
        </w:tc>
        <w:tc>
          <w:tcPr>
            <w:tcW w:w="3487" w:type="dxa"/>
            <w:tcBorders>
              <w:left w:val="single" w:sz="6" w:space="0" w:color="000001"/>
              <w:bottom w:val="single" w:sz="6" w:space="0" w:color="000001"/>
              <w:right w:val="single" w:sz="6" w:space="0" w:color="000001"/>
            </w:tcBorders>
            <w:shd w:val="clear" w:color="auto" w:fill="FFFFFF"/>
          </w:tcPr>
          <w:p w:rsidR="00F7071A" w:rsidRPr="00405E0F" w:rsidRDefault="00F7071A" w:rsidP="00F7071A">
            <w:pPr>
              <w:pStyle w:val="Standard"/>
              <w:ind w:firstLine="0"/>
              <w:rPr>
                <w:rFonts w:ascii="PT Astra Serif" w:hAnsi="PT Astra Serif"/>
                <w:sz w:val="20"/>
                <w:szCs w:val="20"/>
              </w:rPr>
            </w:pPr>
            <w:r w:rsidRPr="00405E0F">
              <w:rPr>
                <w:rFonts w:ascii="PT Astra Serif" w:hAnsi="PT Astra Serif" w:cs="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F7071A" w:rsidRPr="00405E0F" w:rsidRDefault="00F7071A" w:rsidP="00F7071A">
      <w:pPr>
        <w:widowControl w:val="0"/>
        <w:ind w:firstLine="720"/>
        <w:textAlignment w:val="baseline"/>
        <w:rPr>
          <w:rFonts w:eastAsia="Times New Roman" w:cs="PT Astra Serif"/>
          <w:color w:val="00000A"/>
          <w:sz w:val="20"/>
          <w:szCs w:val="20"/>
        </w:rPr>
      </w:pPr>
    </w:p>
    <w:p w:rsidR="00F7071A" w:rsidRPr="00405E0F" w:rsidRDefault="00F7071A" w:rsidP="00F7071A">
      <w:pPr>
        <w:widowControl w:val="0"/>
        <w:ind w:firstLine="720"/>
        <w:textAlignment w:val="baseline"/>
        <w:rPr>
          <w:rFonts w:eastAsia="Times New Roman" w:cs="PT Astra Serif"/>
          <w:color w:val="00000A"/>
          <w:sz w:val="20"/>
          <w:szCs w:val="20"/>
        </w:rPr>
      </w:pPr>
    </w:p>
    <w:p w:rsidR="00F7071A" w:rsidRPr="00405E0F" w:rsidRDefault="00F7071A" w:rsidP="00F7071A">
      <w:pPr>
        <w:widowControl w:val="0"/>
        <w:textAlignment w:val="baseline"/>
        <w:rPr>
          <w:sz w:val="20"/>
          <w:szCs w:val="20"/>
        </w:rPr>
      </w:pPr>
      <w:r w:rsidRPr="00405E0F">
        <w:rPr>
          <w:rFonts w:eastAsia="Courier New" w:cs="PT Astra Serif"/>
          <w:color w:val="00000A"/>
          <w:sz w:val="20"/>
          <w:szCs w:val="20"/>
        </w:rPr>
        <w:t>_________________             ______________________________________</w:t>
      </w:r>
    </w:p>
    <w:p w:rsidR="00F7071A" w:rsidRPr="00405E0F" w:rsidRDefault="00F7071A" w:rsidP="00F7071A">
      <w:pPr>
        <w:widowControl w:val="0"/>
        <w:ind w:firstLine="720"/>
        <w:textAlignment w:val="baseline"/>
        <w:rPr>
          <w:sz w:val="20"/>
          <w:szCs w:val="20"/>
        </w:rPr>
      </w:pPr>
      <w:r w:rsidRPr="00405E0F">
        <w:rPr>
          <w:rFonts w:eastAsia="PT Astra Serif" w:cs="PT Astra Serif"/>
          <w:color w:val="00000A"/>
          <w:sz w:val="20"/>
          <w:szCs w:val="20"/>
        </w:rPr>
        <w:t xml:space="preserve"> </w:t>
      </w:r>
      <w:r w:rsidRPr="00405E0F">
        <w:rPr>
          <w:rFonts w:eastAsia="Courier New" w:cs="PT Astra Serif"/>
          <w:color w:val="00000A"/>
          <w:sz w:val="20"/>
          <w:szCs w:val="20"/>
        </w:rPr>
        <w:tab/>
      </w:r>
      <w:r w:rsidRPr="00405E0F">
        <w:rPr>
          <w:rFonts w:eastAsia="Courier New" w:cs="PT Astra Serif"/>
          <w:color w:val="00000A"/>
          <w:sz w:val="20"/>
          <w:szCs w:val="20"/>
          <w:vertAlign w:val="superscript"/>
        </w:rPr>
        <w:t xml:space="preserve">     (подпись)                      </w:t>
      </w:r>
      <w:r w:rsidRPr="00405E0F">
        <w:rPr>
          <w:rFonts w:eastAsia="Courier New" w:cs="PT Astra Serif"/>
          <w:color w:val="00000A"/>
          <w:sz w:val="20"/>
          <w:szCs w:val="20"/>
          <w:vertAlign w:val="superscript"/>
        </w:rPr>
        <w:tab/>
      </w:r>
      <w:r w:rsidRPr="00405E0F">
        <w:rPr>
          <w:rFonts w:eastAsia="Courier New" w:cs="PT Astra Serif"/>
          <w:color w:val="00000A"/>
          <w:sz w:val="20"/>
          <w:szCs w:val="20"/>
          <w:vertAlign w:val="superscript"/>
        </w:rPr>
        <w:tab/>
      </w:r>
      <w:r w:rsidRPr="00405E0F">
        <w:rPr>
          <w:rFonts w:eastAsia="Courier New" w:cs="PT Astra Serif"/>
          <w:color w:val="00000A"/>
          <w:sz w:val="20"/>
          <w:szCs w:val="20"/>
          <w:vertAlign w:val="superscript"/>
        </w:rPr>
        <w:tab/>
      </w:r>
      <w:r w:rsidRPr="00405E0F">
        <w:rPr>
          <w:rFonts w:eastAsia="Courier New" w:cs="PT Astra Serif"/>
          <w:color w:val="00000A"/>
          <w:sz w:val="20"/>
          <w:szCs w:val="20"/>
          <w:vertAlign w:val="superscript"/>
        </w:rPr>
        <w:tab/>
        <w:t xml:space="preserve">    (Ф.И.О.)</w:t>
      </w:r>
    </w:p>
    <w:p w:rsidR="00F7071A" w:rsidRPr="00405E0F" w:rsidRDefault="00F7071A" w:rsidP="00F7071A">
      <w:pPr>
        <w:widowControl w:val="0"/>
        <w:ind w:firstLine="720"/>
        <w:textAlignment w:val="baseline"/>
        <w:rPr>
          <w:rFonts w:eastAsia="Times New Roman" w:cs="PT Astra Serif"/>
          <w:color w:val="00000A"/>
          <w:sz w:val="20"/>
          <w:szCs w:val="20"/>
          <w:vertAlign w:val="superscript"/>
        </w:rPr>
      </w:pPr>
    </w:p>
    <w:p w:rsidR="00F7071A" w:rsidRPr="00405E0F" w:rsidRDefault="00F7071A" w:rsidP="00F7071A">
      <w:pPr>
        <w:widowControl w:val="0"/>
        <w:textAlignment w:val="baseline"/>
        <w:rPr>
          <w:sz w:val="20"/>
          <w:szCs w:val="20"/>
        </w:rPr>
      </w:pPr>
      <w:r w:rsidRPr="00405E0F">
        <w:rPr>
          <w:rFonts w:eastAsia="Courier New" w:cs="PT Astra Serif"/>
          <w:color w:val="00000A"/>
          <w:sz w:val="20"/>
          <w:szCs w:val="20"/>
        </w:rPr>
        <w:t>«___» ___________________ 20__ г.</w:t>
      </w:r>
    </w:p>
    <w:p w:rsidR="00F7071A" w:rsidRPr="00405E0F" w:rsidRDefault="00F7071A" w:rsidP="00F7071A">
      <w:pPr>
        <w:widowControl w:val="0"/>
        <w:ind w:firstLine="720"/>
        <w:textAlignment w:val="baseline"/>
        <w:rPr>
          <w:rFonts w:eastAsia="Times New Roman" w:cs="PT Astra Serif"/>
          <w:color w:val="00000A"/>
          <w:sz w:val="20"/>
          <w:szCs w:val="20"/>
          <w:highlight w:val="yellow"/>
        </w:rPr>
      </w:pPr>
    </w:p>
    <w:p w:rsidR="00F7071A" w:rsidRPr="00405E0F" w:rsidRDefault="00F7071A" w:rsidP="00D56FD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sz w:val="20"/>
          <w:szCs w:val="20"/>
        </w:rPr>
      </w:pPr>
      <w:r w:rsidRPr="00405E0F">
        <w:rPr>
          <w:rFonts w:ascii="PT Astra Serif" w:hAnsi="PT Astra Serif" w:cs="PT Astra Serif"/>
          <w:sz w:val="20"/>
          <w:szCs w:val="20"/>
          <w:lang w:eastAsia="ru-RU"/>
        </w:rPr>
        <w:t>Приложение № 3</w:t>
      </w:r>
    </w:p>
    <w:p w:rsidR="00F7071A" w:rsidRPr="00405E0F" w:rsidRDefault="00F7071A" w:rsidP="00D56FD6">
      <w:pPr>
        <w:pStyle w:val="Standard"/>
        <w:shd w:val="clear" w:color="auto" w:fill="FFFFFF"/>
        <w:ind w:firstLine="0"/>
        <w:jc w:val="right"/>
        <w:rPr>
          <w:rFonts w:ascii="PT Astra Serif" w:hAnsi="PT Astra Serif"/>
          <w:sz w:val="20"/>
          <w:szCs w:val="20"/>
        </w:rPr>
      </w:pPr>
      <w:r w:rsidRPr="00405E0F">
        <w:rPr>
          <w:rFonts w:ascii="PT Astra Serif" w:hAnsi="PT Astra Serif" w:cs="PT Astra Serif"/>
          <w:sz w:val="20"/>
          <w:szCs w:val="20"/>
        </w:rPr>
        <w:t>к административному регламенту</w:t>
      </w:r>
    </w:p>
    <w:p w:rsidR="00F7071A" w:rsidRPr="00405E0F" w:rsidRDefault="00F7071A" w:rsidP="00D56FD6">
      <w:pPr>
        <w:pStyle w:val="Standard"/>
        <w:shd w:val="clear" w:color="auto" w:fill="FFFFFF"/>
        <w:jc w:val="right"/>
        <w:rPr>
          <w:rFonts w:ascii="PT Astra Serif" w:hAnsi="PT Astra Serif"/>
          <w:sz w:val="20"/>
          <w:szCs w:val="20"/>
        </w:rPr>
      </w:pPr>
      <w:r w:rsidRPr="00405E0F">
        <w:rPr>
          <w:rFonts w:ascii="PT Astra Serif" w:hAnsi="PT Astra Serif" w:cs="PT Astra Serif"/>
          <w:sz w:val="20"/>
          <w:szCs w:val="20"/>
        </w:rPr>
        <w:t>предоставления муниципальной услуги</w:t>
      </w:r>
    </w:p>
    <w:p w:rsidR="00F7071A" w:rsidRPr="00405E0F" w:rsidRDefault="00F7071A" w:rsidP="00D56FD6">
      <w:pPr>
        <w:pStyle w:val="Standard"/>
        <w:shd w:val="clear" w:color="auto" w:fill="FFFFFF"/>
        <w:jc w:val="right"/>
        <w:rPr>
          <w:rFonts w:ascii="PT Astra Serif" w:hAnsi="PT Astra Serif"/>
          <w:sz w:val="20"/>
          <w:szCs w:val="20"/>
        </w:rPr>
      </w:pPr>
      <w:r w:rsidRPr="00405E0F">
        <w:rPr>
          <w:rFonts w:ascii="PT Astra Serif" w:hAnsi="PT Astra Serif" w:cs="PT Astra Serif"/>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405E0F">
        <w:rPr>
          <w:rFonts w:ascii="PT Astra Serif" w:eastAsia="Arial" w:hAnsi="PT Astra Serif" w:cs="PT Astra Serif"/>
          <w:sz w:val="20"/>
          <w:szCs w:val="20"/>
          <w:lang w:bidi="hi-IN"/>
        </w:rPr>
        <w:t>»</w:t>
      </w:r>
    </w:p>
    <w:p w:rsidR="00F7071A" w:rsidRPr="00405E0F" w:rsidRDefault="00F7071A" w:rsidP="00D56FD6">
      <w:pPr>
        <w:widowControl w:val="0"/>
        <w:ind w:firstLine="720"/>
        <w:textAlignment w:val="baseline"/>
        <w:rPr>
          <w:rFonts w:eastAsia="Times New Roman" w:cs="PT Astra Serif"/>
          <w:color w:val="00000A"/>
          <w:sz w:val="20"/>
          <w:szCs w:val="20"/>
          <w:highlight w:val="yellow"/>
        </w:rPr>
      </w:pPr>
    </w:p>
    <w:p w:rsidR="00F7071A" w:rsidRPr="00405E0F" w:rsidRDefault="00F7071A" w:rsidP="00F7071A">
      <w:pPr>
        <w:widowControl w:val="0"/>
        <w:ind w:firstLine="698"/>
        <w:jc w:val="right"/>
        <w:textAlignment w:val="baseline"/>
        <w:rPr>
          <w:sz w:val="20"/>
          <w:szCs w:val="20"/>
        </w:rPr>
      </w:pPr>
      <w:r w:rsidRPr="00405E0F">
        <w:rPr>
          <w:rFonts w:eastAsia="Times New Roman" w:cs="PT Astra Serif"/>
          <w:color w:val="00000A"/>
          <w:sz w:val="20"/>
          <w:szCs w:val="20"/>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2213"/>
        <w:gridCol w:w="2214"/>
      </w:tblGrid>
      <w:tr w:rsidR="00F7071A" w:rsidRPr="00405E0F" w:rsidTr="00F7071A">
        <w:tc>
          <w:tcPr>
            <w:tcW w:w="4903" w:type="dxa"/>
            <w:shd w:val="clear" w:color="auto" w:fill="auto"/>
          </w:tcPr>
          <w:p w:rsidR="00F7071A" w:rsidRPr="00405E0F" w:rsidRDefault="00F7071A" w:rsidP="00F7071A">
            <w:pPr>
              <w:pStyle w:val="Standard"/>
              <w:ind w:right="-1" w:firstLine="42"/>
              <w:jc w:val="center"/>
              <w:rPr>
                <w:rFonts w:ascii="PT Astra Serif" w:hAnsi="PT Astra Serif"/>
                <w:sz w:val="20"/>
                <w:szCs w:val="20"/>
              </w:rPr>
            </w:pPr>
            <w:r w:rsidRPr="00405E0F">
              <w:rPr>
                <w:rFonts w:ascii="PT Astra Serif" w:hAnsi="PT Astra Serif" w:cs="PT Astra Serif"/>
                <w:sz w:val="20"/>
                <w:szCs w:val="20"/>
              </w:rPr>
              <w:t>(Бланк Администрации)</w:t>
            </w:r>
          </w:p>
          <w:p w:rsidR="00F7071A" w:rsidRPr="00405E0F" w:rsidRDefault="00F7071A" w:rsidP="00F7071A">
            <w:pPr>
              <w:pStyle w:val="Standard"/>
              <w:ind w:right="-1"/>
              <w:rPr>
                <w:rFonts w:ascii="PT Astra Serif" w:hAnsi="PT Astra Serif" w:cs="PT Astra Serif"/>
                <w:sz w:val="20"/>
                <w:szCs w:val="20"/>
              </w:rPr>
            </w:pPr>
          </w:p>
          <w:p w:rsidR="00F7071A" w:rsidRPr="00405E0F" w:rsidRDefault="00F7071A" w:rsidP="00F7071A">
            <w:pPr>
              <w:pStyle w:val="Standard"/>
              <w:ind w:right="-1" w:firstLine="42"/>
              <w:jc w:val="center"/>
              <w:rPr>
                <w:rFonts w:ascii="PT Astra Serif" w:hAnsi="PT Astra Serif"/>
                <w:sz w:val="20"/>
                <w:szCs w:val="20"/>
              </w:rPr>
            </w:pPr>
            <w:r w:rsidRPr="00405E0F">
              <w:rPr>
                <w:rFonts w:ascii="PT Astra Serif" w:hAnsi="PT Astra Serif" w:cs="PT Astra Serif"/>
                <w:sz w:val="20"/>
                <w:szCs w:val="20"/>
              </w:rPr>
              <w:t>____________ №_____________</w:t>
            </w:r>
          </w:p>
        </w:tc>
        <w:tc>
          <w:tcPr>
            <w:tcW w:w="4905" w:type="dxa"/>
            <w:shd w:val="clear" w:color="auto" w:fill="auto"/>
          </w:tcPr>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405E0F">
              <w:rPr>
                <w:rFonts w:eastAsia="Times New Roman" w:cs="PT Astra Serif"/>
                <w:sz w:val="20"/>
                <w:szCs w:val="20"/>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F7071A" w:rsidRPr="00405E0F" w:rsidRDefault="00F7071A" w:rsidP="00F7071A">
      <w:pPr>
        <w:pStyle w:val="Standard"/>
        <w:ind w:right="-1"/>
        <w:rPr>
          <w:rFonts w:ascii="PT Astra Serif" w:hAnsi="PT Astra Serif" w:cs="PT Astra Serif"/>
          <w:sz w:val="20"/>
          <w:szCs w:val="20"/>
        </w:rPr>
      </w:pPr>
    </w:p>
    <w:p w:rsidR="00F7071A" w:rsidRPr="00405E0F" w:rsidRDefault="00F7071A" w:rsidP="00F7071A">
      <w:pPr>
        <w:jc w:val="center"/>
        <w:rPr>
          <w:sz w:val="20"/>
          <w:szCs w:val="20"/>
        </w:rPr>
      </w:pPr>
      <w:r w:rsidRPr="00405E0F">
        <w:rPr>
          <w:rFonts w:eastAsia="Times New Roman" w:cs="PT Astra Serif"/>
          <w:b/>
          <w:bCs/>
          <w:sz w:val="20"/>
          <w:szCs w:val="20"/>
          <w:lang w:eastAsia="ru-RU"/>
        </w:rPr>
        <w:t>Уведомление</w:t>
      </w:r>
    </w:p>
    <w:p w:rsidR="00F7071A" w:rsidRPr="00405E0F" w:rsidRDefault="00F7071A" w:rsidP="00F7071A">
      <w:pPr>
        <w:jc w:val="center"/>
        <w:rPr>
          <w:sz w:val="20"/>
          <w:szCs w:val="20"/>
        </w:rPr>
      </w:pPr>
      <w:r w:rsidRPr="00405E0F">
        <w:rPr>
          <w:rFonts w:eastAsia="Times New Roman" w:cs="PT Astra Serif"/>
          <w:b/>
          <w:bCs/>
          <w:sz w:val="20"/>
          <w:szCs w:val="20"/>
          <w:lang w:eastAsia="ru-RU"/>
        </w:rPr>
        <w:t xml:space="preserve">об отказе в приеме документов </w:t>
      </w:r>
    </w:p>
    <w:p w:rsidR="00F7071A" w:rsidRPr="00405E0F" w:rsidRDefault="00F7071A" w:rsidP="00F7071A">
      <w:pPr>
        <w:jc w:val="center"/>
        <w:rPr>
          <w:rFonts w:eastAsia="Times New Roman" w:cs="PT Astra Serif"/>
          <w:sz w:val="20"/>
          <w:szCs w:val="20"/>
          <w:lang w:eastAsia="ru-RU"/>
        </w:rPr>
      </w:pPr>
    </w:p>
    <w:p w:rsidR="00F7071A" w:rsidRPr="00405E0F" w:rsidRDefault="00F7071A" w:rsidP="00F7071A">
      <w:pPr>
        <w:ind w:firstLine="708"/>
        <w:rPr>
          <w:sz w:val="20"/>
          <w:szCs w:val="20"/>
        </w:rPr>
      </w:pPr>
      <w:r w:rsidRPr="00405E0F">
        <w:rPr>
          <w:rFonts w:cs="PT Astra Serif"/>
          <w:sz w:val="20"/>
          <w:szCs w:val="20"/>
        </w:rPr>
        <w:t>Вам</w:t>
      </w:r>
      <w:r w:rsidRPr="00405E0F">
        <w:rPr>
          <w:rFonts w:eastAsia="Times New Roman" w:cs="PT Astra Serif"/>
          <w:sz w:val="20"/>
          <w:szCs w:val="20"/>
        </w:rPr>
        <w:t xml:space="preserve"> </w:t>
      </w:r>
      <w:r w:rsidRPr="00405E0F">
        <w:rPr>
          <w:rFonts w:cs="PT Astra Serif"/>
          <w:sz w:val="20"/>
          <w:szCs w:val="20"/>
        </w:rPr>
        <w:t>отказано</w:t>
      </w:r>
      <w:r w:rsidRPr="00405E0F">
        <w:rPr>
          <w:rFonts w:eastAsia="Times New Roman" w:cs="PT Astra Serif"/>
          <w:sz w:val="20"/>
          <w:szCs w:val="20"/>
        </w:rPr>
        <w:t xml:space="preserve"> </w:t>
      </w:r>
      <w:r w:rsidRPr="00405E0F">
        <w:rPr>
          <w:rFonts w:cs="PT Astra Serif"/>
          <w:sz w:val="20"/>
          <w:szCs w:val="20"/>
        </w:rPr>
        <w:t>в</w:t>
      </w:r>
      <w:r w:rsidRPr="00405E0F">
        <w:rPr>
          <w:rFonts w:eastAsia="Times New Roman" w:cs="PT Astra Serif"/>
          <w:sz w:val="20"/>
          <w:szCs w:val="20"/>
        </w:rPr>
        <w:t xml:space="preserve"> </w:t>
      </w:r>
      <w:r w:rsidRPr="00405E0F">
        <w:rPr>
          <w:rFonts w:cs="PT Astra Serif"/>
          <w:sz w:val="20"/>
          <w:szCs w:val="20"/>
        </w:rPr>
        <w:t>приеме</w:t>
      </w:r>
      <w:r w:rsidRPr="00405E0F">
        <w:rPr>
          <w:rFonts w:eastAsia="Times New Roman" w:cs="PT Astra Serif"/>
          <w:sz w:val="20"/>
          <w:szCs w:val="20"/>
        </w:rPr>
        <w:t xml:space="preserve"> </w:t>
      </w:r>
      <w:r w:rsidRPr="00405E0F">
        <w:rPr>
          <w:rFonts w:cs="PT Astra Serif"/>
          <w:sz w:val="20"/>
          <w:szCs w:val="20"/>
        </w:rPr>
        <w:t>документов,</w:t>
      </w:r>
      <w:r w:rsidRPr="00405E0F">
        <w:rPr>
          <w:rFonts w:eastAsia="Times New Roman" w:cs="PT Astra Serif"/>
          <w:sz w:val="20"/>
          <w:szCs w:val="20"/>
        </w:rPr>
        <w:t xml:space="preserve"> </w:t>
      </w:r>
      <w:r w:rsidRPr="00405E0F">
        <w:rPr>
          <w:rFonts w:cs="PT Astra Serif"/>
          <w:sz w:val="20"/>
          <w:szCs w:val="20"/>
        </w:rPr>
        <w:t>представленных</w:t>
      </w:r>
      <w:r w:rsidRPr="00405E0F">
        <w:rPr>
          <w:rFonts w:eastAsia="Times New Roman" w:cs="PT Astra Serif"/>
          <w:sz w:val="20"/>
          <w:szCs w:val="20"/>
        </w:rPr>
        <w:t xml:space="preserve"> </w:t>
      </w:r>
      <w:r w:rsidRPr="00405E0F">
        <w:rPr>
          <w:rFonts w:cs="PT Astra Serif"/>
          <w:sz w:val="20"/>
          <w:szCs w:val="20"/>
        </w:rPr>
        <w:t>Вами</w:t>
      </w:r>
      <w:r w:rsidRPr="00405E0F">
        <w:rPr>
          <w:rFonts w:eastAsia="Times New Roman" w:cs="PT Astra Serif"/>
          <w:sz w:val="20"/>
          <w:szCs w:val="20"/>
        </w:rPr>
        <w:t xml:space="preserve"> </w:t>
      </w:r>
      <w:r w:rsidRPr="00405E0F">
        <w:rPr>
          <w:rFonts w:cs="PT Astra Serif"/>
          <w:sz w:val="20"/>
          <w:szCs w:val="20"/>
        </w:rPr>
        <w:t>для</w:t>
      </w:r>
      <w:r w:rsidRPr="00405E0F">
        <w:rPr>
          <w:rFonts w:eastAsia="Times New Roman" w:cs="PT Astra Serif"/>
          <w:sz w:val="20"/>
          <w:szCs w:val="20"/>
        </w:rPr>
        <w:t xml:space="preserve"> предоставления </w:t>
      </w:r>
      <w:r w:rsidRPr="00405E0F">
        <w:rPr>
          <w:rFonts w:cs="PT Astra Serif"/>
          <w:sz w:val="20"/>
          <w:szCs w:val="20"/>
        </w:rPr>
        <w:t>муниципальной</w:t>
      </w:r>
      <w:r w:rsidRPr="00405E0F">
        <w:rPr>
          <w:rFonts w:eastAsia="Times New Roman" w:cs="PT Astra Serif"/>
          <w:sz w:val="20"/>
          <w:szCs w:val="20"/>
        </w:rPr>
        <w:t xml:space="preserve"> </w:t>
      </w:r>
      <w:r w:rsidRPr="00405E0F">
        <w:rPr>
          <w:rFonts w:cs="PT Astra Serif"/>
          <w:sz w:val="20"/>
          <w:szCs w:val="20"/>
        </w:rPr>
        <w:t>услуги</w:t>
      </w:r>
      <w:r w:rsidRPr="00405E0F">
        <w:rPr>
          <w:rFonts w:eastAsia="Times New Roman" w:cs="PT Astra Serif"/>
          <w:sz w:val="20"/>
          <w:szCs w:val="20"/>
        </w:rPr>
        <w:t xml:space="preserve"> </w:t>
      </w:r>
      <w:r w:rsidRPr="00405E0F">
        <w:rPr>
          <w:rFonts w:eastAsia="Times New Roman" w:cs="PT Astra Serif"/>
          <w:sz w:val="20"/>
          <w:szCs w:val="20"/>
        </w:rPr>
        <w:tab/>
      </w:r>
      <w:r w:rsidRPr="00405E0F">
        <w:rPr>
          <w:rFonts w:eastAsia="Arial" w:cs="PT Astra Serif"/>
          <w:sz w:val="20"/>
          <w:szCs w:val="20"/>
        </w:rPr>
        <w:t xml:space="preserve">«Выдача акта освидетельствования проведения основных работ </w:t>
      </w:r>
      <w:r w:rsidRPr="00405E0F">
        <w:rPr>
          <w:rFonts w:eastAsia="Arial" w:cs="PT Astra Serif"/>
          <w:sz w:val="20"/>
          <w:szCs w:val="20"/>
        </w:rPr>
        <w:lastRenderedPageBreak/>
        <w:t>по строительству (реконструкции) объекта индивидуального жилищного строительства с привлечением средств материнского (семейного) капитала»</w:t>
      </w:r>
      <w:r w:rsidRPr="00405E0F">
        <w:rPr>
          <w:rFonts w:eastAsia="Times New Roman" w:cs="PT Astra Serif"/>
          <w:sz w:val="20"/>
          <w:szCs w:val="20"/>
        </w:rPr>
        <w:t>,</w:t>
      </w:r>
      <w:r w:rsidRPr="00405E0F">
        <w:rPr>
          <w:rFonts w:cs="PT Astra Serif"/>
          <w:sz w:val="20"/>
          <w:szCs w:val="20"/>
        </w:rPr>
        <w:t xml:space="preserve"> в</w:t>
      </w:r>
      <w:r w:rsidRPr="00405E0F">
        <w:rPr>
          <w:rFonts w:eastAsia="Times New Roman" w:cs="PT Astra Serif"/>
          <w:sz w:val="20"/>
          <w:szCs w:val="20"/>
        </w:rPr>
        <w:t xml:space="preserve"> ______________________________________________________________________</w:t>
      </w:r>
    </w:p>
    <w:p w:rsidR="00F7071A" w:rsidRPr="00405E0F" w:rsidRDefault="00F7071A" w:rsidP="00F7071A">
      <w:pPr>
        <w:rPr>
          <w:sz w:val="20"/>
          <w:szCs w:val="20"/>
        </w:rPr>
      </w:pPr>
      <w:r w:rsidRPr="00405E0F">
        <w:rPr>
          <w:rFonts w:eastAsia="Times New Roman" w:cs="PT Astra Serif"/>
          <w:sz w:val="20"/>
          <w:szCs w:val="20"/>
        </w:rPr>
        <w:t>_________________________________________________________________</w:t>
      </w:r>
      <w:r w:rsidRPr="00405E0F">
        <w:rPr>
          <w:rFonts w:cs="PT Astra Serif"/>
          <w:sz w:val="20"/>
          <w:szCs w:val="20"/>
        </w:rPr>
        <w:t>________________</w:t>
      </w:r>
    </w:p>
    <w:p w:rsidR="00F7071A" w:rsidRPr="00405E0F" w:rsidRDefault="00F7071A" w:rsidP="00F7071A">
      <w:pPr>
        <w:jc w:val="center"/>
        <w:rPr>
          <w:sz w:val="20"/>
          <w:szCs w:val="20"/>
        </w:rPr>
      </w:pPr>
      <w:r w:rsidRPr="00405E0F">
        <w:rPr>
          <w:rFonts w:cs="PT Astra Serif"/>
          <w:sz w:val="20"/>
          <w:szCs w:val="20"/>
        </w:rPr>
        <w:t>(указать</w:t>
      </w:r>
      <w:r w:rsidRPr="00405E0F">
        <w:rPr>
          <w:rFonts w:eastAsia="Times New Roman" w:cs="PT Astra Serif"/>
          <w:sz w:val="20"/>
          <w:szCs w:val="20"/>
        </w:rPr>
        <w:t xml:space="preserve"> </w:t>
      </w:r>
      <w:r w:rsidRPr="00405E0F">
        <w:rPr>
          <w:rFonts w:cs="PT Astra Serif"/>
          <w:sz w:val="20"/>
          <w:szCs w:val="20"/>
        </w:rPr>
        <w:t>орган</w:t>
      </w:r>
      <w:r w:rsidRPr="00405E0F">
        <w:rPr>
          <w:rFonts w:eastAsia="Times New Roman" w:cs="PT Astra Serif"/>
          <w:sz w:val="20"/>
          <w:szCs w:val="20"/>
        </w:rPr>
        <w:t xml:space="preserve">, </w:t>
      </w:r>
      <w:r w:rsidRPr="00405E0F">
        <w:rPr>
          <w:rFonts w:cs="PT Astra Serif"/>
          <w:sz w:val="20"/>
          <w:szCs w:val="20"/>
        </w:rPr>
        <w:t>в</w:t>
      </w:r>
      <w:r w:rsidRPr="00405E0F">
        <w:rPr>
          <w:rFonts w:eastAsia="Times New Roman" w:cs="PT Astra Serif"/>
          <w:sz w:val="20"/>
          <w:szCs w:val="20"/>
        </w:rPr>
        <w:t xml:space="preserve"> </w:t>
      </w:r>
      <w:r w:rsidRPr="00405E0F">
        <w:rPr>
          <w:rFonts w:cs="PT Astra Serif"/>
          <w:sz w:val="20"/>
          <w:szCs w:val="20"/>
        </w:rPr>
        <w:t>который</w:t>
      </w:r>
      <w:r w:rsidRPr="00405E0F">
        <w:rPr>
          <w:rFonts w:eastAsia="Times New Roman" w:cs="PT Astra Serif"/>
          <w:sz w:val="20"/>
          <w:szCs w:val="20"/>
        </w:rPr>
        <w:t xml:space="preserve"> </w:t>
      </w:r>
      <w:r w:rsidRPr="00405E0F">
        <w:rPr>
          <w:rFonts w:cs="PT Astra Serif"/>
          <w:sz w:val="20"/>
          <w:szCs w:val="20"/>
        </w:rPr>
        <w:t>поданы</w:t>
      </w:r>
      <w:r w:rsidRPr="00405E0F">
        <w:rPr>
          <w:rFonts w:eastAsia="Times New Roman" w:cs="PT Astra Serif"/>
          <w:sz w:val="20"/>
          <w:szCs w:val="20"/>
        </w:rPr>
        <w:t xml:space="preserve"> </w:t>
      </w:r>
      <w:r w:rsidRPr="00405E0F">
        <w:rPr>
          <w:rFonts w:cs="PT Astra Serif"/>
          <w:sz w:val="20"/>
          <w:szCs w:val="20"/>
        </w:rPr>
        <w:t>документы)</w:t>
      </w:r>
    </w:p>
    <w:p w:rsidR="00F7071A" w:rsidRPr="00405E0F" w:rsidRDefault="00F7071A" w:rsidP="00F7071A">
      <w:pPr>
        <w:rPr>
          <w:sz w:val="20"/>
          <w:szCs w:val="20"/>
        </w:rPr>
      </w:pPr>
      <w:r w:rsidRPr="00405E0F">
        <w:rPr>
          <w:rFonts w:cs="PT Astra Serif"/>
          <w:sz w:val="20"/>
          <w:szCs w:val="20"/>
        </w:rPr>
        <w:t>по</w:t>
      </w:r>
      <w:r w:rsidRPr="00405E0F">
        <w:rPr>
          <w:rFonts w:eastAsia="Times New Roman" w:cs="PT Astra Serif"/>
          <w:sz w:val="20"/>
          <w:szCs w:val="20"/>
        </w:rPr>
        <w:t xml:space="preserve"> </w:t>
      </w:r>
      <w:r w:rsidRPr="00405E0F">
        <w:rPr>
          <w:rFonts w:cs="PT Astra Serif"/>
          <w:sz w:val="20"/>
          <w:szCs w:val="20"/>
        </w:rPr>
        <w:t>следующим</w:t>
      </w:r>
      <w:r w:rsidRPr="00405E0F">
        <w:rPr>
          <w:rFonts w:eastAsia="Times New Roman" w:cs="PT Astra Serif"/>
          <w:sz w:val="20"/>
          <w:szCs w:val="20"/>
        </w:rPr>
        <w:t xml:space="preserve"> </w:t>
      </w:r>
      <w:r w:rsidRPr="00405E0F">
        <w:rPr>
          <w:rFonts w:cs="PT Astra Serif"/>
          <w:sz w:val="20"/>
          <w:szCs w:val="20"/>
        </w:rPr>
        <w:t>основаниям</w:t>
      </w:r>
      <w:r w:rsidRPr="00405E0F">
        <w:rPr>
          <w:rFonts w:eastAsia="Times New Roman" w:cs="PT Astra Serif"/>
          <w:sz w:val="20"/>
          <w:szCs w:val="20"/>
        </w:rPr>
        <w:t xml:space="preserve"> ________</w:t>
      </w:r>
      <w:r w:rsidRPr="00405E0F">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071A" w:rsidRPr="00405E0F" w:rsidRDefault="00F7071A" w:rsidP="00F7071A">
      <w:pPr>
        <w:jc w:val="center"/>
        <w:rPr>
          <w:sz w:val="20"/>
          <w:szCs w:val="20"/>
        </w:rPr>
      </w:pPr>
      <w:r w:rsidRPr="00405E0F">
        <w:rPr>
          <w:rFonts w:cs="PT Astra Serif"/>
          <w:sz w:val="20"/>
          <w:szCs w:val="20"/>
        </w:rPr>
        <w:t>(указываются</w:t>
      </w:r>
      <w:r w:rsidRPr="00405E0F">
        <w:rPr>
          <w:rFonts w:eastAsia="Times New Roman" w:cs="PT Astra Serif"/>
          <w:sz w:val="20"/>
          <w:szCs w:val="20"/>
        </w:rPr>
        <w:t xml:space="preserve"> </w:t>
      </w:r>
      <w:r w:rsidRPr="00405E0F">
        <w:rPr>
          <w:rFonts w:cs="PT Astra Serif"/>
          <w:sz w:val="20"/>
          <w:szCs w:val="20"/>
        </w:rPr>
        <w:t>причины</w:t>
      </w:r>
      <w:r w:rsidRPr="00405E0F">
        <w:rPr>
          <w:rFonts w:eastAsia="Times New Roman" w:cs="PT Astra Serif"/>
          <w:sz w:val="20"/>
          <w:szCs w:val="20"/>
        </w:rPr>
        <w:t xml:space="preserve"> </w:t>
      </w:r>
      <w:r w:rsidRPr="00405E0F">
        <w:rPr>
          <w:rFonts w:cs="PT Astra Serif"/>
          <w:sz w:val="20"/>
          <w:szCs w:val="20"/>
        </w:rPr>
        <w:t>отказа</w:t>
      </w:r>
      <w:r w:rsidRPr="00405E0F">
        <w:rPr>
          <w:rFonts w:eastAsia="Times New Roman" w:cs="PT Astra Serif"/>
          <w:sz w:val="20"/>
          <w:szCs w:val="20"/>
        </w:rPr>
        <w:t xml:space="preserve"> </w:t>
      </w:r>
      <w:r w:rsidRPr="00405E0F">
        <w:rPr>
          <w:rFonts w:cs="PT Astra Serif"/>
          <w:sz w:val="20"/>
          <w:szCs w:val="20"/>
        </w:rPr>
        <w:t>в</w:t>
      </w:r>
      <w:r w:rsidRPr="00405E0F">
        <w:rPr>
          <w:rFonts w:eastAsia="Times New Roman" w:cs="PT Astra Serif"/>
          <w:sz w:val="20"/>
          <w:szCs w:val="20"/>
        </w:rPr>
        <w:t xml:space="preserve"> </w:t>
      </w:r>
      <w:r w:rsidRPr="00405E0F">
        <w:rPr>
          <w:rFonts w:cs="PT Astra Serif"/>
          <w:sz w:val="20"/>
          <w:szCs w:val="20"/>
        </w:rPr>
        <w:t>приеме</w:t>
      </w:r>
      <w:r w:rsidRPr="00405E0F">
        <w:rPr>
          <w:rFonts w:eastAsia="Times New Roman" w:cs="PT Astra Serif"/>
          <w:sz w:val="20"/>
          <w:szCs w:val="20"/>
        </w:rPr>
        <w:t xml:space="preserve"> </w:t>
      </w:r>
      <w:r w:rsidRPr="00405E0F">
        <w:rPr>
          <w:rFonts w:cs="PT Astra Serif"/>
          <w:sz w:val="20"/>
          <w:szCs w:val="20"/>
        </w:rPr>
        <w:t>документов</w:t>
      </w:r>
      <w:r w:rsidRPr="00405E0F">
        <w:rPr>
          <w:rFonts w:eastAsia="Times New Roman" w:cs="PT Astra Serif"/>
          <w:sz w:val="20"/>
          <w:szCs w:val="20"/>
        </w:rPr>
        <w:t xml:space="preserve"> </w:t>
      </w:r>
      <w:r w:rsidRPr="00405E0F">
        <w:rPr>
          <w:rFonts w:cs="PT Astra Serif"/>
          <w:sz w:val="20"/>
          <w:szCs w:val="20"/>
        </w:rPr>
        <w:t>со</w:t>
      </w:r>
      <w:r w:rsidRPr="00405E0F">
        <w:rPr>
          <w:rFonts w:eastAsia="Times New Roman" w:cs="PT Astra Serif"/>
          <w:sz w:val="20"/>
          <w:szCs w:val="20"/>
        </w:rPr>
        <w:t xml:space="preserve"> </w:t>
      </w:r>
      <w:r w:rsidRPr="00405E0F">
        <w:rPr>
          <w:rFonts w:cs="PT Astra Serif"/>
          <w:sz w:val="20"/>
          <w:szCs w:val="20"/>
        </w:rPr>
        <w:t>ссылкой</w:t>
      </w:r>
      <w:r w:rsidRPr="00405E0F">
        <w:rPr>
          <w:rFonts w:eastAsia="Times New Roman" w:cs="PT Astra Serif"/>
          <w:sz w:val="20"/>
          <w:szCs w:val="20"/>
        </w:rPr>
        <w:t xml:space="preserve"> </w:t>
      </w:r>
      <w:r w:rsidRPr="00405E0F">
        <w:rPr>
          <w:rFonts w:cs="PT Astra Serif"/>
          <w:sz w:val="20"/>
          <w:szCs w:val="20"/>
        </w:rPr>
        <w:t>на</w:t>
      </w:r>
      <w:r w:rsidRPr="00405E0F">
        <w:rPr>
          <w:rFonts w:eastAsia="Times New Roman" w:cs="PT Astra Serif"/>
          <w:sz w:val="20"/>
          <w:szCs w:val="20"/>
        </w:rPr>
        <w:t xml:space="preserve"> положения</w:t>
      </w:r>
      <w:r w:rsidRPr="00405E0F">
        <w:rPr>
          <w:rFonts w:cs="PT Astra Serif"/>
          <w:sz w:val="20"/>
          <w:szCs w:val="20"/>
        </w:rPr>
        <w:t xml:space="preserve"> административного регламента)</w:t>
      </w:r>
    </w:p>
    <w:p w:rsidR="00F7071A" w:rsidRPr="00405E0F" w:rsidRDefault="00F7071A" w:rsidP="00F7071A">
      <w:pPr>
        <w:jc w:val="center"/>
        <w:rPr>
          <w:rFonts w:cs="PT Astra Serif"/>
          <w:sz w:val="20"/>
          <w:szCs w:val="20"/>
        </w:rPr>
      </w:pPr>
    </w:p>
    <w:p w:rsidR="00F7071A" w:rsidRPr="00405E0F" w:rsidRDefault="00F7071A" w:rsidP="00F7071A">
      <w:pPr>
        <w:pStyle w:val="18"/>
        <w:shd w:val="clear" w:color="auto" w:fill="FFFFFF"/>
        <w:spacing w:after="0" w:line="240" w:lineRule="auto"/>
        <w:ind w:firstLine="708"/>
        <w:rPr>
          <w:rFonts w:ascii="PT Astra Serif" w:hAnsi="PT Astra Serif"/>
          <w:sz w:val="20"/>
          <w:szCs w:val="20"/>
        </w:rPr>
      </w:pPr>
      <w:r w:rsidRPr="00405E0F">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F7071A" w:rsidRPr="00405E0F" w:rsidRDefault="00F7071A" w:rsidP="00F7071A">
      <w:pPr>
        <w:pStyle w:val="18"/>
        <w:shd w:val="clear" w:color="auto" w:fill="FFFFFF"/>
        <w:spacing w:after="0" w:line="240" w:lineRule="auto"/>
        <w:ind w:firstLine="708"/>
        <w:rPr>
          <w:rFonts w:ascii="PT Astra Serif" w:hAnsi="PT Astra Serif"/>
          <w:sz w:val="20"/>
          <w:szCs w:val="20"/>
        </w:rPr>
      </w:pPr>
      <w:r w:rsidRPr="00405E0F">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F7071A" w:rsidRPr="00405E0F" w:rsidRDefault="00F7071A" w:rsidP="00F7071A">
      <w:pPr>
        <w:pStyle w:val="18"/>
        <w:shd w:val="clear" w:color="auto" w:fill="FFFFFF"/>
        <w:spacing w:after="0" w:line="240" w:lineRule="auto"/>
        <w:rPr>
          <w:rFonts w:ascii="PT Astra Serif" w:hAnsi="PT Astra Serif"/>
          <w:sz w:val="20"/>
          <w:szCs w:val="20"/>
        </w:rPr>
      </w:pPr>
      <w:r w:rsidRPr="00405E0F">
        <w:rPr>
          <w:rFonts w:ascii="PT Astra Serif" w:hAnsi="PT Astra Serif" w:cs="PT Astra Serif"/>
          <w:sz w:val="20"/>
          <w:szCs w:val="20"/>
        </w:rPr>
        <w:t>________________________________________                           ________________________</w:t>
      </w:r>
    </w:p>
    <w:p w:rsidR="00F7071A" w:rsidRPr="00405E0F" w:rsidRDefault="00F7071A" w:rsidP="00F7071A">
      <w:pPr>
        <w:pStyle w:val="18"/>
        <w:spacing w:after="0" w:line="240" w:lineRule="auto"/>
        <w:ind w:right="340"/>
        <w:rPr>
          <w:rFonts w:ascii="PT Astra Serif" w:hAnsi="PT Astra Serif"/>
          <w:sz w:val="20"/>
          <w:szCs w:val="20"/>
        </w:rPr>
      </w:pPr>
      <w:r w:rsidRPr="00405E0F">
        <w:rPr>
          <w:rFonts w:ascii="PT Astra Serif" w:eastAsia="PT Astra Serif" w:hAnsi="PT Astra Serif" w:cs="PT Astra Serif"/>
          <w:i/>
          <w:sz w:val="20"/>
          <w:szCs w:val="20"/>
        </w:rPr>
        <w:t xml:space="preserve"> </w:t>
      </w:r>
      <w:r w:rsidRPr="00405E0F">
        <w:rPr>
          <w:rFonts w:ascii="PT Astra Serif" w:hAnsi="PT Astra Serif" w:cs="PT Astra Serif"/>
          <w:sz w:val="20"/>
          <w:szCs w:val="20"/>
        </w:rPr>
        <w:t>(Ф.И.О. ответственного исполнителя)                                                                     (подпись)</w:t>
      </w:r>
    </w:p>
    <w:p w:rsidR="00F7071A" w:rsidRPr="00405E0F" w:rsidRDefault="00F7071A" w:rsidP="00F707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7071A" w:rsidRPr="00405E0F" w:rsidRDefault="00F7071A" w:rsidP="00F707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7071A" w:rsidRPr="00405E0F" w:rsidRDefault="00F7071A" w:rsidP="00D56FD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405E0F">
        <w:rPr>
          <w:rFonts w:ascii="PT Astra Serif" w:hAnsi="PT Astra Serif" w:cs="PT Astra Serif"/>
          <w:sz w:val="20"/>
          <w:szCs w:val="20"/>
          <w:lang w:eastAsia="ru-RU"/>
        </w:rPr>
        <w:t>Приложение № 4</w:t>
      </w:r>
    </w:p>
    <w:p w:rsidR="00F7071A" w:rsidRPr="00405E0F" w:rsidRDefault="00F7071A" w:rsidP="00D56FD6">
      <w:pPr>
        <w:pStyle w:val="Standard"/>
        <w:shd w:val="clear" w:color="auto" w:fill="FFFFFF"/>
        <w:ind w:firstLine="0"/>
        <w:jc w:val="right"/>
        <w:rPr>
          <w:rFonts w:ascii="PT Astra Serif" w:hAnsi="PT Astra Serif"/>
          <w:sz w:val="20"/>
          <w:szCs w:val="20"/>
        </w:rPr>
      </w:pPr>
      <w:r w:rsidRPr="00405E0F">
        <w:rPr>
          <w:rFonts w:ascii="PT Astra Serif" w:hAnsi="PT Astra Serif" w:cs="PT Astra Serif"/>
          <w:sz w:val="20"/>
          <w:szCs w:val="20"/>
        </w:rPr>
        <w:t>к административному регламенту</w:t>
      </w:r>
    </w:p>
    <w:p w:rsidR="00F7071A" w:rsidRPr="00405E0F" w:rsidRDefault="00F7071A" w:rsidP="00D56FD6">
      <w:pPr>
        <w:pStyle w:val="Standard"/>
        <w:shd w:val="clear" w:color="auto" w:fill="FFFFFF"/>
        <w:jc w:val="right"/>
        <w:rPr>
          <w:rFonts w:ascii="PT Astra Serif" w:hAnsi="PT Astra Serif"/>
          <w:sz w:val="20"/>
          <w:szCs w:val="20"/>
        </w:rPr>
      </w:pPr>
      <w:r w:rsidRPr="00405E0F">
        <w:rPr>
          <w:rFonts w:ascii="PT Astra Serif" w:hAnsi="PT Astra Serif" w:cs="PT Astra Serif"/>
          <w:sz w:val="20"/>
          <w:szCs w:val="20"/>
        </w:rPr>
        <w:t>предоставления муниципальной услуги</w:t>
      </w:r>
    </w:p>
    <w:p w:rsidR="00F7071A" w:rsidRPr="00405E0F" w:rsidRDefault="00F7071A" w:rsidP="00D56FD6">
      <w:pPr>
        <w:pStyle w:val="Standard"/>
        <w:shd w:val="clear" w:color="auto" w:fill="FFFFFF"/>
        <w:jc w:val="right"/>
        <w:rPr>
          <w:rFonts w:ascii="PT Astra Serif" w:hAnsi="PT Astra Serif"/>
          <w:sz w:val="20"/>
          <w:szCs w:val="20"/>
        </w:rPr>
      </w:pPr>
      <w:r w:rsidRPr="00405E0F">
        <w:rPr>
          <w:rFonts w:ascii="PT Astra Serif" w:hAnsi="PT Astra Serif" w:cs="PT Astra Serif"/>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405E0F">
        <w:rPr>
          <w:rFonts w:ascii="PT Astra Serif" w:eastAsia="Arial" w:hAnsi="PT Astra Serif" w:cs="PT Astra Serif"/>
          <w:sz w:val="20"/>
          <w:szCs w:val="20"/>
          <w:lang w:bidi="hi-IN"/>
        </w:rPr>
        <w:t>»</w:t>
      </w:r>
    </w:p>
    <w:p w:rsidR="00F7071A" w:rsidRPr="00405E0F" w:rsidRDefault="00F7071A" w:rsidP="00D56FD6">
      <w:pPr>
        <w:pStyle w:val="Standard"/>
        <w:shd w:val="clear" w:color="auto" w:fill="FFFFFF"/>
        <w:ind w:left="3402" w:firstLine="0"/>
        <w:rPr>
          <w:rFonts w:ascii="PT Astra Serif" w:eastAsia="Arial" w:hAnsi="PT Astra Serif" w:cs="PT Astra Serif"/>
          <w:bCs/>
          <w:sz w:val="20"/>
          <w:szCs w:val="20"/>
          <w:lang w:bidi="hi-IN"/>
        </w:rPr>
      </w:pPr>
    </w:p>
    <w:p w:rsidR="00F7071A" w:rsidRPr="00405E0F" w:rsidRDefault="00F7071A" w:rsidP="00F7071A">
      <w:pPr>
        <w:pStyle w:val="Standard"/>
        <w:ind w:firstLine="680"/>
        <w:jc w:val="right"/>
        <w:rPr>
          <w:rFonts w:ascii="PT Astra Serif" w:eastAsia="Arial" w:hAnsi="PT Astra Serif" w:cs="PT Astra Serif"/>
          <w:b/>
          <w:bCs/>
          <w:strike/>
          <w:sz w:val="20"/>
          <w:szCs w:val="20"/>
          <w:highlight w:val="yellow"/>
          <w:lang w:eastAsia="ru-RU" w:bidi="hi-IN"/>
        </w:rPr>
      </w:pPr>
    </w:p>
    <w:tbl>
      <w:tblPr>
        <w:tblW w:w="0" w:type="auto"/>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138"/>
      </w:tblGrid>
      <w:tr w:rsidR="00F7071A" w:rsidRPr="00405E0F" w:rsidTr="00D56FD6">
        <w:tc>
          <w:tcPr>
            <w:tcW w:w="130" w:type="dxa"/>
            <w:shd w:val="clear" w:color="auto" w:fill="auto"/>
          </w:tcPr>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138" w:type="dxa"/>
            <w:shd w:val="clear" w:color="auto" w:fill="auto"/>
          </w:tcPr>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05E0F">
              <w:rPr>
                <w:rFonts w:eastAsia="Times New Roman" w:cs="PT Astra Serif"/>
                <w:sz w:val="20"/>
                <w:szCs w:val="20"/>
                <w:lang w:eastAsia="ru-RU"/>
              </w:rPr>
              <w:t xml:space="preserve">Администрация </w:t>
            </w:r>
            <w:r w:rsidRPr="00405E0F">
              <w:rPr>
                <w:rFonts w:eastAsia="Times New Roman" w:cs="PT Astra Serif"/>
                <w:sz w:val="20"/>
                <w:szCs w:val="20"/>
              </w:rPr>
              <w:t xml:space="preserve">Мордовского муниципального округа </w:t>
            </w:r>
          </w:p>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05E0F">
              <w:rPr>
                <w:rFonts w:eastAsia="Times New Roman" w:cs="PT Astra Serif"/>
                <w:i/>
                <w:sz w:val="20"/>
                <w:szCs w:val="20"/>
                <w:lang w:eastAsia="ru-RU"/>
              </w:rPr>
              <w:t>__</w:t>
            </w:r>
            <w:r w:rsidRPr="00405E0F">
              <w:rPr>
                <w:rFonts w:eastAsia="Times New Roman" w:cs="PT Astra Serif"/>
                <w:sz w:val="20"/>
                <w:szCs w:val="20"/>
                <w:lang w:eastAsia="ru-RU"/>
              </w:rPr>
              <w:t>_________________________________________________</w:t>
            </w:r>
          </w:p>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05E0F">
              <w:rPr>
                <w:rFonts w:eastAsia="Times New Roman" w:cs="PT Astra Serif"/>
                <w:sz w:val="20"/>
                <w:szCs w:val="20"/>
                <w:lang w:eastAsia="ru-RU"/>
              </w:rPr>
              <w:t>сведения о заявителе (фамилия, имя, отчество (последнее – при наличии) ______________________________________________________________________________________________________</w:t>
            </w:r>
          </w:p>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05E0F">
              <w:rPr>
                <w:rFonts w:eastAsia="Times New Roman" w:cs="PT Astra Serif"/>
                <w:sz w:val="20"/>
                <w:szCs w:val="20"/>
                <w:lang w:eastAsia="ru-RU"/>
              </w:rPr>
              <w:t>(реквизиты документа, удостоверяющего личность заявителя)</w:t>
            </w:r>
          </w:p>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05E0F">
              <w:rPr>
                <w:rFonts w:eastAsia="Times New Roman" w:cs="PT Astra Serif"/>
                <w:sz w:val="20"/>
                <w:szCs w:val="20"/>
                <w:lang w:eastAsia="ru-RU"/>
              </w:rPr>
              <w:lastRenderedPageBreak/>
              <w:t>______________________________________________________________________________________________________</w:t>
            </w:r>
          </w:p>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05E0F">
              <w:rPr>
                <w:rFonts w:eastAsia="Times New Roman" w:cs="PT Astra Serif"/>
                <w:sz w:val="20"/>
                <w:szCs w:val="20"/>
                <w:lang w:eastAsia="ru-RU"/>
              </w:rPr>
              <w:t>(адрес места регистрации, места жительства)</w:t>
            </w:r>
          </w:p>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05E0F">
              <w:rPr>
                <w:rFonts w:eastAsia="Times New Roman" w:cs="PT Astra Serif"/>
                <w:sz w:val="20"/>
                <w:szCs w:val="20"/>
                <w:lang w:eastAsia="ru-RU"/>
              </w:rPr>
              <w:t>_____________________________________________________________________________________________________</w:t>
            </w:r>
          </w:p>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05E0F">
              <w:rPr>
                <w:rFonts w:eastAsia="Times New Roman" w:cs="PT Astra Serif"/>
                <w:sz w:val="20"/>
                <w:szCs w:val="20"/>
                <w:lang w:eastAsia="ru-RU"/>
              </w:rPr>
              <w:t>(номер телефона, адрес электронной почты)</w:t>
            </w:r>
          </w:p>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05E0F">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05E0F">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PT Astra Serif"/>
                <w:sz w:val="20"/>
                <w:szCs w:val="20"/>
              </w:rPr>
            </w:pPr>
          </w:p>
        </w:tc>
      </w:tr>
    </w:tbl>
    <w:p w:rsidR="00F7071A" w:rsidRPr="00405E0F" w:rsidRDefault="00F7071A" w:rsidP="00F7071A">
      <w:pPr>
        <w:pStyle w:val="Standard"/>
        <w:jc w:val="center"/>
        <w:rPr>
          <w:rFonts w:ascii="PT Astra Serif" w:hAnsi="PT Astra Serif" w:cs="PT Astra Serif"/>
          <w:b/>
          <w:bCs/>
          <w:sz w:val="20"/>
          <w:szCs w:val="20"/>
        </w:rPr>
      </w:pPr>
    </w:p>
    <w:p w:rsidR="00F7071A" w:rsidRPr="00405E0F" w:rsidRDefault="00F7071A" w:rsidP="00F7071A">
      <w:pPr>
        <w:pStyle w:val="Standard"/>
        <w:jc w:val="center"/>
        <w:rPr>
          <w:rFonts w:ascii="PT Astra Serif" w:hAnsi="PT Astra Serif" w:cs="PT Astra Serif"/>
          <w:b/>
          <w:bCs/>
          <w:sz w:val="20"/>
          <w:szCs w:val="20"/>
        </w:rPr>
      </w:pPr>
    </w:p>
    <w:p w:rsidR="00F7071A" w:rsidRPr="00405E0F" w:rsidRDefault="00F7071A" w:rsidP="00F7071A">
      <w:pPr>
        <w:pStyle w:val="Standard"/>
        <w:jc w:val="center"/>
        <w:rPr>
          <w:rFonts w:ascii="PT Astra Serif" w:hAnsi="PT Astra Serif" w:cs="PT Astra Serif"/>
          <w:b/>
          <w:bCs/>
          <w:sz w:val="20"/>
          <w:szCs w:val="20"/>
        </w:rPr>
      </w:pPr>
    </w:p>
    <w:p w:rsidR="00F7071A" w:rsidRPr="00405E0F" w:rsidRDefault="00F7071A" w:rsidP="00F7071A">
      <w:pPr>
        <w:pStyle w:val="Standard"/>
        <w:jc w:val="center"/>
        <w:rPr>
          <w:rFonts w:ascii="PT Astra Serif" w:hAnsi="PT Astra Serif" w:cs="PT Astra Serif"/>
          <w:b/>
          <w:bCs/>
          <w:sz w:val="20"/>
          <w:szCs w:val="20"/>
        </w:rPr>
      </w:pPr>
    </w:p>
    <w:p w:rsidR="00F7071A" w:rsidRPr="00405E0F" w:rsidRDefault="00F7071A" w:rsidP="00F7071A">
      <w:pPr>
        <w:pStyle w:val="Standard"/>
        <w:jc w:val="center"/>
        <w:rPr>
          <w:rFonts w:ascii="PT Astra Serif" w:hAnsi="PT Astra Serif"/>
          <w:sz w:val="20"/>
          <w:szCs w:val="20"/>
        </w:rPr>
      </w:pPr>
      <w:r w:rsidRPr="00405E0F">
        <w:rPr>
          <w:rFonts w:ascii="PT Astra Serif" w:hAnsi="PT Astra Serif" w:cs="PT Astra Serif"/>
          <w:b/>
          <w:bCs/>
          <w:sz w:val="20"/>
          <w:szCs w:val="20"/>
        </w:rPr>
        <w:t>Заявление</w:t>
      </w:r>
    </w:p>
    <w:p w:rsidR="00F7071A" w:rsidRPr="00405E0F" w:rsidRDefault="00F7071A" w:rsidP="00F7071A">
      <w:pPr>
        <w:pStyle w:val="Standard"/>
        <w:jc w:val="center"/>
        <w:rPr>
          <w:rFonts w:ascii="PT Astra Serif" w:hAnsi="PT Astra Serif"/>
          <w:sz w:val="20"/>
          <w:szCs w:val="20"/>
        </w:rPr>
      </w:pPr>
      <w:r w:rsidRPr="00405E0F">
        <w:rPr>
          <w:rFonts w:ascii="PT Astra Serif" w:hAnsi="PT Astra Serif" w:cs="PT Astra Serif"/>
          <w:b/>
          <w:bCs/>
          <w:sz w:val="20"/>
          <w:szCs w:val="20"/>
        </w:rPr>
        <w:t>об исправлении допущенных опечаток и (или) ошибок в выданных в</w:t>
      </w:r>
    </w:p>
    <w:p w:rsidR="00F7071A" w:rsidRPr="00405E0F" w:rsidRDefault="00F7071A" w:rsidP="00F7071A">
      <w:pPr>
        <w:pStyle w:val="Standard"/>
        <w:jc w:val="center"/>
        <w:rPr>
          <w:rFonts w:ascii="PT Astra Serif" w:hAnsi="PT Astra Serif"/>
          <w:sz w:val="20"/>
          <w:szCs w:val="20"/>
        </w:rPr>
      </w:pPr>
      <w:r w:rsidRPr="00405E0F">
        <w:rPr>
          <w:rFonts w:ascii="PT Astra Serif" w:hAnsi="PT Astra Serif" w:cs="PT Astra Serif"/>
          <w:b/>
          <w:bCs/>
          <w:sz w:val="20"/>
          <w:szCs w:val="20"/>
        </w:rPr>
        <w:t>результате предоставления муниципальной услуги документах</w:t>
      </w:r>
    </w:p>
    <w:p w:rsidR="00F7071A" w:rsidRPr="00405E0F" w:rsidRDefault="00F7071A" w:rsidP="00F7071A">
      <w:pPr>
        <w:pStyle w:val="Standard"/>
        <w:rPr>
          <w:rFonts w:ascii="PT Astra Serif" w:hAnsi="PT Astra Serif" w:cs="PT Astra Serif"/>
          <w:sz w:val="20"/>
          <w:szCs w:val="20"/>
        </w:rPr>
      </w:pPr>
    </w:p>
    <w:p w:rsidR="00F7071A" w:rsidRPr="00405E0F" w:rsidRDefault="00F7071A" w:rsidP="00F7071A">
      <w:pPr>
        <w:pStyle w:val="Standard"/>
        <w:ind w:firstLine="709"/>
        <w:rPr>
          <w:rFonts w:ascii="PT Astra Serif" w:hAnsi="PT Astra Serif"/>
          <w:sz w:val="20"/>
          <w:szCs w:val="20"/>
        </w:rPr>
      </w:pPr>
      <w:r w:rsidRPr="00405E0F">
        <w:rPr>
          <w:rFonts w:ascii="PT Astra Serif" w:hAnsi="PT Astra Serif" w:cs="PT Astra Serif"/>
          <w:sz w:val="20"/>
          <w:szCs w:val="20"/>
        </w:rPr>
        <w:t>Прошу исправить опечатку и (или) ошибку в ______________________________________________________________________________________________________________________________________________</w:t>
      </w:r>
    </w:p>
    <w:p w:rsidR="00F7071A" w:rsidRPr="00405E0F" w:rsidRDefault="00F7071A" w:rsidP="00F7071A">
      <w:pPr>
        <w:pStyle w:val="Standard"/>
        <w:jc w:val="center"/>
        <w:rPr>
          <w:rFonts w:ascii="PT Astra Serif" w:hAnsi="PT Astra Serif"/>
          <w:sz w:val="20"/>
          <w:szCs w:val="20"/>
        </w:rPr>
      </w:pPr>
      <w:r w:rsidRPr="00405E0F">
        <w:rPr>
          <w:rFonts w:ascii="PT Astra Serif" w:hAnsi="PT Astra Serif" w:cs="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F7071A" w:rsidRPr="00405E0F" w:rsidRDefault="00F7071A" w:rsidP="00F7071A">
      <w:pPr>
        <w:pStyle w:val="Standard"/>
        <w:ind w:firstLine="0"/>
        <w:rPr>
          <w:rFonts w:ascii="PT Astra Serif" w:hAnsi="PT Astra Serif" w:cs="PT Astra Serif"/>
          <w:sz w:val="20"/>
          <w:szCs w:val="20"/>
        </w:rPr>
      </w:pPr>
    </w:p>
    <w:p w:rsidR="00F7071A" w:rsidRPr="00405E0F" w:rsidRDefault="00F7071A" w:rsidP="00F7071A">
      <w:pPr>
        <w:pStyle w:val="Standard"/>
        <w:ind w:firstLine="0"/>
        <w:rPr>
          <w:rFonts w:ascii="PT Astra Serif" w:hAnsi="PT Astra Serif"/>
          <w:sz w:val="20"/>
          <w:szCs w:val="20"/>
        </w:rPr>
      </w:pPr>
      <w:r w:rsidRPr="00405E0F">
        <w:rPr>
          <w:rFonts w:ascii="PT Astra Serif" w:hAnsi="PT Astra Serif" w:cs="PT Astra Serif"/>
          <w:sz w:val="20"/>
          <w:szCs w:val="20"/>
        </w:rPr>
        <w:t>Сведения, подлежащие исправлению:</w:t>
      </w:r>
    </w:p>
    <w:p w:rsidR="00F7071A" w:rsidRPr="00405E0F" w:rsidRDefault="00F7071A" w:rsidP="00F7071A">
      <w:pPr>
        <w:pStyle w:val="Standard"/>
        <w:ind w:firstLine="0"/>
        <w:rPr>
          <w:rFonts w:ascii="PT Astra Serif" w:hAnsi="PT Astra Serif"/>
          <w:sz w:val="20"/>
          <w:szCs w:val="20"/>
        </w:rPr>
      </w:pPr>
      <w:r w:rsidRPr="00405E0F">
        <w:rPr>
          <w:rFonts w:ascii="PT Astra Serif" w:hAnsi="PT Astra Serif" w:cs="PT Astra Serif"/>
          <w:sz w:val="20"/>
          <w:szCs w:val="20"/>
        </w:rPr>
        <w:t>Текущая редакция: __________________________________________________</w:t>
      </w:r>
    </w:p>
    <w:p w:rsidR="00F7071A" w:rsidRPr="00405E0F" w:rsidRDefault="00F7071A" w:rsidP="00F7071A">
      <w:pPr>
        <w:pStyle w:val="Standard"/>
        <w:ind w:firstLine="0"/>
        <w:rPr>
          <w:rFonts w:ascii="PT Astra Serif" w:hAnsi="PT Astra Serif"/>
          <w:sz w:val="20"/>
          <w:szCs w:val="20"/>
        </w:rPr>
      </w:pPr>
      <w:r w:rsidRPr="00405E0F">
        <w:rPr>
          <w:rFonts w:ascii="PT Astra Serif" w:hAnsi="PT Astra Serif" w:cs="PT Astra Serif"/>
          <w:sz w:val="20"/>
          <w:szCs w:val="20"/>
        </w:rPr>
        <w:t>__________________________________________________________________</w:t>
      </w:r>
    </w:p>
    <w:p w:rsidR="00F7071A" w:rsidRPr="00405E0F" w:rsidRDefault="00F7071A" w:rsidP="00F7071A">
      <w:pPr>
        <w:pStyle w:val="Standard"/>
        <w:jc w:val="center"/>
        <w:rPr>
          <w:rFonts w:ascii="PT Astra Serif" w:hAnsi="PT Astra Serif"/>
          <w:sz w:val="20"/>
          <w:szCs w:val="20"/>
        </w:rPr>
      </w:pPr>
      <w:r w:rsidRPr="00405E0F">
        <w:rPr>
          <w:rFonts w:ascii="PT Astra Serif" w:hAnsi="PT Astra Serif" w:cs="PT Astra Serif"/>
          <w:sz w:val="20"/>
          <w:szCs w:val="20"/>
        </w:rPr>
        <w:t>(перечислить сведения и их параметры, подлежащие исправлению)</w:t>
      </w:r>
    </w:p>
    <w:p w:rsidR="00F7071A" w:rsidRPr="00405E0F" w:rsidRDefault="00F7071A" w:rsidP="00F7071A">
      <w:pPr>
        <w:pStyle w:val="Standard"/>
        <w:ind w:firstLine="0"/>
        <w:rPr>
          <w:rFonts w:ascii="PT Astra Serif" w:hAnsi="PT Astra Serif"/>
          <w:sz w:val="20"/>
          <w:szCs w:val="20"/>
        </w:rPr>
      </w:pPr>
      <w:r w:rsidRPr="00405E0F">
        <w:rPr>
          <w:rFonts w:ascii="PT Astra Serif" w:hAnsi="PT Astra Serif" w:cs="PT Astra Serif"/>
          <w:sz w:val="20"/>
          <w:szCs w:val="20"/>
        </w:rPr>
        <w:t>Новая редакция: ___________________________________________________</w:t>
      </w:r>
    </w:p>
    <w:p w:rsidR="00F7071A" w:rsidRPr="00405E0F" w:rsidRDefault="00F7071A" w:rsidP="00F7071A">
      <w:pPr>
        <w:pStyle w:val="Standard"/>
        <w:ind w:firstLine="0"/>
        <w:rPr>
          <w:rFonts w:ascii="PT Astra Serif" w:hAnsi="PT Astra Serif"/>
          <w:sz w:val="20"/>
          <w:szCs w:val="20"/>
        </w:rPr>
      </w:pPr>
      <w:r w:rsidRPr="00405E0F">
        <w:rPr>
          <w:rFonts w:ascii="PT Astra Serif" w:hAnsi="PT Astra Serif" w:cs="PT Astra Serif"/>
          <w:sz w:val="20"/>
          <w:szCs w:val="20"/>
        </w:rPr>
        <w:t>__________________________________________________________________</w:t>
      </w:r>
    </w:p>
    <w:p w:rsidR="00F7071A" w:rsidRPr="00405E0F" w:rsidRDefault="00F7071A" w:rsidP="00F7071A">
      <w:pPr>
        <w:pStyle w:val="Standard"/>
        <w:jc w:val="center"/>
        <w:rPr>
          <w:rFonts w:ascii="PT Astra Serif" w:hAnsi="PT Astra Serif"/>
          <w:sz w:val="20"/>
          <w:szCs w:val="20"/>
        </w:rPr>
      </w:pPr>
      <w:r w:rsidRPr="00405E0F">
        <w:rPr>
          <w:rFonts w:ascii="PT Astra Serif" w:hAnsi="PT Astra Serif" w:cs="PT Astra Serif"/>
          <w:sz w:val="20"/>
          <w:szCs w:val="20"/>
        </w:rPr>
        <w:t>(указать новую редакцию сведений и их параметров)</w:t>
      </w:r>
    </w:p>
    <w:p w:rsidR="00F7071A" w:rsidRPr="00405E0F" w:rsidRDefault="00F7071A" w:rsidP="00F7071A">
      <w:pPr>
        <w:pStyle w:val="Standard"/>
        <w:rPr>
          <w:rFonts w:ascii="PT Astra Serif" w:hAnsi="PT Astra Serif" w:cs="PT Astra Serif"/>
          <w:sz w:val="20"/>
          <w:szCs w:val="20"/>
        </w:rPr>
      </w:pPr>
    </w:p>
    <w:p w:rsidR="00F7071A" w:rsidRPr="00405E0F" w:rsidRDefault="00F7071A" w:rsidP="00F707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405E0F">
        <w:rPr>
          <w:rFonts w:ascii="PT Astra Serif" w:hAnsi="PT Astra Serif" w:cs="PT Astra Serif"/>
          <w:sz w:val="20"/>
          <w:szCs w:val="20"/>
        </w:rPr>
        <w:t>Приложение: (прилагаются документы, подтверждающие наличие опечатки и (или) ошибки – при необходимости)</w:t>
      </w:r>
    </w:p>
    <w:p w:rsidR="00F7071A" w:rsidRPr="00405E0F" w:rsidRDefault="00F7071A" w:rsidP="00F707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405E0F">
        <w:rPr>
          <w:rFonts w:ascii="PT Astra Serif" w:hAnsi="PT Astra Serif" w:cs="PT Astra Serif"/>
          <w:sz w:val="20"/>
          <w:szCs w:val="20"/>
          <w:lang w:eastAsia="ru-RU"/>
        </w:rPr>
        <w:t>1.____________________________________</w:t>
      </w:r>
    </w:p>
    <w:p w:rsidR="00F7071A" w:rsidRPr="00405E0F" w:rsidRDefault="00F7071A" w:rsidP="00F707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405E0F">
        <w:rPr>
          <w:rFonts w:ascii="PT Astra Serif" w:hAnsi="PT Astra Serif" w:cs="PT Astra Serif"/>
          <w:sz w:val="20"/>
          <w:szCs w:val="20"/>
          <w:lang w:eastAsia="ru-RU"/>
        </w:rPr>
        <w:t>2.____________________________________</w:t>
      </w:r>
    </w:p>
    <w:p w:rsidR="00F7071A" w:rsidRPr="00405E0F" w:rsidRDefault="00F7071A" w:rsidP="00F707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405E0F">
        <w:rPr>
          <w:rFonts w:ascii="PT Astra Serif" w:hAnsi="PT Astra Serif" w:cs="PT Astra Serif"/>
          <w:sz w:val="20"/>
          <w:szCs w:val="20"/>
          <w:lang w:eastAsia="ru-RU"/>
        </w:rPr>
        <w:lastRenderedPageBreak/>
        <w:t>3.____________________________________</w:t>
      </w:r>
    </w:p>
    <w:p w:rsidR="00F7071A" w:rsidRPr="00405E0F" w:rsidRDefault="00F7071A" w:rsidP="00F7071A">
      <w:pPr>
        <w:pStyle w:val="Standard"/>
        <w:rPr>
          <w:rFonts w:ascii="PT Astra Serif" w:hAnsi="PT Astra Serif" w:cs="PT Astra Serif"/>
          <w:sz w:val="20"/>
          <w:szCs w:val="20"/>
          <w:lang w:eastAsia="ru-RU"/>
        </w:rPr>
      </w:pPr>
    </w:p>
    <w:p w:rsidR="00F7071A" w:rsidRPr="00405E0F" w:rsidRDefault="00F7071A" w:rsidP="00F7071A">
      <w:pPr>
        <w:pStyle w:val="Standard"/>
        <w:rPr>
          <w:rFonts w:ascii="PT Astra Serif" w:hAnsi="PT Astra Serif" w:cs="PT Astra Serif"/>
          <w:sz w:val="20"/>
          <w:szCs w:val="20"/>
          <w:lang w:eastAsia="ru-RU"/>
        </w:rPr>
      </w:pPr>
    </w:p>
    <w:p w:rsidR="00F7071A" w:rsidRPr="00405E0F" w:rsidRDefault="00F7071A" w:rsidP="00F7071A">
      <w:pPr>
        <w:pStyle w:val="Standard"/>
        <w:ind w:firstLine="0"/>
        <w:jc w:val="left"/>
        <w:rPr>
          <w:rFonts w:ascii="PT Astra Serif" w:hAnsi="PT Astra Serif"/>
          <w:sz w:val="20"/>
          <w:szCs w:val="20"/>
        </w:rPr>
      </w:pPr>
      <w:r w:rsidRPr="00405E0F">
        <w:rPr>
          <w:rFonts w:ascii="PT Astra Serif" w:hAnsi="PT Astra Serif" w:cs="PT Astra Serif"/>
          <w:sz w:val="20"/>
          <w:szCs w:val="20"/>
          <w:lang w:eastAsia="ru-RU"/>
        </w:rPr>
        <w:t>Результат рассмотрения запроса прошу:</w:t>
      </w:r>
    </w:p>
    <w:p w:rsidR="00F7071A" w:rsidRPr="00405E0F" w:rsidRDefault="00F7071A" w:rsidP="00F7071A">
      <w:pPr>
        <w:pStyle w:val="Standard"/>
        <w:widowControl/>
        <w:ind w:firstLine="0"/>
        <w:jc w:val="left"/>
        <w:rPr>
          <w:rFonts w:ascii="PT Astra Serif" w:hAnsi="PT Astra Serif"/>
          <w:sz w:val="20"/>
          <w:szCs w:val="20"/>
        </w:rPr>
      </w:pPr>
      <w:r w:rsidRPr="00405E0F">
        <w:rPr>
          <w:rFonts w:ascii="PT Astra Serif" w:hAnsi="PT Astra Serif" w:cs="PT Astra Serif"/>
          <w:iCs/>
          <w:sz w:val="20"/>
          <w:szCs w:val="20"/>
          <w:lang w:eastAsia="ru-RU"/>
        </w:rPr>
        <w:t>(выбрать один из способов получения результата)</w:t>
      </w:r>
    </w:p>
    <w:tbl>
      <w:tblPr>
        <w:tblW w:w="0" w:type="auto"/>
        <w:tblInd w:w="-111" w:type="dxa"/>
        <w:tblLayout w:type="fixed"/>
        <w:tblCellMar>
          <w:top w:w="55" w:type="dxa"/>
          <w:left w:w="99" w:type="dxa"/>
          <w:bottom w:w="55" w:type="dxa"/>
          <w:right w:w="55" w:type="dxa"/>
        </w:tblCellMar>
        <w:tblLook w:val="0000" w:firstRow="0" w:lastRow="0" w:firstColumn="0" w:lastColumn="0" w:noHBand="0" w:noVBand="0"/>
      </w:tblPr>
      <w:tblGrid>
        <w:gridCol w:w="840"/>
        <w:gridCol w:w="3339"/>
      </w:tblGrid>
      <w:tr w:rsidR="00F7071A" w:rsidRPr="00405E0F" w:rsidTr="00F7071A">
        <w:tc>
          <w:tcPr>
            <w:tcW w:w="840" w:type="dxa"/>
            <w:tcBorders>
              <w:top w:val="single" w:sz="6" w:space="0" w:color="000000"/>
              <w:left w:val="single" w:sz="6" w:space="0" w:color="000000"/>
              <w:bottom w:val="single" w:sz="6" w:space="0" w:color="000000"/>
            </w:tcBorders>
            <w:shd w:val="clear" w:color="auto" w:fill="auto"/>
          </w:tcPr>
          <w:p w:rsidR="00F7071A" w:rsidRPr="00405E0F" w:rsidRDefault="00F7071A" w:rsidP="00F7071A">
            <w:pPr>
              <w:pStyle w:val="Standard"/>
              <w:snapToGrid w:val="0"/>
              <w:rPr>
                <w:rFonts w:ascii="PT Astra Serif" w:hAnsi="PT Astra Serif" w:cs="PT Astra Serif"/>
                <w:sz w:val="20"/>
                <w:szCs w:val="20"/>
                <w:lang w:eastAsia="ru-RU"/>
              </w:rPr>
            </w:pPr>
          </w:p>
        </w:tc>
        <w:tc>
          <w:tcPr>
            <w:tcW w:w="3339" w:type="dxa"/>
            <w:tcBorders>
              <w:top w:val="single" w:sz="6" w:space="0" w:color="000000"/>
              <w:left w:val="single" w:sz="6" w:space="0" w:color="000000"/>
              <w:bottom w:val="single" w:sz="6" w:space="0" w:color="000000"/>
              <w:right w:val="single" w:sz="6" w:space="0" w:color="000000"/>
            </w:tcBorders>
            <w:shd w:val="clear" w:color="auto" w:fill="auto"/>
          </w:tcPr>
          <w:p w:rsidR="00F7071A" w:rsidRPr="00405E0F" w:rsidRDefault="00F7071A" w:rsidP="00F7071A">
            <w:pPr>
              <w:pStyle w:val="Standard"/>
              <w:ind w:firstLine="0"/>
              <w:rPr>
                <w:rFonts w:ascii="PT Astra Serif" w:hAnsi="PT Astra Serif"/>
                <w:sz w:val="20"/>
                <w:szCs w:val="20"/>
              </w:rPr>
            </w:pPr>
            <w:r w:rsidRPr="00405E0F">
              <w:rPr>
                <w:rFonts w:ascii="PT Astra Serif" w:hAnsi="PT Astra Serif" w:cs="PT Astra Serif"/>
                <w:sz w:val="20"/>
                <w:szCs w:val="20"/>
                <w:lang w:eastAsia="ru-RU"/>
              </w:rPr>
              <w:t>Выдать в Администрации</w:t>
            </w:r>
          </w:p>
        </w:tc>
      </w:tr>
      <w:tr w:rsidR="00F7071A" w:rsidRPr="00405E0F" w:rsidTr="00F7071A">
        <w:tc>
          <w:tcPr>
            <w:tcW w:w="840" w:type="dxa"/>
            <w:tcBorders>
              <w:left w:val="single" w:sz="6" w:space="0" w:color="000000"/>
              <w:bottom w:val="single" w:sz="6" w:space="0" w:color="000000"/>
            </w:tcBorders>
            <w:shd w:val="clear" w:color="auto" w:fill="auto"/>
          </w:tcPr>
          <w:p w:rsidR="00F7071A" w:rsidRPr="00405E0F" w:rsidRDefault="00F7071A" w:rsidP="00F7071A">
            <w:pPr>
              <w:pStyle w:val="Standard"/>
              <w:snapToGrid w:val="0"/>
              <w:rPr>
                <w:rFonts w:ascii="PT Astra Serif" w:hAnsi="PT Astra Serif" w:cs="PT Astra Serif"/>
                <w:sz w:val="20"/>
                <w:szCs w:val="20"/>
                <w:lang w:eastAsia="ru-RU"/>
              </w:rPr>
            </w:pPr>
          </w:p>
        </w:tc>
        <w:tc>
          <w:tcPr>
            <w:tcW w:w="3339" w:type="dxa"/>
            <w:tcBorders>
              <w:left w:val="single" w:sz="6" w:space="0" w:color="000000"/>
              <w:bottom w:val="single" w:sz="6" w:space="0" w:color="000000"/>
              <w:right w:val="single" w:sz="6" w:space="0" w:color="000000"/>
            </w:tcBorders>
            <w:shd w:val="clear" w:color="auto" w:fill="auto"/>
          </w:tcPr>
          <w:p w:rsidR="00F7071A" w:rsidRPr="00405E0F" w:rsidRDefault="00F7071A" w:rsidP="00F7071A">
            <w:pPr>
              <w:pStyle w:val="Standard"/>
              <w:ind w:firstLine="0"/>
              <w:rPr>
                <w:rFonts w:ascii="PT Astra Serif" w:hAnsi="PT Astra Serif"/>
                <w:sz w:val="20"/>
                <w:szCs w:val="20"/>
              </w:rPr>
            </w:pPr>
            <w:r w:rsidRPr="00405E0F">
              <w:rPr>
                <w:rFonts w:ascii="PT Astra Serif" w:hAnsi="PT Astra Serif" w:cs="PT Astra Serif"/>
                <w:sz w:val="20"/>
                <w:szCs w:val="20"/>
                <w:lang w:eastAsia="ru-RU"/>
              </w:rPr>
              <w:t>Направить почтовым отправлением по адресу __________________</w:t>
            </w:r>
          </w:p>
        </w:tc>
      </w:tr>
    </w:tbl>
    <w:p w:rsidR="00F7071A" w:rsidRPr="00405E0F" w:rsidRDefault="00F7071A" w:rsidP="00F707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F7071A" w:rsidRPr="00405E0F" w:rsidRDefault="00F7071A" w:rsidP="00F707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405E0F">
        <w:rPr>
          <w:rFonts w:ascii="PT Astra Serif" w:hAnsi="PT Astra Serif" w:cs="PT Astra Serif"/>
          <w:sz w:val="20"/>
          <w:szCs w:val="20"/>
          <w:lang w:eastAsia="ru-RU"/>
        </w:rPr>
        <w:t>Дата подачи: «___» ______________ 20__ г.            Подпись: _______________</w:t>
      </w:r>
    </w:p>
    <w:p w:rsidR="00F7071A" w:rsidRPr="00405E0F" w:rsidRDefault="00F7071A" w:rsidP="00F7071A">
      <w:pPr>
        <w:pStyle w:val="Standard"/>
        <w:rPr>
          <w:rFonts w:ascii="PT Astra Serif" w:hAnsi="PT Astra Serif" w:cs="PT Astra Serif"/>
          <w:sz w:val="20"/>
          <w:szCs w:val="20"/>
        </w:rPr>
      </w:pPr>
    </w:p>
    <w:p w:rsidR="00F7071A" w:rsidRPr="00405E0F" w:rsidRDefault="00F7071A" w:rsidP="00F7071A">
      <w:pPr>
        <w:pStyle w:val="Standard"/>
        <w:rPr>
          <w:rFonts w:ascii="PT Astra Serif" w:hAnsi="PT Astra Serif" w:cs="PT Astra Serif"/>
          <w:sz w:val="20"/>
          <w:szCs w:val="20"/>
        </w:rPr>
      </w:pPr>
    </w:p>
    <w:p w:rsidR="00F7071A" w:rsidRPr="00405E0F" w:rsidRDefault="00F7071A" w:rsidP="00F707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p>
    <w:p w:rsidR="00F7071A" w:rsidRPr="00405E0F" w:rsidRDefault="00F7071A" w:rsidP="00D56FD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405E0F">
        <w:rPr>
          <w:rFonts w:ascii="PT Astra Serif" w:hAnsi="PT Astra Serif" w:cs="PT Astra Serif"/>
          <w:sz w:val="20"/>
          <w:szCs w:val="20"/>
          <w:lang w:eastAsia="ru-RU"/>
        </w:rPr>
        <w:t>Приложение № 5</w:t>
      </w:r>
    </w:p>
    <w:p w:rsidR="00F7071A" w:rsidRPr="00405E0F" w:rsidRDefault="00F7071A" w:rsidP="00D56FD6">
      <w:pPr>
        <w:pStyle w:val="Standard"/>
        <w:shd w:val="clear" w:color="auto" w:fill="FFFFFF"/>
        <w:jc w:val="right"/>
        <w:rPr>
          <w:rFonts w:ascii="PT Astra Serif" w:hAnsi="PT Astra Serif"/>
          <w:sz w:val="20"/>
          <w:szCs w:val="20"/>
        </w:rPr>
      </w:pPr>
      <w:r w:rsidRPr="00405E0F">
        <w:rPr>
          <w:rFonts w:ascii="PT Astra Serif" w:eastAsia="Arial" w:hAnsi="PT Astra Serif" w:cs="PT Astra Serif"/>
          <w:sz w:val="20"/>
          <w:szCs w:val="20"/>
          <w:lang w:bidi="hi-IN"/>
        </w:rPr>
        <w:t>к административному регламенту</w:t>
      </w:r>
    </w:p>
    <w:p w:rsidR="00F7071A" w:rsidRPr="00405E0F" w:rsidRDefault="00F7071A" w:rsidP="00D56FD6">
      <w:pPr>
        <w:pStyle w:val="Standard"/>
        <w:shd w:val="clear" w:color="auto" w:fill="FFFFFF"/>
        <w:jc w:val="right"/>
        <w:rPr>
          <w:rFonts w:ascii="PT Astra Serif" w:hAnsi="PT Astra Serif"/>
          <w:sz w:val="20"/>
          <w:szCs w:val="20"/>
        </w:rPr>
      </w:pPr>
      <w:r w:rsidRPr="00405E0F">
        <w:rPr>
          <w:rFonts w:ascii="PT Astra Serif" w:eastAsia="Arial" w:hAnsi="PT Astra Serif" w:cs="PT Astra Serif"/>
          <w:sz w:val="20"/>
          <w:szCs w:val="20"/>
          <w:lang w:bidi="hi-IN"/>
        </w:rPr>
        <w:t>предоставления муниципальной услуги</w:t>
      </w:r>
    </w:p>
    <w:p w:rsidR="00F7071A" w:rsidRPr="00405E0F" w:rsidRDefault="00F7071A" w:rsidP="00D56FD6">
      <w:pPr>
        <w:pStyle w:val="Standard"/>
        <w:shd w:val="clear" w:color="auto" w:fill="FFFFFF"/>
        <w:jc w:val="right"/>
        <w:rPr>
          <w:rFonts w:ascii="PT Astra Serif" w:hAnsi="PT Astra Serif"/>
          <w:sz w:val="20"/>
          <w:szCs w:val="20"/>
        </w:rPr>
      </w:pPr>
      <w:r w:rsidRPr="00405E0F">
        <w:rPr>
          <w:rFonts w:ascii="PT Astra Serif" w:eastAsia="Arial" w:hAnsi="PT Astra Serif" w:cs="PT Astra Serif"/>
          <w:sz w:val="20"/>
          <w:szCs w:val="20"/>
          <w:lang w:bidi="hi-I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7071A" w:rsidRPr="00405E0F" w:rsidRDefault="00F7071A" w:rsidP="00D56FD6">
      <w:pPr>
        <w:pStyle w:val="Standard"/>
        <w:ind w:firstLine="680"/>
        <w:rPr>
          <w:rFonts w:ascii="PT Astra Serif" w:hAnsi="PT Astra Serif" w:cs="PT Astra Serif"/>
          <w:sz w:val="20"/>
          <w:szCs w:val="20"/>
        </w:rPr>
      </w:pPr>
    </w:p>
    <w:p w:rsidR="00F7071A" w:rsidRPr="00405E0F" w:rsidRDefault="00F7071A" w:rsidP="00F7071A">
      <w:pPr>
        <w:pStyle w:val="Standard"/>
        <w:ind w:firstLine="680"/>
        <w:jc w:val="right"/>
        <w:rPr>
          <w:rFonts w:ascii="PT Astra Serif" w:hAnsi="PT Astra Serif" w:cs="PT Astra Serif"/>
          <w:b/>
          <w:strike/>
          <w:sz w:val="20"/>
          <w:szCs w:val="20"/>
          <w:highlight w:val="yellow"/>
          <w:lang w:eastAsia="ru-RU"/>
        </w:rPr>
      </w:pPr>
    </w:p>
    <w:tbl>
      <w:tblPr>
        <w:tblW w:w="0" w:type="auto"/>
        <w:tblInd w:w="154" w:type="dxa"/>
        <w:tblLayout w:type="fixed"/>
        <w:tblCellMar>
          <w:top w:w="55" w:type="dxa"/>
          <w:left w:w="55" w:type="dxa"/>
          <w:bottom w:w="55" w:type="dxa"/>
          <w:right w:w="55" w:type="dxa"/>
        </w:tblCellMar>
        <w:tblLook w:val="0000" w:firstRow="0" w:lastRow="0" w:firstColumn="0" w:lastColumn="0" w:noHBand="0" w:noVBand="0"/>
      </w:tblPr>
      <w:tblGrid>
        <w:gridCol w:w="185"/>
        <w:gridCol w:w="4111"/>
      </w:tblGrid>
      <w:tr w:rsidR="00F7071A" w:rsidRPr="00405E0F" w:rsidTr="00D56FD6">
        <w:tc>
          <w:tcPr>
            <w:tcW w:w="185" w:type="dxa"/>
            <w:shd w:val="clear" w:color="auto" w:fill="auto"/>
          </w:tcPr>
          <w:p w:rsidR="00F7071A" w:rsidRPr="00405E0F" w:rsidRDefault="00F7071A" w:rsidP="00F7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111" w:type="dxa"/>
            <w:shd w:val="clear" w:color="auto" w:fill="auto"/>
          </w:tcPr>
          <w:p w:rsidR="00F7071A" w:rsidRPr="00405E0F" w:rsidRDefault="00F7071A" w:rsidP="00D56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hanging="26"/>
              <w:jc w:val="right"/>
              <w:rPr>
                <w:rFonts w:eastAsia="Times New Roman" w:cs="PT Astra Serif"/>
                <w:b/>
                <w:strike/>
                <w:sz w:val="20"/>
                <w:szCs w:val="20"/>
                <w:highlight w:val="green"/>
                <w:lang w:eastAsia="ru-RU"/>
              </w:rPr>
            </w:pPr>
          </w:p>
          <w:p w:rsidR="00F7071A" w:rsidRPr="00405E0F" w:rsidRDefault="00F7071A" w:rsidP="00D56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6"/>
              <w:rPr>
                <w:sz w:val="20"/>
                <w:szCs w:val="20"/>
              </w:rPr>
            </w:pPr>
            <w:r w:rsidRPr="00405E0F">
              <w:rPr>
                <w:rFonts w:eastAsia="Times New Roman" w:cs="PT Astra Serif"/>
                <w:sz w:val="20"/>
                <w:szCs w:val="20"/>
                <w:lang w:eastAsia="ru-RU"/>
              </w:rPr>
              <w:t xml:space="preserve">Администрация </w:t>
            </w:r>
            <w:r w:rsidRPr="00405E0F">
              <w:rPr>
                <w:rFonts w:eastAsia="Times New Roman" w:cs="PT Astra Serif"/>
                <w:sz w:val="20"/>
                <w:szCs w:val="20"/>
              </w:rPr>
              <w:t xml:space="preserve">Мордовского муниципального округа </w:t>
            </w:r>
          </w:p>
          <w:p w:rsidR="00F7071A" w:rsidRPr="00405E0F" w:rsidRDefault="00F7071A" w:rsidP="00D56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6"/>
              <w:rPr>
                <w:sz w:val="20"/>
                <w:szCs w:val="20"/>
              </w:rPr>
            </w:pPr>
            <w:r w:rsidRPr="00405E0F">
              <w:rPr>
                <w:rFonts w:eastAsia="Times New Roman" w:cs="PT Astra Serif"/>
                <w:i/>
                <w:sz w:val="20"/>
                <w:szCs w:val="20"/>
                <w:lang w:eastAsia="ru-RU"/>
              </w:rPr>
              <w:t>__</w:t>
            </w:r>
            <w:r w:rsidRPr="00405E0F">
              <w:rPr>
                <w:rFonts w:eastAsia="Times New Roman" w:cs="PT Astra Serif"/>
                <w:sz w:val="20"/>
                <w:szCs w:val="20"/>
                <w:lang w:eastAsia="ru-RU"/>
              </w:rPr>
              <w:t>_________________________________________________</w:t>
            </w:r>
          </w:p>
          <w:p w:rsidR="00F7071A" w:rsidRPr="00405E0F" w:rsidRDefault="00F7071A" w:rsidP="00D56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6"/>
              <w:rPr>
                <w:sz w:val="20"/>
                <w:szCs w:val="20"/>
              </w:rPr>
            </w:pPr>
            <w:r w:rsidRPr="00405E0F">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F7071A" w:rsidRPr="00405E0F" w:rsidRDefault="00F7071A" w:rsidP="00D56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6"/>
              <w:rPr>
                <w:sz w:val="20"/>
                <w:szCs w:val="20"/>
              </w:rPr>
            </w:pPr>
            <w:r w:rsidRPr="00405E0F">
              <w:rPr>
                <w:rFonts w:eastAsia="Times New Roman" w:cs="PT Astra Serif"/>
                <w:sz w:val="20"/>
                <w:szCs w:val="20"/>
                <w:lang w:eastAsia="ru-RU"/>
              </w:rPr>
              <w:t>______________________________________________________________________________________________________</w:t>
            </w:r>
          </w:p>
          <w:p w:rsidR="00F7071A" w:rsidRPr="00405E0F" w:rsidRDefault="00F7071A" w:rsidP="00D56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6"/>
              <w:rPr>
                <w:sz w:val="20"/>
                <w:szCs w:val="20"/>
              </w:rPr>
            </w:pPr>
            <w:r w:rsidRPr="00405E0F">
              <w:rPr>
                <w:rFonts w:eastAsia="Times New Roman" w:cs="PT Astra Serif"/>
                <w:sz w:val="20"/>
                <w:szCs w:val="20"/>
                <w:lang w:eastAsia="ru-RU"/>
              </w:rPr>
              <w:t>(реквизиты документа, удостоверяющего личность заявителя)</w:t>
            </w:r>
          </w:p>
          <w:p w:rsidR="00F7071A" w:rsidRPr="00405E0F" w:rsidRDefault="00F7071A" w:rsidP="00D56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6"/>
              <w:rPr>
                <w:sz w:val="20"/>
                <w:szCs w:val="20"/>
              </w:rPr>
            </w:pPr>
            <w:r w:rsidRPr="00405E0F">
              <w:rPr>
                <w:rFonts w:eastAsia="Times New Roman" w:cs="PT Astra Serif"/>
                <w:sz w:val="20"/>
                <w:szCs w:val="20"/>
                <w:lang w:eastAsia="ru-RU"/>
              </w:rPr>
              <w:t>______________________________________________________________________________________________________</w:t>
            </w:r>
          </w:p>
          <w:p w:rsidR="00F7071A" w:rsidRPr="00405E0F" w:rsidRDefault="00F7071A" w:rsidP="00D56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6"/>
              <w:rPr>
                <w:sz w:val="20"/>
                <w:szCs w:val="20"/>
              </w:rPr>
            </w:pPr>
            <w:r w:rsidRPr="00405E0F">
              <w:rPr>
                <w:rFonts w:eastAsia="Times New Roman" w:cs="PT Astra Serif"/>
                <w:sz w:val="20"/>
                <w:szCs w:val="20"/>
                <w:lang w:eastAsia="ru-RU"/>
              </w:rPr>
              <w:t>(адрес места регистрации, места жительства)</w:t>
            </w:r>
          </w:p>
          <w:p w:rsidR="00F7071A" w:rsidRPr="00405E0F" w:rsidRDefault="00F7071A" w:rsidP="00D56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6"/>
              <w:rPr>
                <w:sz w:val="20"/>
                <w:szCs w:val="20"/>
              </w:rPr>
            </w:pPr>
            <w:r w:rsidRPr="00405E0F">
              <w:rPr>
                <w:rFonts w:eastAsia="Times New Roman" w:cs="PT Astra Serif"/>
                <w:sz w:val="20"/>
                <w:szCs w:val="20"/>
                <w:lang w:eastAsia="ru-RU"/>
              </w:rPr>
              <w:t>_____________________________________________________________________________________________________</w:t>
            </w:r>
          </w:p>
          <w:p w:rsidR="00F7071A" w:rsidRPr="00405E0F" w:rsidRDefault="00F7071A" w:rsidP="00D56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6"/>
              <w:rPr>
                <w:sz w:val="20"/>
                <w:szCs w:val="20"/>
              </w:rPr>
            </w:pPr>
            <w:r w:rsidRPr="00405E0F">
              <w:rPr>
                <w:rFonts w:eastAsia="Times New Roman" w:cs="PT Astra Serif"/>
                <w:sz w:val="20"/>
                <w:szCs w:val="20"/>
                <w:lang w:eastAsia="ru-RU"/>
              </w:rPr>
              <w:t>(номер телефона, адрес электронной почты)</w:t>
            </w:r>
          </w:p>
          <w:p w:rsidR="00F7071A" w:rsidRPr="00405E0F" w:rsidRDefault="00F7071A" w:rsidP="00D56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6"/>
              <w:rPr>
                <w:sz w:val="20"/>
                <w:szCs w:val="20"/>
              </w:rPr>
            </w:pPr>
            <w:r w:rsidRPr="00405E0F">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F7071A" w:rsidRPr="00405E0F" w:rsidRDefault="00F7071A" w:rsidP="00D56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6"/>
              <w:rPr>
                <w:sz w:val="20"/>
                <w:szCs w:val="20"/>
              </w:rPr>
            </w:pPr>
            <w:r w:rsidRPr="00405E0F">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F7071A" w:rsidRPr="00405E0F" w:rsidRDefault="00F7071A" w:rsidP="00D56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6"/>
              <w:rPr>
                <w:rFonts w:cs="PT Astra Serif"/>
                <w:sz w:val="20"/>
                <w:szCs w:val="20"/>
              </w:rPr>
            </w:pPr>
          </w:p>
          <w:p w:rsidR="00F7071A" w:rsidRPr="00405E0F" w:rsidRDefault="00F7071A" w:rsidP="00D56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6"/>
              <w:rPr>
                <w:rFonts w:cs="PT Astra Serif"/>
                <w:sz w:val="20"/>
                <w:szCs w:val="20"/>
              </w:rPr>
            </w:pPr>
          </w:p>
        </w:tc>
      </w:tr>
    </w:tbl>
    <w:p w:rsidR="00F7071A" w:rsidRPr="00405E0F" w:rsidRDefault="00F7071A" w:rsidP="00F7071A">
      <w:pPr>
        <w:pStyle w:val="Standard"/>
        <w:jc w:val="center"/>
        <w:rPr>
          <w:rFonts w:ascii="PT Astra Serif" w:hAnsi="PT Astra Serif"/>
          <w:sz w:val="20"/>
          <w:szCs w:val="20"/>
        </w:rPr>
      </w:pPr>
      <w:r w:rsidRPr="00405E0F">
        <w:rPr>
          <w:rFonts w:ascii="PT Astra Serif" w:hAnsi="PT Astra Serif" w:cs="PT Astra Serif"/>
          <w:b/>
          <w:bCs/>
          <w:sz w:val="20"/>
          <w:szCs w:val="20"/>
        </w:rPr>
        <w:t>Заявление</w:t>
      </w:r>
    </w:p>
    <w:p w:rsidR="00F7071A" w:rsidRPr="00405E0F" w:rsidRDefault="00F7071A" w:rsidP="00F7071A">
      <w:pPr>
        <w:pStyle w:val="Standard"/>
        <w:jc w:val="center"/>
        <w:rPr>
          <w:rFonts w:ascii="PT Astra Serif" w:hAnsi="PT Astra Serif"/>
          <w:sz w:val="20"/>
          <w:szCs w:val="20"/>
        </w:rPr>
      </w:pPr>
      <w:r w:rsidRPr="00405E0F">
        <w:rPr>
          <w:rFonts w:ascii="PT Astra Serif" w:hAnsi="PT Astra Serif" w:cs="PT Astra Serif"/>
          <w:b/>
          <w:bCs/>
          <w:sz w:val="20"/>
          <w:szCs w:val="20"/>
        </w:rPr>
        <w:t xml:space="preserve">о выдаче дубликата документа, ранее выданного по результатам предоставления </w:t>
      </w:r>
      <w:r w:rsidRPr="00405E0F">
        <w:rPr>
          <w:rFonts w:ascii="PT Astra Serif" w:hAnsi="PT Astra Serif" w:cs="PT Astra Serif"/>
          <w:b/>
          <w:bCs/>
          <w:sz w:val="20"/>
          <w:szCs w:val="20"/>
        </w:rPr>
        <w:lastRenderedPageBreak/>
        <w:t>муниципальной услуги</w:t>
      </w:r>
    </w:p>
    <w:p w:rsidR="00F7071A" w:rsidRPr="00405E0F" w:rsidRDefault="00F7071A" w:rsidP="00F7071A">
      <w:pPr>
        <w:pStyle w:val="Standard"/>
        <w:jc w:val="center"/>
        <w:rPr>
          <w:rFonts w:ascii="PT Astra Serif" w:hAnsi="PT Astra Serif" w:cs="PT Astra Serif"/>
          <w:b/>
          <w:bCs/>
          <w:sz w:val="20"/>
          <w:szCs w:val="20"/>
        </w:rPr>
      </w:pPr>
    </w:p>
    <w:p w:rsidR="00F7071A" w:rsidRPr="00405E0F" w:rsidRDefault="00F7071A" w:rsidP="00F7071A">
      <w:pPr>
        <w:pStyle w:val="Standard"/>
        <w:ind w:firstLine="708"/>
        <w:rPr>
          <w:rFonts w:ascii="PT Astra Serif" w:hAnsi="PT Astra Serif"/>
          <w:sz w:val="20"/>
          <w:szCs w:val="20"/>
        </w:rPr>
      </w:pPr>
      <w:r w:rsidRPr="00405E0F">
        <w:rPr>
          <w:rFonts w:ascii="PT Astra Serif" w:hAnsi="PT Astra Serif" w:cs="PT Astra Serif"/>
          <w:sz w:val="20"/>
          <w:szCs w:val="20"/>
        </w:rPr>
        <w:t>Прошу выдать дубликат ________________________________________________</w:t>
      </w:r>
    </w:p>
    <w:p w:rsidR="00F7071A" w:rsidRPr="00405E0F" w:rsidRDefault="00F7071A" w:rsidP="00F7071A">
      <w:pPr>
        <w:pStyle w:val="Standard"/>
        <w:ind w:firstLine="0"/>
        <w:rPr>
          <w:rFonts w:ascii="PT Astra Serif" w:hAnsi="PT Astra Serif"/>
          <w:sz w:val="20"/>
          <w:szCs w:val="20"/>
        </w:rPr>
      </w:pPr>
      <w:r w:rsidRPr="00405E0F">
        <w:rPr>
          <w:rFonts w:ascii="PT Astra Serif" w:hAnsi="PT Astra Serif" w:cs="PT Astra Serif"/>
          <w:sz w:val="20"/>
          <w:szCs w:val="20"/>
        </w:rPr>
        <w:t>________________________________________________________________________________</w:t>
      </w:r>
    </w:p>
    <w:p w:rsidR="00F7071A" w:rsidRPr="00405E0F" w:rsidRDefault="00F7071A" w:rsidP="00D56FD6">
      <w:pPr>
        <w:pStyle w:val="Standard"/>
        <w:ind w:left="1134" w:firstLine="2271"/>
        <w:jc w:val="center"/>
        <w:rPr>
          <w:rFonts w:ascii="PT Astra Serif" w:hAnsi="PT Astra Serif"/>
          <w:sz w:val="20"/>
          <w:szCs w:val="20"/>
        </w:rPr>
      </w:pPr>
      <w:r w:rsidRPr="00405E0F">
        <w:rPr>
          <w:rFonts w:ascii="PT Astra Serif" w:hAnsi="PT Astra Serif" w:cs="PT Astra Serif"/>
          <w:sz w:val="20"/>
          <w:szCs w:val="20"/>
        </w:rPr>
        <w:t>указать реквизиты документа, ранее выданного по результатам</w:t>
      </w:r>
      <w:r w:rsidRPr="00405E0F">
        <w:rPr>
          <w:rFonts w:ascii="PT Astra Serif" w:eastAsia="PT Astra Serif" w:hAnsi="PT Astra Serif" w:cs="PT Astra Serif"/>
          <w:sz w:val="20"/>
          <w:szCs w:val="20"/>
        </w:rPr>
        <w:t xml:space="preserve"> </w:t>
      </w:r>
      <w:r w:rsidRPr="00405E0F">
        <w:rPr>
          <w:rFonts w:ascii="PT Astra Serif" w:hAnsi="PT Astra Serif" w:cs="PT Astra Serif"/>
          <w:sz w:val="20"/>
          <w:szCs w:val="20"/>
        </w:rPr>
        <w:t>предоставления муниципальной услуги</w:t>
      </w:r>
    </w:p>
    <w:p w:rsidR="00F7071A" w:rsidRPr="00405E0F" w:rsidRDefault="00F7071A" w:rsidP="00F7071A">
      <w:pPr>
        <w:pStyle w:val="Standard"/>
        <w:rPr>
          <w:rFonts w:ascii="PT Astra Serif" w:hAnsi="PT Astra Serif" w:cs="PT Astra Serif"/>
          <w:sz w:val="20"/>
          <w:szCs w:val="20"/>
        </w:rPr>
      </w:pPr>
    </w:p>
    <w:p w:rsidR="00F7071A" w:rsidRPr="00405E0F" w:rsidRDefault="00F7071A" w:rsidP="00F7071A">
      <w:pPr>
        <w:pStyle w:val="Standard"/>
        <w:ind w:firstLine="0"/>
        <w:rPr>
          <w:rFonts w:ascii="PT Astra Serif" w:hAnsi="PT Astra Serif"/>
          <w:sz w:val="20"/>
          <w:szCs w:val="20"/>
        </w:rPr>
      </w:pPr>
      <w:r w:rsidRPr="00405E0F">
        <w:rPr>
          <w:rFonts w:ascii="PT Astra Serif" w:hAnsi="PT Astra Serif" w:cs="PT Astra Serif"/>
          <w:sz w:val="20"/>
          <w:szCs w:val="20"/>
        </w:rPr>
        <w:t>Дополнительные сведения (при наличии) __________________________.</w:t>
      </w:r>
    </w:p>
    <w:p w:rsidR="00F7071A" w:rsidRPr="00405E0F" w:rsidRDefault="00F7071A" w:rsidP="00F7071A">
      <w:pPr>
        <w:pStyle w:val="Standard"/>
        <w:rPr>
          <w:rFonts w:ascii="PT Astra Serif" w:hAnsi="PT Astra Serif" w:cs="PT Astra Serif"/>
          <w:sz w:val="20"/>
          <w:szCs w:val="20"/>
        </w:rPr>
      </w:pPr>
    </w:p>
    <w:p w:rsidR="00F7071A" w:rsidRPr="00405E0F" w:rsidRDefault="00F7071A" w:rsidP="00F7071A">
      <w:pPr>
        <w:pStyle w:val="Standard"/>
        <w:ind w:firstLine="0"/>
        <w:rPr>
          <w:rFonts w:ascii="PT Astra Serif" w:hAnsi="PT Astra Serif"/>
          <w:sz w:val="20"/>
          <w:szCs w:val="20"/>
        </w:rPr>
      </w:pPr>
      <w:r w:rsidRPr="00405E0F">
        <w:rPr>
          <w:rFonts w:ascii="PT Astra Serif" w:hAnsi="PT Astra Serif" w:cs="PT Astra Serif"/>
          <w:sz w:val="20"/>
          <w:szCs w:val="20"/>
        </w:rPr>
        <w:t>Приложение (при наличии):</w:t>
      </w:r>
    </w:p>
    <w:p w:rsidR="00F7071A" w:rsidRPr="00405E0F" w:rsidRDefault="00F7071A" w:rsidP="00F707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405E0F">
        <w:rPr>
          <w:rFonts w:ascii="PT Astra Serif" w:hAnsi="PT Astra Serif" w:cs="PT Astra Serif"/>
          <w:sz w:val="20"/>
          <w:szCs w:val="20"/>
          <w:lang w:eastAsia="ru-RU"/>
        </w:rPr>
        <w:t>1.____________________________________</w:t>
      </w:r>
    </w:p>
    <w:p w:rsidR="00F7071A" w:rsidRPr="00405E0F" w:rsidRDefault="00F7071A" w:rsidP="00F707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405E0F">
        <w:rPr>
          <w:rFonts w:ascii="PT Astra Serif" w:hAnsi="PT Astra Serif" w:cs="PT Astra Serif"/>
          <w:sz w:val="20"/>
          <w:szCs w:val="20"/>
          <w:lang w:eastAsia="ru-RU"/>
        </w:rPr>
        <w:t>2.____________________________________</w:t>
      </w:r>
    </w:p>
    <w:p w:rsidR="00F7071A" w:rsidRPr="00405E0F" w:rsidRDefault="00F7071A" w:rsidP="00F707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405E0F">
        <w:rPr>
          <w:rFonts w:ascii="PT Astra Serif" w:hAnsi="PT Astra Serif" w:cs="PT Astra Serif"/>
          <w:sz w:val="20"/>
          <w:szCs w:val="20"/>
          <w:lang w:eastAsia="ru-RU"/>
        </w:rPr>
        <w:t>3.____________________________________</w:t>
      </w:r>
    </w:p>
    <w:p w:rsidR="00F7071A" w:rsidRPr="00405E0F" w:rsidRDefault="00F7071A" w:rsidP="00F7071A">
      <w:pPr>
        <w:pStyle w:val="Standard"/>
        <w:ind w:firstLine="0"/>
        <w:rPr>
          <w:rFonts w:ascii="PT Astra Serif" w:hAnsi="PT Astra Serif" w:cs="PT Astra Serif"/>
          <w:sz w:val="20"/>
          <w:szCs w:val="20"/>
        </w:rPr>
      </w:pPr>
    </w:p>
    <w:p w:rsidR="00F7071A" w:rsidRPr="00405E0F" w:rsidRDefault="00F7071A" w:rsidP="00F7071A">
      <w:pPr>
        <w:pStyle w:val="Standard"/>
        <w:ind w:firstLine="0"/>
        <w:rPr>
          <w:rFonts w:ascii="PT Astra Serif" w:hAnsi="PT Astra Serif" w:cs="PT Astra Serif"/>
          <w:sz w:val="20"/>
          <w:szCs w:val="20"/>
        </w:rPr>
      </w:pPr>
    </w:p>
    <w:p w:rsidR="00F7071A" w:rsidRPr="00405E0F" w:rsidRDefault="00F7071A" w:rsidP="00F7071A">
      <w:pPr>
        <w:pStyle w:val="Standard"/>
        <w:ind w:firstLine="0"/>
        <w:rPr>
          <w:rFonts w:ascii="PT Astra Serif" w:hAnsi="PT Astra Serif"/>
          <w:sz w:val="20"/>
          <w:szCs w:val="20"/>
        </w:rPr>
      </w:pPr>
      <w:r w:rsidRPr="00405E0F">
        <w:rPr>
          <w:rFonts w:ascii="PT Astra Serif" w:hAnsi="PT Astra Serif" w:cs="PT Astra Serif"/>
          <w:sz w:val="20"/>
          <w:szCs w:val="20"/>
          <w:lang w:eastAsia="ru-RU"/>
        </w:rPr>
        <w:t>Результат рассмотрения запроса прошу:</w:t>
      </w:r>
    </w:p>
    <w:p w:rsidR="00F7071A" w:rsidRPr="00405E0F" w:rsidRDefault="00F7071A" w:rsidP="00F7071A">
      <w:pPr>
        <w:pStyle w:val="Standard"/>
        <w:widowControl/>
        <w:ind w:firstLine="0"/>
        <w:rPr>
          <w:rFonts w:ascii="PT Astra Serif" w:hAnsi="PT Astra Serif"/>
          <w:sz w:val="20"/>
          <w:szCs w:val="20"/>
        </w:rPr>
      </w:pPr>
      <w:r w:rsidRPr="00405E0F">
        <w:rPr>
          <w:rFonts w:ascii="PT Astra Serif" w:hAnsi="PT Astra Serif" w:cs="PT Astra Serif"/>
          <w:iCs/>
          <w:sz w:val="20"/>
          <w:szCs w:val="20"/>
          <w:lang w:eastAsia="ru-RU"/>
        </w:rPr>
        <w:t>(выбрать один из способов получения результата)</w:t>
      </w:r>
    </w:p>
    <w:tbl>
      <w:tblPr>
        <w:tblW w:w="0" w:type="auto"/>
        <w:tblInd w:w="-111" w:type="dxa"/>
        <w:tblLayout w:type="fixed"/>
        <w:tblCellMar>
          <w:top w:w="55" w:type="dxa"/>
          <w:left w:w="99" w:type="dxa"/>
          <w:bottom w:w="55" w:type="dxa"/>
          <w:right w:w="55" w:type="dxa"/>
        </w:tblCellMar>
        <w:tblLook w:val="0000" w:firstRow="0" w:lastRow="0" w:firstColumn="0" w:lastColumn="0" w:noHBand="0" w:noVBand="0"/>
      </w:tblPr>
      <w:tblGrid>
        <w:gridCol w:w="840"/>
        <w:gridCol w:w="3056"/>
      </w:tblGrid>
      <w:tr w:rsidR="00F7071A" w:rsidRPr="00405E0F" w:rsidTr="00F7071A">
        <w:tc>
          <w:tcPr>
            <w:tcW w:w="840" w:type="dxa"/>
            <w:tcBorders>
              <w:top w:val="single" w:sz="6" w:space="0" w:color="000000"/>
              <w:left w:val="single" w:sz="6" w:space="0" w:color="000000"/>
              <w:bottom w:val="single" w:sz="6" w:space="0" w:color="000000"/>
            </w:tcBorders>
            <w:shd w:val="clear" w:color="auto" w:fill="auto"/>
          </w:tcPr>
          <w:p w:rsidR="00F7071A" w:rsidRPr="00405E0F" w:rsidRDefault="00F7071A" w:rsidP="00F7071A">
            <w:pPr>
              <w:pStyle w:val="Standard"/>
              <w:snapToGrid w:val="0"/>
              <w:rPr>
                <w:rFonts w:ascii="PT Astra Serif" w:hAnsi="PT Astra Serif" w:cs="PT Astra Serif"/>
                <w:sz w:val="20"/>
                <w:szCs w:val="20"/>
                <w:lang w:eastAsia="ru-RU"/>
              </w:rPr>
            </w:pPr>
          </w:p>
        </w:tc>
        <w:tc>
          <w:tcPr>
            <w:tcW w:w="3056" w:type="dxa"/>
            <w:tcBorders>
              <w:top w:val="single" w:sz="6" w:space="0" w:color="000000"/>
              <w:left w:val="single" w:sz="6" w:space="0" w:color="000000"/>
              <w:bottom w:val="single" w:sz="6" w:space="0" w:color="000000"/>
              <w:right w:val="single" w:sz="6" w:space="0" w:color="000000"/>
            </w:tcBorders>
            <w:shd w:val="clear" w:color="auto" w:fill="auto"/>
          </w:tcPr>
          <w:p w:rsidR="00F7071A" w:rsidRPr="00405E0F" w:rsidRDefault="00F7071A" w:rsidP="00F7071A">
            <w:pPr>
              <w:pStyle w:val="Standard"/>
              <w:ind w:firstLine="0"/>
              <w:rPr>
                <w:rFonts w:ascii="PT Astra Serif" w:hAnsi="PT Astra Serif"/>
                <w:sz w:val="20"/>
                <w:szCs w:val="20"/>
              </w:rPr>
            </w:pPr>
            <w:r w:rsidRPr="00405E0F">
              <w:rPr>
                <w:rFonts w:ascii="PT Astra Serif" w:hAnsi="PT Astra Serif" w:cs="PT Astra Serif"/>
                <w:sz w:val="20"/>
                <w:szCs w:val="20"/>
                <w:lang w:eastAsia="ru-RU"/>
              </w:rPr>
              <w:t>Выдать в Администрации</w:t>
            </w:r>
          </w:p>
        </w:tc>
      </w:tr>
      <w:tr w:rsidR="00F7071A" w:rsidRPr="00405E0F" w:rsidTr="00F7071A">
        <w:tc>
          <w:tcPr>
            <w:tcW w:w="840" w:type="dxa"/>
            <w:tcBorders>
              <w:left w:val="single" w:sz="6" w:space="0" w:color="000000"/>
              <w:bottom w:val="single" w:sz="6" w:space="0" w:color="000000"/>
            </w:tcBorders>
            <w:shd w:val="clear" w:color="auto" w:fill="auto"/>
          </w:tcPr>
          <w:p w:rsidR="00F7071A" w:rsidRPr="00405E0F" w:rsidRDefault="00F7071A" w:rsidP="00F7071A">
            <w:pPr>
              <w:pStyle w:val="Standard"/>
              <w:snapToGrid w:val="0"/>
              <w:rPr>
                <w:rFonts w:ascii="PT Astra Serif" w:hAnsi="PT Astra Serif" w:cs="PT Astra Serif"/>
                <w:sz w:val="20"/>
                <w:szCs w:val="20"/>
                <w:lang w:eastAsia="ru-RU"/>
              </w:rPr>
            </w:pPr>
          </w:p>
        </w:tc>
        <w:tc>
          <w:tcPr>
            <w:tcW w:w="3056" w:type="dxa"/>
            <w:tcBorders>
              <w:left w:val="single" w:sz="6" w:space="0" w:color="000000"/>
              <w:bottom w:val="single" w:sz="6" w:space="0" w:color="000000"/>
              <w:right w:val="single" w:sz="6" w:space="0" w:color="000000"/>
            </w:tcBorders>
            <w:shd w:val="clear" w:color="auto" w:fill="auto"/>
          </w:tcPr>
          <w:p w:rsidR="00F7071A" w:rsidRPr="00405E0F" w:rsidRDefault="00F7071A" w:rsidP="00F7071A">
            <w:pPr>
              <w:pStyle w:val="Standard"/>
              <w:ind w:firstLine="0"/>
              <w:rPr>
                <w:rFonts w:ascii="PT Astra Serif" w:hAnsi="PT Astra Serif"/>
                <w:sz w:val="20"/>
                <w:szCs w:val="20"/>
              </w:rPr>
            </w:pPr>
            <w:r w:rsidRPr="00405E0F">
              <w:rPr>
                <w:rFonts w:ascii="PT Astra Serif" w:hAnsi="PT Astra Serif" w:cs="PT Astra Serif"/>
                <w:sz w:val="20"/>
                <w:szCs w:val="20"/>
                <w:lang w:eastAsia="ru-RU"/>
              </w:rPr>
              <w:t>Направить почтовым отправлением по адресу __________________</w:t>
            </w:r>
          </w:p>
        </w:tc>
      </w:tr>
    </w:tbl>
    <w:p w:rsidR="00F7071A" w:rsidRPr="00405E0F" w:rsidRDefault="00F7071A" w:rsidP="00F707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F7071A" w:rsidRPr="00405E0F" w:rsidRDefault="00F7071A" w:rsidP="00F707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405E0F">
        <w:rPr>
          <w:rFonts w:ascii="PT Astra Serif" w:hAnsi="PT Astra Serif" w:cs="PT Astra Serif"/>
          <w:sz w:val="20"/>
          <w:szCs w:val="20"/>
          <w:lang w:eastAsia="ru-RU"/>
        </w:rPr>
        <w:t>Дата подачи: «___» ______________ 20__ г.                  Подпись: ____________</w:t>
      </w:r>
    </w:p>
    <w:p w:rsidR="00F7071A" w:rsidRPr="00405E0F" w:rsidRDefault="00F7071A" w:rsidP="00F7071A">
      <w:pPr>
        <w:jc w:val="center"/>
        <w:rPr>
          <w:rFonts w:cs="PT Astra Serif"/>
          <w:sz w:val="20"/>
          <w:szCs w:val="20"/>
        </w:rPr>
      </w:pPr>
    </w:p>
    <w:p w:rsidR="00F7071A" w:rsidRPr="00405E0F" w:rsidRDefault="00F7071A" w:rsidP="00F7071A">
      <w:pPr>
        <w:pStyle w:val="Standard"/>
        <w:ind w:firstLine="709"/>
        <w:rPr>
          <w:rFonts w:ascii="PT Astra Serif" w:hAnsi="PT Astra Serif"/>
          <w:sz w:val="20"/>
          <w:szCs w:val="20"/>
        </w:rPr>
      </w:pPr>
    </w:p>
    <w:p w:rsidR="00F7071A" w:rsidRPr="008132B1" w:rsidRDefault="00F7071A" w:rsidP="00CB59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p>
    <w:p w:rsidR="00CB597F" w:rsidRDefault="00CB597F" w:rsidP="00CB597F">
      <w:pPr>
        <w:pStyle w:val="consnormal"/>
        <w:shd w:val="clear" w:color="auto" w:fill="FFFFFF"/>
        <w:spacing w:before="0" w:beforeAutospacing="0" w:after="0" w:afterAutospacing="0"/>
        <w:rPr>
          <w:rFonts w:ascii="PT Astra Serif" w:hAnsi="PT Astra Serif"/>
          <w:color w:val="212121"/>
          <w:sz w:val="20"/>
          <w:szCs w:val="20"/>
        </w:rPr>
      </w:pPr>
    </w:p>
    <w:p w:rsidR="009B65E2" w:rsidRDefault="009B65E2" w:rsidP="00CB597F">
      <w:pPr>
        <w:pStyle w:val="consnormal"/>
        <w:shd w:val="clear" w:color="auto" w:fill="FFFFFF"/>
        <w:spacing w:before="0" w:beforeAutospacing="0" w:after="0" w:afterAutospacing="0"/>
        <w:rPr>
          <w:rFonts w:ascii="PT Astra Serif" w:hAnsi="PT Astra Serif"/>
          <w:color w:val="212121"/>
          <w:sz w:val="20"/>
          <w:szCs w:val="20"/>
        </w:rPr>
      </w:pPr>
    </w:p>
    <w:p w:rsidR="009B65E2" w:rsidRPr="00706EF8" w:rsidRDefault="009B65E2" w:rsidP="00CB597F">
      <w:pPr>
        <w:pStyle w:val="consnormal"/>
        <w:shd w:val="clear" w:color="auto" w:fill="FFFFFF"/>
        <w:spacing w:before="0" w:beforeAutospacing="0" w:after="0" w:afterAutospacing="0"/>
        <w:rPr>
          <w:rFonts w:ascii="PT Astra Serif" w:hAnsi="PT Astra Serif"/>
          <w:color w:val="212121"/>
          <w:sz w:val="20"/>
          <w:szCs w:val="20"/>
        </w:r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9B65E2" w:rsidRPr="00D8304F" w:rsidRDefault="009B65E2" w:rsidP="009B65E2">
      <w:pPr>
        <w:pStyle w:val="caption1"/>
        <w:spacing w:before="0" w:after="0"/>
        <w:jc w:val="center"/>
        <w:rPr>
          <w:sz w:val="20"/>
          <w:szCs w:val="20"/>
        </w:rPr>
      </w:pPr>
      <w:r w:rsidRPr="00D8304F">
        <w:rPr>
          <w:rFonts w:ascii="PT Astra Serif" w:hAnsi="PT Astra Serif" w:cs="PT Astra Serif"/>
          <w:i w:val="0"/>
          <w:sz w:val="20"/>
          <w:szCs w:val="20"/>
        </w:rPr>
        <w:t xml:space="preserve">Администрация </w:t>
      </w:r>
      <w:r w:rsidRPr="00D8304F">
        <w:rPr>
          <w:rFonts w:ascii="PT Astra Serif" w:eastAsia="Calibri" w:hAnsi="PT Astra Serif" w:cs="PT Astra Serif"/>
          <w:i w:val="0"/>
          <w:iCs w:val="0"/>
          <w:spacing w:val="-2"/>
          <w:sz w:val="20"/>
          <w:szCs w:val="20"/>
        </w:rPr>
        <w:t>Мордовского</w:t>
      </w:r>
    </w:p>
    <w:p w:rsidR="009B65E2" w:rsidRPr="00D8304F" w:rsidRDefault="009B65E2" w:rsidP="009B65E2">
      <w:pPr>
        <w:pStyle w:val="caption1"/>
        <w:spacing w:before="0" w:after="0"/>
        <w:jc w:val="center"/>
        <w:rPr>
          <w:sz w:val="20"/>
          <w:szCs w:val="20"/>
        </w:rPr>
      </w:pPr>
      <w:r w:rsidRPr="00D8304F">
        <w:rPr>
          <w:rFonts w:ascii="PT Astra Serif" w:eastAsia="Calibri" w:hAnsi="PT Astra Serif" w:cs="PT Astra Serif"/>
          <w:i w:val="0"/>
          <w:iCs w:val="0"/>
          <w:spacing w:val="-2"/>
          <w:sz w:val="20"/>
          <w:szCs w:val="20"/>
        </w:rPr>
        <w:t>муниципального округа</w:t>
      </w:r>
    </w:p>
    <w:p w:rsidR="009B65E2" w:rsidRPr="00D8304F" w:rsidRDefault="009B65E2" w:rsidP="009B65E2">
      <w:pPr>
        <w:pStyle w:val="caption1"/>
        <w:spacing w:before="77" w:after="0"/>
        <w:jc w:val="center"/>
        <w:rPr>
          <w:sz w:val="20"/>
          <w:szCs w:val="20"/>
        </w:rPr>
      </w:pPr>
      <w:r w:rsidRPr="00D8304F">
        <w:rPr>
          <w:rFonts w:ascii="PT Astra Serif" w:eastAsia="Calibri" w:hAnsi="PT Astra Serif" w:cs="PT Astra Serif"/>
          <w:i w:val="0"/>
          <w:iCs w:val="0"/>
          <w:spacing w:val="-2"/>
          <w:sz w:val="20"/>
          <w:szCs w:val="20"/>
        </w:rPr>
        <w:t>Тамбовской области</w:t>
      </w:r>
    </w:p>
    <w:p w:rsidR="009B65E2" w:rsidRPr="00D8304F" w:rsidRDefault="009B65E2" w:rsidP="009B65E2">
      <w:pPr>
        <w:pStyle w:val="caption1"/>
        <w:spacing w:before="77" w:after="0"/>
        <w:jc w:val="center"/>
        <w:rPr>
          <w:rFonts w:ascii="PT Astra Serif" w:eastAsia="Calibri" w:hAnsi="PT Astra Serif" w:cs="PT Astra Serif"/>
          <w:i w:val="0"/>
          <w:iCs w:val="0"/>
          <w:spacing w:val="-2"/>
          <w:sz w:val="20"/>
          <w:szCs w:val="20"/>
        </w:rPr>
      </w:pPr>
    </w:p>
    <w:p w:rsidR="009B65E2" w:rsidRPr="00D8304F" w:rsidRDefault="009B65E2" w:rsidP="009B65E2">
      <w:pPr>
        <w:pStyle w:val="a4"/>
        <w:spacing w:before="1" w:after="0" w:line="240" w:lineRule="auto"/>
        <w:ind w:left="247" w:right="26"/>
        <w:jc w:val="center"/>
        <w:rPr>
          <w:szCs w:val="20"/>
        </w:rPr>
      </w:pPr>
      <w:r w:rsidRPr="00D8304F">
        <w:rPr>
          <w:rFonts w:ascii="PT Astra Serif" w:hAnsi="PT Astra Serif" w:cs="PT Astra Serif"/>
          <w:spacing w:val="-2"/>
          <w:szCs w:val="20"/>
        </w:rPr>
        <w:t>ПОСТАНОВЛЕНИЕ</w:t>
      </w:r>
    </w:p>
    <w:p w:rsidR="009B65E2" w:rsidRPr="00D8304F" w:rsidRDefault="009B65E2" w:rsidP="009B65E2">
      <w:pPr>
        <w:pStyle w:val="a4"/>
        <w:widowControl w:val="0"/>
        <w:spacing w:before="1" w:after="0" w:line="240" w:lineRule="auto"/>
        <w:ind w:right="26"/>
        <w:jc w:val="center"/>
        <w:rPr>
          <w:szCs w:val="20"/>
        </w:rPr>
      </w:pPr>
      <w:r w:rsidRPr="00D8304F">
        <w:rPr>
          <w:rFonts w:ascii="PT Astra Serif" w:eastAsia="Calibri" w:hAnsi="PT Astra Serif" w:cs="PT Astra Serif"/>
          <w:iCs/>
          <w:spacing w:val="-2"/>
          <w:szCs w:val="20"/>
        </w:rPr>
        <w:t xml:space="preserve">07.03.2025    </w:t>
      </w:r>
      <w:r>
        <w:rPr>
          <w:rFonts w:ascii="PT Astra Serif" w:eastAsia="Calibri" w:hAnsi="PT Astra Serif" w:cs="PT Astra Serif"/>
          <w:iCs/>
          <w:spacing w:val="-2"/>
          <w:szCs w:val="20"/>
        </w:rPr>
        <w:t xml:space="preserve">            </w:t>
      </w:r>
      <w:r w:rsidRPr="00D8304F">
        <w:rPr>
          <w:rFonts w:ascii="PT Astra Serif" w:eastAsia="Calibri" w:hAnsi="PT Astra Serif" w:cs="PT Astra Serif"/>
          <w:iCs/>
          <w:spacing w:val="-2"/>
          <w:szCs w:val="20"/>
        </w:rPr>
        <w:t xml:space="preserve">  р.п. Мордово     </w:t>
      </w:r>
      <w:r>
        <w:rPr>
          <w:rFonts w:ascii="PT Astra Serif" w:eastAsia="Calibri" w:hAnsi="PT Astra Serif" w:cs="PT Astra Serif"/>
          <w:iCs/>
          <w:spacing w:val="-2"/>
          <w:szCs w:val="20"/>
        </w:rPr>
        <w:t xml:space="preserve">      </w:t>
      </w:r>
      <w:r w:rsidRPr="00D8304F">
        <w:rPr>
          <w:rFonts w:ascii="PT Astra Serif" w:eastAsia="Times New Roman" w:hAnsi="PT Astra Serif" w:cs="PT Astra Serif"/>
          <w:i/>
          <w:iCs/>
          <w:color w:val="00000A"/>
          <w:kern w:val="0"/>
          <w:szCs w:val="20"/>
          <w:lang w:bidi="ar-SA"/>
        </w:rPr>
        <w:tab/>
      </w:r>
      <w:r w:rsidRPr="00D8304F">
        <w:rPr>
          <w:rFonts w:ascii="PT Astra Serif" w:eastAsia="Times New Roman" w:hAnsi="PT Astra Serif" w:cs="PT Astra Serif"/>
          <w:iCs/>
          <w:color w:val="00000A"/>
          <w:kern w:val="0"/>
          <w:szCs w:val="20"/>
          <w:lang w:bidi="ar-SA"/>
        </w:rPr>
        <w:t>№273</w:t>
      </w:r>
    </w:p>
    <w:p w:rsidR="009B65E2" w:rsidRPr="00D8304F" w:rsidRDefault="009B65E2" w:rsidP="009B65E2">
      <w:pPr>
        <w:rPr>
          <w:rFonts w:eastAsia="Times New Roman" w:cs="PT Astra Serif"/>
          <w:sz w:val="20"/>
          <w:szCs w:val="20"/>
          <w:lang w:eastAsia="ru-RU"/>
        </w:rPr>
      </w:pPr>
    </w:p>
    <w:p w:rsidR="009B65E2" w:rsidRPr="00D8304F" w:rsidRDefault="009B65E2" w:rsidP="009B65E2">
      <w:pPr>
        <w:widowControl w:val="0"/>
        <w:rPr>
          <w:sz w:val="20"/>
          <w:szCs w:val="20"/>
        </w:rPr>
      </w:pPr>
      <w:r w:rsidRPr="00D8304F">
        <w:rPr>
          <w:rFonts w:eastAsia="Times New Roman" w:cs="PT Astra Serif"/>
          <w:color w:val="000000"/>
          <w:sz w:val="20"/>
          <w:szCs w:val="20"/>
          <w:lang w:eastAsia="ru-RU"/>
        </w:rPr>
        <w:t xml:space="preserve">О внесении изменений в постановление администрации Мордовского муниципального округа от 18.07.2024  №885 «Об утверждении административного регламента предоставления </w:t>
      </w:r>
      <w:r w:rsidRPr="00D8304F">
        <w:rPr>
          <w:rFonts w:eastAsia="Times New Roman" w:cs="PT Astra Serif"/>
          <w:color w:val="000000"/>
          <w:sz w:val="20"/>
          <w:szCs w:val="20"/>
          <w:lang w:eastAsia="ru-RU"/>
        </w:rPr>
        <w:lastRenderedPageBreak/>
        <w:t>муниципальной услуги «</w:t>
      </w:r>
      <w:r w:rsidRPr="00D8304F">
        <w:rPr>
          <w:rFonts w:cs="PT Astra Serif"/>
          <w:sz w:val="20"/>
          <w:szCs w:val="20"/>
        </w:rPr>
        <w:t>Выдача градостроительного плана земельного участка</w:t>
      </w:r>
      <w:r w:rsidRPr="00D8304F">
        <w:rPr>
          <w:rFonts w:eastAsia="Times New Roman" w:cs="PT Astra Serif"/>
          <w:color w:val="000000"/>
          <w:sz w:val="20"/>
          <w:szCs w:val="20"/>
          <w:lang w:eastAsia="ru-RU"/>
        </w:rPr>
        <w:t>»</w:t>
      </w:r>
    </w:p>
    <w:p w:rsidR="009B65E2" w:rsidRPr="00D8304F" w:rsidRDefault="009B65E2" w:rsidP="009B65E2">
      <w:pPr>
        <w:jc w:val="center"/>
        <w:rPr>
          <w:rFonts w:eastAsia="Times New Roman" w:cs="PT Astra Serif"/>
          <w:color w:val="000000"/>
          <w:sz w:val="20"/>
          <w:szCs w:val="20"/>
          <w:lang w:eastAsia="ru-RU"/>
        </w:rPr>
      </w:pPr>
    </w:p>
    <w:p w:rsidR="009B65E2" w:rsidRPr="00D8304F" w:rsidRDefault="009B65E2" w:rsidP="009B65E2">
      <w:pPr>
        <w:autoSpaceDE w:val="0"/>
        <w:ind w:firstLine="709"/>
        <w:rPr>
          <w:sz w:val="20"/>
          <w:szCs w:val="20"/>
        </w:rPr>
      </w:pPr>
      <w:r w:rsidRPr="00D8304F">
        <w:rPr>
          <w:rFonts w:eastAsia="Times New Roman" w:cs="PT Astra Serif"/>
          <w:color w:val="000000"/>
          <w:sz w:val="20"/>
          <w:szCs w:val="20"/>
          <w:lang w:eastAsia="ru-RU"/>
        </w:rPr>
        <w:t xml:space="preserve">В соответствии </w:t>
      </w:r>
      <w:r w:rsidRPr="00D8304F">
        <w:rPr>
          <w:rFonts w:cs="PT Astra Serif"/>
          <w:sz w:val="20"/>
          <w:szCs w:val="20"/>
        </w:rPr>
        <w:t xml:space="preserve">со статьей 57.3 Градостроительного кодекса Российской Федерации, </w:t>
      </w:r>
      <w:r w:rsidRPr="00D8304F">
        <w:rPr>
          <w:rFonts w:eastAsia="Times New Roman" w:cs="PT Astra Serif"/>
          <w:color w:val="000000"/>
          <w:sz w:val="20"/>
          <w:szCs w:val="20"/>
          <w:lang w:eastAsia="ru-RU"/>
        </w:rPr>
        <w:t xml:space="preserve">Федеральными </w:t>
      </w:r>
      <w:r w:rsidRPr="00D8304F">
        <w:rPr>
          <w:rFonts w:cs="PT Astra Serif"/>
          <w:sz w:val="20"/>
          <w:szCs w:val="20"/>
        </w:rPr>
        <w:t>законами</w:t>
      </w:r>
      <w:r w:rsidRPr="00D8304F">
        <w:rPr>
          <w:rFonts w:eastAsia="Times New Roman" w:cs="PT Astra Serif"/>
          <w:color w:val="000000"/>
          <w:sz w:val="20"/>
          <w:szCs w:val="20"/>
          <w:lang w:eastAsia="ru-RU"/>
        </w:rPr>
        <w:t xml:space="preserve"> </w:t>
      </w:r>
      <w:r w:rsidRPr="00D8304F">
        <w:rPr>
          <w:rFonts w:eastAsia="Times New Roman" w:cs="PT Astra Serif"/>
          <w:sz w:val="20"/>
          <w:szCs w:val="20"/>
          <w:lang w:eastAsia="ru-RU"/>
        </w:rPr>
        <w:t>Российской Федерации</w:t>
      </w:r>
      <w:r w:rsidRPr="00D8304F">
        <w:rPr>
          <w:rFonts w:eastAsia="Times New Roman" w:cs="PT Astra Serif"/>
          <w:iCs/>
          <w:color w:val="000000"/>
          <w:sz w:val="20"/>
          <w:szCs w:val="20"/>
          <w:lang w:eastAsia="ru-RU"/>
        </w:rPr>
        <w:t xml:space="preserve"> от 06.10.2003  №131-ФЗ «Об общих принципах организации местного самоуправления в Российской Федерации», от</w:t>
      </w:r>
      <w:r w:rsidRPr="00D8304F">
        <w:rPr>
          <w:rFonts w:eastAsia="Times New Roman" w:cs="PT Astra Serif"/>
          <w:color w:val="000000"/>
          <w:sz w:val="20"/>
          <w:szCs w:val="20"/>
          <w:lang w:eastAsia="ru-RU"/>
        </w:rPr>
        <w:t xml:space="preserve"> 27.07.2010 №210-ФЗ «Об организации предоставления государственных и муниципальных услуг»</w:t>
      </w:r>
      <w:r w:rsidRPr="00D8304F">
        <w:rPr>
          <w:rFonts w:cs="PT Astra Serif"/>
          <w:iCs/>
          <w:sz w:val="20"/>
          <w:szCs w:val="20"/>
        </w:rPr>
        <w:t>,</w:t>
      </w:r>
      <w:r w:rsidRPr="00D8304F">
        <w:rPr>
          <w:rFonts w:eastAsia="Times New Roman" w:cs="PT Astra Serif"/>
          <w:color w:val="000000"/>
          <w:sz w:val="20"/>
          <w:szCs w:val="20"/>
          <w:lang w:eastAsia="ru-RU"/>
        </w:rPr>
        <w:t xml:space="preserve"> постановлением администрации Мордовского муниципального округа от 09.01.2024 №28 </w:t>
      </w:r>
      <w:r w:rsidRPr="00D8304F">
        <w:rPr>
          <w:rFonts w:eastAsia="Times New Roman" w:cs="PT Astra Serif"/>
          <w:i/>
          <w:iCs/>
          <w:color w:val="000000"/>
          <w:sz w:val="20"/>
          <w:szCs w:val="20"/>
          <w:lang w:eastAsia="ru-RU"/>
        </w:rPr>
        <w:t>«</w:t>
      </w:r>
      <w:r w:rsidRPr="00D8304F">
        <w:rPr>
          <w:rFonts w:eastAsia="Times New Roman" w:cs="PT Astra Serif"/>
          <w:iCs/>
          <w:color w:val="000000"/>
          <w:sz w:val="20"/>
          <w:szCs w:val="20"/>
          <w:lang w:eastAsia="ru-RU"/>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D8304F">
        <w:rPr>
          <w:rFonts w:eastAsia="Times New Roman" w:cs="PT Astra Serif"/>
          <w:i/>
          <w:iCs/>
          <w:color w:val="000000"/>
          <w:sz w:val="20"/>
          <w:szCs w:val="20"/>
          <w:lang w:eastAsia="ru-RU"/>
        </w:rPr>
        <w:t>»</w:t>
      </w:r>
      <w:r w:rsidRPr="00D8304F">
        <w:rPr>
          <w:rFonts w:eastAsia="Times New Roman" w:cs="PT Astra Serif"/>
          <w:color w:val="000000"/>
          <w:sz w:val="20"/>
          <w:szCs w:val="20"/>
          <w:lang w:eastAsia="ru-RU"/>
        </w:rPr>
        <w:t xml:space="preserve">, администрация Мордовского муниципального округа </w:t>
      </w:r>
      <w:r w:rsidRPr="00D8304F">
        <w:rPr>
          <w:rFonts w:eastAsia="Times New Roman" w:cs="PT Astra Serif"/>
          <w:i/>
          <w:iCs/>
          <w:color w:val="000000"/>
          <w:sz w:val="20"/>
          <w:szCs w:val="20"/>
          <w:lang w:eastAsia="ru-RU"/>
        </w:rPr>
        <w:t xml:space="preserve"> </w:t>
      </w:r>
      <w:r w:rsidRPr="00D8304F">
        <w:rPr>
          <w:rFonts w:eastAsia="Times New Roman" w:cs="PT Astra Serif"/>
          <w:color w:val="000000"/>
          <w:sz w:val="20"/>
          <w:szCs w:val="20"/>
          <w:lang w:eastAsia="ru-RU"/>
        </w:rPr>
        <w:t>постановляет:</w:t>
      </w:r>
    </w:p>
    <w:p w:rsidR="009B65E2" w:rsidRPr="00D8304F" w:rsidRDefault="009B65E2" w:rsidP="009B65E2">
      <w:pPr>
        <w:pStyle w:val="ad"/>
        <w:ind w:left="0" w:firstLine="709"/>
        <w:rPr>
          <w:rFonts w:ascii="PT Astra Serif" w:hAnsi="PT Astra Serif"/>
          <w:sz w:val="20"/>
          <w:szCs w:val="20"/>
        </w:rPr>
      </w:pPr>
      <w:r w:rsidRPr="00D8304F">
        <w:rPr>
          <w:rFonts w:ascii="PT Astra Serif" w:hAnsi="PT Astra Serif" w:cs="PT Astra Serif"/>
          <w:color w:val="000000"/>
          <w:sz w:val="20"/>
          <w:szCs w:val="20"/>
          <w:lang w:eastAsia="ru-RU"/>
        </w:rPr>
        <w:t>1. </w:t>
      </w:r>
      <w:r w:rsidRPr="00D8304F">
        <w:rPr>
          <w:rFonts w:ascii="PT Astra Serif" w:hAnsi="PT Astra Serif" w:cs="PT Astra Serif"/>
          <w:sz w:val="20"/>
          <w:szCs w:val="20"/>
          <w:lang w:eastAsia="ru-RU"/>
        </w:rPr>
        <w:t>Внести в</w:t>
      </w:r>
      <w:r w:rsidRPr="00D8304F">
        <w:rPr>
          <w:rFonts w:ascii="PT Astra Serif" w:hAnsi="PT Astra Serif" w:cs="PT Astra Serif"/>
          <w:color w:val="000000"/>
          <w:sz w:val="20"/>
          <w:szCs w:val="20"/>
          <w:lang w:eastAsia="ru-RU"/>
        </w:rPr>
        <w:t xml:space="preserve">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Мордовского муниципального округа от 18.07.2024 №885 «Об утверждении административного регламента предоставления муниципальной услуги «Выдача градостроительного плана земельного участка», изменения, изложив его в новой редакции, согласно приложению.</w:t>
      </w:r>
    </w:p>
    <w:p w:rsidR="009B65E2" w:rsidRPr="00D8304F" w:rsidRDefault="009B65E2" w:rsidP="009B65E2">
      <w:pPr>
        <w:ind w:firstLine="709"/>
        <w:rPr>
          <w:sz w:val="20"/>
          <w:szCs w:val="20"/>
        </w:rPr>
      </w:pPr>
      <w:r w:rsidRPr="00D8304F">
        <w:rPr>
          <w:rFonts w:eastAsia="Times New Roman" w:cs="PT Astra Serif"/>
          <w:color w:val="000000"/>
          <w:sz w:val="20"/>
          <w:szCs w:val="20"/>
          <w:lang w:eastAsia="ru-RU"/>
        </w:rPr>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9B65E2" w:rsidRPr="00D8304F" w:rsidRDefault="009B65E2" w:rsidP="009B65E2">
      <w:pPr>
        <w:ind w:firstLine="709"/>
        <w:rPr>
          <w:sz w:val="20"/>
          <w:szCs w:val="20"/>
        </w:rPr>
      </w:pPr>
      <w:r w:rsidRPr="00D8304F">
        <w:rPr>
          <w:rFonts w:eastAsia="Times New Roman" w:cs="PT Astra Serif"/>
          <w:color w:val="000000"/>
          <w:sz w:val="20"/>
          <w:szCs w:val="20"/>
          <w:lang w:eastAsia="ru-RU"/>
        </w:rPr>
        <w:t>3. Контроль за исполнением настоящего постановления возложить на  заместителя главы администрации Мордовского муниципального округа О.А. Саталкина</w:t>
      </w:r>
      <w:r w:rsidRPr="00D8304F">
        <w:rPr>
          <w:rFonts w:eastAsia="Times New Roman" w:cs="PT Astra Serif"/>
          <w:i/>
          <w:color w:val="000000"/>
          <w:sz w:val="20"/>
          <w:szCs w:val="20"/>
          <w:lang w:eastAsia="ru-RU"/>
        </w:rPr>
        <w:t>.</w:t>
      </w:r>
    </w:p>
    <w:p w:rsidR="009B65E2" w:rsidRPr="00D8304F" w:rsidRDefault="009B65E2" w:rsidP="009B65E2">
      <w:pPr>
        <w:ind w:firstLine="709"/>
        <w:rPr>
          <w:rFonts w:eastAsia="Times New Roman" w:cs="PT Astra Serif"/>
          <w:i/>
          <w:color w:val="000000"/>
          <w:sz w:val="20"/>
          <w:szCs w:val="20"/>
          <w:lang w:eastAsia="ru-RU"/>
        </w:rPr>
      </w:pPr>
    </w:p>
    <w:p w:rsidR="009B65E2" w:rsidRPr="00D8304F" w:rsidRDefault="009B65E2" w:rsidP="009B65E2">
      <w:pPr>
        <w:ind w:firstLine="709"/>
        <w:rPr>
          <w:rFonts w:eastAsia="Times New Roman" w:cs="PT Astra Serif"/>
          <w:i/>
          <w:color w:val="000000"/>
          <w:sz w:val="20"/>
          <w:szCs w:val="20"/>
          <w:lang w:eastAsia="ru-RU"/>
        </w:rPr>
      </w:pPr>
    </w:p>
    <w:p w:rsidR="009B65E2" w:rsidRPr="00D8304F" w:rsidRDefault="009B65E2" w:rsidP="009B65E2">
      <w:pPr>
        <w:rPr>
          <w:sz w:val="20"/>
          <w:szCs w:val="20"/>
        </w:rPr>
      </w:pPr>
      <w:r w:rsidRPr="00D8304F">
        <w:rPr>
          <w:rFonts w:eastAsia="Times New Roman" w:cs="PT Astra Serif"/>
          <w:color w:val="000000"/>
          <w:sz w:val="20"/>
          <w:szCs w:val="20"/>
          <w:lang w:eastAsia="ru-RU"/>
        </w:rPr>
        <w:t>Глава Мордовского</w:t>
      </w:r>
    </w:p>
    <w:p w:rsidR="009B65E2" w:rsidRPr="00D8304F" w:rsidRDefault="009B65E2" w:rsidP="009B65E2">
      <w:pPr>
        <w:rPr>
          <w:sz w:val="20"/>
          <w:szCs w:val="20"/>
        </w:rPr>
        <w:sectPr w:rsidR="009B65E2" w:rsidRPr="00D8304F" w:rsidSect="009B65E2">
          <w:headerReference w:type="default" r:id="rId26"/>
          <w:headerReference w:type="first" r:id="rId27"/>
          <w:type w:val="continuous"/>
          <w:pgSz w:w="11906" w:h="16838"/>
          <w:pgMar w:top="1134" w:right="850" w:bottom="1134" w:left="1701" w:header="851" w:footer="720" w:gutter="0"/>
          <w:cols w:num="2" w:space="720"/>
          <w:titlePg/>
          <w:docGrid w:linePitch="600" w:charSpace="32768"/>
        </w:sectPr>
      </w:pPr>
      <w:r>
        <w:rPr>
          <w:rFonts w:eastAsia="Times New Roman" w:cs="PT Astra Serif"/>
          <w:color w:val="000000"/>
          <w:sz w:val="20"/>
          <w:szCs w:val="20"/>
          <w:lang w:eastAsia="ru-RU"/>
        </w:rPr>
        <w:t>м</w:t>
      </w:r>
      <w:r w:rsidRPr="00D8304F">
        <w:rPr>
          <w:rFonts w:eastAsia="Times New Roman" w:cs="PT Astra Serif"/>
          <w:color w:val="000000"/>
          <w:sz w:val="20"/>
          <w:szCs w:val="20"/>
          <w:lang w:eastAsia="ru-RU"/>
        </w:rPr>
        <w:t>униципального</w:t>
      </w:r>
      <w:r>
        <w:rPr>
          <w:rFonts w:eastAsia="Times New Roman" w:cs="PT Astra Serif"/>
          <w:color w:val="000000"/>
          <w:sz w:val="20"/>
          <w:szCs w:val="20"/>
          <w:lang w:eastAsia="ru-RU"/>
        </w:rPr>
        <w:t> </w:t>
      </w:r>
      <w:r w:rsidRPr="00D8304F">
        <w:rPr>
          <w:rFonts w:eastAsia="Times New Roman" w:cs="PT Astra Serif"/>
          <w:color w:val="000000"/>
          <w:sz w:val="20"/>
          <w:szCs w:val="20"/>
          <w:lang w:eastAsia="ru-RU"/>
        </w:rPr>
        <w:t>округа</w:t>
      </w:r>
      <w:r>
        <w:rPr>
          <w:rFonts w:eastAsia="Times New Roman" w:cs="PT Astra Serif"/>
          <w:color w:val="000000"/>
          <w:sz w:val="20"/>
          <w:szCs w:val="20"/>
          <w:lang w:eastAsia="ru-RU"/>
        </w:rPr>
        <w:t>   </w:t>
      </w:r>
      <w:r w:rsidRPr="00D8304F">
        <w:rPr>
          <w:rFonts w:eastAsia="Times New Roman" w:cs="PT Astra Serif"/>
          <w:color w:val="000000"/>
          <w:sz w:val="20"/>
          <w:szCs w:val="20"/>
          <w:lang w:eastAsia="ru-RU"/>
        </w:rPr>
        <w:t xml:space="preserve">       </w:t>
      </w:r>
      <w:r w:rsidR="009E1C36">
        <w:rPr>
          <w:rFonts w:eastAsia="Times New Roman" w:cs="PT Astra Serif"/>
          <w:color w:val="000000"/>
          <w:sz w:val="20"/>
          <w:szCs w:val="20"/>
          <w:lang w:val="en-US" w:eastAsia="ru-RU"/>
        </w:rPr>
        <w:t> </w:t>
      </w:r>
      <w:r>
        <w:rPr>
          <w:rFonts w:eastAsia="Times New Roman" w:cs="PT Astra Serif"/>
          <w:color w:val="000000"/>
          <w:sz w:val="20"/>
          <w:szCs w:val="20"/>
          <w:lang w:eastAsia="ru-RU"/>
        </w:rPr>
        <w:t xml:space="preserve">              </w:t>
      </w:r>
      <w:r w:rsidRPr="00D8304F">
        <w:rPr>
          <w:rFonts w:eastAsia="Times New Roman" w:cs="PT Astra Serif"/>
          <w:color w:val="000000"/>
          <w:sz w:val="20"/>
          <w:szCs w:val="20"/>
          <w:lang w:eastAsia="ru-RU"/>
        </w:rPr>
        <w:t>С.В.</w:t>
      </w:r>
      <w:r>
        <w:rPr>
          <w:rFonts w:eastAsia="Times New Roman" w:cs="PT Astra Serif"/>
          <w:color w:val="000000"/>
          <w:sz w:val="20"/>
          <w:szCs w:val="20"/>
          <w:lang w:eastAsia="ru-RU"/>
        </w:rPr>
        <w:t> </w:t>
      </w:r>
      <w:r w:rsidRPr="00D8304F">
        <w:rPr>
          <w:rFonts w:eastAsia="Times New Roman" w:cs="PT Astra Serif"/>
          <w:color w:val="000000"/>
          <w:sz w:val="20"/>
          <w:szCs w:val="20"/>
          <w:lang w:eastAsia="ru-RU"/>
        </w:rPr>
        <w:t xml:space="preserve">Манн                                  </w:t>
      </w:r>
    </w:p>
    <w:p w:rsidR="0034750A" w:rsidRDefault="0034750A" w:rsidP="00D74567">
      <w:pPr>
        <w:pStyle w:val="Standard"/>
        <w:jc w:val="right"/>
        <w:rPr>
          <w:rFonts w:ascii="PT Astra Serif" w:hAnsi="PT Astra Serif" w:cs="PT Astra Serif"/>
          <w:sz w:val="20"/>
          <w:szCs w:val="20"/>
        </w:rPr>
      </w:pPr>
    </w:p>
    <w:p w:rsidR="0034750A" w:rsidRDefault="0034750A" w:rsidP="00D74567">
      <w:pPr>
        <w:pStyle w:val="Standard"/>
        <w:jc w:val="right"/>
        <w:rPr>
          <w:rFonts w:ascii="PT Astra Serif" w:hAnsi="PT Astra Serif" w:cs="PT Astra Serif"/>
          <w:sz w:val="20"/>
          <w:szCs w:val="20"/>
        </w:rPr>
      </w:pPr>
    </w:p>
    <w:p w:rsidR="009B65E2" w:rsidRPr="00D8304F" w:rsidRDefault="009B65E2" w:rsidP="00D74567">
      <w:pPr>
        <w:pStyle w:val="Standard"/>
        <w:jc w:val="right"/>
        <w:rPr>
          <w:rFonts w:ascii="PT Astra Serif" w:hAnsi="PT Astra Serif" w:cs="PT Astra Serif"/>
          <w:sz w:val="20"/>
          <w:szCs w:val="20"/>
        </w:rPr>
      </w:pPr>
      <w:r w:rsidRPr="00D8304F">
        <w:rPr>
          <w:rFonts w:ascii="PT Astra Serif" w:hAnsi="PT Astra Serif" w:cs="PT Astra Serif"/>
          <w:sz w:val="20"/>
          <w:szCs w:val="20"/>
        </w:rPr>
        <w:t>Приложение</w:t>
      </w:r>
    </w:p>
    <w:p w:rsidR="009B65E2" w:rsidRPr="00D8304F" w:rsidRDefault="009B65E2" w:rsidP="00D74567">
      <w:pPr>
        <w:pStyle w:val="Standard"/>
        <w:jc w:val="right"/>
        <w:rPr>
          <w:rFonts w:ascii="PT Astra Serif" w:hAnsi="PT Astra Serif" w:cs="PT Astra Serif"/>
          <w:kern w:val="0"/>
          <w:sz w:val="20"/>
          <w:szCs w:val="20"/>
          <w:lang w:eastAsia="en-US"/>
        </w:rPr>
      </w:pPr>
      <w:r w:rsidRPr="00D8304F">
        <w:rPr>
          <w:rFonts w:ascii="PT Astra Serif" w:hAnsi="PT Astra Serif" w:cs="PT Astra Serif"/>
          <w:kern w:val="0"/>
          <w:sz w:val="20"/>
          <w:szCs w:val="20"/>
          <w:lang w:eastAsia="en-US"/>
        </w:rPr>
        <w:t>к постановлению администрации</w:t>
      </w:r>
    </w:p>
    <w:p w:rsidR="009B65E2" w:rsidRPr="00D8304F" w:rsidRDefault="009B65E2" w:rsidP="00D74567">
      <w:pPr>
        <w:pStyle w:val="Standard"/>
        <w:jc w:val="right"/>
        <w:rPr>
          <w:sz w:val="20"/>
          <w:szCs w:val="20"/>
        </w:rPr>
      </w:pPr>
      <w:r w:rsidRPr="00D8304F">
        <w:rPr>
          <w:rFonts w:ascii="PT Astra Serif" w:hAnsi="PT Astra Serif" w:cs="PT Astra Serif"/>
          <w:kern w:val="0"/>
          <w:sz w:val="20"/>
          <w:szCs w:val="20"/>
          <w:lang w:eastAsia="en-US"/>
        </w:rPr>
        <w:t xml:space="preserve"> округа</w:t>
      </w:r>
      <w:r w:rsidRPr="00D8304F">
        <w:rPr>
          <w:sz w:val="20"/>
          <w:szCs w:val="20"/>
        </w:rPr>
        <w:t xml:space="preserve"> </w:t>
      </w:r>
      <w:r w:rsidRPr="00D8304F">
        <w:rPr>
          <w:rFonts w:ascii="PT Astra Serif" w:hAnsi="PT Astra Serif" w:cs="PT Astra Serif"/>
          <w:sz w:val="20"/>
          <w:szCs w:val="20"/>
        </w:rPr>
        <w:t xml:space="preserve">от  </w:t>
      </w:r>
      <w:r w:rsidRPr="00D8304F">
        <w:rPr>
          <w:rFonts w:ascii="PT Astra Serif" w:eastAsia="PT Astra Serif" w:hAnsi="PT Astra Serif" w:cs="PT Astra Serif"/>
          <w:sz w:val="20"/>
          <w:szCs w:val="20"/>
          <w:lang w:eastAsia="hi-IN"/>
        </w:rPr>
        <w:t>07.03.2025</w:t>
      </w:r>
      <w:r w:rsidRPr="00D8304F">
        <w:rPr>
          <w:rFonts w:ascii="PT Astra Serif" w:hAnsi="PT Astra Serif" w:cs="PT Astra Serif"/>
          <w:sz w:val="20"/>
          <w:szCs w:val="20"/>
        </w:rPr>
        <w:t xml:space="preserve"> №273</w:t>
      </w:r>
    </w:p>
    <w:p w:rsidR="009B65E2" w:rsidRPr="00D8304F" w:rsidRDefault="009B65E2" w:rsidP="009B65E2">
      <w:pPr>
        <w:pStyle w:val="Standard"/>
        <w:ind w:left="2835"/>
        <w:jc w:val="center"/>
        <w:rPr>
          <w:rFonts w:ascii="PT Astra Serif" w:hAnsi="PT Astra Serif" w:cs="PT Astra Serif"/>
          <w:sz w:val="20"/>
          <w:szCs w:val="20"/>
        </w:rPr>
      </w:pPr>
    </w:p>
    <w:p w:rsidR="009B65E2" w:rsidRPr="00D8304F" w:rsidRDefault="009B65E2" w:rsidP="009B65E2">
      <w:pPr>
        <w:pStyle w:val="Standard"/>
        <w:ind w:left="2835"/>
        <w:jc w:val="center"/>
        <w:rPr>
          <w:rFonts w:ascii="PT Astra Serif" w:hAnsi="PT Astra Serif" w:cs="PT Astra Serif"/>
          <w:color w:val="000000"/>
          <w:sz w:val="20"/>
          <w:szCs w:val="20"/>
        </w:rPr>
      </w:pPr>
    </w:p>
    <w:p w:rsidR="009B65E2" w:rsidRPr="00D8304F" w:rsidRDefault="009B65E2" w:rsidP="009B65E2">
      <w:pPr>
        <w:pStyle w:val="Standard"/>
        <w:ind w:left="2835"/>
        <w:jc w:val="center"/>
        <w:rPr>
          <w:rFonts w:ascii="PT Astra Serif" w:hAnsi="PT Astra Serif" w:cs="PT Astra Serif"/>
          <w:color w:val="000000"/>
          <w:sz w:val="20"/>
          <w:szCs w:val="20"/>
        </w:rPr>
      </w:pPr>
    </w:p>
    <w:p w:rsidR="009B65E2" w:rsidRPr="00D8304F" w:rsidRDefault="009B65E2" w:rsidP="009B65E2">
      <w:pPr>
        <w:pStyle w:val="Standard"/>
        <w:jc w:val="center"/>
        <w:rPr>
          <w:sz w:val="20"/>
          <w:szCs w:val="20"/>
        </w:rPr>
      </w:pPr>
      <w:r w:rsidRPr="00D8304F">
        <w:rPr>
          <w:rFonts w:ascii="PT Astra Serif" w:hAnsi="PT Astra Serif" w:cs="PT Astra Serif"/>
          <w:b/>
          <w:sz w:val="20"/>
          <w:szCs w:val="20"/>
        </w:rPr>
        <w:t>Административный регламент</w:t>
      </w:r>
    </w:p>
    <w:p w:rsidR="009B65E2" w:rsidRPr="00D8304F" w:rsidRDefault="009B65E2" w:rsidP="009B65E2">
      <w:pPr>
        <w:pStyle w:val="Standard"/>
        <w:jc w:val="center"/>
        <w:rPr>
          <w:sz w:val="20"/>
          <w:szCs w:val="20"/>
        </w:rPr>
      </w:pPr>
      <w:r w:rsidRPr="00D8304F">
        <w:rPr>
          <w:rFonts w:ascii="PT Astra Serif" w:hAnsi="PT Astra Serif" w:cs="PT Astra Serif"/>
          <w:b/>
          <w:sz w:val="20"/>
          <w:szCs w:val="20"/>
        </w:rPr>
        <w:lastRenderedPageBreak/>
        <w:t>предоставления муниципальной услуги</w:t>
      </w:r>
    </w:p>
    <w:p w:rsidR="009B65E2" w:rsidRPr="00D8304F" w:rsidRDefault="009B65E2" w:rsidP="009B65E2">
      <w:pPr>
        <w:pStyle w:val="Standard"/>
        <w:jc w:val="center"/>
        <w:rPr>
          <w:sz w:val="20"/>
          <w:szCs w:val="20"/>
        </w:rPr>
      </w:pPr>
      <w:r w:rsidRPr="00D8304F">
        <w:rPr>
          <w:rFonts w:ascii="PT Astra Serif" w:hAnsi="PT Astra Serif" w:cs="PT Astra Serif"/>
          <w:b/>
          <w:sz w:val="20"/>
          <w:szCs w:val="20"/>
        </w:rPr>
        <w:t>«</w:t>
      </w:r>
      <w:r w:rsidRPr="00D8304F">
        <w:rPr>
          <w:rFonts w:ascii="PT Astra Serif" w:hAnsi="PT Astra Serif" w:cs="PT Astra Serif"/>
          <w:b/>
          <w:kern w:val="0"/>
          <w:sz w:val="20"/>
          <w:szCs w:val="20"/>
        </w:rPr>
        <w:t>Выдача градостроительного плана земельного участка</w:t>
      </w:r>
      <w:r w:rsidRPr="00D8304F">
        <w:rPr>
          <w:rFonts w:ascii="PT Astra Serif" w:hAnsi="PT Astra Serif" w:cs="PT Astra Serif"/>
          <w:b/>
          <w:sz w:val="20"/>
          <w:szCs w:val="20"/>
        </w:rPr>
        <w:t>»</w:t>
      </w:r>
    </w:p>
    <w:p w:rsidR="009B65E2" w:rsidRPr="00D8304F" w:rsidRDefault="009B65E2" w:rsidP="009B65E2">
      <w:pPr>
        <w:pStyle w:val="Standard"/>
        <w:ind w:firstLine="709"/>
        <w:jc w:val="center"/>
        <w:rPr>
          <w:rFonts w:ascii="PT Astra Serif" w:hAnsi="PT Astra Serif" w:cs="PT Astra Serif"/>
          <w:b/>
          <w:sz w:val="20"/>
          <w:szCs w:val="20"/>
        </w:rPr>
      </w:pPr>
    </w:p>
    <w:p w:rsidR="009B65E2" w:rsidRPr="00D8304F" w:rsidRDefault="009B65E2" w:rsidP="009B65E2">
      <w:pPr>
        <w:pStyle w:val="Standard"/>
        <w:ind w:firstLine="709"/>
        <w:jc w:val="center"/>
        <w:rPr>
          <w:sz w:val="20"/>
          <w:szCs w:val="20"/>
        </w:rPr>
      </w:pPr>
      <w:r w:rsidRPr="00D8304F">
        <w:rPr>
          <w:rFonts w:ascii="PT Astra Serif" w:hAnsi="PT Astra Serif" w:cs="PT Astra Serif"/>
          <w:b/>
          <w:sz w:val="20"/>
          <w:szCs w:val="20"/>
        </w:rPr>
        <w:t>1. Общие положения</w:t>
      </w:r>
    </w:p>
    <w:p w:rsidR="009B65E2" w:rsidRPr="00D8304F" w:rsidRDefault="009B65E2" w:rsidP="009B65E2">
      <w:pPr>
        <w:pStyle w:val="Standard"/>
        <w:ind w:firstLine="709"/>
        <w:jc w:val="center"/>
        <w:rPr>
          <w:rFonts w:ascii="PT Astra Serif" w:hAnsi="PT Astra Serif" w:cs="PT Astra Serif"/>
          <w:b/>
          <w:sz w:val="20"/>
          <w:szCs w:val="20"/>
        </w:rPr>
      </w:pPr>
    </w:p>
    <w:p w:rsidR="009B65E2" w:rsidRPr="00D8304F" w:rsidRDefault="009B65E2" w:rsidP="009B65E2">
      <w:pPr>
        <w:pStyle w:val="Standard"/>
        <w:ind w:firstLine="709"/>
        <w:jc w:val="center"/>
        <w:rPr>
          <w:sz w:val="20"/>
          <w:szCs w:val="20"/>
        </w:rPr>
      </w:pPr>
      <w:r w:rsidRPr="00D8304F">
        <w:rPr>
          <w:rFonts w:ascii="PT Astra Serif" w:hAnsi="PT Astra Serif" w:cs="PT Astra Serif"/>
          <w:b/>
          <w:sz w:val="20"/>
          <w:szCs w:val="20"/>
        </w:rPr>
        <w:t>1.1. Предмет регулирования административного регламента</w:t>
      </w:r>
    </w:p>
    <w:p w:rsidR="009B65E2" w:rsidRPr="00D8304F" w:rsidRDefault="009B65E2" w:rsidP="009B65E2">
      <w:pPr>
        <w:pStyle w:val="ConsPlusNormal"/>
        <w:ind w:firstLine="709"/>
        <w:jc w:val="center"/>
        <w:rPr>
          <w:rFonts w:ascii="PT Astra Serif" w:hAnsi="PT Astra Serif" w:cs="PT Astra Serif"/>
          <w:b/>
          <w:sz w:val="20"/>
        </w:rPr>
      </w:pP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lastRenderedPageBreak/>
        <w:t>Административный регламент предоставления муниципальной услуги «</w:t>
      </w:r>
      <w:r w:rsidRPr="00D8304F">
        <w:rPr>
          <w:rFonts w:ascii="PT Astra Serif" w:hAnsi="PT Astra Serif" w:cs="PT Astra Serif"/>
          <w:kern w:val="0"/>
          <w:sz w:val="20"/>
          <w:szCs w:val="20"/>
        </w:rPr>
        <w:t>Выдача градостроительного плана земельного участка</w:t>
      </w:r>
      <w:r w:rsidRPr="00D8304F">
        <w:rPr>
          <w:rFonts w:ascii="PT Astra Serif" w:hAnsi="PT Astra Serif" w:cs="PT Astra Serif"/>
          <w:sz w:val="20"/>
          <w:szCs w:val="20"/>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9B65E2" w:rsidRPr="00D8304F" w:rsidRDefault="009B65E2" w:rsidP="009B65E2">
      <w:pPr>
        <w:pStyle w:val="Standard"/>
        <w:ind w:firstLine="709"/>
        <w:rPr>
          <w:rFonts w:ascii="PT Astra Serif" w:hAnsi="PT Astra Serif" w:cs="PT Astra Serif"/>
          <w:strike/>
          <w:sz w:val="20"/>
          <w:szCs w:val="20"/>
        </w:rPr>
      </w:pPr>
    </w:p>
    <w:p w:rsidR="009B65E2" w:rsidRPr="00D8304F" w:rsidRDefault="009B65E2" w:rsidP="009B65E2">
      <w:pPr>
        <w:pStyle w:val="Standard"/>
        <w:ind w:firstLine="709"/>
        <w:jc w:val="center"/>
        <w:rPr>
          <w:sz w:val="20"/>
          <w:szCs w:val="20"/>
        </w:rPr>
      </w:pPr>
      <w:r w:rsidRPr="00D8304F">
        <w:rPr>
          <w:rFonts w:ascii="PT Astra Serif" w:hAnsi="PT Astra Serif" w:cs="PT Astra Serif"/>
          <w:b/>
          <w:sz w:val="20"/>
          <w:szCs w:val="20"/>
        </w:rPr>
        <w:t>1.2. Круг заявителей</w:t>
      </w:r>
    </w:p>
    <w:p w:rsidR="009B65E2" w:rsidRPr="00D8304F" w:rsidRDefault="009B65E2" w:rsidP="009B65E2">
      <w:pPr>
        <w:pStyle w:val="Standard"/>
        <w:ind w:firstLine="709"/>
        <w:jc w:val="center"/>
        <w:rPr>
          <w:rFonts w:ascii="PT Astra Serif" w:hAnsi="PT Astra Serif" w:cs="PT Astra Serif"/>
          <w:b/>
          <w:bCs/>
          <w:sz w:val="20"/>
          <w:szCs w:val="20"/>
        </w:rPr>
      </w:pPr>
    </w:p>
    <w:p w:rsidR="009B65E2" w:rsidRPr="00D8304F" w:rsidRDefault="009B65E2" w:rsidP="009B65E2">
      <w:pPr>
        <w:autoSpaceDE w:val="0"/>
        <w:ind w:firstLine="709"/>
        <w:rPr>
          <w:sz w:val="20"/>
          <w:szCs w:val="20"/>
        </w:rPr>
      </w:pPr>
      <w:r w:rsidRPr="00D8304F">
        <w:rPr>
          <w:rFonts w:cs="PT Astra Serif"/>
          <w:sz w:val="20"/>
          <w:szCs w:val="20"/>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а также индивидуальные предприниматели, являющиеся правообладателями земельных участков, а также иные лица в случае, предусмотренном частью 1.1 или 1.2 статьи 57.3 Градостроительного кодекса Российской Федерации, обратившие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9B65E2" w:rsidRPr="00D8304F" w:rsidRDefault="009B65E2" w:rsidP="009B65E2">
      <w:pPr>
        <w:autoSpaceDE w:val="0"/>
        <w:ind w:firstLine="709"/>
        <w:rPr>
          <w:rFonts w:cs="PT Astra Serif"/>
          <w:sz w:val="20"/>
          <w:szCs w:val="20"/>
        </w:rPr>
      </w:pPr>
    </w:p>
    <w:p w:rsidR="009B65E2" w:rsidRPr="00D8304F" w:rsidRDefault="009B65E2" w:rsidP="009B65E2">
      <w:pPr>
        <w:pStyle w:val="Standard"/>
        <w:ind w:firstLine="709"/>
        <w:jc w:val="center"/>
        <w:rPr>
          <w:sz w:val="20"/>
          <w:szCs w:val="20"/>
        </w:rPr>
      </w:pPr>
      <w:r w:rsidRPr="00D8304F">
        <w:rPr>
          <w:rFonts w:ascii="PT Astra Serif" w:hAnsi="PT Astra Serif" w:cs="PT Astra Serif"/>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9B65E2" w:rsidRPr="00D8304F" w:rsidRDefault="009B65E2" w:rsidP="009B65E2">
      <w:pPr>
        <w:pStyle w:val="Standard"/>
        <w:ind w:firstLine="709"/>
        <w:rPr>
          <w:rFonts w:ascii="PT Astra Serif" w:hAnsi="PT Astra Serif" w:cs="PT Astra Serif"/>
          <w:b/>
          <w:sz w:val="20"/>
          <w:szCs w:val="20"/>
        </w:rPr>
      </w:pP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1.3.3. Признаки заявителя определяются путем профилирования, осуществляемого в соответствии с административным регламентом.</w:t>
      </w:r>
    </w:p>
    <w:p w:rsidR="009B65E2" w:rsidRPr="00D8304F" w:rsidRDefault="009B65E2" w:rsidP="009B65E2">
      <w:pPr>
        <w:pStyle w:val="ConsPlusNormal"/>
        <w:ind w:firstLine="709"/>
        <w:jc w:val="both"/>
        <w:rPr>
          <w:rFonts w:ascii="PT Astra Serif" w:hAnsi="PT Astra Serif" w:cs="PT Astra Serif"/>
          <w:sz w:val="20"/>
        </w:rPr>
      </w:pPr>
    </w:p>
    <w:p w:rsidR="009B65E2" w:rsidRPr="00D8304F" w:rsidRDefault="009B65E2" w:rsidP="009B65E2">
      <w:pPr>
        <w:pStyle w:val="Standard"/>
        <w:ind w:firstLine="709"/>
        <w:jc w:val="center"/>
        <w:rPr>
          <w:sz w:val="20"/>
          <w:szCs w:val="20"/>
        </w:rPr>
      </w:pPr>
      <w:r w:rsidRPr="00D8304F">
        <w:rPr>
          <w:rFonts w:ascii="PT Astra Serif" w:hAnsi="PT Astra Serif" w:cs="PT Astra Serif"/>
          <w:b/>
          <w:sz w:val="20"/>
          <w:szCs w:val="20"/>
        </w:rPr>
        <w:t>2. Стандарт предоставления муниципальной услуги</w:t>
      </w:r>
    </w:p>
    <w:p w:rsidR="009B65E2" w:rsidRPr="00D8304F" w:rsidRDefault="009B65E2" w:rsidP="009B65E2">
      <w:pPr>
        <w:pStyle w:val="Standard"/>
        <w:ind w:firstLine="709"/>
        <w:rPr>
          <w:rFonts w:ascii="PT Astra Serif" w:hAnsi="PT Astra Serif" w:cs="PT Astra Serif"/>
          <w:b/>
          <w:sz w:val="20"/>
          <w:szCs w:val="20"/>
        </w:rPr>
      </w:pPr>
    </w:p>
    <w:p w:rsidR="009B65E2" w:rsidRPr="00D8304F" w:rsidRDefault="009B65E2" w:rsidP="009B65E2">
      <w:pPr>
        <w:pStyle w:val="Standard"/>
        <w:ind w:firstLine="709"/>
        <w:jc w:val="center"/>
        <w:rPr>
          <w:sz w:val="20"/>
          <w:szCs w:val="20"/>
        </w:rPr>
      </w:pPr>
      <w:r w:rsidRPr="00D8304F">
        <w:rPr>
          <w:rFonts w:ascii="PT Astra Serif" w:hAnsi="PT Astra Serif" w:cs="PT Astra Serif"/>
          <w:b/>
          <w:sz w:val="20"/>
          <w:szCs w:val="20"/>
        </w:rPr>
        <w:t>2.1. Наименование муниципальной услуги</w:t>
      </w:r>
    </w:p>
    <w:p w:rsidR="009B65E2" w:rsidRPr="00D8304F" w:rsidRDefault="009B65E2" w:rsidP="009B65E2">
      <w:pPr>
        <w:pStyle w:val="Standard"/>
        <w:ind w:firstLine="709"/>
        <w:rPr>
          <w:rFonts w:ascii="PT Astra Serif" w:hAnsi="PT Astra Serif" w:cs="PT Astra Serif"/>
          <w:b/>
          <w:sz w:val="20"/>
          <w:szCs w:val="20"/>
        </w:rPr>
      </w:pP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Муниципальная услуга «</w:t>
      </w:r>
      <w:r w:rsidRPr="00D8304F">
        <w:rPr>
          <w:rFonts w:ascii="PT Astra Serif" w:hAnsi="PT Astra Serif" w:cs="PT Astra Serif"/>
          <w:kern w:val="0"/>
          <w:sz w:val="20"/>
          <w:szCs w:val="20"/>
        </w:rPr>
        <w:t xml:space="preserve">Выдача </w:t>
      </w:r>
      <w:r w:rsidRPr="00D8304F">
        <w:rPr>
          <w:rFonts w:ascii="PT Astra Serif" w:hAnsi="PT Astra Serif" w:cs="PT Astra Serif"/>
          <w:kern w:val="0"/>
          <w:sz w:val="20"/>
          <w:szCs w:val="20"/>
        </w:rPr>
        <w:lastRenderedPageBreak/>
        <w:t>градостроительного плана земельного участка</w:t>
      </w:r>
      <w:r w:rsidRPr="00D8304F">
        <w:rPr>
          <w:rFonts w:ascii="PT Astra Serif" w:hAnsi="PT Astra Serif" w:cs="PT Astra Serif"/>
          <w:sz w:val="20"/>
          <w:szCs w:val="20"/>
        </w:rPr>
        <w:t>».</w:t>
      </w:r>
    </w:p>
    <w:p w:rsidR="009B65E2" w:rsidRPr="00D8304F" w:rsidRDefault="009B65E2" w:rsidP="009B65E2">
      <w:pPr>
        <w:pStyle w:val="Standard"/>
        <w:ind w:firstLine="709"/>
        <w:rPr>
          <w:rFonts w:ascii="PT Astra Serif" w:hAnsi="PT Astra Serif" w:cs="PT Astra Serif"/>
          <w:sz w:val="20"/>
          <w:szCs w:val="20"/>
        </w:rPr>
      </w:pPr>
    </w:p>
    <w:p w:rsidR="009B65E2" w:rsidRPr="00D8304F" w:rsidRDefault="009B65E2" w:rsidP="009B65E2">
      <w:pPr>
        <w:pStyle w:val="Standard"/>
        <w:ind w:firstLine="709"/>
        <w:jc w:val="center"/>
        <w:rPr>
          <w:sz w:val="20"/>
          <w:szCs w:val="20"/>
        </w:rPr>
      </w:pPr>
      <w:r w:rsidRPr="00D8304F">
        <w:rPr>
          <w:rFonts w:ascii="PT Astra Serif" w:hAnsi="PT Astra Serif" w:cs="PT Astra Serif"/>
          <w:b/>
          <w:sz w:val="20"/>
          <w:szCs w:val="20"/>
        </w:rPr>
        <w:t>2.2. Наименование органа, предоставляющего</w:t>
      </w:r>
    </w:p>
    <w:p w:rsidR="009B65E2" w:rsidRPr="00D8304F" w:rsidRDefault="009B65E2" w:rsidP="009B65E2">
      <w:pPr>
        <w:pStyle w:val="Standard"/>
        <w:ind w:firstLine="709"/>
        <w:jc w:val="center"/>
        <w:rPr>
          <w:sz w:val="20"/>
          <w:szCs w:val="20"/>
        </w:rPr>
      </w:pPr>
      <w:r w:rsidRPr="00D8304F">
        <w:rPr>
          <w:rFonts w:ascii="PT Astra Serif" w:hAnsi="PT Astra Serif" w:cs="PT Astra Serif"/>
          <w:b/>
          <w:sz w:val="20"/>
          <w:szCs w:val="20"/>
        </w:rPr>
        <w:t>муниципальную услугу</w:t>
      </w:r>
    </w:p>
    <w:p w:rsidR="009B65E2" w:rsidRPr="00D8304F" w:rsidRDefault="009B65E2" w:rsidP="009B65E2">
      <w:pPr>
        <w:pStyle w:val="Standard"/>
        <w:ind w:firstLine="709"/>
        <w:jc w:val="center"/>
        <w:rPr>
          <w:rFonts w:ascii="PT Astra Serif" w:hAnsi="PT Astra Serif" w:cs="PT Astra Serif"/>
          <w:b/>
          <w:sz w:val="20"/>
          <w:szCs w:val="20"/>
        </w:rPr>
      </w:pP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Муниципальная услуга предоставляется администрацией Мордовского муниципального округа  (далее — Администрация).</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9B65E2" w:rsidRPr="00D8304F" w:rsidRDefault="009B65E2" w:rsidP="009B65E2">
      <w:pPr>
        <w:pStyle w:val="Standard"/>
        <w:ind w:firstLine="709"/>
        <w:rPr>
          <w:rFonts w:ascii="PT Astra Serif" w:hAnsi="PT Astra Serif" w:cs="PT Astra Serif"/>
          <w:sz w:val="20"/>
          <w:szCs w:val="20"/>
        </w:rPr>
      </w:pPr>
    </w:p>
    <w:p w:rsidR="009B65E2" w:rsidRPr="00D8304F" w:rsidRDefault="009B65E2" w:rsidP="009B65E2">
      <w:pPr>
        <w:pStyle w:val="ConsPlusNormal"/>
        <w:ind w:firstLine="709"/>
        <w:jc w:val="center"/>
        <w:rPr>
          <w:sz w:val="20"/>
        </w:rPr>
      </w:pPr>
      <w:r w:rsidRPr="00D8304F">
        <w:rPr>
          <w:rFonts w:ascii="PT Astra Serif" w:hAnsi="PT Astra Serif" w:cs="PT Astra Serif"/>
          <w:b/>
          <w:sz w:val="20"/>
        </w:rPr>
        <w:t>2.3. Результат предоставления муниципальной услуги</w:t>
      </w:r>
    </w:p>
    <w:p w:rsidR="009B65E2" w:rsidRPr="00D8304F" w:rsidRDefault="009B65E2" w:rsidP="009B65E2">
      <w:pPr>
        <w:pStyle w:val="ConsPlusNormal"/>
        <w:ind w:firstLine="709"/>
        <w:jc w:val="both"/>
        <w:rPr>
          <w:rFonts w:ascii="PT Astra Serif" w:hAnsi="PT Astra Serif" w:cs="PT Astra Serif"/>
          <w:b/>
          <w:sz w:val="20"/>
        </w:rPr>
      </w:pP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2.3.1. Наименование результата (результатов) предоставления </w:t>
      </w:r>
      <w:r w:rsidRPr="00D8304F">
        <w:rPr>
          <w:rFonts w:ascii="PT Astra Serif" w:hAnsi="PT Astra Serif" w:cs="PT Astra Serif"/>
          <w:color w:val="000000"/>
          <w:sz w:val="20"/>
          <w:szCs w:val="20"/>
        </w:rPr>
        <w:t>муниципальной</w:t>
      </w:r>
      <w:r w:rsidRPr="00D8304F">
        <w:rPr>
          <w:rFonts w:ascii="PT Astra Serif" w:hAnsi="PT Astra Serif" w:cs="PT Astra Serif"/>
          <w:sz w:val="20"/>
          <w:szCs w:val="20"/>
        </w:rPr>
        <w:t xml:space="preserve">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D8304F">
        <w:rPr>
          <w:rFonts w:ascii="PT Astra Serif" w:hAnsi="PT Astra Serif" w:cs="PT Astra Serif"/>
          <w:color w:val="000000"/>
          <w:sz w:val="20"/>
          <w:szCs w:val="20"/>
        </w:rPr>
        <w:t>муниципальной</w:t>
      </w:r>
      <w:r w:rsidRPr="00D8304F">
        <w:rPr>
          <w:rFonts w:ascii="PT Astra Serif" w:hAnsi="PT Astra Serif" w:cs="PT Astra Serif"/>
          <w:sz w:val="20"/>
          <w:szCs w:val="20"/>
        </w:rPr>
        <w:t xml:space="preserve"> услуги являются:</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выдача градостроительного плана земельного участка;</w:t>
      </w:r>
    </w:p>
    <w:p w:rsidR="009B65E2" w:rsidRPr="00D8304F" w:rsidRDefault="009B65E2" w:rsidP="009B65E2">
      <w:pPr>
        <w:autoSpaceDE w:val="0"/>
        <w:ind w:firstLine="709"/>
        <w:rPr>
          <w:sz w:val="20"/>
          <w:szCs w:val="20"/>
        </w:rPr>
      </w:pPr>
      <w:r w:rsidRPr="00D8304F">
        <w:rPr>
          <w:rFonts w:cs="PT Astra Serif"/>
          <w:sz w:val="20"/>
          <w:szCs w:val="20"/>
        </w:rPr>
        <w:t>решение об отказе в выдаче градостроительного плана земельного участка;</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 xml:space="preserve">исправление </w:t>
      </w:r>
      <w:r w:rsidRPr="00D8304F">
        <w:rPr>
          <w:rFonts w:ascii="PT Astra Serif" w:hAnsi="PT Astra Serif" w:cs="PT Astra Serif"/>
          <w:sz w:val="20"/>
          <w:szCs w:val="20"/>
        </w:rPr>
        <w:t xml:space="preserve">допущенных опечаток и (или) ошибок в направленных (выданных) в результате предоставления муниципальной услуги документах </w:t>
      </w:r>
      <w:r w:rsidRPr="00D8304F">
        <w:rPr>
          <w:rFonts w:ascii="PT Astra Serif" w:hAnsi="PT Astra Serif" w:cs="PT Astra Serif"/>
          <w:color w:val="000000"/>
          <w:sz w:val="20"/>
          <w:szCs w:val="20"/>
        </w:rPr>
        <w:t>(далее</w:t>
      </w:r>
      <w:r w:rsidRPr="00D8304F">
        <w:rPr>
          <w:rFonts w:ascii="PT Astra Serif" w:hAnsi="PT Astra Serif" w:cs="PT Astra Serif"/>
          <w:sz w:val="20"/>
          <w:szCs w:val="20"/>
        </w:rPr>
        <w:t xml:space="preserve"> - техническая ошибка);</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отказ в исправлении технической ошибки;</w:t>
      </w:r>
    </w:p>
    <w:p w:rsidR="009B65E2" w:rsidRPr="00D8304F" w:rsidRDefault="009B65E2" w:rsidP="009B65E2">
      <w:pPr>
        <w:ind w:firstLine="709"/>
        <w:rPr>
          <w:sz w:val="20"/>
          <w:szCs w:val="20"/>
        </w:rPr>
      </w:pPr>
      <w:r w:rsidRPr="00D8304F">
        <w:rPr>
          <w:rFonts w:eastAsia="Times New Roman" w:cs="PT Astra Serif"/>
          <w:sz w:val="20"/>
          <w:szCs w:val="20"/>
        </w:rPr>
        <w:t xml:space="preserve">выдача дубликата документа, ранее выданного по результатам предоставления </w:t>
      </w:r>
      <w:r w:rsidRPr="00D8304F">
        <w:rPr>
          <w:rFonts w:eastAsia="Times New Roman" w:cs="PT Astra Serif"/>
          <w:color w:val="000000"/>
          <w:sz w:val="20"/>
          <w:szCs w:val="20"/>
        </w:rPr>
        <w:t>муниципальной</w:t>
      </w:r>
      <w:r w:rsidRPr="00D8304F">
        <w:rPr>
          <w:rFonts w:eastAsia="Times New Roman" w:cs="PT Astra Serif"/>
          <w:sz w:val="20"/>
          <w:szCs w:val="20"/>
        </w:rPr>
        <w:t xml:space="preserve"> услуги (далее - дубликат); </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отказ в выдаче дубликата.</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2.3.2. Наименование и состав реквизитов документа, содержащего решение о предоставлении </w:t>
      </w:r>
      <w:r w:rsidRPr="00D8304F">
        <w:rPr>
          <w:rFonts w:ascii="PT Astra Serif" w:hAnsi="PT Astra Serif" w:cs="PT Astra Serif"/>
          <w:color w:val="000000"/>
          <w:sz w:val="20"/>
          <w:szCs w:val="20"/>
        </w:rPr>
        <w:t>муниципальной</w:t>
      </w:r>
      <w:r w:rsidRPr="00D8304F">
        <w:rPr>
          <w:rFonts w:ascii="PT Astra Serif" w:hAnsi="PT Astra Serif" w:cs="PT Astra Serif"/>
          <w:sz w:val="20"/>
          <w:szCs w:val="20"/>
        </w:rPr>
        <w:t xml:space="preserve"> услуги, на основании которого заявителю предоставляется результат </w:t>
      </w:r>
      <w:r w:rsidRPr="00D8304F">
        <w:rPr>
          <w:rFonts w:ascii="PT Astra Serif" w:hAnsi="PT Astra Serif" w:cs="PT Astra Serif"/>
          <w:color w:val="000000"/>
          <w:sz w:val="20"/>
          <w:szCs w:val="20"/>
        </w:rPr>
        <w:t>муниципальной</w:t>
      </w:r>
      <w:r w:rsidRPr="00D8304F">
        <w:rPr>
          <w:rFonts w:ascii="PT Astra Serif" w:hAnsi="PT Astra Serif" w:cs="PT Astra Serif"/>
          <w:sz w:val="20"/>
          <w:szCs w:val="20"/>
        </w:rPr>
        <w:t xml:space="preserve"> услуги.</w:t>
      </w:r>
    </w:p>
    <w:p w:rsidR="009B65E2" w:rsidRPr="00D8304F" w:rsidRDefault="009B65E2" w:rsidP="009B65E2">
      <w:pPr>
        <w:pStyle w:val="Standarduser"/>
        <w:ind w:firstLine="709"/>
        <w:rPr>
          <w:sz w:val="20"/>
          <w:szCs w:val="20"/>
        </w:rPr>
      </w:pPr>
      <w:r w:rsidRPr="00D8304F">
        <w:rPr>
          <w:rFonts w:ascii="PT Astra Serif" w:hAnsi="PT Astra Serif" w:cs="PT Astra Serif"/>
          <w:kern w:val="0"/>
          <w:sz w:val="20"/>
          <w:szCs w:val="20"/>
        </w:rPr>
        <w:t>Документом, содержащим решение о выдаче градостроительного плана земельного участка, является градостроительный план земельного участка по форме, утвержденной 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9B65E2" w:rsidRPr="00D8304F" w:rsidRDefault="009B65E2" w:rsidP="009B65E2">
      <w:pPr>
        <w:pStyle w:val="Standarduser"/>
        <w:ind w:firstLine="709"/>
        <w:rPr>
          <w:sz w:val="20"/>
          <w:szCs w:val="20"/>
        </w:rPr>
      </w:pPr>
      <w:r w:rsidRPr="00D8304F">
        <w:rPr>
          <w:rFonts w:ascii="PT Astra Serif" w:hAnsi="PT Astra Serif" w:cs="PT Astra Serif"/>
          <w:bCs/>
          <w:sz w:val="20"/>
          <w:szCs w:val="20"/>
        </w:rPr>
        <w:t xml:space="preserve">Документом, содержащим </w:t>
      </w:r>
      <w:r w:rsidRPr="00D8304F">
        <w:rPr>
          <w:rFonts w:ascii="PT Astra Serif" w:hAnsi="PT Astra Serif" w:cs="PT Astra Serif"/>
          <w:bCs/>
          <w:color w:val="000000"/>
          <w:sz w:val="20"/>
          <w:szCs w:val="20"/>
        </w:rPr>
        <w:t xml:space="preserve">решение об отказе </w:t>
      </w:r>
      <w:r w:rsidRPr="00D8304F">
        <w:rPr>
          <w:rFonts w:ascii="PT Astra Serif" w:hAnsi="PT Astra Serif" w:cs="PT Astra Serif"/>
          <w:kern w:val="0"/>
          <w:sz w:val="20"/>
          <w:szCs w:val="20"/>
        </w:rPr>
        <w:t>в выдаче градостроительного плана земельного участка</w:t>
      </w:r>
      <w:r w:rsidRPr="00D8304F">
        <w:rPr>
          <w:rFonts w:ascii="PT Astra Serif" w:hAnsi="PT Astra Serif" w:cs="PT Astra Serif"/>
          <w:sz w:val="20"/>
          <w:szCs w:val="20"/>
        </w:rPr>
        <w:t xml:space="preserve">, является </w:t>
      </w:r>
      <w:r w:rsidRPr="00D8304F">
        <w:rPr>
          <w:rFonts w:ascii="PT Astra Serif" w:hAnsi="PT Astra Serif" w:cs="PT Astra Serif"/>
          <w:color w:val="000000"/>
          <w:sz w:val="20"/>
          <w:szCs w:val="20"/>
        </w:rPr>
        <w:t xml:space="preserve">постановление Администрации об отказе </w:t>
      </w:r>
      <w:r w:rsidRPr="00D8304F">
        <w:rPr>
          <w:rFonts w:ascii="PT Astra Serif" w:hAnsi="PT Astra Serif" w:cs="PT Astra Serif"/>
          <w:kern w:val="0"/>
          <w:sz w:val="20"/>
          <w:szCs w:val="20"/>
        </w:rPr>
        <w:t>в выдаче градостроительного плана земельного участка</w:t>
      </w:r>
      <w:r w:rsidRPr="00D8304F">
        <w:rPr>
          <w:rFonts w:ascii="PT Astra Serif" w:eastAsia="SimSun" w:hAnsi="PT Astra Serif" w:cs="PT Astra Serif"/>
          <w:sz w:val="20"/>
          <w:szCs w:val="20"/>
          <w:lang w:bidi="hi-IN"/>
        </w:rPr>
        <w:t xml:space="preserve">, содержащее дату, номер, данные заявителя, основание для отказа в выдаче </w:t>
      </w:r>
      <w:r w:rsidRPr="00D8304F">
        <w:rPr>
          <w:rFonts w:ascii="PT Astra Serif" w:hAnsi="PT Astra Serif" w:cs="PT Astra Serif"/>
          <w:kern w:val="0"/>
          <w:sz w:val="20"/>
          <w:szCs w:val="20"/>
        </w:rPr>
        <w:t>градостроительного плана земельного участка.</w:t>
      </w:r>
    </w:p>
    <w:p w:rsidR="009B65E2" w:rsidRPr="00D8304F" w:rsidRDefault="009B65E2" w:rsidP="009B65E2">
      <w:pPr>
        <w:tabs>
          <w:tab w:val="left" w:pos="5610"/>
        </w:tabs>
        <w:autoSpaceDE w:val="0"/>
        <w:ind w:firstLine="709"/>
        <w:rPr>
          <w:sz w:val="20"/>
          <w:szCs w:val="20"/>
        </w:rPr>
      </w:pPr>
      <w:r w:rsidRPr="00D8304F">
        <w:rPr>
          <w:rFonts w:cs="PT Astra Serif"/>
          <w:sz w:val="20"/>
          <w:szCs w:val="20"/>
        </w:rPr>
        <w:t xml:space="preserve">Документом, содержащим решение об исправлении технической ошибки, является градостроительный план земельного участка по </w:t>
      </w:r>
      <w:r w:rsidRPr="00D8304F">
        <w:rPr>
          <w:rFonts w:cs="PT Astra Serif"/>
          <w:sz w:val="20"/>
          <w:szCs w:val="20"/>
        </w:rPr>
        <w:lastRenderedPageBreak/>
        <w:t xml:space="preserve">форме, утвержденной 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w:t>
      </w:r>
      <w:r w:rsidRPr="00D8304F">
        <w:rPr>
          <w:rFonts w:cs="PT Astra Serif"/>
          <w:bCs/>
          <w:color w:val="000000"/>
          <w:sz w:val="20"/>
          <w:szCs w:val="20"/>
        </w:rPr>
        <w:t>выданный взамен документа, содержащего техническую ошибку.</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 содержащее наименование Администрации, дату, номер, данные заявителя, основания для отказа в исправлении технической ошибки.</w:t>
      </w:r>
    </w:p>
    <w:p w:rsidR="009B65E2" w:rsidRPr="00D8304F" w:rsidRDefault="009B65E2" w:rsidP="009B65E2">
      <w:pPr>
        <w:ind w:firstLine="709"/>
        <w:rPr>
          <w:sz w:val="20"/>
          <w:szCs w:val="20"/>
        </w:rPr>
      </w:pPr>
      <w:r w:rsidRPr="00D8304F">
        <w:rPr>
          <w:rFonts w:eastAsia="Times New Roman" w:cs="PT Astra Serif"/>
          <w:sz w:val="20"/>
          <w:szCs w:val="20"/>
        </w:rPr>
        <w:t xml:space="preserve">Документом, содержащим решение о выдаче дубликата, является дубликат, содержащий отметку «ДУБЛИКАТ» в правом верхнем углу первого листа. </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 содержащее наименование Администрации, дату, номер, данные заявителя, основания для отказа в выдаче дубликата.</w:t>
      </w:r>
    </w:p>
    <w:p w:rsidR="009B65E2" w:rsidRPr="00D8304F" w:rsidRDefault="009B65E2" w:rsidP="009B65E2">
      <w:pPr>
        <w:ind w:firstLine="720"/>
        <w:rPr>
          <w:sz w:val="20"/>
          <w:szCs w:val="20"/>
        </w:rPr>
      </w:pPr>
      <w:r w:rsidRPr="00D8304F">
        <w:rPr>
          <w:rFonts w:cs="PT Astra Serif"/>
          <w:sz w:val="20"/>
          <w:szCs w:val="20"/>
        </w:rPr>
        <w:t>2.3.3</w:t>
      </w:r>
      <w:r w:rsidRPr="00D8304F">
        <w:rPr>
          <w:rFonts w:cs="PT Astra Serif"/>
          <w:color w:val="000000"/>
          <w:sz w:val="20"/>
          <w:szCs w:val="20"/>
        </w:rPr>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w:t>
      </w:r>
    </w:p>
    <w:p w:rsidR="009B65E2" w:rsidRPr="00D8304F" w:rsidRDefault="009B65E2" w:rsidP="009B65E2">
      <w:pPr>
        <w:autoSpaceDE w:val="0"/>
        <w:ind w:firstLine="720"/>
        <w:rPr>
          <w:sz w:val="20"/>
          <w:szCs w:val="20"/>
        </w:rPr>
      </w:pPr>
      <w:r w:rsidRPr="00D8304F">
        <w:rPr>
          <w:rFonts w:eastAsia="Times New Roman" w:cs="PT Astra Serif"/>
          <w:color w:val="000000"/>
          <w:sz w:val="20"/>
          <w:szCs w:val="20"/>
        </w:rPr>
        <w:t>Реестровая запись о результате предоставления муниципальной услуги не формируется.</w:t>
      </w:r>
    </w:p>
    <w:p w:rsidR="009B65E2" w:rsidRPr="00D8304F" w:rsidRDefault="009B65E2" w:rsidP="009B65E2">
      <w:pPr>
        <w:ind w:firstLine="720"/>
        <w:rPr>
          <w:sz w:val="20"/>
          <w:szCs w:val="20"/>
        </w:rPr>
      </w:pPr>
      <w:r w:rsidRPr="00D8304F">
        <w:rPr>
          <w:rFonts w:eastAsia="Times New Roman" w:cs="PT Astra Serif"/>
          <w:sz w:val="20"/>
          <w:szCs w:val="20"/>
          <w:lang w:eastAsia="ru-RU"/>
        </w:rPr>
        <w:t>2.3.4. Наименование информационной системы, в которой фиксируется факт получения заявителем результата предоставления муниципальной услуги.</w:t>
      </w:r>
    </w:p>
    <w:p w:rsidR="009B65E2" w:rsidRPr="00D8304F" w:rsidRDefault="009B65E2" w:rsidP="009B65E2">
      <w:pPr>
        <w:ind w:firstLine="720"/>
        <w:rPr>
          <w:sz w:val="20"/>
          <w:szCs w:val="20"/>
        </w:rPr>
      </w:pPr>
      <w:r w:rsidRPr="00D8304F">
        <w:rPr>
          <w:rFonts w:eastAsia="Times New Roman" w:cs="PT Astra Serif"/>
          <w:sz w:val="20"/>
          <w:szCs w:val="20"/>
          <w:lang w:eastAsia="ru-RU"/>
        </w:rPr>
        <w:t>Факт получения заявителем результата предоставления муниципальной услуги фиксируется в федеральной государственной информационной системе «Единый портал государственных и муниципальных услуг (функций)» (далее - Единый портал).</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2.3.5. Способ получения результата предоставления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Результат предоставления муниципальной услуги направляется (выдается):</w:t>
      </w:r>
    </w:p>
    <w:p w:rsidR="009B65E2" w:rsidRPr="00D8304F" w:rsidRDefault="009B65E2" w:rsidP="009B65E2">
      <w:pPr>
        <w:pStyle w:val="Standard"/>
        <w:ind w:firstLine="709"/>
        <w:rPr>
          <w:sz w:val="20"/>
          <w:szCs w:val="20"/>
        </w:rPr>
      </w:pPr>
      <w:r w:rsidRPr="00D8304F">
        <w:rPr>
          <w:rFonts w:ascii="PT Astra Serif" w:eastAsia="Calibri" w:hAnsi="PT Astra Serif" w:cs="PT Astra Serif"/>
          <w:color w:val="000000"/>
          <w:kern w:val="0"/>
          <w:sz w:val="20"/>
          <w:szCs w:val="20"/>
          <w:lang w:eastAsia="en-US"/>
        </w:rPr>
        <w:t>путем направления на почтовый адрес;</w:t>
      </w:r>
      <w:r w:rsidRPr="00D8304F">
        <w:rPr>
          <w:rFonts w:ascii="PT Astra Serif" w:eastAsia="Calibri" w:hAnsi="PT Astra Serif" w:cs="PT Astra Serif"/>
          <w:color w:val="000000"/>
          <w:kern w:val="0"/>
          <w:sz w:val="20"/>
          <w:szCs w:val="20"/>
          <w:highlight w:val="yellow"/>
          <w:lang w:eastAsia="en-US"/>
        </w:rPr>
        <w:t xml:space="preserve"> </w:t>
      </w:r>
    </w:p>
    <w:p w:rsidR="009B65E2" w:rsidRPr="00D8304F" w:rsidRDefault="009B65E2" w:rsidP="009B65E2">
      <w:pPr>
        <w:pStyle w:val="Standard"/>
        <w:ind w:firstLine="709"/>
        <w:rPr>
          <w:sz w:val="20"/>
          <w:szCs w:val="20"/>
        </w:rPr>
      </w:pPr>
      <w:r w:rsidRPr="00D8304F">
        <w:rPr>
          <w:rFonts w:ascii="PT Astra Serif" w:hAnsi="PT Astra Serif" w:cs="PT Astra Serif"/>
          <w:bCs/>
          <w:color w:val="000000"/>
          <w:sz w:val="20"/>
          <w:szCs w:val="20"/>
        </w:rPr>
        <w:t>путем выдачи в Администрации или МФЦ;</w:t>
      </w:r>
    </w:p>
    <w:p w:rsidR="009B65E2" w:rsidRPr="00D8304F" w:rsidRDefault="009B65E2" w:rsidP="009B65E2">
      <w:pPr>
        <w:pStyle w:val="Standard"/>
        <w:ind w:firstLine="709"/>
        <w:rPr>
          <w:sz w:val="20"/>
          <w:szCs w:val="20"/>
        </w:rPr>
      </w:pPr>
      <w:r w:rsidRPr="00D8304F">
        <w:rPr>
          <w:rFonts w:ascii="PT Astra Serif" w:eastAsia="Calibri" w:hAnsi="PT Astra Serif" w:cs="PT Astra Serif"/>
          <w:color w:val="000000"/>
          <w:kern w:val="0"/>
          <w:sz w:val="20"/>
          <w:szCs w:val="20"/>
          <w:lang w:eastAsia="en-US"/>
        </w:rPr>
        <w:t>путем направления электронного документа в личный кабинет заявителя на Едином портале.</w:t>
      </w:r>
    </w:p>
    <w:p w:rsidR="009B65E2" w:rsidRPr="00D8304F" w:rsidRDefault="009B65E2" w:rsidP="009B65E2">
      <w:pPr>
        <w:pStyle w:val="Standard"/>
        <w:ind w:firstLine="709"/>
        <w:rPr>
          <w:rFonts w:ascii="PT Astra Serif" w:hAnsi="PT Astra Serif" w:cs="PT Astra Serif"/>
          <w:sz w:val="20"/>
          <w:szCs w:val="20"/>
        </w:rPr>
      </w:pPr>
    </w:p>
    <w:p w:rsidR="009B65E2" w:rsidRPr="00D8304F" w:rsidRDefault="009B65E2" w:rsidP="009B65E2">
      <w:pPr>
        <w:pStyle w:val="Standard"/>
        <w:jc w:val="center"/>
        <w:rPr>
          <w:sz w:val="20"/>
          <w:szCs w:val="20"/>
        </w:rPr>
      </w:pPr>
      <w:r w:rsidRPr="00D8304F">
        <w:rPr>
          <w:rFonts w:ascii="PT Astra Serif" w:hAnsi="PT Astra Serif" w:cs="PT Astra Serif"/>
          <w:b/>
          <w:sz w:val="20"/>
          <w:szCs w:val="20"/>
        </w:rPr>
        <w:t xml:space="preserve">2.4. Срок предоставления муниципальной услуги </w:t>
      </w:r>
    </w:p>
    <w:p w:rsidR="009B65E2" w:rsidRPr="00D8304F" w:rsidRDefault="009B65E2" w:rsidP="009B65E2">
      <w:pPr>
        <w:pStyle w:val="Standard"/>
        <w:ind w:firstLine="709"/>
        <w:jc w:val="center"/>
        <w:rPr>
          <w:rFonts w:ascii="PT Astra Serif" w:hAnsi="PT Astra Serif" w:cs="PT Astra Serif"/>
          <w:b/>
          <w:bCs/>
          <w:sz w:val="20"/>
          <w:szCs w:val="20"/>
        </w:rPr>
      </w:pPr>
    </w:p>
    <w:p w:rsidR="009B65E2" w:rsidRPr="00D8304F" w:rsidRDefault="009B65E2" w:rsidP="009B65E2">
      <w:pPr>
        <w:pStyle w:val="Standard"/>
        <w:ind w:firstLine="709"/>
        <w:rPr>
          <w:sz w:val="20"/>
          <w:szCs w:val="20"/>
        </w:rPr>
      </w:pPr>
      <w:r w:rsidRPr="00D8304F">
        <w:rPr>
          <w:rFonts w:ascii="PT Astra Serif" w:eastAsia="Calibri" w:hAnsi="PT Astra Serif" w:cs="PT Astra Serif"/>
          <w:sz w:val="20"/>
          <w:szCs w:val="20"/>
          <w:lang w:eastAsia="en-US"/>
        </w:rPr>
        <w:t>Максимальный срок предоставления муниципальной услуги составляет 14</w:t>
      </w:r>
      <w:r w:rsidRPr="00D8304F">
        <w:rPr>
          <w:rFonts w:ascii="PT Astra Serif" w:eastAsia="Calibri" w:hAnsi="PT Astra Serif" w:cs="PT Astra Serif"/>
          <w:color w:val="000000"/>
          <w:sz w:val="20"/>
          <w:szCs w:val="20"/>
          <w:lang w:eastAsia="en-US"/>
        </w:rPr>
        <w:t xml:space="preserve"> рабочих</w:t>
      </w:r>
      <w:r w:rsidRPr="00D8304F">
        <w:rPr>
          <w:rFonts w:ascii="PT Astra Serif" w:eastAsia="Calibri" w:hAnsi="PT Astra Serif" w:cs="PT Astra Serif"/>
          <w:sz w:val="20"/>
          <w:szCs w:val="20"/>
          <w:lang w:eastAsia="en-US"/>
        </w:rPr>
        <w:t xml:space="preserve"> </w:t>
      </w:r>
      <w:r w:rsidRPr="00D8304F">
        <w:rPr>
          <w:rFonts w:ascii="PT Astra Serif" w:eastAsia="Calibri" w:hAnsi="PT Astra Serif" w:cs="PT Astra Serif"/>
          <w:color w:val="000000"/>
          <w:sz w:val="20"/>
          <w:szCs w:val="20"/>
          <w:lang w:eastAsia="en-US"/>
        </w:rPr>
        <w:t>дней со дня регистрации Администрацией</w:t>
      </w:r>
      <w:r w:rsidRPr="00D8304F">
        <w:rPr>
          <w:rFonts w:ascii="PT Astra Serif" w:eastAsia="Calibri" w:hAnsi="PT Astra Serif" w:cs="PT Astra Serif"/>
          <w:sz w:val="20"/>
          <w:szCs w:val="20"/>
          <w:lang w:eastAsia="en-US"/>
        </w:rPr>
        <w:t xml:space="preserve"> за</w:t>
      </w:r>
      <w:r w:rsidRPr="00D8304F">
        <w:rPr>
          <w:rFonts w:ascii="PT Astra Serif" w:eastAsia="Calibri" w:hAnsi="PT Astra Serif" w:cs="PT Astra Serif"/>
          <w:color w:val="000000"/>
          <w:kern w:val="0"/>
          <w:sz w:val="20"/>
          <w:szCs w:val="20"/>
          <w:lang w:eastAsia="en-US"/>
        </w:rPr>
        <w:t>проса о предоставлении муниципальной услуги (далее также - заявление).</w:t>
      </w:r>
    </w:p>
    <w:p w:rsidR="009B65E2" w:rsidRPr="00D8304F" w:rsidRDefault="009B65E2" w:rsidP="009B65E2">
      <w:pPr>
        <w:pStyle w:val="Standard"/>
        <w:ind w:firstLine="709"/>
        <w:rPr>
          <w:sz w:val="20"/>
          <w:szCs w:val="20"/>
        </w:rPr>
      </w:pPr>
      <w:r w:rsidRPr="00D8304F">
        <w:rPr>
          <w:rFonts w:ascii="PT Astra Serif" w:eastAsia="Calibri" w:hAnsi="PT Astra Serif" w:cs="PT Astra Serif"/>
          <w:color w:val="000000"/>
          <w:kern w:val="0"/>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9B65E2" w:rsidRPr="00D8304F" w:rsidRDefault="009B65E2" w:rsidP="009B65E2">
      <w:pPr>
        <w:pStyle w:val="Standard"/>
        <w:ind w:firstLine="709"/>
        <w:rPr>
          <w:rFonts w:ascii="PT Astra Serif" w:hAnsi="PT Astra Serif" w:cs="PT Astra Serif"/>
          <w:sz w:val="20"/>
          <w:szCs w:val="20"/>
        </w:rPr>
      </w:pPr>
    </w:p>
    <w:p w:rsidR="009B65E2" w:rsidRPr="00D8304F" w:rsidRDefault="009B65E2" w:rsidP="009B65E2">
      <w:pPr>
        <w:pStyle w:val="Standard"/>
        <w:ind w:firstLine="709"/>
        <w:rPr>
          <w:rFonts w:ascii="PT Astra Serif" w:hAnsi="PT Astra Serif" w:cs="PT Astra Serif"/>
          <w:sz w:val="20"/>
          <w:szCs w:val="20"/>
        </w:rPr>
      </w:pPr>
    </w:p>
    <w:p w:rsidR="009B65E2" w:rsidRPr="00D8304F" w:rsidRDefault="009B65E2" w:rsidP="009B65E2">
      <w:pPr>
        <w:pStyle w:val="Standard"/>
        <w:ind w:firstLine="709"/>
        <w:jc w:val="center"/>
        <w:rPr>
          <w:sz w:val="20"/>
          <w:szCs w:val="20"/>
        </w:rPr>
      </w:pPr>
      <w:r w:rsidRPr="00D8304F">
        <w:rPr>
          <w:rFonts w:ascii="PT Astra Serif" w:hAnsi="PT Astra Serif" w:cs="PT Astra Serif"/>
          <w:b/>
          <w:sz w:val="20"/>
          <w:szCs w:val="20"/>
        </w:rPr>
        <w:t xml:space="preserve">2.5. Исчерпывающий перечень </w:t>
      </w:r>
      <w:r w:rsidRPr="00D8304F">
        <w:rPr>
          <w:rFonts w:ascii="PT Astra Serif" w:hAnsi="PT Astra Serif" w:cs="PT Astra Serif"/>
          <w:b/>
          <w:sz w:val="20"/>
          <w:szCs w:val="20"/>
        </w:rPr>
        <w:lastRenderedPageBreak/>
        <w:t>документов, необходимых</w:t>
      </w:r>
    </w:p>
    <w:p w:rsidR="009B65E2" w:rsidRPr="00D8304F" w:rsidRDefault="009B65E2" w:rsidP="009B65E2">
      <w:pPr>
        <w:pStyle w:val="Standard"/>
        <w:ind w:firstLine="709"/>
        <w:jc w:val="center"/>
        <w:rPr>
          <w:sz w:val="20"/>
          <w:szCs w:val="20"/>
        </w:rPr>
      </w:pPr>
      <w:r w:rsidRPr="00D8304F">
        <w:rPr>
          <w:rFonts w:ascii="PT Astra Serif" w:hAnsi="PT Astra Serif" w:cs="PT Astra Serif"/>
          <w:b/>
          <w:sz w:val="20"/>
          <w:szCs w:val="20"/>
        </w:rPr>
        <w:t>для предоставления муниципальной услуги</w:t>
      </w:r>
    </w:p>
    <w:p w:rsidR="009B65E2" w:rsidRPr="00D8304F" w:rsidRDefault="009B65E2" w:rsidP="009B65E2">
      <w:pPr>
        <w:pStyle w:val="Standard"/>
        <w:ind w:firstLine="709"/>
        <w:rPr>
          <w:rFonts w:ascii="PT Astra Serif" w:hAnsi="PT Astra Serif" w:cs="PT Astra Serif"/>
          <w:b/>
          <w:sz w:val="20"/>
          <w:szCs w:val="20"/>
        </w:rPr>
      </w:pP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2.5.1. Заявитель для получения муниципальной услуги представляет заявление </w:t>
      </w:r>
      <w:r w:rsidRPr="00D8304F">
        <w:rPr>
          <w:rFonts w:ascii="PT Astra Serif" w:hAnsi="PT Astra Serif" w:cs="PT Astra Serif"/>
          <w:color w:val="000000"/>
          <w:sz w:val="20"/>
          <w:szCs w:val="20"/>
        </w:rPr>
        <w:t>о выдаче градостроительного плана земельного участка (</w:t>
      </w:r>
      <w:r w:rsidRPr="00D8304F">
        <w:rPr>
          <w:rFonts w:ascii="PT Astra Serif" w:hAnsi="PT Astra Serif" w:cs="PT Astra Serif"/>
          <w:sz w:val="20"/>
          <w:szCs w:val="20"/>
        </w:rPr>
        <w:t>заявление</w:t>
      </w:r>
      <w:r w:rsidRPr="00D8304F">
        <w:rPr>
          <w:rFonts w:ascii="PT Astra Serif" w:hAnsi="PT Astra Serif" w:cs="PT Astra Serif"/>
          <w:color w:val="000000"/>
          <w:sz w:val="20"/>
          <w:szCs w:val="20"/>
        </w:rPr>
        <w:t xml:space="preserve"> об исправлении технической ошибки, </w:t>
      </w:r>
      <w:r w:rsidRPr="00D8304F">
        <w:rPr>
          <w:rFonts w:ascii="PT Astra Serif" w:hAnsi="PT Astra Serif" w:cs="PT Astra Serif"/>
          <w:sz w:val="20"/>
          <w:szCs w:val="20"/>
        </w:rPr>
        <w:t>заявление</w:t>
      </w:r>
      <w:r w:rsidRPr="00D8304F">
        <w:rPr>
          <w:rFonts w:ascii="PT Astra Serif" w:hAnsi="PT Astra Serif" w:cs="PT Astra Serif"/>
          <w:color w:val="000000"/>
          <w:sz w:val="20"/>
          <w:szCs w:val="20"/>
        </w:rPr>
        <w:t xml:space="preserve"> о выдаче дубликата)</w:t>
      </w:r>
      <w:r w:rsidRPr="00D8304F">
        <w:rPr>
          <w:rFonts w:ascii="PT Astra Serif" w:hAnsi="PT Astra Serif" w:cs="PT Astra Serif"/>
          <w:sz w:val="20"/>
          <w:szCs w:val="20"/>
        </w:rPr>
        <w:t>.</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Формы заявлений приведены в приложениях № 2, 4, 5 к административному регламенту.</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 xml:space="preserve">Способ подачи заявления о выдаче градостроительного плана земельного участка: </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 xml:space="preserve">в Администрацию (на бумажном носителе при личном обращении или почтовым отправлением либо на адрес электронной почты); </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в МФЦ (на бумажном носителе при личном обращении);</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посредством Единого портала в электронном виде по адресу: https://www.gosuslugi.ru/600142/1.</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Способ подачи заявления об исправлении технической ошибки:</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в Администрацию (на бумажном носителе при личном обращении или почтовым отправлением).</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посредством Единого портала в электронном виде по адресу: https://www.gosuslugi.ru/600142/1.</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Способ подачи заявления о выдаче дубликата:</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в Администрацию (на бумажном носителе при личном обращении или почтовым отправлением).</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посредством Единого портала в электронном виде по адресу: https://www.gosuslugi.ru/600142/1.</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2.5.2. Документы, которые заявитель должен представить самостоятельно:</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u w:val="single"/>
        </w:rPr>
        <w:t xml:space="preserve">2.5.2.1. </w:t>
      </w:r>
      <w:r w:rsidRPr="00D8304F">
        <w:rPr>
          <w:rFonts w:ascii="PT Astra Serif" w:hAnsi="PT Astra Serif" w:cs="PT Astra Serif"/>
          <w:sz w:val="20"/>
          <w:szCs w:val="20"/>
          <w:u w:val="single"/>
        </w:rPr>
        <w:t>при обращении с заявлением о выдаче градостроительного плана земельного участка:</w:t>
      </w:r>
    </w:p>
    <w:p w:rsidR="009B65E2" w:rsidRPr="00D8304F" w:rsidRDefault="009B65E2" w:rsidP="009B65E2">
      <w:pPr>
        <w:autoSpaceDE w:val="0"/>
        <w:ind w:firstLine="709"/>
        <w:rPr>
          <w:sz w:val="20"/>
          <w:szCs w:val="20"/>
        </w:rPr>
      </w:pPr>
      <w:r w:rsidRPr="00D8304F">
        <w:rPr>
          <w:rFonts w:cs="PT Astra Serif"/>
          <w:sz w:val="20"/>
          <w:szCs w:val="20"/>
        </w:rPr>
        <w:t>1) правоустанавливающие документы на земельный участок (если права на него не зарегистрированы в Едином государственном реестре недвижимости), за исключением случая, предусмотренного частью 1.1 или 1.2 статьи 57.3 Градостроительного кодекса Российской Федерации;</w:t>
      </w:r>
    </w:p>
    <w:p w:rsidR="009B65E2" w:rsidRPr="00D8304F" w:rsidRDefault="009B65E2" w:rsidP="009B65E2">
      <w:pPr>
        <w:autoSpaceDE w:val="0"/>
        <w:ind w:firstLine="709"/>
        <w:rPr>
          <w:sz w:val="20"/>
          <w:szCs w:val="20"/>
        </w:rPr>
      </w:pPr>
      <w:r w:rsidRPr="00D8304F">
        <w:rPr>
          <w:rFonts w:cs="PT Astra Serif"/>
          <w:sz w:val="20"/>
          <w:szCs w:val="20"/>
        </w:rPr>
        <w:t>2) документ, удостоверяющий личность заявителя (представителя заявителя);</w:t>
      </w:r>
    </w:p>
    <w:p w:rsidR="009B65E2" w:rsidRPr="00D8304F" w:rsidRDefault="009B65E2" w:rsidP="009B65E2">
      <w:pPr>
        <w:autoSpaceDE w:val="0"/>
        <w:ind w:firstLine="709"/>
        <w:rPr>
          <w:sz w:val="20"/>
          <w:szCs w:val="20"/>
        </w:rPr>
      </w:pPr>
      <w:r w:rsidRPr="00D8304F">
        <w:rPr>
          <w:rFonts w:cs="PT Astra Serif"/>
          <w:sz w:val="20"/>
          <w:szCs w:val="20"/>
        </w:rPr>
        <w:t>3) документ, подтверждающий полномочия представителя заявителя (в случае обращения представителя заявителя).</w:t>
      </w:r>
    </w:p>
    <w:p w:rsidR="009B65E2" w:rsidRPr="00D8304F" w:rsidRDefault="009B65E2" w:rsidP="009B65E2">
      <w:pPr>
        <w:pStyle w:val="Standard"/>
        <w:ind w:firstLine="709"/>
        <w:rPr>
          <w:sz w:val="20"/>
          <w:szCs w:val="20"/>
        </w:rPr>
      </w:pPr>
      <w:r w:rsidRPr="00D8304F">
        <w:rPr>
          <w:rFonts w:ascii="PT Astra Serif" w:eastAsia="NSimSun" w:hAnsi="PT Astra Serif" w:cs="PT Astra Serif"/>
          <w:sz w:val="20"/>
          <w:szCs w:val="20"/>
          <w:u w:val="single"/>
        </w:rPr>
        <w:t>2.5.2.2.</w:t>
      </w:r>
      <w:r w:rsidRPr="00D8304F">
        <w:rPr>
          <w:rFonts w:ascii="PT Astra Serif" w:hAnsi="PT Astra Serif" w:cs="PT Astra Serif"/>
          <w:sz w:val="20"/>
          <w:szCs w:val="20"/>
          <w:u w:val="single"/>
        </w:rPr>
        <w:t xml:space="preserve"> </w:t>
      </w:r>
      <w:r w:rsidRPr="00D8304F">
        <w:rPr>
          <w:rFonts w:ascii="PT Astra Serif" w:hAnsi="PT Astra Serif" w:cs="PT Astra Serif"/>
          <w:color w:val="000000"/>
          <w:sz w:val="20"/>
          <w:szCs w:val="20"/>
          <w:u w:val="single"/>
        </w:rPr>
        <w:t>при обращении с заявлением об</w:t>
      </w:r>
      <w:r w:rsidRPr="00D8304F">
        <w:rPr>
          <w:rFonts w:ascii="PT Astra Serif" w:hAnsi="PT Astra Serif" w:cs="PT Astra Serif"/>
          <w:sz w:val="20"/>
          <w:szCs w:val="20"/>
          <w:u w:val="single"/>
        </w:rPr>
        <w:t xml:space="preserve"> исправлении технической ошибки:</w:t>
      </w:r>
      <w:r w:rsidRPr="00D8304F">
        <w:rPr>
          <w:rFonts w:ascii="PT Astra Serif" w:hAnsi="PT Astra Serif" w:cs="PT Astra Serif"/>
          <w:sz w:val="20"/>
          <w:szCs w:val="20"/>
        </w:rPr>
        <w:t xml:space="preserve"> </w:t>
      </w:r>
    </w:p>
    <w:p w:rsidR="009B65E2" w:rsidRPr="00D8304F" w:rsidRDefault="009B65E2" w:rsidP="009B65E2">
      <w:pPr>
        <w:autoSpaceDE w:val="0"/>
        <w:ind w:firstLine="709"/>
        <w:rPr>
          <w:sz w:val="20"/>
          <w:szCs w:val="20"/>
        </w:rPr>
      </w:pPr>
      <w:r w:rsidRPr="00D8304F">
        <w:rPr>
          <w:rFonts w:cs="PT Astra Serif"/>
          <w:sz w:val="20"/>
          <w:szCs w:val="20"/>
        </w:rPr>
        <w:t>1) документ, удостоверяющий личность заявителя (представителя заявителя);</w:t>
      </w:r>
    </w:p>
    <w:p w:rsidR="009B65E2" w:rsidRPr="00D8304F" w:rsidRDefault="009B65E2" w:rsidP="009B65E2">
      <w:pPr>
        <w:autoSpaceDE w:val="0"/>
        <w:ind w:firstLine="709"/>
        <w:rPr>
          <w:sz w:val="20"/>
          <w:szCs w:val="20"/>
        </w:rPr>
      </w:pPr>
      <w:r w:rsidRPr="00D8304F">
        <w:rPr>
          <w:rFonts w:cs="PT Astra Serif"/>
          <w:sz w:val="20"/>
          <w:szCs w:val="20"/>
        </w:rPr>
        <w:t>2) документ, подтверждающий полномочия представителя заявителя (в случае обращения представителя заявителя).</w:t>
      </w:r>
    </w:p>
    <w:p w:rsidR="009B65E2" w:rsidRPr="00D8304F" w:rsidRDefault="009B65E2" w:rsidP="009B65E2">
      <w:pPr>
        <w:pStyle w:val="Standard"/>
        <w:ind w:firstLine="709"/>
        <w:rPr>
          <w:sz w:val="20"/>
          <w:szCs w:val="20"/>
        </w:rPr>
      </w:pPr>
      <w:r w:rsidRPr="00D8304F">
        <w:rPr>
          <w:rFonts w:ascii="PT Astra Serif" w:eastAsia="NSimSun" w:hAnsi="PT Astra Serif" w:cs="PT Astra Serif"/>
          <w:sz w:val="20"/>
          <w:szCs w:val="20"/>
          <w:u w:val="single"/>
        </w:rPr>
        <w:t>2.5.2.3.</w:t>
      </w:r>
      <w:r w:rsidRPr="00D8304F">
        <w:rPr>
          <w:rFonts w:ascii="PT Astra Serif" w:hAnsi="PT Astra Serif" w:cs="PT Astra Serif"/>
          <w:color w:val="000000"/>
          <w:sz w:val="20"/>
          <w:szCs w:val="20"/>
          <w:u w:val="single"/>
        </w:rPr>
        <w:t xml:space="preserve"> при обращении с заявлением о выдаче дубликата:</w:t>
      </w:r>
      <w:r w:rsidRPr="00D8304F">
        <w:rPr>
          <w:rFonts w:ascii="PT Astra Serif" w:hAnsi="PT Astra Serif" w:cs="PT Astra Serif"/>
          <w:color w:val="000000"/>
          <w:sz w:val="20"/>
          <w:szCs w:val="20"/>
        </w:rPr>
        <w:t xml:space="preserve"> </w:t>
      </w:r>
    </w:p>
    <w:p w:rsidR="009B65E2" w:rsidRPr="00D8304F" w:rsidRDefault="009B65E2" w:rsidP="009B65E2">
      <w:pPr>
        <w:autoSpaceDE w:val="0"/>
        <w:ind w:firstLine="709"/>
        <w:rPr>
          <w:sz w:val="20"/>
          <w:szCs w:val="20"/>
        </w:rPr>
      </w:pPr>
      <w:r w:rsidRPr="00D8304F">
        <w:rPr>
          <w:rFonts w:cs="PT Astra Serif"/>
          <w:sz w:val="20"/>
          <w:szCs w:val="20"/>
        </w:rPr>
        <w:t>1) документ, удостоверяющий личность заявителя (представителя заявителя);</w:t>
      </w:r>
    </w:p>
    <w:p w:rsidR="009B65E2" w:rsidRPr="00D8304F" w:rsidRDefault="009B65E2" w:rsidP="009B65E2">
      <w:pPr>
        <w:autoSpaceDE w:val="0"/>
        <w:ind w:firstLine="709"/>
        <w:rPr>
          <w:sz w:val="20"/>
          <w:szCs w:val="20"/>
        </w:rPr>
      </w:pPr>
      <w:r w:rsidRPr="00D8304F">
        <w:rPr>
          <w:rFonts w:cs="PT Astra Serif"/>
          <w:sz w:val="20"/>
          <w:szCs w:val="20"/>
        </w:rPr>
        <w:lastRenderedPageBreak/>
        <w:t>2) документ, подтверждающий полномочия представителя заявителя (в случае обращения представителя заявителя).</w:t>
      </w:r>
    </w:p>
    <w:p w:rsidR="009B65E2" w:rsidRPr="00D8304F" w:rsidRDefault="009B65E2" w:rsidP="009B65E2">
      <w:pPr>
        <w:pStyle w:val="Standard"/>
        <w:ind w:firstLine="709"/>
        <w:rPr>
          <w:sz w:val="20"/>
          <w:szCs w:val="20"/>
        </w:rPr>
      </w:pPr>
      <w:r w:rsidRPr="00D8304F">
        <w:rPr>
          <w:rFonts w:ascii="PT Astra Serif" w:eastAsia="NSimSun" w:hAnsi="PT Astra Serif" w:cs="PT Astra Serif"/>
          <w:sz w:val="20"/>
          <w:szCs w:val="20"/>
          <w:u w:val="single"/>
        </w:rPr>
        <w:t>2.5.2.4. Требования к правоустанавливающим документам на земельный участок:</w:t>
      </w:r>
    </w:p>
    <w:p w:rsidR="009B65E2" w:rsidRPr="00D8304F" w:rsidRDefault="009B65E2" w:rsidP="009B65E2">
      <w:pPr>
        <w:pStyle w:val="Standard"/>
        <w:ind w:firstLine="680"/>
        <w:rPr>
          <w:sz w:val="20"/>
          <w:szCs w:val="20"/>
        </w:rPr>
      </w:pPr>
      <w:r w:rsidRPr="00D8304F">
        <w:rPr>
          <w:rStyle w:val="afd"/>
          <w:rFonts w:ascii="PT Astra Serif" w:hAnsi="PT Astra Serif" w:cs="PT Astra Serif"/>
          <w:color w:val="000000"/>
          <w:sz w:val="20"/>
          <w:szCs w:val="20"/>
        </w:rPr>
        <w:t xml:space="preserve">при подаче в </w:t>
      </w:r>
      <w:r w:rsidRPr="00D8304F">
        <w:rPr>
          <w:rFonts w:ascii="PT Astra Serif" w:hAnsi="PT Astra Serif" w:cs="PT Astra Serif"/>
          <w:color w:val="000000"/>
          <w:sz w:val="20"/>
          <w:szCs w:val="20"/>
        </w:rPr>
        <w:t>Администрацию</w:t>
      </w:r>
      <w:r w:rsidRPr="00D8304F">
        <w:rPr>
          <w:rStyle w:val="afd"/>
          <w:rFonts w:ascii="PT Astra Serif" w:hAnsi="PT Astra Serif" w:cs="PT Astra Serif"/>
          <w:color w:val="000000"/>
          <w:sz w:val="20"/>
          <w:szCs w:val="20"/>
        </w:rPr>
        <w:t>, МФЦ: подлинник;</w:t>
      </w:r>
    </w:p>
    <w:p w:rsidR="009B65E2" w:rsidRPr="00D8304F" w:rsidRDefault="009B65E2" w:rsidP="009B65E2">
      <w:pPr>
        <w:pStyle w:val="Standard"/>
        <w:ind w:firstLine="680"/>
        <w:rPr>
          <w:sz w:val="20"/>
          <w:szCs w:val="20"/>
        </w:rPr>
      </w:pPr>
      <w:r w:rsidRPr="00D8304F">
        <w:rPr>
          <w:rStyle w:val="afd"/>
          <w:rFonts w:ascii="PT Astra Serif" w:hAnsi="PT Astra Serif" w:cs="PT Astra Serif"/>
          <w:color w:val="000000"/>
          <w:sz w:val="20"/>
          <w:szCs w:val="20"/>
        </w:rPr>
        <w:t>при почтовом отправлении: заверенная в установленном законодательством порядке копия;</w:t>
      </w:r>
    </w:p>
    <w:p w:rsidR="009B65E2" w:rsidRPr="00D8304F" w:rsidRDefault="009B65E2" w:rsidP="009B65E2">
      <w:pPr>
        <w:pStyle w:val="Standard"/>
        <w:tabs>
          <w:tab w:val="left" w:pos="2550"/>
        </w:tabs>
        <w:ind w:firstLine="680"/>
        <w:rPr>
          <w:sz w:val="20"/>
          <w:szCs w:val="20"/>
        </w:rPr>
      </w:pPr>
      <w:r w:rsidRPr="00D8304F">
        <w:rPr>
          <w:rFonts w:ascii="PT Astra Serif" w:eastAsia="NSimSun" w:hAnsi="PT Astra Serif" w:cs="PT Astra Serif"/>
          <w:sz w:val="20"/>
          <w:szCs w:val="20"/>
        </w:rPr>
        <w:t>при подаче посредством Единого портала и посредством направления на адрес электронной почты: электронный образ.</w:t>
      </w:r>
    </w:p>
    <w:p w:rsidR="009B65E2" w:rsidRPr="00D8304F" w:rsidRDefault="009B65E2" w:rsidP="009B65E2">
      <w:pPr>
        <w:pStyle w:val="Standard"/>
        <w:ind w:firstLine="680"/>
        <w:rPr>
          <w:sz w:val="20"/>
          <w:szCs w:val="20"/>
        </w:rPr>
      </w:pPr>
      <w:r w:rsidRPr="00D8304F">
        <w:rPr>
          <w:rStyle w:val="afd"/>
          <w:rFonts w:ascii="PT Astra Serif" w:hAnsi="PT Astra Serif" w:cs="PT Astra Serif"/>
          <w:color w:val="000000"/>
          <w:sz w:val="20"/>
          <w:szCs w:val="20"/>
          <w:u w:val="single"/>
        </w:rPr>
        <w:t xml:space="preserve">Требования, предъявляемые к </w:t>
      </w:r>
      <w:r w:rsidRPr="00D8304F">
        <w:rPr>
          <w:rFonts w:ascii="PT Astra Serif" w:hAnsi="PT Astra Serif" w:cs="PT Astra Serif"/>
          <w:color w:val="000000"/>
          <w:sz w:val="20"/>
          <w:szCs w:val="20"/>
          <w:u w:val="single"/>
        </w:rPr>
        <w:t>документу, удостоверяющему личность заявителя (представителя заявителя):</w:t>
      </w:r>
    </w:p>
    <w:p w:rsidR="009B65E2" w:rsidRPr="00D8304F" w:rsidRDefault="009B65E2" w:rsidP="009B65E2">
      <w:pPr>
        <w:pStyle w:val="Standard"/>
        <w:ind w:firstLine="680"/>
        <w:rPr>
          <w:sz w:val="20"/>
          <w:szCs w:val="20"/>
        </w:rPr>
      </w:pPr>
      <w:r w:rsidRPr="00D8304F">
        <w:rPr>
          <w:rFonts w:ascii="PT Astra Serif" w:hAnsi="PT Astra Serif" w:cs="PT Astra Serif"/>
          <w:color w:val="000000"/>
          <w:sz w:val="20"/>
          <w:szCs w:val="20"/>
        </w:rPr>
        <w:t>при подаче в Администрацию, МФЦ предъявляется подлинник;</w:t>
      </w:r>
    </w:p>
    <w:p w:rsidR="009B65E2" w:rsidRPr="00D8304F" w:rsidRDefault="009B65E2" w:rsidP="009B65E2">
      <w:pPr>
        <w:pStyle w:val="Standard"/>
        <w:ind w:firstLine="680"/>
        <w:rPr>
          <w:sz w:val="20"/>
          <w:szCs w:val="20"/>
        </w:rPr>
      </w:pPr>
      <w:r w:rsidRPr="00D8304F">
        <w:rPr>
          <w:rStyle w:val="afd"/>
          <w:rFonts w:ascii="PT Astra Serif" w:hAnsi="PT Astra Serif" w:cs="PT Astra Serif"/>
          <w:color w:val="000000"/>
          <w:sz w:val="20"/>
          <w:szCs w:val="20"/>
        </w:rPr>
        <w:t>при почтовом отправлении: заверенная в установленном законодательством порядке копия;</w:t>
      </w:r>
    </w:p>
    <w:p w:rsidR="009B65E2" w:rsidRPr="00D8304F" w:rsidRDefault="009B65E2" w:rsidP="009B65E2">
      <w:pPr>
        <w:pStyle w:val="Standard"/>
        <w:ind w:firstLine="680"/>
        <w:rPr>
          <w:sz w:val="20"/>
          <w:szCs w:val="20"/>
        </w:rPr>
      </w:pPr>
      <w:r w:rsidRPr="00D8304F">
        <w:rPr>
          <w:rStyle w:val="afd"/>
          <w:color w:val="000000"/>
          <w:sz w:val="20"/>
          <w:szCs w:val="20"/>
        </w:rPr>
        <w:t>при направлении на адрес электронной почты: документ, подписанный усиленной квалифицированной электронной подписью заявителя;</w:t>
      </w:r>
    </w:p>
    <w:p w:rsidR="009B65E2" w:rsidRPr="00D8304F" w:rsidRDefault="009B65E2" w:rsidP="009B65E2">
      <w:pPr>
        <w:pStyle w:val="Standard"/>
        <w:ind w:firstLine="680"/>
        <w:rPr>
          <w:sz w:val="20"/>
          <w:szCs w:val="20"/>
        </w:rPr>
      </w:pPr>
      <w:r w:rsidRPr="00D8304F">
        <w:rPr>
          <w:rStyle w:val="afd"/>
          <w:rFonts w:ascii="PT Astra Serif" w:hAnsi="PT Astra Serif" w:cs="PT Astra Serif"/>
          <w:color w:val="000000"/>
          <w:sz w:val="20"/>
          <w:szCs w:val="20"/>
        </w:rPr>
        <w:t>при подаче посредством Единого портала: не требуется.</w:t>
      </w:r>
    </w:p>
    <w:p w:rsidR="009B65E2" w:rsidRPr="00D8304F" w:rsidRDefault="009B65E2" w:rsidP="009B65E2">
      <w:pPr>
        <w:pStyle w:val="Standard"/>
        <w:ind w:firstLine="680"/>
        <w:rPr>
          <w:sz w:val="20"/>
          <w:szCs w:val="20"/>
        </w:rPr>
      </w:pPr>
      <w:r w:rsidRPr="00D8304F">
        <w:rPr>
          <w:rStyle w:val="afd"/>
          <w:rFonts w:ascii="PT Astra Serif" w:hAnsi="PT Astra Serif" w:cs="PT Astra Serif"/>
          <w:color w:val="000000"/>
          <w:sz w:val="20"/>
          <w:szCs w:val="20"/>
          <w:u w:val="single"/>
        </w:rPr>
        <w:t>Требования, предъявляемые к документу,</w:t>
      </w:r>
      <w:r w:rsidRPr="00D8304F">
        <w:rPr>
          <w:rFonts w:ascii="PT Astra Serif" w:hAnsi="PT Astra Serif" w:cs="PT Astra Serif"/>
          <w:sz w:val="20"/>
          <w:szCs w:val="20"/>
          <w:u w:val="single"/>
        </w:rPr>
        <w:t xml:space="preserve"> подтверждающему полномочия представителя заявителя (в случае обращения представителя заявителя)</w:t>
      </w:r>
      <w:r w:rsidRPr="00D8304F">
        <w:rPr>
          <w:rStyle w:val="afd"/>
          <w:rFonts w:ascii="PT Astra Serif" w:hAnsi="PT Astra Serif" w:cs="PT Astra Serif"/>
          <w:color w:val="000000"/>
          <w:sz w:val="20"/>
          <w:szCs w:val="20"/>
          <w:u w:val="single"/>
        </w:rPr>
        <w:t>:</w:t>
      </w:r>
    </w:p>
    <w:p w:rsidR="009B65E2" w:rsidRPr="00D8304F" w:rsidRDefault="009B65E2" w:rsidP="009B65E2">
      <w:pPr>
        <w:pStyle w:val="Standard"/>
        <w:ind w:firstLine="680"/>
        <w:rPr>
          <w:sz w:val="20"/>
          <w:szCs w:val="20"/>
        </w:rPr>
      </w:pPr>
      <w:r w:rsidRPr="00D8304F">
        <w:rPr>
          <w:rFonts w:ascii="PT Astra Serif" w:hAnsi="PT Astra Serif" w:cs="PT Astra Serif"/>
          <w:color w:val="000000"/>
          <w:sz w:val="20"/>
          <w:szCs w:val="20"/>
        </w:rPr>
        <w:t>при подаче в Администрацию, МФЦ: подлинник;</w:t>
      </w:r>
    </w:p>
    <w:p w:rsidR="009B65E2" w:rsidRPr="00D8304F" w:rsidRDefault="009B65E2" w:rsidP="009B65E2">
      <w:pPr>
        <w:pStyle w:val="Standard"/>
        <w:ind w:firstLine="680"/>
        <w:rPr>
          <w:sz w:val="20"/>
          <w:szCs w:val="20"/>
        </w:rPr>
      </w:pPr>
      <w:r w:rsidRPr="00D8304F">
        <w:rPr>
          <w:rStyle w:val="afd"/>
          <w:rFonts w:ascii="PT Astra Serif" w:hAnsi="PT Astra Serif" w:cs="PT Astra Serif"/>
          <w:color w:val="000000"/>
          <w:sz w:val="20"/>
          <w:szCs w:val="20"/>
        </w:rPr>
        <w:t>при почтовом отправлении: заверенная в установленном законодательством порядке копия;</w:t>
      </w:r>
    </w:p>
    <w:p w:rsidR="009B65E2" w:rsidRPr="00D8304F" w:rsidRDefault="009B65E2" w:rsidP="009B65E2">
      <w:pPr>
        <w:pStyle w:val="Standard"/>
        <w:ind w:firstLine="680"/>
        <w:rPr>
          <w:sz w:val="20"/>
          <w:szCs w:val="20"/>
        </w:rPr>
      </w:pPr>
      <w:r w:rsidRPr="00D8304F">
        <w:rPr>
          <w:rStyle w:val="afd"/>
          <w:rFonts w:ascii="PT Astra Serif" w:hAnsi="PT Astra Serif" w:cs="PT Astra Serif"/>
          <w:color w:val="000000"/>
          <w:sz w:val="20"/>
          <w:szCs w:val="20"/>
        </w:rPr>
        <w:t>при подаче посредством Единого портала и посредством направления на адрес электронной почты: документ,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9B65E2" w:rsidRPr="00D8304F" w:rsidRDefault="009B65E2" w:rsidP="009B65E2">
      <w:pPr>
        <w:pStyle w:val="Standard"/>
        <w:ind w:firstLine="680"/>
        <w:rPr>
          <w:sz w:val="20"/>
          <w:szCs w:val="20"/>
        </w:rPr>
      </w:pPr>
      <w:r w:rsidRPr="00D8304F">
        <w:rPr>
          <w:rStyle w:val="afd"/>
          <w:rFonts w:ascii="PT Astra Serif" w:hAnsi="PT Astra Serif" w:cs="PT Astra Serif"/>
          <w:color w:val="000000"/>
          <w:sz w:val="20"/>
          <w:szCs w:val="20"/>
        </w:rPr>
        <w:t>После снятия копии с представленных оригиналов документов, указанных в настоящем подпункте, оригинал возвращается заявителю или представителю заявителя.</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u w:val="single"/>
        </w:rPr>
        <w:t xml:space="preserve">2.5.3.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u w:val="single"/>
        </w:rPr>
        <w:t xml:space="preserve">2.5.3.1. при обращении с </w:t>
      </w:r>
      <w:r w:rsidRPr="00D8304F">
        <w:rPr>
          <w:rFonts w:ascii="PT Astra Serif" w:hAnsi="PT Astra Serif" w:cs="PT Astra Serif"/>
          <w:color w:val="000000"/>
          <w:sz w:val="20"/>
          <w:szCs w:val="20"/>
          <w:u w:val="single"/>
        </w:rPr>
        <w:t>заявлением о  выдаче градостроительного плана земельного участка:</w:t>
      </w:r>
    </w:p>
    <w:p w:rsidR="009B65E2" w:rsidRPr="00D8304F" w:rsidRDefault="009B65E2" w:rsidP="009B65E2">
      <w:pPr>
        <w:autoSpaceDE w:val="0"/>
        <w:ind w:firstLine="709"/>
        <w:rPr>
          <w:sz w:val="20"/>
          <w:szCs w:val="20"/>
        </w:rPr>
      </w:pPr>
      <w:r w:rsidRPr="00D8304F">
        <w:rPr>
          <w:rFonts w:cs="PT Astra Serif"/>
          <w:sz w:val="20"/>
          <w:szCs w:val="20"/>
        </w:rPr>
        <w:t>1) информация</w:t>
      </w:r>
      <w:r w:rsidRPr="00D8304F">
        <w:rPr>
          <w:rFonts w:cs="PT Astra Serif"/>
          <w:sz w:val="20"/>
          <w:szCs w:val="20"/>
          <w:shd w:val="clear" w:color="auto" w:fill="FFFFFF"/>
        </w:rPr>
        <w:t xml:space="preserve">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(при их наличии), в состав которой входят сведения о максимальной нагрузке в возможных точках подключения (технологического присоединения) к </w:t>
      </w:r>
      <w:r w:rsidRPr="00D8304F">
        <w:rPr>
          <w:rFonts w:cs="PT Astra Serif"/>
          <w:sz w:val="20"/>
          <w:szCs w:val="20"/>
          <w:shd w:val="clear" w:color="auto" w:fill="FFFFFF"/>
        </w:rPr>
        <w:lastRenderedPageBreak/>
        <w:t>таким сетям, а также сведения об организации, представившей данную информацию;</w:t>
      </w:r>
    </w:p>
    <w:p w:rsidR="009B65E2" w:rsidRPr="00D8304F" w:rsidRDefault="009B65E2" w:rsidP="009B65E2">
      <w:pPr>
        <w:autoSpaceDE w:val="0"/>
        <w:ind w:firstLine="709"/>
        <w:rPr>
          <w:sz w:val="20"/>
          <w:szCs w:val="20"/>
        </w:rPr>
      </w:pPr>
      <w:r w:rsidRPr="00D8304F">
        <w:rPr>
          <w:rFonts w:cs="PT Astra Serif"/>
          <w:sz w:val="20"/>
          <w:szCs w:val="20"/>
          <w:shd w:val="clear" w:color="auto" w:fill="FFFFFF"/>
        </w:rPr>
        <w:t>2) выписка из Единого государственного реестра юридических лиц (в случае обращения юридического лица);</w:t>
      </w:r>
    </w:p>
    <w:p w:rsidR="009B65E2" w:rsidRPr="00D8304F" w:rsidRDefault="009B65E2" w:rsidP="009B65E2">
      <w:pPr>
        <w:autoSpaceDE w:val="0"/>
        <w:ind w:firstLine="709"/>
        <w:rPr>
          <w:sz w:val="20"/>
          <w:szCs w:val="20"/>
        </w:rPr>
      </w:pPr>
      <w:r w:rsidRPr="00D8304F">
        <w:rPr>
          <w:rFonts w:cs="PT Astra Serif"/>
          <w:sz w:val="20"/>
          <w:szCs w:val="20"/>
          <w:shd w:val="clear" w:color="auto" w:fill="FFFFFF"/>
        </w:rPr>
        <w:t>3) выписка из Единого государственного реестра индивидуальных предпринимателей (в случае в случае обращения индивидуального предпринимателя);</w:t>
      </w:r>
    </w:p>
    <w:p w:rsidR="009B65E2" w:rsidRPr="00D8304F" w:rsidRDefault="009B65E2" w:rsidP="009B65E2">
      <w:pPr>
        <w:autoSpaceDE w:val="0"/>
        <w:ind w:firstLine="709"/>
        <w:rPr>
          <w:sz w:val="20"/>
          <w:szCs w:val="20"/>
        </w:rPr>
      </w:pPr>
      <w:r w:rsidRPr="00D8304F">
        <w:rPr>
          <w:rFonts w:cs="PT Astra Serif"/>
          <w:sz w:val="20"/>
          <w:szCs w:val="20"/>
          <w:highlight w:val="white"/>
        </w:rPr>
        <w:t>4) сведения</w:t>
      </w:r>
      <w:r w:rsidRPr="00D8304F">
        <w:rPr>
          <w:rFonts w:cs="PT Astra Serif"/>
          <w:sz w:val="20"/>
          <w:szCs w:val="20"/>
        </w:rPr>
        <w:t xml:space="preserve">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B65E2" w:rsidRPr="00D8304F" w:rsidRDefault="009B65E2" w:rsidP="009B65E2">
      <w:pPr>
        <w:autoSpaceDE w:val="0"/>
        <w:ind w:firstLine="709"/>
        <w:rPr>
          <w:sz w:val="20"/>
          <w:szCs w:val="20"/>
        </w:rPr>
      </w:pPr>
      <w:r w:rsidRPr="00D8304F">
        <w:rPr>
          <w:rFonts w:cs="PT Astra Serif"/>
          <w:sz w:val="20"/>
          <w:szCs w:val="20"/>
          <w:highlight w:val="white"/>
        </w:rPr>
        <w:t>5) утвержденные проект межевания территории и (или) схема расположения земельного участка или земельных участков на кадастровом плане территории (в случаях, предусмотренных частями 1.1 и 1.2 статьи 57.3</w:t>
      </w:r>
      <w:r w:rsidRPr="00D8304F">
        <w:rPr>
          <w:rFonts w:cs="PT Astra Serif"/>
          <w:sz w:val="20"/>
          <w:szCs w:val="20"/>
        </w:rPr>
        <w:t xml:space="preserve"> Градостроительного кодекса Российской Федерации);</w:t>
      </w:r>
    </w:p>
    <w:p w:rsidR="009B65E2" w:rsidRPr="00D8304F" w:rsidRDefault="009B65E2" w:rsidP="009B65E2">
      <w:pPr>
        <w:autoSpaceDE w:val="0"/>
        <w:ind w:firstLine="709"/>
        <w:rPr>
          <w:sz w:val="20"/>
          <w:szCs w:val="20"/>
        </w:rPr>
      </w:pPr>
      <w:r w:rsidRPr="00D8304F">
        <w:rPr>
          <w:rFonts w:cs="PT Astra Serif"/>
          <w:sz w:val="20"/>
          <w:szCs w:val="20"/>
          <w:shd w:val="clear" w:color="auto" w:fill="FFFFFF"/>
        </w:rPr>
        <w:t>6) решение о комплексном развитии территории и (или) договор о комплексном развитии территории (в случаях, предусмотренных частями 1.2 и 4 статьи 57.3 Градостроительного кодекса Российской Федерации);</w:t>
      </w:r>
    </w:p>
    <w:p w:rsidR="009B65E2" w:rsidRPr="00D8304F" w:rsidRDefault="009B65E2" w:rsidP="009B65E2">
      <w:pPr>
        <w:autoSpaceDE w:val="0"/>
        <w:ind w:firstLine="709"/>
        <w:rPr>
          <w:sz w:val="20"/>
          <w:szCs w:val="20"/>
        </w:rPr>
      </w:pPr>
      <w:r w:rsidRPr="00D8304F">
        <w:rPr>
          <w:rFonts w:cs="PT Astra Serif"/>
          <w:sz w:val="20"/>
          <w:szCs w:val="20"/>
        </w:rPr>
        <w:t xml:space="preserve">7)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w:t>
      </w:r>
    </w:p>
    <w:p w:rsidR="009B65E2" w:rsidRPr="00D8304F" w:rsidRDefault="009B65E2" w:rsidP="009B65E2">
      <w:pPr>
        <w:autoSpaceDE w:val="0"/>
        <w:ind w:firstLine="709"/>
        <w:rPr>
          <w:sz w:val="20"/>
          <w:szCs w:val="20"/>
        </w:rPr>
      </w:pPr>
      <w:r w:rsidRPr="00D8304F">
        <w:rPr>
          <w:rFonts w:cs="PT Astra Serif"/>
          <w:sz w:val="20"/>
          <w:szCs w:val="20"/>
        </w:rPr>
        <w:t>8)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9B65E2" w:rsidRPr="00D8304F" w:rsidRDefault="009B65E2" w:rsidP="009B65E2">
      <w:pPr>
        <w:autoSpaceDE w:val="0"/>
        <w:ind w:firstLine="709"/>
        <w:rPr>
          <w:sz w:val="20"/>
          <w:szCs w:val="20"/>
        </w:rPr>
      </w:pPr>
      <w:r w:rsidRPr="00D8304F">
        <w:rPr>
          <w:rFonts w:cs="PT Astra Serif"/>
          <w:sz w:val="20"/>
          <w:szCs w:val="20"/>
        </w:rPr>
        <w:t xml:space="preserve">9) документация по планировке территории (в случаях, предусмотренных частью 4 статьи 57.3 Градостроительного кодекса Российской Федерации); </w:t>
      </w:r>
    </w:p>
    <w:p w:rsidR="009B65E2" w:rsidRPr="00D8304F" w:rsidRDefault="009B65E2" w:rsidP="009B65E2">
      <w:pPr>
        <w:autoSpaceDE w:val="0"/>
        <w:ind w:firstLine="709"/>
        <w:rPr>
          <w:sz w:val="20"/>
          <w:szCs w:val="20"/>
        </w:rPr>
      </w:pPr>
      <w:r w:rsidRPr="00D8304F">
        <w:rPr>
          <w:rFonts w:cs="PT Astra Serif"/>
          <w:sz w:val="20"/>
          <w:szCs w:val="20"/>
        </w:rPr>
        <w:t>10) проект планировки территории (в случае, предусмотренном частью 1.2 статьи 57.3 Градостроительного кодекса Российской Федерации).</w:t>
      </w:r>
    </w:p>
    <w:p w:rsidR="009B65E2" w:rsidRPr="00D8304F" w:rsidRDefault="009B65E2" w:rsidP="009B65E2">
      <w:pPr>
        <w:pStyle w:val="Standard"/>
        <w:ind w:firstLine="709"/>
        <w:rPr>
          <w:sz w:val="20"/>
          <w:szCs w:val="20"/>
        </w:rPr>
      </w:pPr>
      <w:r w:rsidRPr="00D8304F">
        <w:rPr>
          <w:rStyle w:val="afd"/>
          <w:rFonts w:ascii="PT Astra Serif" w:hAnsi="PT Astra Serif" w:cs="PT Astra Serif"/>
          <w:color w:val="000000"/>
          <w:sz w:val="20"/>
          <w:szCs w:val="20"/>
          <w:u w:val="single"/>
        </w:rPr>
        <w:t>2.5.3.2.</w:t>
      </w:r>
      <w:r w:rsidRPr="00D8304F">
        <w:rPr>
          <w:rFonts w:ascii="PT Astra Serif" w:hAnsi="PT Astra Serif" w:cs="PT Astra Serif"/>
          <w:sz w:val="20"/>
          <w:szCs w:val="20"/>
          <w:u w:val="single"/>
        </w:rPr>
        <w:t xml:space="preserve"> при обращении с </w:t>
      </w:r>
      <w:r w:rsidRPr="00D8304F">
        <w:rPr>
          <w:rFonts w:ascii="PT Astra Serif" w:hAnsi="PT Astra Serif" w:cs="PT Astra Serif"/>
          <w:color w:val="000000"/>
          <w:sz w:val="20"/>
          <w:szCs w:val="20"/>
          <w:u w:val="single"/>
        </w:rPr>
        <w:t>заявлением</w:t>
      </w:r>
      <w:r w:rsidRPr="00D8304F">
        <w:rPr>
          <w:rFonts w:ascii="PT Astra Serif" w:hAnsi="PT Astra Serif" w:cs="PT Astra Serif"/>
          <w:sz w:val="20"/>
          <w:szCs w:val="20"/>
          <w:u w:val="single"/>
        </w:rPr>
        <w:t xml:space="preserve"> </w:t>
      </w:r>
      <w:r w:rsidRPr="00D8304F">
        <w:rPr>
          <w:rFonts w:ascii="PT Astra Serif" w:hAnsi="PT Astra Serif" w:cs="PT Astra Serif"/>
          <w:color w:val="000000"/>
          <w:sz w:val="20"/>
          <w:szCs w:val="20"/>
          <w:u w:val="single"/>
        </w:rPr>
        <w:t>об исправлении технической ошибки:</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не требуется;</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u w:val="single"/>
        </w:rPr>
        <w:t>2.5.3.3.</w:t>
      </w:r>
      <w:r w:rsidRPr="00D8304F">
        <w:rPr>
          <w:rFonts w:ascii="PT Astra Serif" w:hAnsi="PT Astra Serif" w:cs="PT Astra Serif"/>
          <w:sz w:val="20"/>
          <w:szCs w:val="20"/>
          <w:u w:val="single"/>
        </w:rPr>
        <w:t xml:space="preserve"> </w:t>
      </w:r>
      <w:r w:rsidRPr="00D8304F">
        <w:rPr>
          <w:rFonts w:ascii="PT Astra Serif" w:hAnsi="PT Astra Serif" w:cs="PT Astra Serif"/>
          <w:color w:val="000000"/>
          <w:sz w:val="20"/>
          <w:szCs w:val="20"/>
          <w:u w:val="single"/>
        </w:rPr>
        <w:t>при обращении с заявлением о выдаче дубликата:</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не требуется.</w:t>
      </w:r>
    </w:p>
    <w:p w:rsidR="009B65E2" w:rsidRPr="00D8304F" w:rsidRDefault="009B65E2" w:rsidP="009B65E2">
      <w:pPr>
        <w:pStyle w:val="Standard"/>
        <w:ind w:firstLine="709"/>
        <w:rPr>
          <w:sz w:val="20"/>
          <w:szCs w:val="20"/>
        </w:rPr>
      </w:pPr>
      <w:r w:rsidRPr="00D8304F">
        <w:rPr>
          <w:rStyle w:val="afd"/>
          <w:rFonts w:ascii="PT Astra Serif" w:hAnsi="PT Astra Serif" w:cs="PT Astra Serif"/>
          <w:color w:val="000000"/>
          <w:sz w:val="20"/>
          <w:szCs w:val="20"/>
        </w:rPr>
        <w:t>2.5.3.4. Требования, предъявляемые к представлению документов: копия или документ в электронной форме.</w:t>
      </w:r>
    </w:p>
    <w:p w:rsidR="009B65E2" w:rsidRPr="00D8304F" w:rsidRDefault="009B65E2" w:rsidP="009B65E2">
      <w:pPr>
        <w:pStyle w:val="Standard"/>
        <w:ind w:firstLine="709"/>
        <w:rPr>
          <w:sz w:val="20"/>
          <w:szCs w:val="20"/>
        </w:rPr>
      </w:pPr>
    </w:p>
    <w:p w:rsidR="009B65E2" w:rsidRPr="00D8304F" w:rsidRDefault="009B65E2" w:rsidP="009B65E2">
      <w:pPr>
        <w:pStyle w:val="Standard"/>
        <w:ind w:firstLine="709"/>
        <w:jc w:val="center"/>
        <w:rPr>
          <w:rFonts w:ascii="PT Astra Serif" w:hAnsi="PT Astra Serif" w:cs="PT Astra Serif"/>
          <w:b/>
          <w:sz w:val="20"/>
          <w:szCs w:val="20"/>
        </w:rPr>
      </w:pPr>
    </w:p>
    <w:p w:rsidR="009B65E2" w:rsidRPr="00D8304F" w:rsidRDefault="009B65E2" w:rsidP="009B65E2">
      <w:pPr>
        <w:pStyle w:val="Standard"/>
        <w:ind w:firstLine="709"/>
        <w:jc w:val="center"/>
        <w:rPr>
          <w:sz w:val="20"/>
          <w:szCs w:val="20"/>
        </w:rPr>
      </w:pPr>
      <w:r w:rsidRPr="00D8304F">
        <w:rPr>
          <w:rFonts w:ascii="PT Astra Serif" w:hAnsi="PT Astra Serif" w:cs="PT Astra Serif"/>
          <w:b/>
          <w:sz w:val="20"/>
          <w:szCs w:val="20"/>
        </w:rPr>
        <w:t>2.6. Исчерпывающий перечень оснований</w:t>
      </w:r>
    </w:p>
    <w:p w:rsidR="009B65E2" w:rsidRPr="00D8304F" w:rsidRDefault="009B65E2" w:rsidP="009B65E2">
      <w:pPr>
        <w:pStyle w:val="Standard"/>
        <w:ind w:firstLine="709"/>
        <w:jc w:val="center"/>
        <w:rPr>
          <w:sz w:val="20"/>
          <w:szCs w:val="20"/>
        </w:rPr>
      </w:pPr>
      <w:r w:rsidRPr="00D8304F">
        <w:rPr>
          <w:rFonts w:ascii="PT Astra Serif" w:hAnsi="PT Astra Serif" w:cs="PT Astra Serif"/>
          <w:b/>
          <w:sz w:val="20"/>
          <w:szCs w:val="20"/>
        </w:rPr>
        <w:t>для отказа в приеме документов, необходимых</w:t>
      </w:r>
    </w:p>
    <w:p w:rsidR="009B65E2" w:rsidRPr="00D8304F" w:rsidRDefault="009B65E2" w:rsidP="009B65E2">
      <w:pPr>
        <w:pStyle w:val="Standard"/>
        <w:ind w:firstLine="709"/>
        <w:jc w:val="center"/>
        <w:rPr>
          <w:sz w:val="20"/>
          <w:szCs w:val="20"/>
        </w:rPr>
      </w:pPr>
      <w:r w:rsidRPr="00D8304F">
        <w:rPr>
          <w:rFonts w:ascii="PT Astra Serif" w:eastAsia="Arial" w:hAnsi="PT Astra Serif" w:cs="PT Astra Serif"/>
          <w:b/>
          <w:sz w:val="20"/>
          <w:szCs w:val="20"/>
        </w:rPr>
        <w:t xml:space="preserve">для предоставления </w:t>
      </w:r>
      <w:r w:rsidRPr="00D8304F">
        <w:rPr>
          <w:rFonts w:ascii="PT Astra Serif" w:hAnsi="PT Astra Serif" w:cs="PT Astra Serif"/>
          <w:b/>
          <w:color w:val="000000"/>
          <w:sz w:val="20"/>
          <w:szCs w:val="20"/>
        </w:rPr>
        <w:t>муниципальной</w:t>
      </w:r>
      <w:r w:rsidRPr="00D8304F">
        <w:rPr>
          <w:rFonts w:ascii="PT Astra Serif" w:eastAsia="Arial" w:hAnsi="PT Astra Serif" w:cs="PT Astra Serif"/>
          <w:b/>
          <w:sz w:val="20"/>
          <w:szCs w:val="20"/>
        </w:rPr>
        <w:t xml:space="preserve"> услуги</w:t>
      </w:r>
    </w:p>
    <w:p w:rsidR="009B65E2" w:rsidRPr="00D8304F" w:rsidRDefault="009B65E2" w:rsidP="009B65E2">
      <w:pPr>
        <w:pStyle w:val="ConsPlusNormal"/>
        <w:ind w:firstLine="709"/>
        <w:jc w:val="center"/>
        <w:rPr>
          <w:rFonts w:ascii="PT Astra Serif" w:hAnsi="PT Astra Serif" w:cs="PT Astra Serif"/>
          <w:b/>
          <w:sz w:val="20"/>
        </w:rPr>
      </w:pP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2.6.1. Основаниями для отказа в приеме документов, необходимых для предоставления муниципальной услуги, являются: </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u w:val="single"/>
        </w:rPr>
        <w:t>2.6.1.1. п</w:t>
      </w:r>
      <w:r w:rsidRPr="00D8304F">
        <w:rPr>
          <w:rFonts w:ascii="PT Astra Serif" w:hAnsi="PT Astra Serif" w:cs="PT Astra Serif"/>
          <w:color w:val="000000"/>
          <w:sz w:val="20"/>
          <w:szCs w:val="20"/>
          <w:u w:val="single"/>
        </w:rPr>
        <w:t xml:space="preserve">ри обращении с заявлением о выдаче градостроительного плана земельного </w:t>
      </w:r>
      <w:r w:rsidRPr="00D8304F">
        <w:rPr>
          <w:rFonts w:ascii="PT Astra Serif" w:hAnsi="PT Astra Serif" w:cs="PT Astra Serif"/>
          <w:color w:val="000000"/>
          <w:sz w:val="20"/>
          <w:szCs w:val="20"/>
          <w:u w:val="single"/>
        </w:rPr>
        <w:lastRenderedPageBreak/>
        <w:t>участка</w:t>
      </w:r>
      <w:r w:rsidRPr="00D8304F">
        <w:rPr>
          <w:rFonts w:ascii="PT Astra Serif" w:hAnsi="PT Astra Serif" w:cs="PT Astra Serif"/>
          <w:sz w:val="20"/>
          <w:szCs w:val="20"/>
          <w:u w:val="single"/>
        </w:rPr>
        <w:t>:</w:t>
      </w:r>
    </w:p>
    <w:p w:rsidR="009B65E2" w:rsidRPr="00D8304F" w:rsidRDefault="009B65E2" w:rsidP="009B65E2">
      <w:pPr>
        <w:ind w:firstLine="709"/>
        <w:rPr>
          <w:sz w:val="20"/>
          <w:szCs w:val="20"/>
        </w:rPr>
      </w:pPr>
      <w:r w:rsidRPr="00D8304F">
        <w:rPr>
          <w:rFonts w:cs="PT Astra Serif"/>
          <w:sz w:val="20"/>
          <w:szCs w:val="20"/>
        </w:rPr>
        <w:t xml:space="preserve">заявление подано в орган, </w:t>
      </w:r>
      <w:r w:rsidRPr="00D8304F">
        <w:rPr>
          <w:rFonts w:cs="PT Astra Serif"/>
          <w:color w:val="000000"/>
          <w:sz w:val="20"/>
          <w:szCs w:val="20"/>
        </w:rPr>
        <w:t>в полномочия которого не входит предоставление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к заявлению не приложены документы, предусмотренные пунктом 2.5.2.1 административного регламента;</w:t>
      </w:r>
    </w:p>
    <w:p w:rsidR="009B65E2" w:rsidRPr="00D8304F" w:rsidRDefault="009B65E2" w:rsidP="009B65E2">
      <w:pPr>
        <w:autoSpaceDE w:val="0"/>
        <w:ind w:firstLine="709"/>
        <w:rPr>
          <w:sz w:val="20"/>
          <w:szCs w:val="20"/>
        </w:rPr>
      </w:pPr>
      <w:r w:rsidRPr="00D8304F">
        <w:rPr>
          <w:rFonts w:cs="PT Astra Serif"/>
          <w:sz w:val="20"/>
          <w:szCs w:val="20"/>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u w:val="single"/>
        </w:rPr>
        <w:t>2.6.1.2. п</w:t>
      </w:r>
      <w:r w:rsidRPr="00D8304F">
        <w:rPr>
          <w:rFonts w:ascii="PT Astra Serif" w:hAnsi="PT Astra Serif" w:cs="PT Astra Serif"/>
          <w:color w:val="000000"/>
          <w:sz w:val="20"/>
          <w:szCs w:val="20"/>
          <w:u w:val="single"/>
        </w:rPr>
        <w:t>ри обращении с заявлением об исправлении технической ошибки</w:t>
      </w:r>
      <w:r w:rsidRPr="00D8304F">
        <w:rPr>
          <w:rFonts w:ascii="PT Astra Serif" w:hAnsi="PT Astra Serif" w:cs="PT Astra Serif"/>
          <w:sz w:val="20"/>
          <w:szCs w:val="20"/>
        </w:rPr>
        <w:t>:</w:t>
      </w:r>
    </w:p>
    <w:p w:rsidR="009B65E2" w:rsidRPr="00D8304F" w:rsidRDefault="009B65E2" w:rsidP="009B65E2">
      <w:pPr>
        <w:ind w:firstLine="709"/>
        <w:rPr>
          <w:sz w:val="20"/>
          <w:szCs w:val="20"/>
        </w:rPr>
      </w:pPr>
      <w:r w:rsidRPr="00D8304F">
        <w:rPr>
          <w:rFonts w:cs="PT Astra Serif"/>
          <w:sz w:val="20"/>
          <w:szCs w:val="20"/>
        </w:rPr>
        <w:t xml:space="preserve">заявление подано в орган, </w:t>
      </w:r>
      <w:r w:rsidRPr="00D8304F">
        <w:rPr>
          <w:rFonts w:cs="PT Astra Serif"/>
          <w:color w:val="000000"/>
          <w:sz w:val="20"/>
          <w:szCs w:val="20"/>
        </w:rPr>
        <w:t>в полномочия которого не входит предоставление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к заявлению не приложены документы, предусмотренные пунктом 2.5.2.2 административного регламента.</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u w:val="single"/>
        </w:rPr>
        <w:t>2.6.1.3. п</w:t>
      </w:r>
      <w:r w:rsidRPr="00D8304F">
        <w:rPr>
          <w:rFonts w:ascii="PT Astra Serif" w:hAnsi="PT Astra Serif" w:cs="PT Astra Serif"/>
          <w:color w:val="000000"/>
          <w:sz w:val="20"/>
          <w:szCs w:val="20"/>
          <w:u w:val="single"/>
        </w:rPr>
        <w:t>ри обращении с заявлением о выдаче дубликата</w:t>
      </w:r>
      <w:r w:rsidRPr="00D8304F">
        <w:rPr>
          <w:rFonts w:ascii="PT Astra Serif" w:hAnsi="PT Astra Serif" w:cs="PT Astra Serif"/>
          <w:sz w:val="20"/>
          <w:szCs w:val="20"/>
        </w:rPr>
        <w:t>:</w:t>
      </w:r>
    </w:p>
    <w:p w:rsidR="009B65E2" w:rsidRPr="00D8304F" w:rsidRDefault="009B65E2" w:rsidP="009B65E2">
      <w:pPr>
        <w:ind w:firstLine="709"/>
        <w:rPr>
          <w:sz w:val="20"/>
          <w:szCs w:val="20"/>
        </w:rPr>
      </w:pPr>
      <w:r w:rsidRPr="00D8304F">
        <w:rPr>
          <w:rFonts w:cs="PT Astra Serif"/>
          <w:sz w:val="20"/>
          <w:szCs w:val="20"/>
        </w:rPr>
        <w:t xml:space="preserve">заявление подано в орган, </w:t>
      </w:r>
      <w:r w:rsidRPr="00D8304F">
        <w:rPr>
          <w:rFonts w:cs="PT Astra Serif"/>
          <w:color w:val="000000"/>
          <w:sz w:val="20"/>
          <w:szCs w:val="20"/>
        </w:rPr>
        <w:t>в полномочия которого не входит предоставление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к заявлению не приложены документы, предусмотренные пунктом </w:t>
      </w:r>
      <w:r w:rsidRPr="00D8304F">
        <w:rPr>
          <w:rFonts w:ascii="PT Astra Serif" w:eastAsia="NSimSun" w:hAnsi="PT Astra Serif" w:cs="PT Astra Serif"/>
          <w:color w:val="000000"/>
          <w:sz w:val="20"/>
          <w:szCs w:val="20"/>
        </w:rPr>
        <w:t>2.5.2.3</w:t>
      </w:r>
      <w:r w:rsidRPr="00D8304F">
        <w:rPr>
          <w:rFonts w:ascii="PT Astra Serif" w:hAnsi="PT Astra Serif" w:cs="PT Astra Serif"/>
          <w:sz w:val="20"/>
          <w:szCs w:val="20"/>
        </w:rPr>
        <w:t xml:space="preserve"> административного регламента.</w:t>
      </w:r>
    </w:p>
    <w:p w:rsidR="009B65E2" w:rsidRPr="00D8304F" w:rsidRDefault="009B65E2" w:rsidP="009B65E2">
      <w:pPr>
        <w:pStyle w:val="Standard"/>
        <w:ind w:firstLine="709"/>
        <w:rPr>
          <w:rFonts w:ascii="PT Astra Serif" w:hAnsi="PT Astra Serif" w:cs="PT Astra Serif"/>
          <w:i/>
          <w:sz w:val="20"/>
          <w:szCs w:val="20"/>
        </w:rPr>
      </w:pPr>
    </w:p>
    <w:p w:rsidR="009B65E2" w:rsidRPr="00D8304F" w:rsidRDefault="009B65E2" w:rsidP="009B65E2">
      <w:pPr>
        <w:pStyle w:val="Standard"/>
        <w:ind w:firstLine="709"/>
        <w:jc w:val="center"/>
        <w:rPr>
          <w:sz w:val="20"/>
          <w:szCs w:val="20"/>
        </w:rPr>
      </w:pPr>
      <w:r w:rsidRPr="00D8304F">
        <w:rPr>
          <w:rFonts w:ascii="PT Astra Serif" w:hAnsi="PT Astra Serif" w:cs="PT Astra Serif"/>
          <w:b/>
          <w:sz w:val="20"/>
          <w:szCs w:val="20"/>
        </w:rPr>
        <w:t>2.7. Исчерпывающий перечень оснований для</w:t>
      </w:r>
    </w:p>
    <w:p w:rsidR="009B65E2" w:rsidRPr="00D8304F" w:rsidRDefault="009B65E2" w:rsidP="009B65E2">
      <w:pPr>
        <w:pStyle w:val="Standard"/>
        <w:ind w:firstLine="709"/>
        <w:jc w:val="center"/>
        <w:rPr>
          <w:sz w:val="20"/>
          <w:szCs w:val="20"/>
        </w:rPr>
      </w:pPr>
      <w:r w:rsidRPr="00D8304F">
        <w:rPr>
          <w:rFonts w:ascii="PT Astra Serif" w:hAnsi="PT Astra Serif" w:cs="PT Astra Serif"/>
          <w:b/>
          <w:sz w:val="20"/>
          <w:szCs w:val="20"/>
        </w:rPr>
        <w:t xml:space="preserve">приостановления предоставления </w:t>
      </w:r>
      <w:r w:rsidRPr="00D8304F">
        <w:rPr>
          <w:rFonts w:ascii="PT Astra Serif" w:hAnsi="PT Astra Serif" w:cs="PT Astra Serif"/>
          <w:b/>
          <w:color w:val="000000"/>
          <w:sz w:val="20"/>
          <w:szCs w:val="20"/>
        </w:rPr>
        <w:t>муниципальной</w:t>
      </w:r>
      <w:r w:rsidRPr="00D8304F">
        <w:rPr>
          <w:rFonts w:ascii="PT Astra Serif" w:hAnsi="PT Astra Serif" w:cs="PT Astra Serif"/>
          <w:b/>
          <w:sz w:val="20"/>
          <w:szCs w:val="20"/>
        </w:rPr>
        <w:t xml:space="preserve"> услуги</w:t>
      </w:r>
    </w:p>
    <w:p w:rsidR="009B65E2" w:rsidRPr="00D8304F" w:rsidRDefault="009B65E2" w:rsidP="009B65E2">
      <w:pPr>
        <w:pStyle w:val="Standard"/>
        <w:ind w:firstLine="709"/>
        <w:jc w:val="center"/>
        <w:rPr>
          <w:sz w:val="20"/>
          <w:szCs w:val="20"/>
        </w:rPr>
      </w:pPr>
      <w:r w:rsidRPr="00D8304F">
        <w:rPr>
          <w:rFonts w:ascii="PT Astra Serif" w:hAnsi="PT Astra Serif" w:cs="PT Astra Serif"/>
          <w:b/>
          <w:sz w:val="20"/>
          <w:szCs w:val="20"/>
        </w:rPr>
        <w:t xml:space="preserve">или отказа в предоставлении </w:t>
      </w:r>
      <w:r w:rsidRPr="00D8304F">
        <w:rPr>
          <w:rFonts w:ascii="PT Astra Serif" w:hAnsi="PT Astra Serif" w:cs="PT Astra Serif"/>
          <w:b/>
          <w:color w:val="000000"/>
          <w:sz w:val="20"/>
          <w:szCs w:val="20"/>
        </w:rPr>
        <w:t>муниципальной</w:t>
      </w:r>
      <w:r w:rsidRPr="00D8304F">
        <w:rPr>
          <w:rFonts w:ascii="PT Astra Serif" w:hAnsi="PT Astra Serif" w:cs="PT Astra Serif"/>
          <w:b/>
          <w:sz w:val="20"/>
          <w:szCs w:val="20"/>
        </w:rPr>
        <w:t xml:space="preserve"> услуги</w:t>
      </w:r>
    </w:p>
    <w:p w:rsidR="009B65E2" w:rsidRPr="00D8304F" w:rsidRDefault="009B65E2" w:rsidP="009B65E2">
      <w:pPr>
        <w:pStyle w:val="Textbody"/>
        <w:spacing w:after="0"/>
        <w:ind w:firstLine="709"/>
        <w:jc w:val="both"/>
        <w:rPr>
          <w:rFonts w:ascii="PT Astra Serif" w:hAnsi="PT Astra Serif" w:cs="PT Astra Serif"/>
          <w:b/>
          <w:sz w:val="20"/>
          <w:szCs w:val="20"/>
        </w:rPr>
      </w:pPr>
    </w:p>
    <w:p w:rsidR="009B65E2" w:rsidRPr="00D8304F" w:rsidRDefault="009B65E2" w:rsidP="009B65E2">
      <w:pPr>
        <w:pStyle w:val="Standard"/>
        <w:ind w:firstLine="709"/>
        <w:rPr>
          <w:sz w:val="20"/>
          <w:szCs w:val="20"/>
        </w:rPr>
      </w:pPr>
      <w:r w:rsidRPr="00D8304F">
        <w:rPr>
          <w:rFonts w:ascii="PT Astra Serif" w:hAnsi="PT Astra Serif" w:cs="PT Astra Serif"/>
          <w:bCs/>
          <w:sz w:val="20"/>
          <w:szCs w:val="20"/>
        </w:rPr>
        <w:t xml:space="preserve">2.7.1. Основания для приостановления предоставления </w:t>
      </w:r>
      <w:r w:rsidRPr="00D8304F">
        <w:rPr>
          <w:rFonts w:ascii="PT Astra Serif" w:hAnsi="PT Astra Serif" w:cs="PT Astra Serif"/>
          <w:bCs/>
          <w:color w:val="000000"/>
          <w:sz w:val="20"/>
          <w:szCs w:val="20"/>
        </w:rPr>
        <w:t>муниципальной</w:t>
      </w:r>
      <w:r w:rsidRPr="00D8304F">
        <w:rPr>
          <w:rFonts w:ascii="PT Astra Serif" w:hAnsi="PT Astra Serif" w:cs="PT Astra Serif"/>
          <w:bCs/>
          <w:sz w:val="20"/>
          <w:szCs w:val="20"/>
        </w:rPr>
        <w:t xml:space="preserve"> услуги не предусмотрены.</w:t>
      </w:r>
    </w:p>
    <w:p w:rsidR="009B65E2" w:rsidRPr="00D8304F" w:rsidRDefault="009B65E2" w:rsidP="009B65E2">
      <w:pPr>
        <w:pStyle w:val="Standard"/>
        <w:ind w:firstLine="709"/>
        <w:rPr>
          <w:sz w:val="20"/>
          <w:szCs w:val="20"/>
        </w:rPr>
      </w:pPr>
      <w:r w:rsidRPr="00D8304F">
        <w:rPr>
          <w:rFonts w:ascii="PT Astra Serif" w:hAnsi="PT Astra Serif" w:cs="PT Astra Serif"/>
          <w:bCs/>
          <w:sz w:val="20"/>
          <w:szCs w:val="20"/>
        </w:rPr>
        <w:t xml:space="preserve">2.7.2. Основаниями для отказа в предоставлении </w:t>
      </w:r>
      <w:r w:rsidRPr="00D8304F">
        <w:rPr>
          <w:rFonts w:ascii="PT Astra Serif" w:hAnsi="PT Astra Serif" w:cs="PT Astra Serif"/>
          <w:bCs/>
          <w:color w:val="000000"/>
          <w:sz w:val="20"/>
          <w:szCs w:val="20"/>
        </w:rPr>
        <w:t>муниципальной</w:t>
      </w:r>
      <w:r w:rsidRPr="00D8304F">
        <w:rPr>
          <w:rFonts w:ascii="PT Astra Serif" w:hAnsi="PT Astra Serif" w:cs="PT Astra Serif"/>
          <w:bCs/>
          <w:sz w:val="20"/>
          <w:szCs w:val="20"/>
        </w:rPr>
        <w:t xml:space="preserve"> услуги являются:</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u w:val="single"/>
        </w:rPr>
        <w:t>2.7.2.1. п</w:t>
      </w:r>
      <w:r w:rsidRPr="00D8304F">
        <w:rPr>
          <w:rFonts w:ascii="PT Astra Serif" w:hAnsi="PT Astra Serif" w:cs="PT Astra Serif"/>
          <w:color w:val="000000"/>
          <w:sz w:val="20"/>
          <w:szCs w:val="20"/>
          <w:u w:val="single"/>
        </w:rPr>
        <w:t>ри обращении с заявлением о выдаче градостроительного плана земельного участка</w:t>
      </w:r>
      <w:r w:rsidRPr="00D8304F">
        <w:rPr>
          <w:rFonts w:ascii="PT Astra Serif" w:hAnsi="PT Astra Serif" w:cs="PT Astra Serif"/>
          <w:sz w:val="20"/>
          <w:szCs w:val="20"/>
          <w:u w:val="single"/>
        </w:rPr>
        <w:t xml:space="preserve">: </w:t>
      </w:r>
    </w:p>
    <w:p w:rsidR="009B65E2" w:rsidRPr="00D8304F" w:rsidRDefault="009B65E2" w:rsidP="009B65E2">
      <w:pPr>
        <w:autoSpaceDE w:val="0"/>
        <w:ind w:firstLine="709"/>
        <w:rPr>
          <w:sz w:val="20"/>
          <w:szCs w:val="20"/>
        </w:rPr>
      </w:pPr>
      <w:r w:rsidRPr="00D8304F">
        <w:rPr>
          <w:rFonts w:eastAsia="SimSun" w:cs="PT Astra Serif"/>
          <w:bCs/>
          <w:sz w:val="20"/>
          <w:szCs w:val="20"/>
        </w:rPr>
        <w:t>1) с заявлением о выдаче градостроительного плана земельного участка обратилось лицо, не являющееся правообладателем земельного участка, за исключением случаев, предусмотренных частями 1.1 или 1.2 статьи 57.3</w:t>
      </w:r>
      <w:r w:rsidRPr="00D8304F">
        <w:rPr>
          <w:rFonts w:cs="PT Astra Serif"/>
          <w:sz w:val="20"/>
          <w:szCs w:val="20"/>
        </w:rPr>
        <w:t xml:space="preserve"> Градостроительного кодекса Российской Федерации;</w:t>
      </w:r>
    </w:p>
    <w:p w:rsidR="009B65E2" w:rsidRPr="00D8304F" w:rsidRDefault="009B65E2" w:rsidP="009B65E2">
      <w:pPr>
        <w:autoSpaceDE w:val="0"/>
        <w:ind w:firstLine="709"/>
        <w:rPr>
          <w:sz w:val="20"/>
          <w:szCs w:val="20"/>
        </w:rPr>
      </w:pPr>
      <w:r w:rsidRPr="00D8304F">
        <w:rPr>
          <w:rFonts w:eastAsia="SimSun" w:cs="PT Astra Serif"/>
          <w:bCs/>
          <w:sz w:val="20"/>
          <w:szCs w:val="20"/>
        </w:rPr>
        <w:t>2) ответ на межведомственный запрос свидетельствует об отсутствии</w:t>
      </w:r>
      <w:r w:rsidRPr="00D8304F">
        <w:rPr>
          <w:rFonts w:cs="PT Astra Serif"/>
          <w:sz w:val="20"/>
          <w:szCs w:val="20"/>
        </w:rPr>
        <w:t xml:space="preserve"> документа и (или) информации, необходимых для выдачи градостроительного плана земельного участка, и соответствующий документ не был представлен заявителем (представителем заявителя) по собственной инициативе;</w:t>
      </w:r>
    </w:p>
    <w:p w:rsidR="009B65E2" w:rsidRPr="00D8304F" w:rsidRDefault="009B65E2" w:rsidP="009B65E2">
      <w:pPr>
        <w:autoSpaceDE w:val="0"/>
        <w:ind w:firstLine="709"/>
        <w:rPr>
          <w:sz w:val="20"/>
          <w:szCs w:val="20"/>
        </w:rPr>
      </w:pPr>
      <w:r w:rsidRPr="00D8304F">
        <w:rPr>
          <w:rFonts w:cs="PT Astra Serif"/>
          <w:sz w:val="20"/>
          <w:szCs w:val="20"/>
        </w:rPr>
        <w:t>3)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9B65E2" w:rsidRPr="00D8304F" w:rsidRDefault="009B65E2" w:rsidP="009B65E2">
      <w:pPr>
        <w:autoSpaceDE w:val="0"/>
        <w:ind w:firstLine="709"/>
        <w:rPr>
          <w:sz w:val="20"/>
          <w:szCs w:val="20"/>
        </w:rPr>
      </w:pPr>
      <w:r w:rsidRPr="00D8304F">
        <w:rPr>
          <w:rFonts w:cs="PT Astra Serif"/>
          <w:sz w:val="20"/>
          <w:szCs w:val="20"/>
        </w:rPr>
        <w:t xml:space="preserve">4) границы земельного участка не установлены в соответствии с требованиями </w:t>
      </w:r>
      <w:r w:rsidRPr="00D8304F">
        <w:rPr>
          <w:rFonts w:cs="PT Astra Serif"/>
          <w:sz w:val="20"/>
          <w:szCs w:val="20"/>
        </w:rPr>
        <w:lastRenderedPageBreak/>
        <w:t>законодательства Российской Федерации, за исключением случаев, предусмотренных частями 1.1 или 1.2 статьи 57.3 Градостроительного кодекса Российской Федерации.</w:t>
      </w:r>
    </w:p>
    <w:p w:rsidR="009B65E2" w:rsidRPr="00D8304F" w:rsidRDefault="009B65E2" w:rsidP="009B65E2">
      <w:pPr>
        <w:pStyle w:val="Standard"/>
        <w:ind w:firstLine="709"/>
        <w:rPr>
          <w:sz w:val="20"/>
          <w:szCs w:val="20"/>
        </w:rPr>
      </w:pPr>
      <w:r w:rsidRPr="00D8304F">
        <w:rPr>
          <w:rFonts w:ascii="PT Astra Serif" w:hAnsi="PT Astra Serif" w:cs="PT Astra Serif"/>
          <w:bCs/>
          <w:color w:val="000000"/>
          <w:sz w:val="20"/>
          <w:szCs w:val="20"/>
          <w:u w:val="single"/>
        </w:rPr>
        <w:t xml:space="preserve">2.7.2.2. при обращении с </w:t>
      </w:r>
      <w:r w:rsidRPr="00D8304F">
        <w:rPr>
          <w:rFonts w:ascii="PT Astra Serif" w:hAnsi="PT Astra Serif" w:cs="PT Astra Serif"/>
          <w:color w:val="000000"/>
          <w:sz w:val="20"/>
          <w:szCs w:val="20"/>
          <w:u w:val="single"/>
        </w:rPr>
        <w:t>заявлением</w:t>
      </w:r>
      <w:r w:rsidRPr="00D8304F">
        <w:rPr>
          <w:rFonts w:ascii="PT Astra Serif" w:hAnsi="PT Astra Serif" w:cs="PT Astra Serif"/>
          <w:bCs/>
          <w:color w:val="000000"/>
          <w:sz w:val="20"/>
          <w:szCs w:val="20"/>
          <w:u w:val="single"/>
        </w:rPr>
        <w:t xml:space="preserve"> об исправлении технической ошибки:</w:t>
      </w:r>
    </w:p>
    <w:p w:rsidR="009B65E2" w:rsidRPr="00D8304F" w:rsidRDefault="009B65E2" w:rsidP="009B65E2">
      <w:pPr>
        <w:autoSpaceDE w:val="0"/>
        <w:ind w:firstLine="709"/>
        <w:rPr>
          <w:sz w:val="20"/>
          <w:szCs w:val="20"/>
        </w:rPr>
      </w:pPr>
      <w:r w:rsidRPr="00D8304F">
        <w:rPr>
          <w:rFonts w:cs="PT Astra Serif"/>
          <w:sz w:val="20"/>
          <w:szCs w:val="20"/>
        </w:rPr>
        <w:t>1) отсутствие факта допущения технической ошибки;</w:t>
      </w:r>
    </w:p>
    <w:p w:rsidR="009B65E2" w:rsidRPr="00D8304F" w:rsidRDefault="009B65E2" w:rsidP="009B65E2">
      <w:pPr>
        <w:autoSpaceDE w:val="0"/>
        <w:ind w:firstLine="709"/>
        <w:rPr>
          <w:sz w:val="20"/>
          <w:szCs w:val="20"/>
        </w:rPr>
      </w:pPr>
      <w:r w:rsidRPr="00D8304F">
        <w:rPr>
          <w:rFonts w:cs="PT Astra Serif"/>
          <w:sz w:val="20"/>
          <w:szCs w:val="20"/>
        </w:rPr>
        <w:t>2) с заявлением об исправлении технической ошибки обратилось лицо, не являющееся правообладателем земельного участка, за исключением случаев, предусмотренных частями 1.1 или 1.2 статьи 57.3 Градостроительного кодекса Российской Федерации.</w:t>
      </w:r>
    </w:p>
    <w:p w:rsidR="009B65E2" w:rsidRPr="00D8304F" w:rsidRDefault="009B65E2" w:rsidP="009B65E2">
      <w:pPr>
        <w:pStyle w:val="Standard"/>
        <w:ind w:firstLine="709"/>
        <w:rPr>
          <w:sz w:val="20"/>
          <w:szCs w:val="20"/>
        </w:rPr>
      </w:pPr>
      <w:r w:rsidRPr="00D8304F">
        <w:rPr>
          <w:rFonts w:ascii="PT Astra Serif" w:hAnsi="PT Astra Serif" w:cs="PT Astra Serif"/>
          <w:bCs/>
          <w:color w:val="000000"/>
          <w:sz w:val="20"/>
          <w:szCs w:val="20"/>
          <w:u w:val="single"/>
        </w:rPr>
        <w:t xml:space="preserve">2.7.2.3. при обращении с </w:t>
      </w:r>
      <w:r w:rsidRPr="00D8304F">
        <w:rPr>
          <w:rFonts w:ascii="PT Astra Serif" w:hAnsi="PT Astra Serif" w:cs="PT Astra Serif"/>
          <w:color w:val="000000"/>
          <w:sz w:val="20"/>
          <w:szCs w:val="20"/>
          <w:u w:val="single"/>
        </w:rPr>
        <w:t>заявлением</w:t>
      </w:r>
      <w:r w:rsidRPr="00D8304F">
        <w:rPr>
          <w:rFonts w:ascii="PT Astra Serif" w:hAnsi="PT Astra Serif" w:cs="PT Astra Serif"/>
          <w:bCs/>
          <w:color w:val="000000"/>
          <w:sz w:val="20"/>
          <w:szCs w:val="20"/>
          <w:u w:val="single"/>
        </w:rPr>
        <w:t xml:space="preserve"> о выдаче дубликата:</w:t>
      </w:r>
    </w:p>
    <w:p w:rsidR="009B65E2" w:rsidRPr="00D8304F" w:rsidRDefault="009B65E2" w:rsidP="009B65E2">
      <w:pPr>
        <w:autoSpaceDE w:val="0"/>
        <w:ind w:firstLine="709"/>
        <w:rPr>
          <w:sz w:val="20"/>
          <w:szCs w:val="20"/>
        </w:rPr>
      </w:pPr>
      <w:r w:rsidRPr="00D8304F">
        <w:rPr>
          <w:rFonts w:cs="PT Astra Serif"/>
          <w:sz w:val="20"/>
          <w:szCs w:val="20"/>
        </w:rPr>
        <w:t>1) отсутствие ранее подготовленного градостроительного плана земельного участка, применительно к которому запрашивается дубликат;</w:t>
      </w:r>
    </w:p>
    <w:p w:rsidR="009B65E2" w:rsidRPr="00D8304F" w:rsidRDefault="009B65E2" w:rsidP="009B65E2">
      <w:pPr>
        <w:autoSpaceDE w:val="0"/>
        <w:ind w:firstLine="709"/>
        <w:rPr>
          <w:sz w:val="20"/>
          <w:szCs w:val="20"/>
        </w:rPr>
      </w:pPr>
      <w:r w:rsidRPr="00D8304F">
        <w:rPr>
          <w:rFonts w:cs="PT Astra Serif"/>
          <w:sz w:val="20"/>
          <w:szCs w:val="20"/>
        </w:rPr>
        <w:t>2) с заявлением о выдаче дубликата обратилось лицо, не являющееся правообладателем земельного участка, за исключением случаев, предусмотренных частями 1.1 или 1.2 статьи 57.3 Градостроительного кодекса Российской Федерации.</w:t>
      </w:r>
    </w:p>
    <w:p w:rsidR="009B65E2" w:rsidRPr="00D8304F" w:rsidRDefault="009B65E2" w:rsidP="009B65E2">
      <w:pPr>
        <w:pStyle w:val="Standard"/>
        <w:ind w:firstLine="709"/>
        <w:rPr>
          <w:rFonts w:ascii="PT Astra Serif" w:hAnsi="PT Astra Serif" w:cs="PT Astra Serif"/>
          <w:kern w:val="0"/>
          <w:sz w:val="20"/>
          <w:szCs w:val="20"/>
        </w:rPr>
      </w:pPr>
    </w:p>
    <w:p w:rsidR="009B65E2" w:rsidRPr="00D8304F" w:rsidRDefault="009B65E2" w:rsidP="009B65E2">
      <w:pPr>
        <w:pStyle w:val="Standard"/>
        <w:ind w:firstLine="709"/>
        <w:jc w:val="center"/>
        <w:rPr>
          <w:sz w:val="20"/>
          <w:szCs w:val="20"/>
        </w:rPr>
      </w:pPr>
      <w:r w:rsidRPr="00D8304F">
        <w:rPr>
          <w:rFonts w:ascii="PT Astra Serif" w:hAnsi="PT Astra Serif" w:cs="PT Astra Serif"/>
          <w:b/>
          <w:sz w:val="20"/>
          <w:szCs w:val="20"/>
        </w:rPr>
        <w:t xml:space="preserve">2.8. Размер платы, взимаемой с заявителя при предоставлении </w:t>
      </w:r>
      <w:r w:rsidRPr="00D8304F">
        <w:rPr>
          <w:rFonts w:ascii="PT Astra Serif" w:hAnsi="PT Astra Serif" w:cs="PT Astra Serif"/>
          <w:b/>
          <w:color w:val="000000"/>
          <w:sz w:val="20"/>
          <w:szCs w:val="20"/>
        </w:rPr>
        <w:t>муниципальной</w:t>
      </w:r>
      <w:r w:rsidRPr="00D8304F">
        <w:rPr>
          <w:rFonts w:ascii="PT Astra Serif" w:hAnsi="PT Astra Serif" w:cs="PT Astra Serif"/>
          <w:b/>
          <w:sz w:val="20"/>
          <w:szCs w:val="20"/>
        </w:rPr>
        <w:t xml:space="preserve"> услуги, и способы ее взимания</w:t>
      </w:r>
    </w:p>
    <w:p w:rsidR="009B65E2" w:rsidRPr="00D8304F" w:rsidRDefault="009B65E2" w:rsidP="009B65E2">
      <w:pPr>
        <w:pStyle w:val="Standard"/>
        <w:ind w:firstLine="709"/>
        <w:rPr>
          <w:rFonts w:ascii="PT Astra Serif" w:hAnsi="PT Astra Serif" w:cs="PT Astra Serif"/>
          <w:b/>
          <w:sz w:val="20"/>
          <w:szCs w:val="20"/>
        </w:rPr>
      </w:pP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Плата за предоставление </w:t>
      </w:r>
      <w:r w:rsidRPr="00D8304F">
        <w:rPr>
          <w:rFonts w:ascii="PT Astra Serif" w:hAnsi="PT Astra Serif" w:cs="PT Astra Serif"/>
          <w:color w:val="000000"/>
          <w:sz w:val="20"/>
          <w:szCs w:val="20"/>
        </w:rPr>
        <w:t>муниципальной</w:t>
      </w:r>
      <w:r w:rsidRPr="00D8304F">
        <w:rPr>
          <w:rFonts w:ascii="PT Astra Serif" w:hAnsi="PT Astra Serif" w:cs="PT Astra Serif"/>
          <w:sz w:val="20"/>
          <w:szCs w:val="20"/>
        </w:rPr>
        <w:t xml:space="preserve"> услуги не взимается.</w:t>
      </w:r>
    </w:p>
    <w:p w:rsidR="009B65E2" w:rsidRPr="00D8304F" w:rsidRDefault="009B65E2" w:rsidP="009B65E2">
      <w:pPr>
        <w:pStyle w:val="Standard"/>
        <w:ind w:firstLine="709"/>
        <w:rPr>
          <w:rFonts w:ascii="PT Astra Serif" w:hAnsi="PT Astra Serif" w:cs="PT Astra Serif"/>
          <w:sz w:val="20"/>
          <w:szCs w:val="20"/>
        </w:rPr>
      </w:pPr>
    </w:p>
    <w:p w:rsidR="009B65E2" w:rsidRPr="00D8304F" w:rsidRDefault="009B65E2" w:rsidP="009B65E2">
      <w:pPr>
        <w:pStyle w:val="Standard"/>
        <w:ind w:firstLine="709"/>
        <w:jc w:val="center"/>
        <w:rPr>
          <w:sz w:val="20"/>
          <w:szCs w:val="20"/>
        </w:rPr>
      </w:pPr>
      <w:r w:rsidRPr="00D8304F">
        <w:rPr>
          <w:rFonts w:ascii="PT Astra Serif" w:hAnsi="PT Astra Serif" w:cs="PT Astra Serif"/>
          <w:b/>
          <w:sz w:val="20"/>
          <w:szCs w:val="20"/>
        </w:rPr>
        <w:t xml:space="preserve">2.9. Максимальный срок ожидания в очереди при подаче заявителем запроса о предоставлении </w:t>
      </w:r>
      <w:r w:rsidRPr="00D8304F">
        <w:rPr>
          <w:rFonts w:ascii="PT Astra Serif" w:hAnsi="PT Astra Serif" w:cs="PT Astra Serif"/>
          <w:b/>
          <w:color w:val="000000"/>
          <w:sz w:val="20"/>
          <w:szCs w:val="20"/>
        </w:rPr>
        <w:t>муниципальной</w:t>
      </w:r>
      <w:r w:rsidRPr="00D8304F">
        <w:rPr>
          <w:rFonts w:ascii="PT Astra Serif" w:hAnsi="PT Astra Serif" w:cs="PT Astra Serif"/>
          <w:b/>
          <w:sz w:val="20"/>
          <w:szCs w:val="20"/>
        </w:rPr>
        <w:t xml:space="preserve"> услуги и при получении результата предоставления </w:t>
      </w:r>
      <w:r w:rsidRPr="00D8304F">
        <w:rPr>
          <w:rFonts w:ascii="PT Astra Serif" w:hAnsi="PT Astra Serif" w:cs="PT Astra Serif"/>
          <w:b/>
          <w:color w:val="000000"/>
          <w:sz w:val="20"/>
          <w:szCs w:val="20"/>
        </w:rPr>
        <w:t>муниципальной</w:t>
      </w:r>
      <w:r w:rsidRPr="00D8304F">
        <w:rPr>
          <w:rFonts w:ascii="PT Astra Serif" w:hAnsi="PT Astra Serif" w:cs="PT Astra Serif"/>
          <w:b/>
          <w:sz w:val="20"/>
          <w:szCs w:val="20"/>
        </w:rPr>
        <w:t xml:space="preserve"> услуги</w:t>
      </w:r>
    </w:p>
    <w:p w:rsidR="009B65E2" w:rsidRPr="00D8304F" w:rsidRDefault="009B65E2" w:rsidP="009B65E2">
      <w:pPr>
        <w:pStyle w:val="Standard"/>
        <w:ind w:firstLine="709"/>
        <w:jc w:val="center"/>
        <w:rPr>
          <w:rFonts w:ascii="PT Astra Serif" w:hAnsi="PT Astra Serif" w:cs="PT Astra Serif"/>
          <w:b/>
          <w:sz w:val="20"/>
          <w:szCs w:val="20"/>
        </w:rPr>
      </w:pPr>
    </w:p>
    <w:p w:rsidR="009B65E2" w:rsidRPr="00D8304F" w:rsidRDefault="009B65E2" w:rsidP="009B65E2">
      <w:pPr>
        <w:widowControl w:val="0"/>
        <w:ind w:firstLine="709"/>
        <w:textAlignment w:val="baseline"/>
        <w:rPr>
          <w:sz w:val="20"/>
          <w:szCs w:val="20"/>
        </w:rPr>
      </w:pPr>
      <w:r w:rsidRPr="00D8304F">
        <w:rPr>
          <w:rFonts w:eastAsia="PT Astra Serif" w:cs="PT Astra Serif"/>
          <w:color w:val="00000A"/>
          <w:sz w:val="20"/>
          <w:szCs w:val="20"/>
          <w:shd w:val="clear" w:color="auto" w:fill="FFFFFF"/>
          <w:lang w:eastAsia="ar-SA"/>
        </w:rPr>
        <w:t>М</w:t>
      </w:r>
      <w:r w:rsidRPr="00D8304F">
        <w:rPr>
          <w:rFonts w:eastAsia="PT Astra Serif" w:cs="PT Astra Serif"/>
          <w:sz w:val="20"/>
          <w:szCs w:val="20"/>
          <w:shd w:val="clear" w:color="auto" w:fill="FFFFFF"/>
          <w:lang w:eastAsia="ar-SA"/>
        </w:rPr>
        <w:t xml:space="preserve">аксимальный срок ожидания в очереди при подаче заявителем запроса о предоставлении </w:t>
      </w:r>
      <w:r w:rsidRPr="00D8304F">
        <w:rPr>
          <w:rFonts w:eastAsia="PT Astra Serif" w:cs="PT Astra Serif"/>
          <w:color w:val="000000"/>
          <w:sz w:val="20"/>
          <w:szCs w:val="20"/>
          <w:shd w:val="clear" w:color="auto" w:fill="FFFFFF"/>
          <w:lang w:eastAsia="ar-SA"/>
        </w:rPr>
        <w:t>муниципальной</w:t>
      </w:r>
      <w:r w:rsidRPr="00D8304F">
        <w:rPr>
          <w:rFonts w:eastAsia="PT Astra Serif" w:cs="PT Astra Serif"/>
          <w:sz w:val="20"/>
          <w:szCs w:val="20"/>
          <w:shd w:val="clear" w:color="auto" w:fill="FFFFFF"/>
          <w:lang w:eastAsia="ar-SA"/>
        </w:rPr>
        <w:t xml:space="preserve"> услуги </w:t>
      </w:r>
      <w:r w:rsidRPr="00D8304F">
        <w:rPr>
          <w:rFonts w:eastAsia="PT Astra Serif" w:cs="PT Astra Serif"/>
          <w:sz w:val="20"/>
          <w:szCs w:val="20"/>
          <w:highlight w:val="white"/>
          <w:shd w:val="clear" w:color="auto" w:fill="FFFFFF"/>
          <w:lang w:eastAsia="ar-SA"/>
        </w:rPr>
        <w:t xml:space="preserve">непосредственно в Администрацию </w:t>
      </w:r>
      <w:r w:rsidRPr="00D8304F">
        <w:rPr>
          <w:rFonts w:eastAsia="PT Astra Serif" w:cs="PT Astra Serif"/>
          <w:sz w:val="20"/>
          <w:szCs w:val="20"/>
          <w:shd w:val="clear" w:color="auto" w:fill="FFFFFF"/>
          <w:lang w:eastAsia="ar-SA"/>
        </w:rPr>
        <w:t>составляет 15 минут.</w:t>
      </w:r>
    </w:p>
    <w:p w:rsidR="009B65E2" w:rsidRPr="00D8304F" w:rsidRDefault="009B65E2" w:rsidP="009B65E2">
      <w:pPr>
        <w:widowControl w:val="0"/>
        <w:ind w:firstLine="709"/>
        <w:textAlignment w:val="baseline"/>
        <w:rPr>
          <w:sz w:val="20"/>
          <w:szCs w:val="20"/>
        </w:rPr>
      </w:pPr>
      <w:r w:rsidRPr="00D8304F">
        <w:rPr>
          <w:rFonts w:eastAsia="Arial" w:cs="PT Astra Serif"/>
          <w:sz w:val="20"/>
          <w:szCs w:val="20"/>
          <w:highlight w:val="white"/>
          <w:lang w:eastAsia="ar-SA"/>
        </w:rPr>
        <w:t xml:space="preserve">Максимальный срок ожидания в очереди при получении результата предоставления муниципальной услуги </w:t>
      </w:r>
      <w:r w:rsidRPr="00D8304F">
        <w:rPr>
          <w:rFonts w:eastAsia="PT Astra Serif" w:cs="PT Astra Serif"/>
          <w:sz w:val="20"/>
          <w:szCs w:val="20"/>
          <w:highlight w:val="white"/>
          <w:lang w:eastAsia="ar-SA"/>
        </w:rPr>
        <w:t>непосредственно в Администрации</w:t>
      </w:r>
      <w:r w:rsidRPr="00D8304F">
        <w:rPr>
          <w:rFonts w:eastAsia="Arial" w:cs="PT Astra Serif"/>
          <w:sz w:val="20"/>
          <w:szCs w:val="20"/>
          <w:highlight w:val="white"/>
          <w:lang w:eastAsia="ar-SA"/>
        </w:rPr>
        <w:t xml:space="preserve"> составляет 15 минут. </w:t>
      </w:r>
    </w:p>
    <w:p w:rsidR="009B65E2" w:rsidRPr="00D8304F" w:rsidRDefault="009B65E2" w:rsidP="009B65E2">
      <w:pPr>
        <w:pStyle w:val="Standard"/>
        <w:ind w:firstLine="709"/>
        <w:rPr>
          <w:rFonts w:ascii="PT Astra Serif" w:hAnsi="PT Astra Serif" w:cs="PT Astra Serif"/>
          <w:sz w:val="20"/>
          <w:szCs w:val="20"/>
        </w:rPr>
      </w:pPr>
    </w:p>
    <w:p w:rsidR="009B65E2" w:rsidRPr="00D8304F" w:rsidRDefault="009B65E2" w:rsidP="009B65E2">
      <w:pPr>
        <w:pStyle w:val="Standard"/>
        <w:ind w:firstLine="709"/>
        <w:jc w:val="center"/>
        <w:rPr>
          <w:sz w:val="20"/>
          <w:szCs w:val="20"/>
        </w:rPr>
      </w:pPr>
      <w:r w:rsidRPr="00D8304F">
        <w:rPr>
          <w:rFonts w:ascii="PT Astra Serif" w:hAnsi="PT Astra Serif" w:cs="PT Astra Serif"/>
          <w:b/>
          <w:sz w:val="20"/>
          <w:szCs w:val="20"/>
        </w:rPr>
        <w:t xml:space="preserve">2.10. Срок регистрации запроса заявителя о предоставлении </w:t>
      </w:r>
      <w:r w:rsidRPr="00D8304F">
        <w:rPr>
          <w:rFonts w:ascii="PT Astra Serif" w:hAnsi="PT Astra Serif" w:cs="PT Astra Serif"/>
          <w:b/>
          <w:color w:val="000000"/>
          <w:sz w:val="20"/>
          <w:szCs w:val="20"/>
        </w:rPr>
        <w:t>муниципальной</w:t>
      </w:r>
      <w:r w:rsidRPr="00D8304F">
        <w:rPr>
          <w:rFonts w:ascii="PT Astra Serif" w:hAnsi="PT Astra Serif" w:cs="PT Astra Serif"/>
          <w:b/>
          <w:sz w:val="20"/>
          <w:szCs w:val="20"/>
        </w:rPr>
        <w:t xml:space="preserve"> услуги</w:t>
      </w:r>
    </w:p>
    <w:p w:rsidR="009B65E2" w:rsidRPr="00D8304F" w:rsidRDefault="009B65E2" w:rsidP="009B65E2">
      <w:pPr>
        <w:pStyle w:val="Standard"/>
        <w:ind w:firstLine="709"/>
        <w:rPr>
          <w:rFonts w:ascii="PT Astra Serif" w:hAnsi="PT Astra Serif" w:cs="PT Astra Serif"/>
          <w:b/>
          <w:bCs/>
          <w:sz w:val="20"/>
          <w:szCs w:val="20"/>
        </w:rPr>
      </w:pPr>
    </w:p>
    <w:p w:rsidR="009B65E2" w:rsidRPr="00D8304F" w:rsidRDefault="009B65E2" w:rsidP="009B65E2">
      <w:pPr>
        <w:pStyle w:val="Standard"/>
        <w:ind w:firstLine="709"/>
        <w:rPr>
          <w:sz w:val="20"/>
          <w:szCs w:val="20"/>
        </w:rPr>
      </w:pPr>
      <w:r w:rsidRPr="00D8304F">
        <w:rPr>
          <w:rFonts w:ascii="PT Astra Serif" w:hAnsi="PT Astra Serif" w:cs="PT Astra Serif"/>
          <w:bCs/>
          <w:sz w:val="20"/>
          <w:szCs w:val="20"/>
        </w:rPr>
        <w:t xml:space="preserve">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 </w:t>
      </w:r>
    </w:p>
    <w:p w:rsidR="009B65E2" w:rsidRPr="00D8304F" w:rsidRDefault="009B65E2" w:rsidP="009B65E2">
      <w:pPr>
        <w:pStyle w:val="Standard"/>
        <w:ind w:firstLine="709"/>
        <w:rPr>
          <w:rFonts w:ascii="PT Astra Serif" w:hAnsi="PT Astra Serif" w:cs="PT Astra Serif"/>
          <w:bCs/>
          <w:sz w:val="20"/>
          <w:szCs w:val="20"/>
        </w:rPr>
      </w:pPr>
    </w:p>
    <w:p w:rsidR="009B65E2" w:rsidRPr="00D8304F" w:rsidRDefault="009B65E2" w:rsidP="009B65E2">
      <w:pPr>
        <w:pStyle w:val="Standard"/>
        <w:ind w:firstLine="709"/>
        <w:jc w:val="center"/>
        <w:rPr>
          <w:sz w:val="20"/>
          <w:szCs w:val="20"/>
        </w:rPr>
      </w:pPr>
      <w:r w:rsidRPr="00D8304F">
        <w:rPr>
          <w:rFonts w:ascii="PT Astra Serif" w:hAnsi="PT Astra Serif" w:cs="PT Astra Serif"/>
          <w:b/>
          <w:color w:val="000000"/>
          <w:sz w:val="20"/>
          <w:szCs w:val="20"/>
        </w:rPr>
        <w:t>2.11. Требования к помещениям, в которых предоставляются муниципальные услуги</w:t>
      </w:r>
    </w:p>
    <w:p w:rsidR="009B65E2" w:rsidRPr="00D8304F" w:rsidRDefault="009B65E2" w:rsidP="009B65E2">
      <w:pPr>
        <w:pStyle w:val="Standard"/>
        <w:ind w:firstLine="709"/>
        <w:jc w:val="center"/>
        <w:rPr>
          <w:rFonts w:ascii="PT Astra Serif" w:hAnsi="PT Astra Serif" w:cs="PT Astra Serif"/>
          <w:b/>
          <w:color w:val="000000"/>
          <w:sz w:val="20"/>
          <w:szCs w:val="20"/>
        </w:rPr>
      </w:pP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 xml:space="preserve">2.11.1.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w:t>
      </w:r>
      <w:r w:rsidRPr="00D8304F">
        <w:rPr>
          <w:rFonts w:ascii="PT Astra Serif" w:hAnsi="PT Astra Serif" w:cs="PT Astra Serif"/>
          <w:color w:val="000000"/>
          <w:sz w:val="20"/>
          <w:szCs w:val="20"/>
        </w:rPr>
        <w:lastRenderedPageBreak/>
        <w:t>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на центральном входе в здание Администрации должна быть оборудована информационная табличка, содержащая наименование органа, предоставляющего муниципальную услугу;</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на территории, прилегающей к месторасположению Администрации, должны быть оборудованы места для парковки автотранспортных средств, в том числе места для специальных автотранспортных средств инвалидов;</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в помещениях Администрации оборудуются места для посетителей;</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помещения для ожидания оборудуются стульями, столами;</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места предоставления муниципальной услуги должны быть оборудованы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информационный стенд, стол для письма должны быть размещены в месте, обеспечивающем свободный доступ к ним заинтересованных лиц, в том числе инвалидов, использующих кресла-коляски;</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информационные стенды с образцами заполнения и перечнем документов и (или) информации, необходимыми для предоставления муниципальной услуги, должны содержать визуальную и текстовую информацию о порядке предоставления муниципальной услуги, которая должна соответствовать оптимальному зрительному восприятию этой информации заявителями;</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2.11.2.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специалиста органа, предоставляющего муниципальную услугу, ответственного за работу с инвалидами;</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содействие инвалидам при входе в орган, предоставляющий муниципальную услугу, и выходе из него;</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lastRenderedPageBreak/>
        <w:t>сопровождение инвалидов, имеющих стойкие расстройства функции зрения и самостоятельного передвижения, и оказание им помощи в органе, предоставляющем муниципальную услугу;</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доступ к помещению, в котором предоставляется муниципальная услуга, собаки-проводника при наличии документа, подтверждающего её специальное обучение;</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возможность самостоятельного передвижения инвалидов, в том числе передвигающихся в кресле-коляске, в целях доступа к месту предоставления услуги, в том числе с помощью специалиста органа, предоставляющего муниципальную услугу, ответственного за работу с инвалидами;</w:t>
      </w:r>
    </w:p>
    <w:p w:rsidR="009B65E2" w:rsidRPr="00D8304F" w:rsidRDefault="009B65E2" w:rsidP="009B65E2">
      <w:pPr>
        <w:pStyle w:val="Standard"/>
        <w:ind w:firstLine="709"/>
        <w:rPr>
          <w:sz w:val="20"/>
          <w:szCs w:val="20"/>
        </w:rPr>
      </w:pPr>
      <w:r w:rsidRPr="00D8304F">
        <w:rPr>
          <w:rFonts w:ascii="PT Astra Serif" w:hAnsi="PT Astra Serif" w:cs="PT Astra Serif"/>
          <w:bCs/>
          <w:color w:val="000000"/>
          <w:sz w:val="20"/>
          <w:szCs w:val="20"/>
        </w:rPr>
        <w:t xml:space="preserve">оказание помощи инвалидам в преодолении барьеров, мешающих получению ими </w:t>
      </w:r>
      <w:r w:rsidRPr="00D8304F">
        <w:rPr>
          <w:rFonts w:ascii="PT Astra Serif" w:hAnsi="PT Astra Serif" w:cs="PT Astra Serif"/>
          <w:color w:val="000000"/>
          <w:sz w:val="20"/>
          <w:szCs w:val="20"/>
        </w:rPr>
        <w:t>муниципальной</w:t>
      </w:r>
      <w:r w:rsidRPr="00D8304F">
        <w:rPr>
          <w:rFonts w:ascii="PT Astra Serif" w:hAnsi="PT Astra Serif" w:cs="PT Astra Serif"/>
          <w:bCs/>
          <w:color w:val="000000"/>
          <w:sz w:val="20"/>
          <w:szCs w:val="20"/>
        </w:rPr>
        <w:t xml:space="preserve"> услуги наравне с другими лицами.</w:t>
      </w:r>
    </w:p>
    <w:p w:rsidR="009B65E2" w:rsidRPr="00D8304F" w:rsidRDefault="009B65E2" w:rsidP="009B65E2">
      <w:pPr>
        <w:pStyle w:val="Standard"/>
        <w:ind w:firstLine="709"/>
        <w:jc w:val="center"/>
        <w:rPr>
          <w:rFonts w:ascii="PT Astra Serif" w:hAnsi="PT Astra Serif" w:cs="PT Astra Serif"/>
          <w:bCs/>
          <w:sz w:val="20"/>
          <w:szCs w:val="20"/>
        </w:rPr>
      </w:pPr>
    </w:p>
    <w:p w:rsidR="009B65E2" w:rsidRPr="00D8304F" w:rsidRDefault="009B65E2" w:rsidP="009B65E2">
      <w:pPr>
        <w:pStyle w:val="Standard"/>
        <w:ind w:firstLine="709"/>
        <w:jc w:val="center"/>
        <w:rPr>
          <w:sz w:val="20"/>
          <w:szCs w:val="20"/>
        </w:rPr>
      </w:pPr>
      <w:r w:rsidRPr="00D8304F">
        <w:rPr>
          <w:rFonts w:ascii="PT Astra Serif" w:hAnsi="PT Astra Serif" w:cs="PT Astra Serif"/>
          <w:b/>
          <w:bCs/>
          <w:sz w:val="20"/>
          <w:szCs w:val="20"/>
        </w:rPr>
        <w:t xml:space="preserve">2.12. Показатели доступности и качества </w:t>
      </w:r>
      <w:r w:rsidRPr="00D8304F">
        <w:rPr>
          <w:rFonts w:ascii="PT Astra Serif" w:hAnsi="PT Astra Serif" w:cs="PT Astra Serif"/>
          <w:b/>
          <w:sz w:val="20"/>
          <w:szCs w:val="20"/>
        </w:rPr>
        <w:t>муниципальной</w:t>
      </w:r>
      <w:r w:rsidRPr="00D8304F">
        <w:rPr>
          <w:rFonts w:ascii="PT Astra Serif" w:hAnsi="PT Astra Serif" w:cs="PT Astra Serif"/>
          <w:b/>
          <w:bCs/>
          <w:sz w:val="20"/>
          <w:szCs w:val="20"/>
        </w:rPr>
        <w:t xml:space="preserve"> услуги</w:t>
      </w:r>
    </w:p>
    <w:p w:rsidR="009B65E2" w:rsidRPr="00D8304F" w:rsidRDefault="009B65E2" w:rsidP="009B65E2">
      <w:pPr>
        <w:pStyle w:val="Standard"/>
        <w:ind w:firstLine="709"/>
        <w:jc w:val="center"/>
        <w:rPr>
          <w:rFonts w:ascii="PT Astra Serif" w:hAnsi="PT Astra Serif" w:cs="PT Astra Serif"/>
          <w:b/>
          <w:bCs/>
          <w:sz w:val="20"/>
          <w:szCs w:val="20"/>
        </w:rPr>
      </w:pPr>
    </w:p>
    <w:p w:rsidR="009B65E2" w:rsidRPr="00D8304F" w:rsidRDefault="009B65E2" w:rsidP="009B65E2">
      <w:pPr>
        <w:pStyle w:val="1f3"/>
        <w:spacing w:before="0" w:after="0" w:line="240" w:lineRule="auto"/>
        <w:ind w:firstLine="709"/>
        <w:rPr>
          <w:sz w:val="20"/>
        </w:rPr>
      </w:pPr>
      <w:r w:rsidRPr="00D8304F">
        <w:rPr>
          <w:rFonts w:ascii="PT Astra Serif" w:hAnsi="PT Astra Serif" w:cs="PT Astra Serif"/>
          <w:sz w:val="20"/>
          <w:highlight w:val="white"/>
        </w:rPr>
        <w:t>Показателями доступности предоставления муниципальной услуги являются:</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доступность электронных форм документов, необходимых для предоставления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возможность подачи запроса на получение муниципальной услуги и документов в электронной форме;</w:t>
      </w:r>
    </w:p>
    <w:p w:rsidR="009B65E2" w:rsidRPr="00D8304F" w:rsidRDefault="009B65E2" w:rsidP="009B65E2">
      <w:pPr>
        <w:pStyle w:val="1f3"/>
        <w:spacing w:before="0" w:after="0" w:line="240" w:lineRule="auto"/>
        <w:ind w:firstLine="709"/>
        <w:rPr>
          <w:sz w:val="20"/>
        </w:rPr>
      </w:pPr>
      <w:r w:rsidRPr="00D8304F">
        <w:rPr>
          <w:rFonts w:ascii="PT Astra Serif" w:hAnsi="PT Astra Serif" w:cs="PT Astra Serif"/>
          <w:sz w:val="20"/>
          <w:shd w:val="clear" w:color="auto" w:fill="FFFFFF"/>
        </w:rPr>
        <w:t>транспортная или пешая доступность к местам предоставления муниципальной услуги.</w:t>
      </w:r>
    </w:p>
    <w:p w:rsidR="009B65E2" w:rsidRPr="00D8304F" w:rsidRDefault="009B65E2" w:rsidP="009B65E2">
      <w:pPr>
        <w:pStyle w:val="1f3"/>
        <w:spacing w:before="0" w:after="0" w:line="240" w:lineRule="auto"/>
        <w:ind w:firstLine="709"/>
        <w:rPr>
          <w:sz w:val="20"/>
        </w:rPr>
      </w:pPr>
      <w:r w:rsidRPr="00D8304F">
        <w:rPr>
          <w:rFonts w:ascii="PT Astra Serif" w:hAnsi="PT Astra Serif" w:cs="PT Astra Serif"/>
          <w:sz w:val="20"/>
          <w:shd w:val="clear" w:color="auto" w:fill="FFFFFF"/>
        </w:rPr>
        <w:t>Показателями качества предоставления муниципальной услуги являются:</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своевременность предоставления муниципальной услуги (отсутствие нарушений сроков предоставления муниципальной услуги); </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предоставление муниципальной услуги в соответствии с вариантом предоставления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B65E2" w:rsidRPr="00D8304F" w:rsidRDefault="009B65E2" w:rsidP="009B65E2">
      <w:pPr>
        <w:ind w:firstLine="709"/>
        <w:rPr>
          <w:sz w:val="20"/>
          <w:szCs w:val="20"/>
        </w:rPr>
      </w:pPr>
      <w:r w:rsidRPr="00D8304F">
        <w:rPr>
          <w:rFonts w:cs="PT Astra Serif"/>
          <w:sz w:val="20"/>
          <w:szCs w:val="20"/>
          <w:highlight w:val="white"/>
        </w:rPr>
        <w:t>отсутствие обоснованных жалоб со стороны заявителей по результатам предоставления муниципальной услуги.</w:t>
      </w:r>
    </w:p>
    <w:p w:rsidR="009B65E2" w:rsidRPr="00D8304F" w:rsidRDefault="009B65E2" w:rsidP="009B65E2">
      <w:pPr>
        <w:pStyle w:val="Standard"/>
        <w:rPr>
          <w:rFonts w:ascii="PT Astra Serif" w:hAnsi="PT Astra Serif" w:cs="PT Astra Serif"/>
          <w:b/>
          <w:bCs/>
          <w:sz w:val="20"/>
          <w:szCs w:val="20"/>
          <w:shd w:val="clear" w:color="auto" w:fill="FFFFFF"/>
        </w:rPr>
      </w:pPr>
    </w:p>
    <w:p w:rsidR="009B65E2" w:rsidRPr="00D8304F" w:rsidRDefault="009B65E2" w:rsidP="009B65E2">
      <w:pPr>
        <w:pStyle w:val="Standard"/>
        <w:jc w:val="center"/>
        <w:rPr>
          <w:sz w:val="20"/>
          <w:szCs w:val="20"/>
        </w:rPr>
      </w:pPr>
      <w:r w:rsidRPr="00D8304F">
        <w:rPr>
          <w:rFonts w:ascii="PT Astra Serif" w:hAnsi="PT Astra Serif" w:cs="PT Astra Serif"/>
          <w:b/>
          <w:color w:val="000000"/>
          <w:sz w:val="20"/>
          <w:szCs w:val="20"/>
          <w:lang w:eastAsia="ru-RU"/>
        </w:rPr>
        <w:t>2.13. Иные требования к предоставлению муниципальной услуги</w:t>
      </w:r>
    </w:p>
    <w:p w:rsidR="009B65E2" w:rsidRPr="00D8304F" w:rsidRDefault="009B65E2" w:rsidP="009B65E2">
      <w:pPr>
        <w:pStyle w:val="Standard"/>
        <w:rPr>
          <w:rFonts w:ascii="PT Astra Serif" w:hAnsi="PT Astra Serif" w:cs="PT Astra Serif"/>
          <w:b/>
          <w:strike/>
          <w:color w:val="000000"/>
          <w:sz w:val="20"/>
          <w:szCs w:val="20"/>
          <w:lang w:eastAsia="ru-RU"/>
        </w:rPr>
      </w:pPr>
    </w:p>
    <w:p w:rsidR="009B65E2" w:rsidRPr="00D8304F" w:rsidRDefault="009B65E2" w:rsidP="009B65E2">
      <w:pPr>
        <w:pStyle w:val="Standard"/>
        <w:ind w:firstLine="737"/>
        <w:rPr>
          <w:sz w:val="20"/>
          <w:szCs w:val="20"/>
        </w:rPr>
      </w:pPr>
      <w:r w:rsidRPr="00D8304F">
        <w:rPr>
          <w:rFonts w:ascii="PT Astra Serif" w:hAnsi="PT Astra Serif" w:cs="PT Astra Serif"/>
          <w:color w:val="000000"/>
          <w:sz w:val="20"/>
          <w:szCs w:val="20"/>
          <w:lang w:eastAsia="ru-RU"/>
        </w:rPr>
        <w:t>Услуги, которые являются необходимыми и обязательными для предоставления муниципальной услуги, отсутствуют.</w:t>
      </w:r>
    </w:p>
    <w:p w:rsidR="009B65E2" w:rsidRPr="00D8304F" w:rsidRDefault="009B65E2" w:rsidP="009B65E2">
      <w:pPr>
        <w:pStyle w:val="Standard"/>
        <w:ind w:firstLine="737"/>
        <w:rPr>
          <w:sz w:val="20"/>
          <w:szCs w:val="20"/>
        </w:rPr>
      </w:pPr>
      <w:r w:rsidRPr="00D8304F">
        <w:rPr>
          <w:rFonts w:ascii="PT Astra Serif" w:hAnsi="PT Astra Serif" w:cs="PT Astra Serif"/>
          <w:bCs/>
          <w:color w:val="000000"/>
          <w:sz w:val="20"/>
          <w:szCs w:val="20"/>
          <w:lang w:eastAsia="ru-RU"/>
        </w:rPr>
        <w:lastRenderedPageBreak/>
        <w:t xml:space="preserve">При предоставлении </w:t>
      </w:r>
      <w:r w:rsidRPr="00D8304F">
        <w:rPr>
          <w:rFonts w:ascii="PT Astra Serif" w:hAnsi="PT Astra Serif" w:cs="PT Astra Serif"/>
          <w:color w:val="000000"/>
          <w:sz w:val="20"/>
          <w:szCs w:val="20"/>
          <w:lang w:eastAsia="ru-RU"/>
        </w:rPr>
        <w:t>муниципальной</w:t>
      </w:r>
      <w:r w:rsidRPr="00D8304F">
        <w:rPr>
          <w:rFonts w:ascii="PT Astra Serif" w:hAnsi="PT Astra Serif" w:cs="PT Astra Serif"/>
          <w:bCs/>
          <w:color w:val="000000"/>
          <w:sz w:val="20"/>
          <w:szCs w:val="20"/>
          <w:lang w:eastAsia="ru-RU"/>
        </w:rPr>
        <w:t xml:space="preserve"> услуги используется Единый портал, </w:t>
      </w:r>
      <w:r w:rsidRPr="00D8304F">
        <w:rPr>
          <w:rFonts w:ascii="PT Astra Serif" w:hAnsi="PT Astra Serif" w:cs="PT Astra Serif"/>
          <w:sz w:val="20"/>
          <w:szCs w:val="20"/>
        </w:rPr>
        <w:t>Единый государственный реестр недвижимости</w:t>
      </w:r>
      <w:r w:rsidRPr="00D8304F">
        <w:rPr>
          <w:rFonts w:ascii="PT Astra Serif" w:hAnsi="PT Astra Serif" w:cs="PT Astra Serif"/>
          <w:bCs/>
          <w:color w:val="000000"/>
          <w:kern w:val="0"/>
          <w:sz w:val="20"/>
          <w:szCs w:val="20"/>
          <w:lang w:eastAsia="ru-RU"/>
        </w:rPr>
        <w:t xml:space="preserve">, </w:t>
      </w:r>
      <w:r w:rsidRPr="00D8304F">
        <w:rPr>
          <w:rFonts w:ascii="PT Astra Serif" w:hAnsi="PT Astra Serif" w:cs="PT Astra Serif"/>
          <w:kern w:val="0"/>
          <w:sz w:val="20"/>
          <w:szCs w:val="20"/>
        </w:rPr>
        <w:t xml:space="preserve">Единый государственный реестр юридических лиц, Единый государственный реестр индивидуальных предпринимателей, федеральная государственная информационная система «Единая система межведомственного электронного взаимодействия». </w:t>
      </w:r>
    </w:p>
    <w:p w:rsidR="009B65E2" w:rsidRPr="00D8304F" w:rsidRDefault="009B65E2" w:rsidP="009B65E2">
      <w:pPr>
        <w:pStyle w:val="Standard"/>
        <w:ind w:firstLine="737"/>
        <w:rPr>
          <w:rFonts w:ascii="PT Astra Serif" w:hAnsi="PT Astra Serif" w:cs="PT Astra Serif"/>
          <w:bCs/>
          <w:color w:val="000000"/>
          <w:kern w:val="0"/>
          <w:sz w:val="20"/>
          <w:szCs w:val="20"/>
        </w:rPr>
      </w:pPr>
    </w:p>
    <w:p w:rsidR="009B65E2" w:rsidRPr="00D8304F" w:rsidRDefault="009B65E2" w:rsidP="009B65E2">
      <w:pPr>
        <w:pStyle w:val="Standard"/>
        <w:ind w:firstLine="709"/>
        <w:jc w:val="center"/>
        <w:rPr>
          <w:sz w:val="20"/>
          <w:szCs w:val="20"/>
        </w:rPr>
      </w:pPr>
      <w:r w:rsidRPr="00D8304F">
        <w:rPr>
          <w:rFonts w:ascii="PT Astra Serif" w:hAnsi="PT Astra Serif" w:cs="PT Astra Serif"/>
          <w:b/>
          <w:bCs/>
          <w:color w:val="000000"/>
          <w:sz w:val="20"/>
          <w:szCs w:val="20"/>
        </w:rPr>
        <w:t>3. Состав, последовательность и сроки выполнения административных процедур</w:t>
      </w:r>
    </w:p>
    <w:p w:rsidR="009B65E2" w:rsidRPr="00D8304F" w:rsidRDefault="009B65E2" w:rsidP="009B65E2">
      <w:pPr>
        <w:pStyle w:val="Standard"/>
        <w:ind w:firstLine="709"/>
        <w:jc w:val="center"/>
        <w:rPr>
          <w:rFonts w:ascii="PT Astra Serif" w:hAnsi="PT Astra Serif" w:cs="PT Astra Serif"/>
          <w:b/>
          <w:bCs/>
          <w:color w:val="000000"/>
          <w:sz w:val="20"/>
          <w:szCs w:val="20"/>
        </w:rPr>
      </w:pPr>
    </w:p>
    <w:p w:rsidR="009B65E2" w:rsidRPr="00D8304F" w:rsidRDefault="009B65E2" w:rsidP="009B65E2">
      <w:pPr>
        <w:pStyle w:val="Standard"/>
        <w:ind w:firstLine="709"/>
        <w:jc w:val="center"/>
        <w:rPr>
          <w:sz w:val="20"/>
          <w:szCs w:val="20"/>
        </w:rPr>
      </w:pPr>
      <w:r w:rsidRPr="00D8304F">
        <w:rPr>
          <w:rFonts w:ascii="PT Astra Serif" w:hAnsi="PT Astra Serif" w:cs="PT Astra Serif"/>
          <w:b/>
          <w:bCs/>
          <w:color w:val="000000"/>
          <w:sz w:val="20"/>
          <w:szCs w:val="20"/>
        </w:rPr>
        <w:t xml:space="preserve">3.1. Перечень вариантов предоставления </w:t>
      </w:r>
      <w:r w:rsidRPr="00D8304F">
        <w:rPr>
          <w:rFonts w:ascii="PT Astra Serif" w:hAnsi="PT Astra Serif" w:cs="PT Astra Serif"/>
          <w:b/>
          <w:color w:val="000000"/>
          <w:sz w:val="20"/>
          <w:szCs w:val="20"/>
        </w:rPr>
        <w:t>муниципальной</w:t>
      </w:r>
      <w:r w:rsidRPr="00D8304F">
        <w:rPr>
          <w:rFonts w:ascii="PT Astra Serif" w:hAnsi="PT Astra Serif" w:cs="PT Astra Serif"/>
          <w:b/>
          <w:bCs/>
          <w:color w:val="000000"/>
          <w:sz w:val="20"/>
          <w:szCs w:val="20"/>
        </w:rPr>
        <w:t xml:space="preserve"> услуги</w:t>
      </w:r>
    </w:p>
    <w:p w:rsidR="009B65E2" w:rsidRPr="00D8304F" w:rsidRDefault="009B65E2" w:rsidP="009B65E2">
      <w:pPr>
        <w:pStyle w:val="Standard"/>
        <w:ind w:firstLine="709"/>
        <w:jc w:val="center"/>
        <w:rPr>
          <w:rFonts w:ascii="PT Astra Serif" w:hAnsi="PT Astra Serif" w:cs="PT Astra Serif"/>
          <w:bCs/>
          <w:strike/>
          <w:color w:val="000000"/>
          <w:sz w:val="20"/>
          <w:szCs w:val="20"/>
        </w:rPr>
      </w:pP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Варианты предоставления муниципальной услуги:</w:t>
      </w:r>
    </w:p>
    <w:p w:rsidR="009B65E2" w:rsidRPr="00D8304F" w:rsidRDefault="009B65E2" w:rsidP="009B65E2">
      <w:pPr>
        <w:ind w:firstLine="709"/>
        <w:rPr>
          <w:sz w:val="20"/>
          <w:szCs w:val="20"/>
        </w:rPr>
      </w:pPr>
      <w:r w:rsidRPr="00D8304F">
        <w:rPr>
          <w:rFonts w:eastAsia="Times New Roman" w:cs="PT Astra Serif"/>
          <w:sz w:val="20"/>
          <w:szCs w:val="20"/>
          <w:lang w:eastAsia="ru-RU"/>
        </w:rPr>
        <w:t xml:space="preserve">Вариант № 1. </w:t>
      </w:r>
      <w:r w:rsidRPr="00D8304F">
        <w:rPr>
          <w:rFonts w:eastAsia="Times New Roman" w:cs="PT Astra Serif"/>
          <w:color w:val="000000"/>
          <w:sz w:val="20"/>
          <w:szCs w:val="20"/>
        </w:rPr>
        <w:t>Выдача градостроительного плана земельного участка</w:t>
      </w:r>
      <w:r w:rsidRPr="00D8304F">
        <w:rPr>
          <w:rFonts w:eastAsia="Times New Roman" w:cs="PT Astra Serif"/>
          <w:bCs/>
          <w:color w:val="000000"/>
          <w:sz w:val="20"/>
          <w:szCs w:val="20"/>
        </w:rPr>
        <w:t>.</w:t>
      </w:r>
    </w:p>
    <w:p w:rsidR="009B65E2" w:rsidRPr="00D8304F" w:rsidRDefault="009B65E2" w:rsidP="009B65E2">
      <w:pPr>
        <w:ind w:firstLine="709"/>
        <w:rPr>
          <w:sz w:val="20"/>
          <w:szCs w:val="20"/>
        </w:rPr>
      </w:pPr>
      <w:r w:rsidRPr="00D8304F">
        <w:rPr>
          <w:rFonts w:eastAsia="Times New Roman" w:cs="PT Astra Serif"/>
          <w:bCs/>
          <w:color w:val="000000"/>
          <w:sz w:val="20"/>
          <w:szCs w:val="20"/>
        </w:rPr>
        <w:t>Вариант № 2. Исправление технической ошибки.</w:t>
      </w:r>
    </w:p>
    <w:p w:rsidR="009B65E2" w:rsidRPr="00D8304F" w:rsidRDefault="009B65E2" w:rsidP="009B65E2">
      <w:pPr>
        <w:ind w:firstLine="709"/>
        <w:rPr>
          <w:sz w:val="20"/>
          <w:szCs w:val="20"/>
        </w:rPr>
      </w:pPr>
      <w:r w:rsidRPr="00D8304F">
        <w:rPr>
          <w:rFonts w:eastAsia="Times New Roman" w:cs="PT Astra Serif"/>
          <w:bCs/>
          <w:color w:val="000000"/>
          <w:sz w:val="20"/>
          <w:szCs w:val="20"/>
          <w:lang w:eastAsia="ru-RU"/>
        </w:rPr>
        <w:t>Вариант № 3. Получение дубликата.</w:t>
      </w:r>
    </w:p>
    <w:p w:rsidR="009B65E2" w:rsidRPr="00D8304F" w:rsidRDefault="009B65E2" w:rsidP="009B65E2">
      <w:pPr>
        <w:ind w:firstLine="709"/>
        <w:rPr>
          <w:rFonts w:eastAsia="Times New Roman" w:cs="PT Astra Serif"/>
          <w:bCs/>
          <w:color w:val="000000"/>
          <w:sz w:val="20"/>
          <w:szCs w:val="20"/>
          <w:lang w:eastAsia="ru-RU"/>
        </w:rPr>
      </w:pPr>
    </w:p>
    <w:p w:rsidR="009B65E2" w:rsidRPr="00D8304F" w:rsidRDefault="009B65E2" w:rsidP="009B65E2">
      <w:pPr>
        <w:pStyle w:val="Standard"/>
        <w:ind w:firstLine="709"/>
        <w:jc w:val="center"/>
        <w:rPr>
          <w:sz w:val="20"/>
          <w:szCs w:val="20"/>
        </w:rPr>
      </w:pPr>
      <w:r w:rsidRPr="00D8304F">
        <w:rPr>
          <w:rFonts w:ascii="PT Astra Serif" w:hAnsi="PT Astra Serif" w:cs="PT Astra Serif"/>
          <w:b/>
          <w:color w:val="000000"/>
          <w:sz w:val="20"/>
          <w:szCs w:val="20"/>
        </w:rPr>
        <w:t>3.2. Описание административной процедуры</w:t>
      </w:r>
      <w:r w:rsidRPr="00D8304F">
        <w:rPr>
          <w:rFonts w:ascii="PT Astra Serif" w:hAnsi="PT Astra Serif" w:cs="PT Astra Serif"/>
          <w:b/>
          <w:sz w:val="20"/>
          <w:szCs w:val="20"/>
        </w:rPr>
        <w:t xml:space="preserve"> </w:t>
      </w:r>
    </w:p>
    <w:p w:rsidR="009B65E2" w:rsidRPr="00D8304F" w:rsidRDefault="009B65E2" w:rsidP="009B65E2">
      <w:pPr>
        <w:pStyle w:val="Standard"/>
        <w:ind w:firstLine="709"/>
        <w:jc w:val="center"/>
        <w:rPr>
          <w:sz w:val="20"/>
          <w:szCs w:val="20"/>
        </w:rPr>
      </w:pPr>
      <w:r w:rsidRPr="00D8304F">
        <w:rPr>
          <w:rFonts w:ascii="PT Astra Serif" w:hAnsi="PT Astra Serif" w:cs="PT Astra Serif"/>
          <w:b/>
          <w:color w:val="000000"/>
          <w:sz w:val="20"/>
          <w:szCs w:val="20"/>
        </w:rPr>
        <w:t>профилирования заявителя</w:t>
      </w:r>
    </w:p>
    <w:p w:rsidR="009B65E2" w:rsidRPr="00D8304F" w:rsidRDefault="009B65E2" w:rsidP="009B65E2">
      <w:pPr>
        <w:pStyle w:val="Standard"/>
        <w:ind w:firstLine="709"/>
        <w:jc w:val="center"/>
        <w:rPr>
          <w:rFonts w:ascii="PT Astra Serif" w:hAnsi="PT Astra Serif" w:cs="PT Astra Serif"/>
          <w:b/>
          <w:sz w:val="20"/>
          <w:szCs w:val="20"/>
        </w:rPr>
      </w:pP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Профилирование осуществляется в Администрации и посредством Единого портала.</w:t>
      </w:r>
    </w:p>
    <w:p w:rsidR="009B65E2" w:rsidRPr="00D8304F" w:rsidRDefault="009B65E2" w:rsidP="009B65E2">
      <w:pPr>
        <w:pStyle w:val="Standard"/>
        <w:ind w:firstLine="709"/>
        <w:rPr>
          <w:sz w:val="20"/>
          <w:szCs w:val="20"/>
        </w:rPr>
      </w:pPr>
      <w:r w:rsidRPr="00D8304F">
        <w:rPr>
          <w:rFonts w:ascii="PT Astra Serif" w:hAnsi="PT Astra Serif" w:cs="PT Astra Serif"/>
          <w:bCs/>
          <w:color w:val="000000"/>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9B65E2" w:rsidRPr="00D8304F" w:rsidRDefault="009B65E2" w:rsidP="009B65E2">
      <w:pPr>
        <w:pStyle w:val="Standard"/>
        <w:ind w:firstLine="709"/>
        <w:rPr>
          <w:sz w:val="20"/>
          <w:szCs w:val="20"/>
        </w:rPr>
      </w:pPr>
      <w:r w:rsidRPr="00D8304F">
        <w:rPr>
          <w:rFonts w:ascii="PT Astra Serif" w:hAnsi="PT Astra Serif" w:cs="PT Astra Serif"/>
          <w:bCs/>
          <w:color w:val="000000"/>
          <w:sz w:val="20"/>
          <w:szCs w:val="20"/>
        </w:rPr>
        <w:t>3.2.3. Описания вариантов, приведенные в настоящем разделе, размещаются в Администрации в общедоступном для ознакомления месте.</w:t>
      </w:r>
    </w:p>
    <w:p w:rsidR="009B65E2" w:rsidRPr="00D8304F" w:rsidRDefault="009B65E2" w:rsidP="009B65E2">
      <w:pPr>
        <w:pStyle w:val="Standard"/>
        <w:ind w:firstLine="709"/>
        <w:rPr>
          <w:rFonts w:ascii="PT Astra Serif" w:hAnsi="PT Astra Serif" w:cs="PT Astra Serif"/>
          <w:bCs/>
          <w:color w:val="000000"/>
          <w:sz w:val="20"/>
          <w:szCs w:val="20"/>
          <w:shd w:val="clear" w:color="auto" w:fill="E8F2A1"/>
        </w:rPr>
      </w:pPr>
    </w:p>
    <w:p w:rsidR="009B65E2" w:rsidRPr="00D8304F" w:rsidRDefault="009B65E2" w:rsidP="009B65E2">
      <w:pPr>
        <w:pStyle w:val="Standard"/>
        <w:ind w:firstLine="709"/>
        <w:jc w:val="center"/>
        <w:rPr>
          <w:sz w:val="20"/>
          <w:szCs w:val="20"/>
        </w:rPr>
      </w:pPr>
      <w:r w:rsidRPr="00D8304F">
        <w:rPr>
          <w:rFonts w:ascii="PT Astra Serif" w:hAnsi="PT Astra Serif" w:cs="PT Astra Serif"/>
          <w:b/>
          <w:bCs/>
          <w:color w:val="000000"/>
          <w:sz w:val="20"/>
          <w:szCs w:val="20"/>
        </w:rPr>
        <w:t xml:space="preserve">3.3. Вариант № 1. </w:t>
      </w:r>
      <w:r w:rsidRPr="00D8304F">
        <w:rPr>
          <w:rFonts w:ascii="PT Astra Serif" w:hAnsi="PT Astra Serif" w:cs="PT Astra Serif"/>
          <w:b/>
          <w:color w:val="000000"/>
          <w:sz w:val="20"/>
          <w:szCs w:val="20"/>
        </w:rPr>
        <w:t>Выдача градостроительного плана земельного участка</w:t>
      </w:r>
    </w:p>
    <w:p w:rsidR="009B65E2" w:rsidRPr="00D8304F" w:rsidRDefault="009B65E2" w:rsidP="009B65E2">
      <w:pPr>
        <w:pStyle w:val="Standard"/>
        <w:ind w:firstLine="709"/>
        <w:jc w:val="center"/>
        <w:rPr>
          <w:rFonts w:ascii="PT Astra Serif" w:hAnsi="PT Astra Serif" w:cs="PT Astra Serif"/>
          <w:b/>
          <w:bCs/>
          <w:color w:val="000000"/>
          <w:sz w:val="20"/>
          <w:szCs w:val="20"/>
        </w:rPr>
      </w:pPr>
    </w:p>
    <w:p w:rsidR="009B65E2" w:rsidRPr="00D8304F" w:rsidRDefault="009B65E2" w:rsidP="009B65E2">
      <w:pPr>
        <w:pStyle w:val="Standard"/>
        <w:tabs>
          <w:tab w:val="left" w:pos="0"/>
        </w:tabs>
        <w:ind w:firstLine="709"/>
        <w:rPr>
          <w:sz w:val="20"/>
          <w:szCs w:val="20"/>
        </w:rPr>
      </w:pPr>
      <w:r w:rsidRPr="00D8304F">
        <w:rPr>
          <w:rFonts w:ascii="PT Astra Serif" w:hAnsi="PT Astra Serif" w:cs="PT Astra Serif"/>
          <w:sz w:val="20"/>
          <w:szCs w:val="20"/>
        </w:rPr>
        <w:t>3.3.1. Результатами предоставления варианта муниципальной услуги заявителю являются:</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выдача градостроительного плана земельного участка;</w:t>
      </w:r>
    </w:p>
    <w:p w:rsidR="009B65E2" w:rsidRPr="00D8304F" w:rsidRDefault="009B65E2" w:rsidP="009B65E2">
      <w:pPr>
        <w:autoSpaceDE w:val="0"/>
        <w:ind w:firstLine="709"/>
        <w:rPr>
          <w:sz w:val="20"/>
          <w:szCs w:val="20"/>
        </w:rPr>
      </w:pPr>
      <w:r w:rsidRPr="00D8304F">
        <w:rPr>
          <w:rFonts w:cs="PT Astra Serif"/>
          <w:sz w:val="20"/>
          <w:szCs w:val="20"/>
        </w:rPr>
        <w:t>решение об отказе в выдаче градостроительного плана земельного участка</w:t>
      </w:r>
      <w:r w:rsidRPr="00D8304F">
        <w:rPr>
          <w:rFonts w:cs="PT Astra Serif"/>
          <w:color w:val="000000"/>
          <w:sz w:val="20"/>
          <w:szCs w:val="20"/>
        </w:rPr>
        <w:t>.</w:t>
      </w:r>
    </w:p>
    <w:p w:rsidR="009B65E2" w:rsidRPr="00D8304F" w:rsidRDefault="009B65E2" w:rsidP="009B65E2">
      <w:pPr>
        <w:autoSpaceDE w:val="0"/>
        <w:ind w:firstLine="709"/>
        <w:rPr>
          <w:sz w:val="20"/>
          <w:szCs w:val="20"/>
        </w:rPr>
      </w:pPr>
      <w:r w:rsidRPr="00D8304F">
        <w:rPr>
          <w:rFonts w:cs="PT Astra Serif"/>
          <w:sz w:val="20"/>
          <w:szCs w:val="20"/>
        </w:rPr>
        <w:t>Документом, содержащим решение о выдаче градостроительного плана земельного участка, является градостроительный план земельного участка по форме, утвержденной 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9B65E2" w:rsidRPr="00D8304F" w:rsidRDefault="009B65E2" w:rsidP="009B65E2">
      <w:pPr>
        <w:pStyle w:val="Standarduser"/>
        <w:ind w:firstLine="709"/>
        <w:rPr>
          <w:sz w:val="20"/>
          <w:szCs w:val="20"/>
        </w:rPr>
      </w:pPr>
      <w:r w:rsidRPr="00D8304F">
        <w:rPr>
          <w:rFonts w:ascii="PT Astra Serif" w:hAnsi="PT Astra Serif" w:cs="PT Astra Serif"/>
          <w:bCs/>
          <w:sz w:val="20"/>
          <w:szCs w:val="20"/>
        </w:rPr>
        <w:t xml:space="preserve">Документом, содержащим </w:t>
      </w:r>
      <w:r w:rsidRPr="00D8304F">
        <w:rPr>
          <w:rFonts w:ascii="PT Astra Serif" w:hAnsi="PT Astra Serif" w:cs="PT Astra Serif"/>
          <w:bCs/>
          <w:color w:val="000000"/>
          <w:sz w:val="20"/>
          <w:szCs w:val="20"/>
        </w:rPr>
        <w:t xml:space="preserve">решение об </w:t>
      </w:r>
      <w:r w:rsidRPr="00D8304F">
        <w:rPr>
          <w:rFonts w:ascii="PT Astra Serif" w:hAnsi="PT Astra Serif" w:cs="PT Astra Serif"/>
          <w:bCs/>
          <w:color w:val="000000"/>
          <w:sz w:val="20"/>
          <w:szCs w:val="20"/>
        </w:rPr>
        <w:lastRenderedPageBreak/>
        <w:t xml:space="preserve">отказе </w:t>
      </w:r>
      <w:r w:rsidRPr="00D8304F">
        <w:rPr>
          <w:rFonts w:ascii="PT Astra Serif" w:hAnsi="PT Astra Serif" w:cs="PT Astra Serif"/>
          <w:kern w:val="0"/>
          <w:sz w:val="20"/>
          <w:szCs w:val="20"/>
        </w:rPr>
        <w:t>в выдаче градостроительного плана земельного участка</w:t>
      </w:r>
      <w:r w:rsidRPr="00D8304F">
        <w:rPr>
          <w:rFonts w:ascii="PT Astra Serif" w:hAnsi="PT Astra Serif" w:cs="PT Astra Serif"/>
          <w:sz w:val="20"/>
          <w:szCs w:val="20"/>
        </w:rPr>
        <w:t xml:space="preserve">, является </w:t>
      </w:r>
      <w:r w:rsidRPr="00D8304F">
        <w:rPr>
          <w:rFonts w:ascii="PT Astra Serif" w:hAnsi="PT Astra Serif" w:cs="PT Astra Serif"/>
          <w:color w:val="000000"/>
          <w:sz w:val="20"/>
          <w:szCs w:val="20"/>
        </w:rPr>
        <w:t xml:space="preserve">постановление Администрации об отказе </w:t>
      </w:r>
      <w:r w:rsidRPr="00D8304F">
        <w:rPr>
          <w:rFonts w:ascii="PT Astra Serif" w:hAnsi="PT Astra Serif" w:cs="PT Astra Serif"/>
          <w:kern w:val="0"/>
          <w:sz w:val="20"/>
          <w:szCs w:val="20"/>
        </w:rPr>
        <w:t>в выдаче градостроительного плана земельного участка</w:t>
      </w:r>
      <w:r w:rsidRPr="00D8304F">
        <w:rPr>
          <w:rFonts w:ascii="PT Astra Serif" w:eastAsia="SimSun" w:hAnsi="PT Astra Serif" w:cs="PT Astra Serif"/>
          <w:sz w:val="20"/>
          <w:szCs w:val="20"/>
          <w:lang w:bidi="hi-IN"/>
        </w:rPr>
        <w:t>, содержащее дату, номер, данные заявителя, основание для отказа в выдаче градостроительного плана земельного участка.</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межведомственное информационное взаимодействие;</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принятие решения о предоставлении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предоставление результата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u w:val="single"/>
        </w:rPr>
        <w:t>3.3.3. Прием запроса и документов и (или) информации, необходимых для предоставления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3.3.3.1. Заявитель (представитель заявителя) для получения муниципальной услуги представляет в Администрацию (на бумажном носителе при личном обращении или направляет почтовым отправлением либо на адрес электронной почты), МФЦ (на бумажном носителе при личном обращении), в электронном виде посредством Единого портала:</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заявление о выдаче градостроительного плана земельного участка по форме, приведенной в приложении № 2 к административному регламенту;</w:t>
      </w:r>
    </w:p>
    <w:p w:rsidR="009B65E2" w:rsidRPr="00D8304F" w:rsidRDefault="009B65E2" w:rsidP="009B65E2">
      <w:pPr>
        <w:autoSpaceDE w:val="0"/>
        <w:ind w:firstLine="709"/>
        <w:rPr>
          <w:sz w:val="20"/>
          <w:szCs w:val="20"/>
        </w:rPr>
      </w:pPr>
      <w:r w:rsidRPr="00D8304F">
        <w:rPr>
          <w:rFonts w:cs="PT Astra Serif"/>
          <w:sz w:val="20"/>
          <w:szCs w:val="20"/>
        </w:rPr>
        <w:t>правоустанавливающие документы на земельный участок (если права на него не зарегистрированы в Едином государственном реестре недвижимости), за исключением случая, предусмотренного частью 1.1 или 1.2 статьи 57.3 Градостроительного кодекса Российской Федерации;</w:t>
      </w:r>
    </w:p>
    <w:p w:rsidR="009B65E2" w:rsidRPr="00D8304F" w:rsidRDefault="009B65E2" w:rsidP="009B65E2">
      <w:pPr>
        <w:autoSpaceDE w:val="0"/>
        <w:ind w:firstLine="709"/>
        <w:rPr>
          <w:sz w:val="20"/>
          <w:szCs w:val="20"/>
        </w:rPr>
      </w:pPr>
      <w:r w:rsidRPr="00D8304F">
        <w:rPr>
          <w:rFonts w:cs="PT Astra Serif"/>
          <w:sz w:val="20"/>
          <w:szCs w:val="20"/>
        </w:rPr>
        <w:t>документ, удостоверяющий личность заявителя (при личном обращении);</w:t>
      </w:r>
    </w:p>
    <w:p w:rsidR="009B65E2" w:rsidRPr="00D8304F" w:rsidRDefault="009B65E2" w:rsidP="009B65E2">
      <w:pPr>
        <w:autoSpaceDE w:val="0"/>
        <w:ind w:firstLine="709"/>
        <w:rPr>
          <w:sz w:val="20"/>
          <w:szCs w:val="20"/>
        </w:rPr>
      </w:pPr>
      <w:r w:rsidRPr="00D8304F">
        <w:rPr>
          <w:rFonts w:cs="PT Astra Serif"/>
          <w:sz w:val="20"/>
          <w:szCs w:val="20"/>
        </w:rPr>
        <w:t>документ, подтверждающий полномочия представителя заявителя (в случае обращения представителя заявителя).</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3.3.3.2. Способы установления личности заявителя (представителя заявителя):</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1) при личном обращении: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w:t>
      </w:r>
      <w:r w:rsidRPr="00D8304F">
        <w:rPr>
          <w:rFonts w:ascii="PT Astra Serif" w:hAnsi="PT Astra Serif" w:cs="PT Astra Serif"/>
          <w:sz w:val="20"/>
          <w:szCs w:val="20"/>
        </w:rPr>
        <w:lastRenderedPageBreak/>
        <w:t>принимающим заявление, и приобщается к поданному заявлению;</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 xml:space="preserve">2) при почтовом отправлении </w:t>
      </w:r>
      <w:r w:rsidRPr="00D8304F">
        <w:rPr>
          <w:rFonts w:ascii="PT Astra Serif" w:hAnsi="PT Astra Serif" w:cs="PT Astra Serif"/>
          <w:sz w:val="20"/>
          <w:szCs w:val="20"/>
        </w:rPr>
        <w:t xml:space="preserve">или посредством направления на адрес электронной почты: </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D8304F">
        <w:rPr>
          <w:rFonts w:ascii="PT Astra Serif" w:hAnsi="PT Astra Serif" w:cs="PT Astra Serif"/>
          <w:color w:val="000000"/>
          <w:sz w:val="20"/>
          <w:szCs w:val="20"/>
        </w:rPr>
        <w:t>заверенная в установленном законодательством порядке;</w:t>
      </w:r>
    </w:p>
    <w:p w:rsidR="009B65E2" w:rsidRPr="00D8304F" w:rsidRDefault="009B65E2" w:rsidP="009B65E2">
      <w:pPr>
        <w:pStyle w:val="Standarduser"/>
        <w:ind w:firstLine="737"/>
        <w:rPr>
          <w:sz w:val="20"/>
          <w:szCs w:val="20"/>
        </w:rPr>
      </w:pPr>
      <w:r w:rsidRPr="00D8304F">
        <w:rPr>
          <w:rFonts w:ascii="PT Astra Serif" w:hAnsi="PT Astra Serif" w:cs="PT Astra Serif"/>
          <w:sz w:val="20"/>
          <w:szCs w:val="20"/>
        </w:rPr>
        <w:t>3) при подаче заявления (запроса) посредством Единого портала:</w:t>
      </w:r>
    </w:p>
    <w:p w:rsidR="009B65E2" w:rsidRPr="00D8304F" w:rsidRDefault="009B65E2" w:rsidP="009B65E2">
      <w:pPr>
        <w:pStyle w:val="Standarduser"/>
        <w:ind w:firstLine="737"/>
        <w:rPr>
          <w:sz w:val="20"/>
          <w:szCs w:val="20"/>
        </w:rPr>
      </w:pPr>
      <w:r w:rsidRPr="00D8304F">
        <w:rPr>
          <w:rFonts w:ascii="PT Astra Serif" w:hAnsi="PT Astra Serif" w:cs="PT Astra Serif"/>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B65E2" w:rsidRPr="00D8304F" w:rsidRDefault="009B65E2" w:rsidP="009B65E2">
      <w:pPr>
        <w:pStyle w:val="Standarduser"/>
        <w:ind w:firstLine="737"/>
        <w:rPr>
          <w:sz w:val="20"/>
          <w:szCs w:val="20"/>
        </w:rPr>
      </w:pPr>
      <w:r w:rsidRPr="00D8304F">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3.3.3.3. Возможность подачи запроса представителем заявителя имеется.</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3.3.3.4. Основания для принятия решения об отказе в приеме заявления </w:t>
      </w:r>
      <w:r w:rsidRPr="00D8304F">
        <w:rPr>
          <w:rFonts w:ascii="PT Astra Serif" w:hAnsi="PT Astra Serif" w:cs="PT Astra Serif"/>
          <w:color w:val="000000"/>
          <w:sz w:val="20"/>
          <w:szCs w:val="20"/>
        </w:rPr>
        <w:t xml:space="preserve">и документов и (или) информации: </w:t>
      </w:r>
    </w:p>
    <w:p w:rsidR="009B65E2" w:rsidRPr="00D8304F" w:rsidRDefault="009B65E2" w:rsidP="009B65E2">
      <w:pPr>
        <w:ind w:firstLine="709"/>
        <w:rPr>
          <w:sz w:val="20"/>
          <w:szCs w:val="20"/>
        </w:rPr>
      </w:pPr>
      <w:r w:rsidRPr="00D8304F">
        <w:rPr>
          <w:rFonts w:cs="PT Astra Serif"/>
          <w:sz w:val="20"/>
          <w:szCs w:val="20"/>
        </w:rPr>
        <w:t xml:space="preserve">заявление подано в орган, </w:t>
      </w:r>
      <w:r w:rsidRPr="00D8304F">
        <w:rPr>
          <w:rFonts w:cs="PT Astra Serif"/>
          <w:color w:val="000000"/>
          <w:sz w:val="20"/>
          <w:szCs w:val="20"/>
        </w:rPr>
        <w:t>в полномочия которого не входит предоставление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к заявлению не приложены документы, предусмотренные пунктом 2.6.2.1 административного регламента;</w:t>
      </w:r>
    </w:p>
    <w:p w:rsidR="009B65E2" w:rsidRPr="00D8304F" w:rsidRDefault="009B65E2" w:rsidP="009B65E2">
      <w:pPr>
        <w:autoSpaceDE w:val="0"/>
        <w:ind w:firstLine="709"/>
        <w:rPr>
          <w:sz w:val="20"/>
          <w:szCs w:val="20"/>
        </w:rPr>
      </w:pPr>
      <w:r w:rsidRPr="00D8304F">
        <w:rPr>
          <w:rFonts w:cs="PT Astra Serif"/>
          <w:sz w:val="20"/>
          <w:szCs w:val="20"/>
        </w:rPr>
        <w:t>неполное заполнение полей в форме заявления, в том числе в интерактивной форме заявления на Едином портале.</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Форма уведомления об отказе в приеме документов приведена в приложении № 3 к административному регламенту.</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3.3.3.5. В приеме запроса участвуют: Администрация, МФЦ.</w:t>
      </w:r>
    </w:p>
    <w:p w:rsidR="009B65E2" w:rsidRPr="00D8304F" w:rsidRDefault="009B65E2" w:rsidP="009B65E2">
      <w:pPr>
        <w:pStyle w:val="Standarduser"/>
        <w:ind w:firstLine="709"/>
        <w:rPr>
          <w:sz w:val="20"/>
          <w:szCs w:val="20"/>
        </w:rPr>
      </w:pPr>
      <w:r w:rsidRPr="00D8304F">
        <w:rPr>
          <w:rFonts w:ascii="PT Astra Serif" w:eastAsia="NSimSun" w:hAnsi="PT Astra Serif" w:cs="PT Astra Serif"/>
          <w:kern w:val="0"/>
          <w:sz w:val="20"/>
          <w:szCs w:val="20"/>
        </w:rPr>
        <w:t>Возможность приема МФЦ запроса и документов и (или) информации,</w:t>
      </w:r>
      <w:r w:rsidRPr="00D8304F">
        <w:rPr>
          <w:rFonts w:ascii="PT Astra Serif" w:hAnsi="PT Astra Serif" w:cs="PT Astra Serif"/>
          <w:sz w:val="20"/>
          <w:szCs w:val="20"/>
        </w:rPr>
        <w:t xml:space="preserve">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w:t>
      </w:r>
      <w:r w:rsidRPr="00D8304F">
        <w:rPr>
          <w:rFonts w:ascii="PT Astra Serif" w:hAnsi="PT Astra Serif" w:cs="PT Astra Serif"/>
          <w:sz w:val="20"/>
          <w:szCs w:val="20"/>
        </w:rPr>
        <w:lastRenderedPageBreak/>
        <w:t>индивидуальных предпринимателей) либо места нахождения (для юридических лиц) имеется.</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3.3.3.6.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D8304F">
        <w:rPr>
          <w:rFonts w:ascii="PT Astra Serif" w:hAnsi="PT Astra Serif" w:cs="PT Astra Serif"/>
          <w:bCs/>
          <w:sz w:val="20"/>
          <w:szCs w:val="20"/>
        </w:rPr>
        <w:t>1 рабочего дня со дня получения заявления и документов, необходимых для предоставления муниципальной услуги</w:t>
      </w:r>
      <w:r w:rsidRPr="00D8304F">
        <w:rPr>
          <w:rFonts w:ascii="PT Astra Serif" w:hAnsi="PT Astra Serif" w:cs="PT Astra Serif"/>
          <w:sz w:val="20"/>
          <w:szCs w:val="20"/>
        </w:rPr>
        <w:t>.</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u w:val="single"/>
        </w:rPr>
        <w:t>3.3.4. Межведомственное информационное взаимодействие.</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3.3.4.1. П</w:t>
      </w:r>
      <w:r w:rsidRPr="00D8304F">
        <w:rPr>
          <w:rFonts w:ascii="PT Astra Serif" w:hAnsi="PT Astra Serif" w:cs="PT Astra Serif"/>
          <w:sz w:val="20"/>
          <w:szCs w:val="20"/>
        </w:rPr>
        <w:t>еречень информационных запросов, необходимых для предоставления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а) 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субъекта Российской Федерации, исполнительного органа Тамбовской области, органа местного самоуправления, в которые направляется запрос, а также запрашиваемые в запросе сведения с указанием их цели использования:</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Федеральная служба государственной регистрации, кадастра и картографии:</w:t>
      </w:r>
    </w:p>
    <w:p w:rsidR="009B65E2" w:rsidRPr="00D8304F" w:rsidRDefault="009B65E2" w:rsidP="009B65E2">
      <w:pPr>
        <w:autoSpaceDE w:val="0"/>
        <w:ind w:firstLine="709"/>
        <w:rPr>
          <w:sz w:val="20"/>
          <w:szCs w:val="20"/>
        </w:rPr>
      </w:pPr>
      <w:r w:rsidRPr="00D8304F">
        <w:rPr>
          <w:rFonts w:cs="PT Astra Serif"/>
          <w:sz w:val="20"/>
          <w:szCs w:val="20"/>
        </w:rPr>
        <w:t xml:space="preserve">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в том числе об ограничениях использования земельного участка; </w:t>
      </w:r>
    </w:p>
    <w:p w:rsidR="009B65E2" w:rsidRPr="00D8304F" w:rsidRDefault="009B65E2" w:rsidP="009B65E2">
      <w:pPr>
        <w:autoSpaceDE w:val="0"/>
        <w:ind w:firstLine="709"/>
        <w:rPr>
          <w:sz w:val="20"/>
          <w:szCs w:val="20"/>
        </w:rPr>
      </w:pPr>
      <w:r w:rsidRPr="00D8304F">
        <w:rPr>
          <w:rFonts w:cs="PT Astra Serif"/>
          <w:sz w:val="20"/>
          <w:szCs w:val="20"/>
        </w:rPr>
        <w:t>сведения из Единого государственного реестра недвижимости о границах зон с особыми условиями использования территории (в случае, если земельный участок полностью или частично расположен в границах зон с особыми условиями использования территорий);</w:t>
      </w:r>
    </w:p>
    <w:p w:rsidR="009B65E2" w:rsidRPr="00D8304F" w:rsidRDefault="009B65E2" w:rsidP="009B65E2">
      <w:pPr>
        <w:autoSpaceDE w:val="0"/>
        <w:ind w:firstLine="709"/>
        <w:rPr>
          <w:sz w:val="20"/>
          <w:szCs w:val="20"/>
        </w:rPr>
      </w:pPr>
      <w:r w:rsidRPr="00D8304F">
        <w:rPr>
          <w:rFonts w:cs="PT Astra Serif"/>
          <w:sz w:val="20"/>
          <w:szCs w:val="20"/>
        </w:rPr>
        <w:t>Федеральная налоговая служба:</w:t>
      </w:r>
    </w:p>
    <w:p w:rsidR="009B65E2" w:rsidRPr="00D8304F" w:rsidRDefault="009B65E2" w:rsidP="009B65E2">
      <w:pPr>
        <w:autoSpaceDE w:val="0"/>
        <w:ind w:firstLine="709"/>
        <w:rPr>
          <w:sz w:val="20"/>
          <w:szCs w:val="20"/>
        </w:rPr>
      </w:pPr>
      <w:r w:rsidRPr="00D8304F">
        <w:rPr>
          <w:rFonts w:cs="PT Astra Serif"/>
          <w:sz w:val="20"/>
          <w:szCs w:val="20"/>
        </w:rPr>
        <w:t xml:space="preserve">выписка из Единого государственного реестра юридических лиц (в случае обращения юридического лица); </w:t>
      </w:r>
    </w:p>
    <w:p w:rsidR="009B65E2" w:rsidRPr="00D8304F" w:rsidRDefault="009B65E2" w:rsidP="009B65E2">
      <w:pPr>
        <w:autoSpaceDE w:val="0"/>
        <w:ind w:firstLine="709"/>
        <w:rPr>
          <w:sz w:val="20"/>
          <w:szCs w:val="20"/>
        </w:rPr>
      </w:pPr>
      <w:r w:rsidRPr="00D8304F">
        <w:rPr>
          <w:rFonts w:cs="PT Astra Serif"/>
          <w:sz w:val="20"/>
          <w:szCs w:val="20"/>
        </w:rPr>
        <w:t>выписка из Единого государственного реестра индивидуальных предпринимателей (в случае обращения индивидуального предпринимателя);</w:t>
      </w:r>
    </w:p>
    <w:p w:rsidR="009B65E2" w:rsidRPr="00D8304F" w:rsidRDefault="009B65E2" w:rsidP="009B65E2">
      <w:pPr>
        <w:autoSpaceDE w:val="0"/>
        <w:ind w:firstLine="709"/>
        <w:rPr>
          <w:sz w:val="20"/>
          <w:szCs w:val="20"/>
        </w:rPr>
      </w:pPr>
      <w:r w:rsidRPr="00D8304F">
        <w:rPr>
          <w:rFonts w:cs="PT Astra Serif"/>
          <w:sz w:val="20"/>
          <w:szCs w:val="20"/>
        </w:rPr>
        <w:t>правообладатели сетей инженерно-технического обеспечения (за исключением сетей электроснабжения):</w:t>
      </w:r>
    </w:p>
    <w:p w:rsidR="009B65E2" w:rsidRPr="00D8304F" w:rsidRDefault="009B65E2" w:rsidP="009B65E2">
      <w:pPr>
        <w:autoSpaceDE w:val="0"/>
        <w:ind w:firstLine="709"/>
        <w:rPr>
          <w:sz w:val="20"/>
          <w:szCs w:val="20"/>
        </w:rPr>
      </w:pPr>
      <w:r w:rsidRPr="00D8304F">
        <w:rPr>
          <w:rFonts w:cs="PT Astra Serif"/>
          <w:sz w:val="20"/>
          <w:szCs w:val="20"/>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Мордовского муниципального округа  </w:t>
      </w:r>
      <w:r w:rsidRPr="00D8304F">
        <w:rPr>
          <w:rFonts w:cs="PT Astra Serif"/>
          <w:i/>
          <w:iCs/>
          <w:sz w:val="20"/>
          <w:szCs w:val="20"/>
        </w:rPr>
        <w:t xml:space="preserve"> </w:t>
      </w:r>
      <w:r w:rsidRPr="00D8304F">
        <w:rPr>
          <w:rFonts w:cs="PT Astra Serif"/>
          <w:sz w:val="20"/>
          <w:szCs w:val="20"/>
        </w:rPr>
        <w:t>(при их наличии), в состав которой входят сведения о максимальной нагрузке в возможных токах подключения (технологического присоединения) к таким сетям;</w:t>
      </w:r>
    </w:p>
    <w:p w:rsidR="009B65E2" w:rsidRPr="00D8304F" w:rsidRDefault="009B65E2" w:rsidP="009B65E2">
      <w:pPr>
        <w:autoSpaceDE w:val="0"/>
        <w:ind w:firstLine="709"/>
        <w:rPr>
          <w:sz w:val="20"/>
          <w:szCs w:val="20"/>
        </w:rPr>
      </w:pPr>
      <w:r w:rsidRPr="00D8304F">
        <w:rPr>
          <w:rFonts w:cs="PT Astra Serif"/>
          <w:sz w:val="20"/>
          <w:szCs w:val="20"/>
        </w:rPr>
        <w:t xml:space="preserve">уполномоченный орган по распоряжению земельными участками, находящимися в государственной собственности: </w:t>
      </w:r>
    </w:p>
    <w:p w:rsidR="009B65E2" w:rsidRPr="00D8304F" w:rsidRDefault="009B65E2" w:rsidP="009B65E2">
      <w:pPr>
        <w:autoSpaceDE w:val="0"/>
        <w:ind w:firstLine="709"/>
        <w:rPr>
          <w:sz w:val="20"/>
          <w:szCs w:val="20"/>
        </w:rPr>
      </w:pPr>
      <w:r w:rsidRPr="00D8304F">
        <w:rPr>
          <w:rFonts w:cs="PT Astra Serif"/>
          <w:sz w:val="20"/>
          <w:szCs w:val="20"/>
        </w:rPr>
        <w:t xml:space="preserve">утвержденная схема расположения земельного участка или земельных участков на кадастровом плане территории (в случаях, предусмотренных частями 1.1 и 1.2 статьи 57.3 </w:t>
      </w:r>
      <w:r w:rsidRPr="00D8304F">
        <w:rPr>
          <w:rFonts w:cs="PT Astra Serif"/>
          <w:sz w:val="20"/>
          <w:szCs w:val="20"/>
        </w:rPr>
        <w:lastRenderedPageBreak/>
        <w:t>Градостроительного кодекса Российской Федерации);</w:t>
      </w:r>
    </w:p>
    <w:p w:rsidR="009B65E2" w:rsidRPr="00D8304F" w:rsidRDefault="009B65E2" w:rsidP="009B65E2">
      <w:pPr>
        <w:autoSpaceDE w:val="0"/>
        <w:ind w:firstLine="709"/>
        <w:rPr>
          <w:sz w:val="20"/>
          <w:szCs w:val="20"/>
        </w:rPr>
      </w:pPr>
      <w:r w:rsidRPr="00D8304F">
        <w:rPr>
          <w:rFonts w:cs="PT Astra Serif"/>
          <w:sz w:val="20"/>
          <w:szCs w:val="20"/>
        </w:rPr>
        <w:t>исполнительный орган государственной власти, принявший решение о комплексном развитии территории и (или) заключивший договор о комплексном развитии территории:</w:t>
      </w:r>
    </w:p>
    <w:p w:rsidR="009B65E2" w:rsidRPr="00D8304F" w:rsidRDefault="009B65E2" w:rsidP="009B65E2">
      <w:pPr>
        <w:autoSpaceDE w:val="0"/>
        <w:ind w:firstLine="709"/>
        <w:rPr>
          <w:sz w:val="20"/>
          <w:szCs w:val="20"/>
        </w:rPr>
      </w:pPr>
      <w:r w:rsidRPr="00D8304F">
        <w:rPr>
          <w:rFonts w:cs="PT Astra Serif"/>
          <w:color w:val="000000"/>
          <w:sz w:val="20"/>
          <w:szCs w:val="20"/>
        </w:rPr>
        <w:t>решение о комплексном развитии территории и (или) договор о комплексном развитии территории (в случаях, предусмотренных частями 1.2 и 4 статьи 57.3 Градостроительного кодекса Российской Федерации).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Сведения запрашиваются в целях установления права на предоставление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б) направляемые в запросе сведения:</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наименование органа или организации, в адрес которых направляется межведомственный запрос;</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наименование муниципальной услуги, для предоставления которой необходимо представление документа и (или) информации;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реквизиты и наименования документов, необходимых для предоставления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в) основанием для информационного запроса является непредставление заявителем по собственной инициативе сведений, указанных в подпункте 2.6.3.1 административного регламента;</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срок направления запроса составляет 1 рабочий день после регистрации в Администрации запроса о предоставлении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Документы и информация,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3.3.4.2. </w:t>
      </w:r>
      <w:r w:rsidRPr="00D8304F">
        <w:rPr>
          <w:rFonts w:ascii="PT Astra Serif" w:hAnsi="PT Astra Serif" w:cs="PT Astra Serif"/>
          <w:color w:val="000000"/>
          <w:sz w:val="20"/>
          <w:szCs w:val="20"/>
        </w:rPr>
        <w:t>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 xml:space="preserve">схема расположения земельного участка или земельных участков на кадастровом плане территории, если земельный участок образуется из земель и (или) земельных участков, которые находятся в муниципальной собственности (в случаях, предусмотренных частями 1.1 и 1.2 статьи </w:t>
      </w:r>
      <w:r w:rsidRPr="00D8304F">
        <w:rPr>
          <w:rFonts w:ascii="PT Astra Serif" w:hAnsi="PT Astra Serif" w:cs="PT Astra Serif"/>
          <w:color w:val="000000"/>
          <w:sz w:val="20"/>
          <w:szCs w:val="20"/>
        </w:rPr>
        <w:lastRenderedPageBreak/>
        <w:t>57.3 Градостроительного кодекса Российской Федерации);</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утвержденная документация по планировке территории (проект планировки территории и (или) проект межевания территории) (в случаях, предусмотренных частями 1.1, 1.2 и 4 статьи 57.3 Градостроительного кодекса Российской Федерации);</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решение о комплексном развитии территории и (или) договор о комплексном развитии территории (в случаях, предусмотренных частями 1.2 и 4 статьи 57.3 Градостроительного кодекса Российской Федерации).</w:t>
      </w:r>
    </w:p>
    <w:p w:rsidR="009B65E2" w:rsidRPr="00D8304F" w:rsidRDefault="009B65E2" w:rsidP="009B65E2">
      <w:pPr>
        <w:pStyle w:val="Standard"/>
        <w:ind w:firstLine="709"/>
        <w:rPr>
          <w:sz w:val="20"/>
          <w:szCs w:val="20"/>
        </w:rPr>
      </w:pPr>
      <w:r w:rsidRPr="00D8304F">
        <w:rPr>
          <w:rFonts w:ascii="PT Astra Serif" w:hAnsi="PT Astra Serif" w:cs="PT Astra Serif"/>
          <w:bCs/>
          <w:color w:val="000000"/>
          <w:sz w:val="20"/>
          <w:szCs w:val="20"/>
        </w:rPr>
        <w:t>Срок подготовки и направления ответов на запросы составляет 1 рабочий день.</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u w:val="single"/>
        </w:rPr>
        <w:t>3.3.5. Принятие решения о предоставлении (об отказе в предоставлении)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указанных в подпункте 2.8.2.1 административного регламента.</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подпункте 2.8.2.1 административного регламента. </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7 рабочих дней с даты получения Администрацией всех сведений, необходимых для принятия решения.</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u w:val="single"/>
        </w:rPr>
        <w:t>3.3.6. Предоставление результата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Предоставление результата муниципальной услуги осуществляется </w:t>
      </w:r>
      <w:r w:rsidRPr="00D8304F">
        <w:rPr>
          <w:rFonts w:ascii="PT Astra Serif" w:hAnsi="PT Astra Serif" w:cs="PT Astra Serif"/>
          <w:color w:val="000000"/>
          <w:sz w:val="20"/>
          <w:szCs w:val="20"/>
          <w:lang w:eastAsia="ru-RU"/>
        </w:rPr>
        <w:t>способом, определенным заявителем в заявлении</w:t>
      </w:r>
      <w:r w:rsidRPr="00D8304F">
        <w:rPr>
          <w:rFonts w:ascii="PT Astra Serif" w:eastAsia="Calibri" w:hAnsi="PT Astra Serif" w:cs="PT Astra Serif"/>
          <w:color w:val="000000"/>
          <w:kern w:val="0"/>
          <w:sz w:val="20"/>
          <w:szCs w:val="20"/>
          <w:lang w:eastAsia="en-US"/>
        </w:rPr>
        <w:t>:</w:t>
      </w:r>
    </w:p>
    <w:p w:rsidR="009B65E2" w:rsidRPr="00D8304F" w:rsidRDefault="009B65E2" w:rsidP="009B65E2">
      <w:pPr>
        <w:pStyle w:val="Standard"/>
        <w:ind w:firstLine="709"/>
        <w:rPr>
          <w:sz w:val="20"/>
          <w:szCs w:val="20"/>
        </w:rPr>
      </w:pPr>
      <w:r w:rsidRPr="00D8304F">
        <w:rPr>
          <w:rFonts w:ascii="PT Astra Serif" w:eastAsia="Calibri" w:hAnsi="PT Astra Serif" w:cs="PT Astra Serif"/>
          <w:color w:val="000000"/>
          <w:kern w:val="0"/>
          <w:sz w:val="20"/>
          <w:szCs w:val="20"/>
          <w:lang w:eastAsia="en-US"/>
        </w:rPr>
        <w:t>путем направления на почтовый адрес;</w:t>
      </w:r>
    </w:p>
    <w:p w:rsidR="009B65E2" w:rsidRPr="00D8304F" w:rsidRDefault="009B65E2" w:rsidP="009B65E2">
      <w:pPr>
        <w:pStyle w:val="Standard"/>
        <w:ind w:firstLine="709"/>
        <w:rPr>
          <w:sz w:val="20"/>
          <w:szCs w:val="20"/>
        </w:rPr>
      </w:pPr>
      <w:r w:rsidRPr="00D8304F">
        <w:rPr>
          <w:rFonts w:ascii="PT Astra Serif" w:hAnsi="PT Astra Serif" w:cs="PT Astra Serif"/>
          <w:bCs/>
          <w:color w:val="000000"/>
          <w:sz w:val="20"/>
          <w:szCs w:val="20"/>
        </w:rPr>
        <w:t>путем выдачи в Администрации или МФЦ;</w:t>
      </w:r>
    </w:p>
    <w:p w:rsidR="009B65E2" w:rsidRPr="00D8304F" w:rsidRDefault="009B65E2" w:rsidP="009B65E2">
      <w:pPr>
        <w:pStyle w:val="Standard"/>
        <w:ind w:firstLine="709"/>
        <w:rPr>
          <w:sz w:val="20"/>
          <w:szCs w:val="20"/>
        </w:rPr>
      </w:pPr>
      <w:r w:rsidRPr="00D8304F">
        <w:rPr>
          <w:rFonts w:ascii="PT Astra Serif" w:eastAsia="Calibri" w:hAnsi="PT Astra Serif" w:cs="PT Astra Serif"/>
          <w:color w:val="000000"/>
          <w:kern w:val="0"/>
          <w:sz w:val="20"/>
          <w:szCs w:val="20"/>
          <w:lang w:eastAsia="en-US"/>
        </w:rPr>
        <w:t>путем направления электронного документа в личный кабинет заявителя на Едином портале.</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9B65E2" w:rsidRPr="00D8304F" w:rsidRDefault="009B65E2" w:rsidP="009B65E2">
      <w:pPr>
        <w:pStyle w:val="Standarduser"/>
        <w:ind w:firstLine="709"/>
        <w:rPr>
          <w:sz w:val="20"/>
          <w:szCs w:val="20"/>
        </w:rPr>
      </w:pPr>
      <w:r w:rsidRPr="00D8304F">
        <w:rPr>
          <w:rFonts w:ascii="PT Astra Serif" w:hAnsi="PT Astra Serif" w:cs="PT Astra Serif"/>
          <w:sz w:val="20"/>
          <w:szCs w:val="20"/>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9B65E2" w:rsidRPr="00D8304F" w:rsidRDefault="009B65E2" w:rsidP="009B65E2">
      <w:pPr>
        <w:pStyle w:val="Standarduser"/>
        <w:ind w:firstLine="709"/>
        <w:rPr>
          <w:sz w:val="20"/>
          <w:szCs w:val="20"/>
        </w:rPr>
      </w:pPr>
      <w:r w:rsidRPr="00D8304F">
        <w:rPr>
          <w:rFonts w:ascii="PT Astra Serif" w:hAnsi="PT Astra Serif" w:cs="PT Astra Serif"/>
          <w:sz w:val="20"/>
          <w:szCs w:val="20"/>
        </w:rPr>
        <w:t>3.3.7. Максимальный срок предоставления муниципальной услуги</w:t>
      </w:r>
      <w:r w:rsidRPr="00D8304F">
        <w:rPr>
          <w:rFonts w:ascii="PT Astra Serif" w:hAnsi="PT Astra Serif" w:cs="PT Astra Serif"/>
          <w:bCs/>
          <w:color w:val="000000"/>
          <w:sz w:val="20"/>
          <w:szCs w:val="20"/>
        </w:rPr>
        <w:t xml:space="preserve"> в соответствии с вариантом </w:t>
      </w:r>
      <w:r w:rsidRPr="00D8304F">
        <w:rPr>
          <w:rFonts w:ascii="PT Astra Serif" w:hAnsi="PT Astra Serif" w:cs="PT Astra Serif"/>
          <w:sz w:val="20"/>
          <w:szCs w:val="20"/>
        </w:rPr>
        <w:t xml:space="preserve">предоставления муниципальной услуги </w:t>
      </w:r>
      <w:r w:rsidRPr="00D8304F">
        <w:rPr>
          <w:rFonts w:ascii="PT Astra Serif" w:hAnsi="PT Astra Serif" w:cs="PT Astra Serif"/>
          <w:bCs/>
          <w:color w:val="000000"/>
          <w:sz w:val="20"/>
          <w:szCs w:val="20"/>
        </w:rPr>
        <w:t>составляет 14 рабочих дней.</w:t>
      </w:r>
    </w:p>
    <w:p w:rsidR="009B65E2" w:rsidRPr="00D8304F" w:rsidRDefault="009B65E2" w:rsidP="009B65E2">
      <w:pPr>
        <w:pStyle w:val="Standard"/>
        <w:ind w:firstLine="709"/>
        <w:rPr>
          <w:rFonts w:ascii="PT Astra Serif" w:hAnsi="PT Astra Serif" w:cs="PT Astra Serif"/>
          <w:bCs/>
          <w:color w:val="000000"/>
          <w:sz w:val="20"/>
          <w:szCs w:val="20"/>
        </w:rPr>
      </w:pPr>
    </w:p>
    <w:p w:rsidR="009B65E2" w:rsidRPr="00D8304F" w:rsidRDefault="009B65E2" w:rsidP="009B65E2">
      <w:pPr>
        <w:pStyle w:val="Standard"/>
        <w:ind w:firstLine="709"/>
        <w:jc w:val="center"/>
        <w:rPr>
          <w:sz w:val="20"/>
          <w:szCs w:val="20"/>
        </w:rPr>
      </w:pPr>
      <w:r w:rsidRPr="00D8304F">
        <w:rPr>
          <w:rFonts w:ascii="PT Astra Serif" w:hAnsi="PT Astra Serif" w:cs="PT Astra Serif"/>
          <w:b/>
          <w:sz w:val="20"/>
          <w:szCs w:val="20"/>
        </w:rPr>
        <w:t xml:space="preserve">3.4. Вариант № 2. </w:t>
      </w:r>
      <w:r w:rsidRPr="00D8304F">
        <w:rPr>
          <w:rFonts w:ascii="PT Astra Serif" w:hAnsi="PT Astra Serif" w:cs="PT Astra Serif"/>
          <w:b/>
          <w:bCs/>
          <w:sz w:val="20"/>
          <w:szCs w:val="20"/>
          <w:lang w:eastAsia="ru-RU"/>
        </w:rPr>
        <w:t>Исправление технической ошибки</w:t>
      </w:r>
    </w:p>
    <w:p w:rsidR="009B65E2" w:rsidRPr="00D8304F" w:rsidRDefault="009B65E2" w:rsidP="009B65E2">
      <w:pPr>
        <w:pStyle w:val="Standard"/>
        <w:ind w:firstLine="709"/>
        <w:jc w:val="center"/>
        <w:rPr>
          <w:rFonts w:ascii="PT Astra Serif" w:hAnsi="PT Astra Serif" w:cs="PT Astra Serif"/>
          <w:b/>
          <w:bCs/>
          <w:sz w:val="20"/>
          <w:szCs w:val="20"/>
          <w:lang w:eastAsia="ru-RU"/>
        </w:rPr>
      </w:pPr>
    </w:p>
    <w:p w:rsidR="009B65E2" w:rsidRPr="00D8304F" w:rsidRDefault="009B65E2" w:rsidP="009B65E2">
      <w:pPr>
        <w:pStyle w:val="Standard"/>
        <w:tabs>
          <w:tab w:val="left" w:pos="0"/>
        </w:tabs>
        <w:ind w:firstLine="709"/>
        <w:rPr>
          <w:sz w:val="20"/>
          <w:szCs w:val="20"/>
        </w:rPr>
      </w:pPr>
      <w:r w:rsidRPr="00D8304F">
        <w:rPr>
          <w:rFonts w:ascii="PT Astra Serif" w:hAnsi="PT Astra Serif" w:cs="PT Astra Serif"/>
          <w:sz w:val="20"/>
          <w:szCs w:val="20"/>
        </w:rPr>
        <w:t>3.4.1. Результатами предоставления варианта муниципальной услуги заявителю являются:</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исправление технической ошибки; </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lastRenderedPageBreak/>
        <w:t>отказ в исправлении технической ошибки.</w:t>
      </w:r>
    </w:p>
    <w:p w:rsidR="009B65E2" w:rsidRPr="00D8304F" w:rsidRDefault="009B65E2" w:rsidP="009B65E2">
      <w:pPr>
        <w:tabs>
          <w:tab w:val="left" w:pos="5610"/>
        </w:tabs>
        <w:autoSpaceDE w:val="0"/>
        <w:ind w:firstLine="709"/>
        <w:rPr>
          <w:sz w:val="20"/>
          <w:szCs w:val="20"/>
        </w:rPr>
      </w:pPr>
      <w:r w:rsidRPr="00D8304F">
        <w:rPr>
          <w:rFonts w:cs="PT Astra Serif"/>
          <w:sz w:val="20"/>
          <w:szCs w:val="20"/>
        </w:rPr>
        <w:t>Документом, содержащим решение об исправлении технической ошибки, является градостроительный план земельного участка по форме, утвержденной 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выданный взамен документа, содерж</w:t>
      </w:r>
      <w:r w:rsidRPr="00D8304F">
        <w:rPr>
          <w:rFonts w:cs="PT Astra Serif"/>
          <w:bCs/>
          <w:color w:val="000000"/>
          <w:sz w:val="20"/>
          <w:szCs w:val="20"/>
        </w:rPr>
        <w:t>ащего техническую ошибку.</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 содержащее наименование Администрации, дату, номер, данные заявителя, основания для отказа в исправлении технической ошибки.</w:t>
      </w:r>
    </w:p>
    <w:p w:rsidR="009B65E2" w:rsidRPr="00D8304F" w:rsidRDefault="009B65E2" w:rsidP="009B65E2">
      <w:pPr>
        <w:pStyle w:val="Standarduser"/>
        <w:ind w:firstLine="709"/>
        <w:rPr>
          <w:sz w:val="20"/>
          <w:szCs w:val="20"/>
        </w:rPr>
      </w:pPr>
      <w:r w:rsidRPr="00D8304F">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принятие решения о предоставлении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предоставление результата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u w:val="single"/>
        </w:rPr>
        <w:t>3.4.3. Прием запроса и документов и (или) информации, необходимых для предоставления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3.4.3.1. </w:t>
      </w:r>
      <w:r w:rsidRPr="00D8304F">
        <w:rPr>
          <w:rStyle w:val="afd"/>
          <w:rFonts w:ascii="PT Astra Serif" w:hAnsi="PT Astra Serif" w:cs="PT Astra Serif"/>
          <w:color w:val="000000"/>
          <w:sz w:val="20"/>
          <w:szCs w:val="20"/>
        </w:rPr>
        <w:t xml:space="preserve">Заявитель </w:t>
      </w:r>
      <w:r w:rsidRPr="00D8304F">
        <w:rPr>
          <w:rFonts w:ascii="PT Astra Serif" w:hAnsi="PT Astra Serif" w:cs="PT Astra Serif"/>
          <w:sz w:val="20"/>
          <w:szCs w:val="20"/>
        </w:rPr>
        <w:t xml:space="preserve">(представитель заявителя) </w:t>
      </w:r>
      <w:r w:rsidRPr="00D8304F">
        <w:rPr>
          <w:rStyle w:val="afd"/>
          <w:rFonts w:ascii="PT Astra Serif" w:hAnsi="PT Astra Serif" w:cs="PT Astra Serif"/>
          <w:color w:val="000000"/>
          <w:sz w:val="20"/>
          <w:szCs w:val="20"/>
        </w:rPr>
        <w:t xml:space="preserve">для получения муниципальной услуги представляет в Администрацию (на бумажном носителе при личном обращении </w:t>
      </w:r>
      <w:r w:rsidRPr="00D8304F">
        <w:rPr>
          <w:rFonts w:ascii="PT Astra Serif" w:hAnsi="PT Astra Serif" w:cs="PT Astra Serif"/>
          <w:color w:val="000000"/>
          <w:sz w:val="20"/>
          <w:szCs w:val="20"/>
        </w:rPr>
        <w:t>или почтовым отправлением), в электронном виде посредством Единого портала</w:t>
      </w:r>
      <w:r w:rsidRPr="00D8304F">
        <w:rPr>
          <w:sz w:val="20"/>
          <w:szCs w:val="20"/>
        </w:rPr>
        <w:t>:</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заявление об исправлении технической ошибки по форме, приведенной в приложении № 4 к административному регламенту;</w:t>
      </w:r>
    </w:p>
    <w:p w:rsidR="009B65E2" w:rsidRPr="00D8304F" w:rsidRDefault="009B65E2" w:rsidP="009B65E2">
      <w:pPr>
        <w:ind w:firstLine="709"/>
        <w:rPr>
          <w:sz w:val="20"/>
          <w:szCs w:val="20"/>
        </w:rPr>
      </w:pPr>
      <w:r w:rsidRPr="00D8304F">
        <w:rPr>
          <w:rFonts w:cs="PT Astra Serif"/>
          <w:color w:val="000000"/>
          <w:sz w:val="20"/>
          <w:szCs w:val="20"/>
        </w:rPr>
        <w:t>документ, удостоверяющий личность заявителя (представителя заявителя)</w:t>
      </w:r>
      <w:r w:rsidRPr="00D8304F">
        <w:rPr>
          <w:rFonts w:cs="PT Astra Serif"/>
          <w:sz w:val="20"/>
          <w:szCs w:val="20"/>
        </w:rPr>
        <w:t>;</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r w:rsidRPr="00D8304F">
        <w:rPr>
          <w:rFonts w:ascii="PT Astra Serif" w:hAnsi="PT Astra Serif" w:cs="PT Astra Serif"/>
          <w:color w:val="000000"/>
          <w:sz w:val="20"/>
          <w:szCs w:val="20"/>
        </w:rPr>
        <w:t>.</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3.4.3.2. Способы установления личности заявителя (представителя заявителя):</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1) при личном обращении: </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w:t>
      </w:r>
      <w:r w:rsidRPr="00D8304F">
        <w:rPr>
          <w:rFonts w:ascii="PT Astra Serif" w:hAnsi="PT Astra Serif" w:cs="PT Astra Serif"/>
          <w:sz w:val="20"/>
          <w:szCs w:val="20"/>
        </w:rPr>
        <w:lastRenderedPageBreak/>
        <w:t>должностным лицом Администрации, принимающим заявление, и приобщается к поданному заявлению.</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 xml:space="preserve">2) при почтовом отправлении: </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D8304F">
        <w:rPr>
          <w:rFonts w:ascii="PT Astra Serif" w:hAnsi="PT Astra Serif" w:cs="PT Astra Serif"/>
          <w:color w:val="000000"/>
          <w:sz w:val="20"/>
          <w:szCs w:val="20"/>
        </w:rPr>
        <w:t>заверенной в установленном законодательством порядке;</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D8304F">
        <w:rPr>
          <w:rFonts w:ascii="PT Astra Serif" w:hAnsi="PT Astra Serif" w:cs="PT Astra Serif"/>
          <w:color w:val="000000"/>
          <w:sz w:val="20"/>
          <w:szCs w:val="20"/>
        </w:rPr>
        <w:t>заверенная в установленном законодательством порядке.</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3) при подаче заявления (запроса) посредством Единого портала:</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3.4.3.3. Возможность подачи </w:t>
      </w:r>
      <w:r w:rsidRPr="00D8304F">
        <w:rPr>
          <w:rFonts w:ascii="PT Astra Serif" w:hAnsi="PT Astra Serif" w:cs="PT Astra Serif"/>
          <w:color w:val="000000"/>
          <w:sz w:val="20"/>
          <w:szCs w:val="20"/>
        </w:rPr>
        <w:t>запроса</w:t>
      </w:r>
      <w:r w:rsidRPr="00D8304F">
        <w:rPr>
          <w:rFonts w:ascii="PT Astra Serif" w:hAnsi="PT Astra Serif" w:cs="PT Astra Serif"/>
          <w:sz w:val="20"/>
          <w:szCs w:val="20"/>
        </w:rPr>
        <w:t xml:space="preserve"> представителем заявителя имеется.</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3.4.3.4. Основания для принятия решения об отказе в приеме заявления </w:t>
      </w:r>
      <w:r w:rsidRPr="00D8304F">
        <w:rPr>
          <w:rFonts w:ascii="PT Astra Serif" w:hAnsi="PT Astra Serif" w:cs="PT Astra Serif"/>
          <w:color w:val="000000"/>
          <w:sz w:val="20"/>
          <w:szCs w:val="20"/>
        </w:rPr>
        <w:t>и документов и (или) информации:</w:t>
      </w:r>
    </w:p>
    <w:p w:rsidR="009B65E2" w:rsidRPr="00D8304F" w:rsidRDefault="009B65E2" w:rsidP="009B65E2">
      <w:pPr>
        <w:ind w:firstLine="709"/>
        <w:rPr>
          <w:sz w:val="20"/>
          <w:szCs w:val="20"/>
        </w:rPr>
      </w:pPr>
      <w:r w:rsidRPr="00D8304F">
        <w:rPr>
          <w:rFonts w:eastAsia="Times New Roman" w:cs="PT Astra Serif"/>
          <w:color w:val="000000"/>
          <w:sz w:val="20"/>
          <w:szCs w:val="20"/>
        </w:rPr>
        <w:t>заявление подано в орган, в полномочия которого не входит предоставление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к заявлению не приложены документы, предусмотренные пунктом 2.6.2.2 административного регламента.</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3.4.3.5. В приеме запроса участвуют: Администрация.</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3.4.3.6. Регистрация запроса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u w:val="single"/>
        </w:rPr>
        <w:t>3.4.4. Принятие решения о предоставлении (об отказе в предоставлении)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Критерием принятия решения о </w:t>
      </w:r>
      <w:r w:rsidRPr="00D8304F">
        <w:rPr>
          <w:rFonts w:ascii="PT Astra Serif" w:hAnsi="PT Astra Serif" w:cs="PT Astra Serif"/>
          <w:sz w:val="20"/>
          <w:szCs w:val="20"/>
        </w:rPr>
        <w:lastRenderedPageBreak/>
        <w:t xml:space="preserve">предоставлении муниципальной услуги является отсутствие оснований </w:t>
      </w:r>
      <w:r w:rsidRPr="00D8304F">
        <w:rPr>
          <w:rFonts w:ascii="PT Astra Serif" w:hAnsi="PT Astra Serif" w:cs="PT Astra Serif"/>
          <w:bCs/>
          <w:sz w:val="20"/>
          <w:szCs w:val="20"/>
        </w:rPr>
        <w:t xml:space="preserve">для отказа в предоставлении </w:t>
      </w:r>
      <w:r w:rsidRPr="00D8304F">
        <w:rPr>
          <w:rFonts w:ascii="PT Astra Serif" w:hAnsi="PT Astra Serif" w:cs="PT Astra Serif"/>
          <w:bCs/>
          <w:color w:val="000000"/>
          <w:sz w:val="20"/>
          <w:szCs w:val="20"/>
        </w:rPr>
        <w:t>муниципальной</w:t>
      </w:r>
      <w:r w:rsidRPr="00D8304F">
        <w:rPr>
          <w:rFonts w:ascii="PT Astra Serif" w:hAnsi="PT Astra Serif" w:cs="PT Astra Serif"/>
          <w:bCs/>
          <w:sz w:val="20"/>
          <w:szCs w:val="20"/>
        </w:rPr>
        <w:t xml:space="preserve"> услуги</w:t>
      </w:r>
      <w:r w:rsidRPr="00D8304F">
        <w:rPr>
          <w:rFonts w:ascii="PT Astra Serif" w:hAnsi="PT Astra Serif" w:cs="PT Astra Serif"/>
          <w:sz w:val="20"/>
          <w:szCs w:val="20"/>
        </w:rPr>
        <w:t>, указанных в подпункте 2.8.2.2 административного регламента.</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Критерием принятия решения об отказе в предоставлении муниципальной услуги является наличие основания</w:t>
      </w:r>
      <w:r w:rsidRPr="00D8304F">
        <w:rPr>
          <w:rFonts w:ascii="PT Astra Serif" w:hAnsi="PT Astra Serif" w:cs="PT Astra Serif"/>
          <w:bCs/>
          <w:sz w:val="20"/>
          <w:szCs w:val="20"/>
        </w:rPr>
        <w:t xml:space="preserve"> для отказа в предоставлении </w:t>
      </w:r>
      <w:r w:rsidRPr="00D8304F">
        <w:rPr>
          <w:rFonts w:ascii="PT Astra Serif" w:hAnsi="PT Astra Serif" w:cs="PT Astra Serif"/>
          <w:bCs/>
          <w:color w:val="000000"/>
          <w:sz w:val="20"/>
          <w:szCs w:val="20"/>
        </w:rPr>
        <w:t>муниципальной</w:t>
      </w:r>
      <w:r w:rsidRPr="00D8304F">
        <w:rPr>
          <w:rFonts w:ascii="PT Astra Serif" w:hAnsi="PT Astra Serif" w:cs="PT Astra Serif"/>
          <w:bCs/>
          <w:sz w:val="20"/>
          <w:szCs w:val="20"/>
        </w:rPr>
        <w:t xml:space="preserve"> услуги</w:t>
      </w:r>
      <w:r w:rsidRPr="00D8304F">
        <w:rPr>
          <w:rFonts w:ascii="PT Astra Serif" w:hAnsi="PT Astra Serif" w:cs="PT Astra Serif"/>
          <w:sz w:val="20"/>
          <w:szCs w:val="20"/>
        </w:rPr>
        <w:t>, указанного в подпункте 2.8.2.2 административного регламента.</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u w:val="single"/>
        </w:rPr>
        <w:t>3.4.5. Предоставление результата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Предоставление результата муниципальной услуги осуществляется </w:t>
      </w:r>
      <w:r w:rsidRPr="00D8304F">
        <w:rPr>
          <w:rFonts w:ascii="PT Astra Serif" w:hAnsi="PT Astra Serif" w:cs="PT Astra Serif"/>
          <w:color w:val="000000"/>
          <w:sz w:val="20"/>
          <w:szCs w:val="20"/>
          <w:lang w:eastAsia="ru-RU"/>
        </w:rPr>
        <w:t xml:space="preserve">способом, определенным заявителем в </w:t>
      </w:r>
      <w:r w:rsidRPr="00D8304F">
        <w:rPr>
          <w:rFonts w:ascii="PT Astra Serif" w:eastAsia="Calibri" w:hAnsi="PT Astra Serif" w:cs="PT Astra Serif"/>
          <w:color w:val="000000"/>
          <w:kern w:val="0"/>
          <w:sz w:val="20"/>
          <w:szCs w:val="20"/>
          <w:lang w:eastAsia="en-US"/>
        </w:rPr>
        <w:t>заявлении:</w:t>
      </w:r>
    </w:p>
    <w:p w:rsidR="009B65E2" w:rsidRPr="00D8304F" w:rsidRDefault="009B65E2" w:rsidP="009B65E2">
      <w:pPr>
        <w:pStyle w:val="Standard"/>
        <w:ind w:firstLine="709"/>
        <w:rPr>
          <w:sz w:val="20"/>
          <w:szCs w:val="20"/>
        </w:rPr>
      </w:pPr>
      <w:r w:rsidRPr="00D8304F">
        <w:rPr>
          <w:rFonts w:ascii="PT Astra Serif" w:eastAsia="Calibri" w:hAnsi="PT Astra Serif" w:cs="PT Astra Serif"/>
          <w:color w:val="000000"/>
          <w:kern w:val="0"/>
          <w:sz w:val="20"/>
          <w:szCs w:val="20"/>
          <w:lang w:eastAsia="en-US"/>
        </w:rPr>
        <w:t>путем направления на почтовый адрес;</w:t>
      </w:r>
    </w:p>
    <w:p w:rsidR="009B65E2" w:rsidRPr="00D8304F" w:rsidRDefault="009B65E2" w:rsidP="009B65E2">
      <w:pPr>
        <w:pStyle w:val="Standard"/>
        <w:ind w:firstLine="709"/>
        <w:rPr>
          <w:sz w:val="20"/>
          <w:szCs w:val="20"/>
        </w:rPr>
      </w:pPr>
      <w:r w:rsidRPr="00D8304F">
        <w:rPr>
          <w:rFonts w:ascii="PT Astra Serif" w:eastAsia="Calibri" w:hAnsi="PT Astra Serif" w:cs="PT Astra Serif"/>
          <w:color w:val="000000"/>
          <w:kern w:val="0"/>
          <w:sz w:val="20"/>
          <w:szCs w:val="20"/>
          <w:lang w:eastAsia="en-US"/>
        </w:rPr>
        <w:t>путем выдачи в Администрации;</w:t>
      </w:r>
    </w:p>
    <w:p w:rsidR="009B65E2" w:rsidRPr="00D8304F" w:rsidRDefault="009B65E2" w:rsidP="009B65E2">
      <w:pPr>
        <w:pStyle w:val="Standard"/>
        <w:ind w:firstLine="709"/>
        <w:rPr>
          <w:sz w:val="20"/>
          <w:szCs w:val="20"/>
        </w:rPr>
      </w:pPr>
      <w:r w:rsidRPr="00D8304F">
        <w:rPr>
          <w:rFonts w:ascii="PT Astra Serif" w:eastAsia="Calibri" w:hAnsi="PT Astra Serif" w:cs="PT Astra Serif"/>
          <w:color w:val="000000"/>
          <w:kern w:val="0"/>
          <w:sz w:val="20"/>
          <w:szCs w:val="20"/>
          <w:lang w:eastAsia="en-US"/>
        </w:rPr>
        <w:t>путем направления электронного документа в личный кабинет заявителя на Едином портале.</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Возможность предоставления </w:t>
      </w:r>
      <w:r w:rsidRPr="00D8304F">
        <w:rPr>
          <w:rFonts w:ascii="PT Astra Serif" w:eastAsia="Calibri" w:hAnsi="PT Astra Serif" w:cs="PT Astra Serif"/>
          <w:color w:val="000000"/>
          <w:kern w:val="0"/>
          <w:sz w:val="20"/>
          <w:szCs w:val="20"/>
          <w:lang w:eastAsia="en-US"/>
        </w:rPr>
        <w:t xml:space="preserve">Администрацией </w:t>
      </w:r>
      <w:r w:rsidRPr="00D8304F">
        <w:rPr>
          <w:rFonts w:ascii="PT Astra Serif" w:hAnsi="PT Astra Serif" w:cs="PT Astra Serif"/>
          <w:sz w:val="20"/>
          <w:szCs w:val="20"/>
        </w:rPr>
        <w:t>результата муниципальной услуги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 отсутствует.</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9B65E2" w:rsidRPr="00D8304F" w:rsidRDefault="009B65E2" w:rsidP="009B65E2">
      <w:pPr>
        <w:pStyle w:val="Standard"/>
        <w:ind w:firstLine="709"/>
        <w:jc w:val="center"/>
        <w:rPr>
          <w:rFonts w:ascii="PT Astra Serif" w:hAnsi="PT Astra Serif" w:cs="PT Astra Serif"/>
          <w:b/>
          <w:sz w:val="20"/>
          <w:szCs w:val="20"/>
        </w:rPr>
      </w:pPr>
    </w:p>
    <w:p w:rsidR="009B65E2" w:rsidRPr="00D8304F" w:rsidRDefault="009B65E2" w:rsidP="009B65E2">
      <w:pPr>
        <w:pStyle w:val="Standard"/>
        <w:ind w:firstLine="709"/>
        <w:jc w:val="center"/>
        <w:rPr>
          <w:sz w:val="20"/>
          <w:szCs w:val="20"/>
        </w:rPr>
      </w:pPr>
      <w:r w:rsidRPr="00D8304F">
        <w:rPr>
          <w:rFonts w:ascii="PT Astra Serif" w:hAnsi="PT Astra Serif" w:cs="PT Astra Serif"/>
          <w:b/>
          <w:sz w:val="20"/>
          <w:szCs w:val="20"/>
        </w:rPr>
        <w:t xml:space="preserve">3.5. Вариант </w:t>
      </w:r>
      <w:r w:rsidRPr="00D8304F">
        <w:rPr>
          <w:rFonts w:ascii="PT Astra Serif" w:hAnsi="PT Astra Serif" w:cs="PT Astra Serif"/>
          <w:b/>
          <w:bCs/>
          <w:sz w:val="20"/>
          <w:szCs w:val="20"/>
        </w:rPr>
        <w:t>№ 3. Получение дубл</w:t>
      </w:r>
      <w:r w:rsidRPr="00D8304F">
        <w:rPr>
          <w:rFonts w:ascii="PT Astra Serif" w:hAnsi="PT Astra Serif" w:cs="PT Astra Serif"/>
          <w:b/>
          <w:bCs/>
          <w:sz w:val="20"/>
          <w:szCs w:val="20"/>
          <w:lang w:eastAsia="ru-RU"/>
        </w:rPr>
        <w:t>иката</w:t>
      </w:r>
    </w:p>
    <w:p w:rsidR="009B65E2" w:rsidRPr="00D8304F" w:rsidRDefault="009B65E2" w:rsidP="009B65E2">
      <w:pPr>
        <w:pStyle w:val="Standard"/>
        <w:ind w:firstLine="709"/>
        <w:jc w:val="center"/>
        <w:rPr>
          <w:rFonts w:ascii="PT Astra Serif" w:hAnsi="PT Astra Serif" w:cs="PT Astra Serif"/>
          <w:b/>
          <w:bCs/>
          <w:sz w:val="20"/>
          <w:szCs w:val="20"/>
          <w:lang w:eastAsia="ru-RU"/>
        </w:rPr>
      </w:pPr>
    </w:p>
    <w:p w:rsidR="009B65E2" w:rsidRPr="00D8304F" w:rsidRDefault="009B65E2" w:rsidP="009B65E2">
      <w:pPr>
        <w:pStyle w:val="Standard"/>
        <w:tabs>
          <w:tab w:val="left" w:pos="0"/>
        </w:tabs>
        <w:ind w:firstLine="709"/>
        <w:rPr>
          <w:sz w:val="20"/>
          <w:szCs w:val="20"/>
        </w:rPr>
      </w:pPr>
      <w:r w:rsidRPr="00D8304F">
        <w:rPr>
          <w:rFonts w:ascii="PT Astra Serif" w:hAnsi="PT Astra Serif" w:cs="PT Astra Serif"/>
          <w:sz w:val="20"/>
          <w:szCs w:val="20"/>
        </w:rPr>
        <w:t>3.5.1. Результатами предоставления варианта муниципальной услуги заявителю являются:</w:t>
      </w:r>
    </w:p>
    <w:p w:rsidR="009B65E2" w:rsidRPr="00D8304F" w:rsidRDefault="009B65E2" w:rsidP="009B65E2">
      <w:pPr>
        <w:ind w:firstLine="709"/>
        <w:rPr>
          <w:sz w:val="20"/>
          <w:szCs w:val="20"/>
        </w:rPr>
      </w:pPr>
      <w:r w:rsidRPr="00D8304F">
        <w:rPr>
          <w:rFonts w:eastAsia="Times New Roman" w:cs="PT Astra Serif"/>
          <w:sz w:val="20"/>
          <w:szCs w:val="20"/>
        </w:rPr>
        <w:t xml:space="preserve">выдача дубликата; </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отказ в выдаче дубликата.</w:t>
      </w:r>
    </w:p>
    <w:p w:rsidR="009B65E2" w:rsidRPr="00D8304F" w:rsidRDefault="009B65E2" w:rsidP="009B65E2">
      <w:pPr>
        <w:ind w:firstLine="709"/>
        <w:rPr>
          <w:sz w:val="20"/>
          <w:szCs w:val="20"/>
        </w:rPr>
      </w:pPr>
      <w:r w:rsidRPr="00D8304F">
        <w:rPr>
          <w:rFonts w:eastAsia="Times New Roman" w:cs="PT Astra Serif"/>
          <w:sz w:val="20"/>
          <w:szCs w:val="20"/>
        </w:rPr>
        <w:t>Документом, содержащим решение о выдаче дубликата, является дубликат, содержащий отметку «ДУБЛИКАТ» в правом верхнем углу первого листа.</w:t>
      </w:r>
    </w:p>
    <w:p w:rsidR="009B65E2" w:rsidRPr="00D8304F" w:rsidRDefault="009B65E2" w:rsidP="009B65E2">
      <w:pPr>
        <w:pStyle w:val="Standarduser"/>
        <w:ind w:firstLine="709"/>
        <w:rPr>
          <w:sz w:val="20"/>
          <w:szCs w:val="20"/>
        </w:rPr>
      </w:pPr>
      <w:r w:rsidRPr="00D8304F">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r w:rsidRPr="00D8304F">
        <w:rPr>
          <w:rFonts w:ascii="PT Astra Serif" w:hAnsi="PT Astra Serif" w:cs="PT Astra Serif"/>
          <w:kern w:val="0"/>
          <w:sz w:val="20"/>
          <w:szCs w:val="20"/>
        </w:rPr>
        <w:t>, содержащее наименование Администрации, дату, номер, данные заявителя, основания для отказа в выдаче дубликата.</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принятие решения о предоставлении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предоставление результата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lastRenderedPageBreak/>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3.5.3.1. </w:t>
      </w:r>
      <w:r w:rsidRPr="00D8304F">
        <w:rPr>
          <w:rStyle w:val="afd"/>
          <w:rFonts w:ascii="PT Astra Serif" w:hAnsi="PT Astra Serif" w:cs="PT Astra Serif"/>
          <w:color w:val="000000"/>
          <w:sz w:val="20"/>
          <w:szCs w:val="20"/>
        </w:rPr>
        <w:t xml:space="preserve">Заявитель (представитель заявителя) для получения </w:t>
      </w:r>
      <w:r w:rsidRPr="00D8304F">
        <w:rPr>
          <w:rFonts w:ascii="PT Astra Serif" w:hAnsi="PT Astra Serif" w:cs="PT Astra Serif"/>
          <w:sz w:val="20"/>
          <w:szCs w:val="20"/>
        </w:rPr>
        <w:t>муниципальной</w:t>
      </w:r>
      <w:r w:rsidRPr="00D8304F">
        <w:rPr>
          <w:rStyle w:val="afd"/>
          <w:rFonts w:ascii="PT Astra Serif" w:hAnsi="PT Astra Serif" w:cs="PT Astra Serif"/>
          <w:color w:val="000000"/>
          <w:sz w:val="20"/>
          <w:szCs w:val="20"/>
        </w:rPr>
        <w:t xml:space="preserve"> услуги представляет в Администрацию (на бумажном носителе при личном обращении </w:t>
      </w:r>
      <w:r w:rsidRPr="00D8304F">
        <w:rPr>
          <w:rStyle w:val="afd"/>
          <w:sz w:val="20"/>
          <w:szCs w:val="20"/>
        </w:rPr>
        <w:t>или почтовым отправлением), в электронном виде посредством Единого портала</w:t>
      </w:r>
      <w:r w:rsidRPr="00D8304F">
        <w:rPr>
          <w:rStyle w:val="afd"/>
          <w:rFonts w:ascii="PT Astra Serif" w:hAnsi="PT Astra Serif" w:cs="PT Astra Serif"/>
          <w:color w:val="000000"/>
          <w:sz w:val="20"/>
          <w:szCs w:val="20"/>
        </w:rPr>
        <w:t>:</w:t>
      </w:r>
    </w:p>
    <w:p w:rsidR="009B65E2" w:rsidRPr="00D8304F" w:rsidRDefault="009B65E2" w:rsidP="009B65E2">
      <w:pPr>
        <w:pStyle w:val="Standard"/>
        <w:ind w:firstLine="709"/>
        <w:rPr>
          <w:sz w:val="20"/>
          <w:szCs w:val="20"/>
        </w:rPr>
      </w:pPr>
      <w:r w:rsidRPr="00D8304F">
        <w:rPr>
          <w:rStyle w:val="afd"/>
          <w:sz w:val="20"/>
          <w:szCs w:val="20"/>
        </w:rPr>
        <w:t xml:space="preserve">заявление о выдаче дубликата </w:t>
      </w:r>
      <w:r w:rsidRPr="00D8304F">
        <w:rPr>
          <w:rStyle w:val="afd"/>
          <w:color w:val="000000"/>
          <w:sz w:val="20"/>
          <w:szCs w:val="20"/>
        </w:rPr>
        <w:t>по форме, приведенной в приложении   № 5 к административному регламенту;</w:t>
      </w:r>
    </w:p>
    <w:p w:rsidR="009B65E2" w:rsidRPr="00D8304F" w:rsidRDefault="009B65E2" w:rsidP="009B65E2">
      <w:pPr>
        <w:ind w:firstLine="709"/>
        <w:rPr>
          <w:sz w:val="20"/>
          <w:szCs w:val="20"/>
        </w:rPr>
      </w:pPr>
      <w:r w:rsidRPr="00D8304F">
        <w:rPr>
          <w:rFonts w:cs="PT Astra Serif"/>
          <w:color w:val="000000"/>
          <w:sz w:val="20"/>
          <w:szCs w:val="20"/>
        </w:rPr>
        <w:t>документ, удостоверяющий личность заявителя (представителя заявителя)</w:t>
      </w:r>
      <w:r w:rsidRPr="00D8304F">
        <w:rPr>
          <w:rFonts w:cs="PT Astra Serif"/>
          <w:sz w:val="20"/>
          <w:szCs w:val="20"/>
        </w:rPr>
        <w:t>;</w:t>
      </w:r>
    </w:p>
    <w:p w:rsidR="009B65E2" w:rsidRPr="00D8304F" w:rsidRDefault="009B65E2" w:rsidP="009B65E2">
      <w:pPr>
        <w:pStyle w:val="Standard"/>
        <w:ind w:firstLine="709"/>
        <w:rPr>
          <w:sz w:val="20"/>
          <w:szCs w:val="20"/>
        </w:rPr>
      </w:pPr>
      <w:r w:rsidRPr="00D8304F">
        <w:rPr>
          <w:rFonts w:ascii="PT Astra Serif" w:hAnsi="PT Astra Serif" w:cs="PT Astra Serif"/>
          <w:kern w:val="0"/>
          <w:sz w:val="20"/>
          <w:szCs w:val="20"/>
        </w:rPr>
        <w:t>документ, подтверждающий полномочия представителя заявителя (в случае обращения представителя заявителя)</w:t>
      </w:r>
      <w:r w:rsidRPr="00D8304F">
        <w:rPr>
          <w:rFonts w:ascii="PT Astra Serif" w:hAnsi="PT Astra Serif" w:cs="PT Astra Serif"/>
          <w:color w:val="000000"/>
          <w:kern w:val="0"/>
          <w:sz w:val="20"/>
          <w:szCs w:val="20"/>
        </w:rPr>
        <w:t>.</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3.5.3.2. Способы установления личности заявителя (представителя заявителя):</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1) при личном обращении: </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 xml:space="preserve">2) при почтовом отправлении: </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D8304F">
        <w:rPr>
          <w:rFonts w:ascii="PT Astra Serif" w:hAnsi="PT Astra Serif" w:cs="PT Astra Serif"/>
          <w:color w:val="000000"/>
          <w:sz w:val="20"/>
          <w:szCs w:val="20"/>
        </w:rPr>
        <w:t>заверенной в установленном законодательством порядке;</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D8304F">
        <w:rPr>
          <w:rFonts w:ascii="PT Astra Serif" w:hAnsi="PT Astra Serif" w:cs="PT Astra Serif"/>
          <w:color w:val="000000"/>
          <w:sz w:val="20"/>
          <w:szCs w:val="20"/>
        </w:rPr>
        <w:t>заверенная в установленном законодательством порядке.</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3) при подаче заявления (запроса) посредством Единого портала:</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при обращении представителя заявителя им направляется также документ, подтверждающий полномочия представителя юридического или </w:t>
      </w:r>
      <w:r w:rsidRPr="00D8304F">
        <w:rPr>
          <w:rFonts w:ascii="PT Astra Serif" w:hAnsi="PT Astra Serif" w:cs="PT Astra Serif"/>
          <w:sz w:val="20"/>
          <w:szCs w:val="20"/>
        </w:rPr>
        <w:lastRenderedPageBreak/>
        <w:t>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3.5.3.3. Возможность подачи </w:t>
      </w:r>
      <w:r w:rsidRPr="00D8304F">
        <w:rPr>
          <w:rFonts w:ascii="PT Astra Serif" w:hAnsi="PT Astra Serif" w:cs="PT Astra Serif"/>
          <w:color w:val="000000"/>
          <w:sz w:val="20"/>
          <w:szCs w:val="20"/>
        </w:rPr>
        <w:t>заявления</w:t>
      </w:r>
      <w:r w:rsidRPr="00D8304F">
        <w:rPr>
          <w:rFonts w:ascii="PT Astra Serif" w:hAnsi="PT Astra Serif" w:cs="PT Astra Serif"/>
          <w:sz w:val="20"/>
          <w:szCs w:val="20"/>
        </w:rPr>
        <w:t xml:space="preserve"> представителем заявителя имеется.</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3.5.3.4. Основания для принятия решения об отказе в приеме заявления </w:t>
      </w:r>
      <w:r w:rsidRPr="00D8304F">
        <w:rPr>
          <w:rFonts w:ascii="PT Astra Serif" w:hAnsi="PT Astra Serif" w:cs="PT Astra Serif"/>
          <w:color w:val="000000"/>
          <w:sz w:val="20"/>
          <w:szCs w:val="20"/>
        </w:rPr>
        <w:t>и документов и (или) информации:</w:t>
      </w:r>
    </w:p>
    <w:p w:rsidR="009B65E2" w:rsidRPr="00D8304F" w:rsidRDefault="009B65E2" w:rsidP="009B65E2">
      <w:pPr>
        <w:pStyle w:val="Standard"/>
        <w:ind w:firstLine="709"/>
        <w:rPr>
          <w:sz w:val="20"/>
          <w:szCs w:val="20"/>
        </w:rPr>
      </w:pPr>
      <w:r w:rsidRPr="00D8304F">
        <w:rPr>
          <w:rFonts w:ascii="PT Astra Serif" w:hAnsi="PT Astra Serif" w:cs="PT Astra Serif"/>
          <w:color w:val="000000"/>
          <w:sz w:val="20"/>
          <w:szCs w:val="20"/>
        </w:rPr>
        <w:t>заявление подано в орган, в полномочия которого не входит предоставление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к заявлению не приложены документы, предусмотренные пунктом 2.6.2.3 административного регламента.</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3.5.3.5. В приеме запроса участвуют: Администрация.</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3.5.3.6.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u w:val="single"/>
        </w:rPr>
        <w:t>3.5.4. Принятие решения о предоставлении (об отказе в предоставлении)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Критерием принятия решения о предоставлении муниципальной услуги является отсутствие оснований </w:t>
      </w:r>
      <w:r w:rsidRPr="00D8304F">
        <w:rPr>
          <w:rFonts w:ascii="PT Astra Serif" w:hAnsi="PT Astra Serif" w:cs="PT Astra Serif"/>
          <w:bCs/>
          <w:sz w:val="20"/>
          <w:szCs w:val="20"/>
        </w:rPr>
        <w:t xml:space="preserve">для отказа в предоставлении </w:t>
      </w:r>
      <w:r w:rsidRPr="00D8304F">
        <w:rPr>
          <w:rFonts w:ascii="PT Astra Serif" w:hAnsi="PT Astra Serif" w:cs="PT Astra Serif"/>
          <w:bCs/>
          <w:color w:val="000000"/>
          <w:sz w:val="20"/>
          <w:szCs w:val="20"/>
        </w:rPr>
        <w:t>муниципальной</w:t>
      </w:r>
      <w:r w:rsidRPr="00D8304F">
        <w:rPr>
          <w:rFonts w:ascii="PT Astra Serif" w:hAnsi="PT Astra Serif" w:cs="PT Astra Serif"/>
          <w:bCs/>
          <w:sz w:val="20"/>
          <w:szCs w:val="20"/>
        </w:rPr>
        <w:t xml:space="preserve"> услуги</w:t>
      </w:r>
      <w:r w:rsidRPr="00D8304F">
        <w:rPr>
          <w:rFonts w:ascii="PT Astra Serif" w:hAnsi="PT Astra Serif" w:cs="PT Astra Serif"/>
          <w:sz w:val="20"/>
          <w:szCs w:val="20"/>
        </w:rPr>
        <w:t>, указанных в подпункте 2.8.2.3 административного регламента.</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Критерием принятия решения об отказе в предоставлении муниципальной услуги является наличие основания</w:t>
      </w:r>
      <w:r w:rsidRPr="00D8304F">
        <w:rPr>
          <w:rFonts w:ascii="PT Astra Serif" w:hAnsi="PT Astra Serif" w:cs="PT Astra Serif"/>
          <w:bCs/>
          <w:sz w:val="20"/>
          <w:szCs w:val="20"/>
        </w:rPr>
        <w:t xml:space="preserve"> для отказа в предоставлении </w:t>
      </w:r>
      <w:r w:rsidRPr="00D8304F">
        <w:rPr>
          <w:rFonts w:ascii="PT Astra Serif" w:hAnsi="PT Astra Serif" w:cs="PT Astra Serif"/>
          <w:bCs/>
          <w:color w:val="000000"/>
          <w:sz w:val="20"/>
          <w:szCs w:val="20"/>
        </w:rPr>
        <w:t>муниципальной</w:t>
      </w:r>
      <w:r w:rsidRPr="00D8304F">
        <w:rPr>
          <w:rFonts w:ascii="PT Astra Serif" w:hAnsi="PT Astra Serif" w:cs="PT Astra Serif"/>
          <w:bCs/>
          <w:sz w:val="20"/>
          <w:szCs w:val="20"/>
        </w:rPr>
        <w:t xml:space="preserve"> услуги</w:t>
      </w:r>
      <w:r w:rsidRPr="00D8304F">
        <w:rPr>
          <w:rFonts w:ascii="PT Astra Serif" w:hAnsi="PT Astra Serif" w:cs="PT Astra Serif"/>
          <w:sz w:val="20"/>
          <w:szCs w:val="20"/>
        </w:rPr>
        <w:t>, указанного в подпункте 2.8.2.3 административного регламента.</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1 рабочий день.</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u w:val="single"/>
        </w:rPr>
        <w:t>3.5.5. Предоставление результата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Предоставление результата муниципальной услуги осуществляется </w:t>
      </w:r>
      <w:r w:rsidRPr="00D8304F">
        <w:rPr>
          <w:rFonts w:ascii="PT Astra Serif" w:hAnsi="PT Astra Serif" w:cs="PT Astra Serif"/>
          <w:color w:val="000000"/>
          <w:sz w:val="20"/>
          <w:szCs w:val="20"/>
          <w:lang w:eastAsia="ru-RU"/>
        </w:rPr>
        <w:t xml:space="preserve">способом, определенным заявителем в </w:t>
      </w:r>
      <w:r w:rsidRPr="00D8304F">
        <w:rPr>
          <w:rFonts w:ascii="PT Astra Serif" w:eastAsia="Calibri" w:hAnsi="PT Astra Serif" w:cs="PT Astra Serif"/>
          <w:color w:val="000000"/>
          <w:kern w:val="0"/>
          <w:sz w:val="20"/>
          <w:szCs w:val="20"/>
          <w:lang w:eastAsia="en-US"/>
        </w:rPr>
        <w:t>заявлении:</w:t>
      </w:r>
    </w:p>
    <w:p w:rsidR="009B65E2" w:rsidRPr="00D8304F" w:rsidRDefault="009B65E2" w:rsidP="009B65E2">
      <w:pPr>
        <w:pStyle w:val="Standard"/>
        <w:ind w:firstLine="709"/>
        <w:rPr>
          <w:sz w:val="20"/>
          <w:szCs w:val="20"/>
        </w:rPr>
      </w:pPr>
      <w:r w:rsidRPr="00D8304F">
        <w:rPr>
          <w:rFonts w:ascii="PT Astra Serif" w:eastAsia="Calibri" w:hAnsi="PT Astra Serif" w:cs="PT Astra Serif"/>
          <w:color w:val="000000"/>
          <w:kern w:val="0"/>
          <w:sz w:val="20"/>
          <w:szCs w:val="20"/>
          <w:lang w:eastAsia="en-US"/>
        </w:rPr>
        <w:t>путем направления на почтовый адрес;</w:t>
      </w:r>
    </w:p>
    <w:p w:rsidR="009B65E2" w:rsidRPr="00D8304F" w:rsidRDefault="009B65E2" w:rsidP="009B65E2">
      <w:pPr>
        <w:pStyle w:val="Standard"/>
        <w:ind w:firstLine="709"/>
        <w:rPr>
          <w:sz w:val="20"/>
          <w:szCs w:val="20"/>
        </w:rPr>
      </w:pPr>
      <w:r w:rsidRPr="00D8304F">
        <w:rPr>
          <w:rFonts w:ascii="PT Astra Serif" w:eastAsia="Calibri" w:hAnsi="PT Astra Serif" w:cs="PT Astra Serif"/>
          <w:color w:val="000000"/>
          <w:kern w:val="0"/>
          <w:sz w:val="20"/>
          <w:szCs w:val="20"/>
          <w:lang w:eastAsia="en-US"/>
        </w:rPr>
        <w:t>путем выдачи в Администрации;</w:t>
      </w:r>
    </w:p>
    <w:p w:rsidR="009B65E2" w:rsidRPr="00D8304F" w:rsidRDefault="009B65E2" w:rsidP="009B65E2">
      <w:pPr>
        <w:pStyle w:val="Standard"/>
        <w:ind w:firstLine="709"/>
        <w:rPr>
          <w:sz w:val="20"/>
          <w:szCs w:val="20"/>
        </w:rPr>
      </w:pPr>
      <w:r w:rsidRPr="00D8304F">
        <w:rPr>
          <w:rFonts w:ascii="PT Astra Serif" w:eastAsia="Calibri" w:hAnsi="PT Astra Serif" w:cs="PT Astra Serif"/>
          <w:color w:val="000000"/>
          <w:kern w:val="0"/>
          <w:sz w:val="20"/>
          <w:szCs w:val="20"/>
          <w:lang w:eastAsia="en-US"/>
        </w:rPr>
        <w:t>путем направления электронного документа в личный кабинет заявителя на Едином портале.</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 xml:space="preserve">Возможность предоставления </w:t>
      </w:r>
      <w:r w:rsidRPr="00D8304F">
        <w:rPr>
          <w:rFonts w:ascii="PT Astra Serif" w:eastAsia="Calibri" w:hAnsi="PT Astra Serif" w:cs="PT Astra Serif"/>
          <w:color w:val="000000"/>
          <w:kern w:val="0"/>
          <w:sz w:val="20"/>
          <w:szCs w:val="20"/>
          <w:lang w:eastAsia="en-US"/>
        </w:rPr>
        <w:t xml:space="preserve">Администрацией </w:t>
      </w:r>
      <w:r w:rsidRPr="00D8304F">
        <w:rPr>
          <w:rFonts w:ascii="PT Astra Serif" w:hAnsi="PT Astra Serif" w:cs="PT Astra Serif"/>
          <w:sz w:val="20"/>
          <w:szCs w:val="20"/>
        </w:rPr>
        <w:t xml:space="preserve">результата муниципальной услуги </w:t>
      </w:r>
      <w:r w:rsidRPr="00D8304F">
        <w:rPr>
          <w:rFonts w:ascii="PT Astra Serif" w:hAnsi="PT Astra Serif" w:cs="PT Astra Serif"/>
          <w:sz w:val="20"/>
          <w:szCs w:val="20"/>
        </w:rPr>
        <w:lastRenderedPageBreak/>
        <w:t>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 отсутствует.</w:t>
      </w:r>
    </w:p>
    <w:p w:rsidR="009B65E2" w:rsidRPr="00D8304F" w:rsidRDefault="009B65E2" w:rsidP="009B65E2">
      <w:pPr>
        <w:pStyle w:val="Standard"/>
        <w:ind w:firstLine="709"/>
        <w:rPr>
          <w:sz w:val="20"/>
          <w:szCs w:val="20"/>
        </w:rPr>
      </w:pPr>
      <w:r w:rsidRPr="00D8304F">
        <w:rPr>
          <w:rFonts w:ascii="PT Astra Serif" w:hAnsi="PT Astra Serif" w:cs="PT Astra Serif"/>
          <w:bCs/>
          <w:color w:val="000000"/>
          <w:sz w:val="20"/>
          <w:szCs w:val="20"/>
        </w:rPr>
        <w:t xml:space="preserve">Максимальный срок предоставления </w:t>
      </w:r>
      <w:r w:rsidRPr="00D8304F">
        <w:rPr>
          <w:rFonts w:ascii="PT Astra Serif" w:hAnsi="PT Astra Serif" w:cs="PT Astra Serif"/>
          <w:color w:val="000000"/>
          <w:sz w:val="20"/>
          <w:szCs w:val="20"/>
        </w:rPr>
        <w:t>муниципальной</w:t>
      </w:r>
      <w:r w:rsidRPr="00D8304F">
        <w:rPr>
          <w:rFonts w:ascii="PT Astra Serif" w:hAnsi="PT Astra Serif" w:cs="PT Astra Serif"/>
          <w:bCs/>
          <w:color w:val="000000"/>
          <w:sz w:val="20"/>
          <w:szCs w:val="20"/>
        </w:rPr>
        <w:t xml:space="preserve"> услуги в соответствии с вариантом </w:t>
      </w:r>
      <w:r w:rsidRPr="00D8304F">
        <w:rPr>
          <w:rFonts w:ascii="PT Astra Serif" w:hAnsi="PT Astra Serif" w:cs="PT Astra Serif"/>
          <w:sz w:val="20"/>
          <w:szCs w:val="20"/>
        </w:rPr>
        <w:t xml:space="preserve">предоставления муниципальной услуги </w:t>
      </w:r>
      <w:r w:rsidRPr="00D8304F">
        <w:rPr>
          <w:rFonts w:ascii="PT Astra Serif" w:hAnsi="PT Astra Serif" w:cs="PT Astra Serif"/>
          <w:bCs/>
          <w:color w:val="000000"/>
          <w:sz w:val="20"/>
          <w:szCs w:val="20"/>
        </w:rPr>
        <w:t>составляет 3 рабочих дня.</w:t>
      </w:r>
    </w:p>
    <w:p w:rsidR="009B65E2" w:rsidRPr="00D8304F" w:rsidRDefault="009B65E2" w:rsidP="009B65E2">
      <w:pPr>
        <w:pStyle w:val="Standard"/>
        <w:ind w:firstLine="709"/>
        <w:jc w:val="center"/>
        <w:rPr>
          <w:rFonts w:ascii="PT Astra Serif" w:hAnsi="PT Astra Serif" w:cs="PT Astra Serif"/>
          <w:b/>
          <w:sz w:val="20"/>
          <w:szCs w:val="20"/>
        </w:rPr>
      </w:pPr>
    </w:p>
    <w:p w:rsidR="009B65E2" w:rsidRPr="00D8304F" w:rsidRDefault="009B65E2" w:rsidP="009B65E2">
      <w:pPr>
        <w:pStyle w:val="Standard"/>
        <w:jc w:val="center"/>
        <w:rPr>
          <w:rFonts w:ascii="PT Astra Serif" w:hAnsi="PT Astra Serif" w:cs="PT Astra Serif"/>
          <w:b/>
          <w:bCs/>
          <w:color w:val="000000"/>
          <w:sz w:val="20"/>
          <w:szCs w:val="20"/>
        </w:rPr>
      </w:pPr>
    </w:p>
    <w:p w:rsidR="009B65E2" w:rsidRPr="00D8304F" w:rsidRDefault="009B65E2" w:rsidP="009B65E2">
      <w:pPr>
        <w:pStyle w:val="Standard"/>
        <w:ind w:firstLine="737"/>
        <w:rPr>
          <w:rFonts w:ascii="PT Astra Serif" w:hAnsi="PT Astra Serif" w:cs="PT Astra Serif"/>
          <w:bCs/>
          <w:color w:val="000000"/>
          <w:sz w:val="20"/>
          <w:szCs w:val="20"/>
        </w:rPr>
      </w:pPr>
    </w:p>
    <w:p w:rsidR="009B65E2" w:rsidRPr="00D8304F" w:rsidRDefault="009B65E2" w:rsidP="009B65E2">
      <w:pPr>
        <w:pStyle w:val="Standard"/>
        <w:ind w:firstLine="737"/>
        <w:rPr>
          <w:rFonts w:ascii="PT Astra Serif" w:hAnsi="PT Astra Serif" w:cs="PT Astra Serif"/>
          <w:bCs/>
          <w:color w:val="000000"/>
          <w:sz w:val="20"/>
          <w:szCs w:val="20"/>
        </w:rPr>
      </w:pPr>
    </w:p>
    <w:p w:rsidR="009B65E2" w:rsidRPr="00D8304F" w:rsidRDefault="009B65E2" w:rsidP="00D7456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D8304F">
        <w:rPr>
          <w:rFonts w:ascii="PT Astra Serif" w:hAnsi="PT Astra Serif" w:cs="PT Astra Serif"/>
          <w:sz w:val="20"/>
          <w:szCs w:val="20"/>
          <w:lang w:eastAsia="ru-RU"/>
        </w:rPr>
        <w:t>Приложение № 1</w:t>
      </w:r>
    </w:p>
    <w:p w:rsidR="009B65E2" w:rsidRPr="00D8304F" w:rsidRDefault="009B65E2" w:rsidP="00D74567">
      <w:pPr>
        <w:pStyle w:val="Standarduser"/>
        <w:shd w:val="clear" w:color="auto" w:fill="FFFFFF"/>
        <w:jc w:val="right"/>
        <w:textAlignment w:val="auto"/>
        <w:rPr>
          <w:sz w:val="20"/>
          <w:szCs w:val="20"/>
        </w:rPr>
      </w:pPr>
      <w:r w:rsidRPr="00D8304F">
        <w:rPr>
          <w:rFonts w:ascii="PT Astra Serif" w:hAnsi="PT Astra Serif" w:cs="PT Astra Serif"/>
          <w:sz w:val="20"/>
          <w:szCs w:val="20"/>
        </w:rPr>
        <w:t>к административному регламенту</w:t>
      </w:r>
    </w:p>
    <w:p w:rsidR="009B65E2" w:rsidRPr="00D8304F" w:rsidRDefault="009B65E2" w:rsidP="00D74567">
      <w:pPr>
        <w:pStyle w:val="Standarduser"/>
        <w:shd w:val="clear" w:color="auto" w:fill="FFFFFF"/>
        <w:jc w:val="right"/>
        <w:textAlignment w:val="auto"/>
        <w:rPr>
          <w:sz w:val="20"/>
          <w:szCs w:val="20"/>
        </w:rPr>
      </w:pPr>
      <w:r w:rsidRPr="00D8304F">
        <w:rPr>
          <w:rFonts w:ascii="PT Astra Serif" w:hAnsi="PT Astra Serif" w:cs="PT Astra Serif"/>
          <w:sz w:val="20"/>
          <w:szCs w:val="20"/>
        </w:rPr>
        <w:t xml:space="preserve">предоставления муниципальной </w:t>
      </w:r>
    </w:p>
    <w:p w:rsidR="009B65E2" w:rsidRPr="00D8304F" w:rsidRDefault="009B65E2" w:rsidP="00D74567">
      <w:pPr>
        <w:pStyle w:val="Standarduser"/>
        <w:shd w:val="clear" w:color="auto" w:fill="FFFFFF"/>
        <w:jc w:val="right"/>
        <w:textAlignment w:val="auto"/>
        <w:rPr>
          <w:sz w:val="20"/>
          <w:szCs w:val="20"/>
        </w:rPr>
      </w:pPr>
      <w:r w:rsidRPr="00D8304F">
        <w:rPr>
          <w:rFonts w:ascii="PT Astra Serif" w:hAnsi="PT Astra Serif" w:cs="PT Astra Serif"/>
          <w:sz w:val="20"/>
          <w:szCs w:val="20"/>
        </w:rPr>
        <w:t xml:space="preserve">услуги </w:t>
      </w:r>
      <w:r w:rsidRPr="00D8304F">
        <w:rPr>
          <w:rFonts w:ascii="PT Astra Serif" w:eastAsia="Arial" w:hAnsi="PT Astra Serif" w:cs="PT Astra Serif"/>
          <w:bCs/>
          <w:color w:val="000000"/>
          <w:sz w:val="20"/>
          <w:szCs w:val="20"/>
          <w:lang w:bidi="hi-IN"/>
        </w:rPr>
        <w:t>«Выдача градостроительного плана земельного участка»</w:t>
      </w:r>
    </w:p>
    <w:p w:rsidR="009B65E2" w:rsidRPr="00D8304F" w:rsidRDefault="009B65E2" w:rsidP="009B65E2">
      <w:pPr>
        <w:pStyle w:val="Standarduser"/>
        <w:shd w:val="clear" w:color="auto" w:fill="FFFFFF"/>
        <w:ind w:left="3686" w:firstLine="0"/>
        <w:jc w:val="center"/>
        <w:textAlignment w:val="auto"/>
        <w:rPr>
          <w:rFonts w:ascii="PT Astra Serif" w:hAnsi="PT Astra Serif" w:cs="PT Astra Serif"/>
          <w:sz w:val="20"/>
          <w:szCs w:val="20"/>
        </w:rPr>
      </w:pPr>
    </w:p>
    <w:p w:rsidR="009B65E2" w:rsidRPr="00D8304F" w:rsidRDefault="009B65E2" w:rsidP="009B65E2">
      <w:pPr>
        <w:pStyle w:val="Standarduser"/>
        <w:ind w:firstLine="0"/>
        <w:jc w:val="center"/>
        <w:rPr>
          <w:sz w:val="20"/>
          <w:szCs w:val="20"/>
        </w:rPr>
      </w:pPr>
      <w:r w:rsidRPr="00D8304F">
        <w:rPr>
          <w:rFonts w:ascii="PT Astra Serif" w:hAnsi="PT Astra Serif" w:cs="PT Astra Serif"/>
          <w:sz w:val="20"/>
          <w:szCs w:val="20"/>
        </w:rPr>
        <w:t>Таблица № 1. Перечень общих признаков заявителей</w:t>
      </w:r>
    </w:p>
    <w:p w:rsidR="009B65E2" w:rsidRPr="00D8304F" w:rsidRDefault="009B65E2" w:rsidP="009B65E2">
      <w:pPr>
        <w:pStyle w:val="Standarduser"/>
        <w:ind w:firstLine="0"/>
        <w:jc w:val="center"/>
        <w:rPr>
          <w:rFonts w:ascii="PT Astra Serif" w:hAnsi="PT Astra Serif" w:cs="PT Astra Serif"/>
          <w:sz w:val="20"/>
          <w:szCs w:val="20"/>
        </w:rPr>
      </w:pPr>
    </w:p>
    <w:tbl>
      <w:tblPr>
        <w:tblW w:w="4564" w:type="dxa"/>
        <w:tblInd w:w="-159" w:type="dxa"/>
        <w:tblLayout w:type="fixed"/>
        <w:tblCellMar>
          <w:left w:w="10" w:type="dxa"/>
          <w:right w:w="10" w:type="dxa"/>
        </w:tblCellMar>
        <w:tblLook w:val="0000" w:firstRow="0" w:lastRow="0" w:firstColumn="0" w:lastColumn="0" w:noHBand="0" w:noVBand="0"/>
      </w:tblPr>
      <w:tblGrid>
        <w:gridCol w:w="2012"/>
        <w:gridCol w:w="2552"/>
      </w:tblGrid>
      <w:tr w:rsidR="009B65E2" w:rsidRPr="00D8304F" w:rsidTr="00D74567">
        <w:tc>
          <w:tcPr>
            <w:tcW w:w="2012" w:type="dxa"/>
            <w:tcBorders>
              <w:top w:val="single" w:sz="4" w:space="0" w:color="000000"/>
              <w:left w:val="single" w:sz="4" w:space="0" w:color="000000"/>
              <w:bottom w:val="single" w:sz="4" w:space="0" w:color="000000"/>
            </w:tcBorders>
            <w:shd w:val="clear" w:color="auto" w:fill="auto"/>
          </w:tcPr>
          <w:p w:rsidR="009B65E2" w:rsidRPr="00D8304F" w:rsidRDefault="009B65E2" w:rsidP="008F56B4">
            <w:pPr>
              <w:pStyle w:val="18"/>
              <w:jc w:val="center"/>
              <w:rPr>
                <w:sz w:val="20"/>
                <w:szCs w:val="20"/>
              </w:rPr>
            </w:pPr>
            <w:r w:rsidRPr="00D8304F">
              <w:rPr>
                <w:rFonts w:ascii="PT Astra Serif" w:hAnsi="PT Astra Serif" w:cs="PT Astra Serif"/>
                <w:sz w:val="20"/>
                <w:szCs w:val="20"/>
              </w:rPr>
              <w:t>Наименование признака заявителя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B65E2" w:rsidRPr="00D8304F" w:rsidRDefault="009B65E2" w:rsidP="008F56B4">
            <w:pPr>
              <w:pStyle w:val="Standarduser"/>
              <w:jc w:val="center"/>
              <w:rPr>
                <w:sz w:val="20"/>
                <w:szCs w:val="20"/>
              </w:rPr>
            </w:pPr>
            <w:r w:rsidRPr="00D8304F">
              <w:rPr>
                <w:rFonts w:ascii="PT Astra Serif" w:hAnsi="PT Astra Serif" w:cs="PT Astra Serif"/>
                <w:sz w:val="20"/>
                <w:szCs w:val="20"/>
              </w:rPr>
              <w:t>Значение признака заявителя</w:t>
            </w:r>
          </w:p>
        </w:tc>
      </w:tr>
      <w:tr w:rsidR="009B65E2" w:rsidRPr="00D8304F" w:rsidTr="00D74567">
        <w:tblPrEx>
          <w:tblCellMar>
            <w:top w:w="102" w:type="dxa"/>
            <w:left w:w="62" w:type="dxa"/>
            <w:bottom w:w="102" w:type="dxa"/>
            <w:right w:w="62" w:type="dxa"/>
          </w:tblCellMar>
        </w:tblPrEx>
        <w:trPr>
          <w:trHeight w:val="1047"/>
        </w:trPr>
        <w:tc>
          <w:tcPr>
            <w:tcW w:w="4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65E2" w:rsidRPr="00D8304F" w:rsidRDefault="009B65E2" w:rsidP="008F56B4">
            <w:pPr>
              <w:pStyle w:val="Standarduser"/>
              <w:jc w:val="center"/>
              <w:rPr>
                <w:sz w:val="20"/>
                <w:szCs w:val="20"/>
              </w:rPr>
            </w:pPr>
            <w:r w:rsidRPr="00D8304F">
              <w:rPr>
                <w:rFonts w:ascii="PT Astra Serif" w:hAnsi="PT Astra Serif" w:cs="PT Astra Serif"/>
                <w:sz w:val="20"/>
                <w:szCs w:val="20"/>
              </w:rPr>
              <w:t xml:space="preserve">Муниципальная услуга </w:t>
            </w:r>
            <w:r w:rsidRPr="00D8304F">
              <w:rPr>
                <w:rFonts w:ascii="PT Astra Serif" w:eastAsia="Arial" w:hAnsi="PT Astra Serif" w:cs="PT Astra Serif"/>
                <w:bCs/>
                <w:color w:val="000000"/>
                <w:sz w:val="20"/>
                <w:szCs w:val="20"/>
                <w:lang w:bidi="hi-IN"/>
              </w:rPr>
              <w:t>«Выдача градостроительного плана земельного участка»</w:t>
            </w:r>
          </w:p>
        </w:tc>
      </w:tr>
      <w:tr w:rsidR="009B65E2" w:rsidRPr="00D8304F" w:rsidTr="00D74567">
        <w:tc>
          <w:tcPr>
            <w:tcW w:w="2012" w:type="dxa"/>
            <w:tcBorders>
              <w:top w:val="single" w:sz="4" w:space="0" w:color="000000"/>
              <w:left w:val="single" w:sz="4" w:space="0" w:color="000000"/>
              <w:bottom w:val="single" w:sz="4" w:space="0" w:color="000000"/>
            </w:tcBorders>
            <w:shd w:val="clear" w:color="auto" w:fill="auto"/>
          </w:tcPr>
          <w:p w:rsidR="009B65E2" w:rsidRPr="00D8304F" w:rsidRDefault="009B65E2" w:rsidP="008F56B4">
            <w:pPr>
              <w:pStyle w:val="18"/>
              <w:rPr>
                <w:sz w:val="20"/>
                <w:szCs w:val="20"/>
              </w:rPr>
            </w:pPr>
            <w:r w:rsidRPr="00D8304F">
              <w:rPr>
                <w:rFonts w:ascii="PT Astra Serif" w:hAnsi="PT Astra Serif" w:cs="PT Astra Serif"/>
                <w:color w:val="000000"/>
                <w:sz w:val="20"/>
                <w:szCs w:val="20"/>
              </w:rPr>
              <w:t>1. С каким заявлением обратился заявитель (представитель заявителя)?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B65E2" w:rsidRPr="00D8304F" w:rsidRDefault="009B65E2" w:rsidP="008F56B4">
            <w:pPr>
              <w:pStyle w:val="Standarduser"/>
              <w:shd w:val="clear" w:color="auto" w:fill="FFFFFF"/>
              <w:ind w:firstLine="0"/>
              <w:rPr>
                <w:sz w:val="20"/>
                <w:szCs w:val="20"/>
              </w:rPr>
            </w:pPr>
            <w:r w:rsidRPr="00D8304F">
              <w:rPr>
                <w:rFonts w:ascii="PT Astra Serif" w:hAnsi="PT Astra Serif" w:cs="PT Astra Serif"/>
                <w:color w:val="000000"/>
                <w:sz w:val="20"/>
                <w:szCs w:val="20"/>
              </w:rPr>
              <w:t xml:space="preserve">1. О </w:t>
            </w:r>
            <w:r w:rsidRPr="00D8304F">
              <w:rPr>
                <w:rFonts w:ascii="PT Astra Serif" w:eastAsia="Arial" w:hAnsi="PT Astra Serif" w:cs="PT Astra Serif"/>
                <w:bCs/>
                <w:color w:val="000000"/>
                <w:sz w:val="20"/>
                <w:szCs w:val="20"/>
                <w:lang w:bidi="hi-IN"/>
              </w:rPr>
              <w:t>выдаче градостроительного плана земельного участка</w:t>
            </w:r>
          </w:p>
          <w:p w:rsidR="009B65E2" w:rsidRPr="00D8304F" w:rsidRDefault="009B65E2" w:rsidP="008F56B4">
            <w:pPr>
              <w:pStyle w:val="Standarduser"/>
              <w:shd w:val="clear" w:color="auto" w:fill="FFFFFF"/>
              <w:ind w:firstLine="0"/>
              <w:rPr>
                <w:sz w:val="20"/>
                <w:szCs w:val="20"/>
              </w:rPr>
            </w:pPr>
            <w:r w:rsidRPr="00D8304F">
              <w:rPr>
                <w:rFonts w:ascii="PT Astra Serif" w:eastAsia="Arial" w:hAnsi="PT Astra Serif" w:cs="PT Astra Serif"/>
                <w:bCs/>
                <w:color w:val="000000"/>
                <w:sz w:val="20"/>
                <w:szCs w:val="20"/>
                <w:lang w:bidi="hi-IN"/>
              </w:rPr>
              <w:t>2. Об исправлении допущенных опечаток и (или) ошибок в направленных (выданных) в результате предоставления муниципальной услуги документах</w:t>
            </w:r>
          </w:p>
          <w:p w:rsidR="009B65E2" w:rsidRPr="00D8304F" w:rsidRDefault="009B65E2" w:rsidP="008F56B4">
            <w:pPr>
              <w:pStyle w:val="Standarduser"/>
              <w:shd w:val="clear" w:color="auto" w:fill="FFFFFF"/>
              <w:ind w:firstLine="0"/>
              <w:rPr>
                <w:sz w:val="20"/>
                <w:szCs w:val="20"/>
              </w:rPr>
            </w:pPr>
            <w:r w:rsidRPr="00D8304F">
              <w:rPr>
                <w:rFonts w:ascii="PT Astra Serif" w:eastAsia="Arial" w:hAnsi="PT Astra Serif" w:cs="PT Astra Serif"/>
                <w:bCs/>
                <w:color w:val="000000"/>
                <w:sz w:val="20"/>
                <w:szCs w:val="20"/>
                <w:lang w:bidi="hi-IN"/>
              </w:rPr>
              <w:t>3. О получении дубликата документа, ранее выданного по результатам предоставления муниципальной услуги</w:t>
            </w:r>
          </w:p>
        </w:tc>
      </w:tr>
      <w:tr w:rsidR="009B65E2" w:rsidRPr="00D8304F" w:rsidTr="00D74567">
        <w:trPr>
          <w:trHeight w:val="747"/>
        </w:trPr>
        <w:tc>
          <w:tcPr>
            <w:tcW w:w="2012" w:type="dxa"/>
            <w:tcBorders>
              <w:top w:val="single" w:sz="4" w:space="0" w:color="000000"/>
              <w:left w:val="single" w:sz="4" w:space="0" w:color="000000"/>
              <w:bottom w:val="single" w:sz="4" w:space="0" w:color="000000"/>
            </w:tcBorders>
            <w:shd w:val="clear" w:color="auto" w:fill="auto"/>
          </w:tcPr>
          <w:p w:rsidR="009B65E2" w:rsidRPr="00D8304F" w:rsidRDefault="009B65E2" w:rsidP="008F56B4">
            <w:pPr>
              <w:pStyle w:val="Standarduser"/>
              <w:shd w:val="clear" w:color="auto" w:fill="FFFFFF"/>
              <w:ind w:firstLine="0"/>
              <w:rPr>
                <w:sz w:val="20"/>
                <w:szCs w:val="20"/>
              </w:rPr>
            </w:pPr>
            <w:r w:rsidRPr="00D8304F">
              <w:rPr>
                <w:rFonts w:ascii="PT Astra Serif" w:eastAsia="Arial" w:hAnsi="PT Astra Serif" w:cs="PT Astra Serif"/>
                <w:bCs/>
                <w:color w:val="000000"/>
                <w:sz w:val="20"/>
                <w:szCs w:val="20"/>
                <w:lang w:bidi="hi-IN"/>
              </w:rPr>
              <w:t>2. Кто обратился за услугой?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B65E2" w:rsidRPr="00D8304F" w:rsidRDefault="009B65E2" w:rsidP="008F56B4">
            <w:pPr>
              <w:pStyle w:val="Standarduser"/>
              <w:shd w:val="clear" w:color="auto" w:fill="FFFFFF"/>
              <w:ind w:firstLine="0"/>
              <w:rPr>
                <w:sz w:val="20"/>
                <w:szCs w:val="20"/>
              </w:rPr>
            </w:pPr>
            <w:r w:rsidRPr="00D8304F">
              <w:rPr>
                <w:rFonts w:ascii="PT Astra Serif" w:eastAsia="Arial" w:hAnsi="PT Astra Serif" w:cs="PT Astra Serif"/>
                <w:bCs/>
                <w:color w:val="000000"/>
                <w:sz w:val="20"/>
                <w:szCs w:val="20"/>
                <w:lang w:bidi="hi-IN"/>
              </w:rPr>
              <w:t>1. Заявитель</w:t>
            </w:r>
          </w:p>
          <w:p w:rsidR="009B65E2" w:rsidRPr="00D8304F" w:rsidRDefault="009B65E2" w:rsidP="008F56B4">
            <w:pPr>
              <w:pStyle w:val="Standarduser"/>
              <w:shd w:val="clear" w:color="auto" w:fill="FFFFFF"/>
              <w:ind w:firstLine="0"/>
              <w:rPr>
                <w:sz w:val="20"/>
                <w:szCs w:val="20"/>
              </w:rPr>
            </w:pPr>
            <w:r w:rsidRPr="00D8304F">
              <w:rPr>
                <w:rFonts w:ascii="PT Astra Serif" w:eastAsia="Arial" w:hAnsi="PT Astra Serif" w:cs="PT Astra Serif"/>
                <w:bCs/>
                <w:color w:val="000000"/>
                <w:sz w:val="20"/>
                <w:szCs w:val="20"/>
                <w:lang w:bidi="hi-IN"/>
              </w:rPr>
              <w:t>2. Представитель</w:t>
            </w:r>
          </w:p>
        </w:tc>
      </w:tr>
      <w:tr w:rsidR="009B65E2" w:rsidRPr="00D8304F" w:rsidTr="00D74567">
        <w:trPr>
          <w:trHeight w:val="747"/>
        </w:trPr>
        <w:tc>
          <w:tcPr>
            <w:tcW w:w="2012" w:type="dxa"/>
            <w:tcBorders>
              <w:top w:val="single" w:sz="4" w:space="0" w:color="000000"/>
              <w:left w:val="single" w:sz="4" w:space="0" w:color="000000"/>
              <w:bottom w:val="single" w:sz="4" w:space="0" w:color="000000"/>
            </w:tcBorders>
            <w:shd w:val="clear" w:color="auto" w:fill="auto"/>
          </w:tcPr>
          <w:p w:rsidR="009B65E2" w:rsidRPr="00D8304F" w:rsidRDefault="009B65E2" w:rsidP="008F56B4">
            <w:pPr>
              <w:pStyle w:val="Standarduser"/>
              <w:shd w:val="clear" w:color="auto" w:fill="FFFFFF"/>
              <w:ind w:firstLine="0"/>
              <w:rPr>
                <w:sz w:val="20"/>
                <w:szCs w:val="20"/>
              </w:rPr>
            </w:pPr>
            <w:r w:rsidRPr="00D8304F">
              <w:rPr>
                <w:rFonts w:ascii="PT Astra Serif" w:eastAsia="Arial" w:hAnsi="PT Astra Serif" w:cs="PT Astra Serif"/>
                <w:bCs/>
                <w:color w:val="000000"/>
                <w:sz w:val="20"/>
                <w:szCs w:val="20"/>
                <w:lang w:bidi="hi-IN"/>
              </w:rPr>
              <w:t>3. Заявитель является правообладателем земельного участка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B65E2" w:rsidRPr="00D8304F" w:rsidRDefault="009B65E2" w:rsidP="008F56B4">
            <w:pPr>
              <w:pStyle w:val="TableParagraph"/>
              <w:ind w:left="57" w:right="170"/>
              <w:jc w:val="both"/>
              <w:rPr>
                <w:sz w:val="20"/>
                <w:szCs w:val="20"/>
              </w:rPr>
            </w:pPr>
            <w:r w:rsidRPr="00D8304F">
              <w:rPr>
                <w:rFonts w:ascii="PT Astra Serif" w:hAnsi="PT Astra Serif" w:cs="PT Astra Serif"/>
                <w:color w:val="000000"/>
                <w:kern w:val="2"/>
                <w:sz w:val="20"/>
                <w:szCs w:val="20"/>
              </w:rPr>
              <w:t>1. Правообладатель земельного участка</w:t>
            </w:r>
          </w:p>
          <w:p w:rsidR="009B65E2" w:rsidRPr="00D8304F" w:rsidRDefault="009B65E2" w:rsidP="008F56B4">
            <w:pPr>
              <w:pStyle w:val="TableParagraph"/>
              <w:spacing w:line="255" w:lineRule="exact"/>
              <w:ind w:left="57" w:right="170"/>
              <w:jc w:val="both"/>
              <w:rPr>
                <w:sz w:val="20"/>
                <w:szCs w:val="20"/>
              </w:rPr>
            </w:pPr>
            <w:r w:rsidRPr="00D8304F">
              <w:rPr>
                <w:rFonts w:ascii="PT Astra Serif" w:hAnsi="PT Astra Serif" w:cs="PT Astra Serif"/>
                <w:color w:val="000000"/>
                <w:kern w:val="2"/>
                <w:sz w:val="20"/>
                <w:szCs w:val="20"/>
              </w:rPr>
              <w:t>2. Иное лицо</w:t>
            </w:r>
            <w:r w:rsidRPr="00D8304F">
              <w:rPr>
                <w:rFonts w:ascii="PT Astra Serif" w:hAnsi="PT Astra Serif" w:cs="PT Astra Serif"/>
                <w:sz w:val="20"/>
                <w:szCs w:val="20"/>
                <w:lang w:eastAsia="ru-RU"/>
              </w:rPr>
              <w:t xml:space="preserve"> в случае, предусмотренном частью 1.1 или частью 1.2 статьи 57.3 Градостроительного кодекса РФ</w:t>
            </w:r>
          </w:p>
        </w:tc>
      </w:tr>
      <w:tr w:rsidR="009B65E2" w:rsidRPr="00D8304F" w:rsidTr="00D74567">
        <w:trPr>
          <w:trHeight w:val="747"/>
        </w:trPr>
        <w:tc>
          <w:tcPr>
            <w:tcW w:w="2012" w:type="dxa"/>
            <w:tcBorders>
              <w:top w:val="single" w:sz="4" w:space="0" w:color="000000"/>
              <w:left w:val="single" w:sz="4" w:space="0" w:color="000000"/>
              <w:bottom w:val="single" w:sz="4" w:space="0" w:color="000000"/>
            </w:tcBorders>
            <w:shd w:val="clear" w:color="auto" w:fill="auto"/>
          </w:tcPr>
          <w:p w:rsidR="009B65E2" w:rsidRPr="00D8304F" w:rsidRDefault="009B65E2" w:rsidP="008F56B4">
            <w:pPr>
              <w:pStyle w:val="af3"/>
              <w:rPr>
                <w:sz w:val="20"/>
              </w:rPr>
            </w:pPr>
            <w:r w:rsidRPr="00D8304F">
              <w:rPr>
                <w:rFonts w:ascii="PT Astra Serif" w:hAnsi="PT Astra Serif" w:cs="PT Astra Serif"/>
                <w:sz w:val="20"/>
              </w:rPr>
              <w:t>4. К какой категории</w:t>
            </w:r>
          </w:p>
          <w:p w:rsidR="009B65E2" w:rsidRPr="00D8304F" w:rsidRDefault="009B65E2" w:rsidP="008F56B4">
            <w:pPr>
              <w:pStyle w:val="af3"/>
              <w:rPr>
                <w:sz w:val="20"/>
              </w:rPr>
            </w:pPr>
            <w:r w:rsidRPr="00D8304F">
              <w:rPr>
                <w:rFonts w:ascii="PT Astra Serif" w:hAnsi="PT Astra Serif" w:cs="PT Astra Serif"/>
                <w:sz w:val="20"/>
              </w:rPr>
              <w:t>относится заявитель?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B65E2" w:rsidRPr="00D8304F" w:rsidRDefault="009B65E2" w:rsidP="008F56B4">
            <w:pPr>
              <w:pStyle w:val="af3"/>
              <w:rPr>
                <w:sz w:val="20"/>
              </w:rPr>
            </w:pPr>
            <w:r w:rsidRPr="00D8304F">
              <w:rPr>
                <w:rFonts w:ascii="PT Astra Serif" w:hAnsi="PT Astra Serif" w:cs="PT Astra Serif"/>
                <w:sz w:val="20"/>
              </w:rPr>
              <w:t>1. Физическое лицо</w:t>
            </w:r>
          </w:p>
          <w:p w:rsidR="009B65E2" w:rsidRPr="00D8304F" w:rsidRDefault="009B65E2" w:rsidP="008F56B4">
            <w:pPr>
              <w:pStyle w:val="af3"/>
              <w:rPr>
                <w:sz w:val="20"/>
              </w:rPr>
            </w:pPr>
            <w:r w:rsidRPr="00D8304F">
              <w:rPr>
                <w:rFonts w:ascii="PT Astra Serif" w:hAnsi="PT Astra Serif" w:cs="PT Astra Serif"/>
                <w:sz w:val="20"/>
              </w:rPr>
              <w:t>2. Индивидуальный предприниматель</w:t>
            </w:r>
          </w:p>
          <w:p w:rsidR="009B65E2" w:rsidRPr="00D8304F" w:rsidRDefault="009B65E2" w:rsidP="008F56B4">
            <w:pPr>
              <w:pStyle w:val="af3"/>
              <w:rPr>
                <w:sz w:val="20"/>
              </w:rPr>
            </w:pPr>
            <w:r w:rsidRPr="00D8304F">
              <w:rPr>
                <w:rFonts w:ascii="PT Astra Serif" w:hAnsi="PT Astra Serif" w:cs="PT Astra Serif"/>
                <w:sz w:val="20"/>
              </w:rPr>
              <w:t>3. Юридическое лицо</w:t>
            </w:r>
          </w:p>
        </w:tc>
      </w:tr>
      <w:tr w:rsidR="009B65E2" w:rsidRPr="00D8304F" w:rsidTr="00D74567">
        <w:trPr>
          <w:trHeight w:val="747"/>
        </w:trPr>
        <w:tc>
          <w:tcPr>
            <w:tcW w:w="2012" w:type="dxa"/>
            <w:tcBorders>
              <w:top w:val="single" w:sz="4" w:space="0" w:color="000000"/>
              <w:left w:val="single" w:sz="4" w:space="0" w:color="000000"/>
              <w:bottom w:val="single" w:sz="4" w:space="0" w:color="000000"/>
            </w:tcBorders>
            <w:shd w:val="clear" w:color="auto" w:fill="auto"/>
          </w:tcPr>
          <w:p w:rsidR="009B65E2" w:rsidRPr="00D8304F" w:rsidRDefault="009B65E2" w:rsidP="008F56B4">
            <w:pPr>
              <w:pStyle w:val="af3"/>
              <w:rPr>
                <w:sz w:val="20"/>
              </w:rPr>
            </w:pPr>
            <w:r w:rsidRPr="00D8304F">
              <w:rPr>
                <w:rFonts w:ascii="PT Astra Serif" w:hAnsi="PT Astra Serif" w:cs="PT Astra Serif"/>
                <w:sz w:val="20"/>
              </w:rPr>
              <w:t xml:space="preserve">5. Право на земельный участок зарегистрировано в Едином государственном реестре </w:t>
            </w:r>
            <w:r w:rsidRPr="00D8304F">
              <w:rPr>
                <w:rFonts w:ascii="PT Astra Serif" w:hAnsi="PT Astra Serif" w:cs="PT Astra Serif"/>
                <w:sz w:val="20"/>
              </w:rPr>
              <w:lastRenderedPageBreak/>
              <w:t>недвижимости?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B65E2" w:rsidRPr="00D8304F" w:rsidRDefault="009B65E2" w:rsidP="008F56B4">
            <w:pPr>
              <w:pStyle w:val="Standarduser"/>
              <w:shd w:val="clear" w:color="auto" w:fill="FFFFFF"/>
              <w:ind w:firstLine="0"/>
              <w:rPr>
                <w:sz w:val="20"/>
                <w:szCs w:val="20"/>
              </w:rPr>
            </w:pPr>
            <w:r w:rsidRPr="00D8304F">
              <w:rPr>
                <w:rFonts w:ascii="PT Astra Serif" w:hAnsi="PT Astra Serif" w:cs="PT Astra Serif"/>
                <w:sz w:val="20"/>
                <w:szCs w:val="20"/>
              </w:rPr>
              <w:lastRenderedPageBreak/>
              <w:t>1. Право зарегистрировано в ЕГРН</w:t>
            </w:r>
          </w:p>
          <w:p w:rsidR="009B65E2" w:rsidRPr="00D8304F" w:rsidRDefault="009B65E2" w:rsidP="008F56B4">
            <w:pPr>
              <w:pStyle w:val="af3"/>
              <w:rPr>
                <w:sz w:val="20"/>
              </w:rPr>
            </w:pPr>
            <w:r w:rsidRPr="00D8304F">
              <w:rPr>
                <w:rFonts w:ascii="PT Astra Serif" w:hAnsi="PT Astra Serif" w:cs="PT Astra Serif"/>
                <w:sz w:val="20"/>
              </w:rPr>
              <w:t>2. Право не зарегистрировано в ЕГРН</w:t>
            </w:r>
          </w:p>
        </w:tc>
      </w:tr>
    </w:tbl>
    <w:p w:rsidR="009B65E2" w:rsidRPr="00D8304F" w:rsidRDefault="009B65E2" w:rsidP="009B65E2">
      <w:pPr>
        <w:pStyle w:val="Standarduser"/>
        <w:shd w:val="clear" w:color="auto" w:fill="FFFFFF"/>
        <w:ind w:firstLine="0"/>
        <w:jc w:val="center"/>
        <w:rPr>
          <w:rFonts w:ascii="PT Astra Serif" w:eastAsia="Arial" w:hAnsi="PT Astra Serif" w:cs="PT Astra Serif"/>
          <w:color w:val="000000"/>
          <w:sz w:val="20"/>
          <w:szCs w:val="20"/>
        </w:rPr>
      </w:pPr>
    </w:p>
    <w:p w:rsidR="009B65E2" w:rsidRPr="00D8304F" w:rsidRDefault="009B65E2" w:rsidP="009B65E2">
      <w:pPr>
        <w:pStyle w:val="Standarduser"/>
        <w:shd w:val="clear" w:color="auto" w:fill="FFFFFF"/>
        <w:ind w:firstLine="0"/>
        <w:jc w:val="center"/>
        <w:rPr>
          <w:rFonts w:ascii="PT Astra Serif" w:eastAsia="Arial" w:hAnsi="PT Astra Serif" w:cs="PT Astra Serif"/>
          <w:color w:val="000000"/>
          <w:sz w:val="20"/>
          <w:szCs w:val="20"/>
        </w:rPr>
      </w:pPr>
    </w:p>
    <w:p w:rsidR="009B65E2" w:rsidRPr="00D8304F" w:rsidRDefault="009B65E2" w:rsidP="009B65E2">
      <w:pPr>
        <w:pStyle w:val="Standarduser"/>
        <w:shd w:val="clear" w:color="auto" w:fill="FFFFFF"/>
        <w:ind w:firstLine="0"/>
        <w:jc w:val="center"/>
        <w:rPr>
          <w:rFonts w:ascii="PT Astra Serif" w:eastAsia="Arial" w:hAnsi="PT Astra Serif" w:cs="PT Astra Serif"/>
          <w:color w:val="000000"/>
          <w:sz w:val="20"/>
          <w:szCs w:val="20"/>
        </w:rPr>
      </w:pPr>
    </w:p>
    <w:p w:rsidR="009B65E2" w:rsidRPr="00D8304F" w:rsidRDefault="009B65E2" w:rsidP="009B65E2">
      <w:pPr>
        <w:pStyle w:val="Standarduser"/>
        <w:shd w:val="clear" w:color="auto" w:fill="FFFFFF"/>
        <w:ind w:firstLine="0"/>
        <w:jc w:val="center"/>
        <w:rPr>
          <w:rFonts w:ascii="PT Astra Serif" w:eastAsia="Arial" w:hAnsi="PT Astra Serif" w:cs="PT Astra Serif"/>
          <w:color w:val="000000"/>
          <w:sz w:val="20"/>
          <w:szCs w:val="20"/>
        </w:rPr>
      </w:pPr>
    </w:p>
    <w:p w:rsidR="009B65E2" w:rsidRPr="00D8304F" w:rsidRDefault="009B65E2" w:rsidP="009B65E2">
      <w:pPr>
        <w:pStyle w:val="Standarduser"/>
        <w:shd w:val="clear" w:color="auto" w:fill="FFFFFF"/>
        <w:ind w:firstLine="0"/>
        <w:jc w:val="center"/>
        <w:rPr>
          <w:rFonts w:ascii="PT Astra Serif" w:eastAsia="Arial" w:hAnsi="PT Astra Serif" w:cs="PT Astra Serif"/>
          <w:color w:val="000000"/>
          <w:sz w:val="20"/>
          <w:szCs w:val="20"/>
        </w:rPr>
      </w:pPr>
    </w:p>
    <w:p w:rsidR="009B65E2" w:rsidRPr="00D8304F" w:rsidRDefault="009B65E2" w:rsidP="009B65E2">
      <w:pPr>
        <w:pStyle w:val="Standarduser"/>
        <w:shd w:val="clear" w:color="auto" w:fill="FFFFFF"/>
        <w:ind w:firstLine="0"/>
        <w:jc w:val="center"/>
        <w:rPr>
          <w:rFonts w:ascii="PT Astra Serif" w:eastAsia="Arial" w:hAnsi="PT Astra Serif" w:cs="PT Astra Serif"/>
          <w:color w:val="000000"/>
          <w:sz w:val="20"/>
          <w:szCs w:val="20"/>
        </w:rPr>
      </w:pPr>
    </w:p>
    <w:p w:rsidR="009B65E2" w:rsidRPr="00D8304F" w:rsidRDefault="009B65E2" w:rsidP="009B65E2">
      <w:pPr>
        <w:pStyle w:val="Standarduser"/>
        <w:shd w:val="clear" w:color="auto" w:fill="FFFFFF"/>
        <w:ind w:firstLine="0"/>
        <w:jc w:val="center"/>
        <w:rPr>
          <w:rFonts w:ascii="PT Astra Serif" w:eastAsia="Arial" w:hAnsi="PT Astra Serif" w:cs="PT Astra Serif"/>
          <w:color w:val="000000"/>
          <w:sz w:val="20"/>
          <w:szCs w:val="20"/>
        </w:rPr>
      </w:pPr>
    </w:p>
    <w:p w:rsidR="009B65E2" w:rsidRPr="00D8304F" w:rsidRDefault="009B65E2" w:rsidP="009B65E2">
      <w:pPr>
        <w:pStyle w:val="Standarduser"/>
        <w:shd w:val="clear" w:color="auto" w:fill="FFFFFF"/>
        <w:ind w:firstLine="0"/>
        <w:jc w:val="center"/>
        <w:rPr>
          <w:rFonts w:ascii="PT Astra Serif" w:eastAsia="Arial" w:hAnsi="PT Astra Serif" w:cs="PT Astra Serif"/>
          <w:color w:val="000000"/>
          <w:sz w:val="20"/>
          <w:szCs w:val="20"/>
        </w:rPr>
      </w:pPr>
    </w:p>
    <w:p w:rsidR="009B65E2" w:rsidRPr="00D8304F" w:rsidRDefault="009B65E2" w:rsidP="009B65E2">
      <w:pPr>
        <w:pStyle w:val="Standarduser"/>
        <w:shd w:val="clear" w:color="auto" w:fill="FFFFFF"/>
        <w:ind w:firstLine="0"/>
        <w:jc w:val="center"/>
        <w:rPr>
          <w:rFonts w:ascii="PT Astra Serif" w:eastAsia="Arial" w:hAnsi="PT Astra Serif" w:cs="PT Astra Serif"/>
          <w:color w:val="000000"/>
          <w:sz w:val="20"/>
          <w:szCs w:val="20"/>
        </w:rPr>
      </w:pPr>
    </w:p>
    <w:p w:rsidR="009B65E2" w:rsidRPr="00D8304F" w:rsidRDefault="009B65E2" w:rsidP="009B65E2">
      <w:pPr>
        <w:pStyle w:val="Standarduser"/>
        <w:shd w:val="clear" w:color="auto" w:fill="FFFFFF"/>
        <w:ind w:firstLine="0"/>
        <w:jc w:val="center"/>
        <w:rPr>
          <w:rFonts w:ascii="PT Astra Serif" w:eastAsia="Arial" w:hAnsi="PT Astra Serif" w:cs="PT Astra Serif"/>
          <w:color w:val="000000"/>
          <w:sz w:val="20"/>
          <w:szCs w:val="20"/>
        </w:rPr>
      </w:pPr>
    </w:p>
    <w:p w:rsidR="009B65E2" w:rsidRPr="00D8304F" w:rsidRDefault="009B65E2" w:rsidP="009B65E2">
      <w:pPr>
        <w:pStyle w:val="Standarduser"/>
        <w:shd w:val="clear" w:color="auto" w:fill="FFFFFF"/>
        <w:ind w:firstLine="0"/>
        <w:jc w:val="center"/>
        <w:rPr>
          <w:sz w:val="20"/>
          <w:szCs w:val="20"/>
        </w:rPr>
      </w:pPr>
      <w:r w:rsidRPr="00D8304F">
        <w:rPr>
          <w:rFonts w:ascii="PT Astra Serif" w:eastAsia="Arial" w:hAnsi="PT Astra Serif" w:cs="PT Astra Serif"/>
          <w:color w:val="000000"/>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9B65E2" w:rsidRPr="00D8304F" w:rsidRDefault="009B65E2" w:rsidP="009B65E2">
      <w:pPr>
        <w:pStyle w:val="Standarduser"/>
        <w:shd w:val="clear" w:color="auto" w:fill="FFFFFF"/>
        <w:ind w:firstLine="0"/>
        <w:jc w:val="center"/>
        <w:rPr>
          <w:rFonts w:ascii="PT Astra Serif" w:eastAsia="Arial" w:hAnsi="PT Astra Serif" w:cs="PT Astra Serif"/>
          <w:color w:val="000000"/>
          <w:sz w:val="20"/>
          <w:szCs w:val="20"/>
        </w:rPr>
      </w:pPr>
    </w:p>
    <w:tbl>
      <w:tblPr>
        <w:tblW w:w="3997" w:type="dxa"/>
        <w:jc w:val="center"/>
        <w:tblLayout w:type="fixed"/>
        <w:tblCellMar>
          <w:left w:w="10" w:type="dxa"/>
          <w:right w:w="10" w:type="dxa"/>
        </w:tblCellMar>
        <w:tblLook w:val="0000" w:firstRow="0" w:lastRow="0" w:firstColumn="0" w:lastColumn="0" w:noHBand="0" w:noVBand="0"/>
      </w:tblPr>
      <w:tblGrid>
        <w:gridCol w:w="2438"/>
        <w:gridCol w:w="1559"/>
      </w:tblGrid>
      <w:tr w:rsidR="009B65E2" w:rsidRPr="00D8304F" w:rsidTr="00D74567">
        <w:trPr>
          <w:jc w:val="center"/>
        </w:trPr>
        <w:tc>
          <w:tcPr>
            <w:tcW w:w="2438" w:type="dxa"/>
            <w:tcBorders>
              <w:top w:val="single" w:sz="4" w:space="0" w:color="000000"/>
              <w:left w:val="single" w:sz="4" w:space="0" w:color="000000"/>
              <w:bottom w:val="single" w:sz="4" w:space="0" w:color="000000"/>
            </w:tcBorders>
            <w:shd w:val="clear" w:color="auto" w:fill="auto"/>
          </w:tcPr>
          <w:p w:rsidR="009B65E2" w:rsidRPr="00D8304F" w:rsidRDefault="009B65E2" w:rsidP="008F56B4">
            <w:pPr>
              <w:pStyle w:val="Standarduser"/>
              <w:ind w:firstLine="0"/>
              <w:jc w:val="center"/>
              <w:rPr>
                <w:sz w:val="20"/>
                <w:szCs w:val="20"/>
              </w:rPr>
            </w:pPr>
            <w:r w:rsidRPr="00D8304F">
              <w:rPr>
                <w:rFonts w:ascii="PT Astra Serif" w:hAnsi="PT Astra Serif" w:cs="PT Astra Serif"/>
                <w:sz w:val="20"/>
                <w:szCs w:val="20"/>
              </w:rPr>
              <w:t>Категория заявителя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65E2" w:rsidRPr="00D8304F" w:rsidRDefault="009B65E2" w:rsidP="008F56B4">
            <w:pPr>
              <w:pStyle w:val="Standarduser"/>
              <w:ind w:firstLine="0"/>
              <w:jc w:val="center"/>
              <w:rPr>
                <w:sz w:val="20"/>
                <w:szCs w:val="20"/>
              </w:rPr>
            </w:pPr>
            <w:r w:rsidRPr="00D8304F">
              <w:rPr>
                <w:rFonts w:ascii="PT Astra Serif" w:hAnsi="PT Astra Serif" w:cs="PT Astra Serif"/>
                <w:sz w:val="20"/>
                <w:szCs w:val="20"/>
              </w:rPr>
              <w:t>Результат</w:t>
            </w:r>
            <w:r w:rsidRPr="00D8304F">
              <w:rPr>
                <w:rFonts w:ascii="PT Astra Serif" w:eastAsia="Arial" w:hAnsi="PT Astra Serif" w:cs="PT Astra Serif"/>
                <w:color w:val="000000"/>
                <w:sz w:val="20"/>
                <w:szCs w:val="20"/>
              </w:rPr>
              <w:t xml:space="preserve"> предоставления муниципальной услуги</w:t>
            </w:r>
          </w:p>
        </w:tc>
      </w:tr>
      <w:tr w:rsidR="009B65E2" w:rsidRPr="00D8304F" w:rsidTr="00D74567">
        <w:tblPrEx>
          <w:tblCellMar>
            <w:top w:w="102" w:type="dxa"/>
            <w:left w:w="62" w:type="dxa"/>
            <w:bottom w:w="102" w:type="dxa"/>
            <w:right w:w="62" w:type="dxa"/>
          </w:tblCellMar>
        </w:tblPrEx>
        <w:trPr>
          <w:jc w:val="center"/>
        </w:trPr>
        <w:tc>
          <w:tcPr>
            <w:tcW w:w="3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65E2" w:rsidRPr="00D8304F" w:rsidRDefault="009B65E2" w:rsidP="008F56B4">
            <w:pPr>
              <w:pStyle w:val="Standarduser"/>
              <w:ind w:firstLine="0"/>
              <w:jc w:val="center"/>
              <w:rPr>
                <w:sz w:val="20"/>
                <w:szCs w:val="20"/>
              </w:rPr>
            </w:pPr>
            <w:r w:rsidRPr="00D8304F">
              <w:rPr>
                <w:rFonts w:ascii="PT Astra Serif" w:hAnsi="PT Astra Serif" w:cs="PT Astra Serif"/>
                <w:sz w:val="20"/>
                <w:szCs w:val="20"/>
              </w:rPr>
              <w:t>Вариант № 1: «</w:t>
            </w:r>
            <w:r w:rsidRPr="00D8304F">
              <w:rPr>
                <w:rFonts w:ascii="PT Astra Serif" w:eastAsia="Arial" w:hAnsi="PT Astra Serif" w:cs="PT Astra Serif"/>
                <w:bCs/>
                <w:color w:val="000000"/>
                <w:sz w:val="20"/>
                <w:szCs w:val="20"/>
                <w:lang w:bidi="hi-IN"/>
              </w:rPr>
              <w:t>Выдача градостроительного плана земельного участка</w:t>
            </w:r>
            <w:r w:rsidRPr="00D8304F">
              <w:rPr>
                <w:rFonts w:ascii="PT Astra Serif" w:eastAsia="Calibri" w:hAnsi="PT Astra Serif" w:cs="PT Astra Serif"/>
                <w:color w:val="000000"/>
                <w:sz w:val="20"/>
                <w:szCs w:val="20"/>
              </w:rPr>
              <w:t>»</w:t>
            </w:r>
          </w:p>
        </w:tc>
      </w:tr>
      <w:tr w:rsidR="009B65E2" w:rsidRPr="00D8304F" w:rsidTr="00D74567">
        <w:trPr>
          <w:jc w:val="center"/>
        </w:trPr>
        <w:tc>
          <w:tcPr>
            <w:tcW w:w="2438" w:type="dxa"/>
            <w:tcBorders>
              <w:top w:val="single" w:sz="4" w:space="0" w:color="000000"/>
              <w:left w:val="single" w:sz="4" w:space="0" w:color="000000"/>
              <w:bottom w:val="single" w:sz="4" w:space="0" w:color="000000"/>
            </w:tcBorders>
            <w:shd w:val="clear" w:color="auto" w:fill="auto"/>
          </w:tcPr>
          <w:p w:rsidR="009B65E2" w:rsidRPr="00D8304F" w:rsidRDefault="009B65E2" w:rsidP="008F56B4">
            <w:pPr>
              <w:pStyle w:val="af3"/>
              <w:rPr>
                <w:sz w:val="20"/>
              </w:rPr>
            </w:pPr>
            <w:r w:rsidRPr="00D8304F">
              <w:rPr>
                <w:rFonts w:ascii="PT Astra Serif" w:hAnsi="PT Astra Serif" w:cs="PT Astra Serif"/>
                <w:sz w:val="20"/>
              </w:rPr>
              <w:t>1. Физическое лицо</w:t>
            </w:r>
          </w:p>
          <w:p w:rsidR="009B65E2" w:rsidRPr="00D8304F" w:rsidRDefault="009B65E2" w:rsidP="008F56B4">
            <w:pPr>
              <w:pStyle w:val="af3"/>
              <w:rPr>
                <w:sz w:val="20"/>
              </w:rPr>
            </w:pPr>
            <w:r w:rsidRPr="00D8304F">
              <w:rPr>
                <w:rFonts w:ascii="PT Astra Serif" w:hAnsi="PT Astra Serif" w:cs="PT Astra Serif"/>
                <w:sz w:val="20"/>
              </w:rPr>
              <w:t>2. Индивидуальный предприниматель</w:t>
            </w:r>
          </w:p>
          <w:p w:rsidR="009B65E2" w:rsidRPr="00D8304F" w:rsidRDefault="009B65E2" w:rsidP="008F56B4">
            <w:pPr>
              <w:pStyle w:val="af3"/>
              <w:rPr>
                <w:sz w:val="20"/>
              </w:rPr>
            </w:pPr>
            <w:r w:rsidRPr="00D8304F">
              <w:rPr>
                <w:rFonts w:ascii="PT Astra Serif" w:hAnsi="PT Astra Serif" w:cs="PT Astra Serif"/>
                <w:sz w:val="20"/>
              </w:rPr>
              <w:t>3. Юридическое лицо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65E2" w:rsidRPr="00D8304F" w:rsidRDefault="009B65E2" w:rsidP="008F56B4">
            <w:pPr>
              <w:pStyle w:val="af3"/>
              <w:jc w:val="both"/>
              <w:rPr>
                <w:sz w:val="20"/>
              </w:rPr>
            </w:pPr>
            <w:r w:rsidRPr="00D8304F">
              <w:rPr>
                <w:rFonts w:ascii="PT Astra Serif" w:hAnsi="PT Astra Serif" w:cs="PT Astra Serif"/>
                <w:sz w:val="20"/>
              </w:rPr>
              <w:t>Выдача градостроительного плана земельного участка</w:t>
            </w:r>
          </w:p>
        </w:tc>
      </w:tr>
      <w:tr w:rsidR="009B65E2" w:rsidRPr="00D8304F" w:rsidTr="00D74567">
        <w:trPr>
          <w:jc w:val="center"/>
        </w:trPr>
        <w:tc>
          <w:tcPr>
            <w:tcW w:w="2438" w:type="dxa"/>
            <w:tcBorders>
              <w:top w:val="single" w:sz="4" w:space="0" w:color="000000"/>
              <w:left w:val="single" w:sz="4" w:space="0" w:color="000000"/>
              <w:bottom w:val="single" w:sz="4" w:space="0" w:color="000000"/>
            </w:tcBorders>
            <w:shd w:val="clear" w:color="auto" w:fill="auto"/>
          </w:tcPr>
          <w:p w:rsidR="009B65E2" w:rsidRPr="00D8304F" w:rsidRDefault="009B65E2" w:rsidP="008F56B4">
            <w:pPr>
              <w:pStyle w:val="af3"/>
              <w:rPr>
                <w:sz w:val="20"/>
              </w:rPr>
            </w:pPr>
            <w:r w:rsidRPr="00D8304F">
              <w:rPr>
                <w:rFonts w:ascii="PT Astra Serif" w:hAnsi="PT Astra Serif" w:cs="PT Astra Serif"/>
                <w:sz w:val="20"/>
              </w:rPr>
              <w:t>1. Физическое лицо</w:t>
            </w:r>
          </w:p>
          <w:p w:rsidR="009B65E2" w:rsidRPr="00D8304F" w:rsidRDefault="009B65E2" w:rsidP="008F56B4">
            <w:pPr>
              <w:pStyle w:val="af3"/>
              <w:rPr>
                <w:sz w:val="20"/>
              </w:rPr>
            </w:pPr>
            <w:r w:rsidRPr="00D8304F">
              <w:rPr>
                <w:rFonts w:ascii="PT Astra Serif" w:hAnsi="PT Astra Serif" w:cs="PT Astra Serif"/>
                <w:sz w:val="20"/>
              </w:rPr>
              <w:t>2. Индивидуальный предприниматель</w:t>
            </w:r>
          </w:p>
          <w:p w:rsidR="009B65E2" w:rsidRPr="00D8304F" w:rsidRDefault="009B65E2" w:rsidP="008F56B4">
            <w:pPr>
              <w:pStyle w:val="af3"/>
              <w:rPr>
                <w:sz w:val="20"/>
              </w:rPr>
            </w:pPr>
            <w:r w:rsidRPr="00D8304F">
              <w:rPr>
                <w:rFonts w:ascii="PT Astra Serif" w:hAnsi="PT Astra Serif" w:cs="PT Astra Serif"/>
                <w:sz w:val="20"/>
              </w:rPr>
              <w:t>3. Юридическое лицо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65E2" w:rsidRPr="00D8304F" w:rsidRDefault="009B65E2" w:rsidP="008F56B4">
            <w:pPr>
              <w:pStyle w:val="Standarduser"/>
              <w:ind w:firstLine="0"/>
              <w:rPr>
                <w:sz w:val="20"/>
                <w:szCs w:val="20"/>
              </w:rPr>
            </w:pPr>
            <w:r w:rsidRPr="00D8304F">
              <w:rPr>
                <w:rFonts w:ascii="PT Astra Serif" w:hAnsi="PT Astra Serif" w:cs="PT Astra Serif"/>
                <w:kern w:val="0"/>
                <w:sz w:val="20"/>
                <w:szCs w:val="20"/>
              </w:rPr>
              <w:t>Решение об отказе в выдаче градостроительного плана земельного участка</w:t>
            </w:r>
          </w:p>
        </w:tc>
      </w:tr>
      <w:tr w:rsidR="009B65E2" w:rsidRPr="00D8304F" w:rsidTr="00D74567">
        <w:tblPrEx>
          <w:tblCellMar>
            <w:top w:w="102" w:type="dxa"/>
            <w:left w:w="62" w:type="dxa"/>
            <w:bottom w:w="102" w:type="dxa"/>
            <w:right w:w="62" w:type="dxa"/>
          </w:tblCellMar>
        </w:tblPrEx>
        <w:trPr>
          <w:jc w:val="center"/>
        </w:trPr>
        <w:tc>
          <w:tcPr>
            <w:tcW w:w="3997" w:type="dxa"/>
            <w:gridSpan w:val="2"/>
            <w:tcBorders>
              <w:left w:val="single" w:sz="4" w:space="0" w:color="000000"/>
              <w:bottom w:val="single" w:sz="4" w:space="0" w:color="000000"/>
              <w:right w:val="single" w:sz="4" w:space="0" w:color="000000"/>
            </w:tcBorders>
            <w:shd w:val="clear" w:color="auto" w:fill="auto"/>
            <w:vAlign w:val="center"/>
          </w:tcPr>
          <w:p w:rsidR="009B65E2" w:rsidRPr="00D8304F" w:rsidRDefault="009B65E2" w:rsidP="008F56B4">
            <w:pPr>
              <w:pStyle w:val="Standarduser"/>
              <w:ind w:firstLine="0"/>
              <w:jc w:val="center"/>
              <w:rPr>
                <w:sz w:val="20"/>
                <w:szCs w:val="20"/>
              </w:rPr>
            </w:pPr>
            <w:r w:rsidRPr="00D8304F">
              <w:rPr>
                <w:rFonts w:ascii="PT Astra Serif" w:hAnsi="PT Astra Serif" w:cs="PT Astra Serif"/>
                <w:color w:val="000000"/>
                <w:sz w:val="20"/>
                <w:szCs w:val="20"/>
              </w:rPr>
              <w:t>Вариант № 2: «Исправление допущенных опечаток и (или) ошибок в направленных (выданных) в результате предоставления муниципальной услуги документах»</w:t>
            </w:r>
          </w:p>
        </w:tc>
      </w:tr>
      <w:tr w:rsidR="009B65E2" w:rsidRPr="00D8304F" w:rsidTr="00D74567">
        <w:trPr>
          <w:jc w:val="center"/>
        </w:trPr>
        <w:tc>
          <w:tcPr>
            <w:tcW w:w="2438" w:type="dxa"/>
            <w:tcBorders>
              <w:top w:val="single" w:sz="4" w:space="0" w:color="000000"/>
              <w:left w:val="single" w:sz="4" w:space="0" w:color="000000"/>
              <w:bottom w:val="single" w:sz="4" w:space="0" w:color="000000"/>
            </w:tcBorders>
            <w:shd w:val="clear" w:color="auto" w:fill="auto"/>
          </w:tcPr>
          <w:p w:rsidR="009B65E2" w:rsidRPr="00D8304F" w:rsidRDefault="009B65E2" w:rsidP="008F56B4">
            <w:pPr>
              <w:pStyle w:val="af3"/>
              <w:rPr>
                <w:sz w:val="20"/>
              </w:rPr>
            </w:pPr>
            <w:r w:rsidRPr="00D8304F">
              <w:rPr>
                <w:rFonts w:ascii="PT Astra Serif" w:hAnsi="PT Astra Serif" w:cs="PT Astra Serif"/>
                <w:sz w:val="20"/>
              </w:rPr>
              <w:t>1. Физическое лицо</w:t>
            </w:r>
          </w:p>
          <w:p w:rsidR="009B65E2" w:rsidRPr="00D8304F" w:rsidRDefault="009B65E2" w:rsidP="008F56B4">
            <w:pPr>
              <w:pStyle w:val="af3"/>
              <w:rPr>
                <w:sz w:val="20"/>
              </w:rPr>
            </w:pPr>
            <w:r w:rsidRPr="00D8304F">
              <w:rPr>
                <w:rFonts w:ascii="PT Astra Serif" w:hAnsi="PT Astra Serif" w:cs="PT Astra Serif"/>
                <w:sz w:val="20"/>
              </w:rPr>
              <w:t>2. Индивидуальный предприниматель</w:t>
            </w:r>
          </w:p>
          <w:p w:rsidR="009B65E2" w:rsidRPr="00D8304F" w:rsidRDefault="009B65E2" w:rsidP="008F56B4">
            <w:pPr>
              <w:pStyle w:val="af3"/>
              <w:rPr>
                <w:sz w:val="20"/>
              </w:rPr>
            </w:pPr>
            <w:r w:rsidRPr="00D8304F">
              <w:rPr>
                <w:rFonts w:ascii="PT Astra Serif" w:hAnsi="PT Astra Serif" w:cs="PT Astra Serif"/>
                <w:sz w:val="20"/>
              </w:rPr>
              <w:t>3. Юридическое лицо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65E2" w:rsidRPr="00D8304F" w:rsidRDefault="009B65E2" w:rsidP="008F56B4">
            <w:pPr>
              <w:pStyle w:val="Standarduser"/>
              <w:ind w:firstLine="0"/>
              <w:rPr>
                <w:sz w:val="20"/>
                <w:szCs w:val="20"/>
              </w:rPr>
            </w:pPr>
            <w:r w:rsidRPr="00D8304F">
              <w:rPr>
                <w:rFonts w:ascii="PT Astra Serif" w:hAnsi="PT Astra Serif" w:cs="PT Astra Serif"/>
                <w:color w:val="000000"/>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w:t>
            </w:r>
          </w:p>
        </w:tc>
      </w:tr>
      <w:tr w:rsidR="009B65E2" w:rsidRPr="00D8304F" w:rsidTr="00D74567">
        <w:trPr>
          <w:jc w:val="center"/>
        </w:trPr>
        <w:tc>
          <w:tcPr>
            <w:tcW w:w="2438" w:type="dxa"/>
            <w:tcBorders>
              <w:top w:val="single" w:sz="4" w:space="0" w:color="000000"/>
              <w:left w:val="single" w:sz="4" w:space="0" w:color="000000"/>
              <w:bottom w:val="single" w:sz="4" w:space="0" w:color="000000"/>
            </w:tcBorders>
            <w:shd w:val="clear" w:color="auto" w:fill="auto"/>
          </w:tcPr>
          <w:p w:rsidR="009B65E2" w:rsidRPr="00D8304F" w:rsidRDefault="009B65E2" w:rsidP="008F56B4">
            <w:pPr>
              <w:pStyle w:val="af3"/>
              <w:rPr>
                <w:sz w:val="20"/>
              </w:rPr>
            </w:pPr>
            <w:r w:rsidRPr="00D8304F">
              <w:rPr>
                <w:rFonts w:ascii="PT Astra Serif" w:hAnsi="PT Astra Serif" w:cs="PT Astra Serif"/>
                <w:sz w:val="20"/>
              </w:rPr>
              <w:t>1. Физическое лицо</w:t>
            </w:r>
          </w:p>
          <w:p w:rsidR="009B65E2" w:rsidRPr="00D8304F" w:rsidRDefault="009B65E2" w:rsidP="008F56B4">
            <w:pPr>
              <w:pStyle w:val="af3"/>
              <w:rPr>
                <w:sz w:val="20"/>
              </w:rPr>
            </w:pPr>
            <w:r w:rsidRPr="00D8304F">
              <w:rPr>
                <w:rFonts w:ascii="PT Astra Serif" w:hAnsi="PT Astra Serif" w:cs="PT Astra Serif"/>
                <w:sz w:val="20"/>
              </w:rPr>
              <w:t>2. Индивидуальный предприниматель</w:t>
            </w:r>
          </w:p>
          <w:p w:rsidR="009B65E2" w:rsidRPr="00D8304F" w:rsidRDefault="009B65E2" w:rsidP="008F56B4">
            <w:pPr>
              <w:pStyle w:val="af3"/>
              <w:rPr>
                <w:sz w:val="20"/>
              </w:rPr>
            </w:pPr>
            <w:r w:rsidRPr="00D8304F">
              <w:rPr>
                <w:rFonts w:ascii="PT Astra Serif" w:hAnsi="PT Astra Serif" w:cs="PT Astra Serif"/>
                <w:sz w:val="20"/>
              </w:rPr>
              <w:t>3. Юридическое лицо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65E2" w:rsidRPr="00D8304F" w:rsidRDefault="009B65E2" w:rsidP="008F56B4">
            <w:pPr>
              <w:pStyle w:val="Standarduser"/>
              <w:ind w:firstLine="0"/>
              <w:rPr>
                <w:sz w:val="20"/>
                <w:szCs w:val="20"/>
              </w:rPr>
            </w:pPr>
            <w:r w:rsidRPr="00D8304F">
              <w:rPr>
                <w:rFonts w:ascii="PT Astra Serif" w:hAnsi="PT Astra Serif" w:cs="PT Astra Serif"/>
                <w:color w:val="000000"/>
                <w:sz w:val="20"/>
                <w:szCs w:val="20"/>
              </w:rPr>
              <w:t xml:space="preserve">Отказ в исправлении допущенных опечаток и (или) ошибок в направленных (выданных) в результате предоставления муниципальной услуги документах </w:t>
            </w:r>
          </w:p>
        </w:tc>
      </w:tr>
      <w:tr w:rsidR="009B65E2" w:rsidRPr="00D8304F" w:rsidTr="00D74567">
        <w:tblPrEx>
          <w:tblCellMar>
            <w:top w:w="102" w:type="dxa"/>
            <w:left w:w="62" w:type="dxa"/>
            <w:bottom w:w="102" w:type="dxa"/>
            <w:right w:w="62" w:type="dxa"/>
          </w:tblCellMar>
        </w:tblPrEx>
        <w:trPr>
          <w:jc w:val="center"/>
        </w:trPr>
        <w:tc>
          <w:tcPr>
            <w:tcW w:w="3997" w:type="dxa"/>
            <w:gridSpan w:val="2"/>
            <w:tcBorders>
              <w:left w:val="single" w:sz="4" w:space="0" w:color="000000"/>
              <w:bottom w:val="single" w:sz="4" w:space="0" w:color="000000"/>
              <w:right w:val="single" w:sz="4" w:space="0" w:color="000000"/>
            </w:tcBorders>
            <w:shd w:val="clear" w:color="auto" w:fill="auto"/>
            <w:vAlign w:val="center"/>
          </w:tcPr>
          <w:p w:rsidR="009B65E2" w:rsidRPr="00D8304F" w:rsidRDefault="009B65E2" w:rsidP="008F56B4">
            <w:pPr>
              <w:pStyle w:val="Standarduser"/>
              <w:ind w:firstLine="0"/>
              <w:jc w:val="center"/>
              <w:rPr>
                <w:sz w:val="20"/>
                <w:szCs w:val="20"/>
              </w:rPr>
            </w:pPr>
            <w:r w:rsidRPr="00D8304F">
              <w:rPr>
                <w:rFonts w:ascii="PT Astra Serif" w:hAnsi="PT Astra Serif" w:cs="PT Astra Serif"/>
                <w:color w:val="000000"/>
                <w:sz w:val="20"/>
                <w:szCs w:val="20"/>
              </w:rPr>
              <w:t xml:space="preserve">Вариант № 3: «Получение дубликата документа, ранее выданного по результатам </w:t>
            </w:r>
            <w:r w:rsidRPr="00D8304F">
              <w:rPr>
                <w:rFonts w:ascii="PT Astra Serif" w:hAnsi="PT Astra Serif" w:cs="PT Astra Serif"/>
                <w:color w:val="000000"/>
                <w:sz w:val="20"/>
                <w:szCs w:val="20"/>
              </w:rPr>
              <w:lastRenderedPageBreak/>
              <w:t>предоставления муниципальной услуги»</w:t>
            </w:r>
          </w:p>
        </w:tc>
      </w:tr>
      <w:tr w:rsidR="009B65E2" w:rsidRPr="00D8304F" w:rsidTr="00D74567">
        <w:trPr>
          <w:jc w:val="center"/>
        </w:trPr>
        <w:tc>
          <w:tcPr>
            <w:tcW w:w="2438" w:type="dxa"/>
            <w:tcBorders>
              <w:top w:val="single" w:sz="4" w:space="0" w:color="000000"/>
              <w:left w:val="single" w:sz="4" w:space="0" w:color="000000"/>
              <w:bottom w:val="single" w:sz="4" w:space="0" w:color="000000"/>
            </w:tcBorders>
            <w:shd w:val="clear" w:color="auto" w:fill="auto"/>
          </w:tcPr>
          <w:p w:rsidR="009B65E2" w:rsidRPr="00D8304F" w:rsidRDefault="009B65E2" w:rsidP="008F56B4">
            <w:pPr>
              <w:pStyle w:val="af3"/>
              <w:rPr>
                <w:sz w:val="20"/>
              </w:rPr>
            </w:pPr>
            <w:r w:rsidRPr="00D8304F">
              <w:rPr>
                <w:rFonts w:ascii="PT Astra Serif" w:hAnsi="PT Astra Serif" w:cs="PT Astra Serif"/>
                <w:sz w:val="20"/>
              </w:rPr>
              <w:t>1. Физическое лицо</w:t>
            </w:r>
          </w:p>
          <w:p w:rsidR="009B65E2" w:rsidRPr="00D8304F" w:rsidRDefault="009B65E2" w:rsidP="008F56B4">
            <w:pPr>
              <w:pStyle w:val="af3"/>
              <w:rPr>
                <w:sz w:val="20"/>
              </w:rPr>
            </w:pPr>
            <w:r w:rsidRPr="00D8304F">
              <w:rPr>
                <w:rFonts w:ascii="PT Astra Serif" w:hAnsi="PT Astra Serif" w:cs="PT Astra Serif"/>
                <w:sz w:val="20"/>
              </w:rPr>
              <w:t>2. Индивидуальный предприниматель</w:t>
            </w:r>
          </w:p>
          <w:p w:rsidR="009B65E2" w:rsidRPr="00D8304F" w:rsidRDefault="009B65E2" w:rsidP="008F56B4">
            <w:pPr>
              <w:pStyle w:val="af3"/>
              <w:rPr>
                <w:sz w:val="20"/>
              </w:rPr>
            </w:pPr>
            <w:r w:rsidRPr="00D8304F">
              <w:rPr>
                <w:rFonts w:ascii="PT Astra Serif" w:hAnsi="PT Astra Serif" w:cs="PT Astra Serif"/>
                <w:sz w:val="20"/>
              </w:rPr>
              <w:t>3. Юридическое лицо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65E2" w:rsidRPr="00D8304F" w:rsidRDefault="009B65E2" w:rsidP="008F56B4">
            <w:pPr>
              <w:pStyle w:val="Standard"/>
              <w:rPr>
                <w:sz w:val="20"/>
                <w:szCs w:val="20"/>
              </w:rPr>
            </w:pPr>
            <w:r w:rsidRPr="00D8304F">
              <w:rPr>
                <w:rFonts w:ascii="PT Astra Serif" w:hAnsi="PT Astra Serif" w:cs="PT Astra Serif"/>
                <w:sz w:val="20"/>
                <w:szCs w:val="20"/>
              </w:rPr>
              <w:t xml:space="preserve">Выдача дубликата документа, ранее выданного по результатам предоставления муниципальной услуги </w:t>
            </w:r>
          </w:p>
        </w:tc>
      </w:tr>
      <w:tr w:rsidR="009B65E2" w:rsidRPr="00D8304F" w:rsidTr="00D74567">
        <w:trPr>
          <w:jc w:val="center"/>
        </w:trPr>
        <w:tc>
          <w:tcPr>
            <w:tcW w:w="2438" w:type="dxa"/>
            <w:tcBorders>
              <w:top w:val="single" w:sz="4" w:space="0" w:color="000000"/>
              <w:left w:val="single" w:sz="4" w:space="0" w:color="000000"/>
              <w:bottom w:val="single" w:sz="4" w:space="0" w:color="000000"/>
            </w:tcBorders>
            <w:shd w:val="clear" w:color="auto" w:fill="auto"/>
          </w:tcPr>
          <w:p w:rsidR="009B65E2" w:rsidRPr="00D8304F" w:rsidRDefault="009B65E2" w:rsidP="008F56B4">
            <w:pPr>
              <w:pStyle w:val="af3"/>
              <w:rPr>
                <w:sz w:val="20"/>
              </w:rPr>
            </w:pPr>
            <w:r w:rsidRPr="00D8304F">
              <w:rPr>
                <w:rFonts w:ascii="PT Astra Serif" w:hAnsi="PT Astra Serif" w:cs="PT Astra Serif"/>
                <w:sz w:val="20"/>
              </w:rPr>
              <w:t>1. Физическое лицо</w:t>
            </w:r>
          </w:p>
          <w:p w:rsidR="009B65E2" w:rsidRPr="00D8304F" w:rsidRDefault="009B65E2" w:rsidP="008F56B4">
            <w:pPr>
              <w:pStyle w:val="af3"/>
              <w:rPr>
                <w:sz w:val="20"/>
              </w:rPr>
            </w:pPr>
            <w:r w:rsidRPr="00D8304F">
              <w:rPr>
                <w:rFonts w:ascii="PT Astra Serif" w:hAnsi="PT Astra Serif" w:cs="PT Astra Serif"/>
                <w:sz w:val="20"/>
              </w:rPr>
              <w:t>2. Индивидуальный предприниматель</w:t>
            </w:r>
          </w:p>
          <w:p w:rsidR="009B65E2" w:rsidRPr="00D8304F" w:rsidRDefault="009B65E2" w:rsidP="008F56B4">
            <w:pPr>
              <w:pStyle w:val="af3"/>
              <w:rPr>
                <w:sz w:val="20"/>
              </w:rPr>
            </w:pPr>
            <w:r w:rsidRPr="00D8304F">
              <w:rPr>
                <w:rFonts w:ascii="PT Astra Serif" w:hAnsi="PT Astra Serif" w:cs="PT Astra Serif"/>
                <w:sz w:val="20"/>
              </w:rPr>
              <w:t>3. Юридическое лицо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65E2" w:rsidRPr="00D8304F" w:rsidRDefault="009B65E2" w:rsidP="008F56B4">
            <w:pPr>
              <w:pStyle w:val="Standarduser"/>
              <w:ind w:firstLine="0"/>
              <w:rPr>
                <w:sz w:val="20"/>
                <w:szCs w:val="20"/>
              </w:rPr>
            </w:pPr>
            <w:r w:rsidRPr="00D8304F">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9B65E2" w:rsidRPr="00D8304F" w:rsidRDefault="009B65E2" w:rsidP="009B65E2">
      <w:pPr>
        <w:pStyle w:val="Standard"/>
        <w:rPr>
          <w:rFonts w:ascii="PT Astra Serif" w:hAnsi="PT Astra Serif" w:cs="PT Astra Serif"/>
          <w:sz w:val="20"/>
          <w:szCs w:val="20"/>
        </w:rPr>
      </w:pPr>
    </w:p>
    <w:p w:rsidR="009B65E2" w:rsidRPr="00D8304F" w:rsidRDefault="009B65E2" w:rsidP="009B65E2">
      <w:pPr>
        <w:pStyle w:val="Standard"/>
        <w:ind w:firstLine="737"/>
        <w:rPr>
          <w:rFonts w:ascii="PT Astra Serif" w:hAnsi="PT Astra Serif" w:cs="PT Astra Serif"/>
          <w:bCs/>
          <w:color w:val="000000"/>
          <w:sz w:val="20"/>
          <w:szCs w:val="20"/>
        </w:rPr>
      </w:pP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bCs/>
          <w:color w:val="000000"/>
          <w:sz w:val="20"/>
          <w:szCs w:val="20"/>
          <w:lang w:eastAsia="ru-RU"/>
        </w:rPr>
      </w:pP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bCs/>
          <w:color w:val="000000"/>
          <w:sz w:val="20"/>
          <w:szCs w:val="20"/>
          <w:lang w:eastAsia="ru-RU"/>
        </w:rPr>
      </w:pP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bCs/>
          <w:color w:val="000000"/>
          <w:sz w:val="20"/>
          <w:szCs w:val="20"/>
          <w:lang w:eastAsia="ru-RU"/>
        </w:rPr>
      </w:pP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bCs/>
          <w:color w:val="000000"/>
          <w:sz w:val="20"/>
          <w:szCs w:val="20"/>
          <w:lang w:eastAsia="ru-RU"/>
        </w:rPr>
      </w:pP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bCs/>
          <w:color w:val="000000"/>
          <w:sz w:val="20"/>
          <w:szCs w:val="20"/>
          <w:lang w:eastAsia="ru-RU"/>
        </w:rPr>
      </w:pP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bCs/>
          <w:color w:val="000000"/>
          <w:sz w:val="20"/>
          <w:szCs w:val="20"/>
          <w:lang w:eastAsia="ru-RU"/>
        </w:rPr>
      </w:pP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bCs/>
          <w:color w:val="000000"/>
          <w:sz w:val="20"/>
          <w:szCs w:val="20"/>
          <w:lang w:eastAsia="ru-RU"/>
        </w:rPr>
      </w:pPr>
    </w:p>
    <w:p w:rsidR="009B65E2" w:rsidRPr="00D8304F" w:rsidRDefault="009B65E2" w:rsidP="00D7456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bCs/>
          <w:color w:val="000000"/>
          <w:sz w:val="20"/>
          <w:szCs w:val="20"/>
          <w:lang w:eastAsia="ru-RU"/>
        </w:rPr>
      </w:pPr>
    </w:p>
    <w:p w:rsidR="009B65E2" w:rsidRPr="00D8304F" w:rsidRDefault="009B65E2" w:rsidP="00D7456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D8304F">
        <w:rPr>
          <w:rFonts w:ascii="PT Astra Serif" w:hAnsi="PT Astra Serif" w:cs="PT Astra Serif"/>
          <w:sz w:val="20"/>
          <w:szCs w:val="20"/>
          <w:lang w:eastAsia="ru-RU"/>
        </w:rPr>
        <w:t>Приложение № 2</w:t>
      </w:r>
    </w:p>
    <w:p w:rsidR="009B65E2" w:rsidRPr="00D8304F" w:rsidRDefault="009B65E2" w:rsidP="00D74567">
      <w:pPr>
        <w:pStyle w:val="Standarduser"/>
        <w:shd w:val="clear" w:color="auto" w:fill="FFFFFF"/>
        <w:jc w:val="right"/>
        <w:textAlignment w:val="auto"/>
        <w:rPr>
          <w:sz w:val="20"/>
          <w:szCs w:val="20"/>
        </w:rPr>
      </w:pPr>
      <w:r w:rsidRPr="00D8304F">
        <w:rPr>
          <w:rFonts w:ascii="PT Astra Serif" w:hAnsi="PT Astra Serif" w:cs="PT Astra Serif"/>
          <w:sz w:val="20"/>
          <w:szCs w:val="20"/>
        </w:rPr>
        <w:t>к административному регламенту</w:t>
      </w:r>
    </w:p>
    <w:p w:rsidR="009B65E2" w:rsidRPr="00D8304F" w:rsidRDefault="009B65E2" w:rsidP="00D74567">
      <w:pPr>
        <w:pStyle w:val="Standarduser"/>
        <w:shd w:val="clear" w:color="auto" w:fill="FFFFFF"/>
        <w:jc w:val="right"/>
        <w:textAlignment w:val="auto"/>
        <w:rPr>
          <w:sz w:val="20"/>
          <w:szCs w:val="20"/>
        </w:rPr>
      </w:pPr>
      <w:r w:rsidRPr="00D8304F">
        <w:rPr>
          <w:rFonts w:ascii="PT Astra Serif" w:hAnsi="PT Astra Serif" w:cs="PT Astra Serif"/>
          <w:color w:val="000000"/>
          <w:sz w:val="20"/>
          <w:szCs w:val="20"/>
        </w:rPr>
        <w:t xml:space="preserve">предоставления муниципальной </w:t>
      </w:r>
    </w:p>
    <w:p w:rsidR="009B65E2" w:rsidRPr="00D8304F" w:rsidRDefault="009B65E2" w:rsidP="00D74567">
      <w:pPr>
        <w:pStyle w:val="Standarduser"/>
        <w:shd w:val="clear" w:color="auto" w:fill="FFFFFF"/>
        <w:jc w:val="right"/>
        <w:textAlignment w:val="auto"/>
        <w:rPr>
          <w:sz w:val="20"/>
          <w:szCs w:val="20"/>
        </w:rPr>
      </w:pPr>
      <w:r w:rsidRPr="00D8304F">
        <w:rPr>
          <w:rFonts w:ascii="PT Astra Serif" w:hAnsi="PT Astra Serif" w:cs="PT Astra Serif"/>
          <w:color w:val="000000"/>
          <w:sz w:val="20"/>
          <w:szCs w:val="20"/>
        </w:rPr>
        <w:t xml:space="preserve">услуги </w:t>
      </w:r>
      <w:r w:rsidRPr="00D8304F">
        <w:rPr>
          <w:rFonts w:ascii="PT Astra Serif" w:eastAsia="Arial" w:hAnsi="PT Astra Serif" w:cs="PT Astra Serif"/>
          <w:bCs/>
          <w:color w:val="000000"/>
          <w:sz w:val="20"/>
          <w:szCs w:val="20"/>
          <w:lang w:bidi="hi-IN"/>
        </w:rPr>
        <w:t>«Выдача градостроительного плана земельного участка»</w:t>
      </w:r>
    </w:p>
    <w:p w:rsidR="009B65E2" w:rsidRPr="00D8304F" w:rsidRDefault="009B65E2" w:rsidP="00D74567">
      <w:pPr>
        <w:pStyle w:val="a4"/>
        <w:spacing w:before="1"/>
        <w:jc w:val="both"/>
        <w:rPr>
          <w:rFonts w:ascii="PT Astra Serif" w:hAnsi="PT Astra Serif" w:cs="PT Astra Serif"/>
          <w:szCs w:val="20"/>
        </w:rPr>
      </w:pPr>
    </w:p>
    <w:p w:rsidR="009B65E2" w:rsidRPr="00D8304F" w:rsidRDefault="009B65E2" w:rsidP="00A75C20">
      <w:pPr>
        <w:pStyle w:val="1"/>
        <w:keepNext w:val="0"/>
        <w:keepLines w:val="0"/>
        <w:widowControl w:val="0"/>
        <w:numPr>
          <w:ilvl w:val="0"/>
          <w:numId w:val="5"/>
        </w:numPr>
        <w:suppressAutoHyphens/>
        <w:spacing w:before="1" w:after="60" w:line="322" w:lineRule="exact"/>
        <w:textAlignment w:val="baseline"/>
        <w:rPr>
          <w:sz w:val="20"/>
          <w:szCs w:val="20"/>
        </w:rPr>
      </w:pPr>
      <w:r w:rsidRPr="00D8304F">
        <w:rPr>
          <w:rFonts w:ascii="PT Astra Serif" w:hAnsi="PT Astra Serif" w:cs="PT Astra Serif"/>
          <w:b w:val="0"/>
          <w:sz w:val="20"/>
          <w:szCs w:val="20"/>
        </w:rPr>
        <w:t>Форма</w:t>
      </w:r>
    </w:p>
    <w:tbl>
      <w:tblPr>
        <w:tblW w:w="0" w:type="auto"/>
        <w:tblInd w:w="64" w:type="dxa"/>
        <w:tblLayout w:type="fixed"/>
        <w:tblCellMar>
          <w:left w:w="10" w:type="dxa"/>
          <w:right w:w="10" w:type="dxa"/>
        </w:tblCellMar>
        <w:tblLook w:val="0000" w:firstRow="0" w:lastRow="0" w:firstColumn="0" w:lastColumn="0" w:noHBand="0" w:noVBand="0"/>
      </w:tblPr>
      <w:tblGrid>
        <w:gridCol w:w="372"/>
        <w:gridCol w:w="3969"/>
      </w:tblGrid>
      <w:tr w:rsidR="009B65E2" w:rsidRPr="00D8304F" w:rsidTr="00D74567">
        <w:tc>
          <w:tcPr>
            <w:tcW w:w="372" w:type="dxa"/>
            <w:shd w:val="clear" w:color="auto" w:fill="auto"/>
          </w:tcPr>
          <w:p w:rsidR="009B65E2" w:rsidRPr="00D8304F" w:rsidRDefault="009B65E2" w:rsidP="008F56B4">
            <w:pPr>
              <w:pStyle w:val="Textbody"/>
              <w:snapToGrid w:val="0"/>
              <w:rPr>
                <w:rFonts w:ascii="PT Astra Serif" w:hAnsi="PT Astra Serif" w:cs="PT Astra Serif"/>
                <w:b/>
                <w:sz w:val="20"/>
                <w:szCs w:val="20"/>
              </w:rPr>
            </w:pPr>
          </w:p>
        </w:tc>
        <w:tc>
          <w:tcPr>
            <w:tcW w:w="3969" w:type="dxa"/>
            <w:shd w:val="clear" w:color="auto" w:fill="auto"/>
          </w:tcPr>
          <w:p w:rsidR="009B65E2" w:rsidRPr="00D8304F" w:rsidRDefault="009B65E2" w:rsidP="008F56B4">
            <w:pPr>
              <w:pStyle w:val="Textbody"/>
              <w:snapToGrid w:val="0"/>
              <w:rPr>
                <w:rFonts w:ascii="PT Astra Serif" w:hAnsi="PT Astra Serif" w:cs="PT Astra Serif"/>
                <w:b/>
                <w:sz w:val="20"/>
                <w:szCs w:val="20"/>
              </w:rPr>
            </w:pPr>
          </w:p>
          <w:p w:rsidR="009B65E2" w:rsidRPr="00D8304F" w:rsidRDefault="009B65E2" w:rsidP="008F56B4">
            <w:pPr>
              <w:pStyle w:val="Textbody"/>
              <w:rPr>
                <w:sz w:val="20"/>
                <w:szCs w:val="20"/>
              </w:rPr>
            </w:pPr>
            <w:r w:rsidRPr="00D8304F">
              <w:rPr>
                <w:rFonts w:ascii="PT Astra Serif" w:hAnsi="PT Astra Serif" w:cs="PT Astra Serif"/>
                <w:sz w:val="20"/>
                <w:szCs w:val="20"/>
              </w:rPr>
              <w:t xml:space="preserve">Администрация </w:t>
            </w:r>
            <w:r w:rsidRPr="00D8304F">
              <w:rPr>
                <w:rFonts w:ascii="PT Astra Serif" w:hAnsi="PT Astra Serif" w:cs="PT Astra Serif"/>
                <w:i/>
                <w:sz w:val="20"/>
                <w:szCs w:val="20"/>
              </w:rPr>
              <w:t>(наименование муниципального образования)</w:t>
            </w:r>
          </w:p>
          <w:p w:rsidR="009B65E2" w:rsidRPr="00D8304F" w:rsidRDefault="009B65E2" w:rsidP="008F56B4">
            <w:pPr>
              <w:pStyle w:val="Textbody"/>
              <w:rPr>
                <w:sz w:val="20"/>
                <w:szCs w:val="20"/>
              </w:rPr>
            </w:pPr>
            <w:r w:rsidRPr="00D8304F">
              <w:rPr>
                <w:rFonts w:ascii="PT Astra Serif" w:hAnsi="PT Astra Serif" w:cs="PT Astra Serif"/>
                <w:i/>
                <w:sz w:val="20"/>
                <w:szCs w:val="20"/>
              </w:rPr>
              <w:t>__</w:t>
            </w:r>
            <w:r w:rsidRPr="00D8304F">
              <w:rPr>
                <w:rFonts w:ascii="PT Astra Serif" w:hAnsi="PT Astra Serif" w:cs="PT Astra Serif"/>
                <w:sz w:val="20"/>
                <w:szCs w:val="20"/>
              </w:rPr>
              <w:t>________________________________________________</w:t>
            </w:r>
          </w:p>
          <w:p w:rsidR="009B65E2" w:rsidRPr="00D8304F" w:rsidRDefault="009B65E2" w:rsidP="008F56B4">
            <w:pPr>
              <w:pStyle w:val="Textbody"/>
              <w:rPr>
                <w:sz w:val="20"/>
                <w:szCs w:val="20"/>
              </w:rPr>
            </w:pPr>
            <w:r w:rsidRPr="00D8304F">
              <w:rPr>
                <w:rFonts w:ascii="PT Astra Serif" w:hAnsi="PT Astra Serif" w:cs="PT Astra Serif"/>
                <w:sz w:val="20"/>
                <w:szCs w:val="20"/>
              </w:rPr>
              <w:t>сведения о заявителе (фамилия, имя, отчество (последнее – при наличии) физического лица; полное наименование юридического лица)</w:t>
            </w:r>
          </w:p>
          <w:p w:rsidR="009B65E2" w:rsidRPr="00D8304F" w:rsidRDefault="009B65E2" w:rsidP="008F56B4">
            <w:pPr>
              <w:pStyle w:val="Textbody"/>
              <w:rPr>
                <w:sz w:val="20"/>
                <w:szCs w:val="20"/>
              </w:rPr>
            </w:pPr>
            <w:r w:rsidRPr="00D8304F">
              <w:rPr>
                <w:rFonts w:ascii="PT Astra Serif" w:hAnsi="PT Astra Serif" w:cs="PT Astra Serif"/>
                <w:sz w:val="20"/>
                <w:szCs w:val="20"/>
              </w:rPr>
              <w:t>____________________________________________________________________________________________________</w:t>
            </w:r>
          </w:p>
          <w:p w:rsidR="009B65E2" w:rsidRPr="00D8304F" w:rsidRDefault="009B65E2" w:rsidP="008F56B4">
            <w:pPr>
              <w:pStyle w:val="Textbody"/>
              <w:rPr>
                <w:sz w:val="20"/>
                <w:szCs w:val="20"/>
              </w:rPr>
            </w:pPr>
            <w:r w:rsidRPr="00D8304F">
              <w:rPr>
                <w:rFonts w:ascii="PT Astra Serif" w:hAnsi="PT Astra Serif" w:cs="PT Astra Serif"/>
                <w:sz w:val="20"/>
                <w:szCs w:val="20"/>
              </w:rPr>
              <w:t>(реквизиты документа, удостоверяющего личность заявителя, -для физического лица; ИНН, ОГРН - для юридического лица, ИП)</w:t>
            </w:r>
          </w:p>
          <w:p w:rsidR="009B65E2" w:rsidRPr="00D8304F" w:rsidRDefault="009B65E2" w:rsidP="008F56B4">
            <w:pPr>
              <w:pStyle w:val="Textbody"/>
              <w:rPr>
                <w:sz w:val="20"/>
                <w:szCs w:val="20"/>
              </w:rPr>
            </w:pPr>
            <w:r w:rsidRPr="00D8304F">
              <w:rPr>
                <w:rFonts w:ascii="PT Astra Serif" w:hAnsi="PT Astra Serif" w:cs="PT Astra Serif"/>
                <w:sz w:val="20"/>
                <w:szCs w:val="20"/>
              </w:rPr>
              <w:t>____________________________________________________________________________________________________</w:t>
            </w:r>
          </w:p>
          <w:p w:rsidR="009B65E2" w:rsidRPr="00D8304F" w:rsidRDefault="009B65E2" w:rsidP="008F56B4">
            <w:pPr>
              <w:pStyle w:val="Textbody"/>
              <w:rPr>
                <w:sz w:val="20"/>
                <w:szCs w:val="20"/>
              </w:rPr>
            </w:pPr>
            <w:r w:rsidRPr="00D8304F">
              <w:rPr>
                <w:rFonts w:ascii="PT Astra Serif" w:hAnsi="PT Astra Serif" w:cs="PT Astra Serif"/>
                <w:sz w:val="20"/>
                <w:szCs w:val="20"/>
              </w:rPr>
              <w:t>(адрес места регистрации, места жительства - для физического лица; адрес места нахождения - для юридического лица)</w:t>
            </w:r>
          </w:p>
          <w:p w:rsidR="009B65E2" w:rsidRPr="00D8304F" w:rsidRDefault="009B65E2" w:rsidP="008F56B4">
            <w:pPr>
              <w:pStyle w:val="Textbody"/>
              <w:rPr>
                <w:sz w:val="20"/>
                <w:szCs w:val="20"/>
              </w:rPr>
            </w:pPr>
            <w:r w:rsidRPr="00D8304F">
              <w:rPr>
                <w:rFonts w:ascii="PT Astra Serif" w:hAnsi="PT Astra Serif" w:cs="PT Astra Serif"/>
                <w:sz w:val="20"/>
                <w:szCs w:val="20"/>
              </w:rPr>
              <w:t>___________________________________________________________________________________________________</w:t>
            </w:r>
          </w:p>
          <w:p w:rsidR="009B65E2" w:rsidRPr="00D8304F" w:rsidRDefault="009B65E2" w:rsidP="008F56B4">
            <w:pPr>
              <w:pStyle w:val="Textbody"/>
              <w:rPr>
                <w:sz w:val="20"/>
                <w:szCs w:val="20"/>
              </w:rPr>
            </w:pPr>
            <w:r w:rsidRPr="00D8304F">
              <w:rPr>
                <w:rFonts w:ascii="PT Astra Serif" w:hAnsi="PT Astra Serif" w:cs="PT Astra Serif"/>
                <w:sz w:val="20"/>
                <w:szCs w:val="20"/>
              </w:rPr>
              <w:t>(номер телефона, адрес электронной почты)</w:t>
            </w:r>
          </w:p>
          <w:p w:rsidR="009B65E2" w:rsidRPr="00D8304F" w:rsidRDefault="009B65E2" w:rsidP="008F56B4">
            <w:pPr>
              <w:pStyle w:val="Textbody"/>
              <w:rPr>
                <w:sz w:val="20"/>
                <w:szCs w:val="20"/>
              </w:rPr>
            </w:pPr>
            <w:r w:rsidRPr="00D8304F">
              <w:rPr>
                <w:rFonts w:ascii="PT Astra Serif" w:hAnsi="PT Astra Serif" w:cs="PT Astra Serif"/>
                <w:sz w:val="20"/>
                <w:szCs w:val="20"/>
              </w:rPr>
              <w:lastRenderedPageBreak/>
              <w:t>______________________________________________________________________________________________________________________________________________________</w:t>
            </w:r>
          </w:p>
          <w:p w:rsidR="009B65E2" w:rsidRPr="00D8304F" w:rsidRDefault="009B65E2" w:rsidP="008F56B4">
            <w:pPr>
              <w:pStyle w:val="Textbody"/>
              <w:rPr>
                <w:sz w:val="20"/>
                <w:szCs w:val="20"/>
              </w:rPr>
            </w:pPr>
            <w:r w:rsidRPr="00D8304F">
              <w:rPr>
                <w:rFonts w:ascii="PT Astra Serif" w:hAnsi="PT Astra Serif" w:cs="PT Astra Serif"/>
                <w:sz w:val="20"/>
                <w:szCs w:val="20"/>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9B65E2" w:rsidRPr="00D8304F" w:rsidRDefault="009B65E2" w:rsidP="008F56B4">
            <w:pPr>
              <w:pStyle w:val="Textbody"/>
              <w:rPr>
                <w:rFonts w:ascii="PT Astra Serif" w:hAnsi="PT Astra Serif" w:cs="PT Astra Serif"/>
                <w:sz w:val="20"/>
                <w:szCs w:val="20"/>
              </w:rPr>
            </w:pPr>
          </w:p>
        </w:tc>
      </w:tr>
    </w:tbl>
    <w:p w:rsidR="009B65E2" w:rsidRPr="00D8304F" w:rsidRDefault="009B65E2" w:rsidP="009B65E2">
      <w:pPr>
        <w:pStyle w:val="Textbody"/>
        <w:rPr>
          <w:rFonts w:ascii="PT Astra Serif" w:hAnsi="PT Astra Serif" w:cs="PT Astra Serif"/>
          <w:sz w:val="20"/>
          <w:szCs w:val="20"/>
          <w:highlight w:val="yellow"/>
        </w:rPr>
      </w:pPr>
    </w:p>
    <w:p w:rsidR="009B65E2" w:rsidRPr="00D8304F" w:rsidRDefault="009B65E2" w:rsidP="009B65E2">
      <w:pPr>
        <w:autoSpaceDE w:val="0"/>
        <w:jc w:val="center"/>
        <w:rPr>
          <w:sz w:val="20"/>
          <w:szCs w:val="20"/>
        </w:rPr>
      </w:pPr>
      <w:r w:rsidRPr="00D8304F">
        <w:rPr>
          <w:rFonts w:cs="PT Astra Serif"/>
          <w:b/>
          <w:bCs/>
          <w:sz w:val="20"/>
          <w:szCs w:val="20"/>
        </w:rPr>
        <w:t>ЗАЯВЛЕНИЕ</w:t>
      </w:r>
    </w:p>
    <w:p w:rsidR="009B65E2" w:rsidRPr="00D8304F" w:rsidRDefault="009B65E2" w:rsidP="009B65E2">
      <w:pPr>
        <w:autoSpaceDE w:val="0"/>
        <w:jc w:val="center"/>
        <w:rPr>
          <w:sz w:val="20"/>
          <w:szCs w:val="20"/>
        </w:rPr>
      </w:pPr>
      <w:r w:rsidRPr="00D8304F">
        <w:rPr>
          <w:rFonts w:cs="PT Astra Serif"/>
          <w:b/>
          <w:bCs/>
          <w:sz w:val="20"/>
          <w:szCs w:val="20"/>
        </w:rPr>
        <w:t>о выдаче градостроительного плана земельного участка</w:t>
      </w:r>
    </w:p>
    <w:p w:rsidR="009B65E2" w:rsidRPr="00D8304F" w:rsidRDefault="009B65E2" w:rsidP="009B65E2">
      <w:pPr>
        <w:autoSpaceDE w:val="0"/>
        <w:jc w:val="center"/>
        <w:rPr>
          <w:rFonts w:cs="PT Astra Serif"/>
          <w:b/>
          <w:bCs/>
          <w:sz w:val="20"/>
          <w:szCs w:val="20"/>
        </w:rPr>
      </w:pPr>
    </w:p>
    <w:p w:rsidR="009B65E2" w:rsidRPr="00D8304F" w:rsidRDefault="009B65E2" w:rsidP="009B65E2">
      <w:pPr>
        <w:autoSpaceDE w:val="0"/>
        <w:rPr>
          <w:sz w:val="20"/>
          <w:szCs w:val="20"/>
        </w:rPr>
      </w:pPr>
      <w:r w:rsidRPr="00D8304F">
        <w:rPr>
          <w:rFonts w:cs="PT Astra Serif"/>
          <w:sz w:val="20"/>
          <w:szCs w:val="20"/>
        </w:rPr>
        <w:t>Прошу выдать градостроительный план земельного участка площадью</w:t>
      </w:r>
    </w:p>
    <w:p w:rsidR="009B65E2" w:rsidRPr="00D8304F" w:rsidRDefault="009B65E2" w:rsidP="009B65E2">
      <w:pPr>
        <w:autoSpaceDE w:val="0"/>
        <w:rPr>
          <w:sz w:val="20"/>
          <w:szCs w:val="20"/>
        </w:rPr>
      </w:pPr>
      <w:r w:rsidRPr="00D8304F">
        <w:rPr>
          <w:rFonts w:cs="PT Astra Serif"/>
          <w:sz w:val="20"/>
          <w:szCs w:val="20"/>
        </w:rPr>
        <w:t>_____________________кв.м., расположенного по адресу:</w:t>
      </w:r>
    </w:p>
    <w:p w:rsidR="009B65E2" w:rsidRPr="00D8304F" w:rsidRDefault="009B65E2" w:rsidP="009B65E2">
      <w:pPr>
        <w:autoSpaceDE w:val="0"/>
        <w:rPr>
          <w:sz w:val="20"/>
          <w:szCs w:val="20"/>
        </w:rPr>
      </w:pPr>
      <w:r w:rsidRPr="00D8304F">
        <w:rPr>
          <w:rFonts w:cs="PT Astra Serif"/>
          <w:sz w:val="20"/>
          <w:szCs w:val="20"/>
        </w:rPr>
        <w:t>______________________________________________________________,</w:t>
      </w:r>
    </w:p>
    <w:p w:rsidR="009B65E2" w:rsidRPr="00D8304F" w:rsidRDefault="009B65E2" w:rsidP="009B65E2">
      <w:pPr>
        <w:autoSpaceDE w:val="0"/>
        <w:rPr>
          <w:sz w:val="20"/>
          <w:szCs w:val="20"/>
        </w:rPr>
      </w:pPr>
      <w:r w:rsidRPr="00D8304F">
        <w:rPr>
          <w:rFonts w:cs="PT Astra Serif"/>
          <w:iCs/>
          <w:sz w:val="20"/>
          <w:szCs w:val="20"/>
        </w:rPr>
        <w:t>(адрес земельного участка в соответствии с государственным адресным реестром)</w:t>
      </w:r>
    </w:p>
    <w:p w:rsidR="009B65E2" w:rsidRPr="00D8304F" w:rsidRDefault="009B65E2" w:rsidP="009B65E2">
      <w:pPr>
        <w:autoSpaceDE w:val="0"/>
        <w:rPr>
          <w:sz w:val="20"/>
          <w:szCs w:val="20"/>
        </w:rPr>
      </w:pPr>
      <w:r w:rsidRPr="00D8304F">
        <w:rPr>
          <w:rFonts w:cs="PT Astra Serif"/>
          <w:sz w:val="20"/>
          <w:szCs w:val="20"/>
        </w:rPr>
        <w:t>Правоустанавливающий документ на земельный участок (при наличии):</w:t>
      </w:r>
    </w:p>
    <w:p w:rsidR="009B65E2" w:rsidRPr="00D8304F" w:rsidRDefault="009B65E2" w:rsidP="009B65E2">
      <w:pPr>
        <w:autoSpaceDE w:val="0"/>
        <w:rPr>
          <w:sz w:val="20"/>
          <w:szCs w:val="20"/>
        </w:rPr>
      </w:pPr>
      <w:r w:rsidRPr="00D8304F">
        <w:rPr>
          <w:rFonts w:cs="PT Astra Serif"/>
          <w:sz w:val="20"/>
          <w:szCs w:val="20"/>
        </w:rPr>
        <w:t>__________________________________________________________________</w:t>
      </w:r>
    </w:p>
    <w:p w:rsidR="009B65E2" w:rsidRPr="00D8304F" w:rsidRDefault="009B65E2" w:rsidP="009B65E2">
      <w:pPr>
        <w:autoSpaceDE w:val="0"/>
        <w:jc w:val="center"/>
        <w:rPr>
          <w:sz w:val="20"/>
          <w:szCs w:val="20"/>
        </w:rPr>
      </w:pPr>
      <w:r w:rsidRPr="00D8304F">
        <w:rPr>
          <w:rFonts w:cs="PT Astra Serif"/>
          <w:iCs/>
          <w:sz w:val="20"/>
          <w:szCs w:val="20"/>
        </w:rPr>
        <w:t>(наименование и реквизиты документа)</w:t>
      </w:r>
    </w:p>
    <w:p w:rsidR="009B65E2" w:rsidRPr="00D8304F" w:rsidRDefault="009B65E2" w:rsidP="009B65E2">
      <w:pPr>
        <w:autoSpaceDE w:val="0"/>
        <w:rPr>
          <w:sz w:val="20"/>
          <w:szCs w:val="20"/>
        </w:rPr>
      </w:pPr>
      <w:r w:rsidRPr="00D8304F">
        <w:rPr>
          <w:rFonts w:cs="PT Astra Serif"/>
          <w:sz w:val="20"/>
          <w:szCs w:val="20"/>
        </w:rPr>
        <w:t>Кадастровый номер земельного участка (при наличии):</w:t>
      </w:r>
    </w:p>
    <w:p w:rsidR="009B65E2" w:rsidRPr="00D8304F" w:rsidRDefault="009B65E2" w:rsidP="009B65E2">
      <w:pPr>
        <w:autoSpaceDE w:val="0"/>
        <w:rPr>
          <w:sz w:val="20"/>
          <w:szCs w:val="20"/>
        </w:rPr>
      </w:pPr>
      <w:r w:rsidRPr="00D8304F">
        <w:rPr>
          <w:rFonts w:cs="PT Astra Serif"/>
          <w:sz w:val="20"/>
          <w:szCs w:val="20"/>
        </w:rPr>
        <w:t>__________________________________________________________________.</w:t>
      </w:r>
    </w:p>
    <w:p w:rsidR="009B65E2" w:rsidRPr="00D8304F" w:rsidRDefault="009B65E2" w:rsidP="009B65E2">
      <w:pPr>
        <w:autoSpaceDE w:val="0"/>
        <w:rPr>
          <w:sz w:val="20"/>
          <w:szCs w:val="20"/>
        </w:rPr>
      </w:pPr>
      <w:r w:rsidRPr="00D8304F">
        <w:rPr>
          <w:rFonts w:cs="PT Astra Serif"/>
          <w:sz w:val="20"/>
          <w:szCs w:val="20"/>
        </w:rPr>
        <w:t>Кадастровый номер объекта капитального строительства, расположенного на</w:t>
      </w:r>
    </w:p>
    <w:p w:rsidR="009B65E2" w:rsidRPr="00D8304F" w:rsidRDefault="009B65E2" w:rsidP="009B65E2">
      <w:pPr>
        <w:autoSpaceDE w:val="0"/>
        <w:rPr>
          <w:sz w:val="20"/>
          <w:szCs w:val="20"/>
        </w:rPr>
      </w:pPr>
      <w:r w:rsidRPr="00D8304F">
        <w:rPr>
          <w:rFonts w:cs="PT Astra Serif"/>
          <w:sz w:val="20"/>
          <w:szCs w:val="20"/>
        </w:rPr>
        <w:t>земельном участке (при наличии):</w:t>
      </w:r>
    </w:p>
    <w:p w:rsidR="009B65E2" w:rsidRPr="00D8304F" w:rsidRDefault="009B65E2" w:rsidP="009B65E2">
      <w:pPr>
        <w:autoSpaceDE w:val="0"/>
        <w:rPr>
          <w:sz w:val="20"/>
          <w:szCs w:val="20"/>
        </w:rPr>
      </w:pPr>
      <w:r w:rsidRPr="00D8304F">
        <w:rPr>
          <w:rFonts w:cs="PT Astra Serif"/>
          <w:sz w:val="20"/>
          <w:szCs w:val="20"/>
        </w:rPr>
        <w:t>__________________________________________________________________.</w:t>
      </w:r>
    </w:p>
    <w:p w:rsidR="009B65E2" w:rsidRPr="00D8304F" w:rsidRDefault="009B65E2" w:rsidP="009B65E2">
      <w:pPr>
        <w:autoSpaceDE w:val="0"/>
        <w:jc w:val="center"/>
        <w:rPr>
          <w:sz w:val="20"/>
          <w:szCs w:val="20"/>
        </w:rPr>
      </w:pPr>
      <w:r w:rsidRPr="00D8304F">
        <w:rPr>
          <w:rFonts w:cs="PT Astra Serif"/>
          <w:iCs/>
          <w:sz w:val="20"/>
          <w:szCs w:val="20"/>
        </w:rPr>
        <w:t>(заполняется в случае реконструкции объекта)</w:t>
      </w:r>
    </w:p>
    <w:p w:rsidR="009B65E2" w:rsidRPr="00D8304F" w:rsidRDefault="009B65E2" w:rsidP="009B65E2">
      <w:pPr>
        <w:autoSpaceDE w:val="0"/>
        <w:rPr>
          <w:sz w:val="20"/>
          <w:szCs w:val="20"/>
        </w:rPr>
      </w:pPr>
      <w:r w:rsidRPr="00D8304F">
        <w:rPr>
          <w:rFonts w:cs="PT Astra Serif"/>
          <w:sz w:val="20"/>
          <w:szCs w:val="20"/>
        </w:rPr>
        <w:t>Сведения о цели использования земельного участка:</w:t>
      </w:r>
    </w:p>
    <w:p w:rsidR="009B65E2" w:rsidRPr="00D8304F" w:rsidRDefault="009B65E2" w:rsidP="009B65E2">
      <w:pPr>
        <w:autoSpaceDE w:val="0"/>
        <w:rPr>
          <w:sz w:val="20"/>
          <w:szCs w:val="20"/>
        </w:rPr>
      </w:pPr>
      <w:r w:rsidRPr="00D8304F">
        <w:rPr>
          <w:rFonts w:cs="PT Astra Serif"/>
          <w:sz w:val="20"/>
          <w:szCs w:val="20"/>
        </w:rPr>
        <w:t>__________________________________________________________________</w:t>
      </w:r>
    </w:p>
    <w:p w:rsidR="009B65E2" w:rsidRPr="00D8304F" w:rsidRDefault="009B65E2" w:rsidP="009B65E2">
      <w:pPr>
        <w:autoSpaceDE w:val="0"/>
        <w:rPr>
          <w:sz w:val="20"/>
          <w:szCs w:val="20"/>
        </w:rPr>
      </w:pPr>
      <w:r w:rsidRPr="00D8304F">
        <w:rPr>
          <w:rFonts w:cs="PT Astra Serif"/>
          <w:sz w:val="20"/>
          <w:szCs w:val="20"/>
        </w:rPr>
        <w:t>__________________________________________________________________</w:t>
      </w:r>
    </w:p>
    <w:p w:rsidR="009B65E2" w:rsidRPr="00D8304F" w:rsidRDefault="009B65E2" w:rsidP="009B65E2">
      <w:pPr>
        <w:autoSpaceDE w:val="0"/>
        <w:jc w:val="center"/>
        <w:rPr>
          <w:sz w:val="20"/>
          <w:szCs w:val="20"/>
        </w:rPr>
      </w:pPr>
      <w:r w:rsidRPr="00D8304F">
        <w:rPr>
          <w:rFonts w:cs="PT Astra Serif"/>
          <w:iCs/>
          <w:sz w:val="20"/>
          <w:szCs w:val="20"/>
        </w:rPr>
        <w:t>(для строительства (наименование объекта)/для реконструкции (наименование</w:t>
      </w:r>
    </w:p>
    <w:p w:rsidR="009B65E2" w:rsidRPr="00D8304F" w:rsidRDefault="009B65E2" w:rsidP="009B65E2">
      <w:pPr>
        <w:pStyle w:val="Textbody"/>
        <w:jc w:val="center"/>
        <w:rPr>
          <w:sz w:val="20"/>
          <w:szCs w:val="20"/>
        </w:rPr>
      </w:pPr>
      <w:r w:rsidRPr="00D8304F">
        <w:rPr>
          <w:rFonts w:ascii="PT Astra Serif" w:hAnsi="PT Astra Serif" w:cs="PT Astra Serif"/>
          <w:iCs/>
          <w:kern w:val="0"/>
          <w:sz w:val="20"/>
          <w:szCs w:val="20"/>
          <w:lang w:bidi="ar-SA"/>
        </w:rPr>
        <w:t>объекта)</w:t>
      </w:r>
    </w:p>
    <w:p w:rsidR="009B65E2" w:rsidRPr="00D8304F" w:rsidRDefault="009B65E2" w:rsidP="009B65E2">
      <w:pPr>
        <w:pStyle w:val="Standard"/>
        <w:pBdr>
          <w:top w:val="none" w:sz="0" w:space="0" w:color="000000"/>
          <w:left w:val="none" w:sz="0" w:space="0" w:color="000000"/>
          <w:bottom w:val="single" w:sz="12" w:space="1" w:color="000000"/>
          <w:right w:val="none" w:sz="0" w:space="0" w:color="000000"/>
        </w:pBdr>
        <w:rPr>
          <w:sz w:val="20"/>
          <w:szCs w:val="20"/>
        </w:rPr>
      </w:pPr>
      <w:r w:rsidRPr="00D8304F">
        <w:rPr>
          <w:rFonts w:ascii="PT Astra Serif" w:hAnsi="PT Astra Serif" w:cs="PT Astra Serif"/>
          <w:color w:val="000000"/>
          <w:sz w:val="20"/>
          <w:szCs w:val="20"/>
        </w:rPr>
        <w:t>Сведения о размещения на земельном участке объектов федерального (регионального, местного) значения, о реализации решения о комплексном развитии территории и (или) договора о комплексном развитии территории (в случае если земельный участок не образован)___________________________</w:t>
      </w:r>
    </w:p>
    <w:p w:rsidR="009B65E2" w:rsidRPr="00D8304F" w:rsidRDefault="009B65E2" w:rsidP="009B65E2">
      <w:pPr>
        <w:pStyle w:val="Standard"/>
        <w:pBdr>
          <w:top w:val="none" w:sz="0" w:space="0" w:color="000000"/>
          <w:left w:val="none" w:sz="0" w:space="0" w:color="000000"/>
          <w:bottom w:val="single" w:sz="12" w:space="1" w:color="000000"/>
          <w:right w:val="none" w:sz="0" w:space="0" w:color="000000"/>
        </w:pBdr>
        <w:rPr>
          <w:rFonts w:ascii="PT Astra Serif" w:hAnsi="PT Astra Serif" w:cs="PT Astra Serif"/>
          <w:color w:val="000000"/>
          <w:sz w:val="20"/>
          <w:szCs w:val="20"/>
        </w:rPr>
      </w:pPr>
    </w:p>
    <w:p w:rsidR="009B65E2" w:rsidRPr="00D8304F" w:rsidRDefault="009B65E2" w:rsidP="009B65E2">
      <w:pPr>
        <w:pStyle w:val="Standard"/>
        <w:rPr>
          <w:sz w:val="20"/>
          <w:szCs w:val="20"/>
        </w:rPr>
      </w:pPr>
      <w:r w:rsidRPr="00D8304F">
        <w:rPr>
          <w:rFonts w:ascii="PT Astra Serif" w:hAnsi="PT Astra Serif" w:cs="PT Astra Serif"/>
          <w:sz w:val="20"/>
          <w:szCs w:val="20"/>
          <w:highlight w:val="white"/>
        </w:rPr>
        <w:t>(реквизиты утвержденных проекта межевания территории и (или) схемы расположения земельного участка или земельных участков на кадастровом плане территории, проекта планировки территории; реквизиты решения о комплексном развитии территории и (или) договора о комплексном развитии территории)</w:t>
      </w:r>
    </w:p>
    <w:p w:rsidR="009B65E2" w:rsidRPr="00D8304F" w:rsidRDefault="009B65E2" w:rsidP="009B65E2">
      <w:pPr>
        <w:pStyle w:val="Standard"/>
        <w:rPr>
          <w:rFonts w:ascii="PT Astra Serif" w:hAnsi="PT Astra Serif" w:cs="PT Astra Serif"/>
          <w:color w:val="000000"/>
          <w:sz w:val="20"/>
          <w:szCs w:val="20"/>
          <w:lang w:eastAsia="ru-RU"/>
        </w:rPr>
      </w:pPr>
    </w:p>
    <w:p w:rsidR="009B65E2" w:rsidRPr="00D8304F" w:rsidRDefault="009B65E2" w:rsidP="009B65E2">
      <w:pPr>
        <w:pStyle w:val="Standard"/>
        <w:rPr>
          <w:sz w:val="20"/>
          <w:szCs w:val="20"/>
        </w:rPr>
      </w:pPr>
      <w:r w:rsidRPr="00D8304F">
        <w:rPr>
          <w:rFonts w:ascii="PT Astra Serif" w:hAnsi="PT Astra Serif" w:cs="PT Astra Serif"/>
          <w:color w:val="000000"/>
          <w:sz w:val="20"/>
          <w:szCs w:val="20"/>
          <w:lang w:eastAsia="ru-RU"/>
        </w:rPr>
        <w:t>Результат рассмотрения заявления прошу:</w:t>
      </w:r>
    </w:p>
    <w:p w:rsidR="009B65E2" w:rsidRPr="00D8304F" w:rsidRDefault="009B65E2" w:rsidP="009B65E2">
      <w:pPr>
        <w:pStyle w:val="Standard"/>
        <w:widowControl/>
        <w:rPr>
          <w:sz w:val="20"/>
          <w:szCs w:val="20"/>
        </w:rPr>
      </w:pPr>
      <w:r w:rsidRPr="00D8304F">
        <w:rPr>
          <w:rFonts w:ascii="PT Astra Serif" w:hAnsi="PT Astra Serif" w:cs="PT Astra Serif"/>
          <w:iCs/>
          <w:color w:val="000000"/>
          <w:sz w:val="20"/>
          <w:szCs w:val="20"/>
          <w:lang w:eastAsia="ru-RU"/>
        </w:rPr>
        <w:lastRenderedPageBreak/>
        <w:t>(выбрать один из способов получения результата)</w:t>
      </w:r>
    </w:p>
    <w:tbl>
      <w:tblPr>
        <w:tblW w:w="0" w:type="auto"/>
        <w:tblInd w:w="10" w:type="dxa"/>
        <w:tblLayout w:type="fixed"/>
        <w:tblCellMar>
          <w:left w:w="10" w:type="dxa"/>
          <w:right w:w="10" w:type="dxa"/>
        </w:tblCellMar>
        <w:tblLook w:val="0000" w:firstRow="0" w:lastRow="0" w:firstColumn="0" w:lastColumn="0" w:noHBand="0" w:noVBand="0"/>
      </w:tblPr>
      <w:tblGrid>
        <w:gridCol w:w="851"/>
        <w:gridCol w:w="3685"/>
      </w:tblGrid>
      <w:tr w:rsidR="009B65E2" w:rsidRPr="00D8304F" w:rsidTr="008F56B4">
        <w:tc>
          <w:tcPr>
            <w:tcW w:w="851" w:type="dxa"/>
            <w:tcBorders>
              <w:top w:val="single" w:sz="6" w:space="0" w:color="000000"/>
              <w:left w:val="single" w:sz="6" w:space="0" w:color="000000"/>
              <w:bottom w:val="single" w:sz="6" w:space="0" w:color="000000"/>
            </w:tcBorders>
            <w:shd w:val="clear" w:color="auto" w:fill="auto"/>
          </w:tcPr>
          <w:p w:rsidR="009B65E2" w:rsidRPr="00D8304F" w:rsidRDefault="009B65E2" w:rsidP="008F56B4">
            <w:pPr>
              <w:pStyle w:val="Standard"/>
              <w:snapToGrid w:val="0"/>
              <w:rPr>
                <w:rFonts w:ascii="PT Astra Serif" w:hAnsi="PT Astra Serif" w:cs="PT Astra Serif"/>
                <w:color w:val="000000"/>
                <w:sz w:val="20"/>
                <w:szCs w:val="20"/>
                <w:lang w:eastAsia="ru-RU"/>
              </w:rPr>
            </w:pP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9B65E2" w:rsidRPr="00D8304F" w:rsidRDefault="009B65E2" w:rsidP="008F56B4">
            <w:pPr>
              <w:pStyle w:val="Standard"/>
              <w:rPr>
                <w:sz w:val="20"/>
                <w:szCs w:val="20"/>
              </w:rPr>
            </w:pPr>
            <w:r w:rsidRPr="00D8304F">
              <w:rPr>
                <w:rFonts w:ascii="PT Astra Serif" w:hAnsi="PT Astra Serif" w:cs="PT Astra Serif"/>
                <w:color w:val="000000"/>
                <w:sz w:val="20"/>
                <w:szCs w:val="20"/>
                <w:lang w:eastAsia="ru-RU"/>
              </w:rPr>
              <w:t>Выдать в Администрации</w:t>
            </w:r>
          </w:p>
        </w:tc>
      </w:tr>
      <w:tr w:rsidR="009B65E2" w:rsidRPr="00D8304F" w:rsidTr="008F56B4">
        <w:tc>
          <w:tcPr>
            <w:tcW w:w="851" w:type="dxa"/>
            <w:tcBorders>
              <w:left w:val="single" w:sz="6" w:space="0" w:color="000000"/>
              <w:bottom w:val="single" w:sz="6" w:space="0" w:color="000000"/>
            </w:tcBorders>
            <w:shd w:val="clear" w:color="auto" w:fill="auto"/>
          </w:tcPr>
          <w:p w:rsidR="009B65E2" w:rsidRPr="00D8304F" w:rsidRDefault="009B65E2" w:rsidP="008F56B4">
            <w:pPr>
              <w:pStyle w:val="Standard"/>
              <w:snapToGrid w:val="0"/>
              <w:rPr>
                <w:rFonts w:ascii="PT Astra Serif" w:hAnsi="PT Astra Serif" w:cs="PT Astra Serif"/>
                <w:color w:val="000000"/>
                <w:sz w:val="20"/>
                <w:szCs w:val="20"/>
                <w:lang w:eastAsia="ru-RU"/>
              </w:rPr>
            </w:pPr>
          </w:p>
        </w:tc>
        <w:tc>
          <w:tcPr>
            <w:tcW w:w="3685" w:type="dxa"/>
            <w:tcBorders>
              <w:left w:val="single" w:sz="6" w:space="0" w:color="000000"/>
              <w:bottom w:val="single" w:sz="6" w:space="0" w:color="000000"/>
              <w:right w:val="single" w:sz="6" w:space="0" w:color="000000"/>
            </w:tcBorders>
            <w:shd w:val="clear" w:color="auto" w:fill="auto"/>
          </w:tcPr>
          <w:p w:rsidR="009B65E2" w:rsidRPr="00D8304F" w:rsidRDefault="009B65E2" w:rsidP="008F56B4">
            <w:pPr>
              <w:pStyle w:val="Standard"/>
              <w:rPr>
                <w:sz w:val="20"/>
                <w:szCs w:val="20"/>
              </w:rPr>
            </w:pPr>
            <w:r w:rsidRPr="00D8304F">
              <w:rPr>
                <w:rFonts w:ascii="PT Astra Serif" w:hAnsi="PT Astra Serif" w:cs="PT Astra Serif"/>
                <w:color w:val="000000"/>
                <w:sz w:val="20"/>
                <w:szCs w:val="20"/>
                <w:lang w:eastAsia="ru-RU"/>
              </w:rPr>
              <w:t>Выдать в многофункциональном центре</w:t>
            </w:r>
          </w:p>
        </w:tc>
      </w:tr>
      <w:tr w:rsidR="009B65E2" w:rsidRPr="00D8304F" w:rsidTr="008F56B4">
        <w:tc>
          <w:tcPr>
            <w:tcW w:w="851" w:type="dxa"/>
            <w:tcBorders>
              <w:left w:val="single" w:sz="6" w:space="0" w:color="000000"/>
              <w:bottom w:val="single" w:sz="6" w:space="0" w:color="000000"/>
            </w:tcBorders>
            <w:shd w:val="clear" w:color="auto" w:fill="auto"/>
          </w:tcPr>
          <w:p w:rsidR="009B65E2" w:rsidRPr="00D8304F" w:rsidRDefault="009B65E2" w:rsidP="008F56B4">
            <w:pPr>
              <w:pStyle w:val="Standard"/>
              <w:snapToGrid w:val="0"/>
              <w:rPr>
                <w:rFonts w:ascii="PT Astra Serif" w:hAnsi="PT Astra Serif" w:cs="PT Astra Serif"/>
                <w:color w:val="000000"/>
                <w:sz w:val="20"/>
                <w:szCs w:val="20"/>
                <w:lang w:eastAsia="ru-RU"/>
              </w:rPr>
            </w:pPr>
          </w:p>
        </w:tc>
        <w:tc>
          <w:tcPr>
            <w:tcW w:w="3685" w:type="dxa"/>
            <w:tcBorders>
              <w:left w:val="single" w:sz="6" w:space="0" w:color="000000"/>
              <w:bottom w:val="single" w:sz="6" w:space="0" w:color="000000"/>
              <w:right w:val="single" w:sz="6" w:space="0" w:color="000000"/>
            </w:tcBorders>
            <w:shd w:val="clear" w:color="auto" w:fill="auto"/>
          </w:tcPr>
          <w:p w:rsidR="009B65E2" w:rsidRPr="00D8304F" w:rsidRDefault="009B65E2" w:rsidP="008F56B4">
            <w:pPr>
              <w:pStyle w:val="Standard"/>
              <w:rPr>
                <w:sz w:val="20"/>
                <w:szCs w:val="20"/>
              </w:rPr>
            </w:pPr>
            <w:r w:rsidRPr="00D8304F">
              <w:rPr>
                <w:rFonts w:ascii="PT Astra Serif" w:hAnsi="PT Astra Serif" w:cs="PT Astra Serif"/>
                <w:color w:val="000000"/>
                <w:sz w:val="20"/>
                <w:szCs w:val="20"/>
                <w:lang w:eastAsia="ru-RU"/>
              </w:rPr>
              <w:t>Направить почтовым отправлением по адресу __________________</w:t>
            </w:r>
          </w:p>
        </w:tc>
      </w:tr>
      <w:tr w:rsidR="009B65E2" w:rsidRPr="00D8304F" w:rsidTr="008F56B4">
        <w:tc>
          <w:tcPr>
            <w:tcW w:w="851" w:type="dxa"/>
            <w:tcBorders>
              <w:left w:val="single" w:sz="6" w:space="0" w:color="000000"/>
              <w:bottom w:val="single" w:sz="6" w:space="0" w:color="000000"/>
            </w:tcBorders>
            <w:shd w:val="clear" w:color="auto" w:fill="auto"/>
          </w:tcPr>
          <w:p w:rsidR="009B65E2" w:rsidRPr="00D8304F" w:rsidRDefault="009B65E2" w:rsidP="008F56B4">
            <w:pPr>
              <w:pStyle w:val="Standard"/>
              <w:snapToGrid w:val="0"/>
              <w:rPr>
                <w:rFonts w:ascii="PT Astra Serif" w:hAnsi="PT Astra Serif" w:cs="PT Astra Serif"/>
                <w:color w:val="000000"/>
                <w:sz w:val="20"/>
                <w:szCs w:val="20"/>
                <w:lang w:eastAsia="ru-RU"/>
              </w:rPr>
            </w:pPr>
          </w:p>
        </w:tc>
        <w:tc>
          <w:tcPr>
            <w:tcW w:w="3685" w:type="dxa"/>
            <w:tcBorders>
              <w:left w:val="single" w:sz="6" w:space="0" w:color="000000"/>
              <w:bottom w:val="single" w:sz="6" w:space="0" w:color="000000"/>
              <w:right w:val="single" w:sz="6" w:space="0" w:color="000000"/>
            </w:tcBorders>
            <w:shd w:val="clear" w:color="auto" w:fill="auto"/>
          </w:tcPr>
          <w:p w:rsidR="009B65E2" w:rsidRPr="00D8304F" w:rsidRDefault="009B65E2" w:rsidP="008F56B4">
            <w:pPr>
              <w:pStyle w:val="Standard"/>
              <w:rPr>
                <w:sz w:val="20"/>
                <w:szCs w:val="20"/>
              </w:rPr>
            </w:pPr>
            <w:r w:rsidRPr="00D8304F">
              <w:rPr>
                <w:rFonts w:ascii="PT Astra Serif" w:hAnsi="PT Astra Serif" w:cs="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ascii="PT Astra Serif" w:hAnsi="PT Astra Serif" w:cs="PT Astra Serif"/>
          <w:sz w:val="20"/>
          <w:szCs w:val="20"/>
          <w:lang w:eastAsia="ru-RU"/>
        </w:rPr>
        <w:t>Приложение:</w:t>
      </w: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ascii="PT Astra Serif" w:hAnsi="PT Astra Serif" w:cs="PT Astra Serif"/>
          <w:sz w:val="20"/>
          <w:szCs w:val="20"/>
          <w:lang w:eastAsia="ru-RU"/>
        </w:rPr>
        <w:t>1.____________________________________</w:t>
      </w: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ascii="PT Astra Serif" w:hAnsi="PT Astra Serif" w:cs="PT Astra Serif"/>
          <w:sz w:val="20"/>
          <w:szCs w:val="20"/>
          <w:lang w:eastAsia="ru-RU"/>
        </w:rPr>
        <w:t>2.____________________________________</w:t>
      </w: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ascii="PT Astra Serif" w:hAnsi="PT Astra Serif" w:cs="PT Astra Serif"/>
          <w:sz w:val="20"/>
          <w:szCs w:val="20"/>
          <w:lang w:eastAsia="ru-RU"/>
        </w:rPr>
        <w:t>3.____________________________________</w:t>
      </w: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ascii="PT Astra Serif" w:hAnsi="PT Astra Serif" w:cs="PT Astra Serif"/>
          <w:sz w:val="20"/>
          <w:szCs w:val="20"/>
          <w:lang w:eastAsia="ru-RU"/>
        </w:rPr>
        <w:t>...</w:t>
      </w: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ascii="PT Astra Serif" w:hAnsi="PT Astra Serif" w:cs="PT Astra Serif"/>
          <w:sz w:val="20"/>
          <w:szCs w:val="20"/>
          <w:lang w:eastAsia="ru-RU"/>
        </w:rPr>
        <w:t xml:space="preserve">Дата подачи: «___» ______________ 20__ г.     Подпись: </w:t>
      </w:r>
      <w:bookmarkStart w:id="10" w:name="_GoBack_Copy_1"/>
      <w:bookmarkEnd w:id="10"/>
      <w:r w:rsidRPr="00D8304F">
        <w:rPr>
          <w:rFonts w:ascii="PT Astra Serif" w:hAnsi="PT Astra Serif" w:cs="PT Astra Serif"/>
          <w:sz w:val="20"/>
          <w:szCs w:val="20"/>
          <w:lang w:eastAsia="ru-RU"/>
        </w:rPr>
        <w:t>__________________</w:t>
      </w:r>
    </w:p>
    <w:p w:rsidR="009B65E2" w:rsidRPr="00D8304F" w:rsidRDefault="009B65E2" w:rsidP="009B65E2">
      <w:pPr>
        <w:tabs>
          <w:tab w:val="left" w:pos="1674"/>
        </w:tabs>
        <w:spacing w:before="90"/>
        <w:ind w:left="119"/>
        <w:rPr>
          <w:rFonts w:cs="PT Astra Serif"/>
          <w:sz w:val="20"/>
          <w:szCs w:val="20"/>
        </w:rPr>
      </w:pPr>
    </w:p>
    <w:p w:rsidR="009B65E2" w:rsidRPr="00D8304F" w:rsidRDefault="009B65E2" w:rsidP="009B65E2">
      <w:pPr>
        <w:pStyle w:val="Standard"/>
        <w:ind w:firstLine="680"/>
        <w:rPr>
          <w:rFonts w:ascii="PT Astra Serif" w:hAnsi="PT Astra Serif" w:cs="PT Astra Serif"/>
          <w:sz w:val="20"/>
          <w:szCs w:val="20"/>
        </w:rPr>
      </w:pPr>
    </w:p>
    <w:p w:rsidR="009B65E2" w:rsidRPr="00D8304F" w:rsidRDefault="009B65E2" w:rsidP="009B65E2">
      <w:pPr>
        <w:pStyle w:val="Standard"/>
        <w:rPr>
          <w:rFonts w:ascii="PT Astra Serif" w:hAnsi="PT Astra Serif" w:cs="PT Astra Serif"/>
          <w:sz w:val="20"/>
          <w:szCs w:val="20"/>
        </w:rPr>
      </w:pPr>
    </w:p>
    <w:p w:rsidR="009B65E2" w:rsidRPr="00D8304F" w:rsidRDefault="009B65E2" w:rsidP="009B65E2">
      <w:pPr>
        <w:pStyle w:val="Standard"/>
        <w:rPr>
          <w:rFonts w:ascii="PT Astra Serif" w:hAnsi="PT Astra Serif" w:cs="PT Astra Serif"/>
          <w:sz w:val="20"/>
          <w:szCs w:val="20"/>
        </w:rPr>
      </w:pPr>
    </w:p>
    <w:p w:rsidR="009B65E2" w:rsidRDefault="009B65E2" w:rsidP="009B65E2">
      <w:pPr>
        <w:pStyle w:val="Standard"/>
        <w:rPr>
          <w:rFonts w:ascii="PT Astra Serif" w:hAnsi="PT Astra Serif" w:cs="PT Astra Serif"/>
          <w:sz w:val="20"/>
          <w:szCs w:val="20"/>
        </w:rPr>
      </w:pPr>
    </w:p>
    <w:p w:rsidR="009E1C36" w:rsidRDefault="009E1C36" w:rsidP="009B65E2">
      <w:pPr>
        <w:pStyle w:val="Standard"/>
        <w:rPr>
          <w:rFonts w:ascii="PT Astra Serif" w:hAnsi="PT Astra Serif" w:cs="PT Astra Serif"/>
          <w:sz w:val="20"/>
          <w:szCs w:val="20"/>
        </w:rPr>
      </w:pPr>
    </w:p>
    <w:p w:rsidR="009E1C36" w:rsidRPr="00D8304F" w:rsidRDefault="009E1C36" w:rsidP="009B65E2">
      <w:pPr>
        <w:pStyle w:val="Standard"/>
        <w:rPr>
          <w:rFonts w:ascii="PT Astra Serif" w:hAnsi="PT Astra Serif" w:cs="PT Astra Serif"/>
          <w:sz w:val="20"/>
          <w:szCs w:val="20"/>
        </w:rPr>
      </w:pPr>
    </w:p>
    <w:p w:rsidR="009B65E2" w:rsidRPr="00D8304F" w:rsidRDefault="009B65E2" w:rsidP="009B65E2">
      <w:pPr>
        <w:pStyle w:val="Standard"/>
        <w:rPr>
          <w:rFonts w:ascii="PT Astra Serif" w:hAnsi="PT Astra Serif" w:cs="PT Astra Serif"/>
          <w:sz w:val="20"/>
          <w:szCs w:val="20"/>
        </w:rPr>
      </w:pPr>
    </w:p>
    <w:p w:rsidR="009B65E2" w:rsidRPr="00D8304F" w:rsidRDefault="009B65E2" w:rsidP="009B65E2">
      <w:pPr>
        <w:pStyle w:val="Standard"/>
        <w:rPr>
          <w:rFonts w:ascii="PT Astra Serif" w:hAnsi="PT Astra Serif" w:cs="PT Astra Serif"/>
          <w:sz w:val="20"/>
          <w:szCs w:val="20"/>
        </w:rPr>
      </w:pPr>
    </w:p>
    <w:p w:rsidR="009B65E2" w:rsidRPr="00D8304F" w:rsidRDefault="009B65E2" w:rsidP="00D7456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D8304F">
        <w:rPr>
          <w:rFonts w:ascii="PT Astra Serif" w:hAnsi="PT Astra Serif" w:cs="PT Astra Serif"/>
          <w:sz w:val="20"/>
          <w:szCs w:val="20"/>
          <w:lang w:eastAsia="ru-RU"/>
        </w:rPr>
        <w:t>Приложение № 3</w:t>
      </w:r>
    </w:p>
    <w:p w:rsidR="009B65E2" w:rsidRPr="00D8304F" w:rsidRDefault="009B65E2" w:rsidP="00D74567">
      <w:pPr>
        <w:pStyle w:val="Standarduser"/>
        <w:shd w:val="clear" w:color="auto" w:fill="FFFFFF"/>
        <w:jc w:val="right"/>
        <w:textAlignment w:val="auto"/>
        <w:rPr>
          <w:sz w:val="20"/>
          <w:szCs w:val="20"/>
        </w:rPr>
      </w:pPr>
      <w:r w:rsidRPr="00D8304F">
        <w:rPr>
          <w:rFonts w:ascii="PT Astra Serif" w:hAnsi="PT Astra Serif" w:cs="PT Astra Serif"/>
          <w:sz w:val="20"/>
          <w:szCs w:val="20"/>
        </w:rPr>
        <w:t>к административному регламенту</w:t>
      </w:r>
    </w:p>
    <w:p w:rsidR="009B65E2" w:rsidRPr="00D8304F" w:rsidRDefault="009B65E2" w:rsidP="00D74567">
      <w:pPr>
        <w:pStyle w:val="Standarduser"/>
        <w:shd w:val="clear" w:color="auto" w:fill="FFFFFF"/>
        <w:jc w:val="right"/>
        <w:textAlignment w:val="auto"/>
        <w:rPr>
          <w:sz w:val="20"/>
          <w:szCs w:val="20"/>
        </w:rPr>
      </w:pPr>
      <w:r w:rsidRPr="00D8304F">
        <w:rPr>
          <w:rFonts w:ascii="PT Astra Serif" w:hAnsi="PT Astra Serif" w:cs="PT Astra Serif"/>
          <w:color w:val="000000"/>
          <w:sz w:val="20"/>
          <w:szCs w:val="20"/>
        </w:rPr>
        <w:t xml:space="preserve">предоставления муниципальной </w:t>
      </w:r>
    </w:p>
    <w:p w:rsidR="009B65E2" w:rsidRPr="00D8304F" w:rsidRDefault="009B65E2" w:rsidP="00D74567">
      <w:pPr>
        <w:pStyle w:val="Standarduser"/>
        <w:shd w:val="clear" w:color="auto" w:fill="FFFFFF"/>
        <w:jc w:val="right"/>
        <w:textAlignment w:val="auto"/>
        <w:rPr>
          <w:sz w:val="20"/>
          <w:szCs w:val="20"/>
        </w:rPr>
      </w:pPr>
      <w:r w:rsidRPr="00D8304F">
        <w:rPr>
          <w:rFonts w:ascii="PT Astra Serif" w:hAnsi="PT Astra Serif" w:cs="PT Astra Serif"/>
          <w:color w:val="000000"/>
          <w:sz w:val="20"/>
          <w:szCs w:val="20"/>
        </w:rPr>
        <w:t xml:space="preserve">услуги </w:t>
      </w:r>
      <w:r w:rsidRPr="00D8304F">
        <w:rPr>
          <w:rFonts w:ascii="PT Astra Serif" w:eastAsia="Arial" w:hAnsi="PT Astra Serif" w:cs="PT Astra Serif"/>
          <w:bCs/>
          <w:color w:val="000000"/>
          <w:sz w:val="20"/>
          <w:szCs w:val="20"/>
          <w:lang w:bidi="hi-IN"/>
        </w:rPr>
        <w:t>«Выдача градостроительного плана земельного участка»</w:t>
      </w:r>
    </w:p>
    <w:p w:rsidR="009B65E2" w:rsidRPr="00D8304F" w:rsidRDefault="009B65E2" w:rsidP="009B65E2">
      <w:pPr>
        <w:pStyle w:val="Standard"/>
        <w:rPr>
          <w:rFonts w:ascii="PT Astra Serif" w:hAnsi="PT Astra Serif" w:cs="PT Astra Serif"/>
          <w:color w:val="000000"/>
          <w:sz w:val="20"/>
          <w:szCs w:val="20"/>
        </w:rPr>
      </w:pPr>
    </w:p>
    <w:p w:rsidR="009B65E2" w:rsidRPr="00D8304F" w:rsidRDefault="009B65E2" w:rsidP="009B65E2">
      <w:pPr>
        <w:pStyle w:val="Standard"/>
        <w:rPr>
          <w:rFonts w:ascii="PT Astra Serif" w:hAnsi="PT Astra Serif" w:cs="PT Astra Serif"/>
          <w:color w:val="000000"/>
          <w:sz w:val="20"/>
          <w:szCs w:val="20"/>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2284"/>
        <w:gridCol w:w="2285"/>
      </w:tblGrid>
      <w:tr w:rsidR="009B65E2" w:rsidRPr="00D8304F" w:rsidTr="008F56B4">
        <w:tc>
          <w:tcPr>
            <w:tcW w:w="4677" w:type="dxa"/>
            <w:shd w:val="clear" w:color="auto" w:fill="auto"/>
          </w:tcPr>
          <w:p w:rsidR="009B65E2" w:rsidRPr="00D8304F" w:rsidRDefault="009B65E2" w:rsidP="008F56B4">
            <w:pPr>
              <w:pStyle w:val="Standard"/>
              <w:ind w:right="-1"/>
              <w:rPr>
                <w:sz w:val="20"/>
                <w:szCs w:val="20"/>
              </w:rPr>
            </w:pPr>
            <w:r w:rsidRPr="00D8304F">
              <w:rPr>
                <w:rFonts w:ascii="PT Astra Serif" w:hAnsi="PT Astra Serif" w:cs="PT Astra Serif"/>
                <w:sz w:val="20"/>
                <w:szCs w:val="20"/>
              </w:rPr>
              <w:t>(Бланк Администрации)</w:t>
            </w:r>
          </w:p>
          <w:p w:rsidR="009B65E2" w:rsidRPr="00D8304F" w:rsidRDefault="009B65E2" w:rsidP="008F56B4">
            <w:pPr>
              <w:pStyle w:val="Standard"/>
              <w:ind w:right="-1"/>
              <w:rPr>
                <w:rFonts w:ascii="PT Astra Serif" w:hAnsi="PT Astra Serif" w:cs="PT Astra Serif"/>
                <w:sz w:val="20"/>
                <w:szCs w:val="20"/>
              </w:rPr>
            </w:pPr>
          </w:p>
          <w:p w:rsidR="009B65E2" w:rsidRPr="00D8304F" w:rsidRDefault="009B65E2" w:rsidP="008F56B4">
            <w:pPr>
              <w:pStyle w:val="Standard"/>
              <w:ind w:right="-1"/>
              <w:rPr>
                <w:sz w:val="20"/>
                <w:szCs w:val="20"/>
              </w:rPr>
            </w:pPr>
            <w:r w:rsidRPr="00D8304F">
              <w:rPr>
                <w:rFonts w:ascii="PT Astra Serif" w:hAnsi="PT Astra Serif" w:cs="PT Astra Serif"/>
                <w:sz w:val="20"/>
                <w:szCs w:val="20"/>
              </w:rPr>
              <w:t>____________ №_____________</w:t>
            </w:r>
          </w:p>
        </w:tc>
        <w:tc>
          <w:tcPr>
            <w:tcW w:w="4678" w:type="dxa"/>
            <w:shd w:val="clear" w:color="auto" w:fill="auto"/>
          </w:tcPr>
          <w:p w:rsidR="009B65E2" w:rsidRPr="00D8304F" w:rsidRDefault="009B65E2" w:rsidP="008F56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D8304F">
              <w:rPr>
                <w:rFonts w:eastAsia="Times New Roman" w:cs="PT Astra Serif"/>
                <w:sz w:val="20"/>
                <w:szCs w:val="20"/>
                <w:lang w:eastAsia="ru-RU"/>
              </w:rPr>
              <w:t>__________________________________________________________________________ сведения о заявителе (Ф.И.О. (последнее - при наличии), адрес места жительства)</w:t>
            </w:r>
          </w:p>
        </w:tc>
      </w:tr>
    </w:tbl>
    <w:p w:rsidR="009B65E2" w:rsidRPr="00D8304F" w:rsidRDefault="009B65E2" w:rsidP="009B65E2">
      <w:pPr>
        <w:pStyle w:val="Standard"/>
        <w:ind w:right="-1"/>
        <w:rPr>
          <w:rFonts w:ascii="PT Astra Serif" w:hAnsi="PT Astra Serif" w:cs="PT Astra Serif"/>
          <w:sz w:val="20"/>
          <w:szCs w:val="20"/>
        </w:rPr>
      </w:pPr>
    </w:p>
    <w:p w:rsidR="009B65E2" w:rsidRPr="00D8304F" w:rsidRDefault="009B65E2" w:rsidP="009B6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PT Astra Serif"/>
          <w:sz w:val="20"/>
          <w:szCs w:val="20"/>
        </w:rPr>
      </w:pPr>
    </w:p>
    <w:p w:rsidR="009B65E2" w:rsidRPr="00D8304F" w:rsidRDefault="009B65E2" w:rsidP="009B65E2">
      <w:pPr>
        <w:pStyle w:val="Standard"/>
        <w:rPr>
          <w:rFonts w:ascii="PT Astra Serif" w:hAnsi="PT Astra Serif" w:cs="PT Astra Serif"/>
          <w:sz w:val="20"/>
          <w:szCs w:val="20"/>
        </w:rPr>
      </w:pPr>
    </w:p>
    <w:p w:rsidR="009B65E2" w:rsidRPr="00D8304F" w:rsidRDefault="009B65E2" w:rsidP="009B65E2">
      <w:pPr>
        <w:pStyle w:val="Standard"/>
        <w:jc w:val="center"/>
        <w:rPr>
          <w:sz w:val="20"/>
          <w:szCs w:val="20"/>
        </w:rPr>
      </w:pPr>
      <w:r w:rsidRPr="00D8304F">
        <w:rPr>
          <w:rFonts w:ascii="PT Astra Serif" w:hAnsi="PT Astra Serif" w:cs="PT Astra Serif"/>
          <w:b/>
          <w:bCs/>
          <w:sz w:val="20"/>
          <w:szCs w:val="20"/>
          <w:lang w:eastAsia="ru-RU"/>
        </w:rPr>
        <w:t>Уведомление</w:t>
      </w:r>
    </w:p>
    <w:p w:rsidR="009B65E2" w:rsidRPr="00D8304F" w:rsidRDefault="009B65E2" w:rsidP="009B65E2">
      <w:pPr>
        <w:pStyle w:val="Standard"/>
        <w:jc w:val="center"/>
        <w:rPr>
          <w:sz w:val="20"/>
          <w:szCs w:val="20"/>
        </w:rPr>
      </w:pPr>
      <w:r w:rsidRPr="00D8304F">
        <w:rPr>
          <w:rFonts w:ascii="PT Astra Serif" w:hAnsi="PT Astra Serif" w:cs="PT Astra Serif"/>
          <w:b/>
          <w:bCs/>
          <w:sz w:val="20"/>
          <w:szCs w:val="20"/>
          <w:lang w:eastAsia="ru-RU"/>
        </w:rPr>
        <w:t>об отказе в приеме документов</w:t>
      </w:r>
    </w:p>
    <w:p w:rsidR="009B65E2" w:rsidRPr="00D8304F" w:rsidRDefault="009B65E2" w:rsidP="009B65E2">
      <w:pPr>
        <w:pStyle w:val="Standard"/>
        <w:jc w:val="center"/>
        <w:rPr>
          <w:rFonts w:ascii="PT Astra Serif" w:hAnsi="PT Astra Serif" w:cs="PT Astra Serif"/>
          <w:sz w:val="20"/>
          <w:szCs w:val="20"/>
          <w:lang w:eastAsia="ru-RU"/>
        </w:rPr>
      </w:pPr>
    </w:p>
    <w:p w:rsidR="009B65E2" w:rsidRPr="00D8304F" w:rsidRDefault="009B65E2" w:rsidP="009B65E2">
      <w:pPr>
        <w:pStyle w:val="Standard"/>
        <w:ind w:firstLine="708"/>
        <w:rPr>
          <w:sz w:val="20"/>
          <w:szCs w:val="20"/>
        </w:rPr>
      </w:pPr>
      <w:r w:rsidRPr="00D8304F">
        <w:rPr>
          <w:rFonts w:ascii="PT Astra Serif" w:hAnsi="PT Astra Serif" w:cs="PT Astra Serif"/>
          <w:sz w:val="20"/>
          <w:szCs w:val="20"/>
        </w:rPr>
        <w:t>Вам отказано в приеме документов, представленных Вами для предоставления муниципальной услуги «Выдача градостроительного плана земельного участка»,</w:t>
      </w:r>
    </w:p>
    <w:p w:rsidR="009B65E2" w:rsidRPr="00D8304F" w:rsidRDefault="009B65E2" w:rsidP="009B65E2">
      <w:pPr>
        <w:pStyle w:val="Standard"/>
        <w:rPr>
          <w:sz w:val="20"/>
          <w:szCs w:val="20"/>
        </w:rPr>
      </w:pPr>
      <w:r w:rsidRPr="00D8304F">
        <w:rPr>
          <w:rFonts w:ascii="PT Astra Serif" w:hAnsi="PT Astra Serif" w:cs="PT Astra Serif"/>
          <w:sz w:val="20"/>
          <w:szCs w:val="20"/>
        </w:rPr>
        <w:t>в ____________________________________________________________________________</w:t>
      </w:r>
    </w:p>
    <w:p w:rsidR="009B65E2" w:rsidRPr="00D8304F" w:rsidRDefault="009B65E2" w:rsidP="009B65E2">
      <w:pPr>
        <w:pStyle w:val="Standard"/>
        <w:rPr>
          <w:sz w:val="20"/>
          <w:szCs w:val="20"/>
        </w:rPr>
      </w:pPr>
      <w:r w:rsidRPr="00D8304F">
        <w:rPr>
          <w:rFonts w:ascii="PT Astra Serif" w:hAnsi="PT Astra Serif" w:cs="PT Astra Serif"/>
          <w:sz w:val="20"/>
          <w:szCs w:val="20"/>
        </w:rPr>
        <w:t>_____________________________________________________________________________</w:t>
      </w:r>
    </w:p>
    <w:p w:rsidR="009B65E2" w:rsidRPr="00D8304F" w:rsidRDefault="009B65E2" w:rsidP="009B65E2">
      <w:pPr>
        <w:pStyle w:val="Standard"/>
        <w:jc w:val="center"/>
        <w:rPr>
          <w:sz w:val="20"/>
          <w:szCs w:val="20"/>
        </w:rPr>
      </w:pPr>
      <w:r w:rsidRPr="00D8304F">
        <w:rPr>
          <w:rFonts w:ascii="PT Astra Serif" w:hAnsi="PT Astra Serif" w:cs="PT Astra Serif"/>
          <w:sz w:val="20"/>
          <w:szCs w:val="20"/>
        </w:rPr>
        <w:t xml:space="preserve">(указать орган, в который поданы </w:t>
      </w:r>
      <w:r w:rsidRPr="00D8304F">
        <w:rPr>
          <w:rFonts w:ascii="PT Astra Serif" w:hAnsi="PT Astra Serif" w:cs="PT Astra Serif"/>
          <w:sz w:val="20"/>
          <w:szCs w:val="20"/>
        </w:rPr>
        <w:lastRenderedPageBreak/>
        <w:t>документы)</w:t>
      </w:r>
    </w:p>
    <w:p w:rsidR="009B65E2" w:rsidRPr="00D8304F" w:rsidRDefault="009B65E2" w:rsidP="009B65E2">
      <w:pPr>
        <w:pStyle w:val="Standard"/>
        <w:rPr>
          <w:sz w:val="20"/>
          <w:szCs w:val="20"/>
        </w:rPr>
      </w:pPr>
      <w:r w:rsidRPr="00D8304F">
        <w:rPr>
          <w:rFonts w:ascii="PT Astra Serif" w:hAnsi="PT Astra Serif" w:cs="PT Astra Serif"/>
          <w:sz w:val="20"/>
          <w:szCs w:val="20"/>
        </w:rPr>
        <w:t>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65E2" w:rsidRPr="00D8304F" w:rsidRDefault="009B65E2" w:rsidP="009B65E2">
      <w:pPr>
        <w:pStyle w:val="Standard"/>
        <w:rPr>
          <w:sz w:val="20"/>
          <w:szCs w:val="20"/>
        </w:rPr>
      </w:pPr>
      <w:r w:rsidRPr="00D8304F">
        <w:rPr>
          <w:rFonts w:ascii="PT Astra Serif" w:hAnsi="PT Astra Serif" w:cs="PT Astra Serif"/>
          <w:sz w:val="20"/>
          <w:szCs w:val="20"/>
        </w:rPr>
        <w:t>(указываются причины отказа в приеме документов со ссылкой на положения административного регламента)</w:t>
      </w:r>
    </w:p>
    <w:p w:rsidR="009B65E2" w:rsidRPr="00D8304F" w:rsidRDefault="009B65E2" w:rsidP="009B65E2">
      <w:pPr>
        <w:pStyle w:val="Standard"/>
        <w:jc w:val="center"/>
        <w:rPr>
          <w:rFonts w:ascii="PT Astra Serif" w:hAnsi="PT Astra Serif" w:cs="PT Astra Serif"/>
          <w:sz w:val="20"/>
          <w:szCs w:val="20"/>
        </w:rPr>
      </w:pPr>
    </w:p>
    <w:p w:rsidR="009B65E2" w:rsidRPr="00D8304F" w:rsidRDefault="009B65E2" w:rsidP="009B65E2">
      <w:pPr>
        <w:pStyle w:val="18"/>
        <w:shd w:val="clear" w:color="auto" w:fill="FFFFFF"/>
        <w:spacing w:after="0" w:line="100" w:lineRule="atLeast"/>
        <w:ind w:firstLine="708"/>
        <w:rPr>
          <w:sz w:val="20"/>
          <w:szCs w:val="20"/>
        </w:rPr>
      </w:pPr>
      <w:r w:rsidRPr="00D8304F">
        <w:rPr>
          <w:rFonts w:ascii="PT Astra Serif" w:hAnsi="PT Astra Serif" w:cs="PT Astra Serif"/>
          <w:sz w:val="20"/>
          <w:szCs w:val="20"/>
        </w:rPr>
        <w:t>Дополнительная информация___________________________________.</w:t>
      </w:r>
    </w:p>
    <w:p w:rsidR="009B65E2" w:rsidRPr="00D8304F" w:rsidRDefault="009B65E2" w:rsidP="009B65E2">
      <w:pPr>
        <w:pStyle w:val="18"/>
        <w:shd w:val="clear" w:color="auto" w:fill="FFFFFF"/>
        <w:spacing w:after="0" w:line="100" w:lineRule="atLeast"/>
        <w:ind w:firstLine="708"/>
        <w:rPr>
          <w:sz w:val="20"/>
          <w:szCs w:val="20"/>
        </w:rPr>
      </w:pPr>
      <w:r w:rsidRPr="00D8304F">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9B65E2" w:rsidRPr="00D8304F" w:rsidRDefault="009B65E2" w:rsidP="009B65E2">
      <w:pPr>
        <w:pStyle w:val="18"/>
        <w:shd w:val="clear" w:color="auto" w:fill="FFFFFF"/>
        <w:spacing w:after="0" w:line="100" w:lineRule="atLeast"/>
        <w:ind w:firstLine="708"/>
        <w:rPr>
          <w:sz w:val="20"/>
          <w:szCs w:val="20"/>
        </w:rPr>
      </w:pPr>
      <w:r w:rsidRPr="00D8304F">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9B65E2" w:rsidRPr="00D8304F" w:rsidRDefault="009B65E2" w:rsidP="009B65E2">
      <w:pPr>
        <w:pStyle w:val="18"/>
        <w:shd w:val="clear" w:color="auto" w:fill="FFFFFF"/>
        <w:spacing w:after="0" w:line="100" w:lineRule="atLeast"/>
        <w:ind w:firstLine="708"/>
        <w:rPr>
          <w:rFonts w:ascii="PT Astra Serif" w:hAnsi="PT Astra Serif" w:cs="PT Astra Serif"/>
          <w:sz w:val="20"/>
          <w:szCs w:val="20"/>
        </w:rPr>
      </w:pPr>
    </w:p>
    <w:p w:rsidR="009B65E2" w:rsidRPr="00D8304F" w:rsidRDefault="009B65E2" w:rsidP="009B65E2">
      <w:pPr>
        <w:pStyle w:val="18"/>
        <w:shd w:val="clear" w:color="auto" w:fill="FFFFFF"/>
        <w:spacing w:after="0"/>
        <w:rPr>
          <w:sz w:val="20"/>
          <w:szCs w:val="20"/>
        </w:rPr>
      </w:pPr>
      <w:r w:rsidRPr="00D8304F">
        <w:rPr>
          <w:rFonts w:ascii="PT Astra Serif" w:hAnsi="PT Astra Serif" w:cs="PT Astra Serif"/>
          <w:sz w:val="20"/>
          <w:szCs w:val="20"/>
        </w:rPr>
        <w:t>________________________________________                           ________________________</w:t>
      </w:r>
    </w:p>
    <w:p w:rsidR="009B65E2" w:rsidRPr="00D8304F" w:rsidRDefault="009B65E2" w:rsidP="009B65E2">
      <w:pPr>
        <w:pStyle w:val="18"/>
        <w:spacing w:after="0"/>
        <w:ind w:left="440" w:right="340"/>
        <w:rPr>
          <w:sz w:val="20"/>
          <w:szCs w:val="20"/>
        </w:rPr>
      </w:pPr>
      <w:r w:rsidRPr="00D8304F">
        <w:rPr>
          <w:rFonts w:ascii="PT Astra Serif" w:eastAsia="PT Astra Serif" w:hAnsi="PT Astra Serif" w:cs="PT Astra Serif"/>
          <w:i/>
          <w:sz w:val="20"/>
          <w:szCs w:val="20"/>
        </w:rPr>
        <w:t xml:space="preserve"> </w:t>
      </w:r>
      <w:r w:rsidRPr="00D8304F">
        <w:rPr>
          <w:rFonts w:ascii="PT Astra Serif" w:hAnsi="PT Astra Serif" w:cs="PT Astra Serif"/>
          <w:sz w:val="20"/>
          <w:szCs w:val="20"/>
        </w:rPr>
        <w:t>(Ф.И.О. ответственного исполнителя)                                                                     (подпись)</w:t>
      </w:r>
    </w:p>
    <w:p w:rsidR="009B65E2" w:rsidRPr="00D8304F" w:rsidRDefault="009B65E2" w:rsidP="009B65E2">
      <w:pPr>
        <w:pStyle w:val="18"/>
        <w:spacing w:after="0"/>
        <w:ind w:left="440" w:right="340"/>
        <w:rPr>
          <w:rFonts w:ascii="PT Astra Serif" w:hAnsi="PT Astra Serif" w:cs="PT Astra Serif"/>
          <w:sz w:val="20"/>
          <w:szCs w:val="20"/>
        </w:rPr>
      </w:pPr>
    </w:p>
    <w:p w:rsidR="009B65E2" w:rsidRPr="00D8304F" w:rsidRDefault="009B65E2" w:rsidP="00D7456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bCs/>
          <w:color w:val="000000"/>
          <w:sz w:val="20"/>
          <w:szCs w:val="20"/>
          <w:lang w:eastAsia="ru-RU"/>
        </w:rPr>
      </w:pPr>
    </w:p>
    <w:p w:rsidR="009B65E2" w:rsidRPr="00D8304F" w:rsidRDefault="009B65E2" w:rsidP="00D7456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bCs/>
          <w:color w:val="000000"/>
          <w:sz w:val="20"/>
          <w:szCs w:val="20"/>
          <w:lang w:eastAsia="ru-RU"/>
        </w:rPr>
      </w:pPr>
    </w:p>
    <w:p w:rsidR="009B65E2" w:rsidRPr="00D8304F" w:rsidRDefault="009B65E2" w:rsidP="00D7456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9B65E2" w:rsidRPr="00D8304F" w:rsidRDefault="009B65E2" w:rsidP="00D7456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szCs w:val="20"/>
        </w:rPr>
      </w:pPr>
      <w:r w:rsidRPr="00D8304F">
        <w:rPr>
          <w:rFonts w:ascii="PT Astra Serif" w:hAnsi="PT Astra Serif" w:cs="PT Astra Serif"/>
          <w:sz w:val="20"/>
          <w:szCs w:val="20"/>
          <w:lang w:eastAsia="ru-RU"/>
        </w:rPr>
        <w:t>Приложение № 4</w:t>
      </w:r>
    </w:p>
    <w:p w:rsidR="009B65E2" w:rsidRPr="00D8304F" w:rsidRDefault="009B65E2" w:rsidP="00D74567">
      <w:pPr>
        <w:pStyle w:val="Standarduser"/>
        <w:shd w:val="clear" w:color="auto" w:fill="FFFFFF"/>
        <w:jc w:val="right"/>
        <w:textAlignment w:val="auto"/>
        <w:rPr>
          <w:sz w:val="20"/>
          <w:szCs w:val="20"/>
        </w:rPr>
      </w:pPr>
      <w:r w:rsidRPr="00D8304F">
        <w:rPr>
          <w:rFonts w:ascii="PT Astra Serif" w:hAnsi="PT Astra Serif" w:cs="PT Astra Serif"/>
          <w:sz w:val="20"/>
          <w:szCs w:val="20"/>
        </w:rPr>
        <w:t>к административному регламенту</w:t>
      </w:r>
    </w:p>
    <w:p w:rsidR="009B65E2" w:rsidRPr="00D8304F" w:rsidRDefault="009B65E2" w:rsidP="00D74567">
      <w:pPr>
        <w:pStyle w:val="Standarduser"/>
        <w:shd w:val="clear" w:color="auto" w:fill="FFFFFF"/>
        <w:jc w:val="right"/>
        <w:textAlignment w:val="auto"/>
        <w:rPr>
          <w:sz w:val="20"/>
          <w:szCs w:val="20"/>
        </w:rPr>
      </w:pPr>
      <w:r w:rsidRPr="00D8304F">
        <w:rPr>
          <w:rFonts w:ascii="PT Astra Serif" w:hAnsi="PT Astra Serif" w:cs="PT Astra Serif"/>
          <w:color w:val="000000"/>
          <w:sz w:val="20"/>
          <w:szCs w:val="20"/>
        </w:rPr>
        <w:t xml:space="preserve">предоставления муниципальной </w:t>
      </w:r>
    </w:p>
    <w:p w:rsidR="009B65E2" w:rsidRPr="00D8304F" w:rsidRDefault="009B65E2" w:rsidP="00D74567">
      <w:pPr>
        <w:pStyle w:val="Standarduser"/>
        <w:shd w:val="clear" w:color="auto" w:fill="FFFFFF"/>
        <w:jc w:val="right"/>
        <w:textAlignment w:val="auto"/>
        <w:rPr>
          <w:sz w:val="20"/>
          <w:szCs w:val="20"/>
        </w:rPr>
      </w:pPr>
      <w:r w:rsidRPr="00D8304F">
        <w:rPr>
          <w:rFonts w:ascii="PT Astra Serif" w:hAnsi="PT Astra Serif" w:cs="PT Astra Serif"/>
          <w:color w:val="000000"/>
          <w:sz w:val="20"/>
          <w:szCs w:val="20"/>
        </w:rPr>
        <w:t xml:space="preserve">услуги </w:t>
      </w:r>
      <w:r w:rsidRPr="00D8304F">
        <w:rPr>
          <w:rFonts w:ascii="PT Astra Serif" w:eastAsia="Arial" w:hAnsi="PT Astra Serif" w:cs="PT Astra Serif"/>
          <w:bCs/>
          <w:color w:val="000000"/>
          <w:sz w:val="20"/>
          <w:szCs w:val="20"/>
          <w:lang w:bidi="hi-IN"/>
        </w:rPr>
        <w:t xml:space="preserve">«Выдача градостроительного плана </w:t>
      </w:r>
    </w:p>
    <w:p w:rsidR="009B65E2" w:rsidRPr="00D8304F" w:rsidRDefault="009B65E2" w:rsidP="00D74567">
      <w:pPr>
        <w:pStyle w:val="Standarduser"/>
        <w:shd w:val="clear" w:color="auto" w:fill="FFFFFF"/>
        <w:ind w:left="3402" w:firstLine="0"/>
        <w:jc w:val="right"/>
        <w:textAlignment w:val="auto"/>
        <w:rPr>
          <w:sz w:val="20"/>
          <w:szCs w:val="20"/>
        </w:rPr>
      </w:pPr>
      <w:r w:rsidRPr="00D8304F">
        <w:rPr>
          <w:rFonts w:ascii="PT Astra Serif" w:eastAsia="Arial" w:hAnsi="PT Astra Serif" w:cs="PT Astra Serif"/>
          <w:bCs/>
          <w:color w:val="000000"/>
          <w:sz w:val="20"/>
          <w:szCs w:val="20"/>
          <w:lang w:bidi="hi-IN"/>
        </w:rPr>
        <w:t>земельного участка»</w:t>
      </w:r>
    </w:p>
    <w:p w:rsidR="009B65E2" w:rsidRPr="00D8304F" w:rsidRDefault="009B65E2" w:rsidP="009B65E2">
      <w:pPr>
        <w:pStyle w:val="Standarduser"/>
        <w:shd w:val="clear" w:color="auto" w:fill="FFFFFF"/>
        <w:ind w:left="3402" w:firstLine="0"/>
        <w:jc w:val="right"/>
        <w:textAlignment w:val="auto"/>
        <w:rPr>
          <w:rFonts w:ascii="PT Astra Serif" w:eastAsia="Arial" w:hAnsi="PT Astra Serif" w:cs="PT Astra Serif"/>
          <w:bCs/>
          <w:color w:val="000000"/>
          <w:sz w:val="20"/>
          <w:szCs w:val="20"/>
          <w:lang w:bidi="hi-IN"/>
        </w:rPr>
      </w:pPr>
    </w:p>
    <w:p w:rsidR="009B65E2" w:rsidRPr="00D8304F" w:rsidRDefault="009B65E2" w:rsidP="009B65E2">
      <w:pPr>
        <w:ind w:left="440" w:right="340" w:firstLine="770"/>
        <w:jc w:val="right"/>
        <w:rPr>
          <w:sz w:val="20"/>
          <w:szCs w:val="20"/>
        </w:rPr>
      </w:pPr>
      <w:r w:rsidRPr="00D8304F">
        <w:rPr>
          <w:sz w:val="20"/>
          <w:szCs w:val="20"/>
        </w:rPr>
        <w:t>Форма</w:t>
      </w:r>
    </w:p>
    <w:tbl>
      <w:tblPr>
        <w:tblW w:w="0" w:type="auto"/>
        <w:tblInd w:w="64" w:type="dxa"/>
        <w:tblLayout w:type="fixed"/>
        <w:tblCellMar>
          <w:left w:w="10" w:type="dxa"/>
          <w:right w:w="10" w:type="dxa"/>
        </w:tblCellMar>
        <w:tblLook w:val="0000" w:firstRow="0" w:lastRow="0" w:firstColumn="0" w:lastColumn="0" w:noHBand="0" w:noVBand="0"/>
      </w:tblPr>
      <w:tblGrid>
        <w:gridCol w:w="372"/>
        <w:gridCol w:w="3827"/>
      </w:tblGrid>
      <w:tr w:rsidR="009B65E2" w:rsidRPr="00D8304F" w:rsidTr="00D74567">
        <w:tc>
          <w:tcPr>
            <w:tcW w:w="372" w:type="dxa"/>
            <w:shd w:val="clear" w:color="auto" w:fill="auto"/>
          </w:tcPr>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shd w:val="clear" w:color="auto" w:fill="FFFF00"/>
                <w:lang w:eastAsia="ru-RU"/>
              </w:rPr>
            </w:pPr>
          </w:p>
        </w:tc>
        <w:tc>
          <w:tcPr>
            <w:tcW w:w="3827" w:type="dxa"/>
            <w:shd w:val="clear" w:color="auto" w:fill="auto"/>
          </w:tcPr>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shd w:val="clear" w:color="auto" w:fill="00FF00"/>
                <w:lang w:eastAsia="ru-RU"/>
              </w:rPr>
            </w:pP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eastAsia="Times New Roman" w:cs="PT Astra Serif"/>
                <w:sz w:val="20"/>
                <w:szCs w:val="20"/>
                <w:lang w:eastAsia="ru-RU"/>
              </w:rPr>
              <w:t xml:space="preserve">Администрация </w:t>
            </w:r>
            <w:r w:rsidRPr="00D8304F">
              <w:rPr>
                <w:rFonts w:eastAsia="Times New Roman" w:cs="PT Astra Serif"/>
                <w:i/>
                <w:sz w:val="20"/>
                <w:szCs w:val="20"/>
                <w:lang w:eastAsia="ru-RU"/>
              </w:rPr>
              <w:t>(наименование муниципального образования)</w:t>
            </w: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eastAsia="Times New Roman" w:cs="PT Astra Serif"/>
                <w:i/>
                <w:sz w:val="20"/>
                <w:szCs w:val="20"/>
                <w:lang w:eastAsia="ru-RU"/>
              </w:rPr>
              <w:t>__</w:t>
            </w:r>
            <w:r w:rsidRPr="00D8304F">
              <w:rPr>
                <w:rFonts w:eastAsia="Times New Roman" w:cs="PT Astra Serif"/>
                <w:sz w:val="20"/>
                <w:szCs w:val="20"/>
                <w:lang w:eastAsia="ru-RU"/>
              </w:rPr>
              <w:t>_________________________________________________</w:t>
            </w: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eastAsia="Times New Roman" w:cs="PT Astra Serif"/>
                <w:sz w:val="20"/>
                <w:szCs w:val="20"/>
                <w:lang w:eastAsia="ru-RU"/>
              </w:rPr>
              <w:t>______________________________________________________________________________________________________</w:t>
            </w: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eastAsia="Times New Roman" w:cs="PT Astra Serif"/>
                <w:sz w:val="20"/>
                <w:szCs w:val="20"/>
                <w:lang w:eastAsia="ru-RU"/>
              </w:rPr>
              <w:t>(реквизиты документа, удостоверяющего личность заявителя, -для физического лица; ИНН, ОГРН - для юридического лица,ИП)</w:t>
            </w: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eastAsia="Times New Roman" w:cs="PT Astra Serif"/>
                <w:sz w:val="20"/>
                <w:szCs w:val="20"/>
                <w:lang w:eastAsia="ru-RU"/>
              </w:rPr>
              <w:t>______________________________________________________________________________________________________</w:t>
            </w: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eastAsia="Times New Roman" w:cs="PT Astra Serif"/>
                <w:sz w:val="20"/>
                <w:szCs w:val="20"/>
                <w:lang w:eastAsia="ru-RU"/>
              </w:rPr>
              <w:t>____________________________________________________________________________</w:t>
            </w:r>
            <w:r w:rsidRPr="00D8304F">
              <w:rPr>
                <w:rFonts w:eastAsia="Times New Roman" w:cs="PT Astra Serif"/>
                <w:sz w:val="20"/>
                <w:szCs w:val="20"/>
                <w:lang w:eastAsia="ru-RU"/>
              </w:rPr>
              <w:lastRenderedPageBreak/>
              <w:t>_________________________</w:t>
            </w: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eastAsia="Times New Roman" w:cs="PT Astra Serif"/>
                <w:sz w:val="20"/>
                <w:szCs w:val="20"/>
                <w:lang w:eastAsia="ru-RU"/>
              </w:rPr>
              <w:t>(номер телефона, адрес электронной почты)</w:t>
            </w: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PT Astra Serif"/>
                <w:sz w:val="20"/>
                <w:szCs w:val="20"/>
              </w:rPr>
            </w:pPr>
          </w:p>
        </w:tc>
      </w:tr>
    </w:tbl>
    <w:p w:rsidR="009B65E2" w:rsidRPr="00D8304F" w:rsidRDefault="009B65E2" w:rsidP="009B65E2">
      <w:pPr>
        <w:pStyle w:val="Standard"/>
        <w:jc w:val="center"/>
        <w:rPr>
          <w:sz w:val="20"/>
          <w:szCs w:val="20"/>
        </w:rPr>
      </w:pPr>
      <w:r w:rsidRPr="00D8304F">
        <w:rPr>
          <w:rFonts w:ascii="PT Astra Serif" w:hAnsi="PT Astra Serif" w:cs="PT Astra Serif"/>
          <w:b/>
          <w:bCs/>
          <w:sz w:val="20"/>
          <w:szCs w:val="20"/>
        </w:rPr>
        <w:t>Заявление</w:t>
      </w:r>
    </w:p>
    <w:p w:rsidR="009B65E2" w:rsidRPr="00D8304F" w:rsidRDefault="009B65E2" w:rsidP="009B65E2">
      <w:pPr>
        <w:pStyle w:val="Standard"/>
        <w:jc w:val="center"/>
        <w:rPr>
          <w:sz w:val="20"/>
          <w:szCs w:val="20"/>
        </w:rPr>
      </w:pPr>
      <w:r w:rsidRPr="00D8304F">
        <w:rPr>
          <w:rFonts w:ascii="PT Astra Serif" w:hAnsi="PT Astra Serif" w:cs="PT Astra Serif"/>
          <w:b/>
          <w:bCs/>
          <w:sz w:val="20"/>
          <w:szCs w:val="20"/>
        </w:rPr>
        <w:t>об исправлении допущенных опечаток и (или) ошибок в выданных в</w:t>
      </w:r>
    </w:p>
    <w:p w:rsidR="009B65E2" w:rsidRPr="00D8304F" w:rsidRDefault="009B65E2" w:rsidP="009B65E2">
      <w:pPr>
        <w:pStyle w:val="Standard"/>
        <w:jc w:val="center"/>
        <w:rPr>
          <w:sz w:val="20"/>
          <w:szCs w:val="20"/>
        </w:rPr>
      </w:pPr>
      <w:r w:rsidRPr="00D8304F">
        <w:rPr>
          <w:rFonts w:ascii="PT Astra Serif" w:hAnsi="PT Astra Serif" w:cs="PT Astra Serif"/>
          <w:b/>
          <w:bCs/>
          <w:sz w:val="20"/>
          <w:szCs w:val="20"/>
        </w:rPr>
        <w:t>результате предоставления муниципальной услуги документах</w:t>
      </w:r>
    </w:p>
    <w:p w:rsidR="009B65E2" w:rsidRPr="00D8304F" w:rsidRDefault="009B65E2" w:rsidP="009B65E2">
      <w:pPr>
        <w:pStyle w:val="Standard"/>
        <w:rPr>
          <w:rFonts w:ascii="PT Astra Serif" w:hAnsi="PT Astra Serif" w:cs="PT Astra Serif"/>
          <w:sz w:val="20"/>
          <w:szCs w:val="20"/>
        </w:rPr>
      </w:pPr>
    </w:p>
    <w:p w:rsidR="009B65E2" w:rsidRPr="00D8304F" w:rsidRDefault="009B65E2" w:rsidP="009B65E2">
      <w:pPr>
        <w:pStyle w:val="Standard"/>
        <w:ind w:firstLine="709"/>
        <w:rPr>
          <w:sz w:val="20"/>
          <w:szCs w:val="20"/>
        </w:rPr>
      </w:pPr>
      <w:r w:rsidRPr="00D8304F">
        <w:rPr>
          <w:rFonts w:ascii="PT Astra Serif" w:hAnsi="PT Astra Serif" w:cs="PT Astra Serif"/>
          <w:sz w:val="20"/>
          <w:szCs w:val="20"/>
        </w:rPr>
        <w:t>Прошу исправить опечатку и (или) ошибку в______________________________________________________________________________________________________________________________________________</w:t>
      </w:r>
    </w:p>
    <w:p w:rsidR="009B65E2" w:rsidRPr="00D8304F" w:rsidRDefault="009B65E2" w:rsidP="009B65E2">
      <w:pPr>
        <w:pStyle w:val="Standard"/>
        <w:jc w:val="center"/>
        <w:rPr>
          <w:sz w:val="20"/>
          <w:szCs w:val="20"/>
        </w:rPr>
      </w:pPr>
      <w:r w:rsidRPr="00D8304F">
        <w:rPr>
          <w:rFonts w:ascii="PT Astra Serif" w:hAnsi="PT Astra Serif" w:cs="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9B65E2" w:rsidRPr="00D8304F" w:rsidRDefault="009B65E2" w:rsidP="009B65E2">
      <w:pPr>
        <w:pStyle w:val="Standard"/>
        <w:rPr>
          <w:rFonts w:ascii="PT Astra Serif" w:hAnsi="PT Astra Serif" w:cs="PT Astra Serif"/>
          <w:sz w:val="20"/>
          <w:szCs w:val="20"/>
        </w:rPr>
      </w:pPr>
    </w:p>
    <w:p w:rsidR="009B65E2" w:rsidRPr="00D8304F" w:rsidRDefault="009B65E2" w:rsidP="009B65E2">
      <w:pPr>
        <w:pStyle w:val="Standard"/>
        <w:rPr>
          <w:sz w:val="20"/>
          <w:szCs w:val="20"/>
        </w:rPr>
      </w:pPr>
      <w:r w:rsidRPr="00D8304F">
        <w:rPr>
          <w:rFonts w:ascii="PT Astra Serif" w:hAnsi="PT Astra Serif" w:cs="PT Astra Serif"/>
          <w:sz w:val="20"/>
          <w:szCs w:val="20"/>
        </w:rPr>
        <w:t>Сведения, подлежащие исправлению:</w:t>
      </w:r>
    </w:p>
    <w:p w:rsidR="009B65E2" w:rsidRPr="00D8304F" w:rsidRDefault="009B65E2" w:rsidP="009B65E2">
      <w:pPr>
        <w:pStyle w:val="Standard"/>
        <w:rPr>
          <w:sz w:val="20"/>
          <w:szCs w:val="20"/>
        </w:rPr>
      </w:pPr>
      <w:r w:rsidRPr="00D8304F">
        <w:rPr>
          <w:rFonts w:ascii="PT Astra Serif" w:hAnsi="PT Astra Serif" w:cs="PT Astra Serif"/>
          <w:sz w:val="20"/>
          <w:szCs w:val="20"/>
        </w:rPr>
        <w:t>Текущая редакция: __________________________________________________</w:t>
      </w:r>
    </w:p>
    <w:p w:rsidR="009B65E2" w:rsidRPr="00D8304F" w:rsidRDefault="009B65E2" w:rsidP="009B65E2">
      <w:pPr>
        <w:pStyle w:val="Standard"/>
        <w:rPr>
          <w:sz w:val="20"/>
          <w:szCs w:val="20"/>
        </w:rPr>
      </w:pPr>
      <w:r w:rsidRPr="00D8304F">
        <w:rPr>
          <w:rFonts w:ascii="PT Astra Serif" w:hAnsi="PT Astra Serif" w:cs="PT Astra Serif"/>
          <w:sz w:val="20"/>
          <w:szCs w:val="20"/>
        </w:rPr>
        <w:t>__________________________________________________________________</w:t>
      </w:r>
    </w:p>
    <w:p w:rsidR="009B65E2" w:rsidRPr="00D8304F" w:rsidRDefault="009B65E2" w:rsidP="009B65E2">
      <w:pPr>
        <w:pStyle w:val="Standard"/>
        <w:jc w:val="center"/>
        <w:rPr>
          <w:sz w:val="20"/>
          <w:szCs w:val="20"/>
        </w:rPr>
      </w:pPr>
      <w:r w:rsidRPr="00D8304F">
        <w:rPr>
          <w:rFonts w:ascii="PT Astra Serif" w:hAnsi="PT Astra Serif" w:cs="PT Astra Serif"/>
          <w:sz w:val="20"/>
          <w:szCs w:val="20"/>
        </w:rPr>
        <w:t>(перечислить сведения и их параметры, подлежащие исправлению)</w:t>
      </w:r>
    </w:p>
    <w:p w:rsidR="009B65E2" w:rsidRPr="00D8304F" w:rsidRDefault="009B65E2" w:rsidP="009B65E2">
      <w:pPr>
        <w:pStyle w:val="Standard"/>
        <w:rPr>
          <w:sz w:val="20"/>
          <w:szCs w:val="20"/>
        </w:rPr>
      </w:pPr>
      <w:r w:rsidRPr="00D8304F">
        <w:rPr>
          <w:rFonts w:ascii="PT Astra Serif" w:hAnsi="PT Astra Serif" w:cs="PT Astra Serif"/>
          <w:sz w:val="20"/>
          <w:szCs w:val="20"/>
        </w:rPr>
        <w:t>Новая редакция: ___________________________________________________</w:t>
      </w:r>
    </w:p>
    <w:p w:rsidR="009B65E2" w:rsidRPr="00D8304F" w:rsidRDefault="009B65E2" w:rsidP="009B65E2">
      <w:pPr>
        <w:pStyle w:val="Standard"/>
        <w:rPr>
          <w:sz w:val="20"/>
          <w:szCs w:val="20"/>
        </w:rPr>
      </w:pPr>
      <w:r w:rsidRPr="00D8304F">
        <w:rPr>
          <w:rFonts w:ascii="PT Astra Serif" w:hAnsi="PT Astra Serif" w:cs="PT Astra Serif"/>
          <w:sz w:val="20"/>
          <w:szCs w:val="20"/>
        </w:rPr>
        <w:t>__________________________________________________________________</w:t>
      </w:r>
    </w:p>
    <w:p w:rsidR="009B65E2" w:rsidRPr="00D8304F" w:rsidRDefault="009B65E2" w:rsidP="009B65E2">
      <w:pPr>
        <w:pStyle w:val="Standard"/>
        <w:jc w:val="center"/>
        <w:rPr>
          <w:sz w:val="20"/>
          <w:szCs w:val="20"/>
        </w:rPr>
      </w:pPr>
      <w:r w:rsidRPr="00D8304F">
        <w:rPr>
          <w:rFonts w:ascii="PT Astra Serif" w:hAnsi="PT Astra Serif" w:cs="PT Astra Serif"/>
          <w:sz w:val="20"/>
          <w:szCs w:val="20"/>
        </w:rPr>
        <w:t>(указать новую редакцию сведений и их параметров, в соответствии с которыми будут произведены изменения в градостроительном плане земельного участка)</w:t>
      </w:r>
    </w:p>
    <w:p w:rsidR="009B65E2" w:rsidRPr="00D8304F" w:rsidRDefault="009B65E2" w:rsidP="009B65E2">
      <w:pPr>
        <w:pStyle w:val="Standard"/>
        <w:rPr>
          <w:rFonts w:ascii="PT Astra Serif" w:hAnsi="PT Astra Serif" w:cs="PT Astra Serif"/>
          <w:sz w:val="20"/>
          <w:szCs w:val="20"/>
        </w:rPr>
      </w:pP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ascii="PT Astra Serif" w:hAnsi="PT Astra Serif" w:cs="PT Astra Serif"/>
          <w:sz w:val="20"/>
          <w:szCs w:val="20"/>
        </w:rPr>
        <w:t>Приложение: (прилагаются документы, подтверждающие наличие опечатки и (или) ошибки – при необходимости)</w:t>
      </w: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ascii="PT Astra Serif" w:hAnsi="PT Astra Serif" w:cs="PT Astra Serif"/>
          <w:sz w:val="20"/>
          <w:szCs w:val="20"/>
          <w:lang w:eastAsia="ru-RU"/>
        </w:rPr>
        <w:t>1.____________________________________</w:t>
      </w: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ascii="PT Astra Serif" w:hAnsi="PT Astra Serif" w:cs="PT Astra Serif"/>
          <w:sz w:val="20"/>
          <w:szCs w:val="20"/>
          <w:lang w:eastAsia="ru-RU"/>
        </w:rPr>
        <w:t>2.____________________________________</w:t>
      </w: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ascii="PT Astra Serif" w:hAnsi="PT Astra Serif" w:cs="PT Astra Serif"/>
          <w:sz w:val="20"/>
          <w:szCs w:val="20"/>
          <w:lang w:eastAsia="ru-RU"/>
        </w:rPr>
        <w:t>3.____________________________________</w:t>
      </w: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ascii="PT Astra Serif" w:hAnsi="PT Astra Serif" w:cs="PT Astra Serif"/>
          <w:sz w:val="20"/>
          <w:szCs w:val="20"/>
          <w:lang w:eastAsia="ru-RU"/>
        </w:rPr>
        <w:t>...</w:t>
      </w:r>
      <w:r w:rsidRPr="00D8304F">
        <w:rPr>
          <w:rFonts w:ascii="PT Astra Serif" w:hAnsi="PT Astra Serif" w:cs="PT Astra Serif"/>
          <w:sz w:val="20"/>
          <w:szCs w:val="20"/>
        </w:rPr>
        <w:t xml:space="preserve">                       </w:t>
      </w:r>
    </w:p>
    <w:p w:rsidR="009B65E2" w:rsidRPr="00D8304F" w:rsidRDefault="009B65E2" w:rsidP="009B65E2">
      <w:pPr>
        <w:pStyle w:val="Standard"/>
        <w:rPr>
          <w:rFonts w:ascii="PT Astra Serif" w:hAnsi="PT Astra Serif" w:cs="PT Astra Serif"/>
          <w:sz w:val="20"/>
          <w:szCs w:val="20"/>
          <w:lang w:eastAsia="ru-RU"/>
        </w:rPr>
      </w:pPr>
    </w:p>
    <w:p w:rsidR="009B65E2" w:rsidRPr="00D8304F" w:rsidRDefault="009B65E2" w:rsidP="009B65E2">
      <w:pPr>
        <w:pStyle w:val="Standard"/>
        <w:rPr>
          <w:sz w:val="20"/>
          <w:szCs w:val="20"/>
        </w:rPr>
      </w:pPr>
      <w:r w:rsidRPr="00D8304F">
        <w:rPr>
          <w:rFonts w:ascii="PT Astra Serif" w:hAnsi="PT Astra Serif" w:cs="PT Astra Serif"/>
          <w:sz w:val="20"/>
          <w:szCs w:val="20"/>
          <w:lang w:eastAsia="ru-RU"/>
        </w:rPr>
        <w:t>Результат рассмотрения запроса прошу:</w:t>
      </w:r>
    </w:p>
    <w:p w:rsidR="009B65E2" w:rsidRPr="00D8304F" w:rsidRDefault="009B65E2" w:rsidP="009B65E2">
      <w:pPr>
        <w:pStyle w:val="Standard"/>
        <w:widowControl/>
        <w:rPr>
          <w:sz w:val="20"/>
          <w:szCs w:val="20"/>
        </w:rPr>
      </w:pPr>
      <w:r w:rsidRPr="00D8304F">
        <w:rPr>
          <w:sz w:val="20"/>
          <w:szCs w:val="20"/>
        </w:rPr>
        <w:t>(выбрать один из способов получения результата)</w:t>
      </w:r>
    </w:p>
    <w:tbl>
      <w:tblPr>
        <w:tblW w:w="0" w:type="auto"/>
        <w:tblInd w:w="-212" w:type="dxa"/>
        <w:tblLayout w:type="fixed"/>
        <w:tblCellMar>
          <w:left w:w="10" w:type="dxa"/>
          <w:right w:w="10" w:type="dxa"/>
        </w:tblCellMar>
        <w:tblLook w:val="0000" w:firstRow="0" w:lastRow="0" w:firstColumn="0" w:lastColumn="0" w:noHBand="0" w:noVBand="0"/>
      </w:tblPr>
      <w:tblGrid>
        <w:gridCol w:w="840"/>
        <w:gridCol w:w="3068"/>
      </w:tblGrid>
      <w:tr w:rsidR="009B65E2" w:rsidRPr="00D8304F" w:rsidTr="008F56B4">
        <w:tc>
          <w:tcPr>
            <w:tcW w:w="840" w:type="dxa"/>
            <w:tcBorders>
              <w:top w:val="single" w:sz="6" w:space="0" w:color="000000"/>
              <w:left w:val="single" w:sz="6" w:space="0" w:color="000000"/>
              <w:bottom w:val="single" w:sz="6" w:space="0" w:color="000000"/>
            </w:tcBorders>
            <w:shd w:val="clear" w:color="auto" w:fill="auto"/>
          </w:tcPr>
          <w:p w:rsidR="009B65E2" w:rsidRPr="00D8304F" w:rsidRDefault="009B65E2" w:rsidP="008F56B4">
            <w:pPr>
              <w:pStyle w:val="Standard"/>
              <w:snapToGrid w:val="0"/>
              <w:rPr>
                <w:rFonts w:ascii="PT Astra Serif" w:hAnsi="PT Astra Serif" w:cs="PT Astra Serif"/>
                <w:sz w:val="20"/>
                <w:szCs w:val="20"/>
                <w:lang w:eastAsia="ru-RU"/>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rsidR="009B65E2" w:rsidRPr="00D8304F" w:rsidRDefault="009B65E2" w:rsidP="008F56B4">
            <w:pPr>
              <w:pStyle w:val="Standard"/>
              <w:rPr>
                <w:sz w:val="20"/>
                <w:szCs w:val="20"/>
              </w:rPr>
            </w:pPr>
            <w:r w:rsidRPr="00D8304F">
              <w:rPr>
                <w:rFonts w:ascii="PT Astra Serif" w:hAnsi="PT Astra Serif" w:cs="PT Astra Serif"/>
                <w:sz w:val="20"/>
                <w:szCs w:val="20"/>
                <w:lang w:eastAsia="ru-RU"/>
              </w:rPr>
              <w:t>Выдать в Администрации</w:t>
            </w:r>
          </w:p>
        </w:tc>
      </w:tr>
      <w:tr w:rsidR="009B65E2" w:rsidRPr="00D8304F" w:rsidTr="008F56B4">
        <w:tc>
          <w:tcPr>
            <w:tcW w:w="840" w:type="dxa"/>
            <w:tcBorders>
              <w:top w:val="single" w:sz="6" w:space="0" w:color="000000"/>
              <w:left w:val="single" w:sz="6" w:space="0" w:color="000000"/>
              <w:bottom w:val="single" w:sz="6" w:space="0" w:color="000000"/>
            </w:tcBorders>
            <w:shd w:val="clear" w:color="auto" w:fill="auto"/>
          </w:tcPr>
          <w:p w:rsidR="009B65E2" w:rsidRPr="00D8304F" w:rsidRDefault="009B65E2" w:rsidP="008F56B4">
            <w:pPr>
              <w:pStyle w:val="Standard"/>
              <w:snapToGrid w:val="0"/>
              <w:rPr>
                <w:rFonts w:ascii="PT Astra Serif" w:hAnsi="PT Astra Serif" w:cs="PT Astra Serif"/>
                <w:sz w:val="20"/>
                <w:szCs w:val="20"/>
                <w:lang w:eastAsia="ru-RU"/>
              </w:rPr>
            </w:pPr>
          </w:p>
        </w:tc>
        <w:tc>
          <w:tcPr>
            <w:tcW w:w="3068" w:type="dxa"/>
            <w:tcBorders>
              <w:top w:val="single" w:sz="6" w:space="0" w:color="000000"/>
              <w:left w:val="single" w:sz="6" w:space="0" w:color="000000"/>
              <w:bottom w:val="single" w:sz="6" w:space="0" w:color="000000"/>
              <w:right w:val="single" w:sz="6" w:space="0" w:color="000000"/>
            </w:tcBorders>
            <w:shd w:val="clear" w:color="auto" w:fill="auto"/>
          </w:tcPr>
          <w:p w:rsidR="009B65E2" w:rsidRPr="00D8304F" w:rsidRDefault="009B65E2" w:rsidP="008F56B4">
            <w:pPr>
              <w:pStyle w:val="Standard"/>
              <w:rPr>
                <w:sz w:val="20"/>
                <w:szCs w:val="20"/>
              </w:rPr>
            </w:pPr>
            <w:r w:rsidRPr="00D8304F">
              <w:rPr>
                <w:rFonts w:ascii="PT Astra Serif" w:hAnsi="PT Astra Serif" w:cs="PT Astra Serif"/>
                <w:sz w:val="20"/>
                <w:szCs w:val="20"/>
                <w:lang w:eastAsia="ru-RU"/>
              </w:rPr>
              <w:t>Направить почтовым отправлением по адресу __________________</w:t>
            </w:r>
          </w:p>
        </w:tc>
      </w:tr>
      <w:tr w:rsidR="009B65E2" w:rsidRPr="00D8304F" w:rsidTr="008F56B4">
        <w:tc>
          <w:tcPr>
            <w:tcW w:w="840" w:type="dxa"/>
            <w:tcBorders>
              <w:left w:val="single" w:sz="6" w:space="0" w:color="000000"/>
              <w:bottom w:val="single" w:sz="6" w:space="0" w:color="000000"/>
            </w:tcBorders>
            <w:shd w:val="clear" w:color="auto" w:fill="auto"/>
          </w:tcPr>
          <w:p w:rsidR="009B65E2" w:rsidRPr="00D8304F" w:rsidRDefault="009B65E2" w:rsidP="008F56B4">
            <w:pPr>
              <w:pStyle w:val="Standard"/>
              <w:snapToGrid w:val="0"/>
              <w:rPr>
                <w:rFonts w:ascii="PT Astra Serif" w:hAnsi="PT Astra Serif" w:cs="PT Astra Serif"/>
                <w:sz w:val="20"/>
                <w:szCs w:val="20"/>
                <w:lang w:eastAsia="ru-RU"/>
              </w:rPr>
            </w:pPr>
          </w:p>
        </w:tc>
        <w:tc>
          <w:tcPr>
            <w:tcW w:w="3068" w:type="dxa"/>
            <w:tcBorders>
              <w:left w:val="single" w:sz="6" w:space="0" w:color="000000"/>
              <w:bottom w:val="single" w:sz="6" w:space="0" w:color="000000"/>
              <w:right w:val="single" w:sz="6" w:space="0" w:color="000000"/>
            </w:tcBorders>
            <w:shd w:val="clear" w:color="auto" w:fill="auto"/>
          </w:tcPr>
          <w:p w:rsidR="009B65E2" w:rsidRPr="00D8304F" w:rsidRDefault="009B65E2" w:rsidP="008F56B4">
            <w:pPr>
              <w:pStyle w:val="Standard"/>
              <w:rPr>
                <w:sz w:val="20"/>
                <w:szCs w:val="20"/>
              </w:rPr>
            </w:pPr>
            <w:r w:rsidRPr="00D8304F">
              <w:rPr>
                <w:rFonts w:ascii="PT Astra Serif" w:hAnsi="PT Astra Serif" w:cs="PT Astra Serif"/>
                <w:color w:val="000000"/>
                <w:sz w:val="20"/>
                <w:szCs w:val="20"/>
                <w:lang w:eastAsia="ru-RU"/>
              </w:rPr>
              <w:t xml:space="preserve">Направить в личный </w:t>
            </w:r>
            <w:r w:rsidRPr="00D8304F">
              <w:rPr>
                <w:rFonts w:ascii="PT Astra Serif" w:hAnsi="PT Astra Serif" w:cs="PT Astra Serif"/>
                <w:color w:val="000000"/>
                <w:sz w:val="20"/>
                <w:szCs w:val="20"/>
                <w:lang w:eastAsia="ru-RU"/>
              </w:rPr>
              <w:lastRenderedPageBreak/>
              <w:t>кабинет на Едином портале (в случае подачи заявления посредством Единого портала)</w:t>
            </w:r>
          </w:p>
        </w:tc>
      </w:tr>
    </w:tbl>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hAnsi="PT Astra Serif" w:cs="PT Astra Serif"/>
          <w:sz w:val="20"/>
          <w:szCs w:val="20"/>
          <w:lang w:eastAsia="ru-RU"/>
        </w:rPr>
      </w:pP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ascii="PT Astra Serif" w:hAnsi="PT Astra Serif" w:cs="PT Astra Serif"/>
          <w:sz w:val="20"/>
          <w:szCs w:val="20"/>
          <w:lang w:eastAsia="ru-RU"/>
        </w:rPr>
        <w:t>Дата подачи: «___» ______________ 20__ г.            Подпись: _______________</w:t>
      </w:r>
    </w:p>
    <w:p w:rsidR="009B65E2" w:rsidRPr="00D8304F" w:rsidRDefault="009B65E2" w:rsidP="009B65E2">
      <w:pPr>
        <w:pStyle w:val="Standard"/>
        <w:spacing w:after="200"/>
        <w:rPr>
          <w:rFonts w:ascii="PT Astra Serif" w:hAnsi="PT Astra Serif" w:cs="PT Astra Serif"/>
          <w:sz w:val="20"/>
          <w:szCs w:val="20"/>
        </w:rPr>
      </w:pPr>
    </w:p>
    <w:p w:rsidR="009B65E2" w:rsidRPr="00D8304F" w:rsidRDefault="009B65E2" w:rsidP="009B65E2">
      <w:pPr>
        <w:pStyle w:val="Standard"/>
        <w:spacing w:after="200"/>
        <w:rPr>
          <w:rFonts w:ascii="PT Astra Serif" w:hAnsi="PT Astra Serif" w:cs="PT Astra Serif"/>
          <w:sz w:val="20"/>
          <w:szCs w:val="20"/>
        </w:rPr>
      </w:pPr>
    </w:p>
    <w:p w:rsidR="009B65E2" w:rsidRPr="00D8304F" w:rsidRDefault="009B65E2" w:rsidP="009B65E2">
      <w:pPr>
        <w:pStyle w:val="Standard"/>
        <w:spacing w:after="200"/>
        <w:rPr>
          <w:rFonts w:ascii="PT Astra Serif" w:hAnsi="PT Astra Serif" w:cs="PT Astra Serif"/>
          <w:sz w:val="20"/>
          <w:szCs w:val="20"/>
        </w:rPr>
      </w:pP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p>
    <w:p w:rsidR="009B65E2" w:rsidRPr="00D8304F" w:rsidRDefault="009B65E2" w:rsidP="00D7456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D8304F">
        <w:rPr>
          <w:rFonts w:ascii="PT Astra Serif" w:hAnsi="PT Astra Serif" w:cs="PT Astra Serif"/>
          <w:sz w:val="20"/>
          <w:szCs w:val="20"/>
          <w:lang w:eastAsia="ru-RU"/>
        </w:rPr>
        <w:t>Приложение № 5</w:t>
      </w:r>
    </w:p>
    <w:p w:rsidR="009B65E2" w:rsidRPr="00D8304F" w:rsidRDefault="009B65E2" w:rsidP="00D74567">
      <w:pPr>
        <w:pStyle w:val="Standarduser"/>
        <w:shd w:val="clear" w:color="auto" w:fill="FFFFFF"/>
        <w:jc w:val="right"/>
        <w:textAlignment w:val="auto"/>
        <w:rPr>
          <w:sz w:val="20"/>
          <w:szCs w:val="20"/>
        </w:rPr>
      </w:pPr>
      <w:r w:rsidRPr="00D8304F">
        <w:rPr>
          <w:rFonts w:ascii="PT Astra Serif" w:hAnsi="PT Astra Serif" w:cs="PT Astra Serif"/>
          <w:sz w:val="20"/>
          <w:szCs w:val="20"/>
        </w:rPr>
        <w:t>к административному регламенту</w:t>
      </w:r>
    </w:p>
    <w:p w:rsidR="009B65E2" w:rsidRPr="00D8304F" w:rsidRDefault="009B65E2" w:rsidP="00D74567">
      <w:pPr>
        <w:pStyle w:val="Standarduser"/>
        <w:shd w:val="clear" w:color="auto" w:fill="FFFFFF"/>
        <w:jc w:val="right"/>
        <w:textAlignment w:val="auto"/>
        <w:rPr>
          <w:sz w:val="20"/>
          <w:szCs w:val="20"/>
        </w:rPr>
      </w:pPr>
      <w:r w:rsidRPr="00D8304F">
        <w:rPr>
          <w:rFonts w:ascii="PT Astra Serif" w:hAnsi="PT Astra Serif" w:cs="PT Astra Serif"/>
          <w:color w:val="000000"/>
          <w:sz w:val="20"/>
          <w:szCs w:val="20"/>
        </w:rPr>
        <w:t xml:space="preserve">предоставления муниципальной услуги </w:t>
      </w:r>
      <w:r w:rsidRPr="00D8304F">
        <w:rPr>
          <w:rFonts w:ascii="PT Astra Serif" w:eastAsia="Arial" w:hAnsi="PT Astra Serif" w:cs="PT Astra Serif"/>
          <w:bCs/>
          <w:color w:val="000000"/>
          <w:sz w:val="20"/>
          <w:szCs w:val="20"/>
          <w:lang w:bidi="hi-IN"/>
        </w:rPr>
        <w:t>«Выдача градостроительного плана земельного участка»</w:t>
      </w:r>
    </w:p>
    <w:tbl>
      <w:tblPr>
        <w:tblW w:w="0" w:type="auto"/>
        <w:tblInd w:w="109" w:type="dxa"/>
        <w:tblLayout w:type="fixed"/>
        <w:tblCellMar>
          <w:left w:w="10" w:type="dxa"/>
          <w:right w:w="10" w:type="dxa"/>
        </w:tblCellMar>
        <w:tblLook w:val="0000" w:firstRow="0" w:lastRow="0" w:firstColumn="0" w:lastColumn="0" w:noHBand="0" w:noVBand="0"/>
      </w:tblPr>
      <w:tblGrid>
        <w:gridCol w:w="63"/>
        <w:gridCol w:w="40"/>
        <w:gridCol w:w="3909"/>
      </w:tblGrid>
      <w:tr w:rsidR="009B65E2" w:rsidRPr="00D8304F" w:rsidTr="00D74567">
        <w:tc>
          <w:tcPr>
            <w:tcW w:w="63" w:type="dxa"/>
            <w:shd w:val="clear" w:color="auto" w:fill="auto"/>
          </w:tcPr>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shd w:val="clear" w:color="auto" w:fill="FFFF00"/>
                <w:lang w:eastAsia="ru-RU"/>
              </w:rPr>
            </w:pPr>
          </w:p>
        </w:tc>
        <w:tc>
          <w:tcPr>
            <w:tcW w:w="40" w:type="dxa"/>
            <w:shd w:val="clear" w:color="auto" w:fill="auto"/>
          </w:tcPr>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shd w:val="clear" w:color="auto" w:fill="FFFF00"/>
                <w:lang w:eastAsia="ru-RU"/>
              </w:rPr>
            </w:pPr>
          </w:p>
        </w:tc>
        <w:tc>
          <w:tcPr>
            <w:tcW w:w="3909" w:type="dxa"/>
            <w:shd w:val="clear" w:color="auto" w:fill="auto"/>
          </w:tcPr>
          <w:p w:rsidR="009B65E2" w:rsidRPr="00D8304F" w:rsidRDefault="009B65E2" w:rsidP="008F56B4">
            <w:pPr>
              <w:snapToGrid w:val="0"/>
              <w:ind w:left="440" w:right="340" w:firstLine="770"/>
              <w:jc w:val="right"/>
              <w:rPr>
                <w:rFonts w:eastAsia="Times New Roman" w:cs="PT Astra Serif"/>
                <w:b/>
                <w:iCs/>
                <w:strike/>
                <w:sz w:val="20"/>
                <w:szCs w:val="20"/>
                <w:shd w:val="clear" w:color="auto" w:fill="FFFF00"/>
                <w:lang w:eastAsia="ru-RU"/>
              </w:rPr>
            </w:pPr>
          </w:p>
          <w:p w:rsidR="009B65E2" w:rsidRPr="00D8304F" w:rsidRDefault="009B65E2" w:rsidP="008F56B4">
            <w:pPr>
              <w:ind w:left="440" w:right="340" w:firstLine="770"/>
              <w:jc w:val="right"/>
              <w:rPr>
                <w:sz w:val="20"/>
                <w:szCs w:val="20"/>
              </w:rPr>
            </w:pPr>
            <w:r w:rsidRPr="00D8304F">
              <w:rPr>
                <w:rFonts w:cs="PT Astra Serif"/>
                <w:iCs/>
                <w:sz w:val="20"/>
                <w:szCs w:val="20"/>
              </w:rPr>
              <w:t>Форма</w:t>
            </w: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PT Astra Serif"/>
                <w:iCs/>
                <w:sz w:val="20"/>
                <w:szCs w:val="20"/>
                <w:shd w:val="clear" w:color="auto" w:fill="00FF00"/>
                <w:lang w:eastAsia="ru-RU"/>
              </w:rPr>
            </w:pP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eastAsia="Times New Roman" w:cs="PT Astra Serif"/>
                <w:sz w:val="20"/>
                <w:szCs w:val="20"/>
                <w:lang w:eastAsia="ru-RU"/>
              </w:rPr>
              <w:t xml:space="preserve">Администрация </w:t>
            </w:r>
            <w:r w:rsidRPr="00D8304F">
              <w:rPr>
                <w:rFonts w:eastAsia="Times New Roman" w:cs="PT Astra Serif"/>
                <w:i/>
                <w:sz w:val="20"/>
                <w:szCs w:val="20"/>
                <w:lang w:eastAsia="ru-RU"/>
              </w:rPr>
              <w:t>(наименование муниципального образования)</w:t>
            </w: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eastAsia="Times New Roman" w:cs="PT Astra Serif"/>
                <w:i/>
                <w:sz w:val="20"/>
                <w:szCs w:val="20"/>
                <w:lang w:eastAsia="ru-RU"/>
              </w:rPr>
              <w:t>__</w:t>
            </w:r>
            <w:r w:rsidRPr="00D8304F">
              <w:rPr>
                <w:rFonts w:eastAsia="Times New Roman" w:cs="PT Astra Serif"/>
                <w:sz w:val="20"/>
                <w:szCs w:val="20"/>
                <w:lang w:eastAsia="ru-RU"/>
              </w:rPr>
              <w:t>_______________________________________________</w:t>
            </w: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eastAsia="Times New Roman" w:cs="PT Astra Serif"/>
                <w:sz w:val="20"/>
                <w:szCs w:val="20"/>
                <w:lang w:eastAsia="ru-RU"/>
              </w:rPr>
              <w:t>_________________________________________________</w:t>
            </w: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eastAsia="Times New Roman" w:cs="PT Astra Serif"/>
                <w:sz w:val="20"/>
                <w:szCs w:val="20"/>
                <w:lang w:eastAsia="ru-RU"/>
              </w:rPr>
              <w:t>(реквизиты документа, удостоверяющего личность заявителя, -для физического лица; ИНН, ОГРН - для юридического лица, ИП)</w:t>
            </w: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eastAsia="Times New Roman" w:cs="PT Astra Serif"/>
                <w:sz w:val="20"/>
                <w:szCs w:val="20"/>
                <w:lang w:eastAsia="ru-RU"/>
              </w:rPr>
              <w:t>_________________________________________________</w:t>
            </w: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eastAsia="Times New Roman" w:cs="PT Astra Serif"/>
                <w:sz w:val="20"/>
                <w:szCs w:val="20"/>
                <w:lang w:eastAsia="ru-RU"/>
              </w:rPr>
              <w:t>__________________________________________________________________________________________________</w:t>
            </w: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eastAsia="Times New Roman" w:cs="PT Astra Serif"/>
                <w:sz w:val="20"/>
                <w:szCs w:val="20"/>
                <w:lang w:eastAsia="ru-RU"/>
              </w:rPr>
              <w:t>(номер телефона, адрес электронной почты)</w:t>
            </w: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eastAsia="Times New Roman" w:cs="PT Astra Serif"/>
                <w:sz w:val="20"/>
                <w:szCs w:val="20"/>
                <w:lang w:eastAsia="ru-RU"/>
              </w:rPr>
              <w:t>_________________________________________________</w:t>
            </w: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9B65E2" w:rsidRPr="00D8304F" w:rsidRDefault="009B65E2"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PT Astra Serif"/>
                <w:sz w:val="20"/>
                <w:szCs w:val="20"/>
              </w:rPr>
            </w:pPr>
          </w:p>
        </w:tc>
      </w:tr>
    </w:tbl>
    <w:p w:rsidR="009B65E2" w:rsidRPr="00D8304F" w:rsidRDefault="009B65E2" w:rsidP="009B65E2">
      <w:pPr>
        <w:pStyle w:val="Standard"/>
        <w:jc w:val="center"/>
        <w:rPr>
          <w:sz w:val="20"/>
          <w:szCs w:val="20"/>
        </w:rPr>
      </w:pPr>
      <w:r w:rsidRPr="00D8304F">
        <w:rPr>
          <w:rFonts w:ascii="PT Astra Serif" w:hAnsi="PT Astra Serif" w:cs="PT Astra Serif"/>
          <w:b/>
          <w:bCs/>
          <w:sz w:val="20"/>
          <w:szCs w:val="20"/>
        </w:rPr>
        <w:t>Заявление</w:t>
      </w:r>
    </w:p>
    <w:p w:rsidR="009B65E2" w:rsidRPr="00D8304F" w:rsidRDefault="009B65E2" w:rsidP="009B65E2">
      <w:pPr>
        <w:pStyle w:val="Standard"/>
        <w:jc w:val="center"/>
        <w:rPr>
          <w:sz w:val="20"/>
          <w:szCs w:val="20"/>
        </w:rPr>
      </w:pPr>
      <w:r w:rsidRPr="00D8304F">
        <w:rPr>
          <w:rFonts w:ascii="PT Astra Serif" w:hAnsi="PT Astra Serif" w:cs="PT Astra Serif"/>
          <w:b/>
          <w:bCs/>
          <w:sz w:val="20"/>
          <w:szCs w:val="20"/>
        </w:rPr>
        <w:t>о выдаче дубликата документа, ранее выданного по результатам предоставления муниципальной услуги</w:t>
      </w:r>
    </w:p>
    <w:p w:rsidR="009B65E2" w:rsidRPr="00D8304F" w:rsidRDefault="009B65E2" w:rsidP="009B65E2">
      <w:pPr>
        <w:pStyle w:val="Standard"/>
        <w:jc w:val="center"/>
        <w:rPr>
          <w:rFonts w:ascii="PT Astra Serif" w:hAnsi="PT Astra Serif" w:cs="PT Astra Serif"/>
          <w:b/>
          <w:bCs/>
          <w:sz w:val="20"/>
          <w:szCs w:val="20"/>
        </w:rPr>
      </w:pPr>
    </w:p>
    <w:p w:rsidR="009B65E2" w:rsidRPr="00D8304F" w:rsidRDefault="009B65E2" w:rsidP="009B65E2">
      <w:pPr>
        <w:pStyle w:val="Standard"/>
        <w:ind w:firstLine="737"/>
        <w:rPr>
          <w:sz w:val="20"/>
          <w:szCs w:val="20"/>
        </w:rPr>
      </w:pPr>
      <w:r w:rsidRPr="00D8304F">
        <w:rPr>
          <w:rFonts w:ascii="PT Astra Serif" w:hAnsi="PT Astra Serif" w:cs="PT Astra Serif"/>
          <w:sz w:val="20"/>
          <w:szCs w:val="20"/>
        </w:rPr>
        <w:t>Прошу выдать дубликат ______________________________________________</w:t>
      </w:r>
    </w:p>
    <w:p w:rsidR="009B65E2" w:rsidRPr="00D8304F" w:rsidRDefault="009B65E2" w:rsidP="009B65E2">
      <w:pPr>
        <w:pStyle w:val="Standard"/>
        <w:jc w:val="center"/>
        <w:rPr>
          <w:sz w:val="20"/>
          <w:szCs w:val="20"/>
        </w:rPr>
      </w:pPr>
      <w:r w:rsidRPr="00D8304F">
        <w:rPr>
          <w:rFonts w:ascii="PT Astra Serif" w:eastAsia="PT Astra Serif" w:hAnsi="PT Astra Serif" w:cs="PT Astra Serif"/>
          <w:sz w:val="20"/>
          <w:szCs w:val="20"/>
        </w:rPr>
        <w:t xml:space="preserve">                                              </w:t>
      </w:r>
      <w:r w:rsidRPr="00D8304F">
        <w:rPr>
          <w:rFonts w:ascii="PT Astra Serif" w:hAnsi="PT Astra Serif" w:cs="PT Astra Serif"/>
          <w:sz w:val="20"/>
          <w:szCs w:val="20"/>
        </w:rPr>
        <w:t>(указать реквизиты документа, ранее выданного по результатам</w:t>
      </w:r>
    </w:p>
    <w:p w:rsidR="009B65E2" w:rsidRPr="00D8304F" w:rsidRDefault="009B65E2" w:rsidP="009B65E2">
      <w:pPr>
        <w:pStyle w:val="Standard"/>
        <w:jc w:val="center"/>
        <w:rPr>
          <w:sz w:val="20"/>
          <w:szCs w:val="20"/>
        </w:rPr>
      </w:pPr>
      <w:r w:rsidRPr="00D8304F">
        <w:rPr>
          <w:rFonts w:ascii="PT Astra Serif" w:eastAsia="PT Astra Serif" w:hAnsi="PT Astra Serif" w:cs="PT Astra Serif"/>
          <w:sz w:val="20"/>
          <w:szCs w:val="20"/>
        </w:rPr>
        <w:t xml:space="preserve">                                                    </w:t>
      </w:r>
      <w:r w:rsidRPr="00D8304F">
        <w:rPr>
          <w:rFonts w:ascii="PT Astra Serif" w:hAnsi="PT Astra Serif" w:cs="PT Astra Serif"/>
          <w:sz w:val="20"/>
          <w:szCs w:val="20"/>
        </w:rPr>
        <w:t>предоставления муниципальной услуги)</w:t>
      </w:r>
    </w:p>
    <w:p w:rsidR="009B65E2" w:rsidRPr="00D8304F" w:rsidRDefault="009B65E2" w:rsidP="009B65E2">
      <w:pPr>
        <w:pStyle w:val="Standard"/>
        <w:rPr>
          <w:rFonts w:ascii="PT Astra Serif" w:hAnsi="PT Astra Serif" w:cs="PT Astra Serif"/>
          <w:sz w:val="20"/>
          <w:szCs w:val="20"/>
        </w:rPr>
      </w:pPr>
    </w:p>
    <w:p w:rsidR="009B65E2" w:rsidRPr="00D8304F" w:rsidRDefault="009B65E2" w:rsidP="009B65E2">
      <w:pPr>
        <w:pStyle w:val="Standard"/>
        <w:ind w:firstLine="680"/>
        <w:rPr>
          <w:sz w:val="20"/>
          <w:szCs w:val="20"/>
        </w:rPr>
      </w:pPr>
      <w:r w:rsidRPr="00D8304F">
        <w:rPr>
          <w:rFonts w:ascii="PT Astra Serif" w:hAnsi="PT Astra Serif" w:cs="PT Astra Serif"/>
          <w:sz w:val="20"/>
          <w:szCs w:val="20"/>
        </w:rPr>
        <w:t xml:space="preserve">Дополнительные сведения (при наличии) </w:t>
      </w:r>
      <w:r w:rsidRPr="00D8304F">
        <w:rPr>
          <w:rFonts w:ascii="PT Astra Serif" w:hAnsi="PT Astra Serif" w:cs="PT Astra Serif"/>
          <w:sz w:val="20"/>
          <w:szCs w:val="20"/>
        </w:rPr>
        <w:lastRenderedPageBreak/>
        <w:t>__________________________.</w:t>
      </w:r>
    </w:p>
    <w:p w:rsidR="009B65E2" w:rsidRPr="00D8304F" w:rsidRDefault="009B65E2" w:rsidP="009B65E2">
      <w:pPr>
        <w:pStyle w:val="Standard"/>
        <w:rPr>
          <w:sz w:val="20"/>
          <w:szCs w:val="20"/>
        </w:rPr>
      </w:pPr>
      <w:r w:rsidRPr="00D8304F">
        <w:rPr>
          <w:rFonts w:ascii="PT Astra Serif" w:hAnsi="PT Astra Serif" w:cs="PT Astra Serif"/>
          <w:sz w:val="20"/>
          <w:szCs w:val="20"/>
        </w:rPr>
        <w:t>Приложение (при наличии):</w:t>
      </w: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ascii="PT Astra Serif" w:hAnsi="PT Astra Serif" w:cs="PT Astra Serif"/>
          <w:sz w:val="20"/>
          <w:szCs w:val="20"/>
          <w:lang w:eastAsia="ru-RU"/>
        </w:rPr>
        <w:t>1.____________________________________</w:t>
      </w: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ascii="PT Astra Serif" w:hAnsi="PT Astra Serif" w:cs="PT Astra Serif"/>
          <w:sz w:val="20"/>
          <w:szCs w:val="20"/>
          <w:lang w:eastAsia="ru-RU"/>
        </w:rPr>
        <w:t>2.____________________________________</w:t>
      </w:r>
    </w:p>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304F">
        <w:rPr>
          <w:rFonts w:ascii="PT Astra Serif" w:hAnsi="PT Astra Serif" w:cs="PT Astra Serif"/>
          <w:sz w:val="20"/>
          <w:szCs w:val="20"/>
          <w:lang w:eastAsia="ru-RU"/>
        </w:rPr>
        <w:t>3.____________________________________</w:t>
      </w:r>
      <w:r w:rsidRPr="00D8304F">
        <w:rPr>
          <w:rFonts w:ascii="PT Astra Serif" w:eastAsia="PT Astra Serif" w:hAnsi="PT Astra Serif" w:cs="PT Astra Serif"/>
          <w:sz w:val="20"/>
          <w:szCs w:val="20"/>
        </w:rPr>
        <w:t xml:space="preserve">        </w:t>
      </w:r>
    </w:p>
    <w:p w:rsidR="009B65E2" w:rsidRPr="00D8304F" w:rsidRDefault="009B65E2" w:rsidP="009B65E2">
      <w:pPr>
        <w:pStyle w:val="Standard"/>
        <w:rPr>
          <w:sz w:val="20"/>
          <w:szCs w:val="20"/>
        </w:rPr>
      </w:pPr>
      <w:r w:rsidRPr="00D8304F">
        <w:rPr>
          <w:rFonts w:ascii="PT Astra Serif" w:hAnsi="PT Astra Serif" w:cs="PT Astra Serif"/>
          <w:sz w:val="20"/>
          <w:szCs w:val="20"/>
          <w:lang w:eastAsia="ru-RU"/>
        </w:rPr>
        <w:t>Результат рассмотрения запроса прошу:</w:t>
      </w:r>
    </w:p>
    <w:p w:rsidR="009B65E2" w:rsidRPr="00D8304F" w:rsidRDefault="009B65E2" w:rsidP="009B65E2">
      <w:pPr>
        <w:pStyle w:val="Standard"/>
        <w:widowControl/>
        <w:rPr>
          <w:sz w:val="20"/>
          <w:szCs w:val="20"/>
        </w:rPr>
      </w:pPr>
      <w:r w:rsidRPr="00D8304F">
        <w:rPr>
          <w:rFonts w:ascii="PT Astra Serif" w:hAnsi="PT Astra Serif" w:cs="PT Astra Serif"/>
          <w:iCs/>
          <w:sz w:val="20"/>
          <w:szCs w:val="20"/>
          <w:lang w:eastAsia="ru-RU"/>
        </w:rPr>
        <w:t>(выбрать один из способов получения результата)</w:t>
      </w:r>
    </w:p>
    <w:tbl>
      <w:tblPr>
        <w:tblW w:w="0" w:type="auto"/>
        <w:tblInd w:w="-212" w:type="dxa"/>
        <w:tblLayout w:type="fixed"/>
        <w:tblCellMar>
          <w:left w:w="10" w:type="dxa"/>
          <w:right w:w="10" w:type="dxa"/>
        </w:tblCellMar>
        <w:tblLook w:val="0000" w:firstRow="0" w:lastRow="0" w:firstColumn="0" w:lastColumn="0" w:noHBand="0" w:noVBand="0"/>
      </w:tblPr>
      <w:tblGrid>
        <w:gridCol w:w="840"/>
        <w:gridCol w:w="3635"/>
      </w:tblGrid>
      <w:tr w:rsidR="009B65E2" w:rsidRPr="00D8304F" w:rsidTr="008F56B4">
        <w:tc>
          <w:tcPr>
            <w:tcW w:w="840" w:type="dxa"/>
            <w:tcBorders>
              <w:top w:val="single" w:sz="6" w:space="0" w:color="000000"/>
              <w:left w:val="single" w:sz="6" w:space="0" w:color="000000"/>
              <w:bottom w:val="single" w:sz="6" w:space="0" w:color="000000"/>
            </w:tcBorders>
            <w:shd w:val="clear" w:color="auto" w:fill="auto"/>
          </w:tcPr>
          <w:p w:rsidR="009B65E2" w:rsidRPr="00D8304F" w:rsidRDefault="009B65E2" w:rsidP="008F56B4">
            <w:pPr>
              <w:pStyle w:val="Standard"/>
              <w:snapToGrid w:val="0"/>
              <w:rPr>
                <w:rFonts w:ascii="PT Astra Serif" w:hAnsi="PT Astra Serif" w:cs="PT Astra Serif"/>
                <w:sz w:val="20"/>
                <w:szCs w:val="20"/>
                <w:lang w:eastAsia="ru-RU"/>
              </w:rPr>
            </w:pPr>
          </w:p>
        </w:tc>
        <w:tc>
          <w:tcPr>
            <w:tcW w:w="3635" w:type="dxa"/>
            <w:tcBorders>
              <w:top w:val="single" w:sz="6" w:space="0" w:color="000000"/>
              <w:left w:val="single" w:sz="6" w:space="0" w:color="000000"/>
              <w:bottom w:val="single" w:sz="6" w:space="0" w:color="000000"/>
              <w:right w:val="single" w:sz="6" w:space="0" w:color="000000"/>
            </w:tcBorders>
            <w:shd w:val="clear" w:color="auto" w:fill="auto"/>
          </w:tcPr>
          <w:p w:rsidR="009B65E2" w:rsidRPr="00D8304F" w:rsidRDefault="009B65E2" w:rsidP="008F56B4">
            <w:pPr>
              <w:pStyle w:val="Standard"/>
              <w:rPr>
                <w:sz w:val="20"/>
                <w:szCs w:val="20"/>
              </w:rPr>
            </w:pPr>
            <w:r w:rsidRPr="00D8304F">
              <w:rPr>
                <w:rFonts w:ascii="PT Astra Serif" w:hAnsi="PT Astra Serif" w:cs="PT Astra Serif"/>
                <w:sz w:val="20"/>
                <w:szCs w:val="20"/>
                <w:lang w:eastAsia="ru-RU"/>
              </w:rPr>
              <w:t>Выдать в Администрации</w:t>
            </w:r>
          </w:p>
        </w:tc>
      </w:tr>
      <w:tr w:rsidR="009B65E2" w:rsidRPr="00D8304F" w:rsidTr="008F56B4">
        <w:tc>
          <w:tcPr>
            <w:tcW w:w="840" w:type="dxa"/>
            <w:tcBorders>
              <w:top w:val="single" w:sz="6" w:space="0" w:color="000000"/>
              <w:left w:val="single" w:sz="6" w:space="0" w:color="000000"/>
              <w:bottom w:val="single" w:sz="6" w:space="0" w:color="000000"/>
            </w:tcBorders>
            <w:shd w:val="clear" w:color="auto" w:fill="auto"/>
          </w:tcPr>
          <w:p w:rsidR="009B65E2" w:rsidRPr="00D8304F" w:rsidRDefault="009B65E2" w:rsidP="008F56B4">
            <w:pPr>
              <w:pStyle w:val="Standard"/>
              <w:snapToGrid w:val="0"/>
              <w:rPr>
                <w:rFonts w:ascii="PT Astra Serif" w:hAnsi="PT Astra Serif" w:cs="PT Astra Serif"/>
                <w:sz w:val="20"/>
                <w:szCs w:val="20"/>
                <w:lang w:eastAsia="ru-RU"/>
              </w:rPr>
            </w:pPr>
          </w:p>
        </w:tc>
        <w:tc>
          <w:tcPr>
            <w:tcW w:w="3635" w:type="dxa"/>
            <w:tcBorders>
              <w:top w:val="single" w:sz="6" w:space="0" w:color="000000"/>
              <w:left w:val="single" w:sz="6" w:space="0" w:color="000000"/>
              <w:bottom w:val="single" w:sz="6" w:space="0" w:color="000000"/>
              <w:right w:val="single" w:sz="6" w:space="0" w:color="000000"/>
            </w:tcBorders>
            <w:shd w:val="clear" w:color="auto" w:fill="auto"/>
          </w:tcPr>
          <w:p w:rsidR="009B65E2" w:rsidRPr="00D8304F" w:rsidRDefault="009B65E2" w:rsidP="008F56B4">
            <w:pPr>
              <w:pStyle w:val="Standard"/>
              <w:rPr>
                <w:sz w:val="20"/>
                <w:szCs w:val="20"/>
              </w:rPr>
            </w:pPr>
            <w:r w:rsidRPr="00D8304F">
              <w:rPr>
                <w:rFonts w:ascii="PT Astra Serif" w:hAnsi="PT Astra Serif" w:cs="PT Astra Serif"/>
                <w:sz w:val="20"/>
                <w:szCs w:val="20"/>
                <w:lang w:eastAsia="ru-RU"/>
              </w:rPr>
              <w:t>Направить почтовым отправлением по адресу __________________</w:t>
            </w:r>
          </w:p>
        </w:tc>
      </w:tr>
      <w:tr w:rsidR="009B65E2" w:rsidRPr="00D8304F" w:rsidTr="008F56B4">
        <w:tc>
          <w:tcPr>
            <w:tcW w:w="840" w:type="dxa"/>
            <w:tcBorders>
              <w:left w:val="single" w:sz="6" w:space="0" w:color="000000"/>
              <w:bottom w:val="single" w:sz="6" w:space="0" w:color="000000"/>
            </w:tcBorders>
            <w:shd w:val="clear" w:color="auto" w:fill="auto"/>
          </w:tcPr>
          <w:p w:rsidR="009B65E2" w:rsidRPr="00D8304F" w:rsidRDefault="009B65E2" w:rsidP="008F56B4">
            <w:pPr>
              <w:pStyle w:val="Standard"/>
              <w:snapToGrid w:val="0"/>
              <w:rPr>
                <w:rFonts w:ascii="PT Astra Serif" w:hAnsi="PT Astra Serif" w:cs="PT Astra Serif"/>
                <w:sz w:val="20"/>
                <w:szCs w:val="20"/>
                <w:lang w:eastAsia="ru-RU"/>
              </w:rPr>
            </w:pPr>
          </w:p>
        </w:tc>
        <w:tc>
          <w:tcPr>
            <w:tcW w:w="3635" w:type="dxa"/>
            <w:tcBorders>
              <w:left w:val="single" w:sz="6" w:space="0" w:color="000000"/>
              <w:bottom w:val="single" w:sz="6" w:space="0" w:color="000000"/>
              <w:right w:val="single" w:sz="6" w:space="0" w:color="000000"/>
            </w:tcBorders>
            <w:shd w:val="clear" w:color="auto" w:fill="auto"/>
          </w:tcPr>
          <w:p w:rsidR="009B65E2" w:rsidRPr="00D8304F" w:rsidRDefault="009B65E2" w:rsidP="008F56B4">
            <w:pPr>
              <w:pStyle w:val="Standard"/>
              <w:rPr>
                <w:sz w:val="20"/>
                <w:szCs w:val="20"/>
              </w:rPr>
            </w:pPr>
            <w:r w:rsidRPr="00D8304F">
              <w:rPr>
                <w:rFonts w:ascii="PT Astra Serif" w:hAnsi="PT Astra Serif" w:cs="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9B65E2" w:rsidRPr="00D8304F"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9B65E2" w:rsidRDefault="009B65E2"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D8304F">
        <w:rPr>
          <w:rFonts w:ascii="PT Astra Serif" w:hAnsi="PT Astra Serif" w:cs="PT Astra Serif"/>
          <w:sz w:val="20"/>
          <w:szCs w:val="20"/>
          <w:lang w:eastAsia="ru-RU"/>
        </w:rPr>
        <w:t>Дата подачи: «___» ______________ 20__ г.                  Подпись:</w:t>
      </w:r>
      <w:bookmarkStart w:id="11" w:name="_GoBack_Copy_1_Копия_1_Копия_1"/>
      <w:bookmarkEnd w:id="11"/>
      <w:r w:rsidRPr="00D8304F">
        <w:rPr>
          <w:rFonts w:ascii="PT Astra Serif" w:hAnsi="PT Astra Serif" w:cs="PT Astra Serif"/>
          <w:sz w:val="20"/>
          <w:szCs w:val="20"/>
          <w:lang w:eastAsia="ru-RU"/>
        </w:rPr>
        <w:t xml:space="preserve"> ____________</w:t>
      </w:r>
    </w:p>
    <w:p w:rsidR="00F62B36" w:rsidRDefault="00F62B36" w:rsidP="00F62B36">
      <w:pPr>
        <w:pStyle w:val="caption1"/>
        <w:spacing w:before="0" w:after="0"/>
        <w:ind w:firstLine="0"/>
        <w:jc w:val="center"/>
        <w:rPr>
          <w:rFonts w:ascii="PT Astra Serif" w:hAnsi="PT Astra Serif"/>
          <w:i w:val="0"/>
          <w:sz w:val="20"/>
          <w:szCs w:val="20"/>
        </w:rPr>
      </w:pPr>
    </w:p>
    <w:p w:rsidR="00F62B36" w:rsidRDefault="00F62B36" w:rsidP="00F62B36">
      <w:pPr>
        <w:pStyle w:val="caption1"/>
        <w:spacing w:before="0" w:after="0"/>
        <w:ind w:firstLine="0"/>
        <w:jc w:val="center"/>
        <w:rPr>
          <w:rFonts w:ascii="PT Astra Serif" w:hAnsi="PT Astra Serif"/>
          <w:i w:val="0"/>
          <w:sz w:val="20"/>
          <w:szCs w:val="20"/>
        </w:rPr>
      </w:pPr>
    </w:p>
    <w:p w:rsidR="00F62B36" w:rsidRDefault="00F62B36" w:rsidP="00F62B36">
      <w:pPr>
        <w:pStyle w:val="caption1"/>
        <w:spacing w:before="0" w:after="0"/>
        <w:ind w:firstLine="0"/>
        <w:jc w:val="center"/>
        <w:rPr>
          <w:rFonts w:ascii="PT Astra Serif" w:hAnsi="PT Astra Serif"/>
          <w:i w:val="0"/>
          <w:sz w:val="20"/>
          <w:szCs w:val="20"/>
        </w:rPr>
      </w:pPr>
    </w:p>
    <w:p w:rsidR="00F62B36" w:rsidRDefault="00F62B36" w:rsidP="00F62B36">
      <w:pPr>
        <w:pStyle w:val="caption1"/>
        <w:spacing w:before="0" w:after="0"/>
        <w:ind w:firstLine="0"/>
        <w:jc w:val="center"/>
        <w:rPr>
          <w:rFonts w:ascii="PT Astra Serif" w:hAnsi="PT Astra Serif"/>
          <w:i w:val="0"/>
          <w:sz w:val="20"/>
          <w:szCs w:val="20"/>
        </w:rPr>
      </w:pPr>
    </w:p>
    <w:p w:rsidR="00F62B36" w:rsidRDefault="00F62B36" w:rsidP="00F62B36">
      <w:pPr>
        <w:pStyle w:val="caption1"/>
        <w:spacing w:before="0" w:after="0"/>
        <w:ind w:firstLine="0"/>
        <w:jc w:val="center"/>
        <w:rPr>
          <w:rFonts w:ascii="PT Astra Serif" w:hAnsi="PT Astra Serif"/>
          <w:i w:val="0"/>
          <w:sz w:val="20"/>
          <w:szCs w:val="20"/>
        </w:rPr>
      </w:pPr>
    </w:p>
    <w:p w:rsidR="00F62B36" w:rsidRDefault="00F62B36" w:rsidP="00F62B36">
      <w:pPr>
        <w:pStyle w:val="caption1"/>
        <w:spacing w:before="0" w:after="0"/>
        <w:ind w:firstLine="0"/>
        <w:jc w:val="center"/>
        <w:rPr>
          <w:rFonts w:ascii="PT Astra Serif" w:hAnsi="PT Astra Serif"/>
          <w:i w:val="0"/>
          <w:sz w:val="20"/>
          <w:szCs w:val="20"/>
        </w:rPr>
      </w:pPr>
    </w:p>
    <w:p w:rsidR="009E1C36" w:rsidRDefault="009E1C36" w:rsidP="00F62B36">
      <w:pPr>
        <w:pStyle w:val="caption1"/>
        <w:spacing w:before="0" w:after="0"/>
        <w:ind w:firstLine="0"/>
        <w:jc w:val="center"/>
        <w:rPr>
          <w:rFonts w:ascii="PT Astra Serif" w:hAnsi="PT Astra Serif"/>
          <w:i w:val="0"/>
          <w:sz w:val="20"/>
          <w:szCs w:val="20"/>
        </w:rPr>
      </w:pPr>
    </w:p>
    <w:p w:rsidR="009E1C36" w:rsidRDefault="009E1C36" w:rsidP="00F62B36">
      <w:pPr>
        <w:pStyle w:val="caption1"/>
        <w:spacing w:before="0" w:after="0"/>
        <w:ind w:firstLine="0"/>
        <w:jc w:val="center"/>
        <w:rPr>
          <w:rFonts w:ascii="PT Astra Serif" w:hAnsi="PT Astra Serif"/>
          <w:i w:val="0"/>
          <w:sz w:val="20"/>
          <w:szCs w:val="20"/>
        </w:rPr>
      </w:pPr>
    </w:p>
    <w:p w:rsidR="009E1C36" w:rsidRDefault="009E1C36" w:rsidP="00F62B36">
      <w:pPr>
        <w:pStyle w:val="caption1"/>
        <w:spacing w:before="0" w:after="0"/>
        <w:ind w:firstLine="0"/>
        <w:jc w:val="center"/>
        <w:rPr>
          <w:rFonts w:ascii="PT Astra Serif" w:hAnsi="PT Astra Serif"/>
          <w:i w:val="0"/>
          <w:sz w:val="20"/>
          <w:szCs w:val="20"/>
        </w:rPr>
      </w:pPr>
    </w:p>
    <w:p w:rsidR="00F62B36" w:rsidRDefault="00F62B36" w:rsidP="00F62B36">
      <w:pPr>
        <w:pStyle w:val="caption1"/>
        <w:spacing w:before="0" w:after="0"/>
        <w:ind w:firstLine="0"/>
        <w:jc w:val="center"/>
        <w:rPr>
          <w:rFonts w:ascii="PT Astra Serif" w:hAnsi="PT Astra Serif"/>
          <w:i w:val="0"/>
          <w:sz w:val="20"/>
          <w:szCs w:val="20"/>
        </w:rPr>
      </w:pPr>
    </w:p>
    <w:p w:rsidR="00F62B36" w:rsidRDefault="00F62B36" w:rsidP="00F62B36">
      <w:pPr>
        <w:pStyle w:val="caption1"/>
        <w:spacing w:before="0" w:after="0"/>
        <w:ind w:firstLine="0"/>
        <w:jc w:val="center"/>
        <w:rPr>
          <w:rFonts w:ascii="PT Astra Serif" w:hAnsi="PT Astra Serif"/>
          <w:i w:val="0"/>
          <w:sz w:val="20"/>
          <w:szCs w:val="20"/>
        </w:rPr>
      </w:pPr>
    </w:p>
    <w:p w:rsidR="00F62B36" w:rsidRPr="00616380" w:rsidRDefault="00F62B36" w:rsidP="00F62B36">
      <w:pPr>
        <w:pStyle w:val="caption1"/>
        <w:spacing w:before="0" w:after="0"/>
        <w:ind w:firstLine="0"/>
        <w:jc w:val="center"/>
        <w:rPr>
          <w:rFonts w:ascii="PT Astra Serif" w:hAnsi="PT Astra Serif"/>
          <w:sz w:val="20"/>
          <w:szCs w:val="20"/>
        </w:rPr>
      </w:pPr>
      <w:r w:rsidRPr="00616380">
        <w:rPr>
          <w:rFonts w:ascii="PT Astra Serif" w:hAnsi="PT Astra Serif"/>
          <w:i w:val="0"/>
          <w:sz w:val="20"/>
          <w:szCs w:val="20"/>
        </w:rPr>
        <w:t xml:space="preserve">Администрация </w:t>
      </w:r>
      <w:r w:rsidRPr="00616380">
        <w:rPr>
          <w:rFonts w:ascii="PT Astra Serif" w:eastAsia="Calibri" w:hAnsi="PT Astra Serif" w:cs="Times New Roman"/>
          <w:i w:val="0"/>
          <w:iCs w:val="0"/>
          <w:spacing w:val="-2"/>
          <w:sz w:val="20"/>
          <w:szCs w:val="20"/>
        </w:rPr>
        <w:t>Мордовского</w:t>
      </w:r>
    </w:p>
    <w:p w:rsidR="00F62B36" w:rsidRPr="00616380" w:rsidRDefault="00F62B36" w:rsidP="00F62B36">
      <w:pPr>
        <w:pStyle w:val="caption1"/>
        <w:spacing w:before="0" w:after="0"/>
        <w:ind w:firstLine="0"/>
        <w:jc w:val="center"/>
        <w:rPr>
          <w:rFonts w:ascii="PT Astra Serif" w:hAnsi="PT Astra Serif"/>
          <w:sz w:val="20"/>
          <w:szCs w:val="20"/>
        </w:rPr>
      </w:pPr>
      <w:r w:rsidRPr="00616380">
        <w:rPr>
          <w:rFonts w:ascii="PT Astra Serif" w:eastAsia="Calibri" w:hAnsi="PT Astra Serif" w:cs="Times New Roman"/>
          <w:i w:val="0"/>
          <w:iCs w:val="0"/>
          <w:spacing w:val="-2"/>
          <w:sz w:val="20"/>
          <w:szCs w:val="20"/>
        </w:rPr>
        <w:t xml:space="preserve"> муниципального округа</w:t>
      </w:r>
    </w:p>
    <w:p w:rsidR="00F62B36" w:rsidRPr="00616380" w:rsidRDefault="00F62B36" w:rsidP="00F62B36">
      <w:pPr>
        <w:pStyle w:val="caption1"/>
        <w:spacing w:before="0" w:after="0"/>
        <w:ind w:firstLine="0"/>
        <w:jc w:val="center"/>
        <w:rPr>
          <w:rFonts w:ascii="PT Astra Serif" w:hAnsi="PT Astra Serif"/>
          <w:sz w:val="20"/>
          <w:szCs w:val="20"/>
        </w:rPr>
      </w:pPr>
      <w:r w:rsidRPr="00616380">
        <w:rPr>
          <w:rFonts w:ascii="PT Astra Serif" w:eastAsia="Calibri" w:hAnsi="PT Astra Serif" w:cs="Times New Roman"/>
          <w:i w:val="0"/>
          <w:iCs w:val="0"/>
          <w:spacing w:val="-2"/>
          <w:sz w:val="20"/>
          <w:szCs w:val="20"/>
        </w:rPr>
        <w:t>Тамбовской области</w:t>
      </w:r>
    </w:p>
    <w:p w:rsidR="00F62B36" w:rsidRPr="00616380" w:rsidRDefault="00F62B36" w:rsidP="00F62B36">
      <w:pPr>
        <w:pStyle w:val="caption1"/>
        <w:spacing w:before="0" w:after="0"/>
        <w:ind w:firstLine="0"/>
        <w:jc w:val="center"/>
        <w:rPr>
          <w:rFonts w:ascii="PT Astra Serif" w:eastAsia="Calibri" w:hAnsi="PT Astra Serif" w:cs="Times New Roman"/>
          <w:i w:val="0"/>
          <w:iCs w:val="0"/>
          <w:spacing w:val="-2"/>
          <w:sz w:val="20"/>
          <w:szCs w:val="20"/>
        </w:rPr>
      </w:pPr>
    </w:p>
    <w:p w:rsidR="00F62B36" w:rsidRPr="00616380" w:rsidRDefault="00F62B36" w:rsidP="00F62B36">
      <w:pPr>
        <w:pStyle w:val="a4"/>
        <w:spacing w:after="0" w:line="240" w:lineRule="auto"/>
        <w:ind w:left="247" w:right="26"/>
        <w:jc w:val="center"/>
        <w:rPr>
          <w:rFonts w:ascii="PT Astra Serif" w:hAnsi="PT Astra Serif"/>
          <w:szCs w:val="20"/>
        </w:rPr>
      </w:pPr>
      <w:r w:rsidRPr="00616380">
        <w:rPr>
          <w:rFonts w:ascii="PT Astra Serif" w:hAnsi="PT Astra Serif"/>
          <w:spacing w:val="-2"/>
          <w:szCs w:val="20"/>
        </w:rPr>
        <w:t>ПОСТАНОВЛЕНИЕ</w:t>
      </w:r>
    </w:p>
    <w:p w:rsidR="00F62B36" w:rsidRPr="00616380" w:rsidRDefault="00F62B36" w:rsidP="00F62B36">
      <w:pPr>
        <w:pStyle w:val="a4"/>
        <w:widowControl w:val="0"/>
        <w:spacing w:after="0" w:line="240" w:lineRule="auto"/>
        <w:ind w:right="26"/>
        <w:rPr>
          <w:rFonts w:ascii="PT Astra Serif" w:eastAsia="Calibri" w:hAnsi="PT Astra Serif" w:cs="Times New Roman"/>
          <w:iCs/>
          <w:szCs w:val="20"/>
        </w:rPr>
      </w:pPr>
      <w:r w:rsidRPr="00616380">
        <w:rPr>
          <w:rFonts w:ascii="PT Astra Serif" w:eastAsia="Calibri" w:hAnsi="PT Astra Serif" w:cs="Times New Roman"/>
          <w:iCs/>
          <w:spacing w:val="-2"/>
          <w:szCs w:val="20"/>
        </w:rPr>
        <w:t xml:space="preserve">07.03.2025             </w:t>
      </w:r>
      <w:r>
        <w:rPr>
          <w:rFonts w:ascii="PT Astra Serif" w:eastAsia="Calibri" w:hAnsi="PT Astra Serif" w:cs="Times New Roman"/>
          <w:iCs/>
          <w:spacing w:val="-2"/>
          <w:szCs w:val="20"/>
        </w:rPr>
        <w:t> </w:t>
      </w:r>
      <w:r w:rsidRPr="00616380">
        <w:rPr>
          <w:rFonts w:ascii="PT Astra Serif" w:eastAsia="Calibri" w:hAnsi="PT Astra Serif" w:cs="Times New Roman"/>
          <w:iCs/>
          <w:spacing w:val="-2"/>
          <w:szCs w:val="20"/>
        </w:rPr>
        <w:t xml:space="preserve">    р.п. Мордово</w:t>
      </w:r>
      <w:r>
        <w:rPr>
          <w:rFonts w:ascii="PT Astra Serif" w:eastAsia="Times New Roman" w:hAnsi="PT Astra Serif" w:cs="Arial"/>
          <w:i/>
          <w:iCs/>
          <w:color w:val="00000A"/>
          <w:kern w:val="0"/>
          <w:szCs w:val="20"/>
          <w:lang w:bidi="ar-SA"/>
        </w:rPr>
        <w:t> </w:t>
      </w:r>
      <w:r w:rsidRPr="00616380">
        <w:rPr>
          <w:rFonts w:ascii="PT Astra Serif" w:eastAsia="Times New Roman" w:hAnsi="PT Astra Serif" w:cs="Arial"/>
          <w:i/>
          <w:iCs/>
          <w:color w:val="00000A"/>
          <w:kern w:val="0"/>
          <w:szCs w:val="20"/>
          <w:lang w:bidi="ar-SA"/>
        </w:rPr>
        <w:t xml:space="preserve">       </w:t>
      </w:r>
      <w:r>
        <w:rPr>
          <w:rFonts w:ascii="PT Astra Serif" w:eastAsia="Times New Roman" w:hAnsi="PT Astra Serif" w:cs="Arial"/>
          <w:i/>
          <w:iCs/>
          <w:color w:val="00000A"/>
          <w:kern w:val="0"/>
          <w:szCs w:val="20"/>
          <w:lang w:bidi="ar-SA"/>
        </w:rPr>
        <w:t xml:space="preserve">       </w:t>
      </w:r>
      <w:r w:rsidRPr="00616380">
        <w:rPr>
          <w:rFonts w:ascii="PT Astra Serif" w:eastAsia="Times New Roman" w:hAnsi="PT Astra Serif" w:cs="Arial"/>
          <w:i/>
          <w:iCs/>
          <w:color w:val="00000A"/>
          <w:kern w:val="0"/>
          <w:szCs w:val="20"/>
          <w:lang w:bidi="ar-SA"/>
        </w:rPr>
        <w:t xml:space="preserve">  </w:t>
      </w:r>
      <w:r w:rsidRPr="00616380">
        <w:rPr>
          <w:rFonts w:ascii="PT Astra Serif" w:eastAsia="Times New Roman" w:hAnsi="PT Astra Serif" w:cs="Arial"/>
          <w:iCs/>
          <w:color w:val="00000A"/>
          <w:kern w:val="0"/>
          <w:szCs w:val="20"/>
          <w:lang w:bidi="ar-SA"/>
        </w:rPr>
        <w:t>№274</w:t>
      </w:r>
    </w:p>
    <w:p w:rsidR="00F62B36" w:rsidRPr="00616380" w:rsidRDefault="00F62B36" w:rsidP="00F62B36">
      <w:pPr>
        <w:jc w:val="center"/>
        <w:rPr>
          <w:rFonts w:eastAsia="Calibri"/>
          <w:iCs/>
          <w:sz w:val="20"/>
          <w:szCs w:val="20"/>
        </w:rPr>
      </w:pPr>
    </w:p>
    <w:p w:rsidR="00F62B36" w:rsidRPr="00616380" w:rsidRDefault="00F62B36" w:rsidP="00F62B36">
      <w:pPr>
        <w:rPr>
          <w:sz w:val="20"/>
          <w:szCs w:val="20"/>
        </w:rPr>
      </w:pPr>
      <w:r w:rsidRPr="00616380">
        <w:rPr>
          <w:rFonts w:eastAsia="Times New Roman" w:cs="PT Astra Serif"/>
          <w:color w:val="000000"/>
          <w:sz w:val="20"/>
          <w:szCs w:val="20"/>
          <w:lang w:eastAsia="ru-RU"/>
        </w:rPr>
        <w:t>О внесении изменений в постановление администрации Мордовского муниципального округа от 27.01.2025  №82 «</w:t>
      </w:r>
      <w:r w:rsidRPr="00616380">
        <w:rPr>
          <w:rFonts w:eastAsia="Times New Roman"/>
          <w:color w:val="000000"/>
          <w:sz w:val="20"/>
          <w:szCs w:val="20"/>
          <w:lang w:eastAsia="ru-RU"/>
        </w:rPr>
        <w:t>Об утверждении административного регламента предоставления муниципальной услуги «</w:t>
      </w:r>
      <w:r w:rsidRPr="00616380">
        <w:rPr>
          <w:rFonts w:cs="PTAstraSerif-Regular"/>
          <w:sz w:val="20"/>
          <w:szCs w:val="20"/>
        </w:rPr>
        <w:t>Выдача разрешения на ввод объекта в эксплуатацию</w:t>
      </w:r>
      <w:r w:rsidRPr="00616380">
        <w:rPr>
          <w:rFonts w:eastAsia="Times New Roman"/>
          <w:color w:val="000000"/>
          <w:sz w:val="20"/>
          <w:szCs w:val="20"/>
          <w:lang w:eastAsia="ru-RU"/>
        </w:rPr>
        <w:t>»</w:t>
      </w:r>
    </w:p>
    <w:p w:rsidR="00F62B36" w:rsidRPr="00616380" w:rsidRDefault="00F62B36" w:rsidP="00F62B36">
      <w:pPr>
        <w:jc w:val="center"/>
        <w:rPr>
          <w:rFonts w:eastAsia="Times New Roman"/>
          <w:color w:val="000000"/>
          <w:sz w:val="20"/>
          <w:szCs w:val="20"/>
          <w:lang w:eastAsia="ru-RU"/>
        </w:rPr>
      </w:pPr>
    </w:p>
    <w:p w:rsidR="00F62B36" w:rsidRPr="00616380" w:rsidRDefault="00F62B36" w:rsidP="00F62B36">
      <w:pPr>
        <w:ind w:firstLine="709"/>
        <w:rPr>
          <w:sz w:val="20"/>
          <w:szCs w:val="20"/>
        </w:rPr>
      </w:pPr>
      <w:r w:rsidRPr="00616380">
        <w:rPr>
          <w:rFonts w:eastAsia="Times New Roman"/>
          <w:color w:val="000000"/>
          <w:sz w:val="20"/>
          <w:szCs w:val="20"/>
          <w:lang w:eastAsia="ru-RU"/>
        </w:rPr>
        <w:t xml:space="preserve">В соответствии </w:t>
      </w:r>
      <w:r w:rsidRPr="00616380">
        <w:rPr>
          <w:rFonts w:cs="PTAstraSerif-Regular"/>
          <w:sz w:val="20"/>
          <w:szCs w:val="20"/>
        </w:rPr>
        <w:t xml:space="preserve">со статьей 55 Градостроительного кодекса Российской Федерации, </w:t>
      </w:r>
      <w:r w:rsidRPr="00616380">
        <w:rPr>
          <w:rFonts w:eastAsia="Times New Roman"/>
          <w:color w:val="000000"/>
          <w:sz w:val="20"/>
          <w:szCs w:val="20"/>
          <w:lang w:eastAsia="ru-RU"/>
        </w:rPr>
        <w:t xml:space="preserve">Федеральными </w:t>
      </w:r>
      <w:hyperlink r:id="rId28">
        <w:r w:rsidRPr="00616380">
          <w:rPr>
            <w:rFonts w:eastAsia="Times New Roman"/>
            <w:sz w:val="20"/>
            <w:szCs w:val="20"/>
            <w:lang w:eastAsia="ru-RU"/>
          </w:rPr>
          <w:t>закон</w:t>
        </w:r>
      </w:hyperlink>
      <w:r w:rsidRPr="00616380">
        <w:rPr>
          <w:rFonts w:eastAsia="Times New Roman"/>
          <w:sz w:val="20"/>
          <w:szCs w:val="20"/>
          <w:lang w:eastAsia="ru-RU"/>
        </w:rPr>
        <w:t>ами</w:t>
      </w:r>
      <w:r w:rsidRPr="00616380">
        <w:rPr>
          <w:rFonts w:eastAsia="Times New Roman"/>
          <w:color w:val="000000"/>
          <w:sz w:val="20"/>
          <w:szCs w:val="20"/>
          <w:lang w:eastAsia="ru-RU"/>
        </w:rPr>
        <w:t xml:space="preserve"> </w:t>
      </w:r>
      <w:r w:rsidRPr="00616380">
        <w:rPr>
          <w:rFonts w:eastAsia="Times New Roman"/>
          <w:sz w:val="20"/>
          <w:szCs w:val="20"/>
          <w:lang w:eastAsia="ru-RU"/>
        </w:rPr>
        <w:t>Российской Федерации</w:t>
      </w:r>
      <w:r w:rsidRPr="00616380">
        <w:rPr>
          <w:rFonts w:eastAsia="Times New Roman"/>
          <w:color w:val="000000"/>
          <w:sz w:val="20"/>
          <w:szCs w:val="20"/>
          <w:lang w:eastAsia="ru-RU"/>
        </w:rPr>
        <w:t xml:space="preserve"> от 06.10.2003           № 131-ФЗ «Об общих принципах организации местного самоуправления в Российской Федерации», Российской Федерации от 27.07.2010 № 210-ФЗ «Об организации предоставления государственных и муниципальных услуг»</w:t>
      </w:r>
      <w:r w:rsidRPr="00616380">
        <w:rPr>
          <w:sz w:val="20"/>
          <w:szCs w:val="20"/>
        </w:rPr>
        <w:t>,</w:t>
      </w:r>
      <w:r w:rsidRPr="00616380">
        <w:rPr>
          <w:rFonts w:eastAsia="Times New Roman"/>
          <w:color w:val="000000"/>
          <w:sz w:val="20"/>
          <w:szCs w:val="20"/>
          <w:lang w:eastAsia="ru-RU"/>
        </w:rPr>
        <w:t xml:space="preserve"> постановлением администрации </w:t>
      </w:r>
      <w:r w:rsidRPr="00616380">
        <w:rPr>
          <w:rFonts w:eastAsia="Times New Roman"/>
          <w:sz w:val="20"/>
          <w:szCs w:val="20"/>
        </w:rPr>
        <w:t xml:space="preserve">Мордовского муниципального округа </w:t>
      </w:r>
      <w:r w:rsidRPr="00616380">
        <w:rPr>
          <w:rFonts w:eastAsia="Times New Roman"/>
          <w:color w:val="000000"/>
          <w:sz w:val="20"/>
          <w:szCs w:val="20"/>
          <w:lang w:eastAsia="ru-RU"/>
        </w:rPr>
        <w:t xml:space="preserve">от 09.01.2024 №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w:t>
      </w:r>
      <w:r w:rsidRPr="00616380">
        <w:rPr>
          <w:rFonts w:eastAsia="Times New Roman"/>
          <w:sz w:val="20"/>
          <w:szCs w:val="20"/>
        </w:rPr>
        <w:t xml:space="preserve">Мордовского муниципального округа </w:t>
      </w:r>
      <w:r w:rsidRPr="00616380">
        <w:rPr>
          <w:rFonts w:eastAsia="Times New Roman"/>
          <w:color w:val="000000"/>
          <w:sz w:val="20"/>
          <w:szCs w:val="20"/>
          <w:lang w:eastAsia="ru-RU"/>
        </w:rPr>
        <w:t xml:space="preserve"> постановляет:</w:t>
      </w:r>
    </w:p>
    <w:p w:rsidR="00F62B36" w:rsidRPr="00616380" w:rsidRDefault="00F62B36" w:rsidP="00F62B36">
      <w:pPr>
        <w:pStyle w:val="ad"/>
        <w:ind w:left="0" w:firstLine="709"/>
        <w:rPr>
          <w:rFonts w:ascii="PT Astra Serif" w:hAnsi="PT Astra Serif"/>
          <w:sz w:val="20"/>
          <w:szCs w:val="20"/>
        </w:rPr>
      </w:pPr>
      <w:r w:rsidRPr="00616380">
        <w:rPr>
          <w:rFonts w:ascii="PT Astra Serif" w:hAnsi="PT Astra Serif"/>
          <w:color w:val="000000"/>
          <w:sz w:val="20"/>
          <w:szCs w:val="20"/>
          <w:lang w:eastAsia="ru-RU"/>
        </w:rPr>
        <w:t xml:space="preserve">1. </w:t>
      </w:r>
      <w:r w:rsidRPr="00616380">
        <w:rPr>
          <w:rFonts w:ascii="PT Astra Serif" w:hAnsi="PT Astra Serif" w:cs="PT Astra Serif"/>
          <w:sz w:val="20"/>
          <w:szCs w:val="20"/>
          <w:lang w:eastAsia="ru-RU"/>
        </w:rPr>
        <w:t>Внести в</w:t>
      </w:r>
      <w:r w:rsidRPr="00616380">
        <w:rPr>
          <w:rFonts w:ascii="PT Astra Serif" w:hAnsi="PT Astra Serif" w:cs="PT Astra Serif"/>
          <w:color w:val="000000"/>
          <w:sz w:val="20"/>
          <w:szCs w:val="20"/>
          <w:lang w:eastAsia="ru-RU"/>
        </w:rPr>
        <w:t xml:space="preserve"> административный регламент предоставления муниципальной услуги </w:t>
      </w:r>
      <w:r w:rsidRPr="00616380">
        <w:rPr>
          <w:rFonts w:ascii="PT Astra Serif" w:hAnsi="PT Astra Serif"/>
          <w:color w:val="000000"/>
          <w:sz w:val="20"/>
          <w:szCs w:val="20"/>
          <w:lang w:eastAsia="ru-RU"/>
        </w:rPr>
        <w:t>«</w:t>
      </w:r>
      <w:r w:rsidRPr="00616380">
        <w:rPr>
          <w:rFonts w:ascii="PT Astra Serif" w:hAnsi="PT Astra Serif" w:cs="PTAstraSerif-Regular"/>
          <w:sz w:val="20"/>
          <w:szCs w:val="20"/>
        </w:rPr>
        <w:t xml:space="preserve">Выдача </w:t>
      </w:r>
      <w:r w:rsidRPr="00616380">
        <w:rPr>
          <w:rFonts w:ascii="PT Astra Serif" w:hAnsi="PT Astra Serif" w:cs="PTAstraSerif-Regular"/>
          <w:sz w:val="20"/>
          <w:szCs w:val="20"/>
        </w:rPr>
        <w:lastRenderedPageBreak/>
        <w:t>разрешения на ввод объекта в эксплуатацию</w:t>
      </w:r>
      <w:r w:rsidRPr="00616380">
        <w:rPr>
          <w:rFonts w:ascii="PT Astra Serif" w:hAnsi="PT Astra Serif"/>
          <w:color w:val="000000"/>
          <w:sz w:val="20"/>
          <w:szCs w:val="20"/>
          <w:lang w:eastAsia="ru-RU"/>
        </w:rPr>
        <w:t xml:space="preserve">», </w:t>
      </w:r>
      <w:r w:rsidRPr="00616380">
        <w:rPr>
          <w:rFonts w:ascii="PT Astra Serif" w:hAnsi="PT Astra Serif" w:cs="PT Astra Serif"/>
          <w:color w:val="000000"/>
          <w:sz w:val="20"/>
          <w:szCs w:val="20"/>
          <w:lang w:eastAsia="ru-RU"/>
        </w:rPr>
        <w:t xml:space="preserve">утвержденный постановлением администрации Мордовского муниципального округа от 27.01.2025  №82  «Об утверждении административного регламента предоставления муниципальной услуги </w:t>
      </w:r>
      <w:r w:rsidRPr="00616380">
        <w:rPr>
          <w:rFonts w:ascii="PT Astra Serif" w:hAnsi="PT Astra Serif"/>
          <w:color w:val="000000"/>
          <w:sz w:val="20"/>
          <w:szCs w:val="20"/>
          <w:lang w:eastAsia="ru-RU"/>
        </w:rPr>
        <w:t>«</w:t>
      </w:r>
      <w:r w:rsidRPr="00616380">
        <w:rPr>
          <w:rFonts w:ascii="PT Astra Serif" w:hAnsi="PT Astra Serif" w:cs="PTAstraSerif-Regular"/>
          <w:color w:val="000000"/>
          <w:sz w:val="20"/>
          <w:szCs w:val="20"/>
          <w:lang w:eastAsia="ru-RU"/>
        </w:rPr>
        <w:t>Выдача разрешения на ввод объекта в эксплуатацию</w:t>
      </w:r>
      <w:r w:rsidRPr="00616380">
        <w:rPr>
          <w:rFonts w:ascii="PT Astra Serif" w:hAnsi="PT Astra Serif"/>
          <w:color w:val="000000"/>
          <w:sz w:val="20"/>
          <w:szCs w:val="20"/>
          <w:lang w:eastAsia="ru-RU"/>
        </w:rPr>
        <w:t xml:space="preserve">», </w:t>
      </w:r>
      <w:r w:rsidRPr="00616380">
        <w:rPr>
          <w:rFonts w:ascii="PT Astra Serif" w:hAnsi="PT Astra Serif" w:cs="PT Astra Serif"/>
          <w:color w:val="000000"/>
          <w:sz w:val="20"/>
          <w:szCs w:val="20"/>
          <w:lang w:eastAsia="ru-RU"/>
        </w:rPr>
        <w:t xml:space="preserve">изменения, изложив его в новой редакции, согласно приложению. </w:t>
      </w:r>
    </w:p>
    <w:p w:rsidR="00F62B36" w:rsidRPr="00616380" w:rsidRDefault="00F62B36" w:rsidP="00F62B36">
      <w:pPr>
        <w:ind w:firstLine="709"/>
        <w:rPr>
          <w:sz w:val="20"/>
          <w:szCs w:val="20"/>
        </w:rPr>
      </w:pPr>
      <w:r w:rsidRPr="00616380">
        <w:rPr>
          <w:rFonts w:eastAsia="Times New Roman"/>
          <w:color w:val="000000"/>
          <w:sz w:val="20"/>
          <w:szCs w:val="20"/>
          <w:lang w:eastAsia="ru-RU"/>
        </w:rPr>
        <w:t>2. </w:t>
      </w:r>
      <w:r w:rsidRPr="00616380">
        <w:rPr>
          <w:rFonts w:eastAsia="Times New Roman" w:cs="PT Astra Serif;PT Serif"/>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F62B36" w:rsidRPr="00616380" w:rsidRDefault="00F62B36" w:rsidP="00F62B36">
      <w:pPr>
        <w:ind w:firstLine="709"/>
        <w:rPr>
          <w:sz w:val="20"/>
          <w:szCs w:val="20"/>
        </w:rPr>
      </w:pPr>
      <w:r w:rsidRPr="00616380">
        <w:rPr>
          <w:rFonts w:eastAsia="Times New Roman"/>
          <w:color w:val="000000"/>
          <w:sz w:val="20"/>
          <w:szCs w:val="20"/>
          <w:lang w:eastAsia="ru-RU"/>
        </w:rPr>
        <w:t xml:space="preserve">3. Контроль за исполнением настоящего постановления возложить на                  </w:t>
      </w:r>
      <w:r w:rsidRPr="00616380">
        <w:rPr>
          <w:rFonts w:eastAsia="Times New Roman" w:cs="PT Astra Serif;PT Serif"/>
          <w:color w:val="000000"/>
          <w:sz w:val="20"/>
          <w:szCs w:val="20"/>
          <w:lang w:eastAsia="ru-RU"/>
        </w:rPr>
        <w:t>заместителя главы администрации Мордовского муниципального округа           О.А. Саталкина</w:t>
      </w:r>
      <w:r w:rsidRPr="00616380">
        <w:rPr>
          <w:rFonts w:eastAsia="Times New Roman" w:cs="PT Astra Serif;PT Serif"/>
          <w:i/>
          <w:color w:val="000000"/>
          <w:sz w:val="20"/>
          <w:szCs w:val="20"/>
          <w:lang w:eastAsia="ru-RU"/>
        </w:rPr>
        <w:t>.</w:t>
      </w:r>
    </w:p>
    <w:p w:rsidR="00F62B36" w:rsidRPr="00616380" w:rsidRDefault="00F62B36" w:rsidP="00F62B36">
      <w:pPr>
        <w:rPr>
          <w:rFonts w:eastAsia="Times New Roman"/>
          <w:color w:val="000000"/>
          <w:sz w:val="20"/>
          <w:szCs w:val="20"/>
          <w:lang w:eastAsia="ru-RU"/>
        </w:rPr>
      </w:pPr>
    </w:p>
    <w:p w:rsidR="00F62B36" w:rsidRPr="00616380" w:rsidRDefault="00F62B36" w:rsidP="00F62B36">
      <w:pPr>
        <w:rPr>
          <w:rFonts w:eastAsia="Times New Roman"/>
          <w:color w:val="000000"/>
          <w:sz w:val="20"/>
          <w:szCs w:val="20"/>
          <w:lang w:eastAsia="ru-RU"/>
        </w:rPr>
      </w:pPr>
    </w:p>
    <w:p w:rsidR="00F62B36" w:rsidRPr="00616380" w:rsidRDefault="00F62B36" w:rsidP="00F62B36">
      <w:pPr>
        <w:rPr>
          <w:sz w:val="20"/>
          <w:szCs w:val="20"/>
        </w:rPr>
      </w:pPr>
      <w:r w:rsidRPr="00616380">
        <w:rPr>
          <w:rFonts w:eastAsia="Times New Roman"/>
          <w:color w:val="000000"/>
          <w:sz w:val="20"/>
          <w:szCs w:val="20"/>
          <w:lang w:eastAsia="ru-RU"/>
        </w:rPr>
        <w:t xml:space="preserve">Глава </w:t>
      </w:r>
      <w:r w:rsidRPr="00616380">
        <w:rPr>
          <w:rFonts w:eastAsia="Times New Roman" w:cs="PT Astra Serif;PT Serif"/>
          <w:color w:val="000000"/>
          <w:sz w:val="20"/>
          <w:szCs w:val="20"/>
          <w:lang w:eastAsia="ru-RU"/>
        </w:rPr>
        <w:t>Мордовского</w:t>
      </w:r>
    </w:p>
    <w:p w:rsidR="00F62B36" w:rsidRDefault="00F62B36" w:rsidP="00F62B36">
      <w:pPr>
        <w:rPr>
          <w:rFonts w:eastAsia="Times New Roman" w:cs="PT Astra Serif;PT Serif"/>
          <w:color w:val="000000"/>
          <w:spacing w:val="-2"/>
          <w:sz w:val="20"/>
          <w:szCs w:val="20"/>
          <w:lang w:eastAsia="ru-RU"/>
        </w:rPr>
      </w:pPr>
      <w:r>
        <w:rPr>
          <w:rFonts w:eastAsia="Times New Roman"/>
          <w:color w:val="000000"/>
          <w:spacing w:val="-2"/>
          <w:sz w:val="20"/>
          <w:szCs w:val="20"/>
          <w:lang w:eastAsia="ru-RU"/>
        </w:rPr>
        <w:t>м</w:t>
      </w:r>
      <w:r w:rsidRPr="00616380">
        <w:rPr>
          <w:rFonts w:eastAsia="Times New Roman"/>
          <w:color w:val="000000"/>
          <w:spacing w:val="-2"/>
          <w:sz w:val="20"/>
          <w:szCs w:val="20"/>
          <w:lang w:eastAsia="ru-RU"/>
        </w:rPr>
        <w:t>униципального</w:t>
      </w:r>
      <w:r>
        <w:rPr>
          <w:rFonts w:eastAsia="Times New Roman"/>
          <w:color w:val="000000"/>
          <w:spacing w:val="-2"/>
          <w:sz w:val="20"/>
          <w:szCs w:val="20"/>
          <w:lang w:eastAsia="ru-RU"/>
        </w:rPr>
        <w:t> </w:t>
      </w:r>
      <w:r w:rsidRPr="00616380">
        <w:rPr>
          <w:rFonts w:eastAsia="Times New Roman"/>
          <w:color w:val="000000"/>
          <w:spacing w:val="-2"/>
          <w:sz w:val="20"/>
          <w:szCs w:val="20"/>
          <w:lang w:eastAsia="ru-RU"/>
        </w:rPr>
        <w:t xml:space="preserve">округа  </w:t>
      </w:r>
      <w:r>
        <w:rPr>
          <w:rFonts w:eastAsia="Times New Roman"/>
          <w:color w:val="000000"/>
          <w:spacing w:val="-2"/>
          <w:sz w:val="20"/>
          <w:szCs w:val="20"/>
          <w:lang w:eastAsia="ru-RU"/>
        </w:rPr>
        <w:t> </w:t>
      </w:r>
      <w:r w:rsidRPr="00616380">
        <w:rPr>
          <w:rFonts w:eastAsia="Times New Roman"/>
          <w:color w:val="000000"/>
          <w:spacing w:val="-2"/>
          <w:sz w:val="20"/>
          <w:szCs w:val="20"/>
          <w:lang w:eastAsia="ru-RU"/>
        </w:rPr>
        <w:t xml:space="preserve"> </w:t>
      </w:r>
      <w:r>
        <w:rPr>
          <w:rFonts w:eastAsia="Times New Roman"/>
          <w:color w:val="000000"/>
          <w:spacing w:val="-2"/>
          <w:sz w:val="20"/>
          <w:szCs w:val="20"/>
          <w:lang w:eastAsia="ru-RU"/>
        </w:rPr>
        <w:t xml:space="preserve">                    </w:t>
      </w:r>
      <w:r w:rsidRPr="00616380">
        <w:rPr>
          <w:rFonts w:eastAsia="Times New Roman"/>
          <w:color w:val="000000"/>
          <w:spacing w:val="-2"/>
          <w:sz w:val="20"/>
          <w:szCs w:val="20"/>
          <w:lang w:eastAsia="ru-RU"/>
        </w:rPr>
        <w:t xml:space="preserve">     </w:t>
      </w:r>
      <w:r w:rsidRPr="00616380">
        <w:rPr>
          <w:rFonts w:eastAsia="Times New Roman" w:cs="PT Astra Serif;PT Serif"/>
          <w:color w:val="000000"/>
          <w:spacing w:val="-2"/>
          <w:sz w:val="20"/>
          <w:szCs w:val="20"/>
          <w:lang w:eastAsia="ru-RU"/>
        </w:rPr>
        <w:t xml:space="preserve"> С.В. Манн</w:t>
      </w:r>
    </w:p>
    <w:p w:rsidR="00F62B36" w:rsidRDefault="00F62B36" w:rsidP="00F62B36">
      <w:pPr>
        <w:rPr>
          <w:rFonts w:eastAsia="Times New Roman" w:cs="PT Astra Serif;PT Serif"/>
          <w:color w:val="000000"/>
          <w:spacing w:val="-2"/>
          <w:sz w:val="20"/>
          <w:szCs w:val="20"/>
          <w:lang w:eastAsia="ru-RU"/>
        </w:rPr>
      </w:pPr>
    </w:p>
    <w:p w:rsidR="00F62B36" w:rsidRDefault="00F62B36" w:rsidP="00F62B36">
      <w:pPr>
        <w:pStyle w:val="Standard"/>
        <w:ind w:left="2835"/>
        <w:jc w:val="right"/>
        <w:rPr>
          <w:rFonts w:ascii="PT Astra Serif" w:hAnsi="PT Astra Serif" w:cs="PT Astra Serif"/>
          <w:color w:val="000000"/>
          <w:sz w:val="20"/>
          <w:szCs w:val="20"/>
        </w:rPr>
      </w:pPr>
    </w:p>
    <w:p w:rsidR="00F62B36" w:rsidRDefault="00F62B36" w:rsidP="00F62B36">
      <w:pPr>
        <w:pStyle w:val="Standard"/>
        <w:ind w:left="2835"/>
        <w:jc w:val="right"/>
        <w:rPr>
          <w:rFonts w:ascii="PT Astra Serif" w:hAnsi="PT Astra Serif" w:cs="PT Astra Serif"/>
          <w:color w:val="000000"/>
          <w:sz w:val="20"/>
          <w:szCs w:val="20"/>
        </w:rPr>
      </w:pPr>
    </w:p>
    <w:p w:rsidR="00F62B36" w:rsidRDefault="00F62B36" w:rsidP="00F62B36">
      <w:pPr>
        <w:pStyle w:val="Standard"/>
        <w:ind w:left="2835"/>
        <w:jc w:val="right"/>
        <w:rPr>
          <w:rFonts w:ascii="PT Astra Serif" w:hAnsi="PT Astra Serif" w:cs="PT Astra Serif"/>
          <w:color w:val="000000"/>
          <w:sz w:val="20"/>
          <w:szCs w:val="20"/>
        </w:rPr>
      </w:pPr>
    </w:p>
    <w:p w:rsidR="00F62B36" w:rsidRDefault="00F62B36" w:rsidP="00F62B36">
      <w:pPr>
        <w:pStyle w:val="Standard"/>
        <w:ind w:left="2835"/>
        <w:jc w:val="right"/>
        <w:rPr>
          <w:rFonts w:ascii="PT Astra Serif" w:hAnsi="PT Astra Serif" w:cs="PT Astra Serif"/>
          <w:color w:val="000000"/>
          <w:sz w:val="20"/>
          <w:szCs w:val="20"/>
        </w:rPr>
      </w:pPr>
    </w:p>
    <w:p w:rsidR="00F62B36" w:rsidRDefault="00F62B36" w:rsidP="00F62B36">
      <w:pPr>
        <w:pStyle w:val="Standard"/>
        <w:ind w:left="2835"/>
        <w:jc w:val="right"/>
        <w:rPr>
          <w:rFonts w:ascii="PT Astra Serif" w:hAnsi="PT Astra Serif" w:cs="PT Astra Serif"/>
          <w:color w:val="000000"/>
          <w:sz w:val="20"/>
          <w:szCs w:val="20"/>
        </w:rPr>
      </w:pPr>
    </w:p>
    <w:p w:rsidR="00F62B36" w:rsidRDefault="00F62B36" w:rsidP="00F62B36">
      <w:pPr>
        <w:pStyle w:val="Standard"/>
        <w:ind w:left="2835"/>
        <w:jc w:val="right"/>
        <w:rPr>
          <w:rFonts w:ascii="PT Astra Serif" w:hAnsi="PT Astra Serif" w:cs="PT Astra Serif"/>
          <w:color w:val="000000"/>
          <w:sz w:val="20"/>
          <w:szCs w:val="20"/>
        </w:rPr>
      </w:pPr>
    </w:p>
    <w:p w:rsidR="00F62B36" w:rsidRPr="00616380" w:rsidRDefault="00F62B36" w:rsidP="00F62B36">
      <w:pPr>
        <w:pStyle w:val="Standard"/>
        <w:ind w:left="2835" w:firstLine="0"/>
        <w:jc w:val="right"/>
        <w:rPr>
          <w:rFonts w:ascii="PT Astra Serif" w:hAnsi="PT Astra Serif"/>
          <w:sz w:val="20"/>
          <w:szCs w:val="20"/>
        </w:rPr>
      </w:pPr>
      <w:r w:rsidRPr="00616380">
        <w:rPr>
          <w:rFonts w:ascii="PT Astra Serif" w:hAnsi="PT Astra Serif" w:cs="PT Astra Serif"/>
          <w:color w:val="000000"/>
          <w:sz w:val="20"/>
          <w:szCs w:val="20"/>
        </w:rPr>
        <w:t>Приложение</w:t>
      </w:r>
    </w:p>
    <w:p w:rsidR="00F62B36" w:rsidRPr="00616380" w:rsidRDefault="00F62B36" w:rsidP="00F62B36">
      <w:pPr>
        <w:pStyle w:val="Standard"/>
        <w:jc w:val="right"/>
        <w:rPr>
          <w:rFonts w:ascii="PT Astra Serif" w:hAnsi="PT Astra Serif" w:cs="Times New Roman"/>
          <w:kern w:val="0"/>
          <w:sz w:val="20"/>
          <w:szCs w:val="20"/>
          <w:lang w:eastAsia="en-US"/>
        </w:rPr>
      </w:pPr>
      <w:r w:rsidRPr="00616380">
        <w:rPr>
          <w:rFonts w:ascii="PT Astra Serif" w:hAnsi="PT Astra Serif" w:cs="Times New Roman"/>
          <w:kern w:val="0"/>
          <w:sz w:val="20"/>
          <w:szCs w:val="20"/>
          <w:lang w:eastAsia="en-US"/>
        </w:rPr>
        <w:t xml:space="preserve">к постановлению администрации </w:t>
      </w:r>
    </w:p>
    <w:p w:rsidR="00F62B36" w:rsidRPr="00616380" w:rsidRDefault="00F62B36" w:rsidP="00F62B36">
      <w:pPr>
        <w:pStyle w:val="Standard"/>
        <w:jc w:val="right"/>
        <w:rPr>
          <w:rFonts w:ascii="PT Astra Serif" w:hAnsi="PT Astra Serif"/>
          <w:sz w:val="20"/>
          <w:szCs w:val="20"/>
        </w:rPr>
      </w:pPr>
      <w:r w:rsidRPr="00616380">
        <w:rPr>
          <w:rFonts w:ascii="PT Astra Serif" w:hAnsi="PT Astra Serif" w:cs="Times New Roman"/>
          <w:kern w:val="0"/>
          <w:sz w:val="20"/>
          <w:szCs w:val="20"/>
          <w:lang w:eastAsia="en-US"/>
        </w:rPr>
        <w:t>округа</w:t>
      </w:r>
      <w:r w:rsidRPr="00616380">
        <w:rPr>
          <w:rFonts w:ascii="PT Astra Serif" w:hAnsi="PT Astra Serif" w:cs="PT Astra Serif"/>
          <w:color w:val="000000"/>
          <w:sz w:val="20"/>
          <w:szCs w:val="20"/>
        </w:rPr>
        <w:t xml:space="preserve"> от  </w:t>
      </w:r>
      <w:r w:rsidRPr="00616380">
        <w:rPr>
          <w:rFonts w:ascii="PT Astra Serif" w:eastAsia="PT Astra Serif" w:hAnsi="PT Astra Serif" w:cs="PT Astra Serif"/>
          <w:color w:val="000000"/>
          <w:sz w:val="20"/>
          <w:szCs w:val="20"/>
          <w:lang w:eastAsia="hi-IN"/>
        </w:rPr>
        <w:t>07.03.2025</w:t>
      </w:r>
      <w:r w:rsidRPr="00616380">
        <w:rPr>
          <w:rFonts w:ascii="PT Astra Serif" w:eastAsia="PT Astra Serif" w:hAnsi="PT Astra Serif" w:cs="PT Astra Serif"/>
          <w:sz w:val="20"/>
          <w:szCs w:val="20"/>
          <w:lang w:eastAsia="ru-RU"/>
        </w:rPr>
        <w:t xml:space="preserve">  </w:t>
      </w:r>
      <w:r w:rsidRPr="00616380">
        <w:rPr>
          <w:rFonts w:ascii="PT Astra Serif" w:hAnsi="PT Astra Serif" w:cs="PT Astra Serif"/>
          <w:color w:val="000000"/>
          <w:sz w:val="20"/>
          <w:szCs w:val="20"/>
        </w:rPr>
        <w:t>№ 274</w:t>
      </w:r>
    </w:p>
    <w:p w:rsidR="00F62B36" w:rsidRPr="00616380" w:rsidRDefault="00F62B36" w:rsidP="00F62B36">
      <w:pPr>
        <w:pStyle w:val="Standard"/>
        <w:ind w:left="2835"/>
        <w:jc w:val="right"/>
        <w:rPr>
          <w:rFonts w:ascii="PT Astra Serif" w:hAnsi="PT Astra Serif" w:cs="PT Astra Serif"/>
          <w:color w:val="000000"/>
          <w:sz w:val="20"/>
          <w:szCs w:val="20"/>
        </w:rPr>
      </w:pPr>
    </w:p>
    <w:p w:rsidR="00F62B36" w:rsidRPr="00616380" w:rsidRDefault="00F62B36" w:rsidP="00F62B36">
      <w:pPr>
        <w:pStyle w:val="Standard"/>
        <w:ind w:left="2835"/>
        <w:jc w:val="center"/>
        <w:rPr>
          <w:rFonts w:ascii="PT Astra Serif" w:hAnsi="PT Astra Serif" w:cs="PT Astra Serif"/>
          <w:color w:val="000000"/>
          <w:sz w:val="20"/>
          <w:szCs w:val="20"/>
        </w:rPr>
      </w:pPr>
    </w:p>
    <w:p w:rsidR="00F62B36" w:rsidRPr="00616380" w:rsidRDefault="00F62B36" w:rsidP="00F62B36">
      <w:pPr>
        <w:pStyle w:val="Standard"/>
        <w:jc w:val="center"/>
        <w:rPr>
          <w:rFonts w:ascii="PT Astra Serif" w:hAnsi="PT Astra Serif"/>
          <w:b/>
          <w:sz w:val="20"/>
          <w:szCs w:val="20"/>
        </w:rPr>
      </w:pPr>
      <w:r w:rsidRPr="00616380">
        <w:rPr>
          <w:rFonts w:ascii="PT Astra Serif" w:hAnsi="PT Astra Serif" w:cs="Times New Roman"/>
          <w:b/>
          <w:sz w:val="20"/>
          <w:szCs w:val="20"/>
        </w:rPr>
        <w:t>Административный регламент</w:t>
      </w:r>
    </w:p>
    <w:p w:rsidR="00F62B36" w:rsidRPr="00616380" w:rsidRDefault="00F62B36" w:rsidP="00F62B36">
      <w:pPr>
        <w:pStyle w:val="Standard"/>
        <w:jc w:val="center"/>
        <w:rPr>
          <w:rFonts w:ascii="PT Astra Serif" w:hAnsi="PT Astra Serif"/>
          <w:b/>
          <w:sz w:val="20"/>
          <w:szCs w:val="20"/>
        </w:rPr>
      </w:pPr>
      <w:r w:rsidRPr="00616380">
        <w:rPr>
          <w:rFonts w:ascii="PT Astra Serif" w:hAnsi="PT Astra Serif" w:cs="Times New Roman"/>
          <w:b/>
          <w:sz w:val="20"/>
          <w:szCs w:val="20"/>
        </w:rPr>
        <w:t>предоставления муниципальной услуги</w:t>
      </w:r>
    </w:p>
    <w:p w:rsidR="00F62B36" w:rsidRPr="00616380" w:rsidRDefault="00F62B36" w:rsidP="00F62B36">
      <w:pPr>
        <w:pStyle w:val="Standard"/>
        <w:jc w:val="center"/>
        <w:rPr>
          <w:rFonts w:ascii="PT Astra Serif" w:hAnsi="PT Astra Serif"/>
          <w:b/>
          <w:sz w:val="20"/>
          <w:szCs w:val="20"/>
        </w:rPr>
      </w:pPr>
      <w:r w:rsidRPr="00616380">
        <w:rPr>
          <w:rFonts w:ascii="PT Astra Serif" w:hAnsi="PT Astra Serif" w:cs="Times New Roman"/>
          <w:b/>
          <w:sz w:val="20"/>
          <w:szCs w:val="20"/>
        </w:rPr>
        <w:t>«</w:t>
      </w:r>
      <w:r w:rsidRPr="00616380">
        <w:rPr>
          <w:rFonts w:ascii="PT Astra Serif" w:hAnsi="PT Astra Serif" w:cs="PTAstraSerif-Regular"/>
          <w:b/>
          <w:kern w:val="0"/>
          <w:sz w:val="20"/>
          <w:szCs w:val="20"/>
        </w:rPr>
        <w:t>Выдача разрешения на ввод объекта в эксплуатацию</w:t>
      </w:r>
      <w:r w:rsidRPr="00616380">
        <w:rPr>
          <w:rFonts w:ascii="PT Astra Serif" w:hAnsi="PT Astra Serif" w:cs="Times New Roman"/>
          <w:b/>
          <w:sz w:val="20"/>
          <w:szCs w:val="20"/>
        </w:rPr>
        <w:t>»</w:t>
      </w:r>
    </w:p>
    <w:p w:rsidR="00F62B36" w:rsidRPr="00616380" w:rsidRDefault="00F62B36" w:rsidP="00F62B36">
      <w:pPr>
        <w:pStyle w:val="Standard"/>
        <w:ind w:firstLine="709"/>
        <w:jc w:val="center"/>
        <w:rPr>
          <w:rFonts w:ascii="PT Astra Serif" w:hAnsi="PT Astra Serif" w:cs="Times New Roman"/>
          <w:sz w:val="20"/>
          <w:szCs w:val="20"/>
        </w:rPr>
      </w:pPr>
    </w:p>
    <w:p w:rsidR="00F62B36" w:rsidRPr="00616380" w:rsidRDefault="00F62B36" w:rsidP="00F62B36">
      <w:pPr>
        <w:pStyle w:val="Standard"/>
        <w:ind w:firstLine="709"/>
        <w:jc w:val="center"/>
        <w:rPr>
          <w:rFonts w:ascii="PT Astra Serif" w:hAnsi="PT Astra Serif"/>
          <w:b/>
          <w:sz w:val="20"/>
          <w:szCs w:val="20"/>
        </w:rPr>
      </w:pPr>
      <w:r w:rsidRPr="00616380">
        <w:rPr>
          <w:rFonts w:ascii="PT Astra Serif" w:hAnsi="PT Astra Serif" w:cs="Times New Roman"/>
          <w:b/>
          <w:sz w:val="20"/>
          <w:szCs w:val="20"/>
        </w:rPr>
        <w:t>1. Общие положения</w:t>
      </w:r>
    </w:p>
    <w:p w:rsidR="00F62B36" w:rsidRPr="00616380" w:rsidRDefault="00F62B36" w:rsidP="00F62B36">
      <w:pPr>
        <w:pStyle w:val="Standard"/>
        <w:ind w:firstLine="709"/>
        <w:jc w:val="center"/>
        <w:rPr>
          <w:rFonts w:ascii="PT Astra Serif" w:hAnsi="PT Astra Serif" w:cs="Times New Roman"/>
          <w:b/>
          <w:sz w:val="20"/>
          <w:szCs w:val="20"/>
        </w:rPr>
      </w:pPr>
    </w:p>
    <w:p w:rsidR="00F62B36" w:rsidRPr="00616380" w:rsidRDefault="00F62B36" w:rsidP="00F62B36">
      <w:pPr>
        <w:pStyle w:val="Standard"/>
        <w:ind w:firstLine="709"/>
        <w:jc w:val="center"/>
        <w:rPr>
          <w:rFonts w:ascii="PT Astra Serif" w:hAnsi="PT Astra Serif"/>
          <w:b/>
          <w:sz w:val="20"/>
          <w:szCs w:val="20"/>
        </w:rPr>
      </w:pPr>
      <w:r w:rsidRPr="00616380">
        <w:rPr>
          <w:rFonts w:ascii="PT Astra Serif" w:hAnsi="PT Astra Serif" w:cs="Times New Roman"/>
          <w:b/>
          <w:sz w:val="20"/>
          <w:szCs w:val="20"/>
        </w:rPr>
        <w:t>1.1. Предмет регулирования административного регламента</w:t>
      </w:r>
    </w:p>
    <w:p w:rsidR="00F62B36" w:rsidRPr="00616380" w:rsidRDefault="00F62B36" w:rsidP="00F62B36">
      <w:pPr>
        <w:pStyle w:val="ConsPlusNormal"/>
        <w:ind w:firstLine="709"/>
        <w:jc w:val="center"/>
        <w:rPr>
          <w:rFonts w:ascii="PT Astra Serif" w:hAnsi="PT Astra Serif"/>
          <w:sz w:val="20"/>
        </w:rPr>
      </w:pP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s="Times New Roman"/>
          <w:sz w:val="20"/>
          <w:szCs w:val="20"/>
        </w:rPr>
        <w:t>Административный регламент предоставления муниципальной услуги «</w:t>
      </w:r>
      <w:r w:rsidRPr="00616380">
        <w:rPr>
          <w:rFonts w:ascii="PT Astra Serif" w:hAnsi="PT Astra Serif" w:cs="PTAstraSerif-Regular"/>
          <w:kern w:val="0"/>
          <w:sz w:val="20"/>
          <w:szCs w:val="20"/>
        </w:rPr>
        <w:t>Выдача разрешения на ввод объекта в эксплуатацию</w:t>
      </w:r>
      <w:r w:rsidRPr="00616380">
        <w:rPr>
          <w:rFonts w:ascii="PT Astra Serif" w:hAnsi="PT Astra Serif" w:cs="Times New Roman"/>
          <w:sz w:val="20"/>
          <w:szCs w:val="20"/>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F62B36" w:rsidRPr="00616380" w:rsidRDefault="00F62B36" w:rsidP="00F62B36">
      <w:pPr>
        <w:pStyle w:val="Standard"/>
        <w:ind w:firstLine="709"/>
        <w:rPr>
          <w:rFonts w:ascii="PT Astra Serif" w:hAnsi="PT Astra Serif" w:cs="Times New Roman"/>
          <w:strike/>
          <w:sz w:val="20"/>
          <w:szCs w:val="20"/>
        </w:rPr>
      </w:pPr>
    </w:p>
    <w:p w:rsidR="00F62B36" w:rsidRPr="00616380" w:rsidRDefault="00F62B36" w:rsidP="00F62B36">
      <w:pPr>
        <w:pStyle w:val="Standard"/>
        <w:ind w:firstLine="709"/>
        <w:jc w:val="center"/>
        <w:rPr>
          <w:rFonts w:ascii="PT Astra Serif" w:hAnsi="PT Astra Serif"/>
          <w:b/>
          <w:sz w:val="20"/>
          <w:szCs w:val="20"/>
        </w:rPr>
      </w:pPr>
      <w:r w:rsidRPr="00616380">
        <w:rPr>
          <w:rFonts w:ascii="PT Astra Serif" w:hAnsi="PT Astra Serif" w:cs="Times New Roman"/>
          <w:b/>
          <w:sz w:val="20"/>
          <w:szCs w:val="20"/>
        </w:rPr>
        <w:t>1.2. Круг заявителей</w:t>
      </w:r>
    </w:p>
    <w:p w:rsidR="00F62B36" w:rsidRPr="00616380" w:rsidRDefault="00F62B36" w:rsidP="00F62B36">
      <w:pPr>
        <w:pStyle w:val="Standard"/>
        <w:ind w:firstLine="709"/>
        <w:jc w:val="center"/>
        <w:rPr>
          <w:rFonts w:ascii="PT Astra Serif" w:hAnsi="PT Astra Serif" w:cs="Times New Roman"/>
          <w:b/>
          <w:bCs/>
          <w:sz w:val="20"/>
          <w:szCs w:val="20"/>
        </w:rPr>
      </w:pPr>
    </w:p>
    <w:p w:rsidR="00F62B36" w:rsidRPr="00616380" w:rsidRDefault="00F62B36" w:rsidP="00F62B36">
      <w:pPr>
        <w:pStyle w:val="Standard"/>
        <w:ind w:firstLine="709"/>
        <w:rPr>
          <w:rFonts w:ascii="PT Astra Serif" w:hAnsi="PT Astra Serif" w:cs="PTAstraSerif-Regular"/>
          <w:kern w:val="0"/>
          <w:sz w:val="20"/>
          <w:szCs w:val="20"/>
        </w:rPr>
      </w:pPr>
      <w:r w:rsidRPr="00616380">
        <w:rPr>
          <w:rFonts w:ascii="PT Astra Serif" w:hAnsi="PT Astra Serif" w:cs="PTAstraSerif-Regular"/>
          <w:kern w:val="0"/>
          <w:sz w:val="20"/>
          <w:szCs w:val="20"/>
        </w:rPr>
        <w:t xml:space="preserve">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застройщиками в соответствии с действующим градостроительным законодательством Российской </w:t>
      </w:r>
      <w:r w:rsidRPr="00616380">
        <w:rPr>
          <w:rFonts w:ascii="PT Astra Serif" w:hAnsi="PT Astra Serif" w:cs="PTAstraSerif-Regular"/>
          <w:kern w:val="0"/>
          <w:sz w:val="20"/>
          <w:szCs w:val="20"/>
        </w:rPr>
        <w:lastRenderedPageBreak/>
        <w:t>Федерации, либо их уполномоченные представители, обратившиеся с запросом о предоставлении муниципальной услуги (далее - заявители).</w:t>
      </w:r>
    </w:p>
    <w:p w:rsidR="00F62B36" w:rsidRPr="00616380" w:rsidRDefault="00F62B36" w:rsidP="00F62B36">
      <w:pPr>
        <w:pStyle w:val="Standard"/>
        <w:ind w:firstLine="709"/>
        <w:rPr>
          <w:rFonts w:ascii="PT Astra Serif" w:hAnsi="PT Astra Serif" w:cs="PTAstraSerif-Regular"/>
          <w:kern w:val="0"/>
          <w:sz w:val="20"/>
          <w:szCs w:val="20"/>
        </w:rPr>
      </w:pPr>
    </w:p>
    <w:p w:rsidR="00F62B36" w:rsidRPr="00616380" w:rsidRDefault="00F62B36" w:rsidP="00F62B36">
      <w:pPr>
        <w:pStyle w:val="Standard"/>
        <w:ind w:firstLine="709"/>
        <w:jc w:val="center"/>
        <w:rPr>
          <w:rFonts w:ascii="PT Astra Serif" w:hAnsi="PT Astra Serif"/>
          <w:b/>
          <w:sz w:val="20"/>
          <w:szCs w:val="20"/>
        </w:rPr>
      </w:pPr>
      <w:r w:rsidRPr="00616380">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F62B36" w:rsidRPr="00616380" w:rsidRDefault="00F62B36" w:rsidP="00F62B36">
      <w:pPr>
        <w:pStyle w:val="Standard"/>
        <w:ind w:firstLine="709"/>
        <w:rPr>
          <w:rFonts w:ascii="PT Astra Serif" w:hAnsi="PT Astra Serif" w:cs="Times New Roman"/>
          <w:sz w:val="20"/>
          <w:szCs w:val="20"/>
        </w:rPr>
      </w:pPr>
    </w:p>
    <w:p w:rsidR="00F62B36" w:rsidRPr="00616380" w:rsidRDefault="00F62B36" w:rsidP="00F62B36">
      <w:pPr>
        <w:pStyle w:val="Standard"/>
        <w:ind w:firstLine="709"/>
        <w:rPr>
          <w:rFonts w:ascii="PT Astra Serif" w:hAnsi="PT Astra Serif"/>
          <w:sz w:val="20"/>
          <w:szCs w:val="20"/>
        </w:rPr>
      </w:pPr>
      <w:r w:rsidRPr="00616380">
        <w:rPr>
          <w:rFonts w:ascii="PT Astra Serif" w:eastAsia="SimSun;Arial Unicode MS"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F62B36" w:rsidRPr="00616380" w:rsidRDefault="00F62B36" w:rsidP="00F62B36">
      <w:pPr>
        <w:pStyle w:val="Standard"/>
        <w:ind w:firstLine="709"/>
        <w:rPr>
          <w:rFonts w:ascii="PT Astra Serif" w:eastAsia="SimSun;Arial Unicode MS" w:hAnsi="PT Astra Serif" w:cs="PT Astra Serif"/>
          <w:sz w:val="20"/>
          <w:szCs w:val="20"/>
        </w:rPr>
      </w:pPr>
      <w:r w:rsidRPr="00616380">
        <w:rPr>
          <w:rFonts w:ascii="PT Astra Serif" w:eastAsia="SimSun;Arial Unicode MS" w:hAnsi="PT Astra Serif" w:cs="Times New Roman"/>
          <w:sz w:val="20"/>
          <w:szCs w:val="20"/>
        </w:rPr>
        <w:t xml:space="preserve">1.3.2. Вариант, в соответствии с которым заявителю будет предоставлена </w:t>
      </w:r>
      <w:r w:rsidRPr="00616380">
        <w:rPr>
          <w:rFonts w:ascii="PT Astra Serif" w:eastAsia="SimSun;Arial Unicode MS" w:hAnsi="PT Astra Serif" w:cs="PT Astra Serif"/>
          <w:sz w:val="20"/>
          <w:szCs w:val="20"/>
        </w:rPr>
        <w:t xml:space="preserve">муниципальная услуга, определяется в результате анкетирования (таблица № 1 приложения № 1 к административному регламенту), исходя из признаков заявителя </w:t>
      </w:r>
      <w:r w:rsidRPr="00616380">
        <w:rPr>
          <w:rFonts w:ascii="PT Astra Serif" w:eastAsia="SimSun;Arial Unicode MS" w:hAnsi="PT Astra Serif" w:cs="Times New Roman"/>
          <w:sz w:val="20"/>
          <w:szCs w:val="20"/>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616380">
        <w:rPr>
          <w:rFonts w:ascii="PT Astra Serif" w:eastAsia="SimSun;Arial Unicode MS" w:hAnsi="PT Astra Serif" w:cs="PT Astra Serif"/>
          <w:sz w:val="20"/>
          <w:szCs w:val="20"/>
        </w:rPr>
        <w:t>(таблица № 2 приложения № 1 к административному регламенту).</w:t>
      </w:r>
    </w:p>
    <w:p w:rsidR="00F62B36" w:rsidRPr="00616380" w:rsidRDefault="00F62B36" w:rsidP="00F62B36">
      <w:pPr>
        <w:pStyle w:val="Standard"/>
        <w:ind w:firstLine="709"/>
        <w:rPr>
          <w:rFonts w:ascii="PT Astra Serif" w:eastAsia="SimSun;Arial Unicode MS" w:hAnsi="PT Astra Serif" w:cs="PT Astra Serif"/>
          <w:sz w:val="20"/>
          <w:szCs w:val="20"/>
        </w:rPr>
      </w:pPr>
      <w:r w:rsidRPr="00616380">
        <w:rPr>
          <w:rFonts w:ascii="PT Astra Serif" w:eastAsia="SimSun;Arial Unicode MS" w:hAnsi="PT Astra Serif" w:cs="PT Astra Serif"/>
          <w:sz w:val="20"/>
          <w:szCs w:val="20"/>
        </w:rPr>
        <w:t>1.3.3. Признаки заявителя определяются путем профилирования, осуществляемого в соответствии с административным регламентом.</w:t>
      </w:r>
    </w:p>
    <w:p w:rsidR="00F62B36" w:rsidRPr="00616380" w:rsidRDefault="00F62B36" w:rsidP="00F62B36">
      <w:pPr>
        <w:pStyle w:val="ConsPlusNormal"/>
        <w:ind w:firstLine="709"/>
        <w:jc w:val="both"/>
        <w:rPr>
          <w:rFonts w:ascii="PT Astra Serif" w:eastAsia="SimSun;Arial Unicode MS" w:hAnsi="PT Astra Serif"/>
          <w:sz w:val="20"/>
        </w:rPr>
      </w:pPr>
    </w:p>
    <w:p w:rsidR="00F62B36" w:rsidRPr="00616380" w:rsidRDefault="00F62B36" w:rsidP="00F62B36">
      <w:pPr>
        <w:pStyle w:val="Standard"/>
        <w:ind w:firstLine="709"/>
        <w:jc w:val="center"/>
        <w:rPr>
          <w:rFonts w:ascii="PT Astra Serif" w:hAnsi="PT Astra Serif"/>
          <w:b/>
          <w:sz w:val="20"/>
          <w:szCs w:val="20"/>
        </w:rPr>
      </w:pPr>
      <w:r w:rsidRPr="00616380">
        <w:rPr>
          <w:rFonts w:ascii="PT Astra Serif" w:hAnsi="PT Astra Serif" w:cs="Times New Roman"/>
          <w:b/>
          <w:sz w:val="20"/>
          <w:szCs w:val="20"/>
        </w:rPr>
        <w:t>2. Стандарт предоставления муниципальной услуги</w:t>
      </w:r>
    </w:p>
    <w:p w:rsidR="00F62B36" w:rsidRPr="00616380" w:rsidRDefault="00F62B36" w:rsidP="00F62B36">
      <w:pPr>
        <w:pStyle w:val="Standard"/>
        <w:ind w:firstLine="709"/>
        <w:rPr>
          <w:rFonts w:ascii="PT Astra Serif" w:hAnsi="PT Astra Serif" w:cs="Times New Roman"/>
          <w:b/>
          <w:sz w:val="20"/>
          <w:szCs w:val="20"/>
        </w:rPr>
      </w:pPr>
    </w:p>
    <w:p w:rsidR="00F62B36" w:rsidRPr="00616380" w:rsidRDefault="00F62B36" w:rsidP="00F62B36">
      <w:pPr>
        <w:pStyle w:val="Standard"/>
        <w:ind w:firstLine="709"/>
        <w:jc w:val="center"/>
        <w:rPr>
          <w:rFonts w:ascii="PT Astra Serif" w:hAnsi="PT Astra Serif"/>
          <w:b/>
          <w:sz w:val="20"/>
          <w:szCs w:val="20"/>
        </w:rPr>
      </w:pPr>
      <w:r w:rsidRPr="00616380">
        <w:rPr>
          <w:rFonts w:ascii="PT Astra Serif" w:hAnsi="PT Astra Serif" w:cs="Times New Roman"/>
          <w:b/>
          <w:sz w:val="20"/>
          <w:szCs w:val="20"/>
        </w:rPr>
        <w:t>2.1. Наименование муниципальной услуги</w:t>
      </w:r>
    </w:p>
    <w:p w:rsidR="00F62B36" w:rsidRPr="00616380" w:rsidRDefault="00F62B36" w:rsidP="00F62B36">
      <w:pPr>
        <w:pStyle w:val="Standard"/>
        <w:ind w:firstLine="709"/>
        <w:rPr>
          <w:rFonts w:ascii="PT Astra Serif" w:hAnsi="PT Astra Serif" w:cs="Times New Roman"/>
          <w:sz w:val="20"/>
          <w:szCs w:val="20"/>
        </w:rPr>
      </w:pPr>
    </w:p>
    <w:p w:rsidR="00F62B36" w:rsidRPr="00616380" w:rsidRDefault="00F62B36" w:rsidP="00F62B36">
      <w:pPr>
        <w:pStyle w:val="Standard"/>
        <w:ind w:firstLine="709"/>
        <w:rPr>
          <w:rFonts w:ascii="PT Astra Serif" w:hAnsi="PT Astra Serif"/>
          <w:sz w:val="20"/>
          <w:szCs w:val="20"/>
        </w:rPr>
      </w:pPr>
      <w:r w:rsidRPr="00616380">
        <w:rPr>
          <w:rFonts w:ascii="PT Astra Serif" w:eastAsia="SimSun;Arial Unicode MS" w:hAnsi="PT Astra Serif" w:cs="Times New Roman"/>
          <w:sz w:val="20"/>
          <w:szCs w:val="20"/>
        </w:rPr>
        <w:t>Муниципальная</w:t>
      </w:r>
      <w:r w:rsidRPr="00616380">
        <w:rPr>
          <w:rFonts w:ascii="PT Astra Serif" w:hAnsi="PT Astra Serif" w:cs="Times New Roman"/>
          <w:sz w:val="20"/>
          <w:szCs w:val="20"/>
        </w:rPr>
        <w:t xml:space="preserve"> услуга «</w:t>
      </w:r>
      <w:r w:rsidRPr="00616380">
        <w:rPr>
          <w:rFonts w:ascii="PT Astra Serif" w:hAnsi="PT Astra Serif" w:cs="PTAstraSerif-Regular"/>
          <w:kern w:val="0"/>
          <w:sz w:val="20"/>
          <w:szCs w:val="20"/>
        </w:rPr>
        <w:t>Выдача разрешения на ввод объекта в эксплуатацию</w:t>
      </w:r>
      <w:r w:rsidRPr="00616380">
        <w:rPr>
          <w:rFonts w:ascii="PT Astra Serif" w:hAnsi="PT Astra Serif" w:cs="Times New Roman"/>
          <w:sz w:val="20"/>
          <w:szCs w:val="20"/>
        </w:rPr>
        <w:t>».</w:t>
      </w:r>
    </w:p>
    <w:p w:rsidR="00F62B36" w:rsidRPr="00616380" w:rsidRDefault="00F62B36" w:rsidP="00F62B36">
      <w:pPr>
        <w:pStyle w:val="Standard"/>
        <w:ind w:firstLine="709"/>
        <w:rPr>
          <w:rFonts w:ascii="PT Astra Serif" w:hAnsi="PT Astra Serif" w:cs="Times New Roman"/>
          <w:sz w:val="20"/>
          <w:szCs w:val="20"/>
        </w:rPr>
      </w:pPr>
    </w:p>
    <w:p w:rsidR="00F62B36" w:rsidRPr="00616380" w:rsidRDefault="00F62B36" w:rsidP="00F62B36">
      <w:pPr>
        <w:pStyle w:val="Standard"/>
        <w:ind w:firstLine="709"/>
        <w:jc w:val="center"/>
        <w:rPr>
          <w:rFonts w:ascii="PT Astra Serif" w:hAnsi="PT Astra Serif"/>
          <w:b/>
          <w:sz w:val="20"/>
          <w:szCs w:val="20"/>
        </w:rPr>
      </w:pPr>
      <w:r w:rsidRPr="00616380">
        <w:rPr>
          <w:rFonts w:ascii="PT Astra Serif" w:hAnsi="PT Astra Serif" w:cs="Times New Roman"/>
          <w:b/>
          <w:sz w:val="20"/>
          <w:szCs w:val="20"/>
        </w:rPr>
        <w:t>2.2. Наименование органа, предоставляющего</w:t>
      </w:r>
    </w:p>
    <w:p w:rsidR="00F62B36" w:rsidRPr="00616380" w:rsidRDefault="00F62B36" w:rsidP="00F62B36">
      <w:pPr>
        <w:pStyle w:val="Standard"/>
        <w:ind w:firstLine="709"/>
        <w:jc w:val="center"/>
        <w:rPr>
          <w:rFonts w:ascii="PT Astra Serif" w:hAnsi="PT Astra Serif"/>
          <w:b/>
          <w:sz w:val="20"/>
          <w:szCs w:val="20"/>
        </w:rPr>
      </w:pPr>
      <w:r w:rsidRPr="00616380">
        <w:rPr>
          <w:rFonts w:ascii="PT Astra Serif" w:hAnsi="PT Astra Serif" w:cs="Times New Roman"/>
          <w:b/>
          <w:sz w:val="20"/>
          <w:szCs w:val="20"/>
        </w:rPr>
        <w:t>муниципальную услугу</w:t>
      </w:r>
    </w:p>
    <w:p w:rsidR="00F62B36" w:rsidRPr="00616380" w:rsidRDefault="00F62B36" w:rsidP="00F62B36">
      <w:pPr>
        <w:pStyle w:val="Standard"/>
        <w:ind w:firstLine="709"/>
        <w:jc w:val="center"/>
        <w:rPr>
          <w:rFonts w:ascii="PT Astra Serif" w:hAnsi="PT Astra Serif" w:cs="Times New Roman"/>
          <w:b/>
          <w:sz w:val="20"/>
          <w:szCs w:val="20"/>
        </w:rPr>
      </w:pP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Times New Roman"/>
          <w:sz w:val="20"/>
          <w:szCs w:val="20"/>
        </w:rPr>
        <w:t xml:space="preserve">Муниципальная услуга предоставляется администрацией </w:t>
      </w:r>
      <w:r w:rsidRPr="00616380">
        <w:rPr>
          <w:rFonts w:ascii="PT Astra Serif" w:hAnsi="PT Astra Serif" w:cs="Times New Roman"/>
          <w:kern w:val="0"/>
          <w:sz w:val="20"/>
          <w:szCs w:val="20"/>
          <w:lang w:eastAsia="en-US"/>
        </w:rPr>
        <w:t>Мордовского муниципального округа</w:t>
      </w:r>
      <w:r w:rsidRPr="00616380">
        <w:rPr>
          <w:rFonts w:ascii="PT Astra Serif" w:hAnsi="PT Astra Serif" w:cs="Times New Roman"/>
          <w:sz w:val="20"/>
          <w:szCs w:val="20"/>
        </w:rPr>
        <w:t xml:space="preserve"> (далее — Администрация).</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Times New Roman"/>
          <w:color w:val="000000"/>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F62B36" w:rsidRPr="00616380" w:rsidRDefault="00F62B36" w:rsidP="00F62B36">
      <w:pPr>
        <w:pStyle w:val="Standard"/>
        <w:ind w:firstLine="709"/>
        <w:rPr>
          <w:rFonts w:ascii="PT Astra Serif" w:hAnsi="PT Astra Serif" w:cs="Times New Roman"/>
          <w:sz w:val="20"/>
          <w:szCs w:val="20"/>
        </w:rPr>
      </w:pPr>
    </w:p>
    <w:p w:rsidR="00F62B36" w:rsidRPr="00616380" w:rsidRDefault="00F62B36" w:rsidP="00F62B36">
      <w:pPr>
        <w:pStyle w:val="ConsPlusNormal"/>
        <w:ind w:firstLine="709"/>
        <w:jc w:val="center"/>
        <w:rPr>
          <w:rFonts w:ascii="PT Astra Serif" w:hAnsi="PT Astra Serif"/>
          <w:b/>
          <w:sz w:val="20"/>
        </w:rPr>
      </w:pPr>
      <w:r w:rsidRPr="00616380">
        <w:rPr>
          <w:rFonts w:ascii="PT Astra Serif" w:hAnsi="PT Astra Serif"/>
          <w:b/>
          <w:sz w:val="20"/>
        </w:rPr>
        <w:t>2.3. Результат предоставления муниципальной услуги</w:t>
      </w:r>
    </w:p>
    <w:p w:rsidR="00F62B36" w:rsidRPr="00616380" w:rsidRDefault="00F62B36" w:rsidP="00F62B36">
      <w:pPr>
        <w:pStyle w:val="ConsPlusNormal"/>
        <w:ind w:firstLine="709"/>
        <w:jc w:val="both"/>
        <w:rPr>
          <w:rFonts w:ascii="PT Astra Serif" w:hAnsi="PT Astra Serif"/>
          <w:sz w:val="20"/>
        </w:rPr>
      </w:pP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Times New Roman"/>
          <w:sz w:val="20"/>
          <w:szCs w:val="20"/>
        </w:rPr>
        <w:t xml:space="preserve">2.3.1. Наименование результата (результатов) предоставления </w:t>
      </w:r>
      <w:r w:rsidRPr="00616380">
        <w:rPr>
          <w:rFonts w:ascii="PT Astra Serif" w:hAnsi="PT Astra Serif" w:cs="Times New Roman"/>
          <w:color w:val="000000"/>
          <w:sz w:val="20"/>
          <w:szCs w:val="20"/>
        </w:rPr>
        <w:t>муниципальной</w:t>
      </w:r>
      <w:r w:rsidRPr="00616380">
        <w:rPr>
          <w:rFonts w:ascii="PT Astra Serif" w:hAnsi="PT Astra Serif" w:cs="Times New Roman"/>
          <w:sz w:val="20"/>
          <w:szCs w:val="20"/>
        </w:rPr>
        <w:t xml:space="preserve"> </w:t>
      </w:r>
      <w:r w:rsidRPr="00616380">
        <w:rPr>
          <w:rFonts w:ascii="PT Astra Serif" w:hAnsi="PT Astra Serif" w:cs="Times New Roman"/>
          <w:sz w:val="20"/>
          <w:szCs w:val="20"/>
        </w:rPr>
        <w:lastRenderedPageBreak/>
        <w:t>услуги.</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616380">
        <w:rPr>
          <w:rFonts w:ascii="PT Astra Serif" w:hAnsi="PT Astra Serif" w:cs="Times New Roman"/>
          <w:sz w:val="20"/>
          <w:szCs w:val="20"/>
        </w:rPr>
        <w:t>муниципальной</w:t>
      </w:r>
      <w:r w:rsidRPr="00616380">
        <w:rPr>
          <w:rFonts w:ascii="PT Astra Serif" w:hAnsi="PT Astra Serif" w:cs="PT Astra Serif"/>
          <w:sz w:val="20"/>
          <w:szCs w:val="20"/>
        </w:rPr>
        <w:t xml:space="preserve"> услуги являются:</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s="Times New Roman"/>
          <w:sz w:val="20"/>
          <w:szCs w:val="20"/>
        </w:rPr>
        <w:t>1) выдача разрешения на ввод объекта капитального строительства                             в эксплуатацию (далее - разрешение на ввод объекта в эксплуатацию);</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s="Times New Roman"/>
          <w:sz w:val="20"/>
          <w:szCs w:val="20"/>
        </w:rPr>
        <w:t>2) отказ в выдаче разрешения на ввод объекта в эксплуатацию;</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s="Times New Roman"/>
          <w:sz w:val="20"/>
          <w:szCs w:val="20"/>
        </w:rPr>
        <w:t>3) внесение изменений в разрешение на ввод объекта в эксплуатацию;</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s="Times New Roman"/>
          <w:sz w:val="20"/>
          <w:szCs w:val="20"/>
        </w:rPr>
        <w:t>4) отказ во внесении</w:t>
      </w:r>
      <w:r w:rsidRPr="00616380">
        <w:rPr>
          <w:rFonts w:ascii="PT Astra Serif" w:eastAsia="NSimSun" w:hAnsi="PT Astra Serif" w:cs="Times New Roman"/>
          <w:sz w:val="20"/>
          <w:szCs w:val="20"/>
        </w:rPr>
        <w:t xml:space="preserve"> </w:t>
      </w:r>
      <w:r w:rsidRPr="00616380">
        <w:rPr>
          <w:rFonts w:ascii="PT Astra Serif" w:hAnsi="PT Astra Serif" w:cs="Times New Roman"/>
          <w:sz w:val="20"/>
          <w:szCs w:val="20"/>
        </w:rPr>
        <w:t>изменений в разрешение на ввод объекта в эксплуатацию;</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s="Times New Roman"/>
          <w:sz w:val="20"/>
          <w:szCs w:val="20"/>
        </w:rPr>
        <w:t>5) 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s="Times New Roman"/>
          <w:sz w:val="20"/>
          <w:szCs w:val="20"/>
        </w:rPr>
        <w:t>6) отказ в исправлении технической ошибки;</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s="Times New Roman"/>
          <w:sz w:val="20"/>
          <w:szCs w:val="20"/>
        </w:rPr>
        <w:t>7) выдача дубликата документа, ранее выданного по результатам предоставления муниципальной услуги (далее - дубликат);</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s="Times New Roman"/>
          <w:sz w:val="20"/>
          <w:szCs w:val="20"/>
        </w:rPr>
        <w:t>8) отказ в выдаче дубликата.</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 xml:space="preserve">2.3.2. Наименование документа, содержащего решение о предоставлении </w:t>
      </w:r>
      <w:r w:rsidRPr="00616380">
        <w:rPr>
          <w:rFonts w:ascii="PT Astra Serif" w:hAnsi="PT Astra Serif" w:cs="Times New Roman"/>
          <w:color w:val="000000"/>
          <w:sz w:val="20"/>
          <w:szCs w:val="20"/>
        </w:rPr>
        <w:t>муниципальной</w:t>
      </w:r>
      <w:r w:rsidRPr="00616380">
        <w:rPr>
          <w:rFonts w:ascii="PT Astra Serif" w:hAnsi="PT Astra Serif" w:cs="PT Astra Serif"/>
          <w:sz w:val="20"/>
          <w:szCs w:val="20"/>
        </w:rPr>
        <w:t xml:space="preserve"> услуги, на основании которого заявителю предоставляется результат </w:t>
      </w:r>
      <w:r w:rsidRPr="00616380">
        <w:rPr>
          <w:rFonts w:ascii="PT Astra Serif" w:hAnsi="PT Astra Serif" w:cs="Times New Roman"/>
          <w:color w:val="000000"/>
          <w:sz w:val="20"/>
          <w:szCs w:val="20"/>
        </w:rPr>
        <w:t>муниципальной</w:t>
      </w:r>
      <w:r w:rsidRPr="00616380">
        <w:rPr>
          <w:rFonts w:ascii="PT Astra Serif" w:hAnsi="PT Astra Serif" w:cs="PT Astra Serif"/>
          <w:sz w:val="20"/>
          <w:szCs w:val="20"/>
        </w:rPr>
        <w:t xml:space="preserve"> услуги.</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sz w:val="20"/>
          <w:szCs w:val="20"/>
        </w:rPr>
        <w:t>Документом, содержащим решение о выдаче разрешения на ввод объекта в эксплуатацию, является разрешение на ввод объекта в эксплуатацию по форме, утвержденной</w:t>
      </w:r>
      <w:r w:rsidRPr="00616380">
        <w:rPr>
          <w:rFonts w:ascii="PT Astra Serif" w:hAnsi="PT Astra Serif" w:cs="Times New Roman"/>
          <w:kern w:val="0"/>
          <w:sz w:val="20"/>
          <w:szCs w:val="20"/>
          <w:lang w:eastAsia="ru-RU"/>
        </w:rPr>
        <w:t xml:space="preserve"> </w:t>
      </w:r>
      <w:r w:rsidRPr="00616380">
        <w:rPr>
          <w:rFonts w:ascii="PT Astra Serif" w:hAnsi="PT Astra Serif"/>
          <w:sz w:val="20"/>
          <w:szCs w:val="20"/>
        </w:rPr>
        <w:t>Приказом Минстроя России от 03.06.2022 № 446/пр «Об утверждении формы разрешения на строительство и формы разрешения на ввод объекта в эксплуатацию».</w:t>
      </w:r>
    </w:p>
    <w:p w:rsidR="00F62B36" w:rsidRPr="00616380" w:rsidRDefault="00F62B36" w:rsidP="00F62B36">
      <w:pPr>
        <w:pStyle w:val="Standard"/>
        <w:ind w:firstLine="708"/>
        <w:rPr>
          <w:rFonts w:ascii="PT Astra Serif" w:hAnsi="PT Astra Serif"/>
          <w:sz w:val="20"/>
          <w:szCs w:val="20"/>
        </w:rPr>
      </w:pPr>
      <w:r w:rsidRPr="00616380">
        <w:rPr>
          <w:rFonts w:ascii="PT Astra Serif" w:hAnsi="PT Astra Serif"/>
          <w:bCs/>
          <w:sz w:val="20"/>
          <w:szCs w:val="20"/>
        </w:rPr>
        <w:t xml:space="preserve">Документом, содержащим решение об отказе </w:t>
      </w:r>
      <w:r w:rsidRPr="00616380">
        <w:rPr>
          <w:rFonts w:ascii="PT Astra Serif" w:hAnsi="PT Astra Serif"/>
          <w:sz w:val="20"/>
          <w:szCs w:val="20"/>
        </w:rPr>
        <w:t xml:space="preserve">в выдаче разрешения на ввод объекта в эксплуатацию, является уведомление об отказе о выдаче разрешения на ввод объекта в эксплуатацию по </w:t>
      </w:r>
      <w:r w:rsidRPr="00616380">
        <w:rPr>
          <w:rFonts w:ascii="PT Astra Serif" w:hAnsi="PT Astra Serif" w:cs="PT Astra Serif"/>
          <w:sz w:val="20"/>
          <w:szCs w:val="20"/>
        </w:rPr>
        <w:t>форме, приведенной в приложении № 7 к административному регламенту</w:t>
      </w:r>
      <w:r w:rsidRPr="00616380">
        <w:rPr>
          <w:rFonts w:ascii="PT Astra Serif" w:hAnsi="PT Astra Serif"/>
          <w:sz w:val="20"/>
          <w:szCs w:val="20"/>
        </w:rPr>
        <w:t>.</w:t>
      </w:r>
    </w:p>
    <w:p w:rsidR="00F62B36" w:rsidRPr="00616380" w:rsidRDefault="00F62B36" w:rsidP="00F62B36">
      <w:pPr>
        <w:pStyle w:val="Textbody"/>
        <w:spacing w:after="0"/>
        <w:ind w:firstLine="709"/>
        <w:rPr>
          <w:rFonts w:ascii="PT Astra Serif" w:hAnsi="PT Astra Serif" w:cs="PT Astra Serif"/>
          <w:sz w:val="20"/>
          <w:szCs w:val="20"/>
        </w:rPr>
      </w:pPr>
      <w:r w:rsidRPr="00616380">
        <w:rPr>
          <w:rFonts w:ascii="PT Astra Serif" w:hAnsi="PT Astra Serif"/>
          <w:sz w:val="20"/>
          <w:szCs w:val="20"/>
        </w:rPr>
        <w:t>Документом, содержащим решение о внесении изменений в разрешение на ввод объекта в эксплуатацию, является разрешение на ввод объекта в эксплуатацию</w:t>
      </w:r>
      <w:r w:rsidRPr="00616380">
        <w:rPr>
          <w:rFonts w:ascii="PT Astra Serif" w:hAnsi="PT Astra Serif" w:cs="PT Astra Serif"/>
          <w:sz w:val="20"/>
          <w:szCs w:val="20"/>
        </w:rPr>
        <w:t xml:space="preserve"> с внесенными изменениями по форме, утвержденной </w:t>
      </w:r>
    </w:p>
    <w:p w:rsidR="00F62B36" w:rsidRPr="00616380" w:rsidRDefault="00F62B36" w:rsidP="00F62B36">
      <w:pPr>
        <w:pStyle w:val="Textbody"/>
        <w:spacing w:after="0"/>
        <w:rPr>
          <w:rFonts w:ascii="PT Astra Serif" w:hAnsi="PT Astra Serif"/>
          <w:strike/>
          <w:sz w:val="20"/>
          <w:szCs w:val="20"/>
        </w:rPr>
      </w:pPr>
      <w:r w:rsidRPr="00616380">
        <w:rPr>
          <w:rFonts w:ascii="PT Astra Serif" w:hAnsi="PT Astra Serif"/>
          <w:sz w:val="20"/>
          <w:szCs w:val="20"/>
        </w:rPr>
        <w:t>Приказом Минстроя России от 03.06.2022 № 446/пр</w:t>
      </w:r>
      <w:r w:rsidRPr="00616380">
        <w:rPr>
          <w:rFonts w:ascii="PT Astra Serif" w:hAnsi="PT Astra Serif" w:cs="PT Astra Serif"/>
          <w:sz w:val="20"/>
          <w:szCs w:val="20"/>
        </w:rPr>
        <w:t xml:space="preserve">.  </w:t>
      </w:r>
    </w:p>
    <w:p w:rsidR="00F62B36" w:rsidRPr="00616380" w:rsidRDefault="00F62B36" w:rsidP="00F62B36">
      <w:pPr>
        <w:pStyle w:val="Standard"/>
        <w:ind w:firstLine="708"/>
        <w:rPr>
          <w:rFonts w:ascii="PT Astra Serif" w:hAnsi="PT Astra Serif"/>
          <w:b/>
          <w:sz w:val="20"/>
          <w:szCs w:val="20"/>
        </w:rPr>
      </w:pPr>
      <w:r w:rsidRPr="00616380">
        <w:rPr>
          <w:rFonts w:ascii="PT Astra Serif" w:hAnsi="PT Astra Serif"/>
          <w:sz w:val="20"/>
          <w:szCs w:val="20"/>
        </w:rPr>
        <w:t xml:space="preserve">Документом, содержащим решение об отказе во внесении изменений в разрешение на ввод объекта в эксплуатацию, является уведомление об отказе во внесении изменений в разрешение на ввод объекта в эксплуатацию по </w:t>
      </w:r>
      <w:r w:rsidRPr="00616380">
        <w:rPr>
          <w:rFonts w:ascii="PT Astra Serif" w:hAnsi="PT Astra Serif" w:cs="PT Astra Serif"/>
          <w:sz w:val="20"/>
          <w:szCs w:val="20"/>
        </w:rPr>
        <w:t>форме, приведенной в приложении № 7 к административному регламенту.</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sz w:val="20"/>
          <w:szCs w:val="20"/>
        </w:rPr>
        <w:t xml:space="preserve">Документом, содержащим решение об исправлении технической ошибки, является разрешение на ввод объекта в эксплуатацию по форме, утвержденной Приказом Минстроя России от 03.06.2022 № 446/пр «Об утверждении формы разрешения на строительство и формы разрешения на ввод объекта в эксплуатацию», </w:t>
      </w:r>
      <w:r w:rsidRPr="00616380">
        <w:rPr>
          <w:rFonts w:ascii="PT Astra Serif" w:hAnsi="PT Astra Serif"/>
          <w:bCs/>
          <w:sz w:val="20"/>
          <w:szCs w:val="20"/>
        </w:rPr>
        <w:t>выданное взамен документа, содержащего техническую ошибку.</w:t>
      </w:r>
    </w:p>
    <w:p w:rsidR="00F62B36" w:rsidRPr="00616380" w:rsidRDefault="00F62B36" w:rsidP="00F62B36">
      <w:pPr>
        <w:pStyle w:val="Standard"/>
        <w:ind w:firstLine="709"/>
        <w:rPr>
          <w:rFonts w:ascii="PT Astra Serif" w:hAnsi="PT Astra Serif" w:cs="Times New Roman"/>
          <w:strike/>
          <w:sz w:val="20"/>
          <w:szCs w:val="20"/>
        </w:rPr>
      </w:pPr>
      <w:r w:rsidRPr="00616380">
        <w:rPr>
          <w:rFonts w:ascii="PT Astra Serif" w:hAnsi="PT Astra Serif" w:cs="Times New Roman"/>
          <w:sz w:val="20"/>
          <w:szCs w:val="20"/>
        </w:rPr>
        <w:lastRenderedPageBreak/>
        <w:t xml:space="preserve">Документом, содержащим решение </w:t>
      </w:r>
      <w:r w:rsidRPr="00616380">
        <w:rPr>
          <w:rFonts w:ascii="PT Astra Serif" w:hAnsi="PT Astra Serif" w:cs="PT Astra Serif"/>
          <w:sz w:val="20"/>
          <w:szCs w:val="20"/>
        </w:rPr>
        <w:t>об отказе в исправлении              технической ошибки, является уведомление об отказе в исправлении технической ошибки</w:t>
      </w:r>
      <w:r w:rsidRPr="00616380">
        <w:rPr>
          <w:rFonts w:ascii="PT Astra Serif" w:hAnsi="PT Astra Serif" w:cs="Times New Roman"/>
          <w:sz w:val="20"/>
          <w:szCs w:val="20"/>
        </w:rPr>
        <w:t>.</w:t>
      </w:r>
    </w:p>
    <w:p w:rsidR="00F62B36" w:rsidRPr="00616380" w:rsidRDefault="00F62B36" w:rsidP="00F62B36">
      <w:pPr>
        <w:ind w:firstLine="709"/>
        <w:rPr>
          <w:strike/>
          <w:color w:val="FF0000"/>
          <w:sz w:val="20"/>
          <w:szCs w:val="20"/>
        </w:rPr>
      </w:pPr>
      <w:r w:rsidRPr="00616380">
        <w:rPr>
          <w:rFonts w:eastAsia="Times New Roman"/>
          <w:sz w:val="20"/>
          <w:szCs w:val="20"/>
        </w:rPr>
        <w:t>Документом, содержащим решение</w:t>
      </w:r>
      <w:r w:rsidRPr="00616380">
        <w:rPr>
          <w:rFonts w:eastAsia="Times New Roman" w:cs="PT Astra Serif"/>
          <w:sz w:val="20"/>
          <w:szCs w:val="20"/>
        </w:rPr>
        <w:t xml:space="preserve"> о выдаче дубликата, является дубликат.</w:t>
      </w:r>
    </w:p>
    <w:p w:rsidR="00F62B36" w:rsidRPr="00616380" w:rsidRDefault="00F62B36" w:rsidP="00F62B36">
      <w:pPr>
        <w:pStyle w:val="Standard"/>
        <w:ind w:firstLine="709"/>
        <w:rPr>
          <w:rFonts w:ascii="PT Astra Serif" w:hAnsi="PT Astra Serif" w:cs="Times New Roman"/>
          <w:strike/>
          <w:sz w:val="20"/>
          <w:szCs w:val="20"/>
        </w:rPr>
      </w:pPr>
      <w:r w:rsidRPr="00616380">
        <w:rPr>
          <w:rFonts w:ascii="PT Astra Serif" w:hAnsi="PT Astra Serif" w:cs="Times New Roman"/>
          <w:sz w:val="20"/>
          <w:szCs w:val="20"/>
        </w:rPr>
        <w:t>Документом, содержащим решение</w:t>
      </w:r>
      <w:r w:rsidRPr="00616380">
        <w:rPr>
          <w:rFonts w:ascii="PT Astra Serif" w:hAnsi="PT Astra Serif" w:cs="PT Astra Serif"/>
          <w:sz w:val="20"/>
          <w:szCs w:val="20"/>
        </w:rPr>
        <w:t xml:space="preserve"> об отказе в выдаче дубликата, является уведомление об отказе в выдаче дубликата.</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PT Astra Serif"/>
          <w:color w:val="000000"/>
          <w:sz w:val="20"/>
          <w:szCs w:val="20"/>
        </w:rPr>
        <w:t>2.3.4. Способ получения результата предоставления муниципальной услуги:</w:t>
      </w:r>
    </w:p>
    <w:p w:rsidR="00F62B36" w:rsidRPr="00616380" w:rsidRDefault="00F62B36" w:rsidP="00F62B36">
      <w:pPr>
        <w:pStyle w:val="Standard"/>
        <w:ind w:firstLine="709"/>
        <w:rPr>
          <w:rFonts w:ascii="PT Astra Serif" w:hAnsi="PT Astra Serif" w:cs="PT Astra Serif"/>
          <w:bCs/>
          <w:color w:val="000000"/>
          <w:sz w:val="20"/>
          <w:szCs w:val="20"/>
        </w:rPr>
      </w:pPr>
      <w:r w:rsidRPr="00616380">
        <w:rPr>
          <w:rFonts w:ascii="PT Astra Serif" w:hAnsi="PT Astra Serif" w:cs="PT Astra Serif"/>
          <w:bCs/>
          <w:color w:val="000000"/>
          <w:sz w:val="20"/>
          <w:szCs w:val="20"/>
        </w:rPr>
        <w:t>путем выдачи в Администрации или МФЦ;</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PT Astra Serif"/>
          <w:color w:val="000000"/>
          <w:sz w:val="20"/>
          <w:szCs w:val="20"/>
        </w:rPr>
        <w:t>почтовым отправлением;</w:t>
      </w:r>
    </w:p>
    <w:p w:rsidR="00F62B36" w:rsidRPr="00616380" w:rsidRDefault="00F62B36" w:rsidP="00F62B36">
      <w:pPr>
        <w:pStyle w:val="Standard"/>
        <w:ind w:firstLine="709"/>
        <w:rPr>
          <w:rFonts w:ascii="PT Astra Serif" w:eastAsia="Calibri" w:hAnsi="PT Astra Serif" w:cs="Times New Roman"/>
          <w:color w:val="000000"/>
          <w:kern w:val="0"/>
          <w:sz w:val="20"/>
          <w:szCs w:val="20"/>
          <w:lang w:eastAsia="en-US"/>
        </w:rPr>
      </w:pPr>
      <w:r w:rsidRPr="00616380">
        <w:rPr>
          <w:rFonts w:ascii="PT Astra Serif" w:eastAsia="Calibri" w:hAnsi="PT Astra Serif" w:cs="Times New Roman"/>
          <w:color w:val="000000"/>
          <w:kern w:val="0"/>
          <w:sz w:val="20"/>
          <w:szCs w:val="20"/>
          <w:lang w:eastAsia="en-US"/>
        </w:rPr>
        <w:t>путем направления электронного документа в личный кабинет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F62B36" w:rsidRPr="00616380" w:rsidRDefault="00F62B36" w:rsidP="00F62B36">
      <w:pPr>
        <w:pStyle w:val="Standard"/>
        <w:ind w:firstLine="709"/>
        <w:rPr>
          <w:rFonts w:ascii="PT Astra Serif" w:eastAsia="Calibri" w:hAnsi="PT Astra Serif" w:cs="PT Astra Serif"/>
          <w:color w:val="000000"/>
          <w:kern w:val="0"/>
          <w:sz w:val="20"/>
          <w:szCs w:val="20"/>
          <w:lang w:eastAsia="en-US"/>
        </w:rPr>
      </w:pPr>
      <w:r w:rsidRPr="00616380">
        <w:rPr>
          <w:rFonts w:ascii="PT Astra Serif" w:eastAsia="Calibri" w:hAnsi="PT Astra Serif" w:cs="PT Astra Serif"/>
          <w:color w:val="000000"/>
          <w:kern w:val="0"/>
          <w:sz w:val="20"/>
          <w:szCs w:val="20"/>
          <w:lang w:eastAsia="en-US"/>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p>
    <w:p w:rsidR="00F62B36" w:rsidRPr="00616380" w:rsidRDefault="00F62B36" w:rsidP="00F62B36">
      <w:pPr>
        <w:pStyle w:val="Standard"/>
        <w:jc w:val="center"/>
        <w:rPr>
          <w:rFonts w:ascii="PT Astra Serif" w:hAnsi="PT Astra Serif" w:cs="Times New Roman"/>
          <w:b/>
          <w:sz w:val="20"/>
          <w:szCs w:val="20"/>
        </w:rPr>
      </w:pPr>
    </w:p>
    <w:p w:rsidR="00F62B36" w:rsidRPr="00616380" w:rsidRDefault="00F62B36" w:rsidP="00F62B36">
      <w:pPr>
        <w:pStyle w:val="Standard"/>
        <w:jc w:val="center"/>
        <w:rPr>
          <w:rFonts w:ascii="PT Astra Serif" w:hAnsi="PT Astra Serif"/>
          <w:b/>
          <w:sz w:val="20"/>
          <w:szCs w:val="20"/>
        </w:rPr>
      </w:pPr>
      <w:r w:rsidRPr="00616380">
        <w:rPr>
          <w:rFonts w:ascii="PT Astra Serif" w:hAnsi="PT Astra Serif" w:cs="Times New Roman"/>
          <w:b/>
          <w:sz w:val="20"/>
          <w:szCs w:val="20"/>
        </w:rPr>
        <w:t xml:space="preserve">2.4. Срок предоставления муниципальной услуги </w:t>
      </w:r>
    </w:p>
    <w:p w:rsidR="00F62B36" w:rsidRPr="00616380" w:rsidRDefault="00F62B36" w:rsidP="00F62B36">
      <w:pPr>
        <w:pStyle w:val="Standard"/>
        <w:ind w:firstLine="709"/>
        <w:jc w:val="center"/>
        <w:rPr>
          <w:rFonts w:ascii="PT Astra Serif" w:hAnsi="PT Astra Serif" w:cs="Times New Roman"/>
          <w:b/>
          <w:bCs/>
          <w:sz w:val="20"/>
          <w:szCs w:val="20"/>
        </w:rPr>
      </w:pPr>
    </w:p>
    <w:p w:rsidR="00F62B36" w:rsidRPr="00616380" w:rsidRDefault="00F62B36" w:rsidP="00F62B36">
      <w:pPr>
        <w:pStyle w:val="Standard"/>
        <w:ind w:firstLine="709"/>
        <w:rPr>
          <w:rFonts w:ascii="PT Astra Serif" w:eastAsia="Calibri" w:hAnsi="PT Astra Serif" w:cs="Times New Roman"/>
          <w:color w:val="000000"/>
          <w:kern w:val="0"/>
          <w:sz w:val="20"/>
          <w:szCs w:val="20"/>
          <w:lang w:eastAsia="en-US"/>
        </w:rPr>
      </w:pPr>
      <w:r w:rsidRPr="00616380">
        <w:rPr>
          <w:rFonts w:ascii="PT Astra Serif" w:eastAsia="Calibri" w:hAnsi="PT Astra Serif" w:cs="Times New Roman"/>
          <w:sz w:val="20"/>
          <w:szCs w:val="20"/>
          <w:lang w:eastAsia="en-US"/>
        </w:rPr>
        <w:t>Максимальный срок предоставления муниципальной услуги составляет 5</w:t>
      </w:r>
      <w:r w:rsidRPr="00616380">
        <w:rPr>
          <w:rFonts w:ascii="PT Astra Serif" w:eastAsia="Calibri" w:hAnsi="PT Astra Serif" w:cs="Times New Roman"/>
          <w:color w:val="000000"/>
          <w:sz w:val="20"/>
          <w:szCs w:val="20"/>
          <w:lang w:eastAsia="en-US"/>
        </w:rPr>
        <w:t xml:space="preserve"> рабочих</w:t>
      </w:r>
      <w:r w:rsidRPr="00616380">
        <w:rPr>
          <w:rFonts w:ascii="PT Astra Serif" w:eastAsia="Calibri" w:hAnsi="PT Astra Serif" w:cs="Times New Roman"/>
          <w:sz w:val="20"/>
          <w:szCs w:val="20"/>
          <w:lang w:eastAsia="en-US"/>
        </w:rPr>
        <w:t xml:space="preserve"> </w:t>
      </w:r>
      <w:r w:rsidRPr="00616380">
        <w:rPr>
          <w:rFonts w:ascii="PT Astra Serif" w:eastAsia="Calibri" w:hAnsi="PT Astra Serif" w:cs="Times New Roman"/>
          <w:color w:val="000000"/>
          <w:sz w:val="20"/>
          <w:szCs w:val="20"/>
          <w:lang w:eastAsia="en-US"/>
        </w:rPr>
        <w:t>дней со дня регистрации Администрацией</w:t>
      </w:r>
      <w:r w:rsidRPr="00616380">
        <w:rPr>
          <w:rFonts w:ascii="PT Astra Serif" w:eastAsia="Calibri" w:hAnsi="PT Astra Serif" w:cs="Times New Roman"/>
          <w:sz w:val="20"/>
          <w:szCs w:val="20"/>
          <w:lang w:eastAsia="en-US"/>
        </w:rPr>
        <w:t xml:space="preserve"> за</w:t>
      </w:r>
      <w:r w:rsidRPr="00616380">
        <w:rPr>
          <w:rFonts w:ascii="PT Astra Serif" w:eastAsia="Calibri" w:hAnsi="PT Astra Serif" w:cs="Times New Roman"/>
          <w:color w:val="000000"/>
          <w:kern w:val="0"/>
          <w:sz w:val="20"/>
          <w:szCs w:val="20"/>
          <w:lang w:eastAsia="en-US"/>
        </w:rPr>
        <w:t>проса о предоставлении муниципальной услуги (далее также - заявление).</w:t>
      </w:r>
    </w:p>
    <w:p w:rsidR="00F62B36" w:rsidRPr="00616380" w:rsidRDefault="00F62B36" w:rsidP="00F62B36">
      <w:pPr>
        <w:pStyle w:val="Standard"/>
        <w:ind w:firstLine="709"/>
        <w:rPr>
          <w:rFonts w:ascii="PT Astra Serif" w:eastAsia="Calibri" w:hAnsi="PT Astra Serif" w:cs="Times New Roman"/>
          <w:kern w:val="0"/>
          <w:sz w:val="20"/>
          <w:szCs w:val="20"/>
          <w:lang w:eastAsia="en-US"/>
        </w:rPr>
      </w:pPr>
      <w:r w:rsidRPr="00616380">
        <w:rPr>
          <w:rFonts w:ascii="PT Astra Serif" w:eastAsia="Calibri" w:hAnsi="PT Astra Serif" w:cs="Times New Roman"/>
          <w:kern w:val="0"/>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F62B36" w:rsidRPr="00616380" w:rsidRDefault="00F62B36" w:rsidP="00F62B36">
      <w:pPr>
        <w:pStyle w:val="Standard"/>
        <w:ind w:firstLine="709"/>
        <w:rPr>
          <w:rFonts w:ascii="PT Astra Serif" w:hAnsi="PT Astra Serif" w:cs="Times New Roman"/>
          <w:sz w:val="20"/>
          <w:szCs w:val="20"/>
        </w:rPr>
      </w:pPr>
    </w:p>
    <w:p w:rsidR="00F62B36" w:rsidRPr="00616380" w:rsidRDefault="00F62B36" w:rsidP="00F62B36">
      <w:pPr>
        <w:pStyle w:val="Standard"/>
        <w:ind w:firstLine="709"/>
        <w:rPr>
          <w:rFonts w:ascii="PT Astra Serif" w:hAnsi="PT Astra Serif" w:cs="Times New Roman"/>
          <w:sz w:val="20"/>
          <w:szCs w:val="20"/>
        </w:rPr>
      </w:pPr>
    </w:p>
    <w:p w:rsidR="00F62B36" w:rsidRPr="00616380" w:rsidRDefault="00F62B36" w:rsidP="00F62B36">
      <w:pPr>
        <w:pStyle w:val="Standard"/>
        <w:ind w:firstLine="709"/>
        <w:jc w:val="center"/>
        <w:rPr>
          <w:rFonts w:ascii="PT Astra Serif" w:hAnsi="PT Astra Serif"/>
          <w:b/>
          <w:sz w:val="20"/>
          <w:szCs w:val="20"/>
        </w:rPr>
      </w:pPr>
      <w:r w:rsidRPr="00616380">
        <w:rPr>
          <w:rFonts w:ascii="PT Astra Serif" w:hAnsi="PT Astra Serif" w:cs="Times New Roman"/>
          <w:b/>
          <w:sz w:val="20"/>
          <w:szCs w:val="20"/>
        </w:rPr>
        <w:t>2.5. Исчерпывающий перечень документов, необходимых</w:t>
      </w:r>
    </w:p>
    <w:p w:rsidR="00F62B36" w:rsidRPr="00616380" w:rsidRDefault="00F62B36" w:rsidP="00F62B36">
      <w:pPr>
        <w:pStyle w:val="Standard"/>
        <w:ind w:firstLine="709"/>
        <w:jc w:val="center"/>
        <w:rPr>
          <w:rFonts w:ascii="PT Astra Serif" w:hAnsi="PT Astra Serif"/>
          <w:b/>
          <w:sz w:val="20"/>
          <w:szCs w:val="20"/>
        </w:rPr>
      </w:pPr>
      <w:r w:rsidRPr="00616380">
        <w:rPr>
          <w:rFonts w:ascii="PT Astra Serif" w:hAnsi="PT Astra Serif" w:cs="Times New Roman"/>
          <w:b/>
          <w:sz w:val="20"/>
          <w:szCs w:val="20"/>
        </w:rPr>
        <w:t>для предоставления муниципальной услуги</w:t>
      </w:r>
    </w:p>
    <w:p w:rsidR="00F62B36" w:rsidRPr="00616380" w:rsidRDefault="00F62B36" w:rsidP="00F62B36">
      <w:pPr>
        <w:pStyle w:val="Standard"/>
        <w:ind w:firstLine="709"/>
        <w:rPr>
          <w:rFonts w:ascii="PT Astra Serif" w:hAnsi="PT Astra Serif" w:cs="Times New Roman"/>
          <w:sz w:val="20"/>
          <w:szCs w:val="20"/>
        </w:rPr>
      </w:pPr>
    </w:p>
    <w:p w:rsidR="00F62B36" w:rsidRPr="00616380" w:rsidRDefault="00F62B36" w:rsidP="00F62B36">
      <w:pPr>
        <w:pStyle w:val="Standard"/>
        <w:ind w:firstLine="709"/>
        <w:rPr>
          <w:rFonts w:ascii="PT Astra Serif" w:hAnsi="PT Astra Serif" w:cs="PT Astra Serif"/>
          <w:sz w:val="20"/>
          <w:szCs w:val="20"/>
          <w:lang w:eastAsia="ru-RU"/>
        </w:rPr>
      </w:pPr>
      <w:r w:rsidRPr="00616380">
        <w:rPr>
          <w:rFonts w:ascii="PT Astra Serif" w:hAnsi="PT Astra Serif" w:cs="PT Astra Serif"/>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F62B36" w:rsidRPr="00616380" w:rsidRDefault="00F62B36" w:rsidP="00F62B36">
      <w:pPr>
        <w:pStyle w:val="Standard"/>
        <w:ind w:firstLine="709"/>
        <w:rPr>
          <w:rFonts w:ascii="PT Astra Serif" w:hAnsi="PT Astra Serif"/>
          <w:sz w:val="20"/>
          <w:szCs w:val="20"/>
        </w:rPr>
      </w:pPr>
    </w:p>
    <w:p w:rsidR="00F62B36" w:rsidRPr="00616380" w:rsidRDefault="00F62B36" w:rsidP="00F62B36">
      <w:pPr>
        <w:pStyle w:val="Standard"/>
        <w:jc w:val="center"/>
        <w:rPr>
          <w:rFonts w:ascii="PT Astra Serif" w:hAnsi="PT Astra Serif"/>
          <w:b/>
          <w:sz w:val="20"/>
          <w:szCs w:val="20"/>
        </w:rPr>
      </w:pPr>
      <w:r w:rsidRPr="00616380">
        <w:rPr>
          <w:rFonts w:ascii="PT Astra Serif" w:hAnsi="PT Astra Serif" w:cs="Times New Roman"/>
          <w:b/>
          <w:sz w:val="20"/>
          <w:szCs w:val="20"/>
        </w:rPr>
        <w:t>2.6. Исчерпывающий перечень оснований</w:t>
      </w:r>
    </w:p>
    <w:p w:rsidR="00F62B36" w:rsidRPr="00616380" w:rsidRDefault="00F62B36" w:rsidP="00F62B36">
      <w:pPr>
        <w:pStyle w:val="Standard"/>
        <w:ind w:firstLine="709"/>
        <w:jc w:val="center"/>
        <w:rPr>
          <w:rFonts w:ascii="PT Astra Serif" w:hAnsi="PT Astra Serif"/>
          <w:b/>
          <w:sz w:val="20"/>
          <w:szCs w:val="20"/>
        </w:rPr>
      </w:pPr>
      <w:r w:rsidRPr="00616380">
        <w:rPr>
          <w:rFonts w:ascii="PT Astra Serif" w:hAnsi="PT Astra Serif" w:cs="Times New Roman"/>
          <w:b/>
          <w:sz w:val="20"/>
          <w:szCs w:val="20"/>
        </w:rPr>
        <w:t>для отказа в приеме документов, необходимых</w:t>
      </w:r>
    </w:p>
    <w:p w:rsidR="00F62B36" w:rsidRPr="00616380" w:rsidRDefault="00F62B36" w:rsidP="00F62B36">
      <w:pPr>
        <w:pStyle w:val="Standard"/>
        <w:ind w:firstLine="709"/>
        <w:jc w:val="center"/>
        <w:rPr>
          <w:rFonts w:ascii="PT Astra Serif" w:eastAsia="Arial" w:hAnsi="PT Astra Serif" w:cs="Times New Roman"/>
          <w:b/>
          <w:sz w:val="20"/>
          <w:szCs w:val="20"/>
        </w:rPr>
      </w:pPr>
      <w:r w:rsidRPr="00616380">
        <w:rPr>
          <w:rFonts w:ascii="PT Astra Serif" w:eastAsia="Arial" w:hAnsi="PT Astra Serif" w:cs="Times New Roman"/>
          <w:b/>
          <w:sz w:val="20"/>
          <w:szCs w:val="20"/>
        </w:rPr>
        <w:t xml:space="preserve">для предоставления </w:t>
      </w:r>
      <w:r w:rsidRPr="00616380">
        <w:rPr>
          <w:rFonts w:ascii="PT Astra Serif" w:hAnsi="PT Astra Serif" w:cs="Times New Roman"/>
          <w:b/>
          <w:color w:val="000000"/>
          <w:sz w:val="20"/>
          <w:szCs w:val="20"/>
        </w:rPr>
        <w:t>муниципальной</w:t>
      </w:r>
      <w:r w:rsidRPr="00616380">
        <w:rPr>
          <w:rFonts w:ascii="PT Astra Serif" w:eastAsia="Arial" w:hAnsi="PT Astra Serif" w:cs="Times New Roman"/>
          <w:b/>
          <w:sz w:val="20"/>
          <w:szCs w:val="20"/>
        </w:rPr>
        <w:t xml:space="preserve"> услуги</w:t>
      </w:r>
    </w:p>
    <w:p w:rsidR="00F62B36" w:rsidRPr="00616380" w:rsidRDefault="00F62B36" w:rsidP="00F62B36">
      <w:pPr>
        <w:pStyle w:val="Standard"/>
        <w:ind w:firstLine="709"/>
        <w:jc w:val="center"/>
        <w:rPr>
          <w:rFonts w:ascii="PT Astra Serif" w:hAnsi="PT Astra Serif"/>
          <w:b/>
          <w:sz w:val="20"/>
          <w:szCs w:val="20"/>
        </w:rPr>
      </w:pPr>
    </w:p>
    <w:p w:rsidR="00F62B36" w:rsidRPr="00616380" w:rsidRDefault="00F62B36" w:rsidP="00F62B36">
      <w:pPr>
        <w:pStyle w:val="Standard"/>
        <w:ind w:firstLine="709"/>
        <w:rPr>
          <w:rFonts w:ascii="PT Astra Serif" w:hAnsi="PT Astra Serif" w:cs="PT Astra Serif"/>
          <w:sz w:val="20"/>
          <w:szCs w:val="20"/>
          <w:lang w:eastAsia="ru-RU"/>
        </w:rPr>
      </w:pPr>
      <w:r w:rsidRPr="00616380">
        <w:rPr>
          <w:rFonts w:ascii="PT Astra Serif" w:hAnsi="PT Astra Serif" w:cs="Times New Roman"/>
          <w:sz w:val="20"/>
          <w:szCs w:val="20"/>
          <w:lang w:eastAsia="ru-RU"/>
        </w:rPr>
        <w:t xml:space="preserve">Исчерпывающий перечень оснований для отказа в приеме документов, необходимых для </w:t>
      </w:r>
      <w:r w:rsidRPr="00616380">
        <w:rPr>
          <w:rFonts w:ascii="PT Astra Serif" w:hAnsi="PT Astra Serif" w:cs="Times New Roman"/>
          <w:sz w:val="20"/>
          <w:szCs w:val="20"/>
          <w:lang w:eastAsia="ru-RU"/>
        </w:rPr>
        <w:lastRenderedPageBreak/>
        <w:t>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F62B36" w:rsidRPr="00616380" w:rsidRDefault="00F62B36" w:rsidP="00F62B36">
      <w:pPr>
        <w:pStyle w:val="Standard"/>
        <w:rPr>
          <w:rFonts w:ascii="PT Astra Serif" w:hAnsi="PT Astra Serif" w:cs="Times New Roman"/>
          <w:sz w:val="20"/>
          <w:szCs w:val="20"/>
        </w:rPr>
      </w:pPr>
    </w:p>
    <w:p w:rsidR="00F62B36" w:rsidRPr="00616380" w:rsidRDefault="00F62B36" w:rsidP="00F62B36">
      <w:pPr>
        <w:pStyle w:val="Standard"/>
        <w:ind w:firstLine="709"/>
        <w:jc w:val="center"/>
        <w:rPr>
          <w:rFonts w:ascii="PT Astra Serif" w:hAnsi="PT Astra Serif"/>
          <w:b/>
          <w:sz w:val="20"/>
          <w:szCs w:val="20"/>
        </w:rPr>
      </w:pPr>
      <w:r w:rsidRPr="00616380">
        <w:rPr>
          <w:rFonts w:ascii="PT Astra Serif" w:hAnsi="PT Astra Serif" w:cs="Times New Roman"/>
          <w:b/>
          <w:sz w:val="20"/>
          <w:szCs w:val="20"/>
        </w:rPr>
        <w:t>2.7. Исчерпывающий перечень оснований для</w:t>
      </w:r>
    </w:p>
    <w:p w:rsidR="00F62B36" w:rsidRPr="00616380" w:rsidRDefault="00F62B36" w:rsidP="00F62B36">
      <w:pPr>
        <w:pStyle w:val="Standard"/>
        <w:ind w:firstLine="709"/>
        <w:jc w:val="center"/>
        <w:rPr>
          <w:rFonts w:ascii="PT Astra Serif" w:hAnsi="PT Astra Serif"/>
          <w:b/>
          <w:sz w:val="20"/>
          <w:szCs w:val="20"/>
        </w:rPr>
      </w:pPr>
      <w:r w:rsidRPr="00616380">
        <w:rPr>
          <w:rFonts w:ascii="PT Astra Serif" w:hAnsi="PT Astra Serif" w:cs="Times New Roman"/>
          <w:b/>
          <w:sz w:val="20"/>
          <w:szCs w:val="20"/>
        </w:rPr>
        <w:t xml:space="preserve">приостановления предоставления </w:t>
      </w:r>
      <w:r w:rsidRPr="00616380">
        <w:rPr>
          <w:rFonts w:ascii="PT Astra Serif" w:hAnsi="PT Astra Serif" w:cs="Times New Roman"/>
          <w:b/>
          <w:color w:val="000000"/>
          <w:sz w:val="20"/>
          <w:szCs w:val="20"/>
        </w:rPr>
        <w:t>муниципальной</w:t>
      </w:r>
      <w:r w:rsidRPr="00616380">
        <w:rPr>
          <w:rFonts w:ascii="PT Astra Serif" w:hAnsi="PT Astra Serif" w:cs="Times New Roman"/>
          <w:b/>
          <w:sz w:val="20"/>
          <w:szCs w:val="20"/>
        </w:rPr>
        <w:t xml:space="preserve"> услуги</w:t>
      </w:r>
    </w:p>
    <w:p w:rsidR="00F62B36" w:rsidRPr="00616380" w:rsidRDefault="00F62B36" w:rsidP="00F62B36">
      <w:pPr>
        <w:pStyle w:val="Standard"/>
        <w:ind w:firstLine="709"/>
        <w:jc w:val="center"/>
        <w:rPr>
          <w:rFonts w:ascii="PT Astra Serif" w:hAnsi="PT Astra Serif"/>
          <w:b/>
          <w:sz w:val="20"/>
          <w:szCs w:val="20"/>
        </w:rPr>
      </w:pPr>
      <w:r w:rsidRPr="00616380">
        <w:rPr>
          <w:rFonts w:ascii="PT Astra Serif" w:hAnsi="PT Astra Serif" w:cs="Times New Roman"/>
          <w:b/>
          <w:sz w:val="20"/>
          <w:szCs w:val="20"/>
        </w:rPr>
        <w:t xml:space="preserve">или отказа в предоставлении </w:t>
      </w:r>
      <w:r w:rsidRPr="00616380">
        <w:rPr>
          <w:rFonts w:ascii="PT Astra Serif" w:hAnsi="PT Astra Serif" w:cs="Times New Roman"/>
          <w:b/>
          <w:color w:val="000000"/>
          <w:sz w:val="20"/>
          <w:szCs w:val="20"/>
        </w:rPr>
        <w:t>муниципальной</w:t>
      </w:r>
      <w:r w:rsidRPr="00616380">
        <w:rPr>
          <w:rFonts w:ascii="PT Astra Serif" w:hAnsi="PT Astra Serif" w:cs="Times New Roman"/>
          <w:b/>
          <w:sz w:val="20"/>
          <w:szCs w:val="20"/>
        </w:rPr>
        <w:t xml:space="preserve"> услуги</w:t>
      </w:r>
    </w:p>
    <w:p w:rsidR="00F62B36" w:rsidRPr="00616380" w:rsidRDefault="00F62B36" w:rsidP="00F62B36">
      <w:pPr>
        <w:pStyle w:val="Textbody"/>
        <w:spacing w:after="0"/>
        <w:ind w:firstLine="709"/>
        <w:rPr>
          <w:rFonts w:ascii="PT Astra Serif" w:hAnsi="PT Astra Serif"/>
          <w:sz w:val="20"/>
          <w:szCs w:val="20"/>
        </w:rPr>
      </w:pPr>
    </w:p>
    <w:p w:rsidR="00F62B36" w:rsidRPr="00616380" w:rsidRDefault="00F62B36" w:rsidP="00F62B36">
      <w:pPr>
        <w:pStyle w:val="Standard"/>
        <w:ind w:firstLine="709"/>
        <w:rPr>
          <w:rFonts w:ascii="PT Astra Serif" w:hAnsi="PT Astra Serif" w:cs="PT Astra Serif"/>
          <w:bCs/>
          <w:sz w:val="20"/>
          <w:szCs w:val="20"/>
        </w:rPr>
      </w:pPr>
      <w:r w:rsidRPr="00616380">
        <w:rPr>
          <w:rFonts w:ascii="PT Astra Serif" w:hAnsi="PT Astra Serif" w:cs="PT Astra Serif"/>
          <w:bCs/>
          <w:sz w:val="20"/>
          <w:szCs w:val="20"/>
        </w:rPr>
        <w:t>2.7.1. Основания для приостановления предоставления муниципальной услуги законодательством Российской Федерации не предусмотрены.</w:t>
      </w:r>
    </w:p>
    <w:p w:rsidR="00F62B36" w:rsidRPr="00616380" w:rsidRDefault="00F62B36" w:rsidP="00F62B36">
      <w:pPr>
        <w:pStyle w:val="Standard"/>
        <w:ind w:firstLine="709"/>
        <w:rPr>
          <w:rFonts w:ascii="PT Astra Serif" w:hAnsi="PT Astra Serif" w:cs="PT Astra Serif"/>
          <w:bCs/>
          <w:sz w:val="20"/>
          <w:szCs w:val="20"/>
        </w:rPr>
      </w:pPr>
      <w:r w:rsidRPr="00616380">
        <w:rPr>
          <w:rFonts w:ascii="PT Astra Serif" w:hAnsi="PT Astra Serif" w:cs="PT Astra Serif"/>
          <w:bCs/>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F62B36" w:rsidRPr="00616380" w:rsidRDefault="00F62B36" w:rsidP="00F62B36">
      <w:pPr>
        <w:pStyle w:val="Standard"/>
        <w:ind w:firstLine="709"/>
        <w:rPr>
          <w:rFonts w:ascii="PT Astra Serif" w:hAnsi="PT Astra Serif" w:cs="PT Astra Serif"/>
          <w:bCs/>
          <w:sz w:val="20"/>
          <w:szCs w:val="20"/>
        </w:rPr>
      </w:pPr>
    </w:p>
    <w:p w:rsidR="00F62B36" w:rsidRPr="00616380" w:rsidRDefault="00F62B36" w:rsidP="00F62B36">
      <w:pPr>
        <w:pStyle w:val="Standard"/>
        <w:ind w:firstLine="709"/>
        <w:rPr>
          <w:rFonts w:ascii="PT Astra Serif" w:hAnsi="PT Astra Serif"/>
          <w:sz w:val="20"/>
          <w:szCs w:val="20"/>
        </w:rPr>
      </w:pPr>
    </w:p>
    <w:p w:rsidR="00F62B36" w:rsidRPr="00616380" w:rsidRDefault="00F62B36" w:rsidP="00F62B36">
      <w:pPr>
        <w:pStyle w:val="Standard"/>
        <w:ind w:firstLine="709"/>
        <w:jc w:val="center"/>
        <w:rPr>
          <w:rFonts w:ascii="PT Astra Serif" w:hAnsi="PT Astra Serif"/>
          <w:b/>
          <w:sz w:val="20"/>
          <w:szCs w:val="20"/>
        </w:rPr>
      </w:pPr>
      <w:r w:rsidRPr="00616380">
        <w:rPr>
          <w:rFonts w:ascii="PT Astra Serif" w:hAnsi="PT Astra Serif" w:cs="Times New Roman"/>
          <w:b/>
          <w:sz w:val="20"/>
          <w:szCs w:val="20"/>
        </w:rPr>
        <w:t>2.8. Размер платы, взимаемой с заявителя</w:t>
      </w:r>
      <w:r w:rsidRPr="00616380">
        <w:rPr>
          <w:rFonts w:ascii="PT Astra Serif" w:hAnsi="PT Astra Serif"/>
          <w:b/>
          <w:sz w:val="20"/>
          <w:szCs w:val="20"/>
        </w:rPr>
        <w:t xml:space="preserve"> </w:t>
      </w:r>
      <w:r w:rsidRPr="00616380">
        <w:rPr>
          <w:rFonts w:ascii="PT Astra Serif" w:hAnsi="PT Astra Serif" w:cs="Times New Roman"/>
          <w:b/>
          <w:sz w:val="20"/>
          <w:szCs w:val="20"/>
        </w:rPr>
        <w:t xml:space="preserve">при предоставлении </w:t>
      </w:r>
      <w:r w:rsidRPr="00616380">
        <w:rPr>
          <w:rFonts w:ascii="PT Astra Serif" w:hAnsi="PT Astra Serif" w:cs="Times New Roman"/>
          <w:b/>
          <w:color w:val="000000"/>
          <w:sz w:val="20"/>
          <w:szCs w:val="20"/>
        </w:rPr>
        <w:t>муниципальной</w:t>
      </w:r>
      <w:r w:rsidRPr="00616380">
        <w:rPr>
          <w:rFonts w:ascii="PT Astra Serif" w:hAnsi="PT Astra Serif"/>
          <w:b/>
          <w:sz w:val="20"/>
          <w:szCs w:val="20"/>
        </w:rPr>
        <w:t xml:space="preserve"> </w:t>
      </w:r>
      <w:r w:rsidRPr="00616380">
        <w:rPr>
          <w:rFonts w:ascii="PT Astra Serif" w:hAnsi="PT Astra Serif" w:cs="Times New Roman"/>
          <w:b/>
          <w:sz w:val="20"/>
          <w:szCs w:val="20"/>
        </w:rPr>
        <w:t>услуги, и способы ее взимания</w:t>
      </w:r>
    </w:p>
    <w:p w:rsidR="00F62B36" w:rsidRPr="00616380" w:rsidRDefault="00F62B36" w:rsidP="00F62B36">
      <w:pPr>
        <w:pStyle w:val="Standard"/>
        <w:ind w:firstLine="709"/>
        <w:rPr>
          <w:rFonts w:ascii="PT Astra Serif" w:hAnsi="PT Astra Serif" w:cs="Times New Roman"/>
          <w:sz w:val="20"/>
          <w:szCs w:val="20"/>
        </w:rPr>
      </w:pP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Times New Roman"/>
          <w:sz w:val="20"/>
          <w:szCs w:val="20"/>
        </w:rPr>
        <w:t xml:space="preserve">Плата за предоставление </w:t>
      </w:r>
      <w:r w:rsidRPr="00616380">
        <w:rPr>
          <w:rFonts w:ascii="PT Astra Serif" w:hAnsi="PT Astra Serif" w:cs="Times New Roman"/>
          <w:color w:val="000000"/>
          <w:sz w:val="20"/>
          <w:szCs w:val="20"/>
        </w:rPr>
        <w:t>муниципальной</w:t>
      </w:r>
      <w:r w:rsidRPr="00616380">
        <w:rPr>
          <w:rFonts w:ascii="PT Astra Serif" w:hAnsi="PT Astra Serif" w:cs="Times New Roman"/>
          <w:sz w:val="20"/>
          <w:szCs w:val="20"/>
        </w:rPr>
        <w:t xml:space="preserve"> услуги не взимается.</w:t>
      </w:r>
    </w:p>
    <w:p w:rsidR="00F62B36" w:rsidRPr="00616380" w:rsidRDefault="00F62B36" w:rsidP="00F62B36">
      <w:pPr>
        <w:pStyle w:val="Standard"/>
        <w:ind w:firstLine="709"/>
        <w:rPr>
          <w:rFonts w:ascii="PT Astra Serif" w:hAnsi="PT Astra Serif" w:cs="Times New Roman"/>
          <w:sz w:val="20"/>
          <w:szCs w:val="20"/>
        </w:rPr>
      </w:pPr>
    </w:p>
    <w:p w:rsidR="00F62B36" w:rsidRPr="00616380" w:rsidRDefault="00F62B36" w:rsidP="00F62B36">
      <w:pPr>
        <w:pStyle w:val="Standard"/>
        <w:ind w:firstLine="709"/>
        <w:jc w:val="center"/>
        <w:rPr>
          <w:rFonts w:ascii="PT Astra Serif" w:hAnsi="PT Astra Serif"/>
          <w:b/>
          <w:sz w:val="20"/>
          <w:szCs w:val="20"/>
        </w:rPr>
      </w:pPr>
      <w:r w:rsidRPr="00616380">
        <w:rPr>
          <w:rFonts w:ascii="PT Astra Serif" w:hAnsi="PT Astra Serif" w:cs="Times New Roman"/>
          <w:b/>
          <w:sz w:val="20"/>
          <w:szCs w:val="20"/>
        </w:rPr>
        <w:t xml:space="preserve">2.9. Максимальный срок ожидания в очереди при подаче заявителем запроса о предоставлении </w:t>
      </w:r>
      <w:r w:rsidRPr="00616380">
        <w:rPr>
          <w:rFonts w:ascii="PT Astra Serif" w:hAnsi="PT Astra Serif" w:cs="Times New Roman"/>
          <w:b/>
          <w:color w:val="000000"/>
          <w:sz w:val="20"/>
          <w:szCs w:val="20"/>
        </w:rPr>
        <w:t>муниципальной</w:t>
      </w:r>
      <w:r w:rsidRPr="00616380">
        <w:rPr>
          <w:rFonts w:ascii="PT Astra Serif" w:hAnsi="PT Astra Serif" w:cs="Times New Roman"/>
          <w:b/>
          <w:sz w:val="20"/>
          <w:szCs w:val="20"/>
        </w:rPr>
        <w:t xml:space="preserve"> услуги и при получении результата предоставления </w:t>
      </w:r>
      <w:r w:rsidRPr="00616380">
        <w:rPr>
          <w:rFonts w:ascii="PT Astra Serif" w:hAnsi="PT Astra Serif" w:cs="Times New Roman"/>
          <w:b/>
          <w:color w:val="000000"/>
          <w:sz w:val="20"/>
          <w:szCs w:val="20"/>
        </w:rPr>
        <w:t>муниципальной</w:t>
      </w:r>
      <w:r w:rsidRPr="00616380">
        <w:rPr>
          <w:rFonts w:ascii="PT Astra Serif" w:hAnsi="PT Astra Serif" w:cs="Times New Roman"/>
          <w:b/>
          <w:sz w:val="20"/>
          <w:szCs w:val="20"/>
        </w:rPr>
        <w:t xml:space="preserve"> услуги</w:t>
      </w:r>
    </w:p>
    <w:p w:rsidR="00F62B36" w:rsidRPr="00616380" w:rsidRDefault="00F62B36" w:rsidP="00F62B36">
      <w:pPr>
        <w:widowControl w:val="0"/>
        <w:ind w:firstLine="709"/>
        <w:textAlignment w:val="baseline"/>
        <w:rPr>
          <w:sz w:val="20"/>
          <w:szCs w:val="20"/>
        </w:rPr>
      </w:pPr>
    </w:p>
    <w:p w:rsidR="00F62B36" w:rsidRPr="00616380" w:rsidRDefault="00F62B36" w:rsidP="00F62B36">
      <w:pPr>
        <w:widowControl w:val="0"/>
        <w:ind w:firstLine="709"/>
        <w:textAlignment w:val="baseline"/>
        <w:rPr>
          <w:sz w:val="20"/>
          <w:szCs w:val="20"/>
        </w:rPr>
      </w:pPr>
      <w:r w:rsidRPr="00616380">
        <w:rPr>
          <w:rFonts w:eastAsia="PT Astra Serif" w:cs="PT Astra Serif"/>
          <w:color w:val="00000A"/>
          <w:sz w:val="20"/>
          <w:szCs w:val="20"/>
          <w:shd w:val="clear" w:color="auto" w:fill="FFFFFF"/>
          <w:lang w:eastAsia="ar-SA"/>
        </w:rPr>
        <w:t>М</w:t>
      </w:r>
      <w:r w:rsidRPr="00616380">
        <w:rPr>
          <w:rFonts w:eastAsia="PT Astra Serif" w:cs="PT Astra Serif"/>
          <w:sz w:val="20"/>
          <w:szCs w:val="20"/>
          <w:shd w:val="clear" w:color="auto" w:fill="FFFFFF"/>
          <w:lang w:eastAsia="ar-SA"/>
        </w:rPr>
        <w:t xml:space="preserve">аксимальный срок ожидания в очереди при подаче заявителем запроса о предоставлении </w:t>
      </w:r>
      <w:r w:rsidRPr="00616380">
        <w:rPr>
          <w:rFonts w:eastAsia="PT Astra Serif" w:cs="PT Astra Serif"/>
          <w:color w:val="000000"/>
          <w:sz w:val="20"/>
          <w:szCs w:val="20"/>
          <w:shd w:val="clear" w:color="auto" w:fill="FFFFFF"/>
          <w:lang w:eastAsia="ar-SA"/>
        </w:rPr>
        <w:t>муниципальной</w:t>
      </w:r>
      <w:r w:rsidRPr="00616380">
        <w:rPr>
          <w:rFonts w:eastAsia="PT Astra Serif" w:cs="PT Astra Serif"/>
          <w:sz w:val="20"/>
          <w:szCs w:val="20"/>
          <w:shd w:val="clear" w:color="auto" w:fill="FFFFFF"/>
          <w:lang w:eastAsia="ar-SA"/>
        </w:rPr>
        <w:t xml:space="preserve"> услуги </w:t>
      </w:r>
      <w:r w:rsidRPr="00616380">
        <w:rPr>
          <w:rFonts w:eastAsia="PT Astra Serif" w:cs="PT Astra Serif"/>
          <w:sz w:val="20"/>
          <w:szCs w:val="20"/>
          <w:highlight w:val="white"/>
          <w:shd w:val="clear" w:color="auto" w:fill="FFFFFF"/>
          <w:lang w:eastAsia="ar-SA"/>
        </w:rPr>
        <w:t xml:space="preserve">непосредственно в Администрацию </w:t>
      </w:r>
      <w:r w:rsidRPr="00616380">
        <w:rPr>
          <w:rFonts w:eastAsia="PT Astra Serif" w:cs="PT Astra Serif"/>
          <w:sz w:val="20"/>
          <w:szCs w:val="20"/>
          <w:shd w:val="clear" w:color="auto" w:fill="FFFFFF"/>
          <w:lang w:eastAsia="ar-SA"/>
        </w:rPr>
        <w:t>составляет 15 минут.</w:t>
      </w:r>
    </w:p>
    <w:p w:rsidR="00F62B36" w:rsidRPr="00616380" w:rsidRDefault="00F62B36" w:rsidP="00F62B36">
      <w:pPr>
        <w:widowControl w:val="0"/>
        <w:ind w:firstLine="709"/>
        <w:textAlignment w:val="baseline"/>
        <w:rPr>
          <w:sz w:val="20"/>
          <w:szCs w:val="20"/>
        </w:rPr>
      </w:pPr>
      <w:r w:rsidRPr="00616380">
        <w:rPr>
          <w:rFonts w:eastAsia="Arial" w:cs="PT Astra Serif"/>
          <w:color w:val="00000A"/>
          <w:sz w:val="20"/>
          <w:szCs w:val="20"/>
          <w:shd w:val="clear" w:color="auto" w:fill="FFFFFF"/>
          <w:lang w:eastAsia="ar-SA"/>
        </w:rPr>
        <w:t xml:space="preserve">Максимальный срок ожидания в очереди при получении результата предоставления муниципальной услуги </w:t>
      </w:r>
      <w:r w:rsidRPr="00616380">
        <w:rPr>
          <w:rFonts w:eastAsia="PT Astra Serif" w:cs="PT Astra Serif"/>
          <w:color w:val="00000A"/>
          <w:sz w:val="20"/>
          <w:szCs w:val="20"/>
          <w:highlight w:val="white"/>
          <w:shd w:val="clear" w:color="auto" w:fill="FFFFFF"/>
          <w:lang w:eastAsia="ar-SA"/>
        </w:rPr>
        <w:t>непосредственно в Администрации</w:t>
      </w:r>
      <w:r w:rsidRPr="00616380">
        <w:rPr>
          <w:rFonts w:eastAsia="Arial" w:cs="PT Astra Serif"/>
          <w:color w:val="00000A"/>
          <w:sz w:val="20"/>
          <w:szCs w:val="20"/>
          <w:shd w:val="clear" w:color="auto" w:fill="FFFFFF"/>
          <w:lang w:eastAsia="ar-SA"/>
        </w:rPr>
        <w:t xml:space="preserve"> составляет 15 минут. </w:t>
      </w:r>
    </w:p>
    <w:p w:rsidR="00F62B36" w:rsidRPr="00616380" w:rsidRDefault="00F62B36" w:rsidP="00F62B36">
      <w:pPr>
        <w:pStyle w:val="Standard"/>
        <w:ind w:firstLine="709"/>
        <w:rPr>
          <w:rFonts w:ascii="PT Astra Serif" w:hAnsi="PT Astra Serif"/>
          <w:sz w:val="20"/>
          <w:szCs w:val="20"/>
        </w:rPr>
      </w:pPr>
    </w:p>
    <w:p w:rsidR="00F62B36" w:rsidRPr="00616380" w:rsidRDefault="00F62B36" w:rsidP="00F62B36">
      <w:pPr>
        <w:pStyle w:val="Standard"/>
        <w:ind w:firstLine="709"/>
        <w:jc w:val="center"/>
        <w:rPr>
          <w:rFonts w:ascii="PT Astra Serif" w:hAnsi="PT Astra Serif"/>
          <w:b/>
          <w:sz w:val="20"/>
          <w:szCs w:val="20"/>
        </w:rPr>
      </w:pPr>
      <w:r w:rsidRPr="00616380">
        <w:rPr>
          <w:rFonts w:ascii="PT Astra Serif" w:hAnsi="PT Astra Serif" w:cs="Times New Roman"/>
          <w:b/>
          <w:sz w:val="20"/>
          <w:szCs w:val="20"/>
        </w:rPr>
        <w:t xml:space="preserve">2.10. Срок регистрации запроса заявителя о предоставлении </w:t>
      </w:r>
      <w:r w:rsidRPr="00616380">
        <w:rPr>
          <w:rFonts w:ascii="PT Astra Serif" w:hAnsi="PT Astra Serif" w:cs="Times New Roman"/>
          <w:b/>
          <w:color w:val="000000"/>
          <w:sz w:val="20"/>
          <w:szCs w:val="20"/>
        </w:rPr>
        <w:t>муниципальной</w:t>
      </w:r>
      <w:r w:rsidRPr="00616380">
        <w:rPr>
          <w:rFonts w:ascii="PT Astra Serif" w:hAnsi="PT Astra Serif" w:cs="Times New Roman"/>
          <w:b/>
          <w:sz w:val="20"/>
          <w:szCs w:val="20"/>
        </w:rPr>
        <w:t xml:space="preserve"> услуги</w:t>
      </w:r>
    </w:p>
    <w:p w:rsidR="00F62B36" w:rsidRPr="00616380" w:rsidRDefault="00F62B36" w:rsidP="00F62B36">
      <w:pPr>
        <w:pStyle w:val="Standard"/>
        <w:ind w:firstLine="709"/>
        <w:rPr>
          <w:rFonts w:ascii="PT Astra Serif" w:hAnsi="PT Astra Serif" w:cs="Times New Roman"/>
          <w:bCs/>
          <w:sz w:val="20"/>
          <w:szCs w:val="20"/>
        </w:rPr>
      </w:pPr>
    </w:p>
    <w:p w:rsidR="00F62B36" w:rsidRPr="00616380" w:rsidRDefault="00F62B36" w:rsidP="00F62B36">
      <w:pPr>
        <w:pStyle w:val="Standard"/>
        <w:ind w:firstLine="709"/>
        <w:rPr>
          <w:rFonts w:ascii="PT Astra Serif" w:hAnsi="PT Astra Serif" w:cs="Times New Roman"/>
          <w:bCs/>
          <w:sz w:val="20"/>
          <w:szCs w:val="20"/>
        </w:rPr>
      </w:pPr>
      <w:r w:rsidRPr="00616380">
        <w:rPr>
          <w:rFonts w:ascii="PT Astra Serif" w:hAnsi="PT Astra Serif" w:cs="Times New Roman"/>
          <w:bCs/>
          <w:sz w:val="20"/>
          <w:szCs w:val="20"/>
        </w:rPr>
        <w:t xml:space="preserve">Срок регистрации заявления, в том числе в электронной форме, составляет 1 рабочий день.  </w:t>
      </w:r>
    </w:p>
    <w:p w:rsidR="00F62B36" w:rsidRPr="00616380" w:rsidRDefault="00F62B36" w:rsidP="00F62B36">
      <w:pPr>
        <w:pStyle w:val="Standard"/>
        <w:ind w:firstLine="709"/>
        <w:rPr>
          <w:rFonts w:ascii="PT Astra Serif" w:hAnsi="PT Astra Serif" w:cs="Times New Roman"/>
          <w:bCs/>
          <w:sz w:val="20"/>
          <w:szCs w:val="20"/>
        </w:rPr>
      </w:pPr>
    </w:p>
    <w:p w:rsidR="00F62B36" w:rsidRPr="00616380" w:rsidRDefault="00F62B36" w:rsidP="00F62B36">
      <w:pPr>
        <w:pStyle w:val="Standard"/>
        <w:ind w:firstLine="709"/>
        <w:jc w:val="center"/>
        <w:rPr>
          <w:rFonts w:ascii="PT Astra Serif" w:hAnsi="PT Astra Serif" w:cs="Times New Roman"/>
          <w:b/>
          <w:color w:val="000000"/>
          <w:sz w:val="20"/>
          <w:szCs w:val="20"/>
        </w:rPr>
      </w:pPr>
      <w:r w:rsidRPr="00616380">
        <w:rPr>
          <w:rFonts w:ascii="PT Astra Serif" w:hAnsi="PT Astra Serif" w:cs="Times New Roman"/>
          <w:b/>
          <w:color w:val="000000"/>
          <w:sz w:val="20"/>
          <w:szCs w:val="20"/>
        </w:rPr>
        <w:t>2.11. Требования к помещениям, в которых предоставляются муниципальные услуги</w:t>
      </w:r>
    </w:p>
    <w:p w:rsidR="00F62B36" w:rsidRPr="00616380" w:rsidRDefault="00F62B36" w:rsidP="00F62B36">
      <w:pPr>
        <w:pStyle w:val="Standard"/>
        <w:ind w:firstLine="709"/>
        <w:jc w:val="center"/>
        <w:rPr>
          <w:rFonts w:ascii="PT Astra Serif" w:hAnsi="PT Astra Serif" w:cs="Times New Roman"/>
          <w:b/>
          <w:color w:val="000000"/>
          <w:sz w:val="20"/>
          <w:szCs w:val="20"/>
        </w:rPr>
      </w:pPr>
    </w:p>
    <w:p w:rsidR="00F62B36" w:rsidRPr="00616380" w:rsidRDefault="00F62B36" w:rsidP="00F62B36">
      <w:pPr>
        <w:pStyle w:val="Standard"/>
        <w:ind w:firstLine="709"/>
        <w:rPr>
          <w:rFonts w:ascii="PT Astra Serif" w:hAnsi="PT Astra Serif" w:cs="PT Astra Serif"/>
          <w:sz w:val="20"/>
          <w:szCs w:val="20"/>
          <w:lang w:eastAsia="ru-RU"/>
        </w:rPr>
      </w:pPr>
      <w:r w:rsidRPr="00616380">
        <w:rPr>
          <w:rFonts w:ascii="PT Astra Serif" w:hAnsi="PT Astra Serif" w:cs="Times New Roman"/>
          <w:sz w:val="20"/>
          <w:szCs w:val="20"/>
          <w:lang w:eastAsia="ru-RU"/>
        </w:rPr>
        <w:t xml:space="preserve">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w:t>
      </w:r>
      <w:r w:rsidRPr="00616380">
        <w:rPr>
          <w:rFonts w:ascii="PT Astra Serif" w:hAnsi="PT Astra Serif" w:cs="Times New Roman"/>
          <w:sz w:val="20"/>
          <w:szCs w:val="20"/>
          <w:lang w:eastAsia="ru-RU"/>
        </w:rPr>
        <w:lastRenderedPageBreak/>
        <w:t>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F62B36" w:rsidRPr="00616380" w:rsidRDefault="00F62B36" w:rsidP="00F62B36">
      <w:pPr>
        <w:pStyle w:val="Standard"/>
        <w:rPr>
          <w:rFonts w:ascii="PT Astra Serif" w:hAnsi="PT Astra Serif" w:cs="Times New Roman"/>
          <w:color w:val="000000"/>
          <w:sz w:val="20"/>
          <w:szCs w:val="20"/>
        </w:rPr>
      </w:pPr>
    </w:p>
    <w:p w:rsidR="00F62B36" w:rsidRPr="00616380" w:rsidRDefault="00F62B36" w:rsidP="00F62B36">
      <w:pPr>
        <w:pStyle w:val="Standard"/>
        <w:ind w:firstLine="709"/>
        <w:jc w:val="center"/>
        <w:rPr>
          <w:rFonts w:ascii="PT Astra Serif" w:hAnsi="PT Astra Serif" w:cs="Times New Roman"/>
          <w:b/>
          <w:bCs/>
          <w:sz w:val="20"/>
          <w:szCs w:val="20"/>
        </w:rPr>
      </w:pPr>
      <w:r w:rsidRPr="00616380">
        <w:rPr>
          <w:rFonts w:ascii="PT Astra Serif" w:hAnsi="PT Astra Serif" w:cs="Times New Roman"/>
          <w:b/>
          <w:bCs/>
          <w:sz w:val="20"/>
          <w:szCs w:val="20"/>
        </w:rPr>
        <w:t>2.12. Показатели качества и доступности муниципальной услуги</w:t>
      </w:r>
    </w:p>
    <w:p w:rsidR="00F62B36" w:rsidRPr="00616380" w:rsidRDefault="00F62B36" w:rsidP="00F62B36">
      <w:pPr>
        <w:pStyle w:val="Standard"/>
        <w:ind w:firstLine="709"/>
        <w:jc w:val="center"/>
        <w:rPr>
          <w:rFonts w:ascii="PT Astra Serif" w:hAnsi="PT Astra Serif" w:cs="Times New Roman"/>
          <w:b/>
          <w:bCs/>
          <w:sz w:val="20"/>
          <w:szCs w:val="20"/>
        </w:rPr>
      </w:pPr>
    </w:p>
    <w:p w:rsidR="00F62B36" w:rsidRPr="00616380" w:rsidRDefault="00F62B36" w:rsidP="00F62B36">
      <w:pPr>
        <w:pStyle w:val="Standard"/>
        <w:ind w:firstLine="709"/>
        <w:rPr>
          <w:rFonts w:ascii="PT Astra Serif" w:hAnsi="PT Astra Serif" w:cs="PT Astra Serif"/>
          <w:sz w:val="20"/>
          <w:szCs w:val="20"/>
          <w:lang w:eastAsia="ru-RU"/>
        </w:rPr>
      </w:pPr>
      <w:r w:rsidRPr="00616380">
        <w:rPr>
          <w:rFonts w:ascii="PT Astra Serif" w:hAnsi="PT Astra Serif"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F62B36" w:rsidRPr="00616380" w:rsidRDefault="00F62B36" w:rsidP="00F62B36">
      <w:pPr>
        <w:pStyle w:val="1f3"/>
        <w:spacing w:before="0" w:after="0" w:line="240" w:lineRule="auto"/>
        <w:rPr>
          <w:rFonts w:ascii="PT Astra Serif" w:hAnsi="PT Astra Serif" w:cs="Times New Roman"/>
          <w:strike/>
          <w:sz w:val="20"/>
          <w:highlight w:val="green"/>
        </w:rPr>
      </w:pPr>
    </w:p>
    <w:p w:rsidR="00F62B36" w:rsidRPr="00616380" w:rsidRDefault="00F62B36" w:rsidP="00F62B36">
      <w:pPr>
        <w:pStyle w:val="Standard"/>
        <w:jc w:val="center"/>
        <w:rPr>
          <w:rFonts w:ascii="PT Astra Serif" w:hAnsi="PT Astra Serif"/>
          <w:b/>
          <w:sz w:val="20"/>
          <w:szCs w:val="20"/>
        </w:rPr>
      </w:pPr>
      <w:r w:rsidRPr="00616380">
        <w:rPr>
          <w:rFonts w:ascii="PT Astra Serif" w:hAnsi="PT Astra Serif"/>
          <w:b/>
          <w:color w:val="000000"/>
          <w:sz w:val="20"/>
          <w:szCs w:val="20"/>
          <w:lang w:eastAsia="ru-RU"/>
        </w:rPr>
        <w:t xml:space="preserve">2.13. Иные требования к предоставлению </w:t>
      </w:r>
      <w:r w:rsidRPr="00616380">
        <w:rPr>
          <w:rFonts w:ascii="PT Astra Serif" w:hAnsi="PT Astra Serif" w:cs="Times New Roman"/>
          <w:b/>
          <w:color w:val="000000"/>
          <w:sz w:val="20"/>
          <w:szCs w:val="20"/>
          <w:lang w:eastAsia="ru-RU"/>
        </w:rPr>
        <w:t>муниципальной</w:t>
      </w:r>
      <w:r w:rsidRPr="00616380">
        <w:rPr>
          <w:rFonts w:ascii="PT Astra Serif" w:hAnsi="PT Astra Serif"/>
          <w:b/>
          <w:color w:val="000000"/>
          <w:sz w:val="20"/>
          <w:szCs w:val="20"/>
          <w:lang w:eastAsia="ru-RU"/>
        </w:rPr>
        <w:t xml:space="preserve"> услуги</w:t>
      </w:r>
    </w:p>
    <w:p w:rsidR="00F62B36" w:rsidRPr="00616380" w:rsidRDefault="00F62B36" w:rsidP="00F62B36">
      <w:pPr>
        <w:pStyle w:val="Standard"/>
        <w:rPr>
          <w:rFonts w:ascii="PT Astra Serif" w:hAnsi="PT Astra Serif"/>
          <w:strike/>
          <w:color w:val="000000"/>
          <w:sz w:val="20"/>
          <w:szCs w:val="20"/>
          <w:lang w:eastAsia="ru-RU"/>
        </w:rPr>
      </w:pPr>
    </w:p>
    <w:p w:rsidR="00F62B36" w:rsidRPr="00616380" w:rsidRDefault="00F62B36" w:rsidP="00F62B36">
      <w:pPr>
        <w:pStyle w:val="Standard"/>
        <w:ind w:firstLine="737"/>
        <w:rPr>
          <w:rFonts w:ascii="PT Astra Serif" w:hAnsi="PT Astra Serif"/>
          <w:color w:val="000000"/>
          <w:sz w:val="20"/>
          <w:szCs w:val="20"/>
          <w:lang w:eastAsia="ru-RU"/>
        </w:rPr>
      </w:pPr>
      <w:r w:rsidRPr="00616380">
        <w:rPr>
          <w:rFonts w:ascii="PT Astra Serif" w:hAnsi="PT Astra Serif"/>
          <w:color w:val="000000"/>
          <w:sz w:val="20"/>
          <w:szCs w:val="20"/>
          <w:lang w:eastAsia="ru-RU"/>
        </w:rPr>
        <w:t>2.13.1. Наименование услуги, которая является необходимой и обязательной для предоставления муниципальной услуги:</w:t>
      </w:r>
    </w:p>
    <w:p w:rsidR="00F62B36" w:rsidRPr="00616380" w:rsidRDefault="00F62B36" w:rsidP="00F62B36">
      <w:pPr>
        <w:pStyle w:val="Standard"/>
        <w:ind w:firstLine="737"/>
        <w:rPr>
          <w:rFonts w:ascii="PT Astra Serif" w:hAnsi="PT Astra Serif"/>
          <w:color w:val="000000"/>
          <w:sz w:val="20"/>
          <w:szCs w:val="20"/>
          <w:lang w:eastAsia="ru-RU"/>
        </w:rPr>
      </w:pPr>
      <w:r w:rsidRPr="00616380">
        <w:rPr>
          <w:rFonts w:ascii="PT Astra Serif" w:hAnsi="PT Astra Serif"/>
          <w:color w:val="000000"/>
          <w:sz w:val="20"/>
          <w:szCs w:val="20"/>
          <w:lang w:eastAsia="ru-RU"/>
        </w:rPr>
        <w:t>«Подготовка технического плана объекта капитального строительства».</w:t>
      </w:r>
    </w:p>
    <w:p w:rsidR="00F62B36" w:rsidRPr="00616380" w:rsidRDefault="00F62B36" w:rsidP="00F62B36">
      <w:pPr>
        <w:widowControl w:val="0"/>
        <w:ind w:firstLine="709"/>
        <w:rPr>
          <w:rFonts w:eastAsia="Times New Roman" w:cs="Arial"/>
          <w:color w:val="000000"/>
          <w:sz w:val="20"/>
          <w:szCs w:val="20"/>
          <w:lang w:eastAsia="ru-RU"/>
        </w:rPr>
      </w:pPr>
      <w:r w:rsidRPr="00616380">
        <w:rPr>
          <w:rFonts w:eastAsia="Times New Roman" w:cs="Arial"/>
          <w:color w:val="000000"/>
          <w:sz w:val="20"/>
          <w:szCs w:val="20"/>
          <w:lang w:eastAsia="ru-RU"/>
        </w:rPr>
        <w:t>2.13.2. Оплата подготовки технического плана объекта капитального строительства осуществляется за счет средств заявителя на договорной основе.</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sz w:val="20"/>
          <w:szCs w:val="20"/>
        </w:rPr>
        <w:t xml:space="preserve">2.13.3. </w:t>
      </w:r>
      <w:r w:rsidRPr="00616380">
        <w:rPr>
          <w:rFonts w:ascii="PT Astra Serif" w:hAnsi="PT Astra Serif" w:cs="PT Astra Serif"/>
          <w:bCs/>
          <w:sz w:val="20"/>
          <w:szCs w:val="20"/>
          <w:lang w:eastAsia="ru-RU"/>
        </w:rPr>
        <w:t xml:space="preserve">При предоставлении </w:t>
      </w:r>
      <w:r w:rsidRPr="00616380">
        <w:rPr>
          <w:rFonts w:ascii="PT Astra Serif" w:hAnsi="PT Astra Serif" w:cs="PT Astra Serif"/>
          <w:sz w:val="20"/>
          <w:szCs w:val="20"/>
          <w:lang w:eastAsia="ru-RU"/>
        </w:rPr>
        <w:t>муниципальной</w:t>
      </w:r>
      <w:r w:rsidRPr="00616380">
        <w:rPr>
          <w:rFonts w:ascii="PT Astra Serif" w:hAnsi="PT Astra Serif" w:cs="PT Astra Serif"/>
          <w:bCs/>
          <w:sz w:val="20"/>
          <w:szCs w:val="20"/>
          <w:lang w:eastAsia="ru-RU"/>
        </w:rPr>
        <w:t xml:space="preserve"> услуги используется Единый портал, Единый государственный реестр недвижимости (далее – ЕГРН)</w:t>
      </w:r>
      <w:r w:rsidRPr="00616380">
        <w:rPr>
          <w:rFonts w:ascii="PT Astra Serif" w:hAnsi="PT Astra Serif" w:cs="PT Astra Serif"/>
          <w:bCs/>
          <w:kern w:val="0"/>
          <w:sz w:val="20"/>
          <w:szCs w:val="20"/>
          <w:lang w:eastAsia="ru-RU"/>
        </w:rPr>
        <w:t xml:space="preserve">, </w:t>
      </w:r>
      <w:r w:rsidRPr="00616380">
        <w:rPr>
          <w:rFonts w:ascii="PT Astra Serif" w:hAnsi="PT Astra Serif" w:cs="PT Astra Serif"/>
          <w:sz w:val="20"/>
          <w:szCs w:val="20"/>
          <w:lang w:eastAsia="ru-RU"/>
        </w:rPr>
        <w:t xml:space="preserve">федеральная государственная информационная система «Единая система межведомственного электронного взаимодействия», Единый государственный реестр юридических лиц (далее – ЕГРЮЛ), </w:t>
      </w:r>
      <w:r w:rsidRPr="00616380">
        <w:rPr>
          <w:rFonts w:ascii="PT Astra Serif" w:hAnsi="PT Astra Serif" w:cs="PT Astra Serif"/>
          <w:bCs/>
          <w:sz w:val="20"/>
          <w:szCs w:val="20"/>
          <w:lang w:eastAsia="ru-RU"/>
        </w:rPr>
        <w:t>Единая информационная система жилищного строительства.</w:t>
      </w:r>
      <w:r w:rsidRPr="00616380">
        <w:rPr>
          <w:rFonts w:ascii="PT Astra Serif" w:hAnsi="PT Astra Serif" w:cs="PT Astra Serif"/>
          <w:sz w:val="20"/>
          <w:szCs w:val="20"/>
          <w:lang w:eastAsia="ru-RU"/>
        </w:rPr>
        <w:t xml:space="preserve"> </w:t>
      </w:r>
    </w:p>
    <w:p w:rsidR="00F62B36" w:rsidRPr="00616380" w:rsidRDefault="00F62B36" w:rsidP="00F62B36">
      <w:pPr>
        <w:pStyle w:val="Standard"/>
        <w:ind w:firstLine="709"/>
        <w:jc w:val="center"/>
        <w:rPr>
          <w:rFonts w:ascii="PT Astra Serif" w:hAnsi="PT Astra Serif" w:cs="Times New Roman"/>
          <w:b/>
          <w:bCs/>
          <w:color w:val="000000"/>
          <w:sz w:val="20"/>
          <w:szCs w:val="20"/>
        </w:rPr>
      </w:pPr>
    </w:p>
    <w:p w:rsidR="00F62B36" w:rsidRPr="00616380" w:rsidRDefault="00F62B36" w:rsidP="00F62B36">
      <w:pPr>
        <w:pStyle w:val="Standard"/>
        <w:ind w:firstLine="709"/>
        <w:jc w:val="center"/>
        <w:rPr>
          <w:rFonts w:ascii="PT Astra Serif" w:hAnsi="PT Astra Serif"/>
          <w:b/>
          <w:sz w:val="20"/>
          <w:szCs w:val="20"/>
        </w:rPr>
      </w:pPr>
      <w:r w:rsidRPr="00616380">
        <w:rPr>
          <w:rFonts w:ascii="PT Astra Serif" w:hAnsi="PT Astra Serif" w:cs="Times New Roman"/>
          <w:b/>
          <w:bCs/>
          <w:color w:val="000000"/>
          <w:sz w:val="20"/>
          <w:szCs w:val="20"/>
        </w:rPr>
        <w:t>3. Состав, последовательность и сроки выполнения административных процедур</w:t>
      </w:r>
    </w:p>
    <w:p w:rsidR="00F62B36" w:rsidRPr="00616380" w:rsidRDefault="00F62B36" w:rsidP="00F62B36">
      <w:pPr>
        <w:pStyle w:val="Standard"/>
        <w:ind w:firstLine="709"/>
        <w:jc w:val="center"/>
        <w:rPr>
          <w:rFonts w:ascii="PT Astra Serif" w:hAnsi="PT Astra Serif" w:cs="Times New Roman"/>
          <w:b/>
          <w:bCs/>
          <w:color w:val="000000"/>
          <w:sz w:val="20"/>
          <w:szCs w:val="20"/>
        </w:rPr>
      </w:pPr>
    </w:p>
    <w:p w:rsidR="00F62B36" w:rsidRPr="00616380" w:rsidRDefault="00F62B36" w:rsidP="00F62B36">
      <w:pPr>
        <w:pStyle w:val="Standard"/>
        <w:ind w:firstLine="709"/>
        <w:jc w:val="center"/>
        <w:rPr>
          <w:rFonts w:ascii="PT Astra Serif" w:hAnsi="PT Astra Serif" w:cs="Times New Roman"/>
          <w:bCs/>
          <w:strike/>
          <w:color w:val="000000"/>
          <w:sz w:val="20"/>
          <w:szCs w:val="20"/>
        </w:rPr>
      </w:pPr>
      <w:r w:rsidRPr="00616380">
        <w:rPr>
          <w:rFonts w:ascii="PT Astra Serif" w:hAnsi="PT Astra Serif" w:cs="Times New Roman"/>
          <w:b/>
          <w:bCs/>
          <w:color w:val="000000"/>
          <w:sz w:val="20"/>
          <w:szCs w:val="20"/>
        </w:rPr>
        <w:t xml:space="preserve">3.1. Перечень вариантов предоставления </w:t>
      </w:r>
      <w:r w:rsidRPr="00616380">
        <w:rPr>
          <w:rFonts w:ascii="PT Astra Serif" w:hAnsi="PT Astra Serif" w:cs="Times New Roman"/>
          <w:b/>
          <w:color w:val="000000"/>
          <w:sz w:val="20"/>
          <w:szCs w:val="20"/>
        </w:rPr>
        <w:t>муниципальной</w:t>
      </w:r>
      <w:r w:rsidRPr="00616380">
        <w:rPr>
          <w:rFonts w:ascii="PT Astra Serif" w:hAnsi="PT Astra Serif" w:cs="Times New Roman"/>
          <w:b/>
          <w:bCs/>
          <w:color w:val="000000"/>
          <w:sz w:val="20"/>
          <w:szCs w:val="20"/>
        </w:rPr>
        <w:t xml:space="preserve"> услуги</w:t>
      </w:r>
    </w:p>
    <w:p w:rsidR="00F62B36" w:rsidRPr="00616380" w:rsidRDefault="00F62B36" w:rsidP="00F62B36">
      <w:pPr>
        <w:pStyle w:val="Standard"/>
        <w:ind w:firstLine="709"/>
        <w:jc w:val="center"/>
        <w:rPr>
          <w:rFonts w:ascii="PT Astra Serif" w:hAnsi="PT Astra Serif" w:cs="Times New Roman"/>
          <w:bCs/>
          <w:color w:val="000000"/>
          <w:sz w:val="20"/>
          <w:szCs w:val="20"/>
        </w:rPr>
      </w:pP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PT Astra Serif"/>
          <w:sz w:val="20"/>
          <w:szCs w:val="20"/>
        </w:rPr>
        <w:t xml:space="preserve">Варианты предоставления </w:t>
      </w:r>
      <w:r w:rsidRPr="00616380">
        <w:rPr>
          <w:rFonts w:ascii="PT Astra Serif" w:hAnsi="PT Astra Serif" w:cs="Times New Roman"/>
          <w:sz w:val="20"/>
          <w:szCs w:val="20"/>
        </w:rPr>
        <w:t>муниципальной</w:t>
      </w:r>
      <w:r w:rsidRPr="00616380">
        <w:rPr>
          <w:rFonts w:ascii="PT Astra Serif" w:hAnsi="PT Astra Serif" w:cs="PT Astra Serif"/>
          <w:sz w:val="20"/>
          <w:szCs w:val="20"/>
        </w:rPr>
        <w:t xml:space="preserve"> услуги:</w:t>
      </w:r>
    </w:p>
    <w:p w:rsidR="00F62B36" w:rsidRPr="00616380" w:rsidRDefault="00F62B36" w:rsidP="00F62B36">
      <w:pPr>
        <w:ind w:firstLine="709"/>
        <w:rPr>
          <w:rFonts w:eastAsia="Times New Roman" w:cs="PT Astra Serif"/>
          <w:bCs/>
          <w:color w:val="000000"/>
          <w:sz w:val="20"/>
          <w:szCs w:val="20"/>
        </w:rPr>
      </w:pPr>
      <w:r w:rsidRPr="00616380">
        <w:rPr>
          <w:rFonts w:eastAsia="Times New Roman"/>
          <w:sz w:val="20"/>
          <w:szCs w:val="20"/>
          <w:lang w:eastAsia="ru-RU"/>
        </w:rPr>
        <w:t xml:space="preserve">Вариант № 1. </w:t>
      </w:r>
      <w:r w:rsidRPr="00616380">
        <w:rPr>
          <w:rFonts w:eastAsia="Times New Roman" w:cs="Arial"/>
          <w:color w:val="000000"/>
          <w:sz w:val="20"/>
          <w:szCs w:val="20"/>
        </w:rPr>
        <w:t>Выдача разрешения на ввод объекта в эксплуатацию</w:t>
      </w:r>
      <w:r w:rsidRPr="00616380">
        <w:rPr>
          <w:rFonts w:eastAsia="Times New Roman" w:cs="PT Astra Serif"/>
          <w:bCs/>
          <w:color w:val="000000"/>
          <w:sz w:val="20"/>
          <w:szCs w:val="20"/>
        </w:rPr>
        <w:t>.</w:t>
      </w:r>
    </w:p>
    <w:p w:rsidR="00F62B36" w:rsidRPr="00616380" w:rsidRDefault="00F62B36" w:rsidP="00F62B36">
      <w:pPr>
        <w:ind w:firstLine="709"/>
        <w:rPr>
          <w:sz w:val="20"/>
          <w:szCs w:val="20"/>
        </w:rPr>
      </w:pPr>
      <w:r w:rsidRPr="00616380">
        <w:rPr>
          <w:rFonts w:eastAsia="Times New Roman" w:cs="PT Astra Serif"/>
          <w:bCs/>
          <w:color w:val="000000"/>
          <w:sz w:val="20"/>
          <w:szCs w:val="20"/>
        </w:rPr>
        <w:t>Вариант № 2</w:t>
      </w:r>
      <w:r w:rsidRPr="00616380">
        <w:rPr>
          <w:rFonts w:eastAsia="Times New Roman" w:cs="PT Astra Serif"/>
          <w:bCs/>
          <w:sz w:val="20"/>
          <w:szCs w:val="20"/>
        </w:rPr>
        <w:t>.</w:t>
      </w:r>
      <w:r w:rsidRPr="00616380">
        <w:rPr>
          <w:rFonts w:cs="PTAstraSerif-Regular"/>
          <w:sz w:val="20"/>
          <w:szCs w:val="20"/>
        </w:rPr>
        <w:t xml:space="preserve"> </w:t>
      </w:r>
      <w:r w:rsidRPr="00616380">
        <w:rPr>
          <w:rFonts w:eastAsia="Times New Roman" w:cs="PT Astra Serif"/>
          <w:bCs/>
          <w:sz w:val="20"/>
          <w:szCs w:val="20"/>
        </w:rPr>
        <w:t>Внесение изменений в разрешение на ввод объекта в эксплуатацию.</w:t>
      </w:r>
    </w:p>
    <w:p w:rsidR="00F62B36" w:rsidRPr="00616380" w:rsidRDefault="00F62B36" w:rsidP="00F62B36">
      <w:pPr>
        <w:ind w:firstLine="709"/>
        <w:rPr>
          <w:sz w:val="20"/>
          <w:szCs w:val="20"/>
        </w:rPr>
      </w:pPr>
      <w:r w:rsidRPr="00616380">
        <w:rPr>
          <w:rFonts w:eastAsia="Times New Roman" w:cs="PT Astra Serif"/>
          <w:bCs/>
          <w:sz w:val="20"/>
          <w:szCs w:val="20"/>
        </w:rPr>
        <w:lastRenderedPageBreak/>
        <w:t xml:space="preserve">Вариант № 3. Исправление </w:t>
      </w:r>
      <w:r w:rsidRPr="00616380">
        <w:rPr>
          <w:rFonts w:eastAsia="Times New Roman" w:cs="PT Astra Serif"/>
          <w:bCs/>
          <w:color w:val="000000"/>
          <w:sz w:val="20"/>
          <w:szCs w:val="20"/>
        </w:rPr>
        <w:t>технической ошибки.</w:t>
      </w:r>
    </w:p>
    <w:p w:rsidR="00F62B36" w:rsidRPr="00616380" w:rsidRDefault="00F62B36" w:rsidP="00F62B36">
      <w:pPr>
        <w:ind w:firstLine="709"/>
        <w:rPr>
          <w:sz w:val="20"/>
          <w:szCs w:val="20"/>
        </w:rPr>
      </w:pPr>
      <w:r w:rsidRPr="00616380">
        <w:rPr>
          <w:rFonts w:eastAsia="Times New Roman"/>
          <w:bCs/>
          <w:color w:val="000000"/>
          <w:sz w:val="20"/>
          <w:szCs w:val="20"/>
          <w:lang w:eastAsia="ru-RU"/>
        </w:rPr>
        <w:t>Вариант № 4. Получение дубликата.</w:t>
      </w:r>
    </w:p>
    <w:p w:rsidR="00F62B36" w:rsidRPr="00616380" w:rsidRDefault="00F62B36" w:rsidP="00F62B36">
      <w:pPr>
        <w:ind w:firstLine="709"/>
        <w:rPr>
          <w:rFonts w:eastAsia="Times New Roman" w:cs="PT Astra Serif"/>
          <w:bCs/>
          <w:sz w:val="20"/>
          <w:szCs w:val="20"/>
          <w:lang w:eastAsia="ru-RU"/>
        </w:rPr>
      </w:pPr>
      <w:r w:rsidRPr="00616380">
        <w:rPr>
          <w:rFonts w:eastAsia="Times New Roman" w:cs="PT Astra Serif"/>
          <w:bCs/>
          <w:sz w:val="20"/>
          <w:szCs w:val="20"/>
          <w:lang w:eastAsia="ru-RU"/>
        </w:rPr>
        <w:t>Оставление запроса заявителя о предоставлении муниципальной услуги без рассмотрения не предусмотрено.</w:t>
      </w:r>
    </w:p>
    <w:p w:rsidR="00F62B36" w:rsidRPr="00616380" w:rsidRDefault="00F62B36" w:rsidP="00F62B36">
      <w:pPr>
        <w:ind w:firstLine="709"/>
        <w:rPr>
          <w:rFonts w:eastAsia="Times New Roman"/>
          <w:bCs/>
          <w:color w:val="000000"/>
          <w:sz w:val="20"/>
          <w:szCs w:val="20"/>
          <w:lang w:eastAsia="ru-RU"/>
        </w:rPr>
      </w:pPr>
    </w:p>
    <w:p w:rsidR="00F62B36" w:rsidRPr="00616380" w:rsidRDefault="00F62B36" w:rsidP="00F62B36">
      <w:pPr>
        <w:pStyle w:val="Standard"/>
        <w:ind w:firstLine="709"/>
        <w:jc w:val="center"/>
        <w:rPr>
          <w:rFonts w:ascii="PT Astra Serif" w:hAnsi="PT Astra Serif"/>
          <w:b/>
          <w:sz w:val="20"/>
          <w:szCs w:val="20"/>
        </w:rPr>
      </w:pPr>
      <w:r w:rsidRPr="00616380">
        <w:rPr>
          <w:rFonts w:ascii="PT Astra Serif" w:hAnsi="PT Astra Serif" w:cs="Times New Roman"/>
          <w:b/>
          <w:color w:val="000000"/>
          <w:sz w:val="20"/>
          <w:szCs w:val="20"/>
        </w:rPr>
        <w:t xml:space="preserve">3.2. </w:t>
      </w:r>
      <w:r w:rsidRPr="00616380">
        <w:rPr>
          <w:rFonts w:ascii="PT Astra Serif" w:hAnsi="PT Astra Serif" w:cs="PT Astra Serif"/>
          <w:b/>
          <w:color w:val="000000"/>
          <w:sz w:val="20"/>
          <w:szCs w:val="20"/>
        </w:rPr>
        <w:t>Описание административной процедуры</w:t>
      </w:r>
      <w:r w:rsidRPr="00616380">
        <w:rPr>
          <w:rFonts w:ascii="PT Astra Serif" w:hAnsi="PT Astra Serif"/>
          <w:b/>
          <w:sz w:val="20"/>
          <w:szCs w:val="20"/>
        </w:rPr>
        <w:t xml:space="preserve"> </w:t>
      </w:r>
    </w:p>
    <w:p w:rsidR="00F62B36" w:rsidRPr="00616380" w:rsidRDefault="00F62B36" w:rsidP="00F62B36">
      <w:pPr>
        <w:pStyle w:val="Standard"/>
        <w:ind w:firstLine="709"/>
        <w:jc w:val="center"/>
        <w:rPr>
          <w:rFonts w:ascii="PT Astra Serif" w:hAnsi="PT Astra Serif"/>
          <w:b/>
          <w:sz w:val="20"/>
          <w:szCs w:val="20"/>
        </w:rPr>
      </w:pPr>
      <w:r w:rsidRPr="00616380">
        <w:rPr>
          <w:rFonts w:ascii="PT Astra Serif" w:hAnsi="PT Astra Serif" w:cs="PT Astra Serif"/>
          <w:b/>
          <w:color w:val="000000"/>
          <w:sz w:val="20"/>
          <w:szCs w:val="20"/>
        </w:rPr>
        <w:t>профилирования заявителя</w:t>
      </w:r>
    </w:p>
    <w:p w:rsidR="00F62B36" w:rsidRPr="00616380" w:rsidRDefault="00F62B36" w:rsidP="00F62B36">
      <w:pPr>
        <w:pStyle w:val="Standard"/>
        <w:ind w:firstLine="709"/>
        <w:jc w:val="center"/>
        <w:rPr>
          <w:rFonts w:ascii="PT Astra Serif" w:hAnsi="PT Astra Serif" w:cs="Times New Roman"/>
          <w:sz w:val="20"/>
          <w:szCs w:val="20"/>
        </w:rPr>
      </w:pP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 xml:space="preserve">3.2.1. Вариант предоставления </w:t>
      </w:r>
      <w:r w:rsidRPr="00616380">
        <w:rPr>
          <w:rFonts w:ascii="PT Astra Serif" w:hAnsi="PT Astra Serif" w:cs="Times New Roman"/>
          <w:sz w:val="20"/>
          <w:szCs w:val="20"/>
        </w:rPr>
        <w:t>муниципальной</w:t>
      </w:r>
      <w:r w:rsidRPr="00616380">
        <w:rPr>
          <w:rFonts w:ascii="PT Astra Serif" w:hAnsi="PT Astra Serif" w:cs="PT Astra Serif"/>
          <w:sz w:val="20"/>
          <w:szCs w:val="20"/>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Профилирование осуществляется в Администрации и посредством Единого портала.</w:t>
      </w:r>
    </w:p>
    <w:p w:rsidR="00F62B36" w:rsidRPr="00616380" w:rsidRDefault="00F62B36" w:rsidP="00F62B36">
      <w:pPr>
        <w:pStyle w:val="Standard"/>
        <w:ind w:firstLine="709"/>
        <w:rPr>
          <w:rFonts w:ascii="PT Astra Serif" w:hAnsi="PT Astra Serif" w:cs="PT Astra Serif"/>
          <w:bCs/>
          <w:color w:val="000000"/>
          <w:sz w:val="20"/>
          <w:szCs w:val="20"/>
        </w:rPr>
      </w:pPr>
      <w:r w:rsidRPr="00616380">
        <w:rPr>
          <w:rFonts w:ascii="PT Astra Serif" w:hAnsi="PT Astra Serif" w:cs="PT Astra Serif"/>
          <w:bCs/>
          <w:color w:val="000000"/>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F62B36" w:rsidRPr="00616380" w:rsidRDefault="00F62B36" w:rsidP="00F62B36">
      <w:pPr>
        <w:pStyle w:val="Standard"/>
        <w:ind w:firstLine="709"/>
        <w:rPr>
          <w:rFonts w:ascii="PT Astra Serif" w:hAnsi="PT Astra Serif" w:cs="PT Astra Serif"/>
          <w:bCs/>
          <w:color w:val="000000"/>
          <w:sz w:val="20"/>
          <w:szCs w:val="20"/>
          <w:highlight w:val="yellow"/>
        </w:rPr>
      </w:pPr>
      <w:r w:rsidRPr="00616380">
        <w:rPr>
          <w:rFonts w:ascii="PT Astra Serif" w:hAnsi="PT Astra Serif" w:cs="PT Astra Serif"/>
          <w:bCs/>
          <w:color w:val="000000"/>
          <w:sz w:val="20"/>
          <w:szCs w:val="20"/>
        </w:rPr>
        <w:t xml:space="preserve">3.2.3. Описания вариантов </w:t>
      </w:r>
      <w:r w:rsidRPr="00616380">
        <w:rPr>
          <w:rFonts w:ascii="PT Astra Serif" w:hAnsi="PT Astra Serif" w:cs="PT Astra Serif"/>
          <w:sz w:val="20"/>
          <w:szCs w:val="20"/>
        </w:rPr>
        <w:t>предоставления муниципальной услуги</w:t>
      </w:r>
      <w:r w:rsidRPr="00616380">
        <w:rPr>
          <w:rFonts w:ascii="PT Astra Serif" w:hAnsi="PT Astra Serif" w:cs="PT Astra Serif"/>
          <w:bCs/>
          <w:color w:val="000000"/>
          <w:sz w:val="20"/>
          <w:szCs w:val="20"/>
        </w:rPr>
        <w:t>, приведенные в настоящем разделе, размещаются в Администрации в общедоступном для ознакомления месте.</w:t>
      </w:r>
    </w:p>
    <w:p w:rsidR="00F62B36" w:rsidRPr="00616380" w:rsidRDefault="00F62B36" w:rsidP="00F62B36">
      <w:pPr>
        <w:pStyle w:val="Standard"/>
        <w:ind w:firstLine="709"/>
        <w:rPr>
          <w:rFonts w:ascii="PT Astra Serif" w:hAnsi="PT Astra Serif" w:cs="PT Astra Serif"/>
          <w:bCs/>
          <w:color w:val="000000"/>
          <w:sz w:val="20"/>
          <w:szCs w:val="20"/>
        </w:rPr>
      </w:pPr>
    </w:p>
    <w:p w:rsidR="00F62B36" w:rsidRPr="00616380" w:rsidRDefault="00F62B36" w:rsidP="00F62B36">
      <w:pPr>
        <w:pStyle w:val="Standard"/>
        <w:ind w:firstLine="709"/>
        <w:jc w:val="center"/>
        <w:rPr>
          <w:rFonts w:ascii="PT Astra Serif" w:hAnsi="PT Astra Serif"/>
          <w:b/>
          <w:bCs/>
          <w:color w:val="000000"/>
          <w:sz w:val="20"/>
          <w:szCs w:val="20"/>
        </w:rPr>
      </w:pPr>
      <w:r w:rsidRPr="00616380">
        <w:rPr>
          <w:rFonts w:ascii="PT Astra Serif" w:hAnsi="PT Astra Serif" w:cs="Times New Roman"/>
          <w:b/>
          <w:bCs/>
          <w:color w:val="000000"/>
          <w:sz w:val="20"/>
          <w:szCs w:val="20"/>
        </w:rPr>
        <w:t xml:space="preserve">3.3. Вариант № 1. </w:t>
      </w:r>
      <w:r w:rsidRPr="00616380">
        <w:rPr>
          <w:rFonts w:ascii="PT Astra Serif" w:hAnsi="PT Astra Serif"/>
          <w:b/>
          <w:color w:val="000000"/>
          <w:sz w:val="20"/>
          <w:szCs w:val="20"/>
        </w:rPr>
        <w:t>Выдача разрешения на ввод объекта в эксплуатацию</w:t>
      </w:r>
    </w:p>
    <w:p w:rsidR="00F62B36" w:rsidRPr="00616380" w:rsidRDefault="00F62B36" w:rsidP="00F62B36">
      <w:pPr>
        <w:pStyle w:val="Standard"/>
        <w:ind w:firstLine="709"/>
        <w:jc w:val="center"/>
        <w:rPr>
          <w:rFonts w:ascii="PT Astra Serif" w:hAnsi="PT Astra Serif"/>
          <w:b/>
          <w:sz w:val="20"/>
          <w:szCs w:val="20"/>
        </w:rPr>
      </w:pPr>
    </w:p>
    <w:p w:rsidR="00F62B36" w:rsidRPr="00616380" w:rsidRDefault="00F62B36" w:rsidP="00F62B36">
      <w:pPr>
        <w:pStyle w:val="Standard"/>
        <w:tabs>
          <w:tab w:val="left" w:pos="0"/>
        </w:tabs>
        <w:ind w:firstLine="709"/>
        <w:rPr>
          <w:rFonts w:ascii="PT Astra Serif" w:hAnsi="PT Astra Serif"/>
          <w:sz w:val="20"/>
          <w:szCs w:val="20"/>
        </w:rPr>
      </w:pPr>
      <w:r w:rsidRPr="00616380">
        <w:rPr>
          <w:rFonts w:ascii="PT Astra Serif" w:hAnsi="PT Astra Serif" w:cs="PT Astra Serif"/>
          <w:sz w:val="20"/>
          <w:szCs w:val="20"/>
        </w:rPr>
        <w:t xml:space="preserve">3.3.1. Результатами варианта предоставления </w:t>
      </w:r>
      <w:r w:rsidRPr="00616380">
        <w:rPr>
          <w:rFonts w:ascii="PT Astra Serif" w:hAnsi="PT Astra Serif" w:cs="Times New Roman"/>
          <w:sz w:val="20"/>
          <w:szCs w:val="20"/>
        </w:rPr>
        <w:t>муниципальной</w:t>
      </w:r>
      <w:r w:rsidRPr="00616380">
        <w:rPr>
          <w:rFonts w:ascii="PT Astra Serif" w:hAnsi="PT Astra Serif" w:cs="PT Astra Serif"/>
          <w:sz w:val="20"/>
          <w:szCs w:val="20"/>
        </w:rPr>
        <w:t xml:space="preserve"> услуги заявителю являются:</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olor w:val="000000"/>
          <w:sz w:val="20"/>
          <w:szCs w:val="20"/>
        </w:rPr>
        <w:t>выдача разрешения на ввод объекта в эксплуатацию</w:t>
      </w:r>
      <w:r w:rsidRPr="00616380">
        <w:rPr>
          <w:rFonts w:ascii="PT Astra Serif" w:hAnsi="PT Astra Serif" w:cs="Times New Roman"/>
          <w:color w:val="000000"/>
          <w:sz w:val="20"/>
          <w:szCs w:val="20"/>
        </w:rPr>
        <w:t>;</w:t>
      </w:r>
    </w:p>
    <w:p w:rsidR="00F62B36" w:rsidRPr="00616380" w:rsidRDefault="00F62B36" w:rsidP="00F62B36">
      <w:pPr>
        <w:ind w:firstLine="709"/>
        <w:rPr>
          <w:rFonts w:cs="PT Astra Serif"/>
          <w:color w:val="000000"/>
          <w:sz w:val="20"/>
          <w:szCs w:val="20"/>
        </w:rPr>
      </w:pPr>
      <w:r w:rsidRPr="00616380">
        <w:rPr>
          <w:rFonts w:cs="PTAstraSerif-Regular"/>
          <w:sz w:val="20"/>
          <w:szCs w:val="20"/>
        </w:rPr>
        <w:t>отказ в выдаче разрешения на ввод объекта в эксплуатацию</w:t>
      </w:r>
      <w:r w:rsidRPr="00616380">
        <w:rPr>
          <w:rFonts w:cs="PT Astra Serif"/>
          <w:color w:val="000000"/>
          <w:sz w:val="20"/>
          <w:szCs w:val="20"/>
        </w:rPr>
        <w:t>.</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sz w:val="20"/>
          <w:szCs w:val="20"/>
        </w:rPr>
        <w:t>Документом, содержащим решение о выдаче разрешения на ввод объекта в эксплуатацию, является разрешение на ввод объекта в эксплуатацию по форме, утвержденной</w:t>
      </w:r>
      <w:r w:rsidRPr="00616380">
        <w:rPr>
          <w:rFonts w:ascii="PT Astra Serif" w:hAnsi="PT Astra Serif" w:cs="Times New Roman"/>
          <w:kern w:val="0"/>
          <w:sz w:val="20"/>
          <w:szCs w:val="20"/>
          <w:lang w:eastAsia="ru-RU"/>
        </w:rPr>
        <w:t xml:space="preserve"> </w:t>
      </w:r>
      <w:r w:rsidRPr="00616380">
        <w:rPr>
          <w:rFonts w:ascii="PT Astra Serif" w:hAnsi="PT Astra Serif"/>
          <w:sz w:val="20"/>
          <w:szCs w:val="20"/>
        </w:rPr>
        <w:t>Приказом Минстроя России от 03.06.2022 № 446/пр «Об утверждении формы разрешения на строительство и формы разрешения на ввод объекта в эксплуатацию».</w:t>
      </w:r>
    </w:p>
    <w:p w:rsidR="00F62B36" w:rsidRPr="00616380" w:rsidRDefault="00F62B36" w:rsidP="00F62B36">
      <w:pPr>
        <w:pStyle w:val="Standard"/>
        <w:ind w:firstLine="708"/>
        <w:rPr>
          <w:rFonts w:ascii="PT Astra Serif" w:hAnsi="PT Astra Serif"/>
          <w:sz w:val="20"/>
          <w:szCs w:val="20"/>
        </w:rPr>
      </w:pPr>
      <w:r w:rsidRPr="00616380">
        <w:rPr>
          <w:rFonts w:ascii="PT Astra Serif" w:hAnsi="PT Astra Serif"/>
          <w:bCs/>
          <w:sz w:val="20"/>
          <w:szCs w:val="20"/>
        </w:rPr>
        <w:t xml:space="preserve">Документом, содержащим решение об отказе </w:t>
      </w:r>
      <w:r w:rsidRPr="00616380">
        <w:rPr>
          <w:rFonts w:ascii="PT Astra Serif" w:hAnsi="PT Astra Serif"/>
          <w:sz w:val="20"/>
          <w:szCs w:val="20"/>
        </w:rPr>
        <w:t xml:space="preserve">в выдаче разрешения на ввод объекта в эксплуатацию, является уведомление об отказе о выдаче разрешения на ввод объекта в эксплуатацию по </w:t>
      </w:r>
      <w:r w:rsidRPr="00616380">
        <w:rPr>
          <w:rFonts w:ascii="PT Astra Serif" w:hAnsi="PT Astra Serif" w:cs="PT Astra Serif"/>
          <w:sz w:val="20"/>
          <w:szCs w:val="20"/>
        </w:rPr>
        <w:t>форме, приведенной в приложении № 7 к административному регламенту</w:t>
      </w:r>
      <w:r w:rsidRPr="00616380">
        <w:rPr>
          <w:rFonts w:ascii="PT Astra Serif" w:hAnsi="PT Astra Serif"/>
          <w:sz w:val="20"/>
          <w:szCs w:val="20"/>
        </w:rPr>
        <w:t>.</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616380">
        <w:rPr>
          <w:rFonts w:ascii="PT Astra Serif" w:hAnsi="PT Astra Serif" w:cs="Times New Roman"/>
          <w:sz w:val="20"/>
          <w:szCs w:val="20"/>
        </w:rPr>
        <w:t>муниципальной</w:t>
      </w:r>
      <w:r w:rsidRPr="00616380">
        <w:rPr>
          <w:rFonts w:ascii="PT Astra Serif" w:hAnsi="PT Astra Serif" w:cs="PT Astra Serif"/>
          <w:sz w:val="20"/>
          <w:szCs w:val="20"/>
        </w:rPr>
        <w:t xml:space="preserve"> услуги</w:t>
      </w:r>
      <w:r w:rsidRPr="00616380">
        <w:rPr>
          <w:rFonts w:ascii="PT Astra Serif" w:hAnsi="PT Astra Serif" w:cs="Times New Roman"/>
          <w:sz w:val="20"/>
          <w:szCs w:val="20"/>
        </w:rPr>
        <w:t xml:space="preserve">; </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Times New Roman"/>
          <w:sz w:val="20"/>
          <w:szCs w:val="20"/>
        </w:rPr>
        <w:t>межведомственное информационное взаимодействие;</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Times New Roman"/>
          <w:sz w:val="20"/>
          <w:szCs w:val="20"/>
        </w:rPr>
        <w:t xml:space="preserve">принятие решения о предоставлении </w:t>
      </w:r>
      <w:r w:rsidRPr="00616380">
        <w:rPr>
          <w:rFonts w:ascii="PT Astra Serif" w:hAnsi="PT Astra Serif" w:cs="PT Astra Serif"/>
          <w:sz w:val="20"/>
          <w:szCs w:val="20"/>
        </w:rPr>
        <w:t xml:space="preserve">(об отказе в предоставлении) </w:t>
      </w:r>
      <w:r w:rsidRPr="00616380">
        <w:rPr>
          <w:rFonts w:ascii="PT Astra Serif" w:hAnsi="PT Astra Serif" w:cs="Times New Roman"/>
          <w:sz w:val="20"/>
          <w:szCs w:val="20"/>
        </w:rPr>
        <w:t>муниципальной услуги;</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s="Times New Roman"/>
          <w:sz w:val="20"/>
          <w:szCs w:val="20"/>
        </w:rPr>
        <w:t>предоставление результата муниципальной услуги.</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s="Times New Roman"/>
          <w:sz w:val="20"/>
          <w:szCs w:val="20"/>
        </w:rPr>
        <w:lastRenderedPageBreak/>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w:t>
      </w:r>
      <w:r w:rsidRPr="00616380">
        <w:rPr>
          <w:rFonts w:ascii="PT Astra Serif" w:hAnsi="PT Astra Serif" w:cs="PT Astra Serif"/>
          <w:sz w:val="20"/>
          <w:szCs w:val="20"/>
        </w:rPr>
        <w:t xml:space="preserve">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w:t>
      </w:r>
      <w:r w:rsidRPr="00616380">
        <w:rPr>
          <w:rFonts w:ascii="PT Astra Serif" w:hAnsi="PT Astra Serif" w:cs="Times New Roman"/>
          <w:sz w:val="20"/>
          <w:szCs w:val="20"/>
        </w:rPr>
        <w:t>поскольку они не предусмотрены законодательством Российской Федерации.</w:t>
      </w:r>
    </w:p>
    <w:p w:rsidR="00F62B36" w:rsidRPr="00616380" w:rsidRDefault="00F62B36" w:rsidP="00F62B36">
      <w:pPr>
        <w:pStyle w:val="Standard"/>
        <w:ind w:firstLine="709"/>
        <w:rPr>
          <w:rFonts w:ascii="PT Astra Serif" w:hAnsi="PT Astra Serif" w:cs="PT Astra Serif"/>
          <w:sz w:val="20"/>
          <w:szCs w:val="20"/>
          <w:u w:val="single"/>
        </w:rPr>
      </w:pPr>
      <w:r w:rsidRPr="00616380">
        <w:rPr>
          <w:rFonts w:ascii="PT Astra Serif" w:hAnsi="PT Astra Serif"/>
          <w:sz w:val="20"/>
          <w:szCs w:val="20"/>
          <w:u w:val="single"/>
        </w:rPr>
        <w:t xml:space="preserve">3.3.3. </w:t>
      </w:r>
      <w:r w:rsidRPr="00616380">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616380">
        <w:rPr>
          <w:rFonts w:ascii="PT Astra Serif" w:hAnsi="PT Astra Serif" w:cs="Times New Roman"/>
          <w:sz w:val="20"/>
          <w:szCs w:val="20"/>
          <w:u w:val="single"/>
        </w:rPr>
        <w:t>муниципальной</w:t>
      </w:r>
      <w:r w:rsidRPr="00616380">
        <w:rPr>
          <w:rFonts w:ascii="PT Astra Serif" w:hAnsi="PT Astra Serif" w:cs="PT Astra Serif"/>
          <w:sz w:val="20"/>
          <w:szCs w:val="20"/>
          <w:u w:val="single"/>
        </w:rPr>
        <w:t xml:space="preserve"> услуги.</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sz w:val="20"/>
          <w:szCs w:val="20"/>
        </w:rPr>
        <w:t xml:space="preserve">3.3.3.1. </w:t>
      </w:r>
      <w:r w:rsidRPr="00616380">
        <w:rPr>
          <w:rFonts w:ascii="PT Astra Serif" w:hAnsi="PT Astra Serif"/>
          <w:sz w:val="20"/>
          <w:szCs w:val="20"/>
          <w:u w:val="single"/>
        </w:rPr>
        <w:t xml:space="preserve">Заявитель </w:t>
      </w:r>
      <w:r w:rsidRPr="00616380">
        <w:rPr>
          <w:rFonts w:ascii="PT Astra Serif" w:hAnsi="PT Astra Serif" w:cs="PT Astra Serif"/>
          <w:sz w:val="20"/>
          <w:szCs w:val="20"/>
          <w:u w:val="single"/>
        </w:rPr>
        <w:t>(представитель заявителя) для получения муниципальной услуги представляет</w:t>
      </w:r>
      <w:r w:rsidRPr="00616380">
        <w:rPr>
          <w:rFonts w:ascii="PT Astra Serif" w:hAnsi="PT Astra Serif" w:cs="PT Astra Serif"/>
          <w:sz w:val="20"/>
          <w:szCs w:val="20"/>
        </w:rPr>
        <w:t>:</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заявление о выдаче разрешения на ввод объекта в эксплуатацию по форме, приведенной в приложении № 2 к административному регламенту;</w:t>
      </w:r>
    </w:p>
    <w:p w:rsidR="00F62B36" w:rsidRPr="00616380" w:rsidRDefault="00F62B36" w:rsidP="00F62B36">
      <w:pPr>
        <w:ind w:firstLine="709"/>
        <w:rPr>
          <w:rFonts w:cs="PT Astra Serif"/>
          <w:sz w:val="20"/>
          <w:szCs w:val="20"/>
        </w:rPr>
      </w:pPr>
      <w:r w:rsidRPr="00616380">
        <w:rPr>
          <w:sz w:val="20"/>
          <w:szCs w:val="20"/>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Pr="00616380">
        <w:rPr>
          <w:rFonts w:eastAsia="SimSun"/>
          <w:color w:val="000000"/>
          <w:sz w:val="20"/>
          <w:szCs w:val="20"/>
        </w:rPr>
        <w:t xml:space="preserve">если указанные документы (их копии или сведения, содержащиеся в них) </w:t>
      </w:r>
      <w:r w:rsidRPr="00616380">
        <w:rPr>
          <w:sz w:val="20"/>
          <w:szCs w:val="20"/>
        </w:rPr>
        <w:t>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 предъявляется оригинал документа;</w:t>
      </w:r>
      <w:r w:rsidRPr="00616380">
        <w:rPr>
          <w:rFonts w:cs="PT Astra Serif"/>
          <w:sz w:val="20"/>
          <w:szCs w:val="20"/>
        </w:rPr>
        <w:t xml:space="preserve"> </w:t>
      </w:r>
    </w:p>
    <w:p w:rsidR="00F62B36" w:rsidRPr="00616380" w:rsidRDefault="00F62B36" w:rsidP="00F62B36">
      <w:pPr>
        <w:ind w:firstLine="709"/>
        <w:rPr>
          <w:sz w:val="20"/>
          <w:szCs w:val="20"/>
        </w:rPr>
      </w:pPr>
      <w:r w:rsidRPr="00616380">
        <w:rPr>
          <w:sz w:val="20"/>
          <w:szCs w:val="20"/>
        </w:rPr>
        <w:t xml:space="preserve">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если указанный документ (его копии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 предъявляется оригинал документа; </w:t>
      </w:r>
    </w:p>
    <w:p w:rsidR="00F62B36" w:rsidRPr="00616380" w:rsidRDefault="00F62B36" w:rsidP="00F62B36">
      <w:pPr>
        <w:ind w:firstLine="709"/>
        <w:rPr>
          <w:sz w:val="20"/>
          <w:szCs w:val="20"/>
        </w:rPr>
      </w:pPr>
      <w:r w:rsidRPr="00616380">
        <w:rPr>
          <w:sz w:val="20"/>
          <w:szCs w:val="20"/>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w:t>
      </w:r>
      <w:r w:rsidRPr="00616380">
        <w:rPr>
          <w:sz w:val="20"/>
          <w:szCs w:val="20"/>
        </w:rPr>
        <w:lastRenderedPageBreak/>
        <w:t xml:space="preserve">самоуправления организаций - предъявляется оригинал документа; </w:t>
      </w:r>
    </w:p>
    <w:p w:rsidR="00F62B36" w:rsidRPr="00616380" w:rsidRDefault="00F62B36" w:rsidP="00F62B36">
      <w:pPr>
        <w:ind w:firstLine="709"/>
        <w:rPr>
          <w:sz w:val="20"/>
          <w:szCs w:val="20"/>
        </w:rPr>
      </w:pPr>
      <w:r w:rsidRPr="00616380">
        <w:rPr>
          <w:sz w:val="20"/>
          <w:szCs w:val="20"/>
        </w:rPr>
        <w:t xml:space="preserve">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 (далее - Федеральный закон № 218-ФЗ),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 </w:t>
      </w:r>
    </w:p>
    <w:p w:rsidR="00F62B36" w:rsidRPr="00616380" w:rsidRDefault="00F62B36" w:rsidP="00F62B36">
      <w:pPr>
        <w:pStyle w:val="afa"/>
        <w:spacing w:beforeAutospacing="0" w:after="0"/>
        <w:ind w:firstLine="709"/>
        <w:jc w:val="both"/>
        <w:rPr>
          <w:rFonts w:ascii="PT Astra Serif" w:hAnsi="PT Astra Serif"/>
          <w:i/>
          <w:sz w:val="20"/>
          <w:szCs w:val="20"/>
        </w:rPr>
      </w:pPr>
      <w:r w:rsidRPr="00616380">
        <w:rPr>
          <w:rFonts w:ascii="PT Astra Serif" w:hAnsi="PT Astra Serif"/>
          <w:sz w:val="20"/>
          <w:szCs w:val="20"/>
        </w:rPr>
        <w:t>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предусмотренном пунктом 2 части 3.6 статьи 55 Градостроительного кодекса Российской Федерации);</w:t>
      </w:r>
      <w:r w:rsidRPr="00616380">
        <w:rPr>
          <w:rFonts w:ascii="PT Astra Serif" w:hAnsi="PT Astra Serif"/>
          <w:i/>
          <w:sz w:val="20"/>
          <w:szCs w:val="20"/>
        </w:rPr>
        <w:t xml:space="preserve"> </w:t>
      </w:r>
    </w:p>
    <w:p w:rsidR="00F62B36" w:rsidRPr="00616380" w:rsidRDefault="00F62B36" w:rsidP="00F62B36">
      <w:pPr>
        <w:ind w:firstLine="709"/>
        <w:rPr>
          <w:sz w:val="20"/>
          <w:szCs w:val="20"/>
        </w:rPr>
      </w:pPr>
      <w:r w:rsidRPr="00616380">
        <w:rPr>
          <w:sz w:val="20"/>
          <w:szCs w:val="20"/>
        </w:rPr>
        <w:t xml:space="preserve">документы, подтверждающие исполнение застройщиком и иным лицом (иными лицами) обязательств по договорам, указанным в абзаце 7 настоящего пункта административного регламента,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построенные, реконструированные здание, сооружение или на все расположенные в таких здании, сооружении помещения, машино-места (в случае, предусмотренном пунктом 2 части 3.6 статьи 55 Градостроительного кодекса Российской Федерации); </w:t>
      </w:r>
    </w:p>
    <w:p w:rsidR="00F62B36" w:rsidRPr="00616380" w:rsidRDefault="00F62B36" w:rsidP="00F62B36">
      <w:pPr>
        <w:ind w:firstLine="709"/>
        <w:rPr>
          <w:rFonts w:cs="PTAstraSerif-Regular"/>
          <w:sz w:val="20"/>
          <w:szCs w:val="20"/>
        </w:rPr>
      </w:pPr>
      <w:r w:rsidRPr="00616380">
        <w:rPr>
          <w:rFonts w:cs="PTAstraSerif-Regular"/>
          <w:sz w:val="20"/>
          <w:szCs w:val="20"/>
        </w:rPr>
        <w:t>документ, удостоверяющий личность заявителя (</w:t>
      </w:r>
      <w:r w:rsidRPr="00616380">
        <w:rPr>
          <w:sz w:val="20"/>
          <w:szCs w:val="20"/>
        </w:rPr>
        <w:t xml:space="preserve">при личном </w:t>
      </w:r>
      <w:r w:rsidRPr="00616380">
        <w:rPr>
          <w:rFonts w:cs="PTAstraSerif-Regular"/>
          <w:sz w:val="20"/>
          <w:szCs w:val="20"/>
        </w:rPr>
        <w:t>обращении);</w:t>
      </w:r>
    </w:p>
    <w:p w:rsidR="00F62B36" w:rsidRPr="00616380" w:rsidRDefault="00F62B36" w:rsidP="00F62B36">
      <w:pPr>
        <w:ind w:firstLine="709"/>
        <w:rPr>
          <w:sz w:val="20"/>
          <w:szCs w:val="20"/>
          <w:highlight w:val="green"/>
        </w:rPr>
      </w:pPr>
      <w:r w:rsidRPr="00616380">
        <w:rPr>
          <w:rFonts w:cs="PTAstraSerif-Regular"/>
          <w:sz w:val="20"/>
          <w:szCs w:val="20"/>
        </w:rPr>
        <w:t>документ, подтверждающий полномочия представителя заявителя (в случае обращения представителя заявителя).</w:t>
      </w:r>
      <w:r w:rsidRPr="00616380">
        <w:rPr>
          <w:sz w:val="20"/>
          <w:szCs w:val="20"/>
          <w:highlight w:val="green"/>
        </w:rPr>
        <w:t xml:space="preserve"> </w:t>
      </w:r>
    </w:p>
    <w:p w:rsidR="00F62B36" w:rsidRPr="00616380" w:rsidRDefault="00F62B36" w:rsidP="00F62B36">
      <w:pPr>
        <w:pStyle w:val="Standard"/>
        <w:ind w:firstLine="709"/>
        <w:rPr>
          <w:rFonts w:ascii="PT Astra Serif" w:hAnsi="PT Astra Serif" w:cs="PT Astra Serif"/>
          <w:strike/>
          <w:sz w:val="20"/>
          <w:szCs w:val="20"/>
        </w:rPr>
      </w:pPr>
      <w:r w:rsidRPr="00616380">
        <w:rPr>
          <w:rFonts w:ascii="PT Astra Serif" w:hAnsi="PT Astra Serif"/>
          <w:sz w:val="20"/>
          <w:szCs w:val="20"/>
          <w:u w:val="single"/>
        </w:rPr>
        <w:t>3.3.3.2.</w:t>
      </w:r>
      <w:r w:rsidRPr="00616380">
        <w:rPr>
          <w:rFonts w:ascii="PT Astra Serif" w:hAnsi="PT Astra Serif" w:cs="PT Astra Serif"/>
          <w:sz w:val="20"/>
          <w:szCs w:val="20"/>
          <w:u w:val="single"/>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62B36" w:rsidRPr="00616380" w:rsidRDefault="00F62B36" w:rsidP="00F62B36">
      <w:pPr>
        <w:pStyle w:val="Textbody"/>
        <w:spacing w:after="0"/>
        <w:ind w:firstLine="709"/>
        <w:jc w:val="both"/>
        <w:rPr>
          <w:rFonts w:ascii="PT Astra Serif" w:hAnsi="PT Astra Serif" w:cs="PTAstraSerif-Regular"/>
          <w:strike/>
          <w:kern w:val="0"/>
          <w:sz w:val="20"/>
          <w:szCs w:val="20"/>
        </w:rPr>
      </w:pPr>
      <w:r w:rsidRPr="00616380">
        <w:rPr>
          <w:rFonts w:ascii="PT Astra Serif" w:hAnsi="PT Astra Serif" w:cs="PTAstraSerif-Regular"/>
          <w:kern w:val="0"/>
          <w:sz w:val="20"/>
          <w:szCs w:val="20"/>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62B36" w:rsidRPr="00616380" w:rsidRDefault="00F62B36" w:rsidP="00F62B36">
      <w:pPr>
        <w:pStyle w:val="Textbody"/>
        <w:spacing w:after="0"/>
        <w:ind w:firstLine="709"/>
        <w:jc w:val="both"/>
        <w:rPr>
          <w:rFonts w:ascii="PT Astra Serif" w:hAnsi="PT Astra Serif"/>
          <w:sz w:val="20"/>
          <w:szCs w:val="20"/>
          <w:highlight w:val="lightGray"/>
        </w:rPr>
      </w:pPr>
      <w:r w:rsidRPr="00616380">
        <w:rPr>
          <w:rFonts w:ascii="PT Astra Serif" w:hAnsi="PT Astra Serif" w:cs="PTAstraSerif-Regular"/>
          <w:kern w:val="0"/>
          <w:sz w:val="20"/>
          <w:szCs w:val="20"/>
        </w:rPr>
        <w:t>разрешение на строительство;</w:t>
      </w:r>
      <w:r w:rsidRPr="00616380">
        <w:rPr>
          <w:rFonts w:ascii="PT Astra Serif" w:hAnsi="PT Astra Serif"/>
          <w:sz w:val="20"/>
          <w:szCs w:val="20"/>
          <w:highlight w:val="lightGray"/>
        </w:rPr>
        <w:t xml:space="preserve"> </w:t>
      </w:r>
    </w:p>
    <w:p w:rsidR="00F62B36" w:rsidRPr="00616380" w:rsidRDefault="00F62B36" w:rsidP="00F62B36">
      <w:pPr>
        <w:pStyle w:val="Textbody"/>
        <w:spacing w:after="0"/>
        <w:ind w:firstLine="709"/>
        <w:jc w:val="both"/>
        <w:rPr>
          <w:rFonts w:ascii="PT Astra Serif" w:hAnsi="PT Astra Serif" w:cs="Times New Roman"/>
          <w:kern w:val="0"/>
          <w:sz w:val="20"/>
          <w:szCs w:val="20"/>
          <w:lang w:eastAsia="ru-RU"/>
        </w:rPr>
      </w:pPr>
      <w:r w:rsidRPr="00616380">
        <w:rPr>
          <w:rFonts w:ascii="PT Astra Serif" w:hAnsi="PT Astra Serif" w:cs="PTAstraSerif-Regular"/>
          <w:kern w:val="0"/>
          <w:sz w:val="20"/>
          <w:szCs w:val="20"/>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w:t>
      </w:r>
      <w:r w:rsidRPr="00616380">
        <w:rPr>
          <w:rFonts w:ascii="PT Astra Serif" w:hAnsi="PT Astra Serif" w:cs="PTAstraSerif-Regular"/>
          <w:kern w:val="0"/>
          <w:sz w:val="20"/>
          <w:szCs w:val="20"/>
        </w:rPr>
        <w:lastRenderedPageBreak/>
        <w:t xml:space="preserve">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w:t>
      </w:r>
      <w:r w:rsidRPr="00616380">
        <w:rPr>
          <w:rFonts w:ascii="PT Astra Serif" w:hAnsi="PT Astra Serif" w:cs="Times New Roman"/>
          <w:kern w:val="0"/>
          <w:sz w:val="20"/>
          <w:szCs w:val="20"/>
          <w:lang w:eastAsia="ru-RU"/>
        </w:rPr>
        <w:t xml:space="preserve">(в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w:t>
      </w:r>
    </w:p>
    <w:p w:rsidR="00F62B36" w:rsidRPr="00616380" w:rsidRDefault="00F62B36" w:rsidP="00F62B36">
      <w:pPr>
        <w:pStyle w:val="Textbody"/>
        <w:spacing w:after="0"/>
        <w:ind w:firstLine="709"/>
        <w:jc w:val="both"/>
        <w:rPr>
          <w:rFonts w:ascii="PT Astra Serif" w:hAnsi="PT Astra Serif" w:cs="PT Astra Serif"/>
          <w:i/>
          <w:sz w:val="20"/>
          <w:szCs w:val="20"/>
        </w:rPr>
      </w:pPr>
      <w:r w:rsidRPr="00616380">
        <w:rPr>
          <w:rFonts w:ascii="PT Astra Serif" w:hAnsi="PT Astra Serif"/>
          <w:sz w:val="20"/>
          <w:szCs w:val="20"/>
        </w:rPr>
        <w:t>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F62B36" w:rsidRPr="00616380" w:rsidRDefault="00F62B36" w:rsidP="00F62B36">
      <w:pPr>
        <w:pStyle w:val="Textbody"/>
        <w:spacing w:after="0"/>
        <w:ind w:firstLine="709"/>
        <w:jc w:val="both"/>
        <w:rPr>
          <w:rFonts w:ascii="PT Astra Serif" w:hAnsi="PT Astra Serif" w:cs="PTAstraSerif-Regular"/>
          <w:strike/>
          <w:kern w:val="0"/>
          <w:sz w:val="20"/>
          <w:szCs w:val="20"/>
        </w:rPr>
      </w:pPr>
      <w:r w:rsidRPr="00616380">
        <w:rPr>
          <w:rFonts w:ascii="PT Astra Serif" w:hAnsi="PT Astra Serif" w:cs="PTAstraSerif-Regular"/>
          <w:kern w:val="0"/>
          <w:sz w:val="20"/>
          <w:szCs w:val="20"/>
        </w:rPr>
        <w:t xml:space="preserve">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t>
      </w:r>
    </w:p>
    <w:p w:rsidR="00F62B36" w:rsidRPr="00616380" w:rsidRDefault="00F62B36" w:rsidP="00F62B36">
      <w:pPr>
        <w:pStyle w:val="Textbody"/>
        <w:spacing w:after="0"/>
        <w:ind w:firstLine="709"/>
        <w:jc w:val="both"/>
        <w:rPr>
          <w:rStyle w:val="afd"/>
          <w:rFonts w:ascii="PT Astra Serif" w:hAnsi="PT Astra Serif" w:cs="PT Astra Serif"/>
          <w:i/>
          <w:strike/>
          <w:sz w:val="20"/>
          <w:szCs w:val="20"/>
          <w:highlight w:val="cyan"/>
        </w:rPr>
      </w:pPr>
      <w:r w:rsidRPr="00616380">
        <w:rPr>
          <w:rFonts w:ascii="PT Astra Serif" w:hAnsi="PT Astra Serif" w:cs="PTAstraSerif-Regular"/>
          <w:kern w:val="0"/>
          <w:sz w:val="20"/>
          <w:szCs w:val="20"/>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 xml:space="preserve">3.3.3.3. Способ </w:t>
      </w:r>
      <w:r w:rsidRPr="00616380">
        <w:rPr>
          <w:rFonts w:ascii="PT Astra Serif" w:hAnsi="PT Astra Serif"/>
          <w:sz w:val="20"/>
          <w:szCs w:val="20"/>
        </w:rPr>
        <w:t>подачи запроса и документов</w:t>
      </w:r>
      <w:r w:rsidRPr="00616380">
        <w:rPr>
          <w:rFonts w:ascii="PT Astra Serif" w:hAnsi="PT Astra Serif" w:cs="Times New Roman"/>
          <w:sz w:val="20"/>
          <w:szCs w:val="20"/>
        </w:rPr>
        <w:t xml:space="preserve"> </w:t>
      </w:r>
      <w:r w:rsidRPr="00616380">
        <w:rPr>
          <w:rFonts w:ascii="PT Astra Serif" w:hAnsi="PT Astra Serif"/>
          <w:sz w:val="20"/>
          <w:szCs w:val="20"/>
        </w:rPr>
        <w:t>и (или) информации, необходимых для предоставления муниципальной услуги</w:t>
      </w:r>
      <w:r w:rsidRPr="00616380">
        <w:rPr>
          <w:rFonts w:ascii="PT Astra Serif" w:hAnsi="PT Astra Serif" w:cs="PT Astra Serif"/>
          <w:sz w:val="20"/>
          <w:szCs w:val="20"/>
        </w:rPr>
        <w:t xml:space="preserve">: </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в МФЦ (на бумажном носителе при личном обращении);</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посредством Единого портала в электронном виде по адресу: https://www.gosuslugi.ru/600143/1.</w:t>
      </w:r>
    </w:p>
    <w:p w:rsidR="00F62B36" w:rsidRPr="00616380" w:rsidRDefault="00F62B36" w:rsidP="00F62B36">
      <w:pPr>
        <w:pStyle w:val="Standard"/>
        <w:ind w:firstLine="709"/>
        <w:rPr>
          <w:rFonts w:ascii="PT Astra Serif" w:eastAsia="Calibri" w:hAnsi="PT Astra Serif" w:cs="PT Astra Serif"/>
          <w:i/>
          <w:color w:val="000000"/>
          <w:kern w:val="0"/>
          <w:sz w:val="20"/>
          <w:szCs w:val="20"/>
          <w:lang w:eastAsia="en-US"/>
        </w:rPr>
      </w:pPr>
      <w:r w:rsidRPr="00616380">
        <w:rPr>
          <w:rFonts w:ascii="PT Astra Serif" w:eastAsia="Calibri" w:hAnsi="PT Astra Serif" w:cs="PT Astra Serif"/>
          <w:color w:val="000000"/>
          <w:kern w:val="0"/>
          <w:sz w:val="20"/>
          <w:szCs w:val="20"/>
          <w:lang w:eastAsia="en-US"/>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sz w:val="20"/>
          <w:szCs w:val="20"/>
        </w:rPr>
        <w:t>3.3.3.4.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sz w:val="20"/>
          <w:szCs w:val="20"/>
        </w:rPr>
        <w:t xml:space="preserve"> 1) при личном обращении:</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62B36" w:rsidRPr="00616380" w:rsidRDefault="00F62B36" w:rsidP="00F62B36">
      <w:pPr>
        <w:pStyle w:val="Textbody"/>
        <w:spacing w:after="0"/>
        <w:ind w:firstLine="709"/>
        <w:rPr>
          <w:rFonts w:ascii="PT Astra Serif" w:hAnsi="PT Astra Serif"/>
          <w:sz w:val="20"/>
          <w:szCs w:val="20"/>
          <w:highlight w:val="lightGray"/>
        </w:rPr>
      </w:pPr>
      <w:r w:rsidRPr="00616380">
        <w:rPr>
          <w:rFonts w:ascii="PT Astra Serif" w:hAnsi="PT Astra Serif"/>
          <w:sz w:val="20"/>
          <w:szCs w:val="20"/>
        </w:rPr>
        <w:t xml:space="preserve">при обращении представителя заявителя им предъявляется также документ, подтверждающий полномочия представителя </w:t>
      </w:r>
      <w:r w:rsidRPr="00616380">
        <w:rPr>
          <w:rFonts w:ascii="PT Astra Serif" w:hAnsi="PT Astra Serif"/>
          <w:sz w:val="20"/>
          <w:szCs w:val="20"/>
        </w:rPr>
        <w:lastRenderedPageBreak/>
        <w:t>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r w:rsidRPr="00616380">
        <w:rPr>
          <w:rFonts w:ascii="PT Astra Serif" w:hAnsi="PT Astra Serif"/>
          <w:sz w:val="20"/>
          <w:szCs w:val="20"/>
          <w:highlight w:val="lightGray"/>
        </w:rPr>
        <w:t xml:space="preserve"> </w:t>
      </w:r>
    </w:p>
    <w:p w:rsidR="00F62B36" w:rsidRPr="00616380" w:rsidRDefault="00F62B36" w:rsidP="00F62B36">
      <w:pPr>
        <w:pStyle w:val="Standard"/>
        <w:ind w:firstLine="709"/>
        <w:rPr>
          <w:rFonts w:ascii="PT Astra Serif" w:hAnsi="PT Astra Serif"/>
          <w:color w:val="000000"/>
          <w:sz w:val="20"/>
          <w:szCs w:val="20"/>
          <w:highlight w:val="white"/>
        </w:rPr>
      </w:pPr>
      <w:r w:rsidRPr="00616380">
        <w:rPr>
          <w:rFonts w:ascii="PT Astra Serif" w:hAnsi="PT Astra Serif"/>
          <w:color w:val="000000"/>
          <w:sz w:val="20"/>
          <w:szCs w:val="20"/>
        </w:rPr>
        <w:t>2)</w:t>
      </w:r>
      <w:r w:rsidRPr="00616380">
        <w:rPr>
          <w:rFonts w:ascii="PT Astra Serif" w:hAnsi="PT Astra Serif"/>
          <w:color w:val="000000"/>
          <w:sz w:val="20"/>
          <w:szCs w:val="20"/>
          <w:shd w:val="clear" w:color="auto" w:fill="FFFFFF"/>
        </w:rPr>
        <w:t>при почтовом отправлении:</w:t>
      </w:r>
    </w:p>
    <w:p w:rsidR="00F62B36" w:rsidRPr="00616380" w:rsidRDefault="00F62B36" w:rsidP="00F62B36">
      <w:pPr>
        <w:pStyle w:val="Textbody"/>
        <w:spacing w:after="0"/>
        <w:ind w:firstLine="708"/>
        <w:rPr>
          <w:rFonts w:ascii="PT Astra Serif" w:hAnsi="PT Astra Serif"/>
          <w:color w:val="000000"/>
          <w:sz w:val="20"/>
          <w:szCs w:val="20"/>
          <w:highlight w:val="white"/>
        </w:rPr>
      </w:pPr>
      <w:r w:rsidRPr="00616380">
        <w:rPr>
          <w:rFonts w:ascii="PT Astra Serif" w:hAnsi="PT Astra Serif"/>
          <w:color w:val="000000"/>
          <w:sz w:val="20"/>
          <w:szCs w:val="20"/>
          <w:shd w:val="clear" w:color="auto" w:fill="FFFFFF"/>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62B36" w:rsidRPr="00616380" w:rsidRDefault="00F62B36" w:rsidP="00F62B36">
      <w:pPr>
        <w:pStyle w:val="Textbody"/>
        <w:spacing w:after="0"/>
        <w:ind w:firstLine="708"/>
        <w:rPr>
          <w:rFonts w:ascii="PT Astra Serif" w:hAnsi="PT Astra Serif"/>
          <w:color w:val="000000"/>
          <w:sz w:val="20"/>
          <w:szCs w:val="20"/>
          <w:highlight w:val="white"/>
        </w:rPr>
      </w:pPr>
      <w:r w:rsidRPr="00616380">
        <w:rPr>
          <w:rFonts w:ascii="PT Astra Serif" w:hAnsi="PT Astra Serif"/>
          <w:color w:val="000000"/>
          <w:sz w:val="20"/>
          <w:szCs w:val="20"/>
          <w:shd w:val="clear" w:color="auto" w:fill="FFFFFF"/>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62B36" w:rsidRPr="00616380" w:rsidRDefault="00F62B36" w:rsidP="00F62B36">
      <w:pPr>
        <w:pStyle w:val="Standard"/>
        <w:ind w:firstLine="737"/>
        <w:rPr>
          <w:rFonts w:ascii="PT Astra Serif" w:hAnsi="PT Astra Serif" w:cs="PT Astra Serif"/>
          <w:sz w:val="20"/>
          <w:szCs w:val="20"/>
        </w:rPr>
      </w:pPr>
      <w:r w:rsidRPr="00616380">
        <w:rPr>
          <w:rFonts w:ascii="PT Astra Serif" w:hAnsi="PT Astra Serif" w:cs="PT Astra Serif"/>
          <w:sz w:val="20"/>
          <w:szCs w:val="20"/>
        </w:rPr>
        <w:t>3) при подаче обращения посредством Единого портала:</w:t>
      </w:r>
    </w:p>
    <w:p w:rsidR="00F62B36" w:rsidRPr="00616380" w:rsidRDefault="00F62B36" w:rsidP="00F62B36">
      <w:pPr>
        <w:pStyle w:val="Standard"/>
        <w:ind w:firstLine="737"/>
        <w:rPr>
          <w:rFonts w:ascii="PT Astra Serif" w:hAnsi="PT Astra Serif" w:cs="PT Astra Serif"/>
          <w:sz w:val="20"/>
          <w:szCs w:val="20"/>
        </w:rPr>
      </w:pPr>
      <w:r w:rsidRPr="00616380">
        <w:rPr>
          <w:rFonts w:ascii="PT Astra Serif" w:hAnsi="PT Astra Serif" w:cs="PT Astra Serif"/>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62B36" w:rsidRPr="00616380" w:rsidRDefault="00F62B36" w:rsidP="00F62B36">
      <w:pPr>
        <w:pStyle w:val="Standard"/>
        <w:ind w:firstLine="737"/>
        <w:rPr>
          <w:rFonts w:ascii="PT Astra Serif" w:hAnsi="PT Astra Serif" w:cs="PT Astra Serif"/>
          <w:sz w:val="20"/>
          <w:szCs w:val="20"/>
        </w:rPr>
      </w:pPr>
      <w:r w:rsidRPr="00616380">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u w:val="single"/>
        </w:rPr>
        <w:t xml:space="preserve">3.3.3.5. Основания для принятия решения об отказе в приеме </w:t>
      </w:r>
      <w:r w:rsidRPr="00616380">
        <w:rPr>
          <w:rFonts w:ascii="PT Astra Serif" w:hAnsi="PT Astra Serif"/>
          <w:sz w:val="20"/>
          <w:szCs w:val="20"/>
          <w:u w:val="single"/>
        </w:rPr>
        <w:t>запроса</w:t>
      </w:r>
      <w:r w:rsidRPr="00616380">
        <w:rPr>
          <w:rFonts w:ascii="PT Astra Serif" w:hAnsi="PT Astra Serif" w:cs="PT Astra Serif"/>
          <w:sz w:val="20"/>
          <w:szCs w:val="20"/>
          <w:u w:val="single"/>
        </w:rPr>
        <w:t xml:space="preserve"> и документов и (или) информации</w:t>
      </w:r>
      <w:r w:rsidRPr="00616380">
        <w:rPr>
          <w:rFonts w:ascii="PT Astra Serif" w:hAnsi="PT Astra Serif" w:cs="PT Astra Serif"/>
          <w:sz w:val="20"/>
          <w:szCs w:val="20"/>
        </w:rPr>
        <w:t xml:space="preserve">: </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F62B36" w:rsidRPr="00616380" w:rsidRDefault="00F62B36" w:rsidP="00F62B36">
      <w:pPr>
        <w:pStyle w:val="Standard"/>
        <w:ind w:firstLine="737"/>
        <w:rPr>
          <w:rFonts w:ascii="PT Astra Serif" w:hAnsi="PT Astra Serif"/>
          <w:sz w:val="20"/>
          <w:szCs w:val="20"/>
        </w:rPr>
      </w:pPr>
      <w:r w:rsidRPr="00616380">
        <w:rPr>
          <w:rFonts w:ascii="PT Astra Serif" w:hAnsi="PT Astra Serif"/>
          <w:sz w:val="20"/>
          <w:szCs w:val="20"/>
        </w:rPr>
        <w:t>обращение за муниципальной услугой лица, не являющегося заявителем, указанным в подразделе 1.2 административного регламента;</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616380">
        <w:rPr>
          <w:rFonts w:ascii="PT Astra Serif" w:hAnsi="PT Astra Serif" w:cs="PT Astra Serif"/>
          <w:sz w:val="20"/>
          <w:szCs w:val="20"/>
        </w:rPr>
        <w:lastRenderedPageBreak/>
        <w:t>услуги;</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наличие противоречивых сведений в запросе и приложенных к нему документах.</w:t>
      </w:r>
    </w:p>
    <w:p w:rsidR="00F62B36" w:rsidRPr="00616380" w:rsidRDefault="00F62B36" w:rsidP="00F62B36">
      <w:pPr>
        <w:widowControl w:val="0"/>
        <w:ind w:firstLine="709"/>
        <w:textAlignment w:val="baseline"/>
        <w:rPr>
          <w:rFonts w:eastAsia="Times New Roman" w:cs="Arial"/>
          <w:color w:val="00000A"/>
          <w:sz w:val="20"/>
          <w:szCs w:val="20"/>
        </w:rPr>
      </w:pPr>
      <w:r w:rsidRPr="00616380">
        <w:rPr>
          <w:rFonts w:eastAsia="Times New Roman" w:cs="Arial"/>
          <w:color w:val="000000"/>
          <w:sz w:val="20"/>
          <w:szCs w:val="20"/>
        </w:rPr>
        <w:t xml:space="preserve">Форма уведомления об отказе в приеме документов приведена в </w:t>
      </w:r>
      <w:r w:rsidRPr="00616380">
        <w:rPr>
          <w:rFonts w:eastAsia="Times New Roman" w:cs="Arial"/>
          <w:color w:val="000000"/>
          <w:sz w:val="20"/>
          <w:szCs w:val="20"/>
          <w:shd w:val="clear" w:color="auto" w:fill="FFFFFF"/>
        </w:rPr>
        <w:t>приложении № 6 к</w:t>
      </w:r>
      <w:r w:rsidRPr="00616380">
        <w:rPr>
          <w:rFonts w:eastAsia="Times New Roman" w:cs="Arial"/>
          <w:color w:val="000000"/>
          <w:sz w:val="20"/>
          <w:szCs w:val="20"/>
        </w:rPr>
        <w:t xml:space="preserve"> административному регламенту.</w:t>
      </w:r>
    </w:p>
    <w:p w:rsidR="00F62B36" w:rsidRPr="00616380" w:rsidRDefault="00F62B36" w:rsidP="00F62B36">
      <w:pPr>
        <w:pStyle w:val="Standard"/>
        <w:ind w:firstLine="709"/>
        <w:rPr>
          <w:rFonts w:ascii="PT Astra Serif" w:hAnsi="PT Astra Serif"/>
          <w:color w:val="000000"/>
          <w:sz w:val="20"/>
          <w:szCs w:val="20"/>
        </w:rPr>
      </w:pPr>
      <w:r w:rsidRPr="00616380">
        <w:rPr>
          <w:rFonts w:ascii="PT Astra Serif" w:hAnsi="PT Astra Serif"/>
          <w:color w:val="000000"/>
          <w:sz w:val="20"/>
          <w:szCs w:val="20"/>
        </w:rPr>
        <w:t>3.3.3.6. В приеме запроса участвуют: Администрация, МФЦ.</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eastAsia="NSimSun" w:hAnsi="PT Astra Serif" w:cs="PTAstraSerif-Regular"/>
          <w:kern w:val="0"/>
          <w:sz w:val="20"/>
          <w:szCs w:val="20"/>
        </w:rPr>
        <w:t>Возможность приема МФЦ запроса и документов и (или) информации,</w:t>
      </w:r>
      <w:r w:rsidRPr="00616380">
        <w:rPr>
          <w:rFonts w:ascii="PT Astra Serif" w:hAnsi="PT Astra Serif" w:cs="PT Astra Serif"/>
          <w:sz w:val="20"/>
          <w:szCs w:val="20"/>
        </w:rPr>
        <w:t xml:space="preserve">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F62B36" w:rsidRPr="00616380" w:rsidRDefault="00F62B36" w:rsidP="00F62B36">
      <w:pPr>
        <w:pStyle w:val="Standard"/>
        <w:ind w:firstLine="709"/>
        <w:rPr>
          <w:rFonts w:ascii="PT Astra Serif" w:hAnsi="PT Astra Serif" w:cs="Times New Roman"/>
          <w:bCs/>
          <w:strike/>
          <w:sz w:val="20"/>
          <w:szCs w:val="20"/>
        </w:rPr>
      </w:pPr>
      <w:r w:rsidRPr="00616380">
        <w:rPr>
          <w:rFonts w:ascii="PT Astra Serif" w:hAnsi="PT Astra Serif"/>
          <w:sz w:val="20"/>
          <w:szCs w:val="20"/>
        </w:rPr>
        <w:t xml:space="preserve">3.3.3.7. </w:t>
      </w:r>
      <w:r w:rsidRPr="00616380">
        <w:rPr>
          <w:rFonts w:ascii="PT Astra Serif" w:hAnsi="PT Astra Serif" w:cs="PT Astra Serif"/>
          <w:sz w:val="20"/>
          <w:szCs w:val="20"/>
        </w:rPr>
        <w:t xml:space="preserve">Срок регистрации запроса и документов и (или) информации, необходимых для предоставления муниципальной услуги, в Администрации составляет 1 рабочий день. </w:t>
      </w:r>
    </w:p>
    <w:p w:rsidR="00F62B36" w:rsidRPr="00616380" w:rsidRDefault="00F62B36" w:rsidP="00F62B36">
      <w:pPr>
        <w:pStyle w:val="Standard"/>
        <w:ind w:firstLine="709"/>
        <w:rPr>
          <w:rFonts w:ascii="PT Astra Serif" w:hAnsi="PT Astra Serif"/>
          <w:sz w:val="20"/>
          <w:szCs w:val="20"/>
          <w:u w:val="single"/>
        </w:rPr>
      </w:pPr>
      <w:r w:rsidRPr="00616380">
        <w:rPr>
          <w:rFonts w:ascii="PT Astra Serif" w:hAnsi="PT Astra Serif"/>
          <w:sz w:val="20"/>
          <w:szCs w:val="20"/>
          <w:u w:val="single"/>
        </w:rPr>
        <w:t xml:space="preserve">3.3.4. </w:t>
      </w:r>
      <w:r w:rsidRPr="00616380">
        <w:rPr>
          <w:rFonts w:ascii="PT Astra Serif" w:hAnsi="PT Astra Serif" w:cs="Times New Roman"/>
          <w:sz w:val="20"/>
          <w:szCs w:val="20"/>
          <w:u w:val="single"/>
        </w:rPr>
        <w:t>Межведомственное информационное взаимодействие.</w:t>
      </w:r>
    </w:p>
    <w:p w:rsidR="00F62B36" w:rsidRPr="00616380" w:rsidRDefault="00F62B36" w:rsidP="00F62B36">
      <w:pPr>
        <w:pStyle w:val="Standard"/>
        <w:ind w:firstLine="709"/>
        <w:rPr>
          <w:rFonts w:ascii="PT Astra Serif" w:hAnsi="PT Astra Serif" w:cs="Times New Roman"/>
          <w:color w:val="000000"/>
          <w:sz w:val="20"/>
          <w:szCs w:val="20"/>
        </w:rPr>
      </w:pPr>
      <w:r w:rsidRPr="00616380">
        <w:rPr>
          <w:rFonts w:ascii="PT Astra Serif" w:hAnsi="PT Astra Serif" w:cs="Times New Roman"/>
          <w:color w:val="000000"/>
          <w:sz w:val="20"/>
          <w:szCs w:val="20"/>
        </w:rPr>
        <w:t xml:space="preserve">3.3.4.1. </w:t>
      </w:r>
      <w:r w:rsidRPr="00616380">
        <w:rPr>
          <w:rFonts w:ascii="PT Astra Serif" w:hAnsi="PT Astra Serif" w:cs="PT Astra Serif"/>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s="Times New Roman"/>
          <w:bCs/>
          <w:iCs/>
          <w:sz w:val="20"/>
          <w:szCs w:val="20"/>
        </w:rPr>
        <w:t>Федеральная служба государственной регистрации, кадастра и картографии</w:t>
      </w:r>
      <w:r w:rsidRPr="00616380">
        <w:rPr>
          <w:rFonts w:ascii="PT Astra Serif" w:hAnsi="PT Astra Serif" w:cs="Times New Roman"/>
          <w:sz w:val="20"/>
          <w:szCs w:val="20"/>
        </w:rPr>
        <w:t>:</w:t>
      </w:r>
    </w:p>
    <w:p w:rsidR="00F62B36" w:rsidRPr="00616380" w:rsidRDefault="00F62B36" w:rsidP="00F62B36">
      <w:pPr>
        <w:ind w:firstLine="709"/>
        <w:rPr>
          <w:rFonts w:cs="PTAstraSerif-Regular"/>
          <w:sz w:val="20"/>
          <w:szCs w:val="20"/>
        </w:rPr>
      </w:pPr>
      <w:r w:rsidRPr="00616380">
        <w:rPr>
          <w:rFonts w:cs="PTAstraSerif-Regular"/>
          <w:sz w:val="20"/>
          <w:szCs w:val="20"/>
        </w:rPr>
        <w:t>выписка из  ЕГРН об объекте недвижимого имущества.</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F62B36" w:rsidRPr="00616380" w:rsidRDefault="00F62B36" w:rsidP="00F62B36">
      <w:pPr>
        <w:ind w:firstLine="709"/>
        <w:rPr>
          <w:rFonts w:cs="Courier New"/>
          <w:sz w:val="20"/>
          <w:szCs w:val="20"/>
        </w:rPr>
      </w:pPr>
      <w:r w:rsidRPr="00616380">
        <w:rPr>
          <w:rFonts w:cs="Courier New"/>
          <w:sz w:val="20"/>
          <w:szCs w:val="20"/>
        </w:rPr>
        <w:t xml:space="preserve">Федеральная служба по надзору в сфере природопользования: </w:t>
      </w:r>
    </w:p>
    <w:p w:rsidR="00F62B36" w:rsidRPr="00616380" w:rsidRDefault="00F62B36" w:rsidP="00F62B36">
      <w:pPr>
        <w:ind w:firstLine="709"/>
        <w:rPr>
          <w:color w:val="000000"/>
          <w:sz w:val="20"/>
          <w:szCs w:val="20"/>
        </w:rPr>
      </w:pPr>
      <w:r w:rsidRPr="00616380">
        <w:rPr>
          <w:color w:val="000000"/>
          <w:sz w:val="20"/>
          <w:szCs w:val="20"/>
        </w:rPr>
        <w:t xml:space="preserve">заключение уполномоченного на осуществление федерального государственного экологического </w:t>
      </w:r>
      <w:r w:rsidRPr="00616380">
        <w:rPr>
          <w:sz w:val="20"/>
          <w:szCs w:val="20"/>
        </w:rPr>
        <w:t xml:space="preserve">контроля (надзора) </w:t>
      </w:r>
      <w:r w:rsidRPr="00616380">
        <w:rPr>
          <w:color w:val="000000"/>
          <w:sz w:val="20"/>
          <w:szCs w:val="20"/>
        </w:rPr>
        <w:t xml:space="preserve">федерального органа исполнительной власти. </w:t>
      </w:r>
    </w:p>
    <w:p w:rsidR="00F62B36" w:rsidRPr="00616380" w:rsidRDefault="00F62B36" w:rsidP="00F62B36">
      <w:pPr>
        <w:ind w:firstLine="709"/>
        <w:rPr>
          <w:sz w:val="20"/>
          <w:szCs w:val="20"/>
        </w:rPr>
      </w:pPr>
      <w:r w:rsidRPr="00616380">
        <w:rPr>
          <w:sz w:val="20"/>
          <w:szCs w:val="20"/>
        </w:rPr>
        <w:t xml:space="preserve">Министерство государственного жилищного, строительного и технического контроля (надзора) Тамбовской области: </w:t>
      </w:r>
    </w:p>
    <w:p w:rsidR="00F62B36" w:rsidRPr="00616380" w:rsidRDefault="00F62B36" w:rsidP="00F62B36">
      <w:pPr>
        <w:ind w:firstLine="709"/>
        <w:rPr>
          <w:color w:val="000000"/>
          <w:sz w:val="20"/>
          <w:szCs w:val="20"/>
        </w:rPr>
      </w:pPr>
      <w:r w:rsidRPr="00616380">
        <w:rPr>
          <w:bCs/>
          <w:color w:val="000000"/>
          <w:sz w:val="20"/>
          <w:szCs w:val="20"/>
        </w:rPr>
        <w:t xml:space="preserve">заключение органа государственного строительного надзора </w:t>
      </w:r>
      <w:r w:rsidRPr="00616380">
        <w:rPr>
          <w:rFonts w:cs="Courier New"/>
          <w:sz w:val="20"/>
          <w:szCs w:val="20"/>
        </w:rPr>
        <w:t xml:space="preserve">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w:t>
      </w:r>
    </w:p>
    <w:p w:rsidR="00F62B36" w:rsidRPr="00616380" w:rsidRDefault="00F62B36" w:rsidP="00F62B36">
      <w:pPr>
        <w:pStyle w:val="Textbody"/>
        <w:spacing w:after="0"/>
        <w:ind w:firstLine="709"/>
        <w:rPr>
          <w:rFonts w:ascii="PT Astra Serif" w:hAnsi="PT Astra Serif"/>
          <w:sz w:val="20"/>
          <w:szCs w:val="20"/>
        </w:rPr>
      </w:pPr>
      <w:bookmarkStart w:id="12" w:name="_Hlk181263431"/>
      <w:r w:rsidRPr="00616380">
        <w:rPr>
          <w:rFonts w:ascii="PT Astra Serif" w:hAnsi="PT Astra Serif"/>
          <w:sz w:val="20"/>
          <w:szCs w:val="20"/>
        </w:rPr>
        <w:t xml:space="preserve">Соответствующие органы государственной власти, органы местного самоуправления либо </w:t>
      </w:r>
      <w:r w:rsidRPr="00616380">
        <w:rPr>
          <w:rFonts w:ascii="PT Astra Serif" w:hAnsi="PT Astra Serif"/>
          <w:sz w:val="20"/>
          <w:szCs w:val="20"/>
        </w:rPr>
        <w:lastRenderedPageBreak/>
        <w:t xml:space="preserve">подведомственные им организации: </w:t>
      </w:r>
      <w:bookmarkEnd w:id="12"/>
    </w:p>
    <w:p w:rsidR="00F62B36" w:rsidRPr="00616380" w:rsidRDefault="00F62B36" w:rsidP="00F62B36">
      <w:pPr>
        <w:pStyle w:val="Textbody"/>
        <w:spacing w:after="0"/>
        <w:ind w:firstLine="709"/>
        <w:rPr>
          <w:rFonts w:ascii="PT Astra Serif" w:hAnsi="PT Astra Serif"/>
          <w:b/>
          <w:sz w:val="20"/>
          <w:szCs w:val="20"/>
        </w:rPr>
      </w:pPr>
      <w:r w:rsidRPr="00616380">
        <w:rPr>
          <w:rFonts w:ascii="PT Astra Serif" w:hAnsi="PT Astra Serif"/>
          <w:sz w:val="20"/>
          <w:szCs w:val="20"/>
        </w:rPr>
        <w:t xml:space="preserve">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(при наличии данного документа в таких органах и организациях). </w:t>
      </w:r>
    </w:p>
    <w:p w:rsidR="00F62B36" w:rsidRPr="00616380" w:rsidRDefault="00F62B36" w:rsidP="00F62B36">
      <w:pPr>
        <w:ind w:firstLine="709"/>
        <w:rPr>
          <w:i/>
          <w:color w:val="000000"/>
          <w:sz w:val="20"/>
          <w:szCs w:val="20"/>
        </w:rPr>
      </w:pPr>
      <w:r w:rsidRPr="00616380">
        <w:rPr>
          <w:color w:val="000000"/>
          <w:sz w:val="20"/>
          <w:szCs w:val="20"/>
        </w:rPr>
        <w:t xml:space="preserve">Тамбовское областное государственное бюджетное учреждение «Центр определения кадастровой стоимости объектов недвижимости», </w:t>
      </w:r>
      <w:r w:rsidRPr="00616380">
        <w:rPr>
          <w:sz w:val="20"/>
          <w:szCs w:val="20"/>
          <w:shd w:val="clear" w:color="auto" w:fill="FFFFFF"/>
        </w:rPr>
        <w:t xml:space="preserve">саморегулируемые организации кадастровых инженеров: </w:t>
      </w:r>
    </w:p>
    <w:p w:rsidR="00F62B36" w:rsidRPr="00616380" w:rsidRDefault="00F62B36" w:rsidP="00F62B36">
      <w:pPr>
        <w:ind w:firstLine="709"/>
        <w:rPr>
          <w:i/>
          <w:color w:val="000000"/>
          <w:sz w:val="20"/>
          <w:szCs w:val="20"/>
          <w:highlight w:val="yellow"/>
        </w:rPr>
      </w:pPr>
      <w:r w:rsidRPr="00616380">
        <w:rPr>
          <w:color w:val="000000"/>
          <w:sz w:val="20"/>
          <w:szCs w:val="20"/>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Cрок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Cрок, в течение которого результат запроса должен поступить в орган, предоставляющий муниципальную услугу, не может превышать 3 рабочих дня со дня поступления межведомственного запроса в орган, предоставляющий документ и информацию.</w:t>
      </w:r>
    </w:p>
    <w:p w:rsidR="00F62B36" w:rsidRPr="00616380" w:rsidRDefault="00F62B36" w:rsidP="00F62B36">
      <w:pPr>
        <w:pStyle w:val="Standard"/>
        <w:ind w:firstLine="709"/>
        <w:rPr>
          <w:rFonts w:ascii="PT Astra Serif" w:hAnsi="PT Astra Serif" w:cs="Times New Roman"/>
          <w:kern w:val="0"/>
          <w:sz w:val="20"/>
          <w:szCs w:val="20"/>
          <w:lang w:eastAsia="ru-RU"/>
        </w:rPr>
      </w:pPr>
      <w:r w:rsidRPr="00616380">
        <w:rPr>
          <w:rFonts w:ascii="PT Astra Serif" w:hAnsi="PT Astra Serif" w:cs="PT Astra Serif"/>
          <w:sz w:val="20"/>
          <w:szCs w:val="20"/>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F62B36" w:rsidRPr="00616380" w:rsidRDefault="00F62B36" w:rsidP="00F62B36">
      <w:pPr>
        <w:ind w:firstLine="709"/>
        <w:rPr>
          <w:rFonts w:eastAsia="Times New Roman"/>
          <w:sz w:val="20"/>
          <w:szCs w:val="20"/>
          <w:lang w:eastAsia="ru-RU"/>
        </w:rPr>
      </w:pPr>
      <w:r w:rsidRPr="00616380">
        <w:rPr>
          <w:rFonts w:eastAsia="Times New Roman"/>
          <w:sz w:val="20"/>
          <w:szCs w:val="20"/>
          <w:lang w:eastAsia="ru-RU"/>
        </w:rPr>
        <w:t>разрешение на строительство.</w:t>
      </w:r>
    </w:p>
    <w:p w:rsidR="00F62B36" w:rsidRPr="00616380" w:rsidRDefault="00F62B36" w:rsidP="00F62B36">
      <w:pPr>
        <w:pStyle w:val="Standard"/>
        <w:ind w:firstLine="709"/>
        <w:rPr>
          <w:rFonts w:ascii="PT Astra Serif" w:hAnsi="PT Astra Serif"/>
          <w:sz w:val="20"/>
          <w:szCs w:val="20"/>
          <w:u w:val="single"/>
        </w:rPr>
      </w:pPr>
      <w:r w:rsidRPr="00616380">
        <w:rPr>
          <w:rFonts w:ascii="PT Astra Serif" w:hAnsi="PT Astra Serif" w:cs="Times New Roman"/>
          <w:sz w:val="20"/>
          <w:szCs w:val="20"/>
          <w:u w:val="single"/>
        </w:rPr>
        <w:t>3.3.5. Принятие решения о предоставлении (об отказе в предоставлении) муниципальной услуги.</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s="Times New Roman"/>
          <w:sz w:val="20"/>
          <w:szCs w:val="20"/>
        </w:rPr>
        <w:t xml:space="preserve">Основания для отказа в предоставлении муниципальной услуги: </w:t>
      </w:r>
    </w:p>
    <w:p w:rsidR="00F62B36" w:rsidRPr="00616380" w:rsidRDefault="00F62B36" w:rsidP="00F62B36">
      <w:pPr>
        <w:pStyle w:val="Standard"/>
        <w:shd w:val="clear" w:color="auto" w:fill="FFFFFF"/>
        <w:ind w:firstLine="709"/>
        <w:rPr>
          <w:rFonts w:ascii="PT Astra Serif" w:hAnsi="PT Astra Serif"/>
          <w:sz w:val="20"/>
          <w:szCs w:val="20"/>
          <w:lang w:eastAsia="ru-RU"/>
        </w:rPr>
      </w:pPr>
      <w:r w:rsidRPr="00616380">
        <w:rPr>
          <w:rFonts w:ascii="PT Astra Serif" w:hAnsi="PT Astra Serif"/>
          <w:sz w:val="20"/>
          <w:szCs w:val="20"/>
          <w:lang w:eastAsia="ru-RU"/>
        </w:rPr>
        <w:t xml:space="preserve">отсутствие документов, указанных в частях 3 и 4 статьи 55 Градостроительного кодекса Российской Федерации; </w:t>
      </w:r>
    </w:p>
    <w:p w:rsidR="00F62B36" w:rsidRPr="00616380" w:rsidRDefault="00F62B36" w:rsidP="00F62B36">
      <w:pPr>
        <w:pStyle w:val="Standard"/>
        <w:ind w:firstLine="708"/>
        <w:rPr>
          <w:rFonts w:ascii="PT Astra Serif" w:hAnsi="PT Astra Serif"/>
          <w:sz w:val="20"/>
          <w:szCs w:val="20"/>
        </w:rPr>
      </w:pPr>
      <w:r w:rsidRPr="00616380">
        <w:rPr>
          <w:rFonts w:ascii="PT Astra Serif" w:hAnsi="PT Astra Serif"/>
          <w:sz w:val="20"/>
          <w:szCs w:val="20"/>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w:t>
      </w:r>
      <w:r w:rsidRPr="00616380">
        <w:rPr>
          <w:rFonts w:ascii="PT Astra Serif" w:hAnsi="PT Astra Serif"/>
          <w:sz w:val="20"/>
          <w:szCs w:val="20"/>
        </w:rPr>
        <w:lastRenderedPageBreak/>
        <w:t>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62B36" w:rsidRPr="00616380" w:rsidRDefault="00F62B36" w:rsidP="00F62B36">
      <w:pPr>
        <w:pStyle w:val="Standard"/>
        <w:ind w:firstLine="708"/>
        <w:rPr>
          <w:rFonts w:ascii="PT Astra Serif" w:hAnsi="PT Astra Serif"/>
          <w:sz w:val="20"/>
          <w:szCs w:val="20"/>
        </w:rPr>
      </w:pPr>
      <w:r w:rsidRPr="00616380">
        <w:rPr>
          <w:rFonts w:ascii="PT Astra Serif" w:hAnsi="PT Astra Serif"/>
          <w:sz w:val="20"/>
          <w:szCs w:val="20"/>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F62B36" w:rsidRPr="00616380" w:rsidRDefault="00F62B36" w:rsidP="00F62B36">
      <w:pPr>
        <w:pStyle w:val="Standard"/>
        <w:ind w:firstLine="708"/>
        <w:rPr>
          <w:rFonts w:ascii="PT Astra Serif" w:hAnsi="PT Astra Serif"/>
          <w:sz w:val="20"/>
          <w:szCs w:val="20"/>
        </w:rPr>
      </w:pPr>
      <w:r w:rsidRPr="00616380">
        <w:rPr>
          <w:rFonts w:ascii="PT Astra Serif" w:hAnsi="PT Astra Serif"/>
          <w:sz w:val="20"/>
          <w:szCs w:val="20"/>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F62B36" w:rsidRPr="00616380" w:rsidRDefault="00F62B36" w:rsidP="00F62B36">
      <w:pPr>
        <w:pStyle w:val="Standard"/>
        <w:ind w:firstLine="708"/>
        <w:rPr>
          <w:rFonts w:ascii="PT Astra Serif" w:hAnsi="PT Astra Serif"/>
          <w:sz w:val="20"/>
          <w:szCs w:val="20"/>
        </w:rPr>
      </w:pPr>
      <w:r w:rsidRPr="00616380">
        <w:rPr>
          <w:rFonts w:ascii="PT Astra Serif" w:hAnsi="PT Astra Serif"/>
          <w:sz w:val="20"/>
          <w:szCs w:val="20"/>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F62B36" w:rsidRPr="00616380" w:rsidRDefault="00F62B36" w:rsidP="00F62B36">
      <w:pPr>
        <w:ind w:firstLine="540"/>
        <w:rPr>
          <w:sz w:val="20"/>
          <w:szCs w:val="20"/>
        </w:rPr>
      </w:pPr>
      <w:r w:rsidRPr="00616380">
        <w:rPr>
          <w:sz w:val="20"/>
          <w:szCs w:val="20"/>
        </w:rPr>
        <w:t>различие данных об указанной в техническом плане площади объекта капитального строительства, не являющегося линейным объектом,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w:t>
      </w:r>
    </w:p>
    <w:p w:rsidR="00F62B36" w:rsidRPr="00616380" w:rsidRDefault="00F62B36" w:rsidP="00F62B36">
      <w:pPr>
        <w:ind w:firstLine="540"/>
        <w:rPr>
          <w:rFonts w:eastAsia="SimSun, 宋体"/>
          <w:sz w:val="20"/>
          <w:szCs w:val="20"/>
        </w:rPr>
      </w:pPr>
      <w:r w:rsidRPr="00616380">
        <w:rPr>
          <w:rFonts w:eastAsia="SimSun, 宋体"/>
          <w:sz w:val="20"/>
          <w:szCs w:val="20"/>
        </w:rPr>
        <w:t>различие данных об указанной в техническом плане протяженности линейного объекта более чем на пять процентов по отношению к данным о его протяженности, указанным в проектной документации и (или) разрешении на строительство.</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F62B36" w:rsidRPr="00616380" w:rsidRDefault="00F62B36" w:rsidP="00F62B36">
      <w:pPr>
        <w:pStyle w:val="Standard"/>
        <w:ind w:firstLine="709"/>
        <w:rPr>
          <w:rFonts w:ascii="PT Astra Serif" w:hAnsi="PT Astra Serif"/>
          <w:sz w:val="20"/>
          <w:szCs w:val="20"/>
          <w:u w:val="single"/>
        </w:rPr>
      </w:pPr>
      <w:r w:rsidRPr="00616380">
        <w:rPr>
          <w:rFonts w:ascii="PT Astra Serif" w:hAnsi="PT Astra Serif" w:cs="Times New Roman"/>
          <w:sz w:val="20"/>
          <w:szCs w:val="20"/>
          <w:u w:val="single"/>
        </w:rPr>
        <w:t>3.3.6. Предоставление результата муниципальной услуги.</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Times New Roman"/>
          <w:sz w:val="20"/>
          <w:szCs w:val="20"/>
        </w:rPr>
        <w:t xml:space="preserve">Предоставление результата муниципальной услуги осуществляется </w:t>
      </w:r>
      <w:r w:rsidRPr="00616380">
        <w:rPr>
          <w:rFonts w:ascii="PT Astra Serif" w:hAnsi="PT Astra Serif" w:cs="PT Astra Serif"/>
          <w:color w:val="000000"/>
          <w:sz w:val="20"/>
          <w:szCs w:val="20"/>
          <w:lang w:eastAsia="ru-RU"/>
        </w:rPr>
        <w:t>способом, определенным заявителем в заявлении</w:t>
      </w:r>
      <w:r w:rsidRPr="00616380">
        <w:rPr>
          <w:rFonts w:ascii="PT Astra Serif" w:eastAsia="Calibri" w:hAnsi="PT Astra Serif" w:cs="PT Astra Serif"/>
          <w:color w:val="000000"/>
          <w:kern w:val="0"/>
          <w:sz w:val="20"/>
          <w:szCs w:val="20"/>
          <w:lang w:eastAsia="en-US"/>
        </w:rPr>
        <w:t>:</w:t>
      </w:r>
    </w:p>
    <w:p w:rsidR="00F62B36" w:rsidRPr="00616380" w:rsidRDefault="00F62B36" w:rsidP="00F62B36">
      <w:pPr>
        <w:pStyle w:val="Standard"/>
        <w:ind w:firstLine="709"/>
        <w:rPr>
          <w:rFonts w:ascii="PT Astra Serif" w:eastAsia="Calibri" w:hAnsi="PT Astra Serif" w:cs="PT Astra Serif"/>
          <w:color w:val="000000"/>
          <w:kern w:val="0"/>
          <w:sz w:val="20"/>
          <w:szCs w:val="20"/>
          <w:u w:val="single"/>
          <w:lang w:eastAsia="en-US"/>
        </w:rPr>
      </w:pPr>
      <w:r w:rsidRPr="00616380">
        <w:rPr>
          <w:rFonts w:ascii="PT Astra Serif" w:eastAsia="Calibri" w:hAnsi="PT Astra Serif" w:cs="PT Astra Serif"/>
          <w:color w:val="000000"/>
          <w:kern w:val="0"/>
          <w:sz w:val="20"/>
          <w:szCs w:val="20"/>
          <w:lang w:eastAsia="en-US"/>
        </w:rPr>
        <w:t xml:space="preserve">путем направления на почтовый адрес; </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PT Astra Serif"/>
          <w:bCs/>
          <w:color w:val="000000"/>
          <w:sz w:val="20"/>
          <w:szCs w:val="20"/>
        </w:rPr>
        <w:t>путем выдачи в Администрации или МФЦ;</w:t>
      </w:r>
    </w:p>
    <w:p w:rsidR="00F62B36" w:rsidRPr="00616380" w:rsidRDefault="00F62B36" w:rsidP="00F62B36">
      <w:pPr>
        <w:pStyle w:val="Standard"/>
        <w:ind w:firstLine="709"/>
        <w:rPr>
          <w:rFonts w:ascii="PT Astra Serif" w:eastAsia="Calibri" w:hAnsi="PT Astra Serif" w:cs="Times New Roman"/>
          <w:color w:val="000000"/>
          <w:kern w:val="0"/>
          <w:sz w:val="20"/>
          <w:szCs w:val="20"/>
          <w:lang w:eastAsia="en-US"/>
        </w:rPr>
      </w:pPr>
      <w:r w:rsidRPr="00616380">
        <w:rPr>
          <w:rFonts w:ascii="PT Astra Serif" w:eastAsia="Calibri" w:hAnsi="PT Astra Serif" w:cs="Times New Roman"/>
          <w:color w:val="000000"/>
          <w:kern w:val="0"/>
          <w:sz w:val="20"/>
          <w:szCs w:val="20"/>
          <w:lang w:eastAsia="en-US"/>
        </w:rPr>
        <w:t>путем направления электронного документа в личный кабинет заявителя на Едином портале;</w:t>
      </w:r>
    </w:p>
    <w:p w:rsidR="00F62B36" w:rsidRPr="00616380" w:rsidRDefault="00F62B36" w:rsidP="00F62B36">
      <w:pPr>
        <w:pStyle w:val="Standard"/>
        <w:ind w:firstLine="709"/>
        <w:rPr>
          <w:rFonts w:ascii="PT Astra Serif" w:eastAsia="Calibri" w:hAnsi="PT Astra Serif" w:cs="PT Astra Serif"/>
          <w:i/>
          <w:color w:val="000000"/>
          <w:kern w:val="0"/>
          <w:sz w:val="20"/>
          <w:szCs w:val="20"/>
          <w:lang w:eastAsia="en-US"/>
        </w:rPr>
      </w:pPr>
      <w:r w:rsidRPr="00616380">
        <w:rPr>
          <w:rFonts w:ascii="PT Astra Serif" w:eastAsia="Calibri" w:hAnsi="PT Astra Serif" w:cs="PT Astra Serif"/>
          <w:color w:val="000000"/>
          <w:kern w:val="0"/>
          <w:sz w:val="20"/>
          <w:szCs w:val="20"/>
          <w:lang w:eastAsia="en-US"/>
        </w:rPr>
        <w:t xml:space="preserve">с использованием единой информационной </w:t>
      </w:r>
      <w:r w:rsidRPr="00616380">
        <w:rPr>
          <w:rFonts w:ascii="PT Astra Serif" w:eastAsia="Calibri" w:hAnsi="PT Astra Serif" w:cs="PT Astra Serif"/>
          <w:color w:val="000000"/>
          <w:kern w:val="0"/>
          <w:sz w:val="20"/>
          <w:szCs w:val="20"/>
          <w:lang w:eastAsia="en-US"/>
        </w:rPr>
        <w:lastRenderedPageBreak/>
        <w:t>системы жилищного строительства (для застройщиков, наименования которых содержат слова «специализированный застройщик».</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olor w:val="00000A"/>
          <w:kern w:val="0"/>
          <w:sz w:val="20"/>
          <w:szCs w:val="20"/>
        </w:rPr>
        <w:t xml:space="preserve">Срок предоставления </w:t>
      </w:r>
      <w:r w:rsidRPr="00616380">
        <w:rPr>
          <w:rFonts w:ascii="PT Astra Serif" w:hAnsi="PT Astra Serif"/>
          <w:color w:val="00000A"/>
          <w:sz w:val="20"/>
          <w:szCs w:val="20"/>
        </w:rPr>
        <w:t xml:space="preserve">заявителю </w:t>
      </w:r>
      <w:r w:rsidRPr="00616380">
        <w:rPr>
          <w:rFonts w:ascii="PT Astra Serif" w:hAnsi="PT Astra Serif" w:cs="Times New Roman"/>
          <w:sz w:val="20"/>
          <w:szCs w:val="20"/>
        </w:rPr>
        <w:t xml:space="preserve">результата муниципальной услуги </w:t>
      </w:r>
      <w:r w:rsidRPr="00616380">
        <w:rPr>
          <w:rFonts w:ascii="PT Astra Serif" w:hAnsi="PT Astra Serif"/>
          <w:color w:val="00000A"/>
          <w:kern w:val="0"/>
          <w:sz w:val="20"/>
          <w:szCs w:val="20"/>
        </w:rPr>
        <w:t>составляет</w:t>
      </w:r>
      <w:r w:rsidRPr="00616380">
        <w:rPr>
          <w:rFonts w:ascii="PT Astra Serif" w:hAnsi="PT Astra Serif" w:cs="Times New Roman"/>
          <w:sz w:val="20"/>
          <w:szCs w:val="20"/>
        </w:rPr>
        <w:t xml:space="preserve"> 1 рабочий день со дня принятия решения о предоставлении (об отказе в предоставлении) муниципальной услуги.</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s="Times New Roman"/>
          <w:sz w:val="20"/>
          <w:szCs w:val="20"/>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62B36" w:rsidRPr="00616380" w:rsidRDefault="00F62B36" w:rsidP="00F62B36">
      <w:pPr>
        <w:pStyle w:val="Standard"/>
        <w:ind w:firstLine="709"/>
        <w:rPr>
          <w:rFonts w:ascii="PT Astra Serif" w:hAnsi="PT Astra Serif" w:cs="Times New Roman"/>
          <w:bCs/>
          <w:color w:val="000000"/>
          <w:sz w:val="20"/>
          <w:szCs w:val="20"/>
        </w:rPr>
      </w:pPr>
      <w:r w:rsidRPr="00616380">
        <w:rPr>
          <w:rFonts w:ascii="PT Astra Serif" w:hAnsi="PT Astra Serif" w:cs="Times New Roman"/>
          <w:sz w:val="20"/>
          <w:szCs w:val="20"/>
        </w:rPr>
        <w:t>3.3.7. Максимальный срок предоставления муниципальной услуги</w:t>
      </w:r>
      <w:r w:rsidRPr="00616380">
        <w:rPr>
          <w:rFonts w:ascii="PT Astra Serif" w:hAnsi="PT Astra Serif" w:cs="Times New Roman"/>
          <w:bCs/>
          <w:color w:val="000000"/>
          <w:sz w:val="20"/>
          <w:szCs w:val="20"/>
        </w:rPr>
        <w:t xml:space="preserve"> в соответствии с вариантом </w:t>
      </w:r>
      <w:r w:rsidRPr="00616380">
        <w:rPr>
          <w:rFonts w:ascii="PT Astra Serif" w:hAnsi="PT Astra Serif"/>
          <w:sz w:val="20"/>
          <w:szCs w:val="20"/>
        </w:rPr>
        <w:t xml:space="preserve">предоставления муниципальной услуги </w:t>
      </w:r>
      <w:r w:rsidRPr="00616380">
        <w:rPr>
          <w:rFonts w:ascii="PT Astra Serif" w:hAnsi="PT Astra Serif" w:cs="Times New Roman"/>
          <w:bCs/>
          <w:color w:val="000000"/>
          <w:sz w:val="20"/>
          <w:szCs w:val="20"/>
        </w:rPr>
        <w:t xml:space="preserve">составляет 5 рабочих дней </w:t>
      </w:r>
      <w:r w:rsidRPr="00616380">
        <w:rPr>
          <w:rFonts w:ascii="PT Astra Serif" w:hAnsi="PT Astra Serif" w:cs="Times New Roman"/>
          <w:color w:val="000000"/>
          <w:sz w:val="20"/>
          <w:szCs w:val="20"/>
        </w:rPr>
        <w:t xml:space="preserve">со дня регистрации запроса </w:t>
      </w:r>
      <w:r w:rsidRPr="00616380">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616380">
        <w:rPr>
          <w:rFonts w:ascii="PT Astra Serif" w:eastAsia="Calibri" w:hAnsi="PT Astra Serif" w:cs="PT Astra Serif"/>
          <w:kern w:val="0"/>
          <w:sz w:val="20"/>
          <w:szCs w:val="20"/>
          <w:lang w:eastAsia="en-US"/>
        </w:rPr>
        <w:t>.</w:t>
      </w:r>
    </w:p>
    <w:p w:rsidR="00F62B36" w:rsidRPr="00616380" w:rsidRDefault="00F62B36" w:rsidP="00F62B36">
      <w:pPr>
        <w:pStyle w:val="Standard"/>
        <w:ind w:firstLine="709"/>
        <w:rPr>
          <w:rFonts w:ascii="PT Astra Serif" w:hAnsi="PT Astra Serif" w:cs="Times New Roman"/>
          <w:bCs/>
          <w:color w:val="000000"/>
          <w:sz w:val="20"/>
          <w:szCs w:val="20"/>
        </w:rPr>
      </w:pPr>
    </w:p>
    <w:p w:rsidR="00F62B36" w:rsidRPr="00616380" w:rsidRDefault="00F62B36" w:rsidP="00F62B36">
      <w:pPr>
        <w:pStyle w:val="Standard"/>
        <w:jc w:val="center"/>
        <w:rPr>
          <w:rFonts w:ascii="PT Astra Serif" w:hAnsi="PT Astra Serif" w:cs="Times New Roman"/>
          <w:b/>
          <w:bCs/>
          <w:sz w:val="20"/>
          <w:szCs w:val="20"/>
        </w:rPr>
      </w:pPr>
      <w:r w:rsidRPr="00616380">
        <w:rPr>
          <w:rFonts w:ascii="PT Astra Serif" w:hAnsi="PT Astra Serif" w:cs="Times New Roman"/>
          <w:b/>
          <w:bCs/>
          <w:sz w:val="20"/>
          <w:szCs w:val="20"/>
        </w:rPr>
        <w:t>3.4. Вариант № 2. Внесение изменений в разрешение на ввод объекта в эксплуатацию.</w:t>
      </w:r>
    </w:p>
    <w:p w:rsidR="00F62B36" w:rsidRPr="00616380" w:rsidRDefault="00F62B36" w:rsidP="00F62B36">
      <w:pPr>
        <w:pStyle w:val="Standard"/>
        <w:rPr>
          <w:rFonts w:ascii="PT Astra Serif" w:hAnsi="PT Astra Serif" w:cs="Times New Roman"/>
          <w:bCs/>
          <w:color w:val="000000"/>
          <w:sz w:val="20"/>
          <w:szCs w:val="20"/>
        </w:rPr>
      </w:pP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 xml:space="preserve">3.4.1. </w:t>
      </w:r>
      <w:r w:rsidRPr="00616380">
        <w:rPr>
          <w:rFonts w:ascii="PT Astra Serif" w:hAnsi="PT Astra Serif" w:cs="PT Astra Serif"/>
          <w:sz w:val="20"/>
          <w:szCs w:val="20"/>
        </w:rPr>
        <w:t xml:space="preserve">Результатами варианта предоставления </w:t>
      </w:r>
      <w:r w:rsidRPr="00616380">
        <w:rPr>
          <w:rFonts w:ascii="PT Astra Serif" w:hAnsi="PT Astra Serif" w:cs="Times New Roman"/>
          <w:sz w:val="20"/>
          <w:szCs w:val="20"/>
        </w:rPr>
        <w:t>муниципальной</w:t>
      </w:r>
      <w:r w:rsidRPr="00616380">
        <w:rPr>
          <w:rFonts w:ascii="PT Astra Serif" w:hAnsi="PT Astra Serif" w:cs="PT Astra Serif"/>
          <w:sz w:val="20"/>
          <w:szCs w:val="20"/>
        </w:rPr>
        <w:t xml:space="preserve"> услуги заявителю являются</w:t>
      </w:r>
      <w:r w:rsidRPr="00616380">
        <w:rPr>
          <w:rFonts w:ascii="PT Astra Serif" w:hAnsi="PT Astra Serif" w:cs="Times New Roman"/>
          <w:bCs/>
          <w:color w:val="000000"/>
          <w:sz w:val="20"/>
          <w:szCs w:val="20"/>
        </w:rPr>
        <w:t>:</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внесение изменений в разрешение на ввод объекта в эксплуатацию;</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отказ во внесении изменений в разрешение на ввод объекта в эксплуатацию.</w:t>
      </w:r>
    </w:p>
    <w:p w:rsidR="00F62B36" w:rsidRPr="00616380" w:rsidRDefault="00F62B36" w:rsidP="00F62B36">
      <w:pPr>
        <w:pStyle w:val="Textbody"/>
        <w:spacing w:after="0"/>
        <w:ind w:firstLine="709"/>
        <w:rPr>
          <w:rFonts w:ascii="PT Astra Serif" w:hAnsi="PT Astra Serif" w:cs="PT Astra Serif"/>
          <w:sz w:val="20"/>
          <w:szCs w:val="20"/>
        </w:rPr>
      </w:pPr>
      <w:r w:rsidRPr="00616380">
        <w:rPr>
          <w:rFonts w:ascii="PT Astra Serif" w:hAnsi="PT Astra Serif"/>
          <w:sz w:val="20"/>
          <w:szCs w:val="20"/>
        </w:rPr>
        <w:t>Документом, содержащим решение о внесении изменений в разрешение на ввод объекта в эксплуатацию, является разрешение на ввод объекта в эксплуатацию</w:t>
      </w:r>
      <w:r w:rsidRPr="00616380">
        <w:rPr>
          <w:rFonts w:ascii="PT Astra Serif" w:hAnsi="PT Astra Serif" w:cs="PT Astra Serif"/>
          <w:sz w:val="20"/>
          <w:szCs w:val="20"/>
        </w:rPr>
        <w:t xml:space="preserve"> с внесенными изменениями по форме, утвержденной </w:t>
      </w:r>
    </w:p>
    <w:p w:rsidR="00F62B36" w:rsidRPr="00616380" w:rsidRDefault="00F62B36" w:rsidP="00F62B36">
      <w:pPr>
        <w:pStyle w:val="Textbody"/>
        <w:spacing w:after="0"/>
        <w:rPr>
          <w:rFonts w:ascii="PT Astra Serif" w:hAnsi="PT Astra Serif"/>
          <w:strike/>
          <w:sz w:val="20"/>
          <w:szCs w:val="20"/>
        </w:rPr>
      </w:pPr>
      <w:r w:rsidRPr="00616380">
        <w:rPr>
          <w:rFonts w:ascii="PT Astra Serif" w:hAnsi="PT Astra Serif"/>
          <w:sz w:val="20"/>
          <w:szCs w:val="20"/>
        </w:rPr>
        <w:t>Приказом Минстроя России от 03.06.2022 № 446/пр</w:t>
      </w:r>
      <w:r w:rsidRPr="00616380">
        <w:rPr>
          <w:rFonts w:ascii="PT Astra Serif" w:hAnsi="PT Astra Serif" w:cs="PT Astra Serif"/>
          <w:sz w:val="20"/>
          <w:szCs w:val="20"/>
        </w:rPr>
        <w:t xml:space="preserve">.  </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sz w:val="20"/>
          <w:szCs w:val="20"/>
        </w:rPr>
        <w:t xml:space="preserve">Документом, содержащим решение об отказе во внесении изменений в разрешение на ввод объекта в эксплуатацию, является уведомление об отказе во внесении изменений в разрешение на ввод объекта в эксплуатацию по </w:t>
      </w:r>
      <w:r w:rsidRPr="00616380">
        <w:rPr>
          <w:rFonts w:ascii="PT Astra Serif" w:hAnsi="PT Astra Serif" w:cs="PT Astra Serif"/>
          <w:sz w:val="20"/>
          <w:szCs w:val="20"/>
        </w:rPr>
        <w:t>форме, приведенной в приложении № 7 к административному регламенту</w:t>
      </w:r>
      <w:r w:rsidRPr="00616380">
        <w:rPr>
          <w:rFonts w:ascii="PT Astra Serif" w:hAnsi="PT Astra Serif"/>
          <w:sz w:val="20"/>
          <w:szCs w:val="20"/>
        </w:rPr>
        <w:t>.</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3.4.2. Перечень административных процедур предоставления муниципальной услуги, предусмотренных настоящим вариантом:</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Times New Roman"/>
          <w:bCs/>
          <w:color w:val="000000"/>
          <w:sz w:val="20"/>
          <w:szCs w:val="20"/>
        </w:rPr>
        <w:t>прием запроса и документов и (или) информации, необходимых для предоставления муниципальной услуги;</w:t>
      </w:r>
      <w:r w:rsidRPr="00616380">
        <w:rPr>
          <w:rFonts w:ascii="PT Astra Serif" w:hAnsi="PT Astra Serif" w:cs="PT Astra Serif"/>
          <w:sz w:val="20"/>
          <w:szCs w:val="20"/>
        </w:rPr>
        <w:t xml:space="preserve"> </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межведомственное информационное взаимодействие;</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 xml:space="preserve">принятие решения о предоставлении </w:t>
      </w:r>
      <w:r w:rsidRPr="00616380">
        <w:rPr>
          <w:rFonts w:ascii="PT Astra Serif" w:hAnsi="PT Astra Serif" w:cs="PT Astra Serif"/>
          <w:sz w:val="20"/>
          <w:szCs w:val="20"/>
        </w:rPr>
        <w:t xml:space="preserve">(об отказе в предоставлении) </w:t>
      </w:r>
      <w:r w:rsidRPr="00616380">
        <w:rPr>
          <w:rFonts w:ascii="PT Astra Serif" w:hAnsi="PT Astra Serif" w:cs="Times New Roman"/>
          <w:bCs/>
          <w:color w:val="000000"/>
          <w:sz w:val="20"/>
          <w:szCs w:val="20"/>
        </w:rPr>
        <w:t xml:space="preserve"> муниципальной услуги;</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предоставление результата муниципальной услуги.</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w:t>
      </w:r>
      <w:r w:rsidRPr="00616380">
        <w:rPr>
          <w:rFonts w:ascii="PT Astra Serif" w:hAnsi="PT Astra Serif" w:cs="PT Astra Serif"/>
          <w:sz w:val="20"/>
          <w:szCs w:val="20"/>
        </w:rPr>
        <w:t xml:space="preserve">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w:t>
      </w:r>
      <w:r w:rsidRPr="00616380">
        <w:rPr>
          <w:rFonts w:ascii="PT Astra Serif" w:hAnsi="PT Astra Serif" w:cs="PT Astra Serif"/>
          <w:sz w:val="20"/>
          <w:szCs w:val="20"/>
        </w:rPr>
        <w:lastRenderedPageBreak/>
        <w:t xml:space="preserve">Российской Федерации; распределение в отношении заявителя ограниченного ресурса, </w:t>
      </w:r>
      <w:r w:rsidRPr="00616380">
        <w:rPr>
          <w:rFonts w:ascii="PT Astra Serif" w:hAnsi="PT Astra Serif" w:cs="Times New Roman"/>
          <w:bCs/>
          <w:color w:val="000000"/>
          <w:sz w:val="20"/>
          <w:szCs w:val="20"/>
        </w:rPr>
        <w:t>поскольку они не предусмотрены законодательством Российской Федерации.</w:t>
      </w:r>
    </w:p>
    <w:p w:rsidR="00F62B36" w:rsidRPr="00616380" w:rsidRDefault="00F62B36" w:rsidP="00F62B36">
      <w:pPr>
        <w:pStyle w:val="Standard"/>
        <w:rPr>
          <w:rFonts w:ascii="PT Astra Serif" w:hAnsi="PT Astra Serif" w:cs="Times New Roman"/>
          <w:bCs/>
          <w:color w:val="000000"/>
          <w:sz w:val="20"/>
          <w:szCs w:val="20"/>
          <w:u w:val="single"/>
        </w:rPr>
      </w:pPr>
      <w:r w:rsidRPr="00616380">
        <w:rPr>
          <w:rFonts w:ascii="PT Astra Serif" w:hAnsi="PT Astra Serif" w:cs="Times New Roman"/>
          <w:bCs/>
          <w:color w:val="000000"/>
          <w:sz w:val="20"/>
          <w:szCs w:val="20"/>
          <w:u w:val="single"/>
        </w:rPr>
        <w:t>3.4.3. Прием запроса и документов и (или) информации, необходимых для предоставления муниципальной услуги.</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u w:val="single"/>
        </w:rPr>
        <w:t>3.4.3.1. Заявитель (представитель заявителя) для получения муниципальной услуги представляет</w:t>
      </w:r>
      <w:r w:rsidRPr="00616380">
        <w:rPr>
          <w:rFonts w:ascii="PT Astra Serif" w:hAnsi="PT Astra Serif" w:cs="Times New Roman"/>
          <w:bCs/>
          <w:color w:val="000000"/>
          <w:sz w:val="20"/>
          <w:szCs w:val="20"/>
        </w:rPr>
        <w:t>: заявление о внесении изменений в разрешение на ввод объекта в эксплуатацию по форме, приведенной в приложении № 3 к административному регламенту;</w:t>
      </w:r>
    </w:p>
    <w:p w:rsidR="00F62B36" w:rsidRPr="00616380" w:rsidRDefault="00F62B36" w:rsidP="00F62B36">
      <w:pPr>
        <w:ind w:firstLine="709"/>
        <w:rPr>
          <w:rFonts w:cs="PT Astra Serif"/>
          <w:sz w:val="20"/>
          <w:szCs w:val="20"/>
        </w:rPr>
      </w:pPr>
      <w:r w:rsidRPr="00616380">
        <w:rPr>
          <w:sz w:val="20"/>
          <w:szCs w:val="20"/>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Pr="00616380">
        <w:rPr>
          <w:rFonts w:eastAsia="SimSun"/>
          <w:color w:val="000000"/>
          <w:sz w:val="20"/>
          <w:szCs w:val="20"/>
        </w:rPr>
        <w:t xml:space="preserve">если указанные документы (их копии или сведения, содержащиеся в них) </w:t>
      </w:r>
      <w:r w:rsidRPr="00616380">
        <w:rPr>
          <w:sz w:val="20"/>
          <w:szCs w:val="20"/>
        </w:rPr>
        <w:t>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 предъявляется оригинал документ</w:t>
      </w:r>
      <w:r w:rsidRPr="00616380">
        <w:rPr>
          <w:sz w:val="20"/>
          <w:szCs w:val="20"/>
          <w:highlight w:val="white"/>
        </w:rPr>
        <w:t>а;</w:t>
      </w:r>
      <w:r w:rsidRPr="00616380">
        <w:rPr>
          <w:rFonts w:cs="PT Astra Serif"/>
          <w:sz w:val="20"/>
          <w:szCs w:val="20"/>
          <w:highlight w:val="white"/>
        </w:rPr>
        <w:t xml:space="preserve"> </w:t>
      </w:r>
    </w:p>
    <w:p w:rsidR="00F62B36" w:rsidRPr="00616380" w:rsidRDefault="00F62B36" w:rsidP="00F62B36">
      <w:pPr>
        <w:pStyle w:val="Standard"/>
        <w:rPr>
          <w:rFonts w:ascii="PT Astra Serif" w:hAnsi="PT Astra Serif" w:cs="Times New Roman"/>
          <w:sz w:val="20"/>
          <w:szCs w:val="20"/>
        </w:rPr>
      </w:pPr>
      <w:r w:rsidRPr="00616380">
        <w:rPr>
          <w:rFonts w:ascii="PT Astra Serif" w:hAnsi="PT Astra Serif" w:cs="Times New Roman"/>
          <w:sz w:val="20"/>
          <w:szCs w:val="20"/>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если указанный документ (его копии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616380">
        <w:rPr>
          <w:rFonts w:ascii="PT Astra Serif" w:eastAsia="SimSun" w:hAnsi="PT Astra Serif"/>
          <w:color w:val="000000"/>
          <w:sz w:val="20"/>
          <w:szCs w:val="20"/>
        </w:rPr>
        <w:t xml:space="preserve"> </w:t>
      </w:r>
      <w:r w:rsidRPr="00616380">
        <w:rPr>
          <w:rFonts w:ascii="PT Astra Serif" w:hAnsi="PT Astra Serif"/>
          <w:sz w:val="20"/>
          <w:szCs w:val="20"/>
        </w:rPr>
        <w:t xml:space="preserve">- предъявляется оригинал документа </w:t>
      </w:r>
      <w:r w:rsidRPr="00616380">
        <w:rPr>
          <w:rFonts w:ascii="PT Astra Serif" w:eastAsia="SimSun" w:hAnsi="PT Astra Serif" w:cs="Times New Roman"/>
          <w:color w:val="000000"/>
          <w:sz w:val="20"/>
          <w:szCs w:val="20"/>
        </w:rPr>
        <w:t>(</w:t>
      </w:r>
      <w:r w:rsidRPr="00616380">
        <w:rPr>
          <w:rFonts w:ascii="PT Astra Serif" w:hAnsi="PT Astra Serif" w:cs="Times New Roman"/>
          <w:sz w:val="20"/>
          <w:szCs w:val="20"/>
        </w:rPr>
        <w:t>если в такой документ внесены изменения в связи с подготовкой технического плана объекта капитального строительства);</w:t>
      </w:r>
    </w:p>
    <w:p w:rsidR="00F62B36" w:rsidRPr="00616380" w:rsidRDefault="00F62B36" w:rsidP="00F62B36">
      <w:pPr>
        <w:pStyle w:val="Textbody"/>
        <w:spacing w:after="0"/>
        <w:ind w:firstLine="709"/>
        <w:rPr>
          <w:rFonts w:ascii="PT Astra Serif" w:hAnsi="PT Astra Serif"/>
          <w:sz w:val="20"/>
          <w:szCs w:val="20"/>
          <w:highlight w:val="lightGray"/>
        </w:rPr>
      </w:pPr>
      <w:r w:rsidRPr="00616380">
        <w:rPr>
          <w:rFonts w:ascii="PT Astra Serif" w:hAnsi="PT Astra Serif" w:cs="Times New Roman"/>
          <w:sz w:val="20"/>
          <w:szCs w:val="20"/>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r w:rsidRPr="00616380">
        <w:rPr>
          <w:rFonts w:ascii="PT Astra Serif" w:hAnsi="PT Astra Serif"/>
          <w:sz w:val="20"/>
          <w:szCs w:val="20"/>
        </w:rPr>
        <w:t>- предъявляется оригинал</w:t>
      </w:r>
      <w:r w:rsidRPr="00616380">
        <w:rPr>
          <w:rFonts w:ascii="PT Astra Serif" w:hAnsi="PT Astra Serif" w:cs="PT Astra Serif"/>
          <w:sz w:val="20"/>
          <w:szCs w:val="20"/>
        </w:rPr>
        <w:t xml:space="preserve"> </w:t>
      </w:r>
      <w:r w:rsidRPr="00616380">
        <w:rPr>
          <w:rFonts w:ascii="PT Astra Serif" w:hAnsi="PT Astra Serif" w:cs="Times New Roman"/>
          <w:color w:val="000000"/>
          <w:sz w:val="20"/>
          <w:szCs w:val="20"/>
        </w:rPr>
        <w:t>(</w:t>
      </w:r>
      <w:r w:rsidRPr="00616380">
        <w:rPr>
          <w:rFonts w:ascii="PT Astra Serif" w:hAnsi="PT Astra Serif" w:cs="Times New Roman"/>
          <w:sz w:val="20"/>
          <w:szCs w:val="20"/>
        </w:rPr>
        <w:t>если в такой документ внесены изменения в связи с подготовкой технического плана объекта капитального строительства);</w:t>
      </w:r>
      <w:r w:rsidRPr="00616380">
        <w:rPr>
          <w:rFonts w:ascii="PT Astra Serif" w:hAnsi="PT Astra Serif"/>
          <w:sz w:val="20"/>
          <w:szCs w:val="20"/>
          <w:highlight w:val="lightGray"/>
        </w:rPr>
        <w:t xml:space="preserve"> </w:t>
      </w:r>
    </w:p>
    <w:p w:rsidR="00F62B36" w:rsidRPr="00616380" w:rsidRDefault="00F62B36" w:rsidP="00F62B36">
      <w:pPr>
        <w:pStyle w:val="Standard"/>
        <w:rPr>
          <w:rFonts w:ascii="PT Astra Serif" w:hAnsi="PT Astra Serif" w:cs="Times New Roman"/>
          <w:sz w:val="20"/>
          <w:szCs w:val="20"/>
        </w:rPr>
      </w:pPr>
      <w:r w:rsidRPr="00616380">
        <w:rPr>
          <w:rFonts w:ascii="PT Astra Serif" w:hAnsi="PT Astra Serif" w:cs="Times New Roman"/>
          <w:sz w:val="20"/>
          <w:szCs w:val="20"/>
        </w:rPr>
        <w:t>технический план объекта капитального строительства, подготовленный в соответствии с Федеральным законом № 218-ФЗ</w:t>
      </w:r>
      <w:r w:rsidRPr="00616380">
        <w:rPr>
          <w:rFonts w:ascii="PT Astra Serif" w:hAnsi="PT Astra Serif"/>
          <w:sz w:val="20"/>
          <w:szCs w:val="20"/>
        </w:rPr>
        <w:t xml:space="preserve">, за исключением </w:t>
      </w:r>
      <w:r w:rsidRPr="00616380">
        <w:rPr>
          <w:rFonts w:ascii="PT Astra Serif" w:hAnsi="PT Astra Serif"/>
          <w:sz w:val="20"/>
          <w:szCs w:val="20"/>
        </w:rPr>
        <w:lastRenderedPageBreak/>
        <w:t>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sidRPr="00616380">
        <w:rPr>
          <w:rFonts w:ascii="PT Astra Serif" w:eastAsia="SimSun" w:hAnsi="PT Astra Serif" w:cs="Times New Roman"/>
          <w:color w:val="000000"/>
          <w:sz w:val="20"/>
          <w:szCs w:val="20"/>
        </w:rPr>
        <w:t xml:space="preserve"> (</w:t>
      </w:r>
      <w:r w:rsidRPr="00616380">
        <w:rPr>
          <w:rFonts w:ascii="PT Astra Serif" w:hAnsi="PT Astra Serif" w:cs="Times New Roman"/>
          <w:sz w:val="20"/>
          <w:szCs w:val="20"/>
        </w:rPr>
        <w:t>если в такой документ внесены изменения в связи с подготовкой технического плана объекта капитального строительства);</w:t>
      </w:r>
    </w:p>
    <w:p w:rsidR="00F62B36" w:rsidRPr="00616380" w:rsidRDefault="00F62B36" w:rsidP="00F62B36">
      <w:pPr>
        <w:pStyle w:val="Standard"/>
        <w:rPr>
          <w:rFonts w:ascii="PT Astra Serif" w:hAnsi="PT Astra Serif" w:cs="Times New Roman"/>
          <w:sz w:val="20"/>
          <w:szCs w:val="20"/>
        </w:rPr>
      </w:pPr>
      <w:r w:rsidRPr="00616380">
        <w:rPr>
          <w:rFonts w:ascii="PT Astra Serif" w:hAnsi="PT Astra Serif"/>
          <w:sz w:val="20"/>
          <w:szCs w:val="20"/>
        </w:rPr>
        <w:t>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 в случае, предусмотренном пунктом 2 части 3.6 статьи 55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w:t>
      </w:r>
    </w:p>
    <w:p w:rsidR="00F62B36" w:rsidRPr="00616380" w:rsidRDefault="00F62B36" w:rsidP="00F62B36">
      <w:pPr>
        <w:ind w:firstLine="709"/>
        <w:rPr>
          <w:sz w:val="20"/>
          <w:szCs w:val="20"/>
        </w:rPr>
      </w:pPr>
      <w:r w:rsidRPr="00616380">
        <w:rPr>
          <w:sz w:val="20"/>
          <w:szCs w:val="20"/>
        </w:rPr>
        <w:t>документы, подтверждающие исполнение застройщиком и иным лицом (иными лицами) обязательств по договорам, указанным в абзаце седьмом  настоящего пункта административного регламента,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построенные, реконструированные здание, сооружение или на все расположенные в таких здании, сооружении помещения, машино-места (в случае, предусмотренном пунктом 2 части 3.6 статьи 55 Градостроительного кодекса Российской Федерации)</w:t>
      </w:r>
      <w:r w:rsidRPr="00616380">
        <w:rPr>
          <w:rFonts w:eastAsia="SimSun"/>
          <w:color w:val="000000"/>
          <w:sz w:val="20"/>
          <w:szCs w:val="20"/>
        </w:rPr>
        <w:t xml:space="preserve"> (</w:t>
      </w:r>
      <w:r w:rsidRPr="00616380">
        <w:rPr>
          <w:sz w:val="20"/>
          <w:szCs w:val="20"/>
        </w:rPr>
        <w:t>если в такие документы внесены изменения в связи с подготовкой технического плана объекта капитального строительства);</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документ, удостоверяющий личность заявителя (представителя заявителя);</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документ, подтверждающий полномочия представителя заявителя (в случае обращения представителя заявителя;</w:t>
      </w:r>
    </w:p>
    <w:p w:rsidR="00F62B36" w:rsidRPr="00616380" w:rsidRDefault="00F62B36" w:rsidP="00F62B36">
      <w:pPr>
        <w:pStyle w:val="Standard"/>
        <w:ind w:firstLine="709"/>
        <w:rPr>
          <w:rFonts w:ascii="PT Astra Serif" w:hAnsi="PT Astra Serif" w:cs="PT Astra Serif"/>
          <w:sz w:val="20"/>
          <w:szCs w:val="20"/>
          <w:u w:val="single"/>
        </w:rPr>
      </w:pPr>
      <w:r w:rsidRPr="00616380">
        <w:rPr>
          <w:rFonts w:ascii="PT Astra Serif" w:hAnsi="PT Astra Serif" w:cs="PT Astra Serif"/>
          <w:sz w:val="20"/>
          <w:szCs w:val="20"/>
          <w:u w:val="single"/>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62B36" w:rsidRPr="00616380" w:rsidRDefault="00F62B36" w:rsidP="00F62B36">
      <w:pPr>
        <w:ind w:firstLine="709"/>
        <w:rPr>
          <w:rFonts w:cs="PTAstraSerif-Regular"/>
          <w:b/>
          <w:sz w:val="20"/>
          <w:szCs w:val="20"/>
        </w:rPr>
      </w:pPr>
      <w:r w:rsidRPr="00616380">
        <w:rPr>
          <w:rFonts w:cs="PTAstraSerif-Regular"/>
          <w:sz w:val="20"/>
          <w:szCs w:val="20"/>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Pr="00616380">
        <w:rPr>
          <w:sz w:val="20"/>
          <w:szCs w:val="20"/>
        </w:rPr>
        <w:t xml:space="preserve">если в такие документы внесены изменения в связи с подготовкой технического плана объекта капитального строительства); </w:t>
      </w:r>
    </w:p>
    <w:p w:rsidR="00F62B36" w:rsidRPr="00616380" w:rsidRDefault="00F62B36" w:rsidP="00F62B36">
      <w:pPr>
        <w:ind w:firstLine="709"/>
        <w:rPr>
          <w:rFonts w:cs="PTAstraSerif-Regular"/>
          <w:sz w:val="20"/>
          <w:szCs w:val="20"/>
        </w:rPr>
      </w:pPr>
      <w:r w:rsidRPr="00616380">
        <w:rPr>
          <w:rFonts w:cs="PTAstraSerif-Regular"/>
          <w:sz w:val="20"/>
          <w:szCs w:val="20"/>
        </w:rPr>
        <w:t>разрешение на строительство (</w:t>
      </w:r>
      <w:r w:rsidRPr="00616380">
        <w:rPr>
          <w:sz w:val="20"/>
          <w:szCs w:val="20"/>
        </w:rPr>
        <w:t>если в такой документ внесены изменения в связи с подготовкой технического плана объекта капитального строительства);</w:t>
      </w:r>
    </w:p>
    <w:p w:rsidR="00F62B36" w:rsidRPr="00616380" w:rsidRDefault="00F62B36" w:rsidP="00F62B36">
      <w:pPr>
        <w:ind w:firstLine="709"/>
        <w:rPr>
          <w:rFonts w:cs="PTAstraSerif-Regular"/>
          <w:sz w:val="20"/>
          <w:szCs w:val="20"/>
        </w:rPr>
      </w:pPr>
      <w:r w:rsidRPr="00616380">
        <w:rPr>
          <w:rFonts w:cs="PTAstraSerif-Regular"/>
          <w:sz w:val="20"/>
          <w:szCs w:val="20"/>
        </w:rPr>
        <w:t xml:space="preserve">заключение органа государственного строительного надзора (в случае, если </w:t>
      </w:r>
      <w:r w:rsidRPr="00616380">
        <w:rPr>
          <w:rFonts w:cs="PTAstraSerif-Regular"/>
          <w:sz w:val="20"/>
          <w:szCs w:val="20"/>
        </w:rPr>
        <w:lastRenderedPageBreak/>
        <w:t xml:space="preserve">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w:t>
      </w:r>
      <w:r w:rsidRPr="00616380">
        <w:rPr>
          <w:rFonts w:eastAsia="Times New Roman"/>
          <w:sz w:val="20"/>
          <w:szCs w:val="20"/>
          <w:lang w:eastAsia="ru-RU"/>
        </w:rPr>
        <w:t xml:space="preserve">(в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w:t>
      </w:r>
      <w:r w:rsidRPr="00616380">
        <w:rPr>
          <w:rFonts w:cs="PTAstraSerif-Regular"/>
          <w:sz w:val="20"/>
          <w:szCs w:val="20"/>
        </w:rPr>
        <w:t>(</w:t>
      </w:r>
      <w:r w:rsidRPr="00616380">
        <w:rPr>
          <w:sz w:val="20"/>
          <w:szCs w:val="20"/>
        </w:rPr>
        <w:t>если в такой документ внесены изменения в связи с подготовкой технического плана объекта капитального строительства);</w:t>
      </w:r>
    </w:p>
    <w:p w:rsidR="00F62B36" w:rsidRPr="00616380" w:rsidRDefault="00F62B36" w:rsidP="00F62B36">
      <w:pPr>
        <w:ind w:firstLine="709"/>
        <w:rPr>
          <w:rFonts w:cs="PTAstraSerif-Regular"/>
          <w:sz w:val="20"/>
          <w:szCs w:val="20"/>
        </w:rPr>
      </w:pPr>
      <w:r w:rsidRPr="00616380">
        <w:rPr>
          <w:sz w:val="20"/>
          <w:szCs w:val="20"/>
        </w:rPr>
        <w:t>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sidRPr="00616380">
        <w:rPr>
          <w:rFonts w:cs="PTAstraSerif-Regular"/>
          <w:sz w:val="20"/>
          <w:szCs w:val="20"/>
        </w:rPr>
        <w:t xml:space="preserve"> (</w:t>
      </w:r>
      <w:r w:rsidRPr="00616380">
        <w:rPr>
          <w:sz w:val="20"/>
          <w:szCs w:val="20"/>
        </w:rPr>
        <w:t>если в такой документ внесены изменения в связи с подготовкой технического плана объекта капитального строительства);</w:t>
      </w:r>
    </w:p>
    <w:p w:rsidR="00F62B36" w:rsidRPr="00616380" w:rsidRDefault="00F62B36" w:rsidP="00F62B36">
      <w:pPr>
        <w:ind w:firstLine="709"/>
        <w:rPr>
          <w:rFonts w:cs="PTAstraSerif-Regular"/>
          <w:sz w:val="20"/>
          <w:szCs w:val="20"/>
        </w:rPr>
      </w:pPr>
      <w:r w:rsidRPr="00616380">
        <w:rPr>
          <w:rFonts w:cs="PTAstraSerif-Regular"/>
          <w:sz w:val="20"/>
          <w:szCs w:val="20"/>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t>
      </w:r>
      <w:r w:rsidRPr="00616380">
        <w:rPr>
          <w:sz w:val="20"/>
          <w:szCs w:val="20"/>
        </w:rPr>
        <w:t>если в такой документ внесены изменения в связи с подготовкой технического плана объекта капитального строительства);</w:t>
      </w:r>
    </w:p>
    <w:p w:rsidR="00F62B36" w:rsidRPr="00616380" w:rsidRDefault="00F62B36" w:rsidP="00F62B36">
      <w:pPr>
        <w:ind w:firstLine="709"/>
        <w:rPr>
          <w:rFonts w:cs="PTAstraSerif-Regular"/>
          <w:strike/>
          <w:sz w:val="20"/>
          <w:szCs w:val="20"/>
        </w:rPr>
      </w:pPr>
      <w:r w:rsidRPr="00616380">
        <w:rPr>
          <w:rFonts w:cs="PTAstraSerif-Regular"/>
          <w:sz w:val="20"/>
          <w:szCs w:val="20"/>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r w:rsidRPr="00616380">
        <w:rPr>
          <w:sz w:val="20"/>
          <w:szCs w:val="20"/>
        </w:rPr>
        <w:t>если в такой документ внесены изменения в связи с подготовкой технического плана объекта капитального строительства);</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 xml:space="preserve">3.4.3.3. Способ </w:t>
      </w:r>
      <w:r w:rsidRPr="00616380">
        <w:rPr>
          <w:rFonts w:ascii="PT Astra Serif" w:hAnsi="PT Astra Serif"/>
          <w:sz w:val="20"/>
          <w:szCs w:val="20"/>
        </w:rPr>
        <w:t>подачи запроса и документов</w:t>
      </w:r>
      <w:r w:rsidRPr="00616380">
        <w:rPr>
          <w:rFonts w:ascii="PT Astra Serif" w:hAnsi="PT Astra Serif" w:cs="Times New Roman"/>
          <w:sz w:val="20"/>
          <w:szCs w:val="20"/>
        </w:rPr>
        <w:t xml:space="preserve"> </w:t>
      </w:r>
      <w:r w:rsidRPr="00616380">
        <w:rPr>
          <w:rFonts w:ascii="PT Astra Serif" w:hAnsi="PT Astra Serif"/>
          <w:sz w:val="20"/>
          <w:szCs w:val="20"/>
        </w:rPr>
        <w:t>и (или) информации, необходимых для предоставления муниципальной услуги</w:t>
      </w:r>
      <w:r w:rsidRPr="00616380">
        <w:rPr>
          <w:rFonts w:ascii="PT Astra Serif" w:hAnsi="PT Astra Serif" w:cs="PT Astra Serif"/>
          <w:sz w:val="20"/>
          <w:szCs w:val="20"/>
        </w:rPr>
        <w:t xml:space="preserve">: </w:t>
      </w:r>
    </w:p>
    <w:p w:rsidR="00F62B36" w:rsidRPr="00616380" w:rsidRDefault="00F62B36" w:rsidP="00F62B36">
      <w:pPr>
        <w:pStyle w:val="Standard"/>
        <w:ind w:firstLine="709"/>
        <w:rPr>
          <w:rFonts w:ascii="PT Astra Serif" w:hAnsi="PT Astra Serif" w:cs="PT Astra Serif"/>
          <w:b/>
          <w:sz w:val="20"/>
          <w:szCs w:val="20"/>
        </w:rPr>
      </w:pPr>
      <w:r w:rsidRPr="00616380">
        <w:rPr>
          <w:rFonts w:ascii="PT Astra Serif" w:hAnsi="PT Astra Serif" w:cs="PT Astra Serif"/>
          <w:sz w:val="20"/>
          <w:szCs w:val="20"/>
        </w:rPr>
        <w:t xml:space="preserve">в Администрацию (на бумажном носителе при личном обращении или почтовым отправлением); </w:t>
      </w:r>
    </w:p>
    <w:p w:rsidR="00F62B36" w:rsidRPr="00616380" w:rsidRDefault="00F62B36" w:rsidP="00F62B36">
      <w:pPr>
        <w:pStyle w:val="Standard"/>
        <w:ind w:firstLine="708"/>
        <w:rPr>
          <w:rFonts w:ascii="PT Astra Serif" w:hAnsi="PT Astra Serif" w:cs="PT Astra Serif"/>
          <w:sz w:val="20"/>
          <w:szCs w:val="20"/>
        </w:rPr>
      </w:pPr>
      <w:r w:rsidRPr="00616380">
        <w:rPr>
          <w:rFonts w:ascii="PT Astra Serif" w:hAnsi="PT Astra Serif" w:cs="PT Astra Serif"/>
          <w:sz w:val="20"/>
          <w:szCs w:val="20"/>
        </w:rPr>
        <w:t>в МФЦ (на бумажном носителе при личном обращении);</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посредством Единого портала в электронном виде по адресу: https://www.gosuslugi.ru/600143/1.</w:t>
      </w:r>
    </w:p>
    <w:p w:rsidR="00F62B36" w:rsidRPr="00616380" w:rsidRDefault="00F62B36" w:rsidP="00F62B36">
      <w:pPr>
        <w:pStyle w:val="Standard"/>
        <w:ind w:firstLine="709"/>
        <w:rPr>
          <w:rFonts w:ascii="PT Astra Serif" w:eastAsia="Calibri" w:hAnsi="PT Astra Serif" w:cs="PT Astra Serif"/>
          <w:i/>
          <w:color w:val="000000"/>
          <w:kern w:val="0"/>
          <w:sz w:val="20"/>
          <w:szCs w:val="20"/>
          <w:lang w:eastAsia="en-US"/>
        </w:rPr>
      </w:pPr>
      <w:r w:rsidRPr="00616380">
        <w:rPr>
          <w:rFonts w:ascii="PT Astra Serif" w:eastAsia="Calibri" w:hAnsi="PT Astra Serif" w:cs="PT Astra Serif"/>
          <w:color w:val="000000"/>
          <w:kern w:val="0"/>
          <w:sz w:val="20"/>
          <w:szCs w:val="20"/>
          <w:lang w:eastAsia="en-US"/>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 xml:space="preserve">3.4.3.4. Способы установления личности </w:t>
      </w:r>
      <w:r w:rsidRPr="00616380">
        <w:rPr>
          <w:rFonts w:ascii="PT Astra Serif" w:hAnsi="PT Astra Serif" w:cs="Times New Roman"/>
          <w:bCs/>
          <w:color w:val="000000"/>
          <w:sz w:val="20"/>
          <w:szCs w:val="20"/>
        </w:rPr>
        <w:lastRenderedPageBreak/>
        <w:t>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 xml:space="preserve"> 1) при личном обращении: </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62B36" w:rsidRPr="00616380" w:rsidRDefault="00F62B36" w:rsidP="00F62B36">
      <w:pPr>
        <w:pStyle w:val="Standard"/>
        <w:rPr>
          <w:rFonts w:ascii="PT Astra Serif" w:hAnsi="PT Astra Serif"/>
          <w:color w:val="000000"/>
          <w:sz w:val="20"/>
          <w:szCs w:val="20"/>
          <w:highlight w:val="white"/>
        </w:rPr>
      </w:pPr>
      <w:r w:rsidRPr="00616380">
        <w:rPr>
          <w:rFonts w:ascii="PT Astra Serif" w:hAnsi="PT Astra Serif" w:cs="Times New Roman"/>
          <w:bCs/>
          <w:color w:val="000000"/>
          <w:sz w:val="20"/>
          <w:szCs w:val="20"/>
        </w:rPr>
        <w:t xml:space="preserve">2) </w:t>
      </w:r>
      <w:r w:rsidRPr="00616380">
        <w:rPr>
          <w:rFonts w:ascii="PT Astra Serif" w:hAnsi="PT Astra Serif"/>
          <w:color w:val="000000"/>
          <w:sz w:val="20"/>
          <w:szCs w:val="20"/>
          <w:shd w:val="clear" w:color="auto" w:fill="FFFFFF"/>
        </w:rPr>
        <w:t>при почтовом отправлении:</w:t>
      </w:r>
    </w:p>
    <w:p w:rsidR="00F62B36" w:rsidRPr="00616380" w:rsidRDefault="00F62B36" w:rsidP="00F62B36">
      <w:pPr>
        <w:pStyle w:val="Textbody"/>
        <w:spacing w:after="0"/>
        <w:ind w:firstLine="708"/>
        <w:rPr>
          <w:rFonts w:ascii="PT Astra Serif" w:hAnsi="PT Astra Serif"/>
          <w:color w:val="000000"/>
          <w:sz w:val="20"/>
          <w:szCs w:val="20"/>
          <w:highlight w:val="white"/>
        </w:rPr>
      </w:pPr>
      <w:r w:rsidRPr="00616380">
        <w:rPr>
          <w:rFonts w:ascii="PT Astra Serif" w:hAnsi="PT Astra Serif"/>
          <w:color w:val="000000"/>
          <w:sz w:val="20"/>
          <w:szCs w:val="20"/>
          <w:shd w:val="clear" w:color="auto" w:fill="FFFFFF"/>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62B36" w:rsidRPr="00616380" w:rsidRDefault="00F62B36" w:rsidP="00F62B36">
      <w:pPr>
        <w:pStyle w:val="Textbody"/>
        <w:spacing w:after="0"/>
        <w:ind w:firstLine="708"/>
        <w:rPr>
          <w:rFonts w:ascii="PT Astra Serif" w:hAnsi="PT Astra Serif"/>
          <w:color w:val="000000"/>
          <w:sz w:val="20"/>
          <w:szCs w:val="20"/>
          <w:highlight w:val="white"/>
        </w:rPr>
      </w:pPr>
      <w:r w:rsidRPr="00616380">
        <w:rPr>
          <w:rFonts w:ascii="PT Astra Serif" w:hAnsi="PT Astra Serif"/>
          <w:color w:val="000000"/>
          <w:sz w:val="20"/>
          <w:szCs w:val="20"/>
          <w:shd w:val="clear" w:color="auto" w:fill="FFFFFF"/>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3) при обращении посредством Единого портала:</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62B36" w:rsidRPr="00616380" w:rsidRDefault="00F62B36" w:rsidP="00F62B36">
      <w:pPr>
        <w:pStyle w:val="Standard"/>
        <w:ind w:firstLine="709"/>
        <w:rPr>
          <w:rFonts w:ascii="PT Astra Serif" w:hAnsi="PT Astra Serif" w:cs="PT Astra Serif"/>
          <w:strike/>
          <w:sz w:val="20"/>
          <w:szCs w:val="20"/>
        </w:rPr>
      </w:pPr>
      <w:r w:rsidRPr="00616380">
        <w:rPr>
          <w:rFonts w:ascii="PT Astra Serif" w:hAnsi="PT Astra Serif" w:cs="Times New Roman"/>
          <w:bCs/>
          <w:color w:val="000000"/>
          <w:sz w:val="20"/>
          <w:szCs w:val="20"/>
        </w:rPr>
        <w:t xml:space="preserve">3.4.3.5. </w:t>
      </w:r>
      <w:r w:rsidRPr="00616380">
        <w:rPr>
          <w:rFonts w:ascii="PT Astra Serif" w:hAnsi="PT Astra Serif" w:cs="PT Astra Serif"/>
          <w:sz w:val="20"/>
          <w:szCs w:val="20"/>
          <w:u w:val="single"/>
        </w:rPr>
        <w:t xml:space="preserve">Основания для принятия решения об отказе в приеме </w:t>
      </w:r>
      <w:r w:rsidRPr="00616380">
        <w:rPr>
          <w:rFonts w:ascii="PT Astra Serif" w:hAnsi="PT Astra Serif"/>
          <w:sz w:val="20"/>
          <w:szCs w:val="20"/>
          <w:u w:val="single"/>
        </w:rPr>
        <w:t>запроса</w:t>
      </w:r>
      <w:r w:rsidRPr="00616380">
        <w:rPr>
          <w:rFonts w:ascii="PT Astra Serif" w:hAnsi="PT Astra Serif" w:cs="PT Astra Serif"/>
          <w:sz w:val="20"/>
          <w:szCs w:val="20"/>
          <w:u w:val="single"/>
        </w:rPr>
        <w:t xml:space="preserve"> и документов и (или) информации</w:t>
      </w:r>
      <w:r w:rsidRPr="00616380">
        <w:rPr>
          <w:rFonts w:ascii="PT Astra Serif" w:hAnsi="PT Astra Serif" w:cs="PT Astra Serif"/>
          <w:sz w:val="20"/>
          <w:szCs w:val="20"/>
        </w:rPr>
        <w:t xml:space="preserve">: </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F62B36" w:rsidRPr="00616380" w:rsidRDefault="00F62B36" w:rsidP="00F62B36">
      <w:pPr>
        <w:pStyle w:val="Standard"/>
        <w:ind w:firstLine="737"/>
        <w:rPr>
          <w:rFonts w:ascii="PT Astra Serif" w:hAnsi="PT Astra Serif"/>
          <w:sz w:val="20"/>
          <w:szCs w:val="20"/>
        </w:rPr>
      </w:pPr>
      <w:r w:rsidRPr="00616380">
        <w:rPr>
          <w:rFonts w:ascii="PT Astra Serif" w:hAnsi="PT Astra Serif"/>
          <w:sz w:val="20"/>
          <w:szCs w:val="20"/>
        </w:rPr>
        <w:t>обращение за муниципальной услугой лица, не являющегося заявителем, указанным в подразделе 1.2 административного регламента;</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w:t>
      </w:r>
      <w:r w:rsidRPr="00616380">
        <w:rPr>
          <w:rFonts w:ascii="PT Astra Serif" w:hAnsi="PT Astra Serif" w:cs="PT Astra Serif"/>
          <w:sz w:val="20"/>
          <w:szCs w:val="20"/>
        </w:rPr>
        <w:lastRenderedPageBreak/>
        <w:t xml:space="preserve">Российской Федерации; </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наличие противоречивых сведений в запросе и приложенных к нему документах.</w:t>
      </w:r>
    </w:p>
    <w:p w:rsidR="00F62B36" w:rsidRPr="00616380" w:rsidRDefault="00F62B36" w:rsidP="00F62B36">
      <w:pPr>
        <w:widowControl w:val="0"/>
        <w:ind w:firstLine="709"/>
        <w:textAlignment w:val="baseline"/>
        <w:rPr>
          <w:rFonts w:eastAsia="Times New Roman" w:cs="Arial"/>
          <w:color w:val="00000A"/>
          <w:sz w:val="20"/>
          <w:szCs w:val="20"/>
        </w:rPr>
      </w:pPr>
      <w:r w:rsidRPr="00616380">
        <w:rPr>
          <w:rFonts w:eastAsia="Times New Roman" w:cs="Arial"/>
          <w:color w:val="000000"/>
          <w:sz w:val="20"/>
          <w:szCs w:val="20"/>
        </w:rPr>
        <w:t xml:space="preserve">Форма уведомления об отказе в приеме документов приведена в </w:t>
      </w:r>
      <w:r w:rsidRPr="00616380">
        <w:rPr>
          <w:rFonts w:eastAsia="Times New Roman" w:cs="Arial"/>
          <w:color w:val="000000"/>
          <w:sz w:val="20"/>
          <w:szCs w:val="20"/>
          <w:shd w:val="clear" w:color="auto" w:fill="FFFFFF"/>
        </w:rPr>
        <w:t>приложении № 6 к</w:t>
      </w:r>
      <w:r w:rsidRPr="00616380">
        <w:rPr>
          <w:rFonts w:eastAsia="Times New Roman" w:cs="Arial"/>
          <w:color w:val="000000"/>
          <w:sz w:val="20"/>
          <w:szCs w:val="20"/>
        </w:rPr>
        <w:t xml:space="preserve"> административному регламенту.</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3.4.3.6. В приеме запроса участвует Администрация, МФЦ.</w:t>
      </w:r>
    </w:p>
    <w:p w:rsidR="00F62B36" w:rsidRPr="00616380" w:rsidRDefault="00F62B36" w:rsidP="00F62B36">
      <w:pPr>
        <w:pStyle w:val="Standard"/>
        <w:rPr>
          <w:rFonts w:ascii="PT Astra Serif" w:hAnsi="PT Astra Serif" w:cs="Times New Roman"/>
          <w:bCs/>
          <w:color w:val="FF0000"/>
          <w:sz w:val="20"/>
          <w:szCs w:val="20"/>
        </w:rPr>
      </w:pPr>
      <w:r w:rsidRPr="00616380">
        <w:rPr>
          <w:rFonts w:ascii="PT Astra Serif" w:hAnsi="PT Astra Serif" w:cs="Times New Roman"/>
          <w:bCs/>
          <w:color w:val="000000"/>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F62B36" w:rsidRPr="00616380" w:rsidRDefault="00F62B36" w:rsidP="00F62B36">
      <w:pPr>
        <w:pStyle w:val="Standard"/>
        <w:rPr>
          <w:rFonts w:ascii="PT Astra Serif" w:hAnsi="PT Astra Serif" w:cs="Times New Roman"/>
          <w:bCs/>
          <w:strike/>
          <w:color w:val="000000"/>
          <w:sz w:val="20"/>
          <w:szCs w:val="20"/>
        </w:rPr>
      </w:pPr>
      <w:r w:rsidRPr="00616380">
        <w:rPr>
          <w:rFonts w:ascii="PT Astra Serif" w:hAnsi="PT Astra Serif" w:cs="Times New Roman"/>
          <w:bCs/>
          <w:color w:val="000000"/>
          <w:sz w:val="20"/>
          <w:szCs w:val="20"/>
        </w:rPr>
        <w:t xml:space="preserve">3.4.3.7.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 </w:t>
      </w:r>
    </w:p>
    <w:p w:rsidR="00F62B36" w:rsidRPr="00616380" w:rsidRDefault="00F62B36" w:rsidP="00F62B36">
      <w:pPr>
        <w:pStyle w:val="Standard"/>
        <w:ind w:firstLine="709"/>
        <w:rPr>
          <w:rFonts w:ascii="PT Astra Serif" w:hAnsi="PT Astra Serif"/>
          <w:sz w:val="20"/>
          <w:szCs w:val="20"/>
          <w:u w:val="single"/>
        </w:rPr>
      </w:pPr>
      <w:r w:rsidRPr="00616380">
        <w:rPr>
          <w:rFonts w:ascii="PT Astra Serif" w:hAnsi="PT Astra Serif"/>
          <w:sz w:val="20"/>
          <w:szCs w:val="20"/>
          <w:u w:val="single"/>
        </w:rPr>
        <w:t xml:space="preserve">3.4.4. </w:t>
      </w:r>
      <w:r w:rsidRPr="00616380">
        <w:rPr>
          <w:rFonts w:ascii="PT Astra Serif" w:hAnsi="PT Astra Serif" w:cs="Times New Roman"/>
          <w:sz w:val="20"/>
          <w:szCs w:val="20"/>
          <w:u w:val="single"/>
        </w:rPr>
        <w:t>Межведомственное информационное взаимодействие.</w:t>
      </w:r>
    </w:p>
    <w:p w:rsidR="00F62B36" w:rsidRPr="00616380" w:rsidRDefault="00F62B36" w:rsidP="00F62B36">
      <w:pPr>
        <w:pStyle w:val="Standard"/>
        <w:ind w:firstLine="709"/>
        <w:rPr>
          <w:rFonts w:ascii="PT Astra Serif" w:hAnsi="PT Astra Serif" w:cs="Times New Roman"/>
          <w:color w:val="000000"/>
          <w:sz w:val="20"/>
          <w:szCs w:val="20"/>
        </w:rPr>
      </w:pPr>
      <w:r w:rsidRPr="00616380">
        <w:rPr>
          <w:rFonts w:ascii="PT Astra Serif" w:hAnsi="PT Astra Serif" w:cs="Times New Roman"/>
          <w:color w:val="000000"/>
          <w:sz w:val="20"/>
          <w:szCs w:val="20"/>
        </w:rPr>
        <w:t xml:space="preserve">3.4.4.1. </w:t>
      </w:r>
      <w:r w:rsidRPr="00616380">
        <w:rPr>
          <w:rFonts w:ascii="PT Astra Serif" w:hAnsi="PT Astra Serif" w:cs="PT Astra Serif"/>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s="Times New Roman"/>
          <w:bCs/>
          <w:iCs/>
          <w:sz w:val="20"/>
          <w:szCs w:val="20"/>
        </w:rPr>
        <w:t>Федеральная служба государственной регистрации, кадастра и картографии</w:t>
      </w:r>
      <w:r w:rsidRPr="00616380">
        <w:rPr>
          <w:rFonts w:ascii="PT Astra Serif" w:hAnsi="PT Astra Serif" w:cs="Times New Roman"/>
          <w:sz w:val="20"/>
          <w:szCs w:val="20"/>
        </w:rPr>
        <w:t>:</w:t>
      </w:r>
    </w:p>
    <w:p w:rsidR="00F62B36" w:rsidRPr="00616380" w:rsidRDefault="00F62B36" w:rsidP="00F62B36">
      <w:pPr>
        <w:ind w:firstLine="709"/>
        <w:rPr>
          <w:rFonts w:cs="PTAstraSerif-Regular"/>
          <w:sz w:val="20"/>
          <w:szCs w:val="20"/>
        </w:rPr>
      </w:pPr>
      <w:r w:rsidRPr="00616380">
        <w:rPr>
          <w:rFonts w:cs="PTAstraSerif-Regular"/>
          <w:sz w:val="20"/>
          <w:szCs w:val="20"/>
        </w:rPr>
        <w:t>выписка из  ЕГРН об объекте недвижимого имущества.</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3.4.4.2.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F62B36" w:rsidRPr="00616380" w:rsidRDefault="00F62B36" w:rsidP="00F62B36">
      <w:pPr>
        <w:ind w:firstLine="709"/>
        <w:rPr>
          <w:rFonts w:cs="Courier New"/>
          <w:i/>
          <w:sz w:val="20"/>
          <w:szCs w:val="20"/>
        </w:rPr>
      </w:pPr>
      <w:r w:rsidRPr="00616380">
        <w:rPr>
          <w:rFonts w:cs="Courier New"/>
          <w:sz w:val="20"/>
          <w:szCs w:val="20"/>
        </w:rPr>
        <w:t xml:space="preserve">Федеральная служба по надзору в сфере природопользования: </w:t>
      </w:r>
    </w:p>
    <w:p w:rsidR="00F62B36" w:rsidRPr="00616380" w:rsidRDefault="00F62B36" w:rsidP="00F62B36">
      <w:pPr>
        <w:ind w:firstLine="709"/>
        <w:rPr>
          <w:color w:val="000000"/>
          <w:sz w:val="20"/>
          <w:szCs w:val="20"/>
        </w:rPr>
      </w:pPr>
      <w:r w:rsidRPr="00616380">
        <w:rPr>
          <w:color w:val="000000"/>
          <w:sz w:val="20"/>
          <w:szCs w:val="20"/>
        </w:rPr>
        <w:t xml:space="preserve">заключение уполномоченного на осуществление федерального государственного экологического </w:t>
      </w:r>
      <w:r w:rsidRPr="00616380">
        <w:rPr>
          <w:sz w:val="20"/>
          <w:szCs w:val="20"/>
        </w:rPr>
        <w:t xml:space="preserve">контроля (надзора) </w:t>
      </w:r>
      <w:r w:rsidRPr="00616380">
        <w:rPr>
          <w:color w:val="000000"/>
          <w:sz w:val="20"/>
          <w:szCs w:val="20"/>
        </w:rPr>
        <w:t xml:space="preserve">федерального органа исполнительной власти. </w:t>
      </w:r>
    </w:p>
    <w:p w:rsidR="00F62B36" w:rsidRPr="00616380" w:rsidRDefault="00F62B36" w:rsidP="00F62B36">
      <w:pPr>
        <w:ind w:firstLine="709"/>
        <w:rPr>
          <w:sz w:val="20"/>
          <w:szCs w:val="20"/>
        </w:rPr>
      </w:pPr>
      <w:r w:rsidRPr="00616380">
        <w:rPr>
          <w:sz w:val="20"/>
          <w:szCs w:val="20"/>
        </w:rPr>
        <w:t xml:space="preserve">Министерство государственного жилищного, строительного и технического контроля (надзора) Тамбовской области: </w:t>
      </w:r>
    </w:p>
    <w:p w:rsidR="00F62B36" w:rsidRPr="00616380" w:rsidRDefault="00F62B36" w:rsidP="00F62B36">
      <w:pPr>
        <w:ind w:firstLine="709"/>
        <w:rPr>
          <w:color w:val="000000"/>
          <w:sz w:val="20"/>
          <w:szCs w:val="20"/>
        </w:rPr>
      </w:pPr>
      <w:r w:rsidRPr="00616380">
        <w:rPr>
          <w:bCs/>
          <w:color w:val="000000"/>
          <w:sz w:val="20"/>
          <w:szCs w:val="20"/>
        </w:rPr>
        <w:t xml:space="preserve">заключение органа государственного строительного надзора </w:t>
      </w:r>
      <w:r w:rsidRPr="00616380">
        <w:rPr>
          <w:rFonts w:cs="Courier New"/>
          <w:sz w:val="20"/>
          <w:szCs w:val="20"/>
        </w:rPr>
        <w:t xml:space="preserve">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w:t>
      </w:r>
      <w:r w:rsidRPr="00616380">
        <w:rPr>
          <w:rFonts w:cs="Courier New"/>
          <w:sz w:val="20"/>
          <w:szCs w:val="20"/>
        </w:rPr>
        <w:lastRenderedPageBreak/>
        <w:t xml:space="preserve">в соответствии с частью 1.3 статьи 52 Градостроительного кодекса Российской Федерации частью такой проектной документации). </w:t>
      </w:r>
    </w:p>
    <w:p w:rsidR="00F62B36" w:rsidRPr="00616380" w:rsidRDefault="00F62B36" w:rsidP="00F62B36">
      <w:pPr>
        <w:pStyle w:val="Textbody"/>
        <w:spacing w:after="0"/>
        <w:ind w:firstLine="709"/>
        <w:rPr>
          <w:rFonts w:ascii="PT Astra Serif" w:hAnsi="PT Astra Serif"/>
          <w:sz w:val="20"/>
          <w:szCs w:val="20"/>
        </w:rPr>
      </w:pPr>
      <w:r w:rsidRPr="00616380">
        <w:rPr>
          <w:rFonts w:ascii="PT Astra Serif" w:hAnsi="PT Astra Serif"/>
          <w:sz w:val="20"/>
          <w:szCs w:val="20"/>
        </w:rPr>
        <w:t xml:space="preserve">Соответствующие органы государственной власти, органы местного самоуправления либо подведомственные им организации: </w:t>
      </w:r>
    </w:p>
    <w:p w:rsidR="00F62B36" w:rsidRPr="00616380" w:rsidRDefault="00F62B36" w:rsidP="00F62B36">
      <w:pPr>
        <w:pStyle w:val="Textbody"/>
        <w:spacing w:after="0"/>
        <w:ind w:firstLine="709"/>
        <w:rPr>
          <w:rFonts w:ascii="PT Astra Serif" w:hAnsi="PT Astra Serif"/>
          <w:b/>
          <w:sz w:val="20"/>
          <w:szCs w:val="20"/>
          <w:highlight w:val="cyan"/>
        </w:rPr>
      </w:pPr>
      <w:r w:rsidRPr="00616380">
        <w:rPr>
          <w:rFonts w:ascii="PT Astra Serif" w:hAnsi="PT Astra Serif"/>
          <w:sz w:val="20"/>
          <w:szCs w:val="20"/>
        </w:rPr>
        <w:t xml:space="preserve">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(при наличии данного документа в таких органах и организациях). </w:t>
      </w:r>
    </w:p>
    <w:p w:rsidR="00F62B36" w:rsidRPr="00616380" w:rsidRDefault="00F62B36" w:rsidP="00F62B36">
      <w:pPr>
        <w:ind w:firstLine="709"/>
        <w:rPr>
          <w:i/>
          <w:sz w:val="20"/>
          <w:szCs w:val="20"/>
          <w:highlight w:val="white"/>
        </w:rPr>
      </w:pPr>
      <w:r w:rsidRPr="00616380">
        <w:rPr>
          <w:color w:val="000000"/>
          <w:sz w:val="20"/>
          <w:szCs w:val="20"/>
        </w:rPr>
        <w:t xml:space="preserve">Тамбовское областное государственное бюджетное учреждение «Центр определения кадастровой стоимости объектов недвижимости», </w:t>
      </w:r>
      <w:r w:rsidRPr="00616380">
        <w:rPr>
          <w:sz w:val="20"/>
          <w:szCs w:val="20"/>
          <w:shd w:val="clear" w:color="auto" w:fill="FFFFFF"/>
        </w:rPr>
        <w:t xml:space="preserve">саморегулируемые организации кадастровых инженеров: </w:t>
      </w:r>
    </w:p>
    <w:p w:rsidR="00F62B36" w:rsidRPr="00616380" w:rsidRDefault="00F62B36" w:rsidP="00F62B36">
      <w:pPr>
        <w:ind w:firstLine="709"/>
        <w:rPr>
          <w:i/>
          <w:color w:val="000000"/>
          <w:sz w:val="20"/>
          <w:szCs w:val="20"/>
          <w:highlight w:val="yellow"/>
        </w:rPr>
      </w:pPr>
      <w:r w:rsidRPr="00616380">
        <w:rPr>
          <w:color w:val="000000"/>
          <w:sz w:val="20"/>
          <w:szCs w:val="20"/>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Cрок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Cрок, в течение которого результат запроса должен поступить в орган, предоставляющий муниципальную услугу, не может превышать 3 рабочих дня со дня поступления межведомственного запроса в орган, предоставляющий документ и информацию.</w:t>
      </w:r>
    </w:p>
    <w:p w:rsidR="00F62B36" w:rsidRPr="00616380" w:rsidRDefault="00F62B36" w:rsidP="00F62B36">
      <w:pPr>
        <w:pStyle w:val="Standard"/>
        <w:ind w:firstLine="709"/>
        <w:rPr>
          <w:rFonts w:ascii="PT Astra Serif" w:hAnsi="PT Astra Serif" w:cs="Times New Roman"/>
          <w:kern w:val="0"/>
          <w:sz w:val="20"/>
          <w:szCs w:val="20"/>
          <w:lang w:eastAsia="ru-RU"/>
        </w:rPr>
      </w:pPr>
      <w:r w:rsidRPr="00616380">
        <w:rPr>
          <w:rFonts w:ascii="PT Astra Serif" w:hAnsi="PT Astra Serif" w:cs="PT Astra Serif"/>
          <w:sz w:val="20"/>
          <w:szCs w:val="20"/>
        </w:rPr>
        <w:t>3.4.4.3.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F62B36" w:rsidRPr="00616380" w:rsidRDefault="00F62B36" w:rsidP="00F62B36">
      <w:pPr>
        <w:ind w:firstLine="709"/>
        <w:rPr>
          <w:rFonts w:eastAsia="Times New Roman"/>
          <w:sz w:val="20"/>
          <w:szCs w:val="20"/>
          <w:lang w:eastAsia="ru-RU"/>
        </w:rPr>
      </w:pPr>
      <w:r w:rsidRPr="00616380">
        <w:rPr>
          <w:rFonts w:eastAsia="Times New Roman"/>
          <w:sz w:val="20"/>
          <w:szCs w:val="20"/>
          <w:lang w:eastAsia="ru-RU"/>
        </w:rPr>
        <w:t>разрешение на строительство.</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Cрок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Cрок, в течение которого результат запроса должен поступить в орган, предоставляющий муниципальную услугу, не может превышать  3 рабочих дня со дня поступления межведомственного запроса в орган, предоставляющий документ и информацию.</w:t>
      </w:r>
    </w:p>
    <w:p w:rsidR="00F62B36" w:rsidRPr="00616380" w:rsidRDefault="00F62B36" w:rsidP="00F62B36">
      <w:pPr>
        <w:pStyle w:val="Standard"/>
        <w:ind w:firstLine="709"/>
        <w:rPr>
          <w:rFonts w:ascii="PT Astra Serif" w:hAnsi="PT Astra Serif" w:cs="Times New Roman"/>
          <w:kern w:val="0"/>
          <w:sz w:val="20"/>
          <w:szCs w:val="20"/>
          <w:lang w:eastAsia="ru-RU"/>
        </w:rPr>
      </w:pPr>
      <w:r w:rsidRPr="00616380">
        <w:rPr>
          <w:rFonts w:ascii="PT Astra Serif" w:hAnsi="PT Astra Serif" w:cs="PT Astra Serif"/>
          <w:sz w:val="20"/>
          <w:szCs w:val="20"/>
        </w:rPr>
        <w:t>3.4.4.4.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F62B36" w:rsidRPr="00616380" w:rsidRDefault="00F62B36" w:rsidP="00F62B36">
      <w:pPr>
        <w:ind w:firstLine="709"/>
        <w:rPr>
          <w:rFonts w:eastAsia="Times New Roman"/>
          <w:sz w:val="20"/>
          <w:szCs w:val="20"/>
          <w:lang w:eastAsia="ru-RU"/>
        </w:rPr>
      </w:pPr>
      <w:r w:rsidRPr="00616380">
        <w:rPr>
          <w:rFonts w:eastAsia="Times New Roman"/>
          <w:sz w:val="20"/>
          <w:szCs w:val="20"/>
          <w:lang w:eastAsia="ru-RU"/>
        </w:rPr>
        <w:t>разрешение на строительство.</w:t>
      </w:r>
    </w:p>
    <w:p w:rsidR="00F62B36" w:rsidRPr="00616380" w:rsidRDefault="00F62B36" w:rsidP="00F62B36">
      <w:pPr>
        <w:pStyle w:val="Standard"/>
        <w:rPr>
          <w:rFonts w:ascii="PT Astra Serif" w:hAnsi="PT Astra Serif" w:cs="Times New Roman"/>
          <w:bCs/>
          <w:color w:val="000000"/>
          <w:sz w:val="20"/>
          <w:szCs w:val="20"/>
          <w:u w:val="single"/>
        </w:rPr>
      </w:pPr>
      <w:r w:rsidRPr="00616380">
        <w:rPr>
          <w:rFonts w:ascii="PT Astra Serif" w:hAnsi="PT Astra Serif" w:cs="Times New Roman"/>
          <w:bCs/>
          <w:color w:val="000000"/>
          <w:sz w:val="20"/>
          <w:szCs w:val="20"/>
          <w:u w:val="single"/>
        </w:rPr>
        <w:lastRenderedPageBreak/>
        <w:t>3.4.5. Принятие решения о предоставлении (об отказе в предоставлении) муниципальной услуги.</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s="Times New Roman"/>
          <w:sz w:val="20"/>
          <w:szCs w:val="20"/>
        </w:rPr>
        <w:t xml:space="preserve">Основания для отказа в предоставлении муниципальной услуги: </w:t>
      </w:r>
    </w:p>
    <w:p w:rsidR="00F62B36" w:rsidRPr="00616380" w:rsidRDefault="00F62B36" w:rsidP="00F62B36">
      <w:pPr>
        <w:pStyle w:val="Standard"/>
        <w:shd w:val="clear" w:color="auto" w:fill="FFFFFF"/>
        <w:ind w:firstLine="709"/>
        <w:rPr>
          <w:rFonts w:ascii="PT Astra Serif" w:hAnsi="PT Astra Serif"/>
          <w:sz w:val="20"/>
          <w:szCs w:val="20"/>
          <w:lang w:eastAsia="ru-RU"/>
        </w:rPr>
      </w:pPr>
      <w:r w:rsidRPr="00616380">
        <w:rPr>
          <w:rFonts w:ascii="PT Astra Serif" w:hAnsi="PT Astra Serif"/>
          <w:sz w:val="20"/>
          <w:szCs w:val="20"/>
          <w:lang w:eastAsia="ru-RU"/>
        </w:rPr>
        <w:t>отсутствие документов, указанных в частях 3 и 4 статьи 55 Градостроительного кодекса Российской Федерации;</w:t>
      </w:r>
    </w:p>
    <w:p w:rsidR="00F62B36" w:rsidRPr="00616380" w:rsidRDefault="00F62B36" w:rsidP="00F62B36">
      <w:pPr>
        <w:pStyle w:val="Standard"/>
        <w:ind w:firstLine="708"/>
        <w:rPr>
          <w:rFonts w:ascii="PT Astra Serif" w:hAnsi="PT Astra Serif"/>
          <w:sz w:val="20"/>
          <w:szCs w:val="20"/>
        </w:rPr>
      </w:pPr>
      <w:r w:rsidRPr="00616380">
        <w:rPr>
          <w:rFonts w:ascii="PT Astra Serif" w:hAnsi="PT Astra Serif"/>
          <w:sz w:val="20"/>
          <w:szCs w:val="20"/>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62B36" w:rsidRPr="00616380" w:rsidRDefault="00F62B36" w:rsidP="00F62B36">
      <w:pPr>
        <w:pStyle w:val="Standard"/>
        <w:ind w:firstLine="708"/>
        <w:rPr>
          <w:rFonts w:ascii="PT Astra Serif" w:hAnsi="PT Astra Serif"/>
          <w:sz w:val="20"/>
          <w:szCs w:val="20"/>
        </w:rPr>
      </w:pPr>
      <w:r w:rsidRPr="00616380">
        <w:rPr>
          <w:rFonts w:ascii="PT Astra Serif" w:hAnsi="PT Astra Serif"/>
          <w:sz w:val="20"/>
          <w:szCs w:val="20"/>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F62B36" w:rsidRPr="00616380" w:rsidRDefault="00F62B36" w:rsidP="00F62B36">
      <w:pPr>
        <w:pStyle w:val="Standard"/>
        <w:ind w:firstLine="708"/>
        <w:rPr>
          <w:rFonts w:ascii="PT Astra Serif" w:hAnsi="PT Astra Serif"/>
          <w:sz w:val="20"/>
          <w:szCs w:val="20"/>
        </w:rPr>
      </w:pPr>
      <w:r w:rsidRPr="00616380">
        <w:rPr>
          <w:rFonts w:ascii="PT Astra Serif" w:hAnsi="PT Astra Serif"/>
          <w:sz w:val="20"/>
          <w:szCs w:val="20"/>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F62B36" w:rsidRPr="00616380" w:rsidRDefault="00F62B36" w:rsidP="00F62B36">
      <w:pPr>
        <w:pStyle w:val="Standard"/>
        <w:ind w:firstLine="708"/>
        <w:rPr>
          <w:rFonts w:ascii="PT Astra Serif" w:hAnsi="PT Astra Serif"/>
          <w:sz w:val="20"/>
          <w:szCs w:val="20"/>
        </w:rPr>
      </w:pPr>
      <w:r w:rsidRPr="00616380">
        <w:rPr>
          <w:rFonts w:ascii="PT Astra Serif" w:hAnsi="PT Astra Serif"/>
          <w:sz w:val="20"/>
          <w:szCs w:val="20"/>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F62B36" w:rsidRPr="00616380" w:rsidRDefault="00F62B36" w:rsidP="00F62B36">
      <w:pPr>
        <w:ind w:firstLine="540"/>
        <w:rPr>
          <w:sz w:val="20"/>
          <w:szCs w:val="20"/>
        </w:rPr>
      </w:pPr>
      <w:r w:rsidRPr="00616380">
        <w:rPr>
          <w:sz w:val="20"/>
          <w:szCs w:val="20"/>
        </w:rPr>
        <w:t>различие данных об указанной в техническом плане площади объекта капитального строительства, не являющегося линейным объектом,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w:t>
      </w:r>
    </w:p>
    <w:p w:rsidR="00F62B36" w:rsidRPr="00616380" w:rsidRDefault="00F62B36" w:rsidP="00F62B36">
      <w:pPr>
        <w:ind w:firstLine="540"/>
        <w:rPr>
          <w:rFonts w:eastAsia="SimSun, 宋体"/>
          <w:sz w:val="20"/>
          <w:szCs w:val="20"/>
        </w:rPr>
      </w:pPr>
      <w:r w:rsidRPr="00616380">
        <w:rPr>
          <w:rFonts w:eastAsia="SimSun, 宋体"/>
          <w:sz w:val="20"/>
          <w:szCs w:val="20"/>
        </w:rPr>
        <w:lastRenderedPageBreak/>
        <w:t>различие данных об указанной в техническом плане протяженности линейного объекта более чем на пять процентов по отношению к данным о его протяженности, указанным в проектной документации и (или) разрешении на строительство.</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F62B36" w:rsidRPr="00616380" w:rsidRDefault="00F62B36" w:rsidP="00F62B36">
      <w:pPr>
        <w:pStyle w:val="Standard"/>
        <w:rPr>
          <w:rFonts w:ascii="PT Astra Serif" w:hAnsi="PT Astra Serif" w:cs="Times New Roman"/>
          <w:bCs/>
          <w:color w:val="000000"/>
          <w:sz w:val="20"/>
          <w:szCs w:val="20"/>
          <w:u w:val="single"/>
        </w:rPr>
      </w:pPr>
      <w:r w:rsidRPr="00616380">
        <w:rPr>
          <w:rFonts w:ascii="PT Astra Serif" w:hAnsi="PT Astra Serif" w:cs="Times New Roman"/>
          <w:bCs/>
          <w:color w:val="000000"/>
          <w:sz w:val="20"/>
          <w:szCs w:val="20"/>
          <w:u w:val="single"/>
        </w:rPr>
        <w:t>3.4.6. Предоставление результата муниципальной услуги.</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Предоставление результата муниципальной услуги осуществляется способом, определенным заявителем в заявлении:</w:t>
      </w:r>
    </w:p>
    <w:p w:rsidR="00F62B36" w:rsidRPr="00616380" w:rsidRDefault="00F62B36" w:rsidP="00F62B36">
      <w:pPr>
        <w:pStyle w:val="Standard"/>
        <w:rPr>
          <w:rFonts w:ascii="PT Astra Serif" w:hAnsi="PT Astra Serif" w:cs="Times New Roman"/>
          <w:b/>
          <w:bCs/>
          <w:color w:val="000000"/>
          <w:sz w:val="20"/>
          <w:szCs w:val="20"/>
        </w:rPr>
      </w:pPr>
      <w:r w:rsidRPr="00616380">
        <w:rPr>
          <w:rFonts w:ascii="PT Astra Serif" w:hAnsi="PT Astra Serif" w:cs="Times New Roman"/>
          <w:bCs/>
          <w:color w:val="000000"/>
          <w:sz w:val="20"/>
          <w:szCs w:val="20"/>
        </w:rPr>
        <w:t>путем направления на почтовый адрес;</w:t>
      </w:r>
      <w:r w:rsidRPr="00616380">
        <w:rPr>
          <w:rFonts w:ascii="PT Astra Serif" w:hAnsi="PT Astra Serif" w:cs="Times New Roman"/>
          <w:b/>
          <w:bCs/>
          <w:color w:val="000000"/>
          <w:sz w:val="20"/>
          <w:szCs w:val="20"/>
        </w:rPr>
        <w:t xml:space="preserve"> </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путем выдачи в Администрации;</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путем выдачи в МФЦ;</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путем направления электронного документа в личный кабинет заявителя на Едином портале.</w:t>
      </w:r>
    </w:p>
    <w:p w:rsidR="00F62B36" w:rsidRPr="00616380" w:rsidRDefault="00F62B36" w:rsidP="00F62B36">
      <w:pPr>
        <w:pStyle w:val="Standard"/>
        <w:ind w:firstLine="709"/>
        <w:rPr>
          <w:rStyle w:val="afd"/>
          <w:rFonts w:ascii="PT Astra Serif" w:hAnsi="PT Astra Serif" w:cs="PT Astra Serif"/>
          <w:sz w:val="20"/>
          <w:szCs w:val="20"/>
          <w:highlight w:val="lightGray"/>
        </w:rPr>
      </w:pPr>
      <w:r w:rsidRPr="00616380">
        <w:rPr>
          <w:rFonts w:ascii="PT Astra Serif" w:eastAsia="Calibri" w:hAnsi="PT Astra Serif" w:cs="PT Astra Serif"/>
          <w:color w:val="000000"/>
          <w:kern w:val="0"/>
          <w:sz w:val="20"/>
          <w:szCs w:val="20"/>
          <w:lang w:eastAsia="en-US"/>
        </w:rPr>
        <w:t xml:space="preserve">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 </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olor w:val="00000A"/>
          <w:kern w:val="0"/>
          <w:sz w:val="20"/>
          <w:szCs w:val="20"/>
        </w:rPr>
        <w:t xml:space="preserve">Срок предоставления </w:t>
      </w:r>
      <w:r w:rsidRPr="00616380">
        <w:rPr>
          <w:rFonts w:ascii="PT Astra Serif" w:hAnsi="PT Astra Serif"/>
          <w:color w:val="00000A"/>
          <w:sz w:val="20"/>
          <w:szCs w:val="20"/>
        </w:rPr>
        <w:t xml:space="preserve">заявителю </w:t>
      </w:r>
      <w:r w:rsidRPr="00616380">
        <w:rPr>
          <w:rFonts w:ascii="PT Astra Serif" w:hAnsi="PT Astra Serif" w:cs="Times New Roman"/>
          <w:bCs/>
          <w:color w:val="000000"/>
          <w:sz w:val="20"/>
          <w:szCs w:val="20"/>
        </w:rPr>
        <w:t>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w:t>
      </w:r>
      <w:r w:rsidRPr="00616380">
        <w:rPr>
          <w:rFonts w:ascii="PT Astra Serif" w:hAnsi="PT Astra Serif" w:cs="PT Astra Serif"/>
          <w:kern w:val="0"/>
          <w:sz w:val="20"/>
          <w:szCs w:val="20"/>
        </w:rPr>
        <w:t xml:space="preserve"> физических лиц, включая</w:t>
      </w:r>
      <w:r w:rsidRPr="00616380">
        <w:rPr>
          <w:rFonts w:ascii="PT Astra Serif" w:hAnsi="PT Astra Serif" w:cs="Times New Roman"/>
          <w:bCs/>
          <w:color w:val="000000"/>
          <w:sz w:val="20"/>
          <w:szCs w:val="20"/>
        </w:rPr>
        <w:t xml:space="preserve"> индивидуальных предпринимателей) либо места нахождения (для юридических лиц) отсутствует.</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3.4.7. Максимальный срок предоставления муниципальной услуги в соответствии с вариантом предоставления муниципальной услуги составляет 5 рабочих дней</w:t>
      </w:r>
      <w:r w:rsidRPr="00616380">
        <w:rPr>
          <w:rFonts w:ascii="PT Astra Serif" w:hAnsi="PT Astra Serif" w:cs="Times New Roman"/>
          <w:color w:val="000000"/>
          <w:sz w:val="20"/>
          <w:szCs w:val="20"/>
        </w:rPr>
        <w:t xml:space="preserve"> со дня регистрации запроса </w:t>
      </w:r>
      <w:r w:rsidRPr="00616380">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616380">
        <w:rPr>
          <w:rFonts w:ascii="PT Astra Serif" w:hAnsi="PT Astra Serif" w:cs="Times New Roman"/>
          <w:bCs/>
          <w:color w:val="000000"/>
          <w:sz w:val="20"/>
          <w:szCs w:val="20"/>
        </w:rPr>
        <w:t>.</w:t>
      </w:r>
    </w:p>
    <w:p w:rsidR="00F62B36" w:rsidRPr="00616380" w:rsidRDefault="00F62B36" w:rsidP="00F62B36">
      <w:pPr>
        <w:pStyle w:val="Standard"/>
        <w:rPr>
          <w:rFonts w:ascii="PT Astra Serif" w:hAnsi="PT Astra Serif" w:cs="Times New Roman"/>
          <w:bCs/>
          <w:color w:val="000000"/>
          <w:sz w:val="20"/>
          <w:szCs w:val="20"/>
        </w:rPr>
      </w:pPr>
    </w:p>
    <w:p w:rsidR="00F62B36" w:rsidRPr="00616380" w:rsidRDefault="00F62B36" w:rsidP="00F62B36">
      <w:pPr>
        <w:pStyle w:val="Standard"/>
        <w:ind w:firstLine="709"/>
        <w:jc w:val="center"/>
        <w:rPr>
          <w:rFonts w:ascii="PT Astra Serif" w:hAnsi="PT Astra Serif" w:cs="Times New Roman"/>
          <w:b/>
          <w:sz w:val="20"/>
          <w:szCs w:val="20"/>
        </w:rPr>
      </w:pPr>
    </w:p>
    <w:p w:rsidR="00F62B36" w:rsidRPr="00616380" w:rsidRDefault="00F62B36" w:rsidP="00F62B36">
      <w:pPr>
        <w:pStyle w:val="Standard"/>
        <w:ind w:firstLine="709"/>
        <w:jc w:val="center"/>
        <w:rPr>
          <w:rFonts w:ascii="PT Astra Serif" w:hAnsi="PT Astra Serif" w:cs="Times New Roman"/>
          <w:b/>
          <w:bCs/>
          <w:sz w:val="20"/>
          <w:szCs w:val="20"/>
          <w:lang w:eastAsia="ru-RU"/>
        </w:rPr>
      </w:pPr>
      <w:r w:rsidRPr="00616380">
        <w:rPr>
          <w:rFonts w:ascii="PT Astra Serif" w:hAnsi="PT Astra Serif" w:cs="Times New Roman"/>
          <w:b/>
          <w:sz w:val="20"/>
          <w:szCs w:val="20"/>
        </w:rPr>
        <w:t xml:space="preserve">3.5. Вариант № 3. </w:t>
      </w:r>
      <w:r w:rsidRPr="00616380">
        <w:rPr>
          <w:rFonts w:ascii="PT Astra Serif" w:hAnsi="PT Astra Serif" w:cs="Times New Roman"/>
          <w:b/>
          <w:bCs/>
          <w:sz w:val="20"/>
          <w:szCs w:val="20"/>
          <w:lang w:eastAsia="ru-RU"/>
        </w:rPr>
        <w:t>Исправление технической ошибки</w:t>
      </w:r>
    </w:p>
    <w:p w:rsidR="00F62B36" w:rsidRPr="00616380" w:rsidRDefault="00F62B36" w:rsidP="00F62B36">
      <w:pPr>
        <w:pStyle w:val="Standard"/>
        <w:ind w:firstLine="709"/>
        <w:jc w:val="center"/>
        <w:rPr>
          <w:rFonts w:ascii="PT Astra Serif" w:hAnsi="PT Astra Serif"/>
          <w:b/>
          <w:sz w:val="20"/>
          <w:szCs w:val="20"/>
        </w:rPr>
      </w:pPr>
    </w:p>
    <w:p w:rsidR="00F62B36" w:rsidRPr="00616380" w:rsidRDefault="00F62B36" w:rsidP="00F62B36">
      <w:pPr>
        <w:pStyle w:val="Standard"/>
        <w:tabs>
          <w:tab w:val="left" w:pos="0"/>
        </w:tabs>
        <w:ind w:firstLine="709"/>
        <w:rPr>
          <w:rFonts w:ascii="PT Astra Serif" w:hAnsi="PT Astra Serif"/>
          <w:sz w:val="20"/>
          <w:szCs w:val="20"/>
        </w:rPr>
      </w:pPr>
      <w:r w:rsidRPr="00616380">
        <w:rPr>
          <w:rFonts w:ascii="PT Astra Serif" w:hAnsi="PT Astra Serif" w:cs="PT Astra Serif"/>
          <w:sz w:val="20"/>
          <w:szCs w:val="20"/>
        </w:rPr>
        <w:t xml:space="preserve">3.5.1. Результатами варианта предоставления </w:t>
      </w:r>
      <w:r w:rsidRPr="00616380">
        <w:rPr>
          <w:rFonts w:ascii="PT Astra Serif" w:hAnsi="PT Astra Serif" w:cs="Times New Roman"/>
          <w:sz w:val="20"/>
          <w:szCs w:val="20"/>
        </w:rPr>
        <w:t>муниципальной</w:t>
      </w:r>
      <w:r w:rsidRPr="00616380">
        <w:rPr>
          <w:rFonts w:ascii="PT Astra Serif" w:hAnsi="PT Astra Serif" w:cs="PT Astra Serif"/>
          <w:sz w:val="20"/>
          <w:szCs w:val="20"/>
        </w:rPr>
        <w:t xml:space="preserve"> услуги заявителю являются:</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PT Astra Serif"/>
          <w:sz w:val="20"/>
          <w:szCs w:val="20"/>
        </w:rPr>
        <w:t xml:space="preserve">исправление технической ошибки; </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отказ в исправлении технической ошибки.</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 xml:space="preserve">Документом, содержащим решение об исправлении технической ошибки в разрешении на ввод объекта в эксплуатацию, является выданное взамен документа, содержащего техническую ошибку, </w:t>
      </w:r>
      <w:r w:rsidRPr="00616380">
        <w:rPr>
          <w:rFonts w:ascii="PT Astra Serif" w:hAnsi="PT Astra Serif"/>
          <w:sz w:val="20"/>
          <w:szCs w:val="20"/>
        </w:rPr>
        <w:t>разрешение на ввод объекта в эксплуатацию по форме, утвержденной Приказом Минстроя России от 03.06.2022 № 446/пр «Об утверждении формы разрешения на строительство и формы разрешения на ввод объекта в эксплуатацию».</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 xml:space="preserve">Документом, содержащим решение об отказе в исправлении технической ошибки, является уведомление об отказе в исправлении </w:t>
      </w:r>
      <w:r w:rsidRPr="00616380">
        <w:rPr>
          <w:rFonts w:ascii="PT Astra Serif" w:hAnsi="PT Astra Serif" w:cs="PT Astra Serif"/>
          <w:sz w:val="20"/>
          <w:szCs w:val="20"/>
        </w:rPr>
        <w:lastRenderedPageBreak/>
        <w:t>технической ошибки.</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616380">
        <w:rPr>
          <w:rFonts w:ascii="PT Astra Serif" w:hAnsi="PT Astra Serif" w:cs="Times New Roman"/>
          <w:sz w:val="20"/>
          <w:szCs w:val="20"/>
        </w:rPr>
        <w:t>муниципальной</w:t>
      </w:r>
      <w:r w:rsidRPr="00616380">
        <w:rPr>
          <w:rFonts w:ascii="PT Astra Serif" w:hAnsi="PT Astra Serif" w:cs="PT Astra Serif"/>
          <w:sz w:val="20"/>
          <w:szCs w:val="20"/>
        </w:rPr>
        <w:t xml:space="preserve"> услуги</w:t>
      </w:r>
      <w:r w:rsidRPr="00616380">
        <w:rPr>
          <w:rFonts w:ascii="PT Astra Serif" w:hAnsi="PT Astra Serif" w:cs="Times New Roman"/>
          <w:sz w:val="20"/>
          <w:szCs w:val="20"/>
        </w:rPr>
        <w:t>;</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Times New Roman"/>
          <w:sz w:val="20"/>
          <w:szCs w:val="20"/>
        </w:rPr>
        <w:t xml:space="preserve">принятие решения о предоставлении </w:t>
      </w:r>
      <w:r w:rsidRPr="00616380">
        <w:rPr>
          <w:rFonts w:ascii="PT Astra Serif" w:hAnsi="PT Astra Serif" w:cs="PT Astra Serif"/>
          <w:sz w:val="20"/>
          <w:szCs w:val="20"/>
        </w:rPr>
        <w:t xml:space="preserve">(об отказе в предоставлении) </w:t>
      </w:r>
      <w:r w:rsidRPr="00616380">
        <w:rPr>
          <w:rFonts w:ascii="PT Astra Serif" w:hAnsi="PT Astra Serif" w:cs="Times New Roman"/>
          <w:sz w:val="20"/>
          <w:szCs w:val="20"/>
        </w:rPr>
        <w:t>муниципальной услуги;</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s="Times New Roman"/>
          <w:sz w:val="20"/>
          <w:szCs w:val="20"/>
        </w:rPr>
        <w:t>предоставление результата муниципальной услуги.</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F62B36" w:rsidRPr="00616380" w:rsidRDefault="00F62B36" w:rsidP="00F62B36">
      <w:pPr>
        <w:pStyle w:val="Standard"/>
        <w:ind w:firstLine="709"/>
        <w:rPr>
          <w:rFonts w:ascii="PT Astra Serif" w:hAnsi="PT Astra Serif" w:cs="PT Astra Serif"/>
          <w:sz w:val="20"/>
          <w:szCs w:val="20"/>
          <w:u w:val="single"/>
        </w:rPr>
      </w:pPr>
      <w:r w:rsidRPr="00616380">
        <w:rPr>
          <w:rFonts w:ascii="PT Astra Serif" w:hAnsi="PT Astra Serif" w:cs="PT Astra Serif"/>
          <w:sz w:val="20"/>
          <w:szCs w:val="20"/>
          <w:u w:val="single"/>
        </w:rPr>
        <w:t xml:space="preserve">3.5.3. Прием запроса и документов и (или) информации, необходимых для предоставления </w:t>
      </w:r>
      <w:r w:rsidRPr="00616380">
        <w:rPr>
          <w:rFonts w:ascii="PT Astra Serif" w:hAnsi="PT Astra Serif" w:cs="Times New Roman"/>
          <w:sz w:val="20"/>
          <w:szCs w:val="20"/>
          <w:u w:val="single"/>
        </w:rPr>
        <w:t>муниципальной</w:t>
      </w:r>
      <w:r w:rsidRPr="00616380">
        <w:rPr>
          <w:rFonts w:ascii="PT Astra Serif" w:hAnsi="PT Astra Serif" w:cs="PT Astra Serif"/>
          <w:sz w:val="20"/>
          <w:szCs w:val="20"/>
          <w:u w:val="single"/>
        </w:rPr>
        <w:t xml:space="preserve"> услуги.</w:t>
      </w:r>
    </w:p>
    <w:p w:rsidR="00F62B36" w:rsidRPr="00616380" w:rsidRDefault="00F62B36" w:rsidP="00F62B36">
      <w:pPr>
        <w:pStyle w:val="Standard"/>
        <w:ind w:firstLine="709"/>
        <w:rPr>
          <w:rFonts w:ascii="PT Astra Serif" w:hAnsi="PT Astra Serif"/>
          <w:color w:val="000000"/>
          <w:sz w:val="20"/>
          <w:szCs w:val="20"/>
        </w:rPr>
      </w:pPr>
      <w:r w:rsidRPr="00616380">
        <w:rPr>
          <w:rFonts w:ascii="PT Astra Serif" w:hAnsi="PT Astra Serif"/>
          <w:sz w:val="20"/>
          <w:szCs w:val="20"/>
          <w:u w:val="single"/>
        </w:rPr>
        <w:t xml:space="preserve">3.5.3.1. </w:t>
      </w:r>
      <w:r w:rsidRPr="00616380">
        <w:rPr>
          <w:rStyle w:val="afd"/>
          <w:rFonts w:ascii="PT Astra Serif" w:hAnsi="PT Astra Serif" w:cs="Times New Roman"/>
          <w:color w:val="000000"/>
          <w:sz w:val="20"/>
          <w:szCs w:val="20"/>
          <w:u w:val="single"/>
        </w:rPr>
        <w:t xml:space="preserve">Заявитель </w:t>
      </w:r>
      <w:r w:rsidRPr="00616380">
        <w:rPr>
          <w:rFonts w:ascii="PT Astra Serif" w:hAnsi="PT Astra Serif"/>
          <w:sz w:val="20"/>
          <w:szCs w:val="20"/>
          <w:u w:val="single"/>
        </w:rPr>
        <w:t xml:space="preserve">(представитель заявителя) </w:t>
      </w:r>
      <w:r w:rsidRPr="00616380">
        <w:rPr>
          <w:rStyle w:val="afd"/>
          <w:rFonts w:ascii="PT Astra Serif" w:hAnsi="PT Astra Serif" w:cs="Times New Roman"/>
          <w:color w:val="000000"/>
          <w:sz w:val="20"/>
          <w:szCs w:val="20"/>
          <w:u w:val="single"/>
        </w:rPr>
        <w:t>для получения муниципальной услуги представляет</w:t>
      </w:r>
      <w:r w:rsidRPr="00616380">
        <w:rPr>
          <w:rStyle w:val="afd"/>
          <w:rFonts w:ascii="PT Astra Serif" w:hAnsi="PT Astra Serif" w:cs="Times New Roman"/>
          <w:color w:val="000000"/>
          <w:sz w:val="20"/>
          <w:szCs w:val="20"/>
        </w:rPr>
        <w:t xml:space="preserve">: </w:t>
      </w:r>
    </w:p>
    <w:p w:rsidR="00F62B36" w:rsidRPr="00616380" w:rsidRDefault="00F62B36" w:rsidP="00F62B36">
      <w:pPr>
        <w:pStyle w:val="Standard"/>
        <w:ind w:firstLine="709"/>
        <w:rPr>
          <w:rFonts w:ascii="PT Astra Serif" w:hAnsi="PT Astra Serif"/>
          <w:color w:val="000000"/>
          <w:sz w:val="20"/>
          <w:szCs w:val="20"/>
        </w:rPr>
      </w:pPr>
      <w:r w:rsidRPr="00616380">
        <w:rPr>
          <w:rFonts w:ascii="PT Astra Serif" w:hAnsi="PT Astra Serif"/>
          <w:color w:val="000000"/>
          <w:sz w:val="20"/>
          <w:szCs w:val="20"/>
        </w:rPr>
        <w:t>заявление об исправлении технической ошибки по форме, приведенной в приложении № 4 к административному регламенту;</w:t>
      </w:r>
    </w:p>
    <w:p w:rsidR="00F62B36" w:rsidRPr="00616380" w:rsidRDefault="00F62B36" w:rsidP="00F62B36">
      <w:pPr>
        <w:ind w:firstLine="709"/>
        <w:rPr>
          <w:sz w:val="20"/>
          <w:szCs w:val="20"/>
        </w:rPr>
      </w:pPr>
      <w:r w:rsidRPr="00616380">
        <w:rPr>
          <w:color w:val="000000"/>
          <w:sz w:val="20"/>
          <w:szCs w:val="20"/>
        </w:rPr>
        <w:t>документ, удостоверяющий личность заявителя (представителя заявителя)</w:t>
      </w:r>
      <w:r w:rsidRPr="00616380">
        <w:rPr>
          <w:sz w:val="20"/>
          <w:szCs w:val="20"/>
        </w:rPr>
        <w:t>;</w:t>
      </w:r>
    </w:p>
    <w:p w:rsidR="00F62B36" w:rsidRPr="00616380" w:rsidRDefault="00F62B36" w:rsidP="00F62B36">
      <w:pPr>
        <w:pStyle w:val="Standard"/>
        <w:ind w:firstLine="709"/>
        <w:rPr>
          <w:rFonts w:ascii="PT Astra Serif" w:hAnsi="PT Astra Serif" w:cs="Times New Roman"/>
          <w:color w:val="000000"/>
          <w:sz w:val="20"/>
          <w:szCs w:val="20"/>
        </w:rPr>
      </w:pPr>
      <w:r w:rsidRPr="00616380">
        <w:rPr>
          <w:rFonts w:ascii="PT Astra Serif" w:hAnsi="PT Astra Serif" w:cs="Times New Roman"/>
          <w:sz w:val="20"/>
          <w:szCs w:val="20"/>
        </w:rPr>
        <w:t>документ, подтверждающий полномочия представителя заявителя (в случае обращения представителя заявителя)</w:t>
      </w:r>
      <w:r w:rsidRPr="00616380">
        <w:rPr>
          <w:rFonts w:ascii="PT Astra Serif" w:hAnsi="PT Astra Serif" w:cs="Times New Roman"/>
          <w:color w:val="000000"/>
          <w:sz w:val="20"/>
          <w:szCs w:val="20"/>
        </w:rPr>
        <w:t>.</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62B36" w:rsidRPr="00616380" w:rsidRDefault="00F62B36" w:rsidP="00F62B36">
      <w:pPr>
        <w:widowControl w:val="0"/>
        <w:ind w:firstLine="709"/>
        <w:textAlignment w:val="baseline"/>
        <w:rPr>
          <w:rFonts w:cs="PT Astra Serif"/>
          <w:sz w:val="20"/>
          <w:szCs w:val="20"/>
        </w:rPr>
      </w:pPr>
      <w:r w:rsidRPr="00616380">
        <w:rPr>
          <w:rFonts w:cs="PT Astra Serif"/>
          <w:sz w:val="20"/>
          <w:szCs w:val="20"/>
        </w:rPr>
        <w:t xml:space="preserve">3.5.3.3. Способ подачи </w:t>
      </w:r>
      <w:r w:rsidRPr="00616380">
        <w:rPr>
          <w:rFonts w:cs="Arial"/>
          <w:sz w:val="20"/>
          <w:szCs w:val="20"/>
        </w:rPr>
        <w:t>з</w:t>
      </w:r>
      <w:r w:rsidRPr="00616380">
        <w:rPr>
          <w:sz w:val="20"/>
          <w:szCs w:val="20"/>
        </w:rPr>
        <w:t>апроса</w:t>
      </w:r>
      <w:r w:rsidRPr="00616380">
        <w:rPr>
          <w:rFonts w:cs="PT Astra Serif"/>
          <w:sz w:val="20"/>
          <w:szCs w:val="20"/>
        </w:rPr>
        <w:t xml:space="preserve"> и документов и (или) информации, необходимых для предоставления муниципальной услуги:</w:t>
      </w:r>
    </w:p>
    <w:p w:rsidR="00F62B36" w:rsidRPr="00616380" w:rsidRDefault="00F62B36" w:rsidP="00F62B36">
      <w:pPr>
        <w:pStyle w:val="Standard"/>
        <w:ind w:firstLine="709"/>
        <w:rPr>
          <w:rFonts w:ascii="PT Astra Serif" w:hAnsi="PT Astra Serif" w:cs="PT Astra Serif"/>
          <w:strike/>
          <w:sz w:val="20"/>
          <w:szCs w:val="20"/>
        </w:rPr>
      </w:pPr>
      <w:r w:rsidRPr="00616380">
        <w:rPr>
          <w:rFonts w:ascii="PT Astra Serif" w:hAnsi="PT Astra Serif" w:cs="PT Astra Serif"/>
          <w:sz w:val="20"/>
          <w:szCs w:val="20"/>
        </w:rPr>
        <w:t>в Администрацию (на бумажном носителе при личном обращении;</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в МФЦ (на бумажном носителе при личном обращении);</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посредством Единого портала в электронном виде по адресу: https://www.gosuslugi.ru/600143/1.</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3.5.3.4.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sz w:val="20"/>
          <w:szCs w:val="20"/>
        </w:rPr>
        <w:t xml:space="preserve">1) при личном обращении: </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sz w:val="20"/>
          <w:szCs w:val="20"/>
        </w:rPr>
        <w:lastRenderedPageBreak/>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sz w:val="20"/>
          <w:szCs w:val="20"/>
        </w:rPr>
        <w:t>2) при почтовом отправлении:</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sz w:val="20"/>
          <w:szCs w:val="20"/>
        </w:rPr>
        <w:t>3) при обращении посредством Единого портала:</w:t>
      </w:r>
    </w:p>
    <w:p w:rsidR="00F62B36" w:rsidRPr="00616380" w:rsidRDefault="00F62B36" w:rsidP="00F62B36">
      <w:pPr>
        <w:pStyle w:val="Standard"/>
        <w:ind w:firstLine="709"/>
        <w:rPr>
          <w:rFonts w:ascii="PT Astra Serif" w:hAnsi="PT Astra Serif" w:cs="Times New Roman"/>
          <w:bCs/>
          <w:color w:val="000000"/>
          <w:sz w:val="20"/>
          <w:szCs w:val="20"/>
        </w:rPr>
      </w:pPr>
      <w:r w:rsidRPr="00616380">
        <w:rPr>
          <w:rFonts w:ascii="PT Astra Serif" w:hAnsi="PT Astra Serif"/>
          <w:sz w:val="20"/>
          <w:szCs w:val="20"/>
        </w:rPr>
        <w:t>посредством</w:t>
      </w:r>
      <w:r w:rsidRPr="00616380">
        <w:rPr>
          <w:rFonts w:ascii="PT Astra Serif" w:hAnsi="PT Astra Serif" w:cs="Times New Roman"/>
          <w:bCs/>
          <w:color w:val="000000"/>
          <w:sz w:val="20"/>
          <w:szCs w:val="20"/>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62B36" w:rsidRPr="00616380" w:rsidRDefault="00F62B36" w:rsidP="00F62B36">
      <w:pPr>
        <w:pStyle w:val="Standard"/>
        <w:ind w:firstLine="709"/>
        <w:rPr>
          <w:rFonts w:ascii="PT Astra Serif" w:hAnsi="PT Astra Serif" w:cs="PT Astra Serif"/>
          <w:color w:val="000000"/>
          <w:sz w:val="20"/>
          <w:szCs w:val="20"/>
        </w:rPr>
      </w:pPr>
      <w:r w:rsidRPr="00616380">
        <w:rPr>
          <w:rFonts w:ascii="PT Astra Serif" w:hAnsi="PT Astra Serif"/>
          <w:sz w:val="20"/>
          <w:szCs w:val="20"/>
          <w:u w:val="single"/>
        </w:rPr>
        <w:t xml:space="preserve">3.5.3.5. </w:t>
      </w:r>
      <w:r w:rsidRPr="00616380">
        <w:rPr>
          <w:rFonts w:ascii="PT Astra Serif" w:hAnsi="PT Astra Serif" w:cs="PT Astra Serif"/>
          <w:sz w:val="20"/>
          <w:szCs w:val="20"/>
          <w:u w:val="single"/>
        </w:rPr>
        <w:t xml:space="preserve">Основания для принятия решения об отказе в приеме запроса </w:t>
      </w:r>
      <w:r w:rsidRPr="00616380">
        <w:rPr>
          <w:rFonts w:ascii="PT Astra Serif" w:hAnsi="PT Astra Serif" w:cs="PT Astra Serif"/>
          <w:color w:val="000000"/>
          <w:sz w:val="20"/>
          <w:szCs w:val="20"/>
          <w:u w:val="single"/>
        </w:rPr>
        <w:t>и документов и (или) информации</w:t>
      </w:r>
      <w:r w:rsidRPr="00616380">
        <w:rPr>
          <w:rFonts w:ascii="PT Astra Serif" w:hAnsi="PT Astra Serif" w:cs="PT Astra Serif"/>
          <w:color w:val="000000"/>
          <w:sz w:val="20"/>
          <w:szCs w:val="20"/>
        </w:rPr>
        <w:t>:</w:t>
      </w:r>
    </w:p>
    <w:p w:rsidR="00F62B36" w:rsidRPr="00616380" w:rsidRDefault="00F62B36" w:rsidP="00F62B36">
      <w:pPr>
        <w:ind w:firstLine="709"/>
        <w:rPr>
          <w:rFonts w:eastAsia="Times New Roman" w:cs="Arial"/>
          <w:color w:val="000000"/>
          <w:sz w:val="20"/>
          <w:szCs w:val="20"/>
        </w:rPr>
      </w:pPr>
      <w:r w:rsidRPr="00616380">
        <w:rPr>
          <w:rFonts w:eastAsia="Times New Roman"/>
          <w:color w:val="000000"/>
          <w:sz w:val="20"/>
          <w:szCs w:val="20"/>
        </w:rPr>
        <w:t xml:space="preserve">заявление подано в орган, </w:t>
      </w:r>
      <w:r w:rsidRPr="00616380">
        <w:rPr>
          <w:rFonts w:eastAsia="Times New Roman" w:cs="Arial"/>
          <w:color w:val="000000"/>
          <w:sz w:val="20"/>
          <w:szCs w:val="20"/>
        </w:rPr>
        <w:t>в полномочия которого не входит предоставление муниципальной услуги;</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s="Times New Roman"/>
          <w:sz w:val="20"/>
          <w:szCs w:val="20"/>
        </w:rPr>
        <w:t>к заявлению не приложены документы, предусмотренные пунктом 3.5.3.1 административного регламента.</w:t>
      </w:r>
    </w:p>
    <w:p w:rsidR="00F62B36" w:rsidRPr="00616380" w:rsidRDefault="00F62B36" w:rsidP="00F62B36">
      <w:pPr>
        <w:widowControl w:val="0"/>
        <w:ind w:firstLine="709"/>
        <w:textAlignment w:val="baseline"/>
        <w:rPr>
          <w:rFonts w:eastAsia="Times New Roman" w:cs="Arial"/>
          <w:color w:val="00000A"/>
          <w:sz w:val="20"/>
          <w:szCs w:val="20"/>
        </w:rPr>
      </w:pPr>
      <w:r w:rsidRPr="00616380">
        <w:rPr>
          <w:rFonts w:eastAsia="Times New Roman" w:cs="Arial"/>
          <w:color w:val="000000"/>
          <w:sz w:val="20"/>
          <w:szCs w:val="20"/>
        </w:rPr>
        <w:t xml:space="preserve">Форма уведомления об отказе в приеме документов приведена в </w:t>
      </w:r>
      <w:r w:rsidRPr="00616380">
        <w:rPr>
          <w:rFonts w:eastAsia="Times New Roman" w:cs="Arial"/>
          <w:color w:val="000000"/>
          <w:sz w:val="20"/>
          <w:szCs w:val="20"/>
          <w:shd w:val="clear" w:color="auto" w:fill="FFFFFF"/>
        </w:rPr>
        <w:t>приложении № 6 к</w:t>
      </w:r>
      <w:r w:rsidRPr="00616380">
        <w:rPr>
          <w:rFonts w:eastAsia="Times New Roman" w:cs="Arial"/>
          <w:color w:val="000000"/>
          <w:sz w:val="20"/>
          <w:szCs w:val="20"/>
        </w:rPr>
        <w:t xml:space="preserve"> административному регламенту.</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sz w:val="20"/>
          <w:szCs w:val="20"/>
        </w:rPr>
        <w:t>3.5.3.6. В приеме запроса участвуют: Администрация, МФЦ.</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sz w:val="20"/>
          <w:szCs w:val="20"/>
        </w:rPr>
        <w:t xml:space="preserve">Возможность приема МФЦ запроса и документов и (или) информации, необходимых для предоставления </w:t>
      </w:r>
      <w:r w:rsidRPr="00616380">
        <w:rPr>
          <w:rFonts w:ascii="PT Astra Serif" w:hAnsi="PT Astra Serif" w:cs="Times New Roman"/>
          <w:sz w:val="20"/>
          <w:szCs w:val="20"/>
        </w:rPr>
        <w:t>муниципальной</w:t>
      </w:r>
      <w:r w:rsidRPr="00616380">
        <w:rPr>
          <w:rFonts w:ascii="PT Astra Serif" w:hAnsi="PT Astra Serif"/>
          <w:sz w:val="20"/>
          <w:szCs w:val="20"/>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F62B36" w:rsidRPr="00616380" w:rsidRDefault="00F62B36" w:rsidP="00F62B36">
      <w:pPr>
        <w:pStyle w:val="Standard"/>
        <w:ind w:firstLine="709"/>
        <w:rPr>
          <w:rFonts w:ascii="PT Astra Serif" w:hAnsi="PT Astra Serif" w:cs="Times New Roman"/>
          <w:strike/>
          <w:sz w:val="20"/>
          <w:szCs w:val="20"/>
        </w:rPr>
      </w:pPr>
      <w:r w:rsidRPr="00616380">
        <w:rPr>
          <w:rFonts w:ascii="PT Astra Serif" w:hAnsi="PT Astra Serif"/>
          <w:sz w:val="20"/>
          <w:szCs w:val="20"/>
        </w:rPr>
        <w:t>3.5.3.7. Регистрация запроса и документов</w:t>
      </w:r>
      <w:r w:rsidRPr="00616380">
        <w:rPr>
          <w:rFonts w:ascii="PT Astra Serif" w:hAnsi="PT Astra Serif" w:cs="Times New Roman"/>
          <w:sz w:val="20"/>
          <w:szCs w:val="20"/>
        </w:rPr>
        <w:t xml:space="preserve"> и (или) информации, необходимых для предоставления муниципальной услуги, в Администрации </w:t>
      </w:r>
      <w:r w:rsidRPr="00616380">
        <w:rPr>
          <w:rFonts w:ascii="PT Astra Serif" w:hAnsi="PT Astra Serif" w:cs="PT Astra Serif"/>
          <w:sz w:val="20"/>
          <w:szCs w:val="20"/>
        </w:rPr>
        <w:t xml:space="preserve">составляет 1 рабочий день. </w:t>
      </w:r>
    </w:p>
    <w:p w:rsidR="00F62B36" w:rsidRPr="00616380" w:rsidRDefault="00F62B36" w:rsidP="00F62B36">
      <w:pPr>
        <w:pStyle w:val="Standard"/>
        <w:ind w:firstLine="709"/>
        <w:rPr>
          <w:rFonts w:ascii="PT Astra Serif" w:hAnsi="PT Astra Serif"/>
          <w:sz w:val="20"/>
          <w:szCs w:val="20"/>
          <w:u w:val="single"/>
        </w:rPr>
      </w:pPr>
      <w:r w:rsidRPr="00616380">
        <w:rPr>
          <w:rFonts w:ascii="PT Astra Serif" w:hAnsi="PT Astra Serif" w:cs="Times New Roman"/>
          <w:sz w:val="20"/>
          <w:szCs w:val="20"/>
          <w:u w:val="single"/>
        </w:rPr>
        <w:t>3.5.4. Принятие решения о предоставлении (об отказе в предоставлении) муниципальной услуги.</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s="Times New Roman"/>
          <w:sz w:val="20"/>
          <w:szCs w:val="20"/>
        </w:rPr>
        <w:lastRenderedPageBreak/>
        <w:t xml:space="preserve">Основание для отказа в предоставлении муниципальной услуги: </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bCs/>
          <w:sz w:val="20"/>
          <w:szCs w:val="20"/>
        </w:rPr>
        <w:t>отсутствие факта допущения технической ошибки.</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F62B36" w:rsidRPr="00616380" w:rsidRDefault="00F62B36" w:rsidP="00F62B36">
      <w:pPr>
        <w:pStyle w:val="Standard"/>
        <w:ind w:firstLine="709"/>
        <w:rPr>
          <w:rFonts w:ascii="PT Astra Serif" w:hAnsi="PT Astra Serif"/>
          <w:sz w:val="20"/>
          <w:szCs w:val="20"/>
          <w:u w:val="single"/>
        </w:rPr>
      </w:pPr>
      <w:r w:rsidRPr="00616380">
        <w:rPr>
          <w:rFonts w:ascii="PT Astra Serif" w:hAnsi="PT Astra Serif" w:cs="Times New Roman"/>
          <w:sz w:val="20"/>
          <w:szCs w:val="20"/>
          <w:u w:val="single"/>
        </w:rPr>
        <w:t>3.5.5. Предоставление результата муниципальной услуги.</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Times New Roman"/>
          <w:sz w:val="20"/>
          <w:szCs w:val="20"/>
        </w:rPr>
        <w:t xml:space="preserve">Предоставление результата муниципальной услуги осуществляется </w:t>
      </w:r>
      <w:r w:rsidRPr="00616380">
        <w:rPr>
          <w:rFonts w:ascii="PT Astra Serif" w:hAnsi="PT Astra Serif" w:cs="PT Astra Serif"/>
          <w:color w:val="000000"/>
          <w:sz w:val="20"/>
          <w:szCs w:val="20"/>
          <w:lang w:eastAsia="ru-RU"/>
        </w:rPr>
        <w:t xml:space="preserve">способом, определенным заявителем в </w:t>
      </w:r>
      <w:r w:rsidRPr="00616380">
        <w:rPr>
          <w:rFonts w:ascii="PT Astra Serif" w:eastAsia="Calibri" w:hAnsi="PT Astra Serif" w:cs="PT Astra Serif"/>
          <w:color w:val="000000"/>
          <w:kern w:val="0"/>
          <w:sz w:val="20"/>
          <w:szCs w:val="20"/>
          <w:lang w:eastAsia="en-US"/>
        </w:rPr>
        <w:t>заявлении:</w:t>
      </w:r>
    </w:p>
    <w:p w:rsidR="00F62B36" w:rsidRPr="00616380" w:rsidRDefault="00F62B36" w:rsidP="00F62B36">
      <w:pPr>
        <w:pStyle w:val="Standard"/>
        <w:ind w:firstLine="709"/>
        <w:rPr>
          <w:rFonts w:ascii="PT Astra Serif" w:hAnsi="PT Astra Serif"/>
          <w:b/>
          <w:sz w:val="20"/>
          <w:szCs w:val="20"/>
        </w:rPr>
      </w:pPr>
      <w:r w:rsidRPr="00616380">
        <w:rPr>
          <w:rFonts w:ascii="PT Astra Serif" w:eastAsia="Calibri" w:hAnsi="PT Astra Serif" w:cs="PT Astra Serif"/>
          <w:color w:val="000000"/>
          <w:kern w:val="0"/>
          <w:sz w:val="20"/>
          <w:szCs w:val="20"/>
          <w:lang w:eastAsia="en-US"/>
        </w:rPr>
        <w:t xml:space="preserve">путем направления на почтовый адрес; </w:t>
      </w:r>
    </w:p>
    <w:p w:rsidR="00F62B36" w:rsidRPr="00616380" w:rsidRDefault="00F62B36" w:rsidP="00F62B36">
      <w:pPr>
        <w:pStyle w:val="Standard"/>
        <w:ind w:firstLine="709"/>
        <w:rPr>
          <w:rFonts w:ascii="PT Astra Serif" w:eastAsia="Calibri" w:hAnsi="PT Astra Serif" w:cs="PT Astra Serif"/>
          <w:color w:val="000000"/>
          <w:kern w:val="0"/>
          <w:sz w:val="20"/>
          <w:szCs w:val="20"/>
          <w:lang w:eastAsia="en-US"/>
        </w:rPr>
      </w:pPr>
      <w:r w:rsidRPr="00616380">
        <w:rPr>
          <w:rFonts w:ascii="PT Astra Serif" w:eastAsia="Calibri" w:hAnsi="PT Astra Serif" w:cs="PT Astra Serif"/>
          <w:color w:val="000000"/>
          <w:kern w:val="0"/>
          <w:sz w:val="20"/>
          <w:szCs w:val="20"/>
          <w:lang w:eastAsia="en-US"/>
        </w:rPr>
        <w:t>путем выдачи в Администрации;</w:t>
      </w:r>
    </w:p>
    <w:p w:rsidR="00F62B36" w:rsidRPr="00616380" w:rsidRDefault="00F62B36" w:rsidP="00F62B36">
      <w:pPr>
        <w:pStyle w:val="Textbody"/>
        <w:spacing w:after="0"/>
        <w:ind w:firstLine="709"/>
        <w:rPr>
          <w:rFonts w:ascii="PT Astra Serif" w:hAnsi="PT Astra Serif"/>
          <w:sz w:val="20"/>
          <w:szCs w:val="20"/>
        </w:rPr>
      </w:pPr>
      <w:r w:rsidRPr="00616380">
        <w:rPr>
          <w:rFonts w:ascii="PT Astra Serif" w:hAnsi="PT Astra Serif"/>
          <w:sz w:val="20"/>
          <w:szCs w:val="20"/>
        </w:rPr>
        <w:t>путем выдачи в  МФЦ;</w:t>
      </w:r>
    </w:p>
    <w:p w:rsidR="00F62B36" w:rsidRPr="00616380" w:rsidRDefault="00F62B36" w:rsidP="00F62B36">
      <w:pPr>
        <w:pStyle w:val="Standard"/>
        <w:ind w:firstLine="709"/>
        <w:rPr>
          <w:rFonts w:ascii="PT Astra Serif" w:eastAsia="Calibri" w:hAnsi="PT Astra Serif" w:cs="PT Astra Serif"/>
          <w:color w:val="000000"/>
          <w:kern w:val="0"/>
          <w:sz w:val="20"/>
          <w:szCs w:val="20"/>
          <w:lang w:eastAsia="en-US"/>
        </w:rPr>
      </w:pPr>
      <w:r w:rsidRPr="00616380">
        <w:rPr>
          <w:rFonts w:ascii="PT Astra Serif" w:eastAsia="Calibri" w:hAnsi="PT Astra Serif" w:cs="PT Astra Serif"/>
          <w:color w:val="000000"/>
          <w:kern w:val="0"/>
          <w:sz w:val="20"/>
          <w:szCs w:val="20"/>
          <w:lang w:eastAsia="en-US"/>
        </w:rPr>
        <w:t>путем направления электронного документа в личный кабинет заявителя на Едином портале.</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olor w:val="00000A"/>
          <w:kern w:val="0"/>
          <w:sz w:val="20"/>
          <w:szCs w:val="20"/>
        </w:rPr>
        <w:t xml:space="preserve">Срок предоставления </w:t>
      </w:r>
      <w:r w:rsidRPr="00616380">
        <w:rPr>
          <w:rFonts w:ascii="PT Astra Serif" w:hAnsi="PT Astra Serif"/>
          <w:color w:val="00000A"/>
          <w:sz w:val="20"/>
          <w:szCs w:val="20"/>
        </w:rPr>
        <w:t>заявителю</w:t>
      </w:r>
      <w:r w:rsidRPr="00616380">
        <w:rPr>
          <w:rFonts w:ascii="PT Astra Serif" w:hAnsi="PT Astra Serif" w:cs="Times New Roman"/>
          <w:sz w:val="20"/>
          <w:szCs w:val="20"/>
        </w:rPr>
        <w:t xml:space="preserve"> результата муниципальной услуги </w:t>
      </w:r>
      <w:r w:rsidRPr="00616380">
        <w:rPr>
          <w:rFonts w:ascii="PT Astra Serif" w:hAnsi="PT Astra Serif"/>
          <w:color w:val="00000A"/>
          <w:kern w:val="0"/>
          <w:sz w:val="20"/>
          <w:szCs w:val="20"/>
        </w:rPr>
        <w:t>составляет</w:t>
      </w:r>
      <w:r w:rsidRPr="00616380">
        <w:rPr>
          <w:rFonts w:ascii="PT Astra Serif" w:hAnsi="PT Astra Serif" w:cs="Times New Roman"/>
          <w:sz w:val="20"/>
          <w:szCs w:val="20"/>
        </w:rPr>
        <w:t xml:space="preserve"> 1 рабочий день со дня принятия решения о предоставлении (об отказе в предоставлении) муниципальной услуги.</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Times New Roman"/>
          <w:sz w:val="20"/>
          <w:szCs w:val="20"/>
        </w:rPr>
        <w:t xml:space="preserve">Возможность предоставления </w:t>
      </w:r>
      <w:r w:rsidRPr="00616380">
        <w:rPr>
          <w:rFonts w:ascii="PT Astra Serif" w:eastAsia="Calibri" w:hAnsi="PT Astra Serif" w:cs="PT Astra Serif"/>
          <w:color w:val="000000"/>
          <w:kern w:val="0"/>
          <w:sz w:val="20"/>
          <w:szCs w:val="20"/>
          <w:lang w:eastAsia="en-US"/>
        </w:rPr>
        <w:t xml:space="preserve">Администрацией, МФЦ </w:t>
      </w:r>
      <w:r w:rsidRPr="00616380">
        <w:rPr>
          <w:rFonts w:ascii="PT Astra Serif" w:hAnsi="PT Astra Serif" w:cs="Times New Roman"/>
          <w:sz w:val="20"/>
          <w:szCs w:val="20"/>
        </w:rPr>
        <w:t>результата муниципальной услуги по выбору заявителя независимо от его места жительства или места пребывания (</w:t>
      </w:r>
      <w:r w:rsidRPr="00616380">
        <w:rPr>
          <w:rFonts w:ascii="PT Astra Serif" w:hAnsi="PT Astra Serif" w:cs="PT Astra Serif"/>
          <w:kern w:val="0"/>
          <w:sz w:val="20"/>
          <w:szCs w:val="20"/>
        </w:rPr>
        <w:t xml:space="preserve">для физических лиц, включая </w:t>
      </w:r>
      <w:r w:rsidRPr="00616380">
        <w:rPr>
          <w:rFonts w:ascii="PT Astra Serif" w:hAnsi="PT Astra Serif" w:cs="Times New Roman"/>
          <w:sz w:val="20"/>
          <w:szCs w:val="20"/>
        </w:rPr>
        <w:t xml:space="preserve">индивидуальных предпринимателей) либо места нахождения </w:t>
      </w:r>
      <w:r w:rsidRPr="00616380">
        <w:rPr>
          <w:rFonts w:ascii="PT Astra Serif" w:hAnsi="PT Astra Serif" w:cs="PT Astra Serif"/>
          <w:kern w:val="0"/>
          <w:sz w:val="20"/>
          <w:szCs w:val="20"/>
        </w:rPr>
        <w:t>(</w:t>
      </w:r>
      <w:r w:rsidRPr="00616380">
        <w:rPr>
          <w:rFonts w:ascii="PT Astra Serif" w:hAnsi="PT Astra Serif" w:cs="Times New Roman"/>
          <w:sz w:val="20"/>
          <w:szCs w:val="20"/>
        </w:rPr>
        <w:t>для юридических лиц) отсутствует</w:t>
      </w:r>
      <w:r w:rsidRPr="00616380">
        <w:rPr>
          <w:rFonts w:ascii="PT Astra Serif" w:hAnsi="PT Astra Serif" w:cs="PT Astra Serif"/>
          <w:sz w:val="20"/>
          <w:szCs w:val="20"/>
        </w:rPr>
        <w:t>.</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 xml:space="preserve">3.5.6. Максимальный срок предоставления </w:t>
      </w:r>
      <w:r w:rsidRPr="00616380">
        <w:rPr>
          <w:rFonts w:ascii="PT Astra Serif" w:hAnsi="PT Astra Serif" w:cs="Times New Roman"/>
          <w:sz w:val="20"/>
          <w:szCs w:val="20"/>
        </w:rPr>
        <w:t>муниципальной</w:t>
      </w:r>
      <w:r w:rsidRPr="00616380">
        <w:rPr>
          <w:rFonts w:ascii="PT Astra Serif" w:hAnsi="PT Astra Serif" w:cs="PT Astra Serif"/>
          <w:sz w:val="20"/>
          <w:szCs w:val="20"/>
        </w:rPr>
        <w:t xml:space="preserve"> услуги в соответствии с вариантом предоставления муниципальной услуги составляет 5 рабочих дней</w:t>
      </w:r>
      <w:r w:rsidRPr="00616380">
        <w:rPr>
          <w:rFonts w:ascii="PT Astra Serif" w:hAnsi="PT Astra Serif" w:cs="Times New Roman"/>
          <w:color w:val="000000"/>
          <w:sz w:val="20"/>
          <w:szCs w:val="20"/>
        </w:rPr>
        <w:t xml:space="preserve"> со дня регистрации запроса </w:t>
      </w:r>
      <w:r w:rsidRPr="00616380">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616380">
        <w:rPr>
          <w:rFonts w:ascii="PT Astra Serif" w:hAnsi="PT Astra Serif" w:cs="PT Astra Serif"/>
          <w:sz w:val="20"/>
          <w:szCs w:val="20"/>
        </w:rPr>
        <w:t>.</w:t>
      </w:r>
    </w:p>
    <w:p w:rsidR="00F62B36" w:rsidRPr="00616380" w:rsidRDefault="00F62B36" w:rsidP="00F62B36">
      <w:pPr>
        <w:pStyle w:val="Standard"/>
        <w:rPr>
          <w:rFonts w:ascii="PT Astra Serif" w:hAnsi="PT Astra Serif"/>
          <w:sz w:val="20"/>
          <w:szCs w:val="20"/>
        </w:rPr>
      </w:pPr>
    </w:p>
    <w:p w:rsidR="00F62B36" w:rsidRPr="00616380" w:rsidRDefault="00F62B36" w:rsidP="00F62B36">
      <w:pPr>
        <w:pStyle w:val="Standard"/>
        <w:ind w:firstLine="709"/>
        <w:jc w:val="center"/>
        <w:rPr>
          <w:rFonts w:ascii="PT Astra Serif" w:hAnsi="PT Astra Serif"/>
          <w:sz w:val="20"/>
          <w:szCs w:val="20"/>
        </w:rPr>
      </w:pPr>
      <w:r w:rsidRPr="00616380">
        <w:rPr>
          <w:rFonts w:ascii="PT Astra Serif" w:hAnsi="PT Astra Serif" w:cs="Times New Roman"/>
          <w:b/>
          <w:sz w:val="20"/>
          <w:szCs w:val="20"/>
        </w:rPr>
        <w:t xml:space="preserve">3.6. Вариант </w:t>
      </w:r>
      <w:r w:rsidRPr="00616380">
        <w:rPr>
          <w:rFonts w:ascii="PT Astra Serif" w:hAnsi="PT Astra Serif" w:cs="Times New Roman"/>
          <w:b/>
          <w:bCs/>
          <w:sz w:val="20"/>
          <w:szCs w:val="20"/>
        </w:rPr>
        <w:t>№ 4. Получение дубл</w:t>
      </w:r>
      <w:r w:rsidRPr="00616380">
        <w:rPr>
          <w:rFonts w:ascii="PT Astra Serif" w:hAnsi="PT Astra Serif" w:cs="Times New Roman"/>
          <w:b/>
          <w:bCs/>
          <w:sz w:val="20"/>
          <w:szCs w:val="20"/>
          <w:lang w:eastAsia="ru-RU"/>
        </w:rPr>
        <w:t>иката</w:t>
      </w:r>
    </w:p>
    <w:p w:rsidR="00F62B36" w:rsidRPr="00616380" w:rsidRDefault="00F62B36" w:rsidP="00F62B36">
      <w:pPr>
        <w:pStyle w:val="Standard"/>
        <w:ind w:firstLine="709"/>
        <w:jc w:val="center"/>
        <w:rPr>
          <w:rFonts w:ascii="PT Astra Serif" w:hAnsi="PT Astra Serif"/>
          <w:b/>
          <w:sz w:val="20"/>
          <w:szCs w:val="20"/>
        </w:rPr>
      </w:pPr>
    </w:p>
    <w:p w:rsidR="00F62B36" w:rsidRPr="00616380" w:rsidRDefault="00F62B36" w:rsidP="00F62B36">
      <w:pPr>
        <w:pStyle w:val="Standard"/>
        <w:tabs>
          <w:tab w:val="left" w:pos="0"/>
        </w:tabs>
        <w:ind w:firstLine="709"/>
        <w:rPr>
          <w:rFonts w:ascii="PT Astra Serif" w:hAnsi="PT Astra Serif"/>
          <w:sz w:val="20"/>
          <w:szCs w:val="20"/>
        </w:rPr>
      </w:pPr>
      <w:r w:rsidRPr="00616380">
        <w:rPr>
          <w:rFonts w:ascii="PT Astra Serif" w:hAnsi="PT Astra Serif" w:cs="PT Astra Serif"/>
          <w:sz w:val="20"/>
          <w:szCs w:val="20"/>
        </w:rPr>
        <w:t xml:space="preserve">3.6.1. Результатами варианта предоставления </w:t>
      </w:r>
      <w:r w:rsidRPr="00616380">
        <w:rPr>
          <w:rFonts w:ascii="PT Astra Serif" w:hAnsi="PT Astra Serif" w:cs="Times New Roman"/>
          <w:sz w:val="20"/>
          <w:szCs w:val="20"/>
        </w:rPr>
        <w:t>муниципальной</w:t>
      </w:r>
      <w:r w:rsidRPr="00616380">
        <w:rPr>
          <w:rFonts w:ascii="PT Astra Serif" w:hAnsi="PT Astra Serif" w:cs="PT Astra Serif"/>
          <w:sz w:val="20"/>
          <w:szCs w:val="20"/>
        </w:rPr>
        <w:t xml:space="preserve"> услуги заявителю являются:</w:t>
      </w:r>
    </w:p>
    <w:p w:rsidR="00F62B36" w:rsidRPr="00616380" w:rsidRDefault="00F62B36" w:rsidP="00F62B36">
      <w:pPr>
        <w:ind w:firstLine="709"/>
        <w:rPr>
          <w:sz w:val="20"/>
          <w:szCs w:val="20"/>
        </w:rPr>
      </w:pPr>
      <w:r w:rsidRPr="00616380">
        <w:rPr>
          <w:rFonts w:eastAsia="Times New Roman" w:cs="PT Astra Serif"/>
          <w:sz w:val="20"/>
          <w:szCs w:val="20"/>
        </w:rPr>
        <w:t xml:space="preserve">выдача дубликата; </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отказ в выдаче дубликата.</w:t>
      </w:r>
    </w:p>
    <w:p w:rsidR="00F62B36" w:rsidRPr="00616380" w:rsidRDefault="00F62B36" w:rsidP="00F62B36">
      <w:pPr>
        <w:ind w:firstLine="709"/>
        <w:rPr>
          <w:strike/>
          <w:sz w:val="20"/>
          <w:szCs w:val="20"/>
        </w:rPr>
      </w:pPr>
      <w:r w:rsidRPr="00616380">
        <w:rPr>
          <w:rFonts w:eastAsia="Times New Roman"/>
          <w:sz w:val="20"/>
          <w:szCs w:val="20"/>
        </w:rPr>
        <w:t>Документом, содержащим решение</w:t>
      </w:r>
      <w:r w:rsidRPr="00616380">
        <w:rPr>
          <w:rFonts w:eastAsia="Times New Roman" w:cs="PT Astra Serif"/>
          <w:sz w:val="20"/>
          <w:szCs w:val="20"/>
        </w:rPr>
        <w:t xml:space="preserve"> о выдаче дубликата, является дубликат. </w:t>
      </w:r>
    </w:p>
    <w:p w:rsidR="00F62B36" w:rsidRPr="00616380" w:rsidRDefault="00F62B36" w:rsidP="00F62B36">
      <w:pPr>
        <w:pStyle w:val="Standard"/>
        <w:ind w:firstLine="709"/>
        <w:rPr>
          <w:rFonts w:ascii="PT Astra Serif" w:hAnsi="PT Astra Serif" w:cs="PT Astra Serif"/>
          <w:strike/>
          <w:sz w:val="20"/>
          <w:szCs w:val="20"/>
        </w:rPr>
      </w:pPr>
      <w:r w:rsidRPr="00616380">
        <w:rPr>
          <w:rFonts w:ascii="PT Astra Serif" w:hAnsi="PT Astra Serif" w:cs="Times New Roman"/>
          <w:sz w:val="20"/>
          <w:szCs w:val="20"/>
        </w:rPr>
        <w:t>Документом, содержащим решение</w:t>
      </w:r>
      <w:r w:rsidRPr="00616380">
        <w:rPr>
          <w:rFonts w:ascii="PT Astra Serif" w:hAnsi="PT Astra Serif" w:cs="PT Astra Serif"/>
          <w:sz w:val="20"/>
          <w:szCs w:val="20"/>
        </w:rPr>
        <w:t xml:space="preserve"> об отказе в выдаче дубликата, является уведомление об отказе в выдаче дубликата</w:t>
      </w:r>
      <w:r w:rsidRPr="00616380">
        <w:rPr>
          <w:rFonts w:ascii="PT Astra Serif" w:hAnsi="PT Astra Serif" w:cs="PT Astra Serif"/>
          <w:kern w:val="0"/>
          <w:sz w:val="20"/>
          <w:szCs w:val="20"/>
        </w:rPr>
        <w:t xml:space="preserve">. </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PT Astra Serif"/>
          <w:sz w:val="20"/>
          <w:szCs w:val="20"/>
        </w:rPr>
        <w:t>3.6.2. Перечень административных процедур предоставления муниципальной услуги, предусмотренных настоящим вариантом:</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616380">
        <w:rPr>
          <w:rFonts w:ascii="PT Astra Serif" w:hAnsi="PT Astra Serif" w:cs="Times New Roman"/>
          <w:sz w:val="20"/>
          <w:szCs w:val="20"/>
        </w:rPr>
        <w:t>муниципальной</w:t>
      </w:r>
      <w:r w:rsidRPr="00616380">
        <w:rPr>
          <w:rFonts w:ascii="PT Astra Serif" w:hAnsi="PT Astra Serif" w:cs="PT Astra Serif"/>
          <w:sz w:val="20"/>
          <w:szCs w:val="20"/>
        </w:rPr>
        <w:t xml:space="preserve"> услуги</w:t>
      </w:r>
      <w:r w:rsidRPr="00616380">
        <w:rPr>
          <w:rFonts w:ascii="PT Astra Serif" w:hAnsi="PT Astra Serif" w:cs="Times New Roman"/>
          <w:sz w:val="20"/>
          <w:szCs w:val="20"/>
        </w:rPr>
        <w:t>;</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Times New Roman"/>
          <w:sz w:val="20"/>
          <w:szCs w:val="20"/>
        </w:rPr>
        <w:t xml:space="preserve">принятие решения о предоставлении </w:t>
      </w:r>
      <w:r w:rsidRPr="00616380">
        <w:rPr>
          <w:rFonts w:ascii="PT Astra Serif" w:hAnsi="PT Astra Serif" w:cs="PT Astra Serif"/>
          <w:sz w:val="20"/>
          <w:szCs w:val="20"/>
        </w:rPr>
        <w:t xml:space="preserve">(об отказе в предоставлении) </w:t>
      </w:r>
      <w:r w:rsidRPr="00616380">
        <w:rPr>
          <w:rFonts w:ascii="PT Astra Serif" w:hAnsi="PT Astra Serif" w:cs="Times New Roman"/>
          <w:sz w:val="20"/>
          <w:szCs w:val="20"/>
        </w:rPr>
        <w:t>муниципальной услуги;</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s="Times New Roman"/>
          <w:sz w:val="20"/>
          <w:szCs w:val="20"/>
        </w:rPr>
        <w:t>предоставление результата муниципальной услуги.</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w:t>
      </w:r>
      <w:r w:rsidRPr="00616380">
        <w:rPr>
          <w:rFonts w:ascii="PT Astra Serif" w:hAnsi="PT Astra Serif" w:cs="PT Astra Serif"/>
          <w:sz w:val="20"/>
          <w:szCs w:val="20"/>
        </w:rPr>
        <w:lastRenderedPageBreak/>
        <w:t xml:space="preserve">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F62B36" w:rsidRPr="00616380" w:rsidRDefault="00F62B36" w:rsidP="00F62B36">
      <w:pPr>
        <w:pStyle w:val="Standard"/>
        <w:ind w:firstLine="709"/>
        <w:rPr>
          <w:rFonts w:ascii="PT Astra Serif" w:hAnsi="PT Astra Serif"/>
          <w:sz w:val="20"/>
          <w:szCs w:val="20"/>
          <w:u w:val="single"/>
        </w:rPr>
      </w:pPr>
      <w:r w:rsidRPr="00616380">
        <w:rPr>
          <w:rFonts w:ascii="PT Astra Serif" w:hAnsi="PT Astra Serif" w:cs="PT Astra Serif"/>
          <w:sz w:val="20"/>
          <w:szCs w:val="20"/>
          <w:u w:val="single"/>
        </w:rPr>
        <w:t xml:space="preserve">3.6.3. Прием запроса и документов и (или) информации, необходимых для предоставления </w:t>
      </w:r>
      <w:r w:rsidRPr="00616380">
        <w:rPr>
          <w:rFonts w:ascii="PT Astra Serif" w:hAnsi="PT Astra Serif" w:cs="Times New Roman"/>
          <w:sz w:val="20"/>
          <w:szCs w:val="20"/>
          <w:u w:val="single"/>
        </w:rPr>
        <w:t>муниципальной</w:t>
      </w:r>
      <w:r w:rsidRPr="00616380">
        <w:rPr>
          <w:rFonts w:ascii="PT Astra Serif" w:hAnsi="PT Astra Serif" w:cs="PT Astra Serif"/>
          <w:sz w:val="20"/>
          <w:szCs w:val="20"/>
          <w:u w:val="single"/>
        </w:rPr>
        <w:t xml:space="preserve"> услуги.</w:t>
      </w:r>
    </w:p>
    <w:p w:rsidR="00F62B36" w:rsidRPr="00616380" w:rsidRDefault="00F62B36" w:rsidP="00F62B36">
      <w:pPr>
        <w:pStyle w:val="Standard"/>
        <w:ind w:firstLine="709"/>
        <w:rPr>
          <w:rStyle w:val="afd"/>
          <w:rFonts w:ascii="PT Astra Serif" w:hAnsi="PT Astra Serif" w:cs="Times New Roman"/>
          <w:color w:val="000000"/>
          <w:sz w:val="20"/>
          <w:szCs w:val="20"/>
        </w:rPr>
      </w:pPr>
      <w:r w:rsidRPr="00616380">
        <w:rPr>
          <w:rFonts w:ascii="PT Astra Serif" w:hAnsi="PT Astra Serif"/>
          <w:sz w:val="20"/>
          <w:szCs w:val="20"/>
        </w:rPr>
        <w:t xml:space="preserve">3.6.3.1. </w:t>
      </w:r>
      <w:r w:rsidRPr="00616380">
        <w:rPr>
          <w:rStyle w:val="afd"/>
          <w:rFonts w:ascii="PT Astra Serif" w:hAnsi="PT Astra Serif" w:cs="Times New Roman"/>
          <w:color w:val="000000"/>
          <w:sz w:val="20"/>
          <w:szCs w:val="20"/>
        </w:rPr>
        <w:t xml:space="preserve">Заявитель (представитель заявителя) для получения </w:t>
      </w:r>
      <w:r w:rsidRPr="00616380">
        <w:rPr>
          <w:rFonts w:ascii="PT Astra Serif" w:hAnsi="PT Astra Serif"/>
          <w:sz w:val="20"/>
          <w:szCs w:val="20"/>
        </w:rPr>
        <w:t>муниципальной</w:t>
      </w:r>
      <w:r w:rsidRPr="00616380">
        <w:rPr>
          <w:rStyle w:val="afd"/>
          <w:rFonts w:ascii="PT Astra Serif" w:hAnsi="PT Astra Serif" w:cs="Times New Roman"/>
          <w:color w:val="000000"/>
          <w:sz w:val="20"/>
          <w:szCs w:val="20"/>
        </w:rPr>
        <w:t xml:space="preserve"> услуги представляет:</w:t>
      </w:r>
    </w:p>
    <w:p w:rsidR="00F62B36" w:rsidRPr="00616380" w:rsidRDefault="00F62B36" w:rsidP="00F62B36">
      <w:pPr>
        <w:pStyle w:val="Standard"/>
        <w:ind w:firstLine="709"/>
        <w:rPr>
          <w:rStyle w:val="afd"/>
          <w:rFonts w:ascii="PT Astra Serif" w:hAnsi="PT Astra Serif" w:cs="Times New Roman"/>
          <w:color w:val="000000"/>
          <w:sz w:val="20"/>
          <w:szCs w:val="20"/>
        </w:rPr>
      </w:pPr>
      <w:r w:rsidRPr="00616380">
        <w:rPr>
          <w:rStyle w:val="afd"/>
          <w:rFonts w:ascii="PT Astra Serif" w:hAnsi="PT Astra Serif" w:cs="Times New Roman"/>
          <w:sz w:val="20"/>
          <w:szCs w:val="20"/>
        </w:rPr>
        <w:t>заявление</w:t>
      </w:r>
      <w:r w:rsidRPr="00616380">
        <w:rPr>
          <w:rStyle w:val="afd"/>
          <w:rFonts w:ascii="PT Astra Serif" w:hAnsi="PT Astra Serif"/>
          <w:sz w:val="20"/>
          <w:szCs w:val="20"/>
        </w:rPr>
        <w:t xml:space="preserve"> </w:t>
      </w:r>
      <w:r w:rsidRPr="00616380">
        <w:rPr>
          <w:rStyle w:val="afd"/>
          <w:rFonts w:ascii="PT Astra Serif" w:hAnsi="PT Astra Serif" w:cs="Times New Roman"/>
          <w:sz w:val="20"/>
          <w:szCs w:val="20"/>
        </w:rPr>
        <w:t xml:space="preserve">о выдаче дубликата </w:t>
      </w:r>
      <w:r w:rsidRPr="00616380">
        <w:rPr>
          <w:rStyle w:val="afd"/>
          <w:rFonts w:ascii="PT Astra Serif" w:hAnsi="PT Astra Serif" w:cs="Times New Roman"/>
          <w:color w:val="000000"/>
          <w:sz w:val="20"/>
          <w:szCs w:val="20"/>
        </w:rPr>
        <w:t>по форме, приведенной в приложении   № 5 к административному регламенту;</w:t>
      </w:r>
    </w:p>
    <w:p w:rsidR="00F62B36" w:rsidRPr="00616380" w:rsidRDefault="00F62B36" w:rsidP="00F62B36">
      <w:pPr>
        <w:ind w:firstLine="709"/>
        <w:rPr>
          <w:sz w:val="20"/>
          <w:szCs w:val="20"/>
        </w:rPr>
      </w:pPr>
      <w:r w:rsidRPr="00616380">
        <w:rPr>
          <w:color w:val="000000"/>
          <w:sz w:val="20"/>
          <w:szCs w:val="20"/>
        </w:rPr>
        <w:t>документ, удостоверяющий личность заявителя (представителя заявителя)</w:t>
      </w:r>
      <w:r w:rsidRPr="00616380">
        <w:rPr>
          <w:sz w:val="20"/>
          <w:szCs w:val="20"/>
        </w:rPr>
        <w:t>;</w:t>
      </w:r>
    </w:p>
    <w:p w:rsidR="00F62B36" w:rsidRPr="00616380" w:rsidRDefault="00F62B36" w:rsidP="00F62B36">
      <w:pPr>
        <w:pStyle w:val="Standard"/>
        <w:ind w:firstLine="709"/>
        <w:rPr>
          <w:rFonts w:ascii="PT Astra Serif" w:hAnsi="PT Astra Serif" w:cs="Times New Roman"/>
          <w:color w:val="000000"/>
          <w:kern w:val="0"/>
          <w:sz w:val="20"/>
          <w:szCs w:val="20"/>
        </w:rPr>
      </w:pPr>
      <w:r w:rsidRPr="00616380">
        <w:rPr>
          <w:rFonts w:ascii="PT Astra Serif" w:hAnsi="PT Astra Serif" w:cs="Times New Roman"/>
          <w:kern w:val="0"/>
          <w:sz w:val="20"/>
          <w:szCs w:val="20"/>
        </w:rPr>
        <w:t>документ, подтверждающий полномочия представителя заявителя (в случае обращения представителя заявителя)</w:t>
      </w:r>
      <w:r w:rsidRPr="00616380">
        <w:rPr>
          <w:rFonts w:ascii="PT Astra Serif" w:hAnsi="PT Astra Serif" w:cs="Times New Roman"/>
          <w:color w:val="000000"/>
          <w:kern w:val="0"/>
          <w:sz w:val="20"/>
          <w:szCs w:val="20"/>
        </w:rPr>
        <w:t>.</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62B36" w:rsidRPr="00616380" w:rsidRDefault="00F62B36" w:rsidP="00F62B36">
      <w:pPr>
        <w:widowControl w:val="0"/>
        <w:ind w:firstLine="709"/>
        <w:textAlignment w:val="baseline"/>
        <w:rPr>
          <w:rFonts w:cs="PT Astra Serif"/>
          <w:sz w:val="20"/>
          <w:szCs w:val="20"/>
        </w:rPr>
      </w:pPr>
      <w:r w:rsidRPr="00616380">
        <w:rPr>
          <w:rFonts w:cs="PT Astra Serif"/>
          <w:sz w:val="20"/>
          <w:szCs w:val="20"/>
        </w:rPr>
        <w:t xml:space="preserve">3.6.3.3. Способ подачи </w:t>
      </w:r>
      <w:r w:rsidRPr="00616380">
        <w:rPr>
          <w:rFonts w:cs="Arial"/>
          <w:sz w:val="20"/>
          <w:szCs w:val="20"/>
        </w:rPr>
        <w:t>з</w:t>
      </w:r>
      <w:r w:rsidRPr="00616380">
        <w:rPr>
          <w:sz w:val="20"/>
          <w:szCs w:val="20"/>
        </w:rPr>
        <w:t>апроса</w:t>
      </w:r>
      <w:r w:rsidRPr="00616380">
        <w:rPr>
          <w:rFonts w:cs="PT Astra Serif"/>
          <w:sz w:val="20"/>
          <w:szCs w:val="20"/>
        </w:rPr>
        <w:t xml:space="preserve"> и документов и (или) информации, необходимых для предоставления муниципальной услуги:</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в МФЦ (на бумажном носителе при личном обращении);</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посредством Единого портала в электронном виде по адресу: https://www.gosuslugi.ru/600143/1.</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sz w:val="20"/>
          <w:szCs w:val="20"/>
        </w:rPr>
        <w:t>3.6.3.4.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sz w:val="20"/>
          <w:szCs w:val="20"/>
        </w:rPr>
        <w:t xml:space="preserve">1) при личном обращении: </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sz w:val="20"/>
          <w:szCs w:val="20"/>
        </w:rPr>
        <w:t xml:space="preserve">при обращении представителя заявителя им предъявляется также документ, подтверждающий полномочия представителя </w:t>
      </w:r>
      <w:r w:rsidRPr="00616380">
        <w:rPr>
          <w:rFonts w:ascii="PT Astra Serif" w:hAnsi="PT Astra Serif" w:cs="PT Astra Serif"/>
          <w:sz w:val="20"/>
          <w:szCs w:val="20"/>
        </w:rPr>
        <w:t>заявителя</w:t>
      </w:r>
      <w:r w:rsidRPr="00616380">
        <w:rPr>
          <w:rFonts w:ascii="PT Astra Serif" w:hAnsi="PT Astra Serif"/>
          <w:sz w:val="20"/>
          <w:szCs w:val="20"/>
        </w:rPr>
        <w:t xml:space="preserve">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62B36" w:rsidRPr="00616380" w:rsidRDefault="00F62B36" w:rsidP="00F62B36">
      <w:pPr>
        <w:pStyle w:val="Standard"/>
        <w:ind w:firstLine="709"/>
        <w:rPr>
          <w:rFonts w:ascii="PT Astra Serif" w:hAnsi="PT Astra Serif"/>
          <w:color w:val="000000"/>
          <w:sz w:val="20"/>
          <w:szCs w:val="20"/>
          <w:highlight w:val="white"/>
        </w:rPr>
      </w:pPr>
      <w:r w:rsidRPr="00616380">
        <w:rPr>
          <w:rFonts w:ascii="PT Astra Serif" w:hAnsi="PT Astra Serif"/>
          <w:color w:val="000000"/>
          <w:sz w:val="20"/>
          <w:szCs w:val="20"/>
        </w:rPr>
        <w:t xml:space="preserve">2) </w:t>
      </w:r>
      <w:r w:rsidRPr="00616380">
        <w:rPr>
          <w:rFonts w:ascii="PT Astra Serif" w:hAnsi="PT Astra Serif"/>
          <w:color w:val="000000"/>
          <w:sz w:val="20"/>
          <w:szCs w:val="20"/>
          <w:shd w:val="clear" w:color="auto" w:fill="FFFFFF"/>
        </w:rPr>
        <w:t>при почтовом отправлении:</w:t>
      </w:r>
    </w:p>
    <w:p w:rsidR="00F62B36" w:rsidRPr="00616380" w:rsidRDefault="00F62B36" w:rsidP="00F62B36">
      <w:pPr>
        <w:pStyle w:val="Textbody"/>
        <w:spacing w:after="0"/>
        <w:ind w:firstLine="708"/>
        <w:rPr>
          <w:rFonts w:ascii="PT Astra Serif" w:hAnsi="PT Astra Serif"/>
          <w:color w:val="000000"/>
          <w:sz w:val="20"/>
          <w:szCs w:val="20"/>
          <w:highlight w:val="white"/>
        </w:rPr>
      </w:pPr>
      <w:r w:rsidRPr="00616380">
        <w:rPr>
          <w:rFonts w:ascii="PT Astra Serif" w:hAnsi="PT Astra Serif"/>
          <w:color w:val="000000"/>
          <w:sz w:val="20"/>
          <w:szCs w:val="20"/>
          <w:shd w:val="clear" w:color="auto" w:fill="FFFFFF"/>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62B36" w:rsidRPr="00616380" w:rsidRDefault="00F62B36" w:rsidP="00F62B36">
      <w:pPr>
        <w:pStyle w:val="Textbody"/>
        <w:spacing w:after="0"/>
        <w:ind w:firstLine="708"/>
        <w:rPr>
          <w:rFonts w:ascii="PT Astra Serif" w:hAnsi="PT Astra Serif"/>
          <w:color w:val="000000"/>
          <w:sz w:val="20"/>
          <w:szCs w:val="20"/>
          <w:highlight w:val="white"/>
        </w:rPr>
      </w:pPr>
      <w:r w:rsidRPr="00616380">
        <w:rPr>
          <w:rFonts w:ascii="PT Astra Serif" w:hAnsi="PT Astra Serif"/>
          <w:color w:val="000000"/>
          <w:sz w:val="20"/>
          <w:szCs w:val="20"/>
          <w:shd w:val="clear" w:color="auto" w:fill="FFFFFF"/>
        </w:rPr>
        <w:t xml:space="preserve">при обращении представителя заявителя им направляется также копия документа, подтверждающего полномочия представителя </w:t>
      </w:r>
      <w:r w:rsidRPr="00616380">
        <w:rPr>
          <w:rFonts w:ascii="PT Astra Serif" w:hAnsi="PT Astra Serif"/>
          <w:color w:val="000000"/>
          <w:sz w:val="20"/>
          <w:szCs w:val="20"/>
          <w:shd w:val="clear" w:color="auto" w:fill="FFFFFF"/>
        </w:rPr>
        <w:lastRenderedPageBreak/>
        <w:t>заявителя, заверенная в установленном законодательством порядке.</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3) при обращении посредством Единого портала:</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62B36" w:rsidRPr="00616380" w:rsidRDefault="00F62B36" w:rsidP="00F62B36">
      <w:pPr>
        <w:pStyle w:val="Standard"/>
        <w:rPr>
          <w:rFonts w:ascii="PT Astra Serif" w:hAnsi="PT Astra Serif" w:cs="Times New Roman"/>
          <w:bCs/>
          <w:color w:val="000000"/>
          <w:sz w:val="20"/>
          <w:szCs w:val="20"/>
        </w:rPr>
      </w:pPr>
      <w:r w:rsidRPr="00616380">
        <w:rPr>
          <w:rFonts w:ascii="PT Astra Serif" w:hAnsi="PT Astra Serif" w:cs="Times New Roman"/>
          <w:bCs/>
          <w:color w:val="000000"/>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u w:val="single"/>
        </w:rPr>
        <w:t xml:space="preserve">3.6.3.5. Основания для принятия решения об отказе в приеме </w:t>
      </w:r>
      <w:r w:rsidRPr="00616380">
        <w:rPr>
          <w:rFonts w:ascii="PT Astra Serif" w:hAnsi="PT Astra Serif"/>
          <w:sz w:val="20"/>
          <w:szCs w:val="20"/>
          <w:u w:val="single"/>
        </w:rPr>
        <w:t>запроса</w:t>
      </w:r>
      <w:r w:rsidRPr="00616380">
        <w:rPr>
          <w:rFonts w:ascii="PT Astra Serif" w:hAnsi="PT Astra Serif" w:cs="PT Astra Serif"/>
          <w:sz w:val="20"/>
          <w:szCs w:val="20"/>
          <w:u w:val="single"/>
        </w:rPr>
        <w:t xml:space="preserve"> и документов и (или) информации</w:t>
      </w:r>
      <w:r w:rsidRPr="00616380">
        <w:rPr>
          <w:rFonts w:ascii="PT Astra Serif" w:hAnsi="PT Astra Serif" w:cs="PT Astra Serif"/>
          <w:sz w:val="20"/>
          <w:szCs w:val="20"/>
        </w:rPr>
        <w:t>:</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к заявлению не приложены документы, предусмотренные пунктом 3.6.3.1 административного регламента.</w:t>
      </w:r>
    </w:p>
    <w:p w:rsidR="00F62B36" w:rsidRPr="00616380" w:rsidRDefault="00F62B36" w:rsidP="00F62B36">
      <w:pPr>
        <w:widowControl w:val="0"/>
        <w:ind w:firstLine="709"/>
        <w:textAlignment w:val="baseline"/>
        <w:rPr>
          <w:rFonts w:eastAsia="Times New Roman" w:cs="Arial"/>
          <w:color w:val="00000A"/>
          <w:sz w:val="20"/>
          <w:szCs w:val="20"/>
        </w:rPr>
      </w:pPr>
      <w:r w:rsidRPr="00616380">
        <w:rPr>
          <w:rFonts w:eastAsia="Times New Roman" w:cs="Arial"/>
          <w:color w:val="000000"/>
          <w:sz w:val="20"/>
          <w:szCs w:val="20"/>
        </w:rPr>
        <w:t xml:space="preserve">Форма уведомления об отказе в приеме документов приведена в </w:t>
      </w:r>
      <w:r w:rsidRPr="00616380">
        <w:rPr>
          <w:rFonts w:eastAsia="Times New Roman" w:cs="Arial"/>
          <w:color w:val="000000"/>
          <w:sz w:val="20"/>
          <w:szCs w:val="20"/>
          <w:shd w:val="clear" w:color="auto" w:fill="FFFFFF"/>
        </w:rPr>
        <w:t>приложении № 6 к</w:t>
      </w:r>
      <w:r w:rsidRPr="00616380">
        <w:rPr>
          <w:rFonts w:eastAsia="Times New Roman" w:cs="Arial"/>
          <w:color w:val="000000"/>
          <w:sz w:val="20"/>
          <w:szCs w:val="20"/>
        </w:rPr>
        <w:t xml:space="preserve"> административному регламенту.</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sz w:val="20"/>
          <w:szCs w:val="20"/>
        </w:rPr>
        <w:t>3.6.3.6. В приеме запроса участвуют: Администрация, МФЦ</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sz w:val="20"/>
          <w:szCs w:val="20"/>
        </w:rPr>
        <w:t xml:space="preserve">Возможность приема МФЦ запроса и документов и (или) информации, необходимых для предоставления </w:t>
      </w:r>
      <w:r w:rsidRPr="00616380">
        <w:rPr>
          <w:rFonts w:ascii="PT Astra Serif" w:hAnsi="PT Astra Serif" w:cs="Times New Roman"/>
          <w:sz w:val="20"/>
          <w:szCs w:val="20"/>
        </w:rPr>
        <w:t>муниципальной</w:t>
      </w:r>
      <w:r w:rsidRPr="00616380">
        <w:rPr>
          <w:rFonts w:ascii="PT Astra Serif" w:hAnsi="PT Astra Serif"/>
          <w:sz w:val="20"/>
          <w:szCs w:val="20"/>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sz w:val="20"/>
          <w:szCs w:val="20"/>
        </w:rPr>
        <w:t xml:space="preserve">3.6.3.7. </w:t>
      </w:r>
      <w:r w:rsidRPr="00616380">
        <w:rPr>
          <w:rFonts w:ascii="PT Astra Serif" w:hAnsi="PT Astra Serif" w:cs="PT Astra Serif"/>
          <w:sz w:val="20"/>
          <w:szCs w:val="20"/>
        </w:rPr>
        <w:t xml:space="preserve">Срок регистрации запроса </w:t>
      </w:r>
      <w:r w:rsidRPr="00616380">
        <w:rPr>
          <w:rFonts w:ascii="PT Astra Serif" w:hAnsi="PT Astra Serif" w:cs="Times New Roman"/>
          <w:sz w:val="20"/>
          <w:szCs w:val="20"/>
        </w:rPr>
        <w:t xml:space="preserve">и документов и (или) информации, необходимых для предоставления муниципальной услуги, в Администрации, </w:t>
      </w:r>
      <w:r w:rsidRPr="00616380">
        <w:rPr>
          <w:rFonts w:ascii="PT Astra Serif" w:hAnsi="PT Astra Serif" w:cs="PT Astra Serif"/>
          <w:sz w:val="20"/>
          <w:szCs w:val="20"/>
        </w:rPr>
        <w:t>составляет</w:t>
      </w:r>
      <w:r w:rsidRPr="00616380">
        <w:rPr>
          <w:rFonts w:ascii="PT Astra Serif" w:hAnsi="PT Astra Serif" w:cs="Times New Roman"/>
          <w:sz w:val="20"/>
          <w:szCs w:val="20"/>
        </w:rPr>
        <w:t xml:space="preserve"> 1 рабочий день. </w:t>
      </w:r>
    </w:p>
    <w:p w:rsidR="00F62B36" w:rsidRPr="00616380" w:rsidRDefault="00F62B36" w:rsidP="00F62B36">
      <w:pPr>
        <w:pStyle w:val="Standard"/>
        <w:ind w:firstLine="709"/>
        <w:rPr>
          <w:rFonts w:ascii="PT Astra Serif" w:hAnsi="PT Astra Serif"/>
          <w:sz w:val="20"/>
          <w:szCs w:val="20"/>
          <w:u w:val="single"/>
        </w:rPr>
      </w:pPr>
      <w:r w:rsidRPr="00616380">
        <w:rPr>
          <w:rFonts w:ascii="PT Astra Serif" w:hAnsi="PT Astra Serif" w:cs="Times New Roman"/>
          <w:sz w:val="20"/>
          <w:szCs w:val="20"/>
          <w:u w:val="single"/>
        </w:rPr>
        <w:t>3.6.4. Принятие решения о предоставлении (об отказе в предоставлении) муниципальной услуги.</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s="Times New Roman"/>
          <w:sz w:val="20"/>
          <w:szCs w:val="20"/>
        </w:rPr>
        <w:t xml:space="preserve">Основание для отказа в предоставлении муниципальной услуги: </w:t>
      </w:r>
    </w:p>
    <w:p w:rsidR="00F62B36" w:rsidRPr="00616380" w:rsidRDefault="00F62B36" w:rsidP="00F62B36">
      <w:pPr>
        <w:pStyle w:val="Standard"/>
        <w:ind w:firstLine="708"/>
        <w:rPr>
          <w:rFonts w:ascii="PT Astra Serif" w:hAnsi="PT Astra Serif"/>
          <w:sz w:val="20"/>
          <w:szCs w:val="20"/>
        </w:rPr>
      </w:pPr>
      <w:r w:rsidRPr="00616380">
        <w:rPr>
          <w:rFonts w:ascii="PT Astra Serif" w:hAnsi="PT Astra Serif" w:cs="PT Astra Serif"/>
          <w:bCs/>
          <w:sz w:val="20"/>
          <w:szCs w:val="20"/>
        </w:rPr>
        <w:t xml:space="preserve">отсутствие ранее выданного разрешения на </w:t>
      </w:r>
      <w:r w:rsidRPr="00616380">
        <w:rPr>
          <w:rFonts w:ascii="PT Astra Serif" w:hAnsi="PT Astra Serif"/>
          <w:sz w:val="20"/>
          <w:szCs w:val="20"/>
        </w:rPr>
        <w:t>ввод объекта в эксплуатацию по форме, утвержденной Приказом Минстроя России от 03.06.2022 № 446/пр «Об утверждении формы разрешения на строительство и формы разрешения на ввод объекта в эксплуатацию».</w:t>
      </w:r>
    </w:p>
    <w:p w:rsidR="00F62B36" w:rsidRPr="00616380" w:rsidRDefault="00F62B36" w:rsidP="00F62B36">
      <w:pPr>
        <w:pStyle w:val="Standard"/>
        <w:ind w:firstLine="709"/>
        <w:rPr>
          <w:rFonts w:ascii="PT Astra Serif" w:hAnsi="PT Astra Serif" w:cs="Times New Roman"/>
          <w:sz w:val="20"/>
          <w:szCs w:val="20"/>
        </w:rPr>
      </w:pPr>
      <w:bookmarkStart w:id="13" w:name="P206"/>
      <w:bookmarkEnd w:id="13"/>
      <w:r w:rsidRPr="00616380">
        <w:rPr>
          <w:rFonts w:ascii="PT Astra Serif" w:hAnsi="PT Astra Serif" w:cs="Times New Roman"/>
          <w:sz w:val="20"/>
          <w:szCs w:val="20"/>
        </w:rPr>
        <w:t>Срок принятия решения о предоставлении (об отказе в предоставлении) муниципальной услуги составляет 1 рабочий день</w:t>
      </w:r>
      <w:r w:rsidRPr="00616380">
        <w:rPr>
          <w:rFonts w:ascii="PT Astra Serif" w:hAnsi="PT Astra Serif" w:cs="PT Astra Serif"/>
          <w:sz w:val="20"/>
          <w:szCs w:val="20"/>
        </w:rPr>
        <w:t xml:space="preserve"> с даты получения Администрацией всех сведений, необходимых для принятия решения.</w:t>
      </w:r>
    </w:p>
    <w:p w:rsidR="00F62B36" w:rsidRPr="00616380" w:rsidRDefault="00F62B36" w:rsidP="00F62B36">
      <w:pPr>
        <w:pStyle w:val="Standard"/>
        <w:ind w:firstLine="0"/>
        <w:rPr>
          <w:rFonts w:ascii="PT Astra Serif" w:hAnsi="PT Astra Serif"/>
          <w:sz w:val="20"/>
          <w:szCs w:val="20"/>
          <w:u w:val="single"/>
        </w:rPr>
      </w:pPr>
      <w:r w:rsidRPr="00616380">
        <w:rPr>
          <w:rFonts w:ascii="PT Astra Serif" w:hAnsi="PT Astra Serif" w:cs="Times New Roman"/>
          <w:sz w:val="20"/>
          <w:szCs w:val="20"/>
          <w:u w:val="single"/>
        </w:rPr>
        <w:t>3.6.5. Предоставление результата муниципальной услуги.</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Times New Roman"/>
          <w:sz w:val="20"/>
          <w:szCs w:val="20"/>
        </w:rPr>
        <w:t xml:space="preserve">Предоставление результата муниципальной </w:t>
      </w:r>
      <w:r w:rsidRPr="00616380">
        <w:rPr>
          <w:rFonts w:ascii="PT Astra Serif" w:hAnsi="PT Astra Serif" w:cs="Times New Roman"/>
          <w:sz w:val="20"/>
          <w:szCs w:val="20"/>
        </w:rPr>
        <w:lastRenderedPageBreak/>
        <w:t xml:space="preserve">услуги осуществляется </w:t>
      </w:r>
      <w:r w:rsidRPr="00616380">
        <w:rPr>
          <w:rFonts w:ascii="PT Astra Serif" w:hAnsi="PT Astra Serif" w:cs="PT Astra Serif"/>
          <w:color w:val="000000"/>
          <w:sz w:val="20"/>
          <w:szCs w:val="20"/>
          <w:lang w:eastAsia="ru-RU"/>
        </w:rPr>
        <w:t xml:space="preserve">способом, определенным заявителем в </w:t>
      </w:r>
      <w:r w:rsidRPr="00616380">
        <w:rPr>
          <w:rFonts w:ascii="PT Astra Serif" w:eastAsia="Calibri" w:hAnsi="PT Astra Serif" w:cs="PT Astra Serif"/>
          <w:color w:val="000000"/>
          <w:kern w:val="0"/>
          <w:sz w:val="20"/>
          <w:szCs w:val="20"/>
          <w:lang w:eastAsia="en-US"/>
        </w:rPr>
        <w:t>заявлении:</w:t>
      </w:r>
    </w:p>
    <w:p w:rsidR="00F62B36" w:rsidRPr="00616380" w:rsidRDefault="00F62B36" w:rsidP="00F62B36">
      <w:pPr>
        <w:pStyle w:val="Standard"/>
        <w:ind w:firstLine="709"/>
        <w:rPr>
          <w:rFonts w:ascii="PT Astra Serif" w:hAnsi="PT Astra Serif"/>
          <w:b/>
          <w:sz w:val="20"/>
          <w:szCs w:val="20"/>
        </w:rPr>
      </w:pPr>
      <w:r w:rsidRPr="00616380">
        <w:rPr>
          <w:rFonts w:ascii="PT Astra Serif" w:eastAsia="Calibri" w:hAnsi="PT Astra Serif" w:cs="PT Astra Serif"/>
          <w:color w:val="000000"/>
          <w:kern w:val="0"/>
          <w:sz w:val="20"/>
          <w:szCs w:val="20"/>
          <w:lang w:eastAsia="en-US"/>
        </w:rPr>
        <w:t>путем направления на почтовый адрес;</w:t>
      </w:r>
    </w:p>
    <w:p w:rsidR="00F62B36" w:rsidRPr="00616380" w:rsidRDefault="00F62B36" w:rsidP="00F62B36">
      <w:pPr>
        <w:pStyle w:val="Standard"/>
        <w:ind w:firstLine="709"/>
        <w:rPr>
          <w:rFonts w:ascii="PT Astra Serif" w:eastAsia="Calibri" w:hAnsi="PT Astra Serif" w:cs="PT Astra Serif"/>
          <w:color w:val="000000"/>
          <w:kern w:val="0"/>
          <w:sz w:val="20"/>
          <w:szCs w:val="20"/>
          <w:lang w:eastAsia="en-US"/>
        </w:rPr>
      </w:pPr>
      <w:r w:rsidRPr="00616380">
        <w:rPr>
          <w:rFonts w:ascii="PT Astra Serif" w:eastAsia="Calibri" w:hAnsi="PT Astra Serif" w:cs="PT Astra Serif"/>
          <w:color w:val="000000"/>
          <w:kern w:val="0"/>
          <w:sz w:val="20"/>
          <w:szCs w:val="20"/>
          <w:lang w:eastAsia="en-US"/>
        </w:rPr>
        <w:t>путем выдачи в Администрации;</w:t>
      </w:r>
    </w:p>
    <w:p w:rsidR="00F62B36" w:rsidRPr="00616380" w:rsidRDefault="00F62B36" w:rsidP="00F62B36">
      <w:pPr>
        <w:pStyle w:val="Standard"/>
        <w:ind w:firstLine="709"/>
        <w:rPr>
          <w:rFonts w:ascii="PT Astra Serif" w:eastAsia="Calibri" w:hAnsi="PT Astra Serif" w:cs="PT Astra Serif"/>
          <w:color w:val="000000"/>
          <w:kern w:val="0"/>
          <w:sz w:val="20"/>
          <w:szCs w:val="20"/>
          <w:lang w:eastAsia="en-US"/>
        </w:rPr>
      </w:pPr>
      <w:r w:rsidRPr="00616380">
        <w:rPr>
          <w:rFonts w:ascii="PT Astra Serif" w:eastAsia="Calibri" w:hAnsi="PT Astra Serif" w:cs="PT Astra Serif"/>
          <w:color w:val="000000"/>
          <w:kern w:val="0"/>
          <w:sz w:val="20"/>
          <w:szCs w:val="20"/>
          <w:lang w:eastAsia="en-US"/>
        </w:rPr>
        <w:t>путем выдачи в МФЦ;</w:t>
      </w:r>
    </w:p>
    <w:p w:rsidR="00F62B36" w:rsidRPr="00616380" w:rsidRDefault="00F62B36" w:rsidP="00F62B36">
      <w:pPr>
        <w:pStyle w:val="Standard"/>
        <w:ind w:firstLine="709"/>
        <w:rPr>
          <w:rFonts w:ascii="PT Astra Serif" w:eastAsia="Calibri" w:hAnsi="PT Astra Serif" w:cs="PT Astra Serif"/>
          <w:color w:val="000000"/>
          <w:kern w:val="0"/>
          <w:sz w:val="20"/>
          <w:szCs w:val="20"/>
          <w:lang w:eastAsia="en-US"/>
        </w:rPr>
      </w:pPr>
      <w:r w:rsidRPr="00616380">
        <w:rPr>
          <w:rFonts w:ascii="PT Astra Serif" w:eastAsia="Calibri" w:hAnsi="PT Astra Serif" w:cs="PT Astra Serif"/>
          <w:color w:val="000000"/>
          <w:kern w:val="0"/>
          <w:sz w:val="20"/>
          <w:szCs w:val="20"/>
          <w:lang w:eastAsia="en-US"/>
        </w:rPr>
        <w:t>путем направления электронного документа в личный кабинет заявителя на Едином портале.</w:t>
      </w:r>
    </w:p>
    <w:p w:rsidR="00F62B36" w:rsidRPr="00616380" w:rsidRDefault="00F62B36" w:rsidP="00F62B36">
      <w:pPr>
        <w:pStyle w:val="Standard"/>
        <w:ind w:firstLine="709"/>
        <w:rPr>
          <w:rFonts w:ascii="PT Astra Serif" w:hAnsi="PT Astra Serif" w:cs="Times New Roman"/>
          <w:sz w:val="20"/>
          <w:szCs w:val="20"/>
        </w:rPr>
      </w:pPr>
      <w:r w:rsidRPr="00616380">
        <w:rPr>
          <w:rFonts w:ascii="PT Astra Serif" w:hAnsi="PT Astra Serif"/>
          <w:color w:val="00000A"/>
          <w:kern w:val="0"/>
          <w:sz w:val="20"/>
          <w:szCs w:val="20"/>
        </w:rPr>
        <w:t xml:space="preserve">Срок предоставления </w:t>
      </w:r>
      <w:r w:rsidRPr="00616380">
        <w:rPr>
          <w:rFonts w:ascii="PT Astra Serif" w:hAnsi="PT Astra Serif"/>
          <w:color w:val="00000A"/>
          <w:sz w:val="20"/>
          <w:szCs w:val="20"/>
        </w:rPr>
        <w:t xml:space="preserve">заявителю </w:t>
      </w:r>
      <w:r w:rsidRPr="00616380">
        <w:rPr>
          <w:rFonts w:ascii="PT Astra Serif" w:hAnsi="PT Astra Serif" w:cs="Times New Roman"/>
          <w:sz w:val="20"/>
          <w:szCs w:val="20"/>
        </w:rPr>
        <w:t>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cs="Times New Roman"/>
          <w:sz w:val="20"/>
          <w:szCs w:val="20"/>
        </w:rPr>
        <w:t xml:space="preserve">Возможность предоставления </w:t>
      </w:r>
      <w:r w:rsidRPr="00616380">
        <w:rPr>
          <w:rFonts w:ascii="PT Astra Serif" w:eastAsia="Calibri" w:hAnsi="PT Astra Serif" w:cs="PT Astra Serif"/>
          <w:color w:val="000000"/>
          <w:kern w:val="0"/>
          <w:sz w:val="20"/>
          <w:szCs w:val="20"/>
          <w:lang w:eastAsia="en-US"/>
        </w:rPr>
        <w:t xml:space="preserve">Администрацией, МФЦ </w:t>
      </w:r>
      <w:r w:rsidRPr="00616380">
        <w:rPr>
          <w:rFonts w:ascii="PT Astra Serif"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(для </w:t>
      </w:r>
      <w:r w:rsidRPr="00616380">
        <w:rPr>
          <w:rFonts w:ascii="PT Astra Serif" w:hAnsi="PT Astra Serif" w:cs="PT Astra Serif"/>
          <w:kern w:val="0"/>
          <w:sz w:val="20"/>
          <w:szCs w:val="20"/>
        </w:rPr>
        <w:t xml:space="preserve">физических лиц, включая </w:t>
      </w:r>
      <w:r w:rsidRPr="00616380">
        <w:rPr>
          <w:rFonts w:ascii="PT Astra Serif" w:hAnsi="PT Astra Serif" w:cs="Times New Roman"/>
          <w:sz w:val="20"/>
          <w:szCs w:val="20"/>
        </w:rPr>
        <w:t>индивидуальных предпринимателей) либо места нахождения (для юридических лиц) отсутствует</w:t>
      </w:r>
      <w:r w:rsidRPr="00616380">
        <w:rPr>
          <w:rFonts w:ascii="PT Astra Serif" w:hAnsi="PT Astra Serif" w:cs="PT Astra Serif"/>
          <w:sz w:val="20"/>
          <w:szCs w:val="20"/>
        </w:rPr>
        <w:t>.</w:t>
      </w:r>
    </w:p>
    <w:p w:rsidR="00F62B36" w:rsidRPr="00616380" w:rsidRDefault="00F62B36" w:rsidP="00F62B36">
      <w:pPr>
        <w:pStyle w:val="Standard"/>
        <w:ind w:firstLine="709"/>
        <w:rPr>
          <w:rFonts w:ascii="PT Astra Serif" w:hAnsi="PT Astra Serif" w:cs="PT Astra Serif"/>
          <w:bCs/>
          <w:color w:val="000000"/>
          <w:sz w:val="20"/>
          <w:szCs w:val="20"/>
        </w:rPr>
      </w:pPr>
      <w:r w:rsidRPr="00616380">
        <w:rPr>
          <w:rFonts w:ascii="PT Astra Serif" w:hAnsi="PT Astra Serif" w:cs="PT Astra Serif"/>
          <w:bCs/>
          <w:sz w:val="20"/>
          <w:szCs w:val="20"/>
        </w:rPr>
        <w:t xml:space="preserve">3.6.6. </w:t>
      </w:r>
      <w:r w:rsidRPr="00616380">
        <w:rPr>
          <w:rFonts w:ascii="PT Astra Serif" w:hAnsi="PT Astra Serif" w:cs="PT Astra Serif"/>
          <w:bCs/>
          <w:color w:val="000000"/>
          <w:sz w:val="20"/>
          <w:szCs w:val="20"/>
        </w:rPr>
        <w:t xml:space="preserve">Максимальный срок предоставления </w:t>
      </w:r>
      <w:r w:rsidRPr="00616380">
        <w:rPr>
          <w:rFonts w:ascii="PT Astra Serif" w:hAnsi="PT Astra Serif" w:cs="Times New Roman"/>
          <w:color w:val="000000"/>
          <w:sz w:val="20"/>
          <w:szCs w:val="20"/>
        </w:rPr>
        <w:t>муниципальной</w:t>
      </w:r>
      <w:r w:rsidRPr="00616380">
        <w:rPr>
          <w:rFonts w:ascii="PT Astra Serif" w:hAnsi="PT Astra Serif" w:cs="PT Astra Serif"/>
          <w:bCs/>
          <w:color w:val="000000"/>
          <w:sz w:val="20"/>
          <w:szCs w:val="20"/>
        </w:rPr>
        <w:t xml:space="preserve"> услуги в соответствии с вариантом </w:t>
      </w:r>
      <w:r w:rsidRPr="00616380">
        <w:rPr>
          <w:rFonts w:ascii="PT Astra Serif" w:hAnsi="PT Astra Serif" w:cs="PT Astra Serif"/>
          <w:sz w:val="20"/>
          <w:szCs w:val="20"/>
        </w:rPr>
        <w:t xml:space="preserve">предоставления муниципальной услуги </w:t>
      </w:r>
      <w:r w:rsidRPr="00616380">
        <w:rPr>
          <w:rFonts w:ascii="PT Astra Serif" w:hAnsi="PT Astra Serif" w:cs="PT Astra Serif"/>
          <w:bCs/>
          <w:color w:val="000000"/>
          <w:sz w:val="20"/>
          <w:szCs w:val="20"/>
        </w:rPr>
        <w:t>составляет 3 рабочих дня</w:t>
      </w:r>
      <w:r w:rsidRPr="00616380">
        <w:rPr>
          <w:rFonts w:ascii="PT Astra Serif" w:hAnsi="PT Astra Serif" w:cs="Times New Roman"/>
          <w:color w:val="000000"/>
          <w:sz w:val="20"/>
          <w:szCs w:val="20"/>
        </w:rPr>
        <w:t xml:space="preserve"> со дня регистрации запроса </w:t>
      </w:r>
      <w:r w:rsidRPr="00616380">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616380">
        <w:rPr>
          <w:rFonts w:ascii="PT Astra Serif" w:hAnsi="PT Astra Serif" w:cs="PT Astra Serif"/>
          <w:bCs/>
          <w:sz w:val="20"/>
          <w:szCs w:val="20"/>
        </w:rPr>
        <w:t>.</w:t>
      </w:r>
    </w:p>
    <w:p w:rsidR="00F62B36" w:rsidRPr="00616380" w:rsidRDefault="00F62B36" w:rsidP="00F62B36">
      <w:pPr>
        <w:pStyle w:val="Standard"/>
        <w:ind w:firstLine="709"/>
        <w:jc w:val="center"/>
        <w:rPr>
          <w:rFonts w:ascii="PT Astra Serif" w:hAnsi="PT Astra Serif" w:cs="Times New Roman"/>
          <w:b/>
          <w:sz w:val="20"/>
          <w:szCs w:val="20"/>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616380">
        <w:rPr>
          <w:rFonts w:ascii="PT Astra Serif" w:hAnsi="PT Astra Serif" w:cs="Times New Roman"/>
          <w:sz w:val="20"/>
          <w:szCs w:val="20"/>
          <w:lang w:eastAsia="ru-RU"/>
        </w:rPr>
        <w:t>Приложение № 1</w:t>
      </w:r>
    </w:p>
    <w:p w:rsidR="00F62B36" w:rsidRPr="00616380" w:rsidRDefault="00F62B36" w:rsidP="00F62B36">
      <w:pPr>
        <w:pStyle w:val="Standard"/>
        <w:shd w:val="clear" w:color="auto" w:fill="FFFFFF"/>
        <w:jc w:val="right"/>
        <w:rPr>
          <w:rFonts w:ascii="PT Astra Serif" w:hAnsi="PT Astra Serif"/>
          <w:sz w:val="20"/>
          <w:szCs w:val="20"/>
        </w:rPr>
      </w:pPr>
      <w:r w:rsidRPr="00616380">
        <w:rPr>
          <w:rFonts w:ascii="PT Astra Serif" w:hAnsi="PT Astra Serif"/>
          <w:sz w:val="20"/>
          <w:szCs w:val="20"/>
        </w:rPr>
        <w:t>к административному регламенту</w:t>
      </w:r>
    </w:p>
    <w:p w:rsidR="00F62B36" w:rsidRPr="00616380" w:rsidRDefault="00F62B36" w:rsidP="00F62B36">
      <w:pPr>
        <w:pStyle w:val="Standard"/>
        <w:shd w:val="clear" w:color="auto" w:fill="FFFFFF"/>
        <w:jc w:val="right"/>
        <w:rPr>
          <w:rFonts w:ascii="PT Astra Serif" w:hAnsi="PT Astra Serif"/>
          <w:sz w:val="20"/>
          <w:szCs w:val="20"/>
        </w:rPr>
      </w:pPr>
      <w:r w:rsidRPr="00616380">
        <w:rPr>
          <w:rFonts w:ascii="PT Astra Serif" w:hAnsi="PT Astra Serif"/>
          <w:sz w:val="20"/>
          <w:szCs w:val="20"/>
        </w:rPr>
        <w:t xml:space="preserve">предоставления муниципальной </w:t>
      </w:r>
    </w:p>
    <w:p w:rsidR="00F62B36" w:rsidRPr="00616380" w:rsidRDefault="00F62B36" w:rsidP="00F62B36">
      <w:pPr>
        <w:pStyle w:val="Standard"/>
        <w:shd w:val="clear" w:color="auto" w:fill="FFFFFF"/>
        <w:jc w:val="right"/>
        <w:rPr>
          <w:rFonts w:ascii="PT Astra Serif" w:hAnsi="PT Astra Serif"/>
          <w:sz w:val="20"/>
          <w:szCs w:val="20"/>
        </w:rPr>
      </w:pPr>
      <w:r w:rsidRPr="00616380">
        <w:rPr>
          <w:rFonts w:ascii="PT Astra Serif" w:hAnsi="PT Astra Serif"/>
          <w:sz w:val="20"/>
          <w:szCs w:val="20"/>
        </w:rPr>
        <w:t xml:space="preserve">услуги </w:t>
      </w:r>
      <w:r w:rsidRPr="00616380">
        <w:rPr>
          <w:rFonts w:ascii="PT Astra Serif" w:eastAsia="Arial" w:hAnsi="PT Astra Serif" w:cs="Courier New"/>
          <w:bCs/>
          <w:color w:val="000000"/>
          <w:sz w:val="20"/>
          <w:szCs w:val="20"/>
          <w:lang w:bidi="hi-IN"/>
        </w:rPr>
        <w:t>«Выдача разрешения на ввод объекта в эксплуатацию»</w:t>
      </w:r>
    </w:p>
    <w:p w:rsidR="00F62B36" w:rsidRPr="00616380" w:rsidRDefault="00F62B36" w:rsidP="00F62B36">
      <w:pPr>
        <w:pStyle w:val="Standard"/>
        <w:shd w:val="clear" w:color="auto" w:fill="FFFFFF"/>
        <w:ind w:left="3686" w:firstLine="0"/>
        <w:jc w:val="center"/>
        <w:rPr>
          <w:rFonts w:ascii="PT Astra Serif" w:hAnsi="PT Astra Serif"/>
          <w:sz w:val="20"/>
          <w:szCs w:val="20"/>
        </w:rPr>
      </w:pPr>
    </w:p>
    <w:p w:rsidR="00F62B36" w:rsidRPr="00616380" w:rsidRDefault="00F62B36" w:rsidP="00F62B36">
      <w:pPr>
        <w:pStyle w:val="Standard"/>
        <w:ind w:firstLine="0"/>
        <w:jc w:val="center"/>
        <w:rPr>
          <w:rFonts w:ascii="PT Astra Serif" w:hAnsi="PT Astra Serif"/>
          <w:sz w:val="20"/>
          <w:szCs w:val="20"/>
        </w:rPr>
      </w:pPr>
      <w:r w:rsidRPr="00616380">
        <w:rPr>
          <w:rFonts w:ascii="PT Astra Serif" w:hAnsi="PT Astra Serif"/>
          <w:sz w:val="20"/>
          <w:szCs w:val="20"/>
        </w:rPr>
        <w:t>Таблица № 1. Перечень общих признаков заявителей</w:t>
      </w:r>
    </w:p>
    <w:p w:rsidR="00F62B36" w:rsidRPr="00616380" w:rsidRDefault="00F62B36" w:rsidP="00F62B36">
      <w:pPr>
        <w:pStyle w:val="Standard"/>
        <w:ind w:firstLine="0"/>
        <w:jc w:val="center"/>
        <w:rPr>
          <w:rFonts w:ascii="PT Astra Serif" w:hAnsi="PT Astra Serif"/>
          <w:sz w:val="20"/>
          <w:szCs w:val="20"/>
        </w:rPr>
      </w:pPr>
    </w:p>
    <w:tbl>
      <w:tblPr>
        <w:tblW w:w="4613" w:type="dxa"/>
        <w:tblInd w:w="-15" w:type="dxa"/>
        <w:tblCellMar>
          <w:top w:w="102" w:type="dxa"/>
          <w:left w:w="62" w:type="dxa"/>
          <w:bottom w:w="102" w:type="dxa"/>
          <w:right w:w="62" w:type="dxa"/>
        </w:tblCellMar>
        <w:tblLook w:val="0000" w:firstRow="0" w:lastRow="0" w:firstColumn="0" w:lastColumn="0" w:noHBand="0" w:noVBand="0"/>
      </w:tblPr>
      <w:tblGrid>
        <w:gridCol w:w="1643"/>
        <w:gridCol w:w="2970"/>
      </w:tblGrid>
      <w:tr w:rsidR="00F62B36" w:rsidRPr="00616380" w:rsidTr="00F62B36">
        <w:trPr>
          <w:trHeight w:val="1111"/>
        </w:trPr>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18"/>
              <w:spacing w:after="0" w:line="240" w:lineRule="auto"/>
              <w:jc w:val="center"/>
              <w:rPr>
                <w:rFonts w:ascii="PT Astra Serif" w:hAnsi="PT Astra Serif" w:cs="Calibri"/>
                <w:sz w:val="20"/>
                <w:szCs w:val="20"/>
              </w:rPr>
            </w:pPr>
            <w:r w:rsidRPr="00616380">
              <w:rPr>
                <w:rFonts w:ascii="PT Astra Serif" w:hAnsi="PT Astra Serif" w:cs="Calibri"/>
                <w:sz w:val="20"/>
                <w:szCs w:val="20"/>
              </w:rPr>
              <w:t>Наименование признака заявителя</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Standard"/>
              <w:jc w:val="center"/>
              <w:rPr>
                <w:rFonts w:ascii="PT Astra Serif" w:hAnsi="PT Astra Serif"/>
                <w:sz w:val="20"/>
                <w:szCs w:val="20"/>
              </w:rPr>
            </w:pPr>
            <w:r w:rsidRPr="00616380">
              <w:rPr>
                <w:rFonts w:ascii="PT Astra Serif" w:hAnsi="PT Astra Serif"/>
                <w:sz w:val="20"/>
                <w:szCs w:val="20"/>
              </w:rPr>
              <w:t>Значение признака заявителя</w:t>
            </w:r>
          </w:p>
        </w:tc>
      </w:tr>
      <w:tr w:rsidR="00F62B36" w:rsidRPr="00616380" w:rsidTr="00F62B36">
        <w:trPr>
          <w:trHeight w:val="1047"/>
        </w:trPr>
        <w:tc>
          <w:tcPr>
            <w:tcW w:w="4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2B36" w:rsidRPr="00616380" w:rsidRDefault="00F62B36" w:rsidP="008F56B4">
            <w:pPr>
              <w:pStyle w:val="Standard"/>
              <w:jc w:val="center"/>
              <w:rPr>
                <w:rFonts w:ascii="PT Astra Serif" w:hAnsi="PT Astra Serif"/>
                <w:sz w:val="20"/>
                <w:szCs w:val="20"/>
              </w:rPr>
            </w:pPr>
            <w:r w:rsidRPr="00616380">
              <w:rPr>
                <w:rFonts w:ascii="PT Astra Serif" w:hAnsi="PT Astra Serif"/>
                <w:sz w:val="20"/>
                <w:szCs w:val="20"/>
              </w:rPr>
              <w:t xml:space="preserve">Муниципальная услуга </w:t>
            </w:r>
            <w:r w:rsidRPr="00616380">
              <w:rPr>
                <w:rFonts w:ascii="PT Astra Serif" w:eastAsia="Arial" w:hAnsi="PT Astra Serif" w:cs="Courier New"/>
                <w:bCs/>
                <w:color w:val="000000"/>
                <w:sz w:val="20"/>
                <w:szCs w:val="20"/>
                <w:lang w:bidi="hi-IN"/>
              </w:rPr>
              <w:t>«Выдача разрешения на ввод объекта в эксплуатацию»</w:t>
            </w:r>
          </w:p>
        </w:tc>
      </w:tr>
      <w:tr w:rsidR="00F62B36" w:rsidRPr="00616380" w:rsidTr="00F62B36">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18"/>
              <w:spacing w:after="0" w:line="240" w:lineRule="auto"/>
              <w:rPr>
                <w:rFonts w:ascii="PT Astra Serif" w:hAnsi="PT Astra Serif" w:cs="Times New Roman"/>
                <w:strike/>
                <w:color w:val="000000"/>
                <w:sz w:val="20"/>
                <w:szCs w:val="20"/>
              </w:rPr>
            </w:pPr>
            <w:r w:rsidRPr="00616380">
              <w:rPr>
                <w:rFonts w:ascii="PT Astra Serif" w:hAnsi="PT Astra Serif" w:cs="Times New Roman"/>
                <w:color w:val="000000"/>
                <w:sz w:val="20"/>
                <w:szCs w:val="20"/>
              </w:rPr>
              <w:t>1. Цель обращения</w:t>
            </w:r>
            <w:r w:rsidRPr="00616380">
              <w:rPr>
                <w:rFonts w:ascii="PT Astra Serif" w:hAnsi="PT Astra Serif" w:cs="Times New Roman"/>
                <w:color w:val="000000"/>
                <w:sz w:val="20"/>
                <w:szCs w:val="20"/>
                <w:lang w:val="en-US"/>
              </w:rPr>
              <w: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Standard"/>
              <w:shd w:val="clear" w:color="auto" w:fill="FFFFFF"/>
              <w:ind w:firstLine="0"/>
              <w:rPr>
                <w:rFonts w:ascii="PT Astra Serif" w:hAnsi="PT Astra Serif" w:cs="Times New Roman"/>
                <w:color w:val="000000"/>
                <w:sz w:val="20"/>
                <w:szCs w:val="20"/>
              </w:rPr>
            </w:pPr>
            <w:r w:rsidRPr="00616380">
              <w:rPr>
                <w:rFonts w:ascii="PT Astra Serif" w:hAnsi="PT Astra Serif" w:cs="Times New Roman"/>
                <w:color w:val="000000"/>
                <w:sz w:val="20"/>
                <w:szCs w:val="20"/>
              </w:rPr>
              <w:t>1. Выдача разрешения на ввод объекта капитального строительства в эксплуатацию;</w:t>
            </w:r>
          </w:p>
          <w:p w:rsidR="00F62B36" w:rsidRPr="00616380" w:rsidRDefault="00F62B36" w:rsidP="008F56B4">
            <w:pPr>
              <w:pStyle w:val="Standard"/>
              <w:shd w:val="clear" w:color="auto" w:fill="FFFFFF"/>
              <w:ind w:firstLine="0"/>
              <w:rPr>
                <w:rFonts w:ascii="PT Astra Serif" w:hAnsi="PT Astra Serif" w:cs="Times New Roman"/>
                <w:color w:val="000000"/>
                <w:sz w:val="20"/>
                <w:szCs w:val="20"/>
              </w:rPr>
            </w:pPr>
            <w:r w:rsidRPr="00616380">
              <w:rPr>
                <w:rFonts w:ascii="PT Astra Serif" w:hAnsi="PT Astra Serif" w:cs="Times New Roman"/>
                <w:color w:val="000000"/>
                <w:sz w:val="20"/>
                <w:szCs w:val="20"/>
              </w:rPr>
              <w:t>2. Внесение изменений в разрешение на ввод объекта капитального строительства в эксплуатацию;</w:t>
            </w:r>
          </w:p>
          <w:p w:rsidR="00F62B36" w:rsidRPr="00616380" w:rsidRDefault="00F62B36" w:rsidP="008F56B4">
            <w:pPr>
              <w:pStyle w:val="Standard"/>
              <w:shd w:val="clear" w:color="auto" w:fill="FFFFFF"/>
              <w:ind w:firstLine="0"/>
              <w:rPr>
                <w:rFonts w:ascii="PT Astra Serif" w:hAnsi="PT Astra Serif" w:cs="Times New Roman"/>
                <w:sz w:val="20"/>
                <w:szCs w:val="20"/>
              </w:rPr>
            </w:pPr>
            <w:r w:rsidRPr="00616380">
              <w:rPr>
                <w:rFonts w:ascii="PT Astra Serif" w:hAnsi="PT Astra Serif" w:cs="Times New Roman"/>
                <w:sz w:val="20"/>
                <w:szCs w:val="20"/>
              </w:rPr>
              <w:t>3. Исправление допущенных опечаток и (или) ошибок в направленных (выданных) в результате предоставления муниципальной услуг документах;</w:t>
            </w:r>
          </w:p>
          <w:p w:rsidR="00F62B36" w:rsidRPr="00616380" w:rsidRDefault="00F62B36" w:rsidP="008F56B4">
            <w:pPr>
              <w:pStyle w:val="Standard"/>
              <w:shd w:val="clear" w:color="auto" w:fill="FFFFFF"/>
              <w:ind w:firstLine="0"/>
              <w:rPr>
                <w:rFonts w:ascii="PT Astra Serif" w:hAnsi="PT Astra Serif" w:cs="Times New Roman"/>
                <w:sz w:val="20"/>
                <w:szCs w:val="20"/>
              </w:rPr>
            </w:pPr>
            <w:r w:rsidRPr="00616380">
              <w:rPr>
                <w:rFonts w:ascii="PT Astra Serif" w:hAnsi="PT Astra Serif" w:cs="Times New Roman"/>
                <w:sz w:val="20"/>
                <w:szCs w:val="20"/>
              </w:rPr>
              <w:t>4. Выдача дубликата документа, ранее выданного по результатам предоставления муниципальной услуги</w:t>
            </w:r>
          </w:p>
          <w:p w:rsidR="00F62B36" w:rsidRPr="00616380" w:rsidRDefault="00F62B36" w:rsidP="008F56B4">
            <w:pPr>
              <w:pStyle w:val="Standard"/>
              <w:shd w:val="clear" w:color="auto" w:fill="FFFFFF"/>
              <w:ind w:firstLine="0"/>
              <w:rPr>
                <w:rFonts w:ascii="PT Astra Serif" w:hAnsi="PT Astra Serif"/>
                <w:sz w:val="20"/>
                <w:szCs w:val="20"/>
              </w:rPr>
            </w:pPr>
          </w:p>
        </w:tc>
      </w:tr>
      <w:tr w:rsidR="00F62B36" w:rsidRPr="00616380" w:rsidTr="00F62B36">
        <w:trPr>
          <w:trHeight w:val="747"/>
        </w:trPr>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Standard"/>
              <w:shd w:val="clear" w:color="auto" w:fill="FFFFFF"/>
              <w:ind w:firstLine="0"/>
              <w:rPr>
                <w:rFonts w:ascii="PT Astra Serif" w:eastAsia="Arial" w:hAnsi="PT Astra Serif" w:cs="Courier New"/>
                <w:bCs/>
                <w:color w:val="000000"/>
                <w:sz w:val="20"/>
                <w:szCs w:val="20"/>
                <w:lang w:bidi="hi-IN"/>
              </w:rPr>
            </w:pPr>
            <w:r w:rsidRPr="00616380">
              <w:rPr>
                <w:rFonts w:ascii="PT Astra Serif" w:eastAsia="Arial" w:hAnsi="PT Astra Serif" w:cs="Courier New"/>
                <w:bCs/>
                <w:color w:val="000000"/>
                <w:sz w:val="20"/>
                <w:szCs w:val="20"/>
                <w:lang w:bidi="hi-IN"/>
              </w:rPr>
              <w:lastRenderedPageBreak/>
              <w:t>2. Кто обратился за услугой?</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Standard"/>
              <w:shd w:val="clear" w:color="auto" w:fill="FFFFFF"/>
              <w:ind w:firstLine="0"/>
              <w:rPr>
                <w:rFonts w:ascii="PT Astra Serif" w:eastAsia="Arial" w:hAnsi="PT Astra Serif" w:cs="Courier New"/>
                <w:bCs/>
                <w:color w:val="000000"/>
                <w:sz w:val="20"/>
                <w:szCs w:val="20"/>
                <w:lang w:bidi="hi-IN"/>
              </w:rPr>
            </w:pPr>
            <w:r w:rsidRPr="00616380">
              <w:rPr>
                <w:rFonts w:ascii="PT Astra Serif" w:eastAsia="Arial" w:hAnsi="PT Astra Serif" w:cs="Courier New"/>
                <w:bCs/>
                <w:color w:val="000000"/>
                <w:sz w:val="20"/>
                <w:szCs w:val="20"/>
                <w:lang w:bidi="hi-IN"/>
              </w:rPr>
              <w:t>1. Заявитель</w:t>
            </w:r>
          </w:p>
          <w:p w:rsidR="00F62B36" w:rsidRPr="00616380" w:rsidRDefault="00F62B36" w:rsidP="008F56B4">
            <w:pPr>
              <w:pStyle w:val="Standard"/>
              <w:shd w:val="clear" w:color="auto" w:fill="FFFFFF"/>
              <w:ind w:firstLine="0"/>
              <w:rPr>
                <w:rFonts w:ascii="PT Astra Serif" w:eastAsia="Arial" w:hAnsi="PT Astra Serif" w:cs="Courier New"/>
                <w:bCs/>
                <w:color w:val="000000"/>
                <w:sz w:val="20"/>
                <w:szCs w:val="20"/>
                <w:lang w:bidi="hi-IN"/>
              </w:rPr>
            </w:pPr>
            <w:r w:rsidRPr="00616380">
              <w:rPr>
                <w:rFonts w:ascii="PT Astra Serif" w:eastAsia="Arial" w:hAnsi="PT Astra Serif" w:cs="Courier New"/>
                <w:bCs/>
                <w:color w:val="000000"/>
                <w:sz w:val="20"/>
                <w:szCs w:val="20"/>
                <w:lang w:bidi="hi-IN"/>
              </w:rPr>
              <w:t>2. Представитель</w:t>
            </w:r>
          </w:p>
        </w:tc>
      </w:tr>
      <w:tr w:rsidR="00F62B36" w:rsidRPr="00616380" w:rsidTr="00F62B36">
        <w:trPr>
          <w:trHeight w:val="747"/>
        </w:trPr>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af3"/>
              <w:rPr>
                <w:rFonts w:ascii="PT Astra Serif" w:hAnsi="PT Astra Serif"/>
                <w:sz w:val="20"/>
              </w:rPr>
            </w:pPr>
            <w:r w:rsidRPr="00616380">
              <w:rPr>
                <w:rFonts w:ascii="PT Astra Serif" w:hAnsi="PT Astra Serif"/>
                <w:sz w:val="20"/>
              </w:rPr>
              <w:t>3. К какой категории</w:t>
            </w:r>
          </w:p>
          <w:p w:rsidR="00F62B36" w:rsidRPr="00616380" w:rsidRDefault="00F62B36" w:rsidP="008F56B4">
            <w:pPr>
              <w:pStyle w:val="af3"/>
              <w:rPr>
                <w:rFonts w:ascii="PT Astra Serif" w:hAnsi="PT Astra Serif"/>
                <w:sz w:val="20"/>
                <w:highlight w:val="yellow"/>
              </w:rPr>
            </w:pPr>
            <w:r w:rsidRPr="00616380">
              <w:rPr>
                <w:rFonts w:ascii="PT Astra Serif" w:hAnsi="PT Astra Serif"/>
                <w:sz w:val="20"/>
              </w:rPr>
              <w:t>относится заявитель?</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af3"/>
              <w:rPr>
                <w:rFonts w:ascii="PT Astra Serif" w:hAnsi="PT Astra Serif"/>
                <w:sz w:val="20"/>
              </w:rPr>
            </w:pPr>
            <w:r w:rsidRPr="00616380">
              <w:rPr>
                <w:rFonts w:ascii="PT Astra Serif" w:hAnsi="PT Astra Serif"/>
                <w:sz w:val="20"/>
              </w:rPr>
              <w:t>1. Физическое лицо</w:t>
            </w:r>
          </w:p>
          <w:p w:rsidR="00F62B36" w:rsidRPr="00616380" w:rsidRDefault="00F62B36" w:rsidP="008F56B4">
            <w:pPr>
              <w:pStyle w:val="af3"/>
              <w:rPr>
                <w:rFonts w:ascii="PT Astra Serif" w:hAnsi="PT Astra Serif"/>
                <w:sz w:val="20"/>
              </w:rPr>
            </w:pPr>
            <w:r w:rsidRPr="00616380">
              <w:rPr>
                <w:rFonts w:ascii="PT Astra Serif" w:hAnsi="PT Astra Serif"/>
                <w:sz w:val="20"/>
              </w:rPr>
              <w:t>2. Индивидуальный предприниматель</w:t>
            </w:r>
          </w:p>
          <w:p w:rsidR="00F62B36" w:rsidRPr="00616380" w:rsidRDefault="00F62B36" w:rsidP="008F56B4">
            <w:pPr>
              <w:pStyle w:val="af3"/>
              <w:rPr>
                <w:rFonts w:ascii="PT Astra Serif" w:hAnsi="PT Astra Serif"/>
                <w:sz w:val="20"/>
              </w:rPr>
            </w:pPr>
            <w:r w:rsidRPr="00616380">
              <w:rPr>
                <w:rFonts w:ascii="PT Astra Serif" w:hAnsi="PT Astra Serif"/>
                <w:sz w:val="20"/>
              </w:rPr>
              <w:t>3. Юридическое лицо</w:t>
            </w:r>
          </w:p>
        </w:tc>
      </w:tr>
      <w:tr w:rsidR="00F62B36" w:rsidRPr="00616380" w:rsidTr="00F62B36">
        <w:trPr>
          <w:trHeight w:val="747"/>
        </w:trPr>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af3"/>
              <w:rPr>
                <w:rFonts w:ascii="PT Astra Serif" w:hAnsi="PT Astra Serif"/>
                <w:sz w:val="20"/>
              </w:rPr>
            </w:pPr>
            <w:r w:rsidRPr="00616380">
              <w:rPr>
                <w:rFonts w:ascii="PT Astra Serif" w:hAnsi="PT Astra Serif"/>
                <w:sz w:val="20"/>
              </w:rPr>
              <w:t>4. Право на земельный участок зарегистрировано в ЕГРН?</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Standard"/>
              <w:shd w:val="clear" w:color="auto" w:fill="FFFFFF"/>
              <w:ind w:firstLine="0"/>
              <w:rPr>
                <w:rFonts w:ascii="PT Astra Serif" w:hAnsi="PT Astra Serif"/>
                <w:sz w:val="20"/>
                <w:szCs w:val="20"/>
              </w:rPr>
            </w:pPr>
            <w:r w:rsidRPr="00616380">
              <w:rPr>
                <w:rFonts w:ascii="PT Astra Serif" w:hAnsi="PT Astra Serif"/>
                <w:sz w:val="20"/>
                <w:szCs w:val="20"/>
              </w:rPr>
              <w:t>1. Право зарегистрировано в ЕГРН</w:t>
            </w:r>
          </w:p>
          <w:p w:rsidR="00F62B36" w:rsidRPr="00616380" w:rsidRDefault="00F62B36" w:rsidP="008F56B4">
            <w:pPr>
              <w:pStyle w:val="af3"/>
              <w:rPr>
                <w:rFonts w:ascii="PT Astra Serif" w:hAnsi="PT Astra Serif"/>
                <w:sz w:val="20"/>
              </w:rPr>
            </w:pPr>
            <w:r w:rsidRPr="00616380">
              <w:rPr>
                <w:rFonts w:ascii="PT Astra Serif" w:hAnsi="PT Astra Serif"/>
                <w:sz w:val="20"/>
              </w:rPr>
              <w:t>2. Право не зарегистрировано в ЕГРН</w:t>
            </w:r>
          </w:p>
        </w:tc>
      </w:tr>
      <w:tr w:rsidR="00F62B36" w:rsidRPr="00616380" w:rsidTr="00F62B36">
        <w:trPr>
          <w:trHeight w:val="747"/>
        </w:trPr>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af3"/>
              <w:rPr>
                <w:rFonts w:ascii="PT Astra Serif" w:hAnsi="PT Astra Serif"/>
                <w:sz w:val="20"/>
              </w:rPr>
            </w:pPr>
            <w:r w:rsidRPr="00616380">
              <w:rPr>
                <w:rFonts w:ascii="PT Astra Serif" w:hAnsi="PT Astra Serif"/>
                <w:sz w:val="20"/>
              </w:rPr>
              <w:t>5. Вид построенного объекта капитального строительства</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afa"/>
              <w:spacing w:beforeAutospacing="0" w:after="0"/>
              <w:rPr>
                <w:rFonts w:ascii="PT Astra Serif" w:hAnsi="PT Astra Serif"/>
                <w:sz w:val="20"/>
                <w:szCs w:val="20"/>
              </w:rPr>
            </w:pPr>
            <w:r w:rsidRPr="00616380">
              <w:rPr>
                <w:rFonts w:ascii="PT Astra Serif" w:hAnsi="PT Astra Serif"/>
                <w:sz w:val="20"/>
                <w:szCs w:val="20"/>
              </w:rPr>
              <w:t>1. Объект капитального строительства</w:t>
            </w:r>
          </w:p>
          <w:p w:rsidR="00F62B36" w:rsidRPr="00616380" w:rsidRDefault="00F62B36" w:rsidP="008F56B4">
            <w:pPr>
              <w:rPr>
                <w:rFonts w:eastAsia="Times New Roman"/>
                <w:sz w:val="20"/>
                <w:szCs w:val="20"/>
                <w:lang w:eastAsia="ru-RU"/>
              </w:rPr>
            </w:pPr>
            <w:r w:rsidRPr="00616380">
              <w:rPr>
                <w:rFonts w:eastAsia="Times New Roman"/>
                <w:sz w:val="20"/>
                <w:szCs w:val="20"/>
                <w:lang w:eastAsia="ru-RU"/>
              </w:rPr>
              <w:t>2. Линейный объект</w:t>
            </w:r>
          </w:p>
          <w:p w:rsidR="00F62B36" w:rsidRPr="00616380" w:rsidRDefault="00F62B36" w:rsidP="008F56B4">
            <w:pPr>
              <w:pStyle w:val="Standard"/>
              <w:shd w:val="clear" w:color="auto" w:fill="FFFFFF"/>
              <w:ind w:firstLine="0"/>
              <w:rPr>
                <w:rFonts w:ascii="PT Astra Serif" w:hAnsi="PT Astra Serif"/>
                <w:sz w:val="20"/>
                <w:szCs w:val="20"/>
              </w:rPr>
            </w:pPr>
          </w:p>
        </w:tc>
      </w:tr>
      <w:tr w:rsidR="00F62B36" w:rsidRPr="00616380" w:rsidTr="00F62B36">
        <w:trPr>
          <w:trHeight w:val="747"/>
        </w:trPr>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af3"/>
              <w:rPr>
                <w:rFonts w:ascii="PT Astra Serif" w:hAnsi="PT Astra Serif"/>
                <w:sz w:val="20"/>
              </w:rPr>
            </w:pPr>
            <w:r w:rsidRPr="00616380">
              <w:rPr>
                <w:rFonts w:ascii="PT Astra Serif" w:hAnsi="PT Astra Serif"/>
                <w:sz w:val="20"/>
              </w:rPr>
              <w:t xml:space="preserve">6. Вид выполняемых работ в соответствии с проектной документацией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af3"/>
              <w:rPr>
                <w:rFonts w:ascii="PT Astra Serif" w:hAnsi="PT Astra Serif"/>
                <w:sz w:val="20"/>
              </w:rPr>
            </w:pPr>
            <w:r w:rsidRPr="00616380">
              <w:rPr>
                <w:rFonts w:ascii="PT Astra Serif" w:hAnsi="PT Astra Serif"/>
                <w:sz w:val="20"/>
              </w:rPr>
              <w:t>1. Строительство</w:t>
            </w:r>
          </w:p>
          <w:p w:rsidR="00F62B36" w:rsidRPr="00616380" w:rsidRDefault="00F62B36" w:rsidP="008F56B4">
            <w:pPr>
              <w:pStyle w:val="af3"/>
              <w:rPr>
                <w:rFonts w:ascii="PT Astra Serif" w:hAnsi="PT Astra Serif"/>
                <w:sz w:val="20"/>
              </w:rPr>
            </w:pPr>
            <w:r w:rsidRPr="00616380">
              <w:rPr>
                <w:rFonts w:ascii="PT Astra Serif" w:hAnsi="PT Astra Serif"/>
                <w:sz w:val="20"/>
              </w:rPr>
              <w:t>2. Реконструкция</w:t>
            </w:r>
          </w:p>
        </w:tc>
      </w:tr>
    </w:tbl>
    <w:p w:rsidR="00F62B36" w:rsidRPr="00616380" w:rsidRDefault="00F62B36" w:rsidP="00F62B36">
      <w:pPr>
        <w:pStyle w:val="Standard"/>
        <w:shd w:val="clear" w:color="auto" w:fill="FFFFFF"/>
        <w:ind w:firstLine="0"/>
        <w:jc w:val="center"/>
        <w:rPr>
          <w:rFonts w:ascii="PT Astra Serif" w:eastAsia="Arial" w:hAnsi="PT Astra Serif" w:cs="PT Astra Serif"/>
          <w:color w:val="000000"/>
          <w:sz w:val="20"/>
          <w:szCs w:val="20"/>
        </w:rPr>
      </w:pPr>
    </w:p>
    <w:p w:rsidR="00F62B36" w:rsidRPr="00616380" w:rsidRDefault="00F62B36" w:rsidP="00F62B36">
      <w:pPr>
        <w:pStyle w:val="Standard"/>
        <w:shd w:val="clear" w:color="auto" w:fill="FFFFFF"/>
        <w:ind w:firstLine="0"/>
        <w:jc w:val="center"/>
        <w:rPr>
          <w:rFonts w:ascii="PT Astra Serif" w:eastAsia="Arial" w:hAnsi="PT Astra Serif" w:cs="PT Astra Serif"/>
          <w:color w:val="000000"/>
          <w:sz w:val="20"/>
          <w:szCs w:val="20"/>
        </w:rPr>
      </w:pPr>
      <w:r w:rsidRPr="00616380">
        <w:rPr>
          <w:rFonts w:ascii="PT Astra Serif" w:eastAsia="Arial" w:hAnsi="PT Astra Serif" w:cs="PT Astra Serif"/>
          <w:color w:val="000000"/>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F62B36" w:rsidRPr="00616380" w:rsidRDefault="00F62B36" w:rsidP="00F62B36">
      <w:pPr>
        <w:pStyle w:val="Standard"/>
        <w:shd w:val="clear" w:color="auto" w:fill="FFFFFF"/>
        <w:ind w:firstLine="0"/>
        <w:jc w:val="center"/>
        <w:rPr>
          <w:rFonts w:ascii="PT Astra Serif" w:eastAsia="Arial" w:hAnsi="PT Astra Serif" w:cs="PT Astra Serif"/>
          <w:color w:val="000000"/>
          <w:sz w:val="20"/>
          <w:szCs w:val="20"/>
        </w:rPr>
      </w:pPr>
    </w:p>
    <w:tbl>
      <w:tblPr>
        <w:tblW w:w="4203" w:type="dxa"/>
        <w:jc w:val="center"/>
        <w:tblLook w:val="0000" w:firstRow="0" w:lastRow="0" w:firstColumn="0" w:lastColumn="0" w:noHBand="0" w:noVBand="0"/>
      </w:tblPr>
      <w:tblGrid>
        <w:gridCol w:w="2583"/>
        <w:gridCol w:w="1620"/>
      </w:tblGrid>
      <w:tr w:rsidR="00F62B36" w:rsidRPr="00616380" w:rsidTr="00CB47B0">
        <w:trPr>
          <w:jc w:val="center"/>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Standard"/>
              <w:ind w:firstLine="0"/>
              <w:jc w:val="center"/>
              <w:rPr>
                <w:rFonts w:ascii="PT Astra Serif" w:hAnsi="PT Astra Serif" w:cs="PT Astra Serif"/>
                <w:sz w:val="20"/>
                <w:szCs w:val="20"/>
              </w:rPr>
            </w:pPr>
            <w:r w:rsidRPr="00616380">
              <w:rPr>
                <w:rFonts w:ascii="PT Astra Serif" w:hAnsi="PT Astra Serif" w:cs="PT Astra Serif"/>
                <w:sz w:val="20"/>
                <w:szCs w:val="20"/>
              </w:rPr>
              <w:t>Категория заявителя</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Standard"/>
              <w:ind w:firstLine="0"/>
              <w:jc w:val="center"/>
              <w:rPr>
                <w:rFonts w:ascii="PT Astra Serif" w:hAnsi="PT Astra Serif"/>
                <w:sz w:val="20"/>
                <w:szCs w:val="20"/>
              </w:rPr>
            </w:pPr>
            <w:r w:rsidRPr="00616380">
              <w:rPr>
                <w:rFonts w:ascii="PT Astra Serif" w:hAnsi="PT Astra Serif" w:cs="PT Astra Serif"/>
                <w:sz w:val="20"/>
                <w:szCs w:val="20"/>
              </w:rPr>
              <w:t>Результат</w:t>
            </w:r>
            <w:r w:rsidRPr="00616380">
              <w:rPr>
                <w:rFonts w:ascii="PT Astra Serif" w:eastAsia="Arial" w:hAnsi="PT Astra Serif" w:cs="PT Astra Serif"/>
                <w:color w:val="000000"/>
                <w:sz w:val="20"/>
                <w:szCs w:val="20"/>
              </w:rPr>
              <w:t xml:space="preserve"> предоставления муниципальной услуги</w:t>
            </w:r>
          </w:p>
        </w:tc>
      </w:tr>
      <w:tr w:rsidR="00F62B36" w:rsidRPr="00616380" w:rsidTr="00CB47B0">
        <w:trPr>
          <w:jc w:val="center"/>
        </w:trPr>
        <w:tc>
          <w:tcPr>
            <w:tcW w:w="4203"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62B36" w:rsidRPr="00616380" w:rsidRDefault="00F62B36" w:rsidP="008F56B4">
            <w:pPr>
              <w:pStyle w:val="Standard"/>
              <w:ind w:firstLine="0"/>
              <w:jc w:val="center"/>
              <w:rPr>
                <w:rFonts w:ascii="PT Astra Serif" w:hAnsi="PT Astra Serif"/>
                <w:sz w:val="20"/>
                <w:szCs w:val="20"/>
              </w:rPr>
            </w:pPr>
            <w:r w:rsidRPr="00616380">
              <w:rPr>
                <w:rFonts w:ascii="PT Astra Serif" w:hAnsi="PT Astra Serif" w:cs="PT Astra Serif"/>
                <w:sz w:val="20"/>
                <w:szCs w:val="20"/>
              </w:rPr>
              <w:t>Вариант № 1: «</w:t>
            </w:r>
            <w:r w:rsidRPr="00616380">
              <w:rPr>
                <w:rFonts w:ascii="PT Astra Serif" w:eastAsia="Arial" w:hAnsi="PT Astra Serif" w:cs="Courier New"/>
                <w:bCs/>
                <w:color w:val="000000"/>
                <w:sz w:val="20"/>
                <w:szCs w:val="20"/>
                <w:lang w:bidi="hi-IN"/>
              </w:rPr>
              <w:t xml:space="preserve">Выдача разрешения на ввод объекта </w:t>
            </w:r>
            <w:r w:rsidRPr="00616380">
              <w:rPr>
                <w:rFonts w:ascii="PT Astra Serif" w:hAnsi="PT Astra Serif" w:cs="Times New Roman"/>
                <w:sz w:val="20"/>
                <w:szCs w:val="20"/>
              </w:rPr>
              <w:t xml:space="preserve">капитального строительства  </w:t>
            </w:r>
            <w:r w:rsidRPr="00616380">
              <w:rPr>
                <w:rFonts w:ascii="PT Astra Serif" w:eastAsia="Arial" w:hAnsi="PT Astra Serif" w:cs="Courier New"/>
                <w:bCs/>
                <w:color w:val="000000"/>
                <w:sz w:val="20"/>
                <w:szCs w:val="20"/>
                <w:lang w:bidi="hi-IN"/>
              </w:rPr>
              <w:t>в эксплуатацию</w:t>
            </w:r>
            <w:r w:rsidRPr="00616380">
              <w:rPr>
                <w:rFonts w:ascii="PT Astra Serif" w:eastAsia="Calibri" w:hAnsi="PT Astra Serif" w:cs="PT Astra Serif"/>
                <w:color w:val="000000"/>
                <w:sz w:val="20"/>
                <w:szCs w:val="20"/>
              </w:rPr>
              <w:t>»</w:t>
            </w:r>
          </w:p>
        </w:tc>
      </w:tr>
      <w:tr w:rsidR="00F62B36" w:rsidRPr="00616380" w:rsidTr="00CB47B0">
        <w:trPr>
          <w:jc w:val="center"/>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af3"/>
              <w:rPr>
                <w:rFonts w:ascii="PT Astra Serif" w:hAnsi="PT Astra Serif"/>
                <w:sz w:val="20"/>
              </w:rPr>
            </w:pPr>
            <w:r w:rsidRPr="00616380">
              <w:rPr>
                <w:rFonts w:ascii="PT Astra Serif" w:hAnsi="PT Astra Serif"/>
                <w:sz w:val="20"/>
              </w:rPr>
              <w:t>Физические или юридические лица, являющиеся застройщиками в соответствии с действующим градостроительным законодательством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af3"/>
              <w:rPr>
                <w:rFonts w:ascii="PT Astra Serif" w:hAnsi="PT Astra Serif"/>
                <w:sz w:val="20"/>
              </w:rPr>
            </w:pPr>
            <w:r w:rsidRPr="00616380">
              <w:rPr>
                <w:rFonts w:ascii="PT Astra Serif" w:hAnsi="PT Astra Serif"/>
                <w:sz w:val="20"/>
              </w:rPr>
              <w:t xml:space="preserve">Выдача </w:t>
            </w:r>
            <w:r w:rsidRPr="00616380">
              <w:rPr>
                <w:rFonts w:ascii="PT Astra Serif" w:hAnsi="PT Astra Serif"/>
                <w:bCs/>
                <w:sz w:val="20"/>
              </w:rPr>
              <w:t xml:space="preserve">разрешения на ввод объекта </w:t>
            </w:r>
            <w:r w:rsidRPr="00616380">
              <w:rPr>
                <w:rFonts w:ascii="PT Astra Serif" w:hAnsi="PT Astra Serif"/>
                <w:sz w:val="20"/>
              </w:rPr>
              <w:t>капитального строительства в эксплуатацию</w:t>
            </w:r>
          </w:p>
        </w:tc>
      </w:tr>
      <w:tr w:rsidR="00F62B36" w:rsidRPr="00616380" w:rsidTr="00CB47B0">
        <w:trPr>
          <w:jc w:val="center"/>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af3"/>
              <w:rPr>
                <w:rFonts w:ascii="PT Astra Serif" w:hAnsi="PT Astra Serif"/>
                <w:sz w:val="20"/>
              </w:rPr>
            </w:pPr>
            <w:r w:rsidRPr="00616380">
              <w:rPr>
                <w:rFonts w:ascii="PT Astra Serif" w:hAnsi="PT Astra Serif"/>
                <w:sz w:val="20"/>
              </w:rPr>
              <w:t>Физические или юридические лица, являющиеся застройщиками в соответствии с действующим градостроительным законодательством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Standard"/>
              <w:ind w:firstLine="0"/>
              <w:rPr>
                <w:rFonts w:ascii="PT Astra Serif" w:hAnsi="PT Astra Serif" w:cs="PTAstraSerif-Regular"/>
                <w:bCs/>
                <w:kern w:val="0"/>
                <w:sz w:val="20"/>
                <w:szCs w:val="20"/>
              </w:rPr>
            </w:pPr>
            <w:r w:rsidRPr="00616380">
              <w:rPr>
                <w:rFonts w:ascii="PT Astra Serif" w:hAnsi="PT Astra Serif" w:cs="PTAstraSerif-Regular"/>
                <w:kern w:val="0"/>
                <w:sz w:val="20"/>
                <w:szCs w:val="20"/>
              </w:rPr>
              <w:t xml:space="preserve">Отказ в выдаче </w:t>
            </w:r>
            <w:r w:rsidRPr="00616380">
              <w:rPr>
                <w:rFonts w:ascii="PT Astra Serif" w:hAnsi="PT Astra Serif" w:cs="PTAstraSerif-Regular"/>
                <w:bCs/>
                <w:kern w:val="0"/>
                <w:sz w:val="20"/>
                <w:szCs w:val="20"/>
              </w:rPr>
              <w:t xml:space="preserve">разрешения на ввод объекта </w:t>
            </w:r>
            <w:r w:rsidRPr="00616380">
              <w:rPr>
                <w:rFonts w:ascii="PT Astra Serif" w:hAnsi="PT Astra Serif" w:cs="Times New Roman"/>
                <w:sz w:val="20"/>
                <w:szCs w:val="20"/>
              </w:rPr>
              <w:t xml:space="preserve">капитального строительства  </w:t>
            </w:r>
            <w:r w:rsidRPr="00616380">
              <w:rPr>
                <w:rFonts w:ascii="PT Astra Serif" w:hAnsi="PT Astra Serif" w:cs="PTAstraSerif-Regular"/>
                <w:bCs/>
                <w:kern w:val="0"/>
                <w:sz w:val="20"/>
                <w:szCs w:val="20"/>
              </w:rPr>
              <w:t>в эксплуатацию</w:t>
            </w:r>
          </w:p>
          <w:p w:rsidR="00F62B36" w:rsidRPr="00616380" w:rsidRDefault="00F62B36" w:rsidP="008F56B4">
            <w:pPr>
              <w:pStyle w:val="Standard"/>
              <w:ind w:firstLine="709"/>
              <w:rPr>
                <w:rFonts w:ascii="PT Astra Serif" w:hAnsi="PT Astra Serif"/>
                <w:sz w:val="20"/>
                <w:szCs w:val="20"/>
              </w:rPr>
            </w:pPr>
          </w:p>
        </w:tc>
      </w:tr>
      <w:tr w:rsidR="00F62B36" w:rsidRPr="00616380" w:rsidTr="00CB47B0">
        <w:trPr>
          <w:jc w:val="center"/>
        </w:trPr>
        <w:tc>
          <w:tcPr>
            <w:tcW w:w="4203" w:type="dxa"/>
            <w:gridSpan w:val="2"/>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Standard"/>
              <w:ind w:firstLine="0"/>
              <w:jc w:val="center"/>
              <w:rPr>
                <w:rFonts w:ascii="PT Astra Serif" w:hAnsi="PT Astra Serif" w:cs="PTAstraSerif-Regular"/>
                <w:kern w:val="0"/>
                <w:sz w:val="20"/>
                <w:szCs w:val="20"/>
              </w:rPr>
            </w:pPr>
            <w:r w:rsidRPr="00616380">
              <w:rPr>
                <w:rFonts w:ascii="PT Astra Serif" w:hAnsi="PT Astra Serif" w:cs="PTAstraSerif-Regular"/>
                <w:bCs/>
                <w:kern w:val="0"/>
                <w:sz w:val="20"/>
                <w:szCs w:val="20"/>
              </w:rPr>
              <w:t xml:space="preserve">Вариант № 2: «Внесение изменений в разрешение на ввод </w:t>
            </w:r>
            <w:r w:rsidRPr="00616380">
              <w:rPr>
                <w:rFonts w:ascii="PT Astra Serif" w:hAnsi="PT Astra Serif" w:cs="Times New Roman"/>
                <w:sz w:val="20"/>
                <w:szCs w:val="20"/>
              </w:rPr>
              <w:t xml:space="preserve">капитального строительства  </w:t>
            </w:r>
            <w:r w:rsidRPr="00616380">
              <w:rPr>
                <w:rFonts w:ascii="PT Astra Serif" w:hAnsi="PT Astra Serif" w:cs="PTAstraSerif-Regular"/>
                <w:bCs/>
                <w:kern w:val="0"/>
                <w:sz w:val="20"/>
                <w:szCs w:val="20"/>
              </w:rPr>
              <w:t>объекта в эксплуатацию»</w:t>
            </w:r>
          </w:p>
        </w:tc>
      </w:tr>
      <w:tr w:rsidR="00F62B36" w:rsidRPr="00616380" w:rsidTr="00CB47B0">
        <w:trPr>
          <w:jc w:val="center"/>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af3"/>
              <w:rPr>
                <w:rFonts w:ascii="PT Astra Serif" w:hAnsi="PT Astra Serif"/>
                <w:sz w:val="20"/>
              </w:rPr>
            </w:pPr>
            <w:r w:rsidRPr="00616380">
              <w:rPr>
                <w:rFonts w:ascii="PT Astra Serif" w:hAnsi="PT Astra Serif"/>
                <w:sz w:val="20"/>
              </w:rPr>
              <w:t xml:space="preserve">Физические или юридические лица, являющиеся </w:t>
            </w:r>
            <w:r w:rsidRPr="00616380">
              <w:rPr>
                <w:rFonts w:ascii="PT Astra Serif" w:hAnsi="PT Astra Serif"/>
                <w:sz w:val="20"/>
              </w:rPr>
              <w:lastRenderedPageBreak/>
              <w:t>застройщиками в соответствии с действующим градостроительным законодательством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af3"/>
              <w:rPr>
                <w:rFonts w:ascii="PT Astra Serif" w:hAnsi="PT Astra Serif"/>
                <w:bCs/>
                <w:sz w:val="20"/>
              </w:rPr>
            </w:pPr>
            <w:r w:rsidRPr="00616380">
              <w:rPr>
                <w:rFonts w:ascii="PT Astra Serif" w:hAnsi="PT Astra Serif"/>
                <w:bCs/>
                <w:sz w:val="20"/>
              </w:rPr>
              <w:lastRenderedPageBreak/>
              <w:t xml:space="preserve">Внесение изменений в разрешение на </w:t>
            </w:r>
            <w:r w:rsidRPr="00616380">
              <w:rPr>
                <w:rFonts w:ascii="PT Astra Serif" w:hAnsi="PT Astra Serif"/>
                <w:bCs/>
                <w:sz w:val="20"/>
              </w:rPr>
              <w:lastRenderedPageBreak/>
              <w:t xml:space="preserve">ввод объекта </w:t>
            </w:r>
            <w:r w:rsidRPr="00616380">
              <w:rPr>
                <w:rFonts w:ascii="PT Astra Serif" w:hAnsi="PT Astra Serif"/>
                <w:sz w:val="20"/>
              </w:rPr>
              <w:t xml:space="preserve">капитального строительства                             </w:t>
            </w:r>
            <w:r w:rsidRPr="00616380">
              <w:rPr>
                <w:rFonts w:ascii="PT Astra Serif" w:hAnsi="PT Astra Serif"/>
                <w:bCs/>
                <w:sz w:val="20"/>
              </w:rPr>
              <w:t>в эксплуатацию</w:t>
            </w:r>
          </w:p>
          <w:p w:rsidR="00F62B36" w:rsidRPr="00616380" w:rsidRDefault="00F62B36" w:rsidP="008F56B4">
            <w:pPr>
              <w:rPr>
                <w:bCs/>
                <w:sz w:val="20"/>
                <w:szCs w:val="20"/>
              </w:rPr>
            </w:pPr>
          </w:p>
        </w:tc>
      </w:tr>
      <w:tr w:rsidR="00F62B36" w:rsidRPr="00616380" w:rsidTr="00CB47B0">
        <w:trPr>
          <w:jc w:val="center"/>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pStyle w:val="af3"/>
              <w:rPr>
                <w:rFonts w:ascii="PT Astra Serif" w:hAnsi="PT Astra Serif"/>
                <w:sz w:val="20"/>
              </w:rPr>
            </w:pPr>
            <w:r w:rsidRPr="00616380">
              <w:rPr>
                <w:rFonts w:ascii="PT Astra Serif" w:hAnsi="PT Astra Serif"/>
                <w:sz w:val="20"/>
              </w:rPr>
              <w:lastRenderedPageBreak/>
              <w:t>Физические или юридические лица, являющиеся застройщиками в соответствии с действующим градостроительным законодательством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62B36" w:rsidRPr="00616380" w:rsidRDefault="00F62B36" w:rsidP="008F56B4">
            <w:pPr>
              <w:rPr>
                <w:rFonts w:eastAsia="Times New Roman"/>
                <w:sz w:val="20"/>
                <w:szCs w:val="20"/>
                <w:lang w:eastAsia="ru-RU"/>
              </w:rPr>
            </w:pPr>
            <w:r w:rsidRPr="00616380">
              <w:rPr>
                <w:rFonts w:eastAsia="Times New Roman"/>
                <w:sz w:val="20"/>
                <w:szCs w:val="20"/>
                <w:lang w:eastAsia="ru-RU"/>
              </w:rPr>
              <w:t xml:space="preserve">Отказ во внесении изменений в разрешение на ввод объекта </w:t>
            </w:r>
            <w:r w:rsidRPr="00616380">
              <w:rPr>
                <w:sz w:val="20"/>
                <w:szCs w:val="20"/>
              </w:rPr>
              <w:t xml:space="preserve">капитального строительства                             </w:t>
            </w:r>
            <w:r w:rsidRPr="00616380">
              <w:rPr>
                <w:rFonts w:eastAsia="Times New Roman"/>
                <w:sz w:val="20"/>
                <w:szCs w:val="20"/>
                <w:lang w:eastAsia="ru-RU"/>
              </w:rPr>
              <w:t>в эксплуатацию</w:t>
            </w:r>
          </w:p>
          <w:p w:rsidR="00F62B36" w:rsidRPr="00616380" w:rsidRDefault="00F62B36" w:rsidP="008F56B4">
            <w:pPr>
              <w:pStyle w:val="Standard"/>
              <w:ind w:firstLine="0"/>
              <w:rPr>
                <w:rFonts w:ascii="PT Astra Serif" w:hAnsi="PT Astra Serif"/>
                <w:sz w:val="20"/>
                <w:szCs w:val="20"/>
              </w:rPr>
            </w:pPr>
          </w:p>
        </w:tc>
      </w:tr>
      <w:tr w:rsidR="00F62B36" w:rsidRPr="00616380" w:rsidTr="00CB47B0">
        <w:trPr>
          <w:jc w:val="center"/>
        </w:trPr>
        <w:tc>
          <w:tcPr>
            <w:tcW w:w="4203"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62B36" w:rsidRPr="00616380" w:rsidRDefault="00F62B36" w:rsidP="008F56B4">
            <w:pPr>
              <w:pStyle w:val="Standard"/>
              <w:ind w:firstLine="0"/>
              <w:jc w:val="center"/>
              <w:rPr>
                <w:rFonts w:ascii="PT Astra Serif" w:hAnsi="PT Astra Serif"/>
                <w:sz w:val="20"/>
                <w:szCs w:val="20"/>
              </w:rPr>
            </w:pPr>
            <w:r w:rsidRPr="00616380">
              <w:rPr>
                <w:rFonts w:ascii="PT Astra Serif" w:hAnsi="PT Astra Serif" w:cs="Times New Roman"/>
                <w:color w:val="000000"/>
                <w:sz w:val="20"/>
                <w:szCs w:val="20"/>
              </w:rPr>
              <w:t>Вариант № 3: «Исправление допущенных опечаток и (или) ошибок в направленных (выданных) в результате предоставления муниципальной услуги документах»</w:t>
            </w:r>
          </w:p>
        </w:tc>
      </w:tr>
      <w:tr w:rsidR="00F62B36" w:rsidRPr="00616380" w:rsidTr="00CB47B0">
        <w:trPr>
          <w:jc w:val="center"/>
        </w:trPr>
        <w:tc>
          <w:tcPr>
            <w:tcW w:w="258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62B36" w:rsidRPr="00616380" w:rsidRDefault="00F62B36" w:rsidP="008F56B4">
            <w:pPr>
              <w:pStyle w:val="af3"/>
              <w:rPr>
                <w:rFonts w:ascii="PT Astra Serif" w:hAnsi="PT Astra Serif"/>
                <w:sz w:val="20"/>
              </w:rPr>
            </w:pPr>
            <w:r w:rsidRPr="00616380">
              <w:rPr>
                <w:rFonts w:ascii="PT Astra Serif" w:hAnsi="PT Astra Serif"/>
                <w:sz w:val="20"/>
              </w:rPr>
              <w:t>Физические или юридические лица, являющиеся застройщиками в соответствии с действующим градостроительным законодательством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62B36" w:rsidRPr="00616380" w:rsidRDefault="00F62B36" w:rsidP="008F56B4">
            <w:pPr>
              <w:pStyle w:val="Standard"/>
              <w:ind w:firstLine="0"/>
              <w:rPr>
                <w:rFonts w:ascii="PT Astra Serif" w:hAnsi="PT Astra Serif"/>
                <w:sz w:val="20"/>
                <w:szCs w:val="20"/>
              </w:rPr>
            </w:pPr>
            <w:r w:rsidRPr="00616380">
              <w:rPr>
                <w:rFonts w:ascii="PT Astra Serif" w:hAnsi="PT Astra Serif" w:cs="Times New Roman"/>
                <w:color w:val="000000"/>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w:t>
            </w:r>
          </w:p>
        </w:tc>
      </w:tr>
      <w:tr w:rsidR="00F62B36" w:rsidRPr="00616380" w:rsidTr="00CB47B0">
        <w:trPr>
          <w:jc w:val="center"/>
        </w:trPr>
        <w:tc>
          <w:tcPr>
            <w:tcW w:w="258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62B36" w:rsidRPr="00616380" w:rsidRDefault="00F62B36" w:rsidP="008F56B4">
            <w:pPr>
              <w:pStyle w:val="af3"/>
              <w:rPr>
                <w:rFonts w:ascii="PT Astra Serif" w:hAnsi="PT Astra Serif"/>
                <w:sz w:val="20"/>
              </w:rPr>
            </w:pPr>
            <w:r w:rsidRPr="00616380">
              <w:rPr>
                <w:rFonts w:ascii="PT Astra Serif" w:hAnsi="PT Astra Serif"/>
                <w:sz w:val="20"/>
              </w:rPr>
              <w:t>Физические или юридические лица, являющиеся застройщиками в соответствии с действующим градостроительным законодательством Российской Федерации</w:t>
            </w:r>
          </w:p>
        </w:tc>
        <w:tc>
          <w:tcPr>
            <w:tcW w:w="1620"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62B36" w:rsidRPr="00616380" w:rsidRDefault="00F62B36" w:rsidP="008F56B4">
            <w:pPr>
              <w:pStyle w:val="Standard"/>
              <w:ind w:firstLine="0"/>
              <w:rPr>
                <w:rFonts w:ascii="PT Astra Serif" w:hAnsi="PT Astra Serif"/>
                <w:sz w:val="20"/>
                <w:szCs w:val="20"/>
              </w:rPr>
            </w:pPr>
            <w:r w:rsidRPr="00616380">
              <w:rPr>
                <w:rFonts w:ascii="PT Astra Serif" w:hAnsi="PT Astra Serif" w:cs="Times New Roman"/>
                <w:color w:val="000000"/>
                <w:sz w:val="20"/>
                <w:szCs w:val="20"/>
              </w:rPr>
              <w:t xml:space="preserve">Отказ в исправлении допущенных опечаток и (или) ошибок в направленных (выданных) в результате предоставления муниципальной услуги документах </w:t>
            </w:r>
          </w:p>
        </w:tc>
      </w:tr>
      <w:tr w:rsidR="00F62B36" w:rsidRPr="00616380" w:rsidTr="00CB47B0">
        <w:trPr>
          <w:jc w:val="center"/>
        </w:trPr>
        <w:tc>
          <w:tcPr>
            <w:tcW w:w="4203"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F62B36" w:rsidRPr="00616380" w:rsidRDefault="00F62B36" w:rsidP="008F56B4">
            <w:pPr>
              <w:pStyle w:val="Standard"/>
              <w:ind w:firstLine="0"/>
              <w:jc w:val="center"/>
              <w:rPr>
                <w:rFonts w:ascii="PT Astra Serif" w:hAnsi="PT Astra Serif"/>
                <w:sz w:val="20"/>
                <w:szCs w:val="20"/>
              </w:rPr>
            </w:pPr>
            <w:r w:rsidRPr="00616380">
              <w:rPr>
                <w:rFonts w:ascii="PT Astra Serif" w:hAnsi="PT Astra Serif" w:cs="Times New Roman"/>
                <w:color w:val="000000"/>
                <w:sz w:val="20"/>
                <w:szCs w:val="20"/>
              </w:rPr>
              <w:t>Вариант № 4: «Получение дубликата документа, ранее выданного по результатам предоставления муниципальной услуги»</w:t>
            </w:r>
          </w:p>
        </w:tc>
      </w:tr>
      <w:tr w:rsidR="00F62B36" w:rsidRPr="00616380" w:rsidTr="00CB47B0">
        <w:trPr>
          <w:jc w:val="center"/>
        </w:trPr>
        <w:tc>
          <w:tcPr>
            <w:tcW w:w="258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62B36" w:rsidRPr="00616380" w:rsidRDefault="00F62B36" w:rsidP="008F56B4">
            <w:pPr>
              <w:pStyle w:val="af3"/>
              <w:rPr>
                <w:rFonts w:ascii="PT Astra Serif" w:hAnsi="PT Astra Serif"/>
                <w:sz w:val="20"/>
              </w:rPr>
            </w:pPr>
            <w:r w:rsidRPr="00616380">
              <w:rPr>
                <w:rFonts w:ascii="PT Astra Serif" w:hAnsi="PT Astra Serif"/>
                <w:sz w:val="20"/>
              </w:rPr>
              <w:t>Физические или юридические лица, являющиеся застройщиками в соответствии с действующим градостроительным законодательством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62B36" w:rsidRPr="00616380" w:rsidRDefault="00F62B36" w:rsidP="008F56B4">
            <w:pPr>
              <w:pStyle w:val="Standard"/>
              <w:rPr>
                <w:rFonts w:ascii="PT Astra Serif" w:hAnsi="PT Astra Serif" w:cs="PT Astra Serif"/>
                <w:sz w:val="20"/>
                <w:szCs w:val="20"/>
              </w:rPr>
            </w:pPr>
            <w:r w:rsidRPr="00616380">
              <w:rPr>
                <w:rFonts w:ascii="PT Astra Serif" w:hAnsi="PT Astra Serif" w:cs="PT Astra Serif"/>
                <w:sz w:val="20"/>
                <w:szCs w:val="20"/>
              </w:rPr>
              <w:t xml:space="preserve">Выдача дубликата документа, ранее выданного по результатам предоставления муниципальной услуги </w:t>
            </w:r>
          </w:p>
        </w:tc>
      </w:tr>
      <w:tr w:rsidR="00F62B36" w:rsidRPr="00616380" w:rsidTr="00CB47B0">
        <w:trPr>
          <w:jc w:val="center"/>
        </w:trPr>
        <w:tc>
          <w:tcPr>
            <w:tcW w:w="258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62B36" w:rsidRPr="00616380" w:rsidRDefault="00F62B36" w:rsidP="008F56B4">
            <w:pPr>
              <w:pStyle w:val="af3"/>
              <w:rPr>
                <w:rFonts w:ascii="PT Astra Serif" w:hAnsi="PT Astra Serif"/>
                <w:sz w:val="20"/>
              </w:rPr>
            </w:pPr>
            <w:r w:rsidRPr="00616380">
              <w:rPr>
                <w:rFonts w:ascii="PT Astra Serif" w:hAnsi="PT Astra Serif"/>
                <w:sz w:val="20"/>
              </w:rPr>
              <w:t xml:space="preserve">Физические или юридические лица, являющиеся застройщиками в соответствии с действующим градостроительным законодательством </w:t>
            </w:r>
            <w:r w:rsidRPr="00616380">
              <w:rPr>
                <w:rFonts w:ascii="PT Astra Serif" w:hAnsi="PT Astra Serif"/>
                <w:sz w:val="20"/>
              </w:rPr>
              <w:lastRenderedPageBreak/>
              <w:t>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62B36" w:rsidRPr="00616380" w:rsidRDefault="00F62B36" w:rsidP="008F56B4">
            <w:pPr>
              <w:pStyle w:val="Standard"/>
              <w:ind w:firstLine="0"/>
              <w:rPr>
                <w:rFonts w:ascii="PT Astra Serif" w:hAnsi="PT Astra Serif"/>
                <w:sz w:val="20"/>
                <w:szCs w:val="20"/>
              </w:rPr>
            </w:pPr>
            <w:r w:rsidRPr="00616380">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lang w:eastAsia="ru-RU"/>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616380">
        <w:rPr>
          <w:rFonts w:ascii="PT Astra Serif" w:hAnsi="PT Astra Serif"/>
          <w:sz w:val="20"/>
          <w:szCs w:val="20"/>
          <w:lang w:eastAsia="ru-RU"/>
        </w:rPr>
        <w:t>Приложение № 2</w:t>
      </w:r>
    </w:p>
    <w:p w:rsidR="00F62B36" w:rsidRPr="00616380" w:rsidRDefault="00F62B36" w:rsidP="00F62B36">
      <w:pPr>
        <w:pStyle w:val="Standard"/>
        <w:shd w:val="clear" w:color="auto" w:fill="FFFFFF"/>
        <w:jc w:val="right"/>
        <w:rPr>
          <w:rFonts w:ascii="PT Astra Serif" w:hAnsi="PT Astra Serif"/>
          <w:sz w:val="20"/>
          <w:szCs w:val="20"/>
        </w:rPr>
      </w:pPr>
      <w:r w:rsidRPr="00616380">
        <w:rPr>
          <w:rFonts w:ascii="PT Astra Serif" w:hAnsi="PT Astra Serif"/>
          <w:sz w:val="20"/>
          <w:szCs w:val="20"/>
        </w:rPr>
        <w:t>к административному регламенту</w:t>
      </w:r>
    </w:p>
    <w:p w:rsidR="00F62B36" w:rsidRPr="00616380" w:rsidRDefault="00F62B36" w:rsidP="00F62B36">
      <w:pPr>
        <w:pStyle w:val="Standard"/>
        <w:shd w:val="clear" w:color="auto" w:fill="FFFFFF"/>
        <w:jc w:val="right"/>
        <w:rPr>
          <w:rFonts w:ascii="PT Astra Serif" w:hAnsi="PT Astra Serif"/>
          <w:color w:val="000000"/>
          <w:sz w:val="20"/>
          <w:szCs w:val="20"/>
        </w:rPr>
      </w:pPr>
      <w:r w:rsidRPr="00616380">
        <w:rPr>
          <w:rFonts w:ascii="PT Astra Serif" w:hAnsi="PT Astra Serif"/>
          <w:color w:val="000000"/>
          <w:sz w:val="20"/>
          <w:szCs w:val="20"/>
        </w:rPr>
        <w:t xml:space="preserve">предоставления муниципальной </w:t>
      </w:r>
    </w:p>
    <w:p w:rsidR="00F62B36" w:rsidRPr="00616380" w:rsidRDefault="00F62B36" w:rsidP="00F62B36">
      <w:pPr>
        <w:pStyle w:val="Standard"/>
        <w:shd w:val="clear" w:color="auto" w:fill="FFFFFF"/>
        <w:jc w:val="right"/>
        <w:rPr>
          <w:rFonts w:ascii="PT Astra Serif" w:hAnsi="PT Astra Serif"/>
          <w:sz w:val="20"/>
          <w:szCs w:val="20"/>
        </w:rPr>
      </w:pPr>
      <w:r w:rsidRPr="00616380">
        <w:rPr>
          <w:rFonts w:ascii="PT Astra Serif" w:hAnsi="PT Astra Serif"/>
          <w:color w:val="000000"/>
          <w:sz w:val="20"/>
          <w:szCs w:val="20"/>
        </w:rPr>
        <w:t xml:space="preserve">услуги </w:t>
      </w:r>
      <w:r w:rsidRPr="00616380">
        <w:rPr>
          <w:rFonts w:ascii="PT Astra Serif" w:eastAsia="Arial" w:hAnsi="PT Astra Serif" w:cs="Courier New"/>
          <w:bCs/>
          <w:color w:val="000000"/>
          <w:sz w:val="20"/>
          <w:szCs w:val="20"/>
          <w:lang w:bidi="hi-IN"/>
        </w:rPr>
        <w:t>«Выдача разрешения на ввод объекта в эксплуатацию»</w:t>
      </w:r>
    </w:p>
    <w:p w:rsidR="00F62B36" w:rsidRPr="00616380" w:rsidRDefault="00F62B36" w:rsidP="00F62B36">
      <w:pPr>
        <w:pStyle w:val="a4"/>
        <w:spacing w:after="0" w:line="240" w:lineRule="auto"/>
        <w:rPr>
          <w:rFonts w:ascii="PT Astra Serif" w:hAnsi="PT Astra Serif"/>
          <w:szCs w:val="20"/>
        </w:rPr>
      </w:pPr>
    </w:p>
    <w:p w:rsidR="00F62B36" w:rsidRPr="00616380" w:rsidRDefault="00F62B36" w:rsidP="00F62B36">
      <w:pPr>
        <w:pStyle w:val="1"/>
        <w:spacing w:before="0"/>
        <w:jc w:val="right"/>
        <w:rPr>
          <w:rFonts w:ascii="PT Astra Serif" w:hAnsi="PT Astra Serif"/>
          <w:b w:val="0"/>
          <w:sz w:val="20"/>
          <w:szCs w:val="20"/>
        </w:rPr>
      </w:pPr>
      <w:r w:rsidRPr="00616380">
        <w:rPr>
          <w:rFonts w:ascii="PT Astra Serif" w:hAnsi="PT Astra Serif"/>
          <w:b w:val="0"/>
          <w:sz w:val="20"/>
          <w:szCs w:val="20"/>
        </w:rPr>
        <w:t>Форма</w:t>
      </w:r>
    </w:p>
    <w:tbl>
      <w:tblPr>
        <w:tblW w:w="4962" w:type="dxa"/>
        <w:tblInd w:w="-229" w:type="dxa"/>
        <w:tblLayout w:type="fixed"/>
        <w:tblCellMar>
          <w:top w:w="55" w:type="dxa"/>
          <w:left w:w="55" w:type="dxa"/>
          <w:bottom w:w="55" w:type="dxa"/>
          <w:right w:w="55" w:type="dxa"/>
        </w:tblCellMar>
        <w:tblLook w:val="04A0" w:firstRow="1" w:lastRow="0" w:firstColumn="1" w:lastColumn="0" w:noHBand="0" w:noVBand="1"/>
      </w:tblPr>
      <w:tblGrid>
        <w:gridCol w:w="130"/>
        <w:gridCol w:w="4832"/>
      </w:tblGrid>
      <w:tr w:rsidR="00F62B36" w:rsidRPr="00616380" w:rsidTr="00F62B36">
        <w:tc>
          <w:tcPr>
            <w:tcW w:w="130" w:type="dxa"/>
            <w:shd w:val="clear" w:color="auto" w:fill="auto"/>
          </w:tcPr>
          <w:p w:rsidR="00F62B36" w:rsidRPr="00616380" w:rsidRDefault="00F62B36" w:rsidP="008F56B4">
            <w:pPr>
              <w:pStyle w:val="Textbody"/>
              <w:spacing w:after="0"/>
              <w:rPr>
                <w:rFonts w:ascii="PT Astra Serif" w:hAnsi="PT Astra Serif"/>
                <w:b/>
                <w:sz w:val="20"/>
                <w:szCs w:val="20"/>
              </w:rPr>
            </w:pPr>
          </w:p>
        </w:tc>
        <w:tc>
          <w:tcPr>
            <w:tcW w:w="4832" w:type="dxa"/>
            <w:shd w:val="clear" w:color="auto" w:fill="auto"/>
          </w:tcPr>
          <w:p w:rsidR="00F62B36" w:rsidRPr="00616380" w:rsidRDefault="00F62B36" w:rsidP="008F56B4">
            <w:pPr>
              <w:pStyle w:val="Textbody"/>
              <w:spacing w:after="0"/>
              <w:rPr>
                <w:rFonts w:ascii="PT Astra Serif" w:hAnsi="PT Astra Serif"/>
                <w:sz w:val="20"/>
                <w:szCs w:val="20"/>
              </w:rPr>
            </w:pPr>
          </w:p>
          <w:p w:rsidR="00F62B36" w:rsidRPr="00616380" w:rsidRDefault="00F62B36" w:rsidP="008F56B4">
            <w:pPr>
              <w:pStyle w:val="Textbody"/>
              <w:spacing w:after="0"/>
              <w:rPr>
                <w:rFonts w:ascii="PT Astra Serif" w:hAnsi="PT Astra Serif"/>
                <w:sz w:val="20"/>
                <w:szCs w:val="20"/>
              </w:rPr>
            </w:pPr>
            <w:r w:rsidRPr="00616380">
              <w:rPr>
                <w:rFonts w:ascii="PT Astra Serif" w:hAnsi="PT Astra Serif"/>
                <w:sz w:val="20"/>
                <w:szCs w:val="20"/>
              </w:rPr>
              <w:t xml:space="preserve">Администрация </w:t>
            </w:r>
            <w:r w:rsidRPr="00616380">
              <w:rPr>
                <w:rFonts w:ascii="PT Astra Serif" w:hAnsi="PT Astra Serif"/>
                <w:i/>
                <w:sz w:val="20"/>
                <w:szCs w:val="20"/>
              </w:rPr>
              <w:t xml:space="preserve"> </w:t>
            </w:r>
            <w:r w:rsidRPr="00616380">
              <w:rPr>
                <w:rFonts w:ascii="PT Astra Serif" w:hAnsi="PT Astra Serif" w:cs="PT Astra Serif"/>
                <w:kern w:val="0"/>
                <w:sz w:val="20"/>
                <w:szCs w:val="20"/>
                <w:lang w:eastAsia="en-US"/>
              </w:rPr>
              <w:t>Мордовского муниципального округа</w:t>
            </w:r>
          </w:p>
          <w:p w:rsidR="00F62B36" w:rsidRPr="00616380" w:rsidRDefault="00F62B36" w:rsidP="008F56B4">
            <w:pPr>
              <w:pStyle w:val="Textbody"/>
              <w:spacing w:after="0"/>
              <w:rPr>
                <w:rFonts w:ascii="PT Astra Serif" w:hAnsi="PT Astra Serif"/>
                <w:sz w:val="20"/>
                <w:szCs w:val="20"/>
              </w:rPr>
            </w:pPr>
            <w:r w:rsidRPr="00616380">
              <w:rPr>
                <w:rFonts w:ascii="PT Astra Serif" w:hAnsi="PT Astra Serif"/>
                <w:i/>
                <w:sz w:val="20"/>
                <w:szCs w:val="20"/>
              </w:rPr>
              <w:t>__</w:t>
            </w:r>
            <w:r w:rsidRPr="00616380">
              <w:rPr>
                <w:rFonts w:ascii="PT Astra Serif" w:hAnsi="PT Astra Serif"/>
                <w:sz w:val="20"/>
                <w:szCs w:val="20"/>
              </w:rPr>
              <w:t>_________________________________________________</w:t>
            </w:r>
          </w:p>
          <w:p w:rsidR="00F62B36" w:rsidRPr="00616380" w:rsidRDefault="00F62B36" w:rsidP="008F56B4">
            <w:pPr>
              <w:pStyle w:val="Textbody"/>
              <w:spacing w:after="0"/>
              <w:rPr>
                <w:rFonts w:ascii="PT Astra Serif" w:hAnsi="PT Astra Serif"/>
                <w:sz w:val="20"/>
                <w:szCs w:val="20"/>
              </w:rPr>
            </w:pPr>
            <w:r w:rsidRPr="00616380">
              <w:rPr>
                <w:rFonts w:ascii="PT Astra Serif" w:hAnsi="PT Astra Serif"/>
                <w:sz w:val="20"/>
                <w:szCs w:val="20"/>
              </w:rPr>
              <w:t xml:space="preserve">сведения о заявителе (фамилия, имя, отчество (последнее – при наличии) </w:t>
            </w:r>
          </w:p>
          <w:p w:rsidR="00F62B36" w:rsidRPr="00616380" w:rsidRDefault="00F62B36" w:rsidP="008F56B4">
            <w:pPr>
              <w:pStyle w:val="Textbody"/>
              <w:spacing w:after="0"/>
              <w:rPr>
                <w:rFonts w:ascii="PT Astra Serif" w:hAnsi="PT Astra Serif"/>
                <w:sz w:val="20"/>
                <w:szCs w:val="20"/>
              </w:rPr>
            </w:pPr>
            <w:r w:rsidRPr="00616380">
              <w:rPr>
                <w:rFonts w:ascii="PT Astra Serif" w:hAnsi="PT Astra Serif"/>
                <w:sz w:val="20"/>
                <w:szCs w:val="20"/>
              </w:rPr>
              <w:t>физического лица; полное наименование юридического лица)</w:t>
            </w:r>
          </w:p>
          <w:p w:rsidR="00F62B36" w:rsidRPr="00616380" w:rsidRDefault="00F62B36" w:rsidP="008F56B4">
            <w:pPr>
              <w:pStyle w:val="Textbody"/>
              <w:spacing w:after="0"/>
              <w:rPr>
                <w:rFonts w:ascii="PT Astra Serif" w:hAnsi="PT Astra Serif"/>
                <w:sz w:val="20"/>
                <w:szCs w:val="20"/>
              </w:rPr>
            </w:pPr>
            <w:r w:rsidRPr="00616380">
              <w:rPr>
                <w:rFonts w:ascii="PT Astra Serif" w:hAnsi="PT Astra Serif"/>
                <w:sz w:val="20"/>
                <w:szCs w:val="20"/>
              </w:rPr>
              <w:t>____________________________________________________________</w:t>
            </w:r>
          </w:p>
          <w:p w:rsidR="00F62B36" w:rsidRPr="00616380" w:rsidRDefault="00F62B36" w:rsidP="008F56B4">
            <w:pPr>
              <w:pStyle w:val="Textbody"/>
              <w:spacing w:after="0"/>
              <w:rPr>
                <w:rFonts w:ascii="PT Astra Serif" w:hAnsi="PT Astra Serif"/>
                <w:sz w:val="20"/>
                <w:szCs w:val="20"/>
              </w:rPr>
            </w:pPr>
            <w:r w:rsidRPr="00616380">
              <w:rPr>
                <w:rFonts w:ascii="PT Astra Serif" w:hAnsi="PT Astra Serif"/>
                <w:sz w:val="20"/>
                <w:szCs w:val="20"/>
              </w:rPr>
              <w:t xml:space="preserve">(реквизиты документа, удостоверяющего личность заявителя, </w:t>
            </w:r>
          </w:p>
          <w:p w:rsidR="00F62B36" w:rsidRPr="00616380" w:rsidRDefault="00F62B36" w:rsidP="008F56B4">
            <w:pPr>
              <w:pStyle w:val="Textbody"/>
              <w:spacing w:after="0"/>
              <w:rPr>
                <w:rFonts w:ascii="PT Astra Serif" w:hAnsi="PT Astra Serif"/>
                <w:sz w:val="20"/>
                <w:szCs w:val="20"/>
              </w:rPr>
            </w:pPr>
            <w:r w:rsidRPr="00616380">
              <w:rPr>
                <w:rFonts w:ascii="PT Astra Serif" w:hAnsi="PT Astra Serif"/>
                <w:sz w:val="20"/>
                <w:szCs w:val="20"/>
              </w:rPr>
              <w:t>- для физического лица; ИНН, ОГРН - для юридического лица, ИП)</w:t>
            </w:r>
          </w:p>
          <w:p w:rsidR="00F62B36" w:rsidRPr="00616380" w:rsidRDefault="00F62B36" w:rsidP="008F56B4">
            <w:pPr>
              <w:pStyle w:val="Textbody"/>
              <w:spacing w:after="0"/>
              <w:rPr>
                <w:rFonts w:ascii="PT Astra Serif" w:hAnsi="PT Astra Serif"/>
                <w:sz w:val="20"/>
                <w:szCs w:val="20"/>
              </w:rPr>
            </w:pPr>
            <w:r w:rsidRPr="00616380">
              <w:rPr>
                <w:rFonts w:ascii="PT Astra Serif" w:hAnsi="PT Astra Serif"/>
                <w:sz w:val="20"/>
                <w:szCs w:val="20"/>
              </w:rPr>
              <w:t>____________________________________________________________</w:t>
            </w:r>
          </w:p>
          <w:p w:rsidR="00F62B36" w:rsidRPr="00616380" w:rsidRDefault="00F62B36" w:rsidP="008F56B4">
            <w:pPr>
              <w:pStyle w:val="Textbody"/>
              <w:spacing w:after="0"/>
              <w:rPr>
                <w:rFonts w:ascii="PT Astra Serif" w:hAnsi="PT Astra Serif"/>
                <w:sz w:val="20"/>
                <w:szCs w:val="20"/>
              </w:rPr>
            </w:pPr>
            <w:r w:rsidRPr="00616380">
              <w:rPr>
                <w:rFonts w:ascii="PT Astra Serif" w:hAnsi="PT Astra Serif"/>
                <w:sz w:val="20"/>
                <w:szCs w:val="20"/>
              </w:rPr>
              <w:t xml:space="preserve">(адрес места регистрации, места жительства - для физического лица; </w:t>
            </w:r>
          </w:p>
          <w:p w:rsidR="00F62B36" w:rsidRPr="00616380" w:rsidRDefault="00F62B36" w:rsidP="008F56B4">
            <w:pPr>
              <w:pStyle w:val="Textbody"/>
              <w:spacing w:after="0"/>
              <w:rPr>
                <w:rFonts w:ascii="PT Astra Serif" w:hAnsi="PT Astra Serif"/>
                <w:sz w:val="20"/>
                <w:szCs w:val="20"/>
              </w:rPr>
            </w:pPr>
            <w:r w:rsidRPr="00616380">
              <w:rPr>
                <w:rFonts w:ascii="PT Astra Serif" w:hAnsi="PT Astra Serif"/>
                <w:sz w:val="20"/>
                <w:szCs w:val="20"/>
              </w:rPr>
              <w:t>адрес места нахождения - для юридического лица)</w:t>
            </w:r>
          </w:p>
          <w:p w:rsidR="00F62B36" w:rsidRPr="00616380" w:rsidRDefault="00F62B36" w:rsidP="008F56B4">
            <w:pPr>
              <w:pStyle w:val="Textbody"/>
              <w:spacing w:after="0"/>
              <w:rPr>
                <w:rFonts w:ascii="PT Astra Serif" w:hAnsi="PT Astra Serif"/>
                <w:sz w:val="20"/>
                <w:szCs w:val="20"/>
              </w:rPr>
            </w:pPr>
            <w:r w:rsidRPr="00616380">
              <w:rPr>
                <w:rFonts w:ascii="PT Astra Serif" w:hAnsi="PT Astra Serif"/>
                <w:sz w:val="20"/>
                <w:szCs w:val="20"/>
              </w:rPr>
              <w:t>_____________________________________________________________</w:t>
            </w:r>
          </w:p>
          <w:p w:rsidR="00F62B36" w:rsidRPr="00616380" w:rsidRDefault="00F62B36" w:rsidP="008F56B4">
            <w:pPr>
              <w:pStyle w:val="Textbody"/>
              <w:spacing w:after="0"/>
              <w:rPr>
                <w:rFonts w:ascii="PT Astra Serif" w:hAnsi="PT Astra Serif"/>
                <w:sz w:val="20"/>
                <w:szCs w:val="20"/>
              </w:rPr>
            </w:pPr>
            <w:r w:rsidRPr="00616380">
              <w:rPr>
                <w:rFonts w:ascii="PT Astra Serif" w:hAnsi="PT Astra Serif"/>
                <w:sz w:val="20"/>
                <w:szCs w:val="20"/>
              </w:rPr>
              <w:t>(номер телефона, адрес электронной почты)</w:t>
            </w:r>
          </w:p>
          <w:p w:rsidR="00F62B36" w:rsidRPr="00616380" w:rsidRDefault="00F62B36" w:rsidP="008F56B4">
            <w:pPr>
              <w:pStyle w:val="Textbody"/>
              <w:spacing w:after="0"/>
              <w:rPr>
                <w:rFonts w:ascii="PT Astra Serif" w:hAnsi="PT Astra Serif"/>
                <w:sz w:val="20"/>
                <w:szCs w:val="20"/>
              </w:rPr>
            </w:pPr>
            <w:r w:rsidRPr="00616380">
              <w:rPr>
                <w:rFonts w:ascii="PT Astra Serif" w:hAnsi="PT Astra Serif"/>
                <w:sz w:val="20"/>
                <w:szCs w:val="20"/>
              </w:rPr>
              <w:t>_____________________________________________________________</w:t>
            </w:r>
          </w:p>
          <w:p w:rsidR="00F62B36" w:rsidRPr="00616380" w:rsidRDefault="00F62B36" w:rsidP="008F56B4">
            <w:pPr>
              <w:pStyle w:val="Textbody"/>
              <w:spacing w:after="0"/>
              <w:rPr>
                <w:rFonts w:ascii="PT Astra Serif" w:hAnsi="PT Astra Serif"/>
                <w:sz w:val="20"/>
                <w:szCs w:val="20"/>
              </w:rPr>
            </w:pPr>
            <w:r w:rsidRPr="00616380">
              <w:rPr>
                <w:rFonts w:ascii="PT Astra Serif" w:hAnsi="PT Astra Serif"/>
                <w:sz w:val="20"/>
                <w:szCs w:val="20"/>
              </w:rPr>
              <w:t>сведения о представителе  заявителя (фамилия, имя, отчество</w:t>
            </w:r>
          </w:p>
          <w:p w:rsidR="00F62B36" w:rsidRPr="00616380" w:rsidRDefault="00F62B36" w:rsidP="008F56B4">
            <w:pPr>
              <w:pStyle w:val="Textbody"/>
              <w:spacing w:after="0"/>
              <w:rPr>
                <w:rFonts w:ascii="PT Astra Serif" w:hAnsi="PT Astra Serif"/>
                <w:sz w:val="20"/>
                <w:szCs w:val="20"/>
              </w:rPr>
            </w:pPr>
            <w:r w:rsidRPr="00616380">
              <w:rPr>
                <w:rFonts w:ascii="PT Astra Serif" w:hAnsi="PT Astra Serif"/>
                <w:sz w:val="20"/>
                <w:szCs w:val="20"/>
              </w:rPr>
              <w:t xml:space="preserve"> (последнее - при наличии), реквизиты документа, удостоверяющего личность, номер телефона)</w:t>
            </w:r>
          </w:p>
          <w:p w:rsidR="00F62B36" w:rsidRPr="00616380" w:rsidRDefault="00F62B36" w:rsidP="008F56B4">
            <w:pPr>
              <w:pStyle w:val="Textbody"/>
              <w:spacing w:after="0"/>
              <w:rPr>
                <w:rFonts w:ascii="PT Astra Serif" w:hAnsi="PT Astra Serif"/>
                <w:sz w:val="20"/>
                <w:szCs w:val="20"/>
              </w:rPr>
            </w:pPr>
          </w:p>
        </w:tc>
      </w:tr>
    </w:tbl>
    <w:p w:rsidR="00F62B36" w:rsidRPr="00616380" w:rsidRDefault="00F62B36" w:rsidP="00F62B36">
      <w:pPr>
        <w:pStyle w:val="Textbody"/>
        <w:spacing w:after="0"/>
        <w:rPr>
          <w:rFonts w:ascii="PT Astra Serif" w:hAnsi="PT Astra Serif"/>
          <w:sz w:val="20"/>
          <w:szCs w:val="20"/>
          <w:highlight w:val="yellow"/>
        </w:rPr>
      </w:pPr>
    </w:p>
    <w:p w:rsidR="00F62B36" w:rsidRPr="00616380" w:rsidRDefault="00F62B36" w:rsidP="00F62B36">
      <w:pPr>
        <w:pStyle w:val="Standard"/>
        <w:jc w:val="center"/>
        <w:rPr>
          <w:rFonts w:ascii="PT Astra Serif" w:hAnsi="PT Astra Serif" w:cs="PTAstraSerif-Bold"/>
          <w:b/>
          <w:bCs/>
          <w:kern w:val="0"/>
          <w:sz w:val="20"/>
          <w:szCs w:val="20"/>
        </w:rPr>
      </w:pPr>
      <w:r w:rsidRPr="00616380">
        <w:rPr>
          <w:rFonts w:ascii="PT Astra Serif" w:hAnsi="PT Astra Serif" w:cs="PTAstraSerif-Bold"/>
          <w:b/>
          <w:bCs/>
          <w:kern w:val="0"/>
          <w:sz w:val="20"/>
          <w:szCs w:val="20"/>
        </w:rPr>
        <w:t>ЗАЯВЛЕНИЕ</w:t>
      </w:r>
    </w:p>
    <w:p w:rsidR="00F62B36" w:rsidRPr="00616380" w:rsidRDefault="00F62B36" w:rsidP="00F62B36">
      <w:pPr>
        <w:pStyle w:val="Standard"/>
        <w:jc w:val="center"/>
        <w:rPr>
          <w:rFonts w:ascii="PT Astra Serif" w:hAnsi="PT Astra Serif" w:cs="PTAstraSerif-Bold"/>
          <w:b/>
          <w:bCs/>
          <w:kern w:val="0"/>
          <w:sz w:val="20"/>
          <w:szCs w:val="20"/>
        </w:rPr>
      </w:pPr>
      <w:r w:rsidRPr="00616380">
        <w:rPr>
          <w:rFonts w:ascii="PT Astra Serif" w:hAnsi="PT Astra Serif" w:cs="PTAstraSerif-Bold"/>
          <w:b/>
          <w:bCs/>
          <w:kern w:val="0"/>
          <w:sz w:val="20"/>
          <w:szCs w:val="20"/>
        </w:rPr>
        <w:t>о выдаче разрешения на ввод объекта в эксплуатацию</w:t>
      </w:r>
    </w:p>
    <w:p w:rsidR="00F62B36" w:rsidRPr="00616380" w:rsidRDefault="00F62B36" w:rsidP="00F62B36">
      <w:pPr>
        <w:pStyle w:val="Standard"/>
        <w:rPr>
          <w:rFonts w:ascii="PT Astra Serif" w:hAnsi="PT Astra Serif" w:cs="PTAstraSerif-Bold"/>
          <w:b/>
          <w:bCs/>
          <w:kern w:val="0"/>
          <w:sz w:val="20"/>
          <w:szCs w:val="20"/>
        </w:rPr>
      </w:pPr>
    </w:p>
    <w:p w:rsidR="00F62B36" w:rsidRPr="00616380" w:rsidRDefault="00F62B36" w:rsidP="00F62B36">
      <w:pPr>
        <w:pStyle w:val="Standard"/>
        <w:rPr>
          <w:rFonts w:ascii="PT Astra Serif" w:hAnsi="PT Astra Serif" w:cs="PTAstraSerif-Bold"/>
          <w:b/>
          <w:bCs/>
          <w:kern w:val="0"/>
          <w:sz w:val="20"/>
          <w:szCs w:val="20"/>
        </w:rPr>
      </w:pPr>
    </w:p>
    <w:p w:rsidR="00F62B36" w:rsidRPr="00616380" w:rsidRDefault="00F62B36" w:rsidP="00F62B36">
      <w:pPr>
        <w:pStyle w:val="Standard"/>
        <w:rPr>
          <w:rFonts w:ascii="PT Astra Serif" w:hAnsi="PT Astra Serif" w:cs="PTAstraSerif-Bold"/>
          <w:bCs/>
          <w:kern w:val="0"/>
          <w:sz w:val="20"/>
          <w:szCs w:val="20"/>
        </w:rPr>
      </w:pPr>
      <w:r w:rsidRPr="00616380">
        <w:rPr>
          <w:rFonts w:ascii="PT Astra Serif" w:hAnsi="PT Astra Serif" w:cs="PTAstraSerif-Bold"/>
          <w:bCs/>
          <w:kern w:val="0"/>
          <w:sz w:val="20"/>
          <w:szCs w:val="20"/>
        </w:rPr>
        <w:t>Прошу выдать разрешение на ввод объекта в эксплуатацию __________________________________________________________________</w:t>
      </w:r>
    </w:p>
    <w:p w:rsidR="00F62B36" w:rsidRPr="00616380" w:rsidRDefault="00F62B36" w:rsidP="00F62B36">
      <w:pPr>
        <w:pStyle w:val="Standard"/>
        <w:rPr>
          <w:rFonts w:ascii="PT Astra Serif" w:hAnsi="PT Astra Serif" w:cs="PTAstraSerif-Bold"/>
          <w:bCs/>
          <w:kern w:val="0"/>
          <w:sz w:val="20"/>
          <w:szCs w:val="20"/>
        </w:rPr>
      </w:pPr>
      <w:r w:rsidRPr="00616380">
        <w:rPr>
          <w:rFonts w:ascii="PT Astra Serif" w:hAnsi="PT Astra Serif" w:cs="PTAstraSerif-Bold"/>
          <w:bCs/>
          <w:kern w:val="0"/>
          <w:sz w:val="20"/>
          <w:szCs w:val="20"/>
        </w:rPr>
        <w:t xml:space="preserve">                     (наименование построенного, реконструированного объекта </w:t>
      </w:r>
    </w:p>
    <w:p w:rsidR="00F62B36" w:rsidRPr="00616380" w:rsidRDefault="00F62B36" w:rsidP="00F62B36">
      <w:pPr>
        <w:pStyle w:val="Standard"/>
        <w:jc w:val="center"/>
        <w:rPr>
          <w:rFonts w:ascii="PT Astra Serif" w:hAnsi="PT Astra Serif" w:cs="PTAstraSerif-Bold"/>
          <w:bCs/>
          <w:kern w:val="0"/>
          <w:sz w:val="20"/>
          <w:szCs w:val="20"/>
        </w:rPr>
      </w:pPr>
      <w:r w:rsidRPr="00616380">
        <w:rPr>
          <w:rFonts w:ascii="PT Astra Serif" w:hAnsi="PT Astra Serif" w:cs="PTAstraSerif-Bold"/>
          <w:bCs/>
          <w:kern w:val="0"/>
          <w:sz w:val="20"/>
          <w:szCs w:val="20"/>
        </w:rPr>
        <w:t>__________________________________________________________________   капитального строительства в соответствии с разрешением на строительство)</w:t>
      </w:r>
    </w:p>
    <w:p w:rsidR="00F62B36" w:rsidRPr="00616380" w:rsidRDefault="00F62B36" w:rsidP="00F62B36">
      <w:pPr>
        <w:pStyle w:val="Standard"/>
        <w:rPr>
          <w:rFonts w:ascii="PT Astra Serif" w:hAnsi="PT Astra Serif" w:cs="PTAstraSerif-Bold"/>
          <w:bCs/>
          <w:kern w:val="0"/>
          <w:sz w:val="20"/>
          <w:szCs w:val="20"/>
        </w:rPr>
      </w:pPr>
    </w:p>
    <w:p w:rsidR="00F62B36" w:rsidRPr="00616380" w:rsidRDefault="00F62B36" w:rsidP="00F62B36">
      <w:pPr>
        <w:pStyle w:val="Standard"/>
        <w:rPr>
          <w:rFonts w:ascii="PT Astra Serif" w:hAnsi="PT Astra Serif" w:cs="PTAstraSerif-Bold"/>
          <w:bCs/>
          <w:kern w:val="0"/>
          <w:sz w:val="20"/>
          <w:szCs w:val="20"/>
        </w:rPr>
      </w:pPr>
      <w:r w:rsidRPr="00616380">
        <w:rPr>
          <w:rFonts w:ascii="PT Astra Serif" w:hAnsi="PT Astra Serif" w:cs="PTAstraSerif-Bold"/>
          <w:bCs/>
          <w:kern w:val="0"/>
          <w:sz w:val="20"/>
          <w:szCs w:val="20"/>
        </w:rPr>
        <w:t>расположенного по адресу:___________________________________________</w:t>
      </w:r>
    </w:p>
    <w:p w:rsidR="00F62B36" w:rsidRPr="00616380" w:rsidRDefault="00F62B36" w:rsidP="00F62B36">
      <w:pPr>
        <w:pStyle w:val="Standard"/>
        <w:rPr>
          <w:rFonts w:ascii="PT Astra Serif" w:hAnsi="PT Astra Serif" w:cs="PTAstraSerif-Bold"/>
          <w:bCs/>
          <w:kern w:val="0"/>
          <w:sz w:val="20"/>
          <w:szCs w:val="20"/>
        </w:rPr>
      </w:pPr>
      <w:r w:rsidRPr="00616380">
        <w:rPr>
          <w:rFonts w:ascii="PT Astra Serif" w:hAnsi="PT Astra Serif" w:cs="PTAstraSerif-Bold"/>
          <w:bCs/>
          <w:kern w:val="0"/>
          <w:sz w:val="20"/>
          <w:szCs w:val="20"/>
        </w:rPr>
        <w:t>(адрес построенного, реконструированного объекта капитального строительства</w:t>
      </w:r>
    </w:p>
    <w:p w:rsidR="00F62B36" w:rsidRPr="00616380" w:rsidRDefault="00F62B36" w:rsidP="00F62B36">
      <w:pPr>
        <w:pStyle w:val="Standard"/>
        <w:rPr>
          <w:rFonts w:ascii="PT Astra Serif" w:hAnsi="PT Astra Serif" w:cs="PTAstraSerif-Bold"/>
          <w:bCs/>
          <w:kern w:val="0"/>
          <w:sz w:val="20"/>
          <w:szCs w:val="20"/>
        </w:rPr>
      </w:pPr>
      <w:r w:rsidRPr="00616380">
        <w:rPr>
          <w:rFonts w:ascii="PT Astra Serif" w:hAnsi="PT Astra Serif" w:cs="PTAstraSerif-Bold"/>
          <w:bCs/>
          <w:kern w:val="0"/>
          <w:sz w:val="20"/>
          <w:szCs w:val="20"/>
        </w:rPr>
        <w:t>__________________________________________________________________</w:t>
      </w:r>
    </w:p>
    <w:p w:rsidR="00F62B36" w:rsidRPr="00616380" w:rsidRDefault="00F62B36" w:rsidP="00F62B36">
      <w:pPr>
        <w:pStyle w:val="Standard"/>
        <w:rPr>
          <w:rFonts w:ascii="PT Astra Serif" w:hAnsi="PT Astra Serif" w:cs="PTAstraSerif-Bold"/>
          <w:bCs/>
          <w:kern w:val="0"/>
          <w:sz w:val="20"/>
          <w:szCs w:val="20"/>
        </w:rPr>
      </w:pPr>
      <w:r w:rsidRPr="00616380">
        <w:rPr>
          <w:rFonts w:ascii="PT Astra Serif" w:hAnsi="PT Astra Serif" w:cs="PTAstraSerif-Bold"/>
          <w:bCs/>
          <w:kern w:val="0"/>
          <w:sz w:val="20"/>
          <w:szCs w:val="20"/>
        </w:rPr>
        <w:t xml:space="preserve">в соответствии с государственным </w:t>
      </w:r>
      <w:r w:rsidRPr="00616380">
        <w:rPr>
          <w:rFonts w:ascii="PT Astra Serif" w:hAnsi="PT Astra Serif" w:cs="PTAstraSerif-Bold"/>
          <w:bCs/>
          <w:kern w:val="0"/>
          <w:sz w:val="20"/>
          <w:szCs w:val="20"/>
        </w:rPr>
        <w:lastRenderedPageBreak/>
        <w:t>адресным реестром;  для линейных объектов - описание местоположения)</w:t>
      </w:r>
    </w:p>
    <w:p w:rsidR="00F62B36" w:rsidRPr="00616380" w:rsidRDefault="00F62B36" w:rsidP="00F62B36">
      <w:pPr>
        <w:pStyle w:val="Standard"/>
        <w:rPr>
          <w:rFonts w:ascii="PT Astra Serif" w:hAnsi="PT Astra Serif" w:cs="PTAstraSerif-Bold"/>
          <w:bCs/>
          <w:kern w:val="0"/>
          <w:sz w:val="20"/>
          <w:szCs w:val="20"/>
        </w:rPr>
      </w:pPr>
    </w:p>
    <w:p w:rsidR="00F62B36" w:rsidRPr="00616380" w:rsidRDefault="00F62B36" w:rsidP="00F62B36">
      <w:pPr>
        <w:pStyle w:val="Standard"/>
        <w:rPr>
          <w:rFonts w:ascii="PT Astra Serif" w:hAnsi="PT Astra Serif" w:cs="PTAstraSerif-Bold"/>
          <w:bCs/>
          <w:kern w:val="0"/>
          <w:sz w:val="20"/>
          <w:szCs w:val="20"/>
        </w:rPr>
      </w:pPr>
    </w:p>
    <w:p w:rsidR="00F62B36" w:rsidRPr="00616380" w:rsidRDefault="00F62B36" w:rsidP="00F62B36">
      <w:pPr>
        <w:pStyle w:val="Standard"/>
        <w:rPr>
          <w:rFonts w:ascii="PT Astra Serif" w:hAnsi="PT Astra Serif" w:cs="PTAstraSerif-Bold"/>
          <w:bCs/>
          <w:kern w:val="0"/>
          <w:sz w:val="20"/>
          <w:szCs w:val="20"/>
        </w:rPr>
      </w:pPr>
    </w:p>
    <w:p w:rsidR="00F62B36" w:rsidRPr="00616380" w:rsidRDefault="00F62B36" w:rsidP="00F62B36">
      <w:pPr>
        <w:pStyle w:val="Standard"/>
        <w:rPr>
          <w:rFonts w:ascii="PT Astra Serif" w:hAnsi="PT Astra Serif" w:cs="PTAstraSerif-Bold"/>
          <w:bCs/>
          <w:kern w:val="0"/>
          <w:sz w:val="20"/>
          <w:szCs w:val="20"/>
        </w:rPr>
      </w:pPr>
      <w:r w:rsidRPr="00616380">
        <w:rPr>
          <w:rFonts w:ascii="PT Astra Serif" w:hAnsi="PT Astra Serif" w:cs="PTAstraSerif-Bold"/>
          <w:bCs/>
          <w:kern w:val="0"/>
          <w:sz w:val="20"/>
          <w:szCs w:val="20"/>
        </w:rPr>
        <w:t>Строительство (реконструкция) объекта капитального строительства осуществлялось(лась) на основании___________________________________.</w:t>
      </w:r>
    </w:p>
    <w:p w:rsidR="00F62B36" w:rsidRPr="00616380" w:rsidRDefault="00F62B36" w:rsidP="00F62B36">
      <w:pPr>
        <w:pStyle w:val="Standard"/>
        <w:rPr>
          <w:rFonts w:ascii="PT Astra Serif" w:hAnsi="PT Astra Serif" w:cs="PTAstraSerif-Bold"/>
          <w:bCs/>
          <w:kern w:val="0"/>
          <w:sz w:val="20"/>
          <w:szCs w:val="20"/>
        </w:rPr>
      </w:pPr>
      <w:r w:rsidRPr="00616380">
        <w:rPr>
          <w:rFonts w:ascii="PT Astra Serif" w:hAnsi="PT Astra Serif" w:cs="PTAstraSerif-Bold"/>
          <w:bCs/>
          <w:kern w:val="0"/>
          <w:sz w:val="20"/>
          <w:szCs w:val="20"/>
        </w:rPr>
        <w:t xml:space="preserve">                                                                 (наименование и реквизиты документа)</w:t>
      </w:r>
    </w:p>
    <w:p w:rsidR="00F62B36" w:rsidRPr="00616380" w:rsidRDefault="00F62B36" w:rsidP="00F62B36">
      <w:pPr>
        <w:pStyle w:val="Standard"/>
        <w:rPr>
          <w:rFonts w:ascii="PT Astra Serif" w:hAnsi="PT Astra Serif" w:cs="PTAstraSerif-Bold"/>
          <w:bCs/>
          <w:kern w:val="0"/>
          <w:sz w:val="20"/>
          <w:szCs w:val="20"/>
        </w:rPr>
      </w:pPr>
      <w:r w:rsidRPr="00616380">
        <w:rPr>
          <w:rFonts w:ascii="PT Astra Serif" w:hAnsi="PT Astra Serif" w:cs="PTAstraSerif-Bold"/>
          <w:bCs/>
          <w:kern w:val="0"/>
          <w:sz w:val="20"/>
          <w:szCs w:val="20"/>
        </w:rPr>
        <w:t xml:space="preserve">Правоустанавливающий документ на земельный участок: </w:t>
      </w:r>
    </w:p>
    <w:p w:rsidR="00F62B36" w:rsidRPr="00616380" w:rsidRDefault="00F62B36" w:rsidP="00F62B36">
      <w:pPr>
        <w:pStyle w:val="Standard"/>
        <w:rPr>
          <w:rFonts w:ascii="PT Astra Serif" w:hAnsi="PT Astra Serif" w:cs="PTAstraSerif-Bold"/>
          <w:bCs/>
          <w:kern w:val="0"/>
          <w:sz w:val="20"/>
          <w:szCs w:val="20"/>
        </w:rPr>
      </w:pPr>
      <w:r w:rsidRPr="00616380">
        <w:rPr>
          <w:rFonts w:ascii="PT Astra Serif" w:hAnsi="PT Astra Serif" w:cs="PTAstraSerif-Bold"/>
          <w:bCs/>
          <w:kern w:val="0"/>
          <w:sz w:val="20"/>
          <w:szCs w:val="20"/>
        </w:rPr>
        <w:t>__________________________________________________________________.</w:t>
      </w:r>
    </w:p>
    <w:p w:rsidR="00F62B36" w:rsidRPr="00616380" w:rsidRDefault="00F62B36" w:rsidP="00F62B36">
      <w:pPr>
        <w:pStyle w:val="Standard"/>
        <w:jc w:val="center"/>
        <w:rPr>
          <w:rFonts w:ascii="PT Astra Serif" w:hAnsi="PT Astra Serif" w:cs="PTAstraSerif-Bold"/>
          <w:bCs/>
          <w:kern w:val="0"/>
          <w:sz w:val="20"/>
          <w:szCs w:val="20"/>
        </w:rPr>
      </w:pPr>
      <w:r w:rsidRPr="00616380">
        <w:rPr>
          <w:rFonts w:ascii="PT Astra Serif" w:hAnsi="PT Astra Serif" w:cs="PTAstraSerif-Bold"/>
          <w:bCs/>
          <w:kern w:val="0"/>
          <w:sz w:val="20"/>
          <w:szCs w:val="20"/>
        </w:rPr>
        <w:t>(наименование и реквизиты документов)</w:t>
      </w:r>
    </w:p>
    <w:p w:rsidR="00F62B36" w:rsidRPr="00616380" w:rsidRDefault="00F62B36" w:rsidP="00F62B36">
      <w:pPr>
        <w:tabs>
          <w:tab w:val="left" w:pos="1674"/>
        </w:tabs>
        <w:rPr>
          <w:sz w:val="20"/>
          <w:szCs w:val="20"/>
        </w:rPr>
      </w:pPr>
    </w:p>
    <w:p w:rsidR="00F62B36" w:rsidRPr="00616380" w:rsidRDefault="00F62B36" w:rsidP="00F62B36">
      <w:pPr>
        <w:pStyle w:val="Standard"/>
        <w:rPr>
          <w:rFonts w:ascii="PT Astra Serif" w:hAnsi="PT Astra Serif" w:cs="PTAstraSerif-Bold"/>
          <w:bCs/>
          <w:kern w:val="0"/>
          <w:sz w:val="20"/>
          <w:szCs w:val="20"/>
        </w:rPr>
      </w:pPr>
      <w:r w:rsidRPr="00616380">
        <w:rPr>
          <w:rFonts w:ascii="PT Astra Serif" w:hAnsi="PT Astra Serif" w:cs="PTAstraSerif-Bold"/>
          <w:bCs/>
          <w:kern w:val="0"/>
          <w:sz w:val="20"/>
          <w:szCs w:val="20"/>
        </w:rPr>
        <w:t>Кадастровый номер земельного участка: ______________________________.</w:t>
      </w:r>
    </w:p>
    <w:p w:rsidR="00F62B36" w:rsidRPr="00616380" w:rsidRDefault="00F62B36" w:rsidP="00F62B36">
      <w:pPr>
        <w:ind w:firstLine="540"/>
        <w:rPr>
          <w:rFonts w:eastAsia="Times New Roman"/>
          <w:sz w:val="20"/>
          <w:szCs w:val="20"/>
          <w:lang w:eastAsia="ru-RU"/>
        </w:rPr>
      </w:pPr>
    </w:p>
    <w:p w:rsidR="00F62B36" w:rsidRPr="00616380" w:rsidRDefault="00F62B36" w:rsidP="00F62B36">
      <w:pPr>
        <w:ind w:firstLine="540"/>
        <w:rPr>
          <w:rFonts w:eastAsia="Times New Roman"/>
          <w:sz w:val="20"/>
          <w:szCs w:val="20"/>
          <w:lang w:eastAsia="ru-RU"/>
        </w:rPr>
      </w:pPr>
    </w:p>
    <w:p w:rsidR="00F62B36" w:rsidRPr="00616380" w:rsidRDefault="00F62B36" w:rsidP="00F62B36">
      <w:pPr>
        <w:pStyle w:val="Standard"/>
        <w:rPr>
          <w:rFonts w:ascii="PT Astra Serif" w:hAnsi="PT Astra Serif" w:cs="PTAstraSerif-Bold"/>
          <w:bCs/>
          <w:kern w:val="0"/>
          <w:sz w:val="20"/>
          <w:szCs w:val="20"/>
        </w:rPr>
      </w:pPr>
      <w:r w:rsidRPr="00616380">
        <w:rPr>
          <w:rFonts w:ascii="PT Astra Serif" w:hAnsi="PT Astra Serif" w:cs="PTAstraSerif-Bold"/>
          <w:bCs/>
          <w:kern w:val="0"/>
          <w:sz w:val="20"/>
          <w:szCs w:val="20"/>
        </w:rPr>
        <w:t xml:space="preserve">Строительство, реконструкция здания, сооружения осуществлялись застройщиком с привлечением/без привлечения средств иных лиц </w:t>
      </w:r>
      <w:r w:rsidRPr="00616380">
        <w:rPr>
          <w:rFonts w:ascii="PT Astra Serif" w:hAnsi="PT Astra Serif" w:cs="PTAstraSerif-Bold"/>
          <w:bCs/>
          <w:i/>
          <w:kern w:val="0"/>
          <w:sz w:val="20"/>
          <w:szCs w:val="20"/>
        </w:rPr>
        <w:t>(нужное подчеркнуть</w:t>
      </w:r>
      <w:r w:rsidRPr="00616380">
        <w:rPr>
          <w:rFonts w:ascii="PT Astra Serif" w:hAnsi="PT Astra Serif" w:cs="PTAstraSerif-Bold"/>
          <w:bCs/>
          <w:kern w:val="0"/>
          <w:sz w:val="20"/>
          <w:szCs w:val="20"/>
        </w:rPr>
        <w:t>).</w:t>
      </w:r>
    </w:p>
    <w:p w:rsidR="00F62B36" w:rsidRPr="00616380" w:rsidRDefault="00F62B36" w:rsidP="00F62B36">
      <w:pPr>
        <w:pStyle w:val="Standard"/>
        <w:rPr>
          <w:rFonts w:ascii="PT Astra Serif" w:hAnsi="PT Astra Serif" w:cs="PTAstraSerif-Bold"/>
          <w:bCs/>
          <w:kern w:val="0"/>
          <w:sz w:val="20"/>
          <w:szCs w:val="20"/>
        </w:rPr>
      </w:pPr>
    </w:p>
    <w:p w:rsidR="00F62B36" w:rsidRPr="00616380" w:rsidRDefault="00F62B36" w:rsidP="00F62B36">
      <w:pPr>
        <w:pStyle w:val="Standard"/>
        <w:rPr>
          <w:rFonts w:ascii="PT Astra Serif" w:hAnsi="PT Astra Serif" w:cs="PTAstraSerif-Bold"/>
          <w:bCs/>
          <w:kern w:val="0"/>
          <w:sz w:val="20"/>
          <w:szCs w:val="20"/>
        </w:rPr>
      </w:pPr>
    </w:p>
    <w:tbl>
      <w:tblPr>
        <w:tblW w:w="4395" w:type="dxa"/>
        <w:tblInd w:w="8" w:type="dxa"/>
        <w:tblCellMar>
          <w:left w:w="7" w:type="dxa"/>
          <w:right w:w="7" w:type="dxa"/>
        </w:tblCellMar>
        <w:tblLook w:val="04A0" w:firstRow="1" w:lastRow="0" w:firstColumn="1" w:lastColumn="0" w:noHBand="0" w:noVBand="1"/>
      </w:tblPr>
      <w:tblGrid>
        <w:gridCol w:w="3271"/>
        <w:gridCol w:w="1124"/>
      </w:tblGrid>
      <w:tr w:rsidR="00F62B36" w:rsidRPr="00616380" w:rsidTr="00CB47B0">
        <w:trPr>
          <w:trHeight w:val="20"/>
        </w:trPr>
        <w:tc>
          <w:tcPr>
            <w:tcW w:w="4395" w:type="dxa"/>
            <w:gridSpan w:val="2"/>
            <w:tcBorders>
              <w:top w:val="single" w:sz="6" w:space="0" w:color="000000"/>
              <w:left w:val="single" w:sz="6" w:space="0" w:color="000000"/>
              <w:bottom w:val="single" w:sz="8" w:space="0" w:color="000000"/>
              <w:right w:val="single" w:sz="6" w:space="0" w:color="000000"/>
            </w:tcBorders>
          </w:tcPr>
          <w:p w:rsidR="00F62B36" w:rsidRPr="00616380" w:rsidRDefault="00F62B36" w:rsidP="008F56B4">
            <w:pPr>
              <w:pStyle w:val="Standard"/>
              <w:jc w:val="center"/>
              <w:rPr>
                <w:rFonts w:ascii="PT Astra Serif" w:hAnsi="PT Astra Serif"/>
                <w:color w:val="000000"/>
                <w:sz w:val="20"/>
                <w:szCs w:val="20"/>
                <w:lang w:eastAsia="ru-RU"/>
              </w:rPr>
            </w:pPr>
            <w:r w:rsidRPr="00616380">
              <w:rPr>
                <w:rFonts w:ascii="PT Astra Serif" w:hAnsi="PT Astra Serif"/>
                <w:color w:val="000000"/>
                <w:sz w:val="20"/>
                <w:szCs w:val="20"/>
                <w:lang w:eastAsia="ru-RU"/>
              </w:rPr>
              <w:t>Подтверждение согласия</w:t>
            </w:r>
          </w:p>
        </w:tc>
      </w:tr>
      <w:tr w:rsidR="00F62B36" w:rsidRPr="00616380" w:rsidTr="00CB47B0">
        <w:trPr>
          <w:trHeight w:val="20"/>
        </w:trPr>
        <w:tc>
          <w:tcPr>
            <w:tcW w:w="3271" w:type="dxa"/>
            <w:tcBorders>
              <w:top w:val="single" w:sz="6" w:space="0" w:color="000000"/>
              <w:left w:val="single" w:sz="6" w:space="0" w:color="000000"/>
              <w:bottom w:val="single" w:sz="8" w:space="0" w:color="000000"/>
              <w:right w:val="single" w:sz="6" w:space="0" w:color="000000"/>
            </w:tcBorders>
          </w:tcPr>
          <w:p w:rsidR="00F62B36" w:rsidRPr="00616380" w:rsidRDefault="00F62B36" w:rsidP="008F56B4">
            <w:pPr>
              <w:pStyle w:val="Standard"/>
              <w:rPr>
                <w:rFonts w:ascii="PT Astra Serif" w:hAnsi="PT Astra Serif"/>
                <w:color w:val="000000"/>
                <w:sz w:val="20"/>
                <w:szCs w:val="20"/>
                <w:lang w:eastAsia="ru-RU"/>
              </w:rPr>
            </w:pPr>
            <w:r w:rsidRPr="00616380">
              <w:rPr>
                <w:rFonts w:ascii="PT Astra Serif" w:hAnsi="PT Astra Serif"/>
                <w:color w:val="000000"/>
                <w:sz w:val="20"/>
                <w:szCs w:val="20"/>
                <w:lang w:eastAsia="ru-RU"/>
              </w:rPr>
              <w:t xml:space="preserve">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 (указываются реквизиты документа) </w:t>
            </w:r>
          </w:p>
        </w:tc>
        <w:tc>
          <w:tcPr>
            <w:tcW w:w="1124" w:type="dxa"/>
            <w:tcBorders>
              <w:top w:val="single" w:sz="6" w:space="0" w:color="000000"/>
              <w:left w:val="single" w:sz="6" w:space="0" w:color="000000"/>
              <w:bottom w:val="single" w:sz="8" w:space="0" w:color="000000"/>
              <w:right w:val="single" w:sz="6" w:space="0" w:color="000000"/>
            </w:tcBorders>
            <w:tcMar>
              <w:left w:w="10" w:type="dxa"/>
              <w:right w:w="10" w:type="dxa"/>
            </w:tcMar>
          </w:tcPr>
          <w:p w:rsidR="00F62B36" w:rsidRPr="00616380" w:rsidRDefault="00F62B36" w:rsidP="008F56B4">
            <w:pPr>
              <w:pStyle w:val="Standard"/>
              <w:rPr>
                <w:rFonts w:ascii="PT Astra Serif" w:hAnsi="PT Astra Serif"/>
                <w:color w:val="000000"/>
                <w:sz w:val="20"/>
                <w:szCs w:val="20"/>
                <w:lang w:eastAsia="ru-RU"/>
              </w:rPr>
            </w:pPr>
          </w:p>
        </w:tc>
      </w:tr>
      <w:tr w:rsidR="00F62B36" w:rsidRPr="00616380" w:rsidTr="00CB47B0">
        <w:trPr>
          <w:trHeight w:val="20"/>
        </w:trPr>
        <w:tc>
          <w:tcPr>
            <w:tcW w:w="3271" w:type="dxa"/>
            <w:tcBorders>
              <w:top w:val="single" w:sz="6" w:space="0" w:color="000000"/>
              <w:left w:val="single" w:sz="6" w:space="0" w:color="000000"/>
              <w:bottom w:val="single" w:sz="8" w:space="0" w:color="000000"/>
              <w:right w:val="single" w:sz="6" w:space="0" w:color="000000"/>
            </w:tcBorders>
          </w:tcPr>
          <w:p w:rsidR="00F62B36" w:rsidRPr="00616380" w:rsidRDefault="00F62B36" w:rsidP="008F56B4">
            <w:pPr>
              <w:pStyle w:val="Standard"/>
              <w:rPr>
                <w:rFonts w:ascii="PT Astra Serif" w:hAnsi="PT Astra Serif"/>
                <w:color w:val="000000"/>
                <w:sz w:val="20"/>
                <w:szCs w:val="20"/>
                <w:lang w:eastAsia="ru-RU"/>
              </w:rPr>
            </w:pPr>
            <w:r w:rsidRPr="00616380">
              <w:rPr>
                <w:rFonts w:ascii="PT Astra Serif" w:hAnsi="PT Astra Serif"/>
                <w:color w:val="000000"/>
                <w:sz w:val="20"/>
                <w:szCs w:val="20"/>
                <w:lang w:eastAsia="ru-RU"/>
              </w:rPr>
              <w:t xml:space="preserve">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 (указываются реквизиты документа) </w:t>
            </w:r>
          </w:p>
        </w:tc>
        <w:tc>
          <w:tcPr>
            <w:tcW w:w="1124" w:type="dxa"/>
            <w:tcBorders>
              <w:top w:val="single" w:sz="6" w:space="0" w:color="000000"/>
              <w:left w:val="single" w:sz="6" w:space="0" w:color="000000"/>
              <w:bottom w:val="single" w:sz="8" w:space="0" w:color="000000"/>
              <w:right w:val="single" w:sz="6" w:space="0" w:color="000000"/>
            </w:tcBorders>
            <w:tcMar>
              <w:left w:w="10" w:type="dxa"/>
              <w:right w:w="10" w:type="dxa"/>
            </w:tcMar>
          </w:tcPr>
          <w:p w:rsidR="00F62B36" w:rsidRPr="00616380" w:rsidRDefault="00F62B36" w:rsidP="008F56B4">
            <w:pPr>
              <w:pStyle w:val="Standard"/>
              <w:rPr>
                <w:rFonts w:ascii="PT Astra Serif" w:hAnsi="PT Astra Serif"/>
                <w:color w:val="000000"/>
                <w:sz w:val="20"/>
                <w:szCs w:val="20"/>
                <w:lang w:eastAsia="ru-RU"/>
              </w:rPr>
            </w:pPr>
          </w:p>
        </w:tc>
      </w:tr>
      <w:tr w:rsidR="00F62B36" w:rsidRPr="00616380" w:rsidTr="00CB47B0">
        <w:trPr>
          <w:trHeight w:val="20"/>
        </w:trPr>
        <w:tc>
          <w:tcPr>
            <w:tcW w:w="4395" w:type="dxa"/>
            <w:gridSpan w:val="2"/>
            <w:tcBorders>
              <w:top w:val="single" w:sz="6" w:space="0" w:color="000000"/>
              <w:left w:val="single" w:sz="6" w:space="0" w:color="000000"/>
              <w:bottom w:val="single" w:sz="8" w:space="0" w:color="000000"/>
              <w:right w:val="single" w:sz="4" w:space="0" w:color="000000"/>
            </w:tcBorders>
          </w:tcPr>
          <w:p w:rsidR="00F62B36" w:rsidRPr="00616380" w:rsidRDefault="00F62B36" w:rsidP="008F56B4">
            <w:pPr>
              <w:pStyle w:val="Standard"/>
              <w:jc w:val="center"/>
              <w:rPr>
                <w:rFonts w:ascii="PT Astra Serif" w:hAnsi="PT Astra Serif"/>
                <w:color w:val="000000"/>
                <w:sz w:val="20"/>
                <w:szCs w:val="20"/>
                <w:lang w:eastAsia="ru-RU"/>
              </w:rPr>
            </w:pPr>
            <w:r w:rsidRPr="00616380">
              <w:rPr>
                <w:rFonts w:ascii="PT Astra Serif" w:hAnsi="PT Astra Serif"/>
                <w:color w:val="000000"/>
                <w:sz w:val="20"/>
                <w:szCs w:val="20"/>
                <w:lang w:eastAsia="ru-RU"/>
              </w:rPr>
              <w:t>Сведения об уплате государственной пошлины</w:t>
            </w:r>
          </w:p>
        </w:tc>
      </w:tr>
      <w:tr w:rsidR="00F62B36" w:rsidRPr="00616380" w:rsidTr="00CB47B0">
        <w:trPr>
          <w:trHeight w:val="20"/>
        </w:trPr>
        <w:tc>
          <w:tcPr>
            <w:tcW w:w="3271" w:type="dxa"/>
            <w:tcBorders>
              <w:top w:val="single" w:sz="6" w:space="0" w:color="000000"/>
              <w:left w:val="single" w:sz="6" w:space="0" w:color="000000"/>
              <w:bottom w:val="single" w:sz="8" w:space="0" w:color="000000"/>
              <w:right w:val="single" w:sz="6" w:space="0" w:color="000000"/>
            </w:tcBorders>
          </w:tcPr>
          <w:p w:rsidR="00F62B36" w:rsidRPr="00616380" w:rsidRDefault="00F62B36" w:rsidP="008F56B4">
            <w:pPr>
              <w:pStyle w:val="Standard"/>
              <w:rPr>
                <w:rFonts w:ascii="PT Astra Serif" w:hAnsi="PT Astra Serif"/>
                <w:color w:val="000000"/>
                <w:sz w:val="20"/>
                <w:szCs w:val="20"/>
                <w:lang w:eastAsia="ru-RU"/>
              </w:rPr>
            </w:pPr>
            <w:r w:rsidRPr="00616380">
              <w:rPr>
                <w:rFonts w:ascii="PT Astra Serif" w:hAnsi="PT Astra Serif"/>
                <w:color w:val="000000"/>
                <w:sz w:val="20"/>
                <w:szCs w:val="20"/>
                <w:lang w:eastAsia="ru-RU"/>
              </w:rPr>
              <w:t>Номер квитанции об оплате или платёжного поручения</w:t>
            </w:r>
          </w:p>
        </w:tc>
        <w:tc>
          <w:tcPr>
            <w:tcW w:w="1124" w:type="dxa"/>
            <w:tcBorders>
              <w:top w:val="single" w:sz="8" w:space="0" w:color="000000"/>
              <w:left w:val="single" w:sz="6" w:space="0" w:color="000000"/>
              <w:bottom w:val="single" w:sz="8" w:space="0" w:color="000000"/>
              <w:right w:val="single" w:sz="4" w:space="0" w:color="000000"/>
            </w:tcBorders>
          </w:tcPr>
          <w:p w:rsidR="00F62B36" w:rsidRPr="00616380" w:rsidRDefault="00F62B36" w:rsidP="008F56B4">
            <w:pPr>
              <w:pStyle w:val="Standard"/>
              <w:rPr>
                <w:rFonts w:ascii="PT Astra Serif" w:hAnsi="PT Astra Serif"/>
                <w:color w:val="000000"/>
                <w:sz w:val="20"/>
                <w:szCs w:val="20"/>
                <w:lang w:eastAsia="ru-RU"/>
              </w:rPr>
            </w:pPr>
          </w:p>
        </w:tc>
      </w:tr>
      <w:tr w:rsidR="00F62B36" w:rsidRPr="00616380" w:rsidTr="00CB47B0">
        <w:trPr>
          <w:trHeight w:val="20"/>
        </w:trPr>
        <w:tc>
          <w:tcPr>
            <w:tcW w:w="3271" w:type="dxa"/>
            <w:tcBorders>
              <w:top w:val="single" w:sz="6" w:space="0" w:color="000000"/>
              <w:left w:val="single" w:sz="6" w:space="0" w:color="000000"/>
              <w:bottom w:val="single" w:sz="6" w:space="0" w:color="000000"/>
              <w:right w:val="single" w:sz="6" w:space="0" w:color="000000"/>
            </w:tcBorders>
          </w:tcPr>
          <w:p w:rsidR="00F62B36" w:rsidRPr="00616380" w:rsidRDefault="00F62B36" w:rsidP="008F56B4">
            <w:pPr>
              <w:pStyle w:val="Standard"/>
              <w:rPr>
                <w:rFonts w:ascii="PT Astra Serif" w:hAnsi="PT Astra Serif"/>
                <w:color w:val="000000"/>
                <w:sz w:val="20"/>
                <w:szCs w:val="20"/>
                <w:lang w:val="en-US" w:eastAsia="ru-RU"/>
              </w:rPr>
            </w:pPr>
            <w:r w:rsidRPr="00616380">
              <w:rPr>
                <w:rFonts w:ascii="PT Astra Serif" w:hAnsi="PT Astra Serif"/>
                <w:color w:val="000000"/>
                <w:sz w:val="20"/>
                <w:szCs w:val="20"/>
                <w:lang w:val="en-US" w:eastAsia="ru-RU"/>
              </w:rPr>
              <w:t>Дата оплаты</w:t>
            </w:r>
          </w:p>
        </w:tc>
        <w:tc>
          <w:tcPr>
            <w:tcW w:w="1124" w:type="dxa"/>
            <w:tcBorders>
              <w:top w:val="single" w:sz="8" w:space="0" w:color="000000"/>
              <w:left w:val="single" w:sz="6" w:space="0" w:color="000000"/>
              <w:bottom w:val="single" w:sz="8" w:space="0" w:color="000000"/>
              <w:right w:val="single" w:sz="4" w:space="0" w:color="000000"/>
            </w:tcBorders>
          </w:tcPr>
          <w:p w:rsidR="00F62B36" w:rsidRPr="00616380" w:rsidRDefault="00F62B36" w:rsidP="008F56B4">
            <w:pPr>
              <w:pStyle w:val="Standard"/>
              <w:rPr>
                <w:rFonts w:ascii="PT Astra Serif" w:hAnsi="PT Astra Serif"/>
                <w:color w:val="000000"/>
                <w:sz w:val="20"/>
                <w:szCs w:val="20"/>
                <w:lang w:val="en-US" w:eastAsia="ru-RU"/>
              </w:rPr>
            </w:pPr>
          </w:p>
        </w:tc>
      </w:tr>
      <w:tr w:rsidR="00F62B36" w:rsidRPr="00616380" w:rsidTr="00CB47B0">
        <w:trPr>
          <w:trHeight w:val="20"/>
        </w:trPr>
        <w:tc>
          <w:tcPr>
            <w:tcW w:w="4395" w:type="dxa"/>
            <w:gridSpan w:val="2"/>
            <w:tcBorders>
              <w:top w:val="single" w:sz="6" w:space="0" w:color="000000"/>
              <w:left w:val="single" w:sz="6" w:space="0" w:color="000000"/>
              <w:bottom w:val="single" w:sz="6" w:space="0" w:color="000000"/>
              <w:right w:val="single" w:sz="4" w:space="0" w:color="000000"/>
            </w:tcBorders>
          </w:tcPr>
          <w:p w:rsidR="00F62B36" w:rsidRPr="00616380" w:rsidRDefault="00F62B36" w:rsidP="008F56B4">
            <w:pPr>
              <w:pStyle w:val="Standard"/>
              <w:jc w:val="center"/>
              <w:rPr>
                <w:rFonts w:ascii="PT Astra Serif" w:hAnsi="PT Astra Serif"/>
                <w:color w:val="000000"/>
                <w:sz w:val="20"/>
                <w:szCs w:val="20"/>
                <w:lang w:eastAsia="ru-RU"/>
              </w:rPr>
            </w:pPr>
            <w:r w:rsidRPr="00616380">
              <w:rPr>
                <w:rFonts w:ascii="PT Astra Serif" w:hAnsi="PT Astra Serif"/>
                <w:color w:val="000000"/>
                <w:sz w:val="20"/>
                <w:szCs w:val="20"/>
                <w:lang w:eastAsia="ru-RU"/>
              </w:rPr>
              <w:t>Дополнительная информация</w:t>
            </w:r>
          </w:p>
        </w:tc>
      </w:tr>
      <w:tr w:rsidR="00F62B36" w:rsidRPr="00616380" w:rsidTr="00CB47B0">
        <w:trPr>
          <w:trHeight w:val="20"/>
        </w:trPr>
        <w:tc>
          <w:tcPr>
            <w:tcW w:w="3271" w:type="dxa"/>
            <w:tcBorders>
              <w:top w:val="single" w:sz="6" w:space="0" w:color="000000"/>
              <w:left w:val="single" w:sz="6" w:space="0" w:color="000000"/>
              <w:bottom w:val="single" w:sz="6" w:space="0" w:color="000000"/>
              <w:right w:val="single" w:sz="6" w:space="0" w:color="000000"/>
            </w:tcBorders>
          </w:tcPr>
          <w:p w:rsidR="00F62B36" w:rsidRPr="00616380" w:rsidRDefault="00F62B36" w:rsidP="008F56B4">
            <w:pPr>
              <w:pStyle w:val="Standard"/>
              <w:rPr>
                <w:rFonts w:ascii="PT Astra Serif" w:hAnsi="PT Astra Serif"/>
                <w:color w:val="000000"/>
                <w:sz w:val="20"/>
                <w:szCs w:val="20"/>
                <w:lang w:eastAsia="ru-RU"/>
              </w:rPr>
            </w:pPr>
            <w:r w:rsidRPr="00616380">
              <w:rPr>
                <w:rFonts w:ascii="PT Astra Serif" w:hAnsi="PT Astra Serif"/>
                <w:color w:val="000000"/>
                <w:sz w:val="20"/>
                <w:szCs w:val="20"/>
                <w:lang w:eastAsia="ru-RU"/>
              </w:rPr>
              <w:t xml:space="preserve">Адрес (адреса) электронной почты для связи с застройщиком, иным лицом (иными лицами) в </w:t>
            </w:r>
            <w:r w:rsidRPr="00616380">
              <w:rPr>
                <w:rFonts w:ascii="PT Astra Serif" w:hAnsi="PT Astra Serif"/>
                <w:color w:val="000000"/>
                <w:sz w:val="20"/>
                <w:szCs w:val="20"/>
                <w:lang w:eastAsia="ru-RU"/>
              </w:rPr>
              <w:lastRenderedPageBreak/>
              <w:t>случае, если строительство или реконструкция здания, сооружения осуществлялись с привлечением средств иных лиц</w:t>
            </w:r>
          </w:p>
        </w:tc>
        <w:tc>
          <w:tcPr>
            <w:tcW w:w="1124" w:type="dxa"/>
            <w:tcBorders>
              <w:top w:val="single" w:sz="6" w:space="0" w:color="000000"/>
              <w:left w:val="single" w:sz="6" w:space="0" w:color="000000"/>
              <w:bottom w:val="single" w:sz="6" w:space="0" w:color="000000"/>
              <w:right w:val="single" w:sz="4" w:space="0" w:color="000000"/>
            </w:tcBorders>
          </w:tcPr>
          <w:p w:rsidR="00F62B36" w:rsidRPr="00616380" w:rsidRDefault="00F62B36" w:rsidP="008F56B4">
            <w:pPr>
              <w:pStyle w:val="Standard"/>
              <w:rPr>
                <w:rFonts w:ascii="PT Astra Serif" w:hAnsi="PT Astra Serif"/>
                <w:color w:val="000000"/>
                <w:sz w:val="20"/>
                <w:szCs w:val="20"/>
                <w:lang w:eastAsia="ru-RU"/>
              </w:rPr>
            </w:pPr>
          </w:p>
        </w:tc>
      </w:tr>
      <w:tr w:rsidR="00F62B36" w:rsidRPr="00616380" w:rsidTr="00CB47B0">
        <w:trPr>
          <w:trHeight w:val="2292"/>
        </w:trPr>
        <w:tc>
          <w:tcPr>
            <w:tcW w:w="3271" w:type="dxa"/>
            <w:tcBorders>
              <w:top w:val="single" w:sz="6" w:space="0" w:color="000000"/>
              <w:left w:val="single" w:sz="6" w:space="0" w:color="000000"/>
              <w:bottom w:val="single" w:sz="6" w:space="0" w:color="000000"/>
              <w:right w:val="single" w:sz="6" w:space="0" w:color="000000"/>
            </w:tcBorders>
          </w:tcPr>
          <w:p w:rsidR="00F62B36" w:rsidRPr="00616380" w:rsidRDefault="00F62B36" w:rsidP="008F56B4">
            <w:pPr>
              <w:pStyle w:val="Standard"/>
              <w:rPr>
                <w:rFonts w:ascii="PT Astra Serif" w:hAnsi="PT Astra Serif"/>
                <w:color w:val="000000"/>
                <w:sz w:val="20"/>
                <w:szCs w:val="20"/>
                <w:lang w:eastAsia="ru-RU"/>
              </w:rPr>
            </w:pPr>
            <w:r w:rsidRPr="00616380">
              <w:rPr>
                <w:rFonts w:ascii="PT Astra Serif" w:hAnsi="PT Astra Serif"/>
                <w:color w:val="000000"/>
                <w:sz w:val="20"/>
                <w:szCs w:val="20"/>
                <w:lang w:eastAsia="ru-RU"/>
              </w:rPr>
              <w:t xml:space="preserve">    Объект не включен в перечень объектов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tc>
        <w:tc>
          <w:tcPr>
            <w:tcW w:w="1124" w:type="dxa"/>
            <w:tcBorders>
              <w:top w:val="single" w:sz="6" w:space="0" w:color="000000"/>
              <w:left w:val="single" w:sz="6" w:space="0" w:color="000000"/>
              <w:bottom w:val="single" w:sz="6" w:space="0" w:color="000000"/>
              <w:right w:val="single" w:sz="4" w:space="0" w:color="000000"/>
            </w:tcBorders>
          </w:tcPr>
          <w:p w:rsidR="00F62B36" w:rsidRPr="00616380" w:rsidRDefault="00F62B36" w:rsidP="008F56B4">
            <w:pPr>
              <w:pStyle w:val="Standard"/>
              <w:rPr>
                <w:rFonts w:ascii="PT Astra Serif" w:hAnsi="PT Astra Serif"/>
                <w:color w:val="000000"/>
                <w:sz w:val="20"/>
                <w:szCs w:val="20"/>
                <w:lang w:eastAsia="ru-RU"/>
              </w:rPr>
            </w:pPr>
          </w:p>
        </w:tc>
      </w:tr>
    </w:tbl>
    <w:p w:rsidR="00F62B36" w:rsidRPr="00616380" w:rsidRDefault="00F62B36" w:rsidP="00F62B36">
      <w:pPr>
        <w:pStyle w:val="Standard"/>
        <w:rPr>
          <w:rFonts w:ascii="PT Astra Serif" w:hAnsi="PT Astra Serif"/>
          <w:color w:val="000000"/>
          <w:sz w:val="20"/>
          <w:szCs w:val="20"/>
          <w:lang w:eastAsia="ru-RU"/>
        </w:rPr>
      </w:pPr>
    </w:p>
    <w:p w:rsidR="00F62B36" w:rsidRPr="00616380" w:rsidRDefault="00F62B36" w:rsidP="00F62B36">
      <w:pPr>
        <w:pStyle w:val="Standard"/>
        <w:rPr>
          <w:rFonts w:ascii="PT Astra Serif" w:hAnsi="PT Astra Serif"/>
          <w:sz w:val="20"/>
          <w:szCs w:val="20"/>
        </w:rPr>
      </w:pPr>
      <w:r w:rsidRPr="00616380">
        <w:rPr>
          <w:rFonts w:ascii="PT Astra Serif" w:hAnsi="PT Astra Serif"/>
          <w:color w:val="000000"/>
          <w:sz w:val="20"/>
          <w:szCs w:val="20"/>
          <w:lang w:eastAsia="ru-RU"/>
        </w:rPr>
        <w:t>Результат рассмотрения заявления прошу:</w:t>
      </w:r>
    </w:p>
    <w:p w:rsidR="00F62B36" w:rsidRPr="00616380" w:rsidRDefault="00F62B36" w:rsidP="00F62B36">
      <w:pPr>
        <w:pStyle w:val="Standard"/>
        <w:widowControl/>
        <w:rPr>
          <w:rFonts w:ascii="PT Astra Serif" w:hAnsi="PT Astra Serif"/>
          <w:sz w:val="20"/>
          <w:szCs w:val="20"/>
        </w:rPr>
      </w:pPr>
      <w:r w:rsidRPr="00616380">
        <w:rPr>
          <w:rFonts w:ascii="PT Astra Serif" w:hAnsi="PT Astra Serif"/>
          <w:iCs/>
          <w:color w:val="000000"/>
          <w:sz w:val="20"/>
          <w:szCs w:val="20"/>
          <w:lang w:eastAsia="ru-RU"/>
        </w:rPr>
        <w:t>(выбрать один из способов получения результата)</w:t>
      </w:r>
    </w:p>
    <w:tbl>
      <w:tblPr>
        <w:tblW w:w="4022" w:type="dxa"/>
        <w:tblInd w:w="188" w:type="dxa"/>
        <w:tblCellMar>
          <w:top w:w="55" w:type="dxa"/>
          <w:left w:w="99" w:type="dxa"/>
          <w:bottom w:w="55" w:type="dxa"/>
          <w:right w:w="55" w:type="dxa"/>
        </w:tblCellMar>
        <w:tblLook w:val="0000" w:firstRow="0" w:lastRow="0" w:firstColumn="0" w:lastColumn="0" w:noHBand="0" w:noVBand="0"/>
      </w:tblPr>
      <w:tblGrid>
        <w:gridCol w:w="851"/>
        <w:gridCol w:w="3171"/>
      </w:tblGrid>
      <w:tr w:rsidR="00F62B36" w:rsidRPr="00616380" w:rsidTr="00CB47B0">
        <w:tc>
          <w:tcPr>
            <w:tcW w:w="851" w:type="dxa"/>
            <w:tcBorders>
              <w:top w:val="single" w:sz="6" w:space="0" w:color="000000"/>
              <w:left w:val="single" w:sz="6" w:space="0" w:color="000000"/>
              <w:bottom w:val="single" w:sz="6" w:space="0" w:color="000000"/>
            </w:tcBorders>
            <w:shd w:val="clear" w:color="auto" w:fill="auto"/>
          </w:tcPr>
          <w:p w:rsidR="00F62B36" w:rsidRPr="00616380" w:rsidRDefault="00F62B36" w:rsidP="008F56B4">
            <w:pPr>
              <w:pStyle w:val="Standard"/>
              <w:rPr>
                <w:rFonts w:ascii="PT Astra Serif" w:hAnsi="PT Astra Serif"/>
                <w:color w:val="000000"/>
                <w:sz w:val="20"/>
                <w:szCs w:val="20"/>
                <w:lang w:eastAsia="ru-RU"/>
              </w:rPr>
            </w:pPr>
          </w:p>
        </w:tc>
        <w:tc>
          <w:tcPr>
            <w:tcW w:w="3171" w:type="dxa"/>
            <w:tcBorders>
              <w:top w:val="single" w:sz="6" w:space="0" w:color="000000"/>
              <w:left w:val="single" w:sz="6" w:space="0" w:color="000000"/>
              <w:bottom w:val="single" w:sz="6" w:space="0" w:color="000000"/>
              <w:right w:val="single" w:sz="6" w:space="0" w:color="000000"/>
            </w:tcBorders>
            <w:shd w:val="clear" w:color="auto" w:fill="auto"/>
          </w:tcPr>
          <w:p w:rsidR="00F62B36" w:rsidRPr="00616380" w:rsidRDefault="00F62B36" w:rsidP="008F56B4">
            <w:pPr>
              <w:pStyle w:val="Standard"/>
              <w:rPr>
                <w:rFonts w:ascii="PT Astra Serif" w:hAnsi="PT Astra Serif"/>
                <w:sz w:val="20"/>
                <w:szCs w:val="20"/>
              </w:rPr>
            </w:pPr>
            <w:r w:rsidRPr="00616380">
              <w:rPr>
                <w:rFonts w:ascii="PT Astra Serif" w:hAnsi="PT Astra Serif"/>
                <w:color w:val="000000"/>
                <w:sz w:val="20"/>
                <w:szCs w:val="20"/>
                <w:lang w:eastAsia="ru-RU"/>
              </w:rPr>
              <w:t>Выдать в Администрации</w:t>
            </w:r>
          </w:p>
        </w:tc>
      </w:tr>
      <w:tr w:rsidR="00F62B36" w:rsidRPr="00616380" w:rsidTr="00CB47B0">
        <w:tc>
          <w:tcPr>
            <w:tcW w:w="851" w:type="dxa"/>
            <w:tcBorders>
              <w:left w:val="single" w:sz="6" w:space="0" w:color="000000"/>
              <w:bottom w:val="single" w:sz="6" w:space="0" w:color="000000"/>
            </w:tcBorders>
            <w:shd w:val="clear" w:color="auto" w:fill="auto"/>
          </w:tcPr>
          <w:p w:rsidR="00F62B36" w:rsidRPr="00616380" w:rsidRDefault="00F62B36" w:rsidP="008F56B4">
            <w:pPr>
              <w:pStyle w:val="Standard"/>
              <w:rPr>
                <w:rFonts w:ascii="PT Astra Serif" w:hAnsi="PT Astra Serif"/>
                <w:color w:val="000000"/>
                <w:sz w:val="20"/>
                <w:szCs w:val="20"/>
                <w:lang w:eastAsia="ru-RU"/>
              </w:rPr>
            </w:pPr>
          </w:p>
        </w:tc>
        <w:tc>
          <w:tcPr>
            <w:tcW w:w="3171" w:type="dxa"/>
            <w:tcBorders>
              <w:left w:val="single" w:sz="6" w:space="0" w:color="000000"/>
              <w:bottom w:val="single" w:sz="6" w:space="0" w:color="000000"/>
              <w:right w:val="single" w:sz="6" w:space="0" w:color="000000"/>
            </w:tcBorders>
            <w:shd w:val="clear" w:color="auto" w:fill="auto"/>
          </w:tcPr>
          <w:p w:rsidR="00F62B36" w:rsidRPr="00616380" w:rsidRDefault="00F62B36" w:rsidP="008F56B4">
            <w:pPr>
              <w:pStyle w:val="Standard"/>
              <w:rPr>
                <w:rFonts w:ascii="PT Astra Serif" w:hAnsi="PT Astra Serif"/>
                <w:sz w:val="20"/>
                <w:szCs w:val="20"/>
              </w:rPr>
            </w:pPr>
            <w:r w:rsidRPr="00616380">
              <w:rPr>
                <w:rFonts w:ascii="PT Astra Serif" w:hAnsi="PT Astra Serif"/>
                <w:color w:val="000000"/>
                <w:sz w:val="20"/>
                <w:szCs w:val="20"/>
                <w:lang w:eastAsia="ru-RU"/>
              </w:rPr>
              <w:t>Выдать в многофункциональном центре предоставления государственных и муниципальных услуг</w:t>
            </w:r>
          </w:p>
        </w:tc>
      </w:tr>
      <w:tr w:rsidR="00F62B36" w:rsidRPr="00616380" w:rsidTr="00CB47B0">
        <w:tc>
          <w:tcPr>
            <w:tcW w:w="851" w:type="dxa"/>
            <w:tcBorders>
              <w:left w:val="single" w:sz="6" w:space="0" w:color="000000"/>
              <w:bottom w:val="single" w:sz="6" w:space="0" w:color="000000"/>
            </w:tcBorders>
            <w:shd w:val="clear" w:color="auto" w:fill="auto"/>
          </w:tcPr>
          <w:p w:rsidR="00F62B36" w:rsidRPr="00616380" w:rsidRDefault="00F62B36" w:rsidP="008F56B4">
            <w:pPr>
              <w:pStyle w:val="Standard"/>
              <w:rPr>
                <w:rFonts w:ascii="PT Astra Serif" w:hAnsi="PT Astra Serif"/>
                <w:color w:val="000000"/>
                <w:sz w:val="20"/>
                <w:szCs w:val="20"/>
                <w:lang w:eastAsia="ru-RU"/>
              </w:rPr>
            </w:pPr>
          </w:p>
        </w:tc>
        <w:tc>
          <w:tcPr>
            <w:tcW w:w="3171" w:type="dxa"/>
            <w:tcBorders>
              <w:left w:val="single" w:sz="6" w:space="0" w:color="000000"/>
              <w:bottom w:val="single" w:sz="6" w:space="0" w:color="000000"/>
              <w:right w:val="single" w:sz="6" w:space="0" w:color="000000"/>
            </w:tcBorders>
            <w:shd w:val="clear" w:color="auto" w:fill="auto"/>
          </w:tcPr>
          <w:p w:rsidR="00F62B36" w:rsidRPr="00616380" w:rsidRDefault="00F62B36" w:rsidP="008F56B4">
            <w:pPr>
              <w:pStyle w:val="Standard"/>
              <w:rPr>
                <w:rFonts w:ascii="PT Astra Serif" w:hAnsi="PT Astra Serif"/>
                <w:color w:val="000000"/>
                <w:sz w:val="20"/>
                <w:szCs w:val="20"/>
                <w:lang w:eastAsia="ru-RU"/>
              </w:rPr>
            </w:pPr>
            <w:r w:rsidRPr="00616380">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r w:rsidR="00F62B36" w:rsidRPr="00616380" w:rsidTr="00CB47B0">
        <w:tc>
          <w:tcPr>
            <w:tcW w:w="851" w:type="dxa"/>
            <w:tcBorders>
              <w:left w:val="single" w:sz="6" w:space="0" w:color="000000"/>
              <w:bottom w:val="single" w:sz="6" w:space="0" w:color="000000"/>
            </w:tcBorders>
            <w:shd w:val="clear" w:color="auto" w:fill="auto"/>
          </w:tcPr>
          <w:p w:rsidR="00F62B36" w:rsidRPr="00616380" w:rsidRDefault="00F62B36" w:rsidP="008F56B4">
            <w:pPr>
              <w:pStyle w:val="Standard"/>
              <w:rPr>
                <w:rFonts w:ascii="PT Astra Serif" w:hAnsi="PT Astra Serif"/>
                <w:color w:val="000000"/>
                <w:sz w:val="20"/>
                <w:szCs w:val="20"/>
                <w:lang w:eastAsia="ru-RU"/>
              </w:rPr>
            </w:pPr>
          </w:p>
        </w:tc>
        <w:tc>
          <w:tcPr>
            <w:tcW w:w="3171" w:type="dxa"/>
            <w:tcBorders>
              <w:left w:val="single" w:sz="6" w:space="0" w:color="000000"/>
              <w:bottom w:val="single" w:sz="6" w:space="0" w:color="000000"/>
              <w:right w:val="single" w:sz="6" w:space="0" w:color="000000"/>
            </w:tcBorders>
            <w:shd w:val="clear" w:color="auto" w:fill="auto"/>
          </w:tcPr>
          <w:p w:rsidR="00F62B36" w:rsidRPr="00616380" w:rsidRDefault="00F62B36" w:rsidP="008F56B4">
            <w:pPr>
              <w:pStyle w:val="Standard"/>
              <w:rPr>
                <w:rFonts w:ascii="PT Astra Serif" w:hAnsi="PT Astra Serif"/>
                <w:color w:val="000000"/>
                <w:sz w:val="20"/>
                <w:szCs w:val="20"/>
                <w:lang w:eastAsia="ru-RU"/>
              </w:rPr>
            </w:pPr>
            <w:r w:rsidRPr="00616380">
              <w:rPr>
                <w:rFonts w:ascii="PT Astra Serif" w:hAnsi="PT Astra Serif"/>
                <w:color w:val="000000"/>
                <w:sz w:val="20"/>
                <w:szCs w:val="20"/>
                <w:lang w:eastAsia="ru-RU"/>
              </w:rPr>
              <w:t>Направить в личный кабинет единой информационной системы жилищного строительства (при подаче заявления с использованием единой информационной системы жилищного строительства)</w:t>
            </w:r>
          </w:p>
        </w:tc>
      </w:tr>
    </w:tbl>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616380">
        <w:rPr>
          <w:rFonts w:ascii="PT Astra Serif" w:hAnsi="PT Astra Serif"/>
          <w:sz w:val="20"/>
          <w:szCs w:val="20"/>
          <w:lang w:eastAsia="ru-RU"/>
        </w:rPr>
        <w:t>Приложение:</w:t>
      </w: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616380">
        <w:rPr>
          <w:rFonts w:ascii="PT Astra Serif" w:hAnsi="PT Astra Serif"/>
          <w:sz w:val="20"/>
          <w:szCs w:val="20"/>
          <w:lang w:eastAsia="ru-RU"/>
        </w:rPr>
        <w:t>1.____________________________________</w:t>
      </w: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616380">
        <w:rPr>
          <w:rFonts w:ascii="PT Astra Serif" w:hAnsi="PT Astra Serif"/>
          <w:sz w:val="20"/>
          <w:szCs w:val="20"/>
          <w:lang w:eastAsia="ru-RU"/>
        </w:rPr>
        <w:t>2.____________________________________</w:t>
      </w: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616380">
        <w:rPr>
          <w:rFonts w:ascii="PT Astra Serif" w:hAnsi="PT Astra Serif"/>
          <w:sz w:val="20"/>
          <w:szCs w:val="20"/>
          <w:lang w:eastAsia="ru-RU"/>
        </w:rPr>
        <w:t>3.____________________________________</w:t>
      </w: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616380">
        <w:rPr>
          <w:rFonts w:ascii="PT Astra Serif" w:hAnsi="PT Astra Serif"/>
          <w:sz w:val="20"/>
          <w:szCs w:val="20"/>
          <w:lang w:eastAsia="ru-RU"/>
        </w:rPr>
        <w:t>...</w:t>
      </w: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616380">
        <w:rPr>
          <w:rFonts w:ascii="PT Astra Serif" w:hAnsi="PT Astra Serif"/>
          <w:sz w:val="20"/>
          <w:szCs w:val="20"/>
          <w:lang w:eastAsia="ru-RU"/>
        </w:rPr>
        <w:t>Дата подачи: «___» ______________ 20__ г.     Подпись: __________________</w:t>
      </w:r>
    </w:p>
    <w:p w:rsidR="00F62B36" w:rsidRPr="00616380" w:rsidRDefault="00F62B36" w:rsidP="00F62B36">
      <w:pPr>
        <w:tabs>
          <w:tab w:val="left" w:pos="1674"/>
        </w:tabs>
        <w:ind w:left="119"/>
        <w:rPr>
          <w:sz w:val="20"/>
          <w:szCs w:val="20"/>
        </w:rPr>
      </w:pPr>
    </w:p>
    <w:p w:rsidR="00F62B36" w:rsidRPr="00616380" w:rsidRDefault="00F62B36" w:rsidP="00F62B36">
      <w:pPr>
        <w:tabs>
          <w:tab w:val="left" w:pos="1674"/>
        </w:tabs>
        <w:ind w:left="119"/>
        <w:rPr>
          <w:sz w:val="20"/>
          <w:szCs w:val="20"/>
        </w:rPr>
      </w:pPr>
    </w:p>
    <w:p w:rsidR="00F62B36" w:rsidRPr="00616380" w:rsidRDefault="00F62B36" w:rsidP="00F62B36">
      <w:pPr>
        <w:tabs>
          <w:tab w:val="left" w:pos="1674"/>
        </w:tabs>
        <w:ind w:left="119"/>
        <w:rPr>
          <w:sz w:val="20"/>
          <w:szCs w:val="20"/>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F62B36" w:rsidRPr="00616380" w:rsidRDefault="00F62B36" w:rsidP="00CB47B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616380">
        <w:rPr>
          <w:rFonts w:ascii="PT Astra Serif" w:hAnsi="PT Astra Serif"/>
          <w:sz w:val="20"/>
          <w:szCs w:val="20"/>
          <w:lang w:eastAsia="ru-RU"/>
        </w:rPr>
        <w:t>Приложение № 3</w:t>
      </w:r>
    </w:p>
    <w:p w:rsidR="00F62B36" w:rsidRPr="00616380" w:rsidRDefault="00F62B36" w:rsidP="00CB47B0">
      <w:pPr>
        <w:pStyle w:val="Standard"/>
        <w:shd w:val="clear" w:color="auto" w:fill="FFFFFF"/>
        <w:jc w:val="right"/>
        <w:rPr>
          <w:rFonts w:ascii="PT Astra Serif" w:hAnsi="PT Astra Serif"/>
          <w:sz w:val="20"/>
          <w:szCs w:val="20"/>
        </w:rPr>
      </w:pPr>
      <w:r w:rsidRPr="00616380">
        <w:rPr>
          <w:rFonts w:ascii="PT Astra Serif" w:hAnsi="PT Astra Serif"/>
          <w:sz w:val="20"/>
          <w:szCs w:val="20"/>
        </w:rPr>
        <w:t>к административному регламенту</w:t>
      </w:r>
    </w:p>
    <w:p w:rsidR="00F62B36" w:rsidRPr="00616380" w:rsidRDefault="00F62B36" w:rsidP="00CB47B0">
      <w:pPr>
        <w:pStyle w:val="Standard"/>
        <w:shd w:val="clear" w:color="auto" w:fill="FFFFFF"/>
        <w:jc w:val="right"/>
        <w:rPr>
          <w:rFonts w:ascii="PT Astra Serif" w:hAnsi="PT Astra Serif"/>
          <w:sz w:val="20"/>
          <w:szCs w:val="20"/>
        </w:rPr>
      </w:pPr>
      <w:r w:rsidRPr="00616380">
        <w:rPr>
          <w:rFonts w:ascii="PT Astra Serif" w:hAnsi="PT Astra Serif"/>
          <w:sz w:val="20"/>
          <w:szCs w:val="20"/>
        </w:rPr>
        <w:t xml:space="preserve">предоставления муниципальной </w:t>
      </w:r>
    </w:p>
    <w:p w:rsidR="00F62B36" w:rsidRPr="00616380" w:rsidRDefault="00F62B36" w:rsidP="00CB47B0">
      <w:pPr>
        <w:pStyle w:val="Standard"/>
        <w:shd w:val="clear" w:color="auto" w:fill="FFFFFF"/>
        <w:jc w:val="right"/>
        <w:rPr>
          <w:rFonts w:ascii="PT Astra Serif" w:hAnsi="PT Astra Serif"/>
          <w:sz w:val="20"/>
          <w:szCs w:val="20"/>
        </w:rPr>
      </w:pPr>
      <w:r w:rsidRPr="00616380">
        <w:rPr>
          <w:rFonts w:ascii="PT Astra Serif" w:hAnsi="PT Astra Serif"/>
          <w:sz w:val="20"/>
          <w:szCs w:val="20"/>
        </w:rPr>
        <w:t xml:space="preserve">услуги </w:t>
      </w:r>
      <w:r w:rsidRPr="00616380">
        <w:rPr>
          <w:rFonts w:ascii="PT Astra Serif" w:eastAsia="Arial" w:hAnsi="PT Astra Serif" w:cs="Courier New"/>
          <w:bCs/>
          <w:sz w:val="20"/>
          <w:szCs w:val="20"/>
          <w:lang w:bidi="hi-IN"/>
        </w:rPr>
        <w:t>«Выдача разрешения на ввод объекта в эксплуатацию»</w:t>
      </w:r>
    </w:p>
    <w:p w:rsidR="00F62B36" w:rsidRPr="00616380" w:rsidRDefault="00F62B36" w:rsidP="00F62B36">
      <w:pPr>
        <w:pStyle w:val="Standard"/>
        <w:rPr>
          <w:rFonts w:ascii="PT Astra Serif" w:hAnsi="PT Astra Serif"/>
          <w:sz w:val="20"/>
          <w:szCs w:val="20"/>
        </w:rPr>
      </w:pPr>
    </w:p>
    <w:p w:rsidR="00F62B36" w:rsidRPr="00616380" w:rsidRDefault="00F62B36" w:rsidP="00F62B36">
      <w:pPr>
        <w:pStyle w:val="Standard"/>
        <w:rPr>
          <w:rFonts w:ascii="PT Astra Serif" w:hAnsi="PT Astra Serif"/>
          <w:sz w:val="20"/>
          <w:szCs w:val="20"/>
        </w:rPr>
      </w:pPr>
    </w:p>
    <w:tbl>
      <w:tblPr>
        <w:tblW w:w="4960" w:type="pct"/>
        <w:tblInd w:w="55" w:type="dxa"/>
        <w:tblLayout w:type="fixed"/>
        <w:tblCellMar>
          <w:top w:w="55" w:type="dxa"/>
          <w:left w:w="55" w:type="dxa"/>
          <w:bottom w:w="55" w:type="dxa"/>
          <w:right w:w="55" w:type="dxa"/>
        </w:tblCellMar>
        <w:tblLook w:val="04A0" w:firstRow="1" w:lastRow="0" w:firstColumn="1" w:lastColumn="0" w:noHBand="0" w:noVBand="1"/>
      </w:tblPr>
      <w:tblGrid>
        <w:gridCol w:w="1069"/>
        <w:gridCol w:w="3463"/>
      </w:tblGrid>
      <w:tr w:rsidR="00F62B36" w:rsidRPr="00616380" w:rsidTr="00CB47B0">
        <w:tc>
          <w:tcPr>
            <w:tcW w:w="1101" w:type="dxa"/>
          </w:tcPr>
          <w:p w:rsidR="00F62B36" w:rsidRPr="00616380" w:rsidRDefault="00F62B36" w:rsidP="008F56B4">
            <w:pPr>
              <w:pStyle w:val="Standard"/>
              <w:ind w:right="-1"/>
              <w:rPr>
                <w:rFonts w:ascii="PT Astra Serif" w:hAnsi="PT Astra Serif"/>
                <w:sz w:val="20"/>
                <w:szCs w:val="20"/>
              </w:rPr>
            </w:pPr>
            <w:r w:rsidRPr="00616380">
              <w:rPr>
                <w:rFonts w:ascii="PT Astra Serif" w:hAnsi="PT Astra Serif" w:cs="Times New Roman"/>
                <w:sz w:val="20"/>
                <w:szCs w:val="20"/>
              </w:rPr>
              <w:t>(Б</w:t>
            </w:r>
            <w:r w:rsidRPr="00616380">
              <w:rPr>
                <w:rFonts w:ascii="PT Astra Serif" w:hAnsi="PT Astra Serif" w:cs="Times New Roman"/>
                <w:sz w:val="20"/>
                <w:szCs w:val="20"/>
              </w:rPr>
              <w:lastRenderedPageBreak/>
              <w:t>ланк Администрации)</w:t>
            </w:r>
          </w:p>
          <w:p w:rsidR="00F62B36" w:rsidRPr="00616380" w:rsidRDefault="00F62B36" w:rsidP="008F56B4">
            <w:pPr>
              <w:pStyle w:val="Standard"/>
              <w:ind w:right="-1"/>
              <w:rPr>
                <w:rFonts w:ascii="PT Astra Serif" w:hAnsi="PT Astra Serif" w:cs="Times New Roman"/>
                <w:sz w:val="20"/>
                <w:szCs w:val="20"/>
              </w:rPr>
            </w:pPr>
          </w:p>
          <w:p w:rsidR="00F62B36" w:rsidRPr="00616380" w:rsidRDefault="00F62B36" w:rsidP="008F56B4">
            <w:pPr>
              <w:pStyle w:val="Standard"/>
              <w:ind w:right="-1"/>
              <w:rPr>
                <w:rFonts w:ascii="PT Astra Serif" w:hAnsi="PT Astra Serif"/>
                <w:sz w:val="20"/>
                <w:szCs w:val="20"/>
              </w:rPr>
            </w:pPr>
            <w:r w:rsidRPr="00616380">
              <w:rPr>
                <w:rFonts w:ascii="PT Astra Serif" w:hAnsi="PT Astra Serif" w:cs="Times New Roman"/>
                <w:sz w:val="20"/>
                <w:szCs w:val="20"/>
              </w:rPr>
              <w:t>____________ №_____________</w:t>
            </w:r>
          </w:p>
        </w:tc>
        <w:tc>
          <w:tcPr>
            <w:tcW w:w="3577" w:type="dxa"/>
          </w:tcPr>
          <w:p w:rsidR="00F62B36" w:rsidRPr="00616380" w:rsidRDefault="00F62B36" w:rsidP="008F56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616380">
              <w:rPr>
                <w:rFonts w:eastAsia="Times New Roman"/>
                <w:sz w:val="20"/>
                <w:szCs w:val="20"/>
                <w:lang w:eastAsia="ru-RU"/>
              </w:rPr>
              <w:lastRenderedPageBreak/>
              <w:t>_________________________________</w:t>
            </w:r>
            <w:r w:rsidRPr="00616380">
              <w:rPr>
                <w:rFonts w:eastAsia="Times New Roman"/>
                <w:sz w:val="20"/>
                <w:szCs w:val="20"/>
                <w:lang w:eastAsia="ru-RU"/>
              </w:rPr>
              <w:lastRenderedPageBreak/>
              <w:t>_________________________________________ сведения о заявителе (Ф.И.О. (последнее - при наличии), адрес места жительства)</w:t>
            </w:r>
          </w:p>
        </w:tc>
      </w:tr>
    </w:tbl>
    <w:p w:rsidR="00F62B36" w:rsidRDefault="00F62B36" w:rsidP="00F62B36">
      <w:pPr>
        <w:pStyle w:val="Standard"/>
        <w:ind w:right="-1"/>
        <w:rPr>
          <w:rFonts w:ascii="PT Astra Serif" w:hAnsi="PT Astra Serif" w:cs="Times New Roman"/>
          <w:sz w:val="20"/>
          <w:szCs w:val="20"/>
        </w:rPr>
      </w:pPr>
    </w:p>
    <w:p w:rsidR="00CB47B0" w:rsidRPr="00616380" w:rsidRDefault="00CB47B0" w:rsidP="00F62B36">
      <w:pPr>
        <w:pStyle w:val="Standard"/>
        <w:ind w:right="-1"/>
        <w:rPr>
          <w:rFonts w:ascii="PT Astra Serif" w:hAnsi="PT Astra Serif" w:cs="Times New Roman"/>
          <w:sz w:val="20"/>
          <w:szCs w:val="20"/>
        </w:rPr>
      </w:pPr>
    </w:p>
    <w:p w:rsidR="00F62B36" w:rsidRPr="00616380" w:rsidRDefault="00F62B36" w:rsidP="00F62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rsidR="00F62B36" w:rsidRPr="00616380" w:rsidRDefault="00F62B36" w:rsidP="00F62B36">
      <w:pPr>
        <w:pStyle w:val="Standard"/>
        <w:rPr>
          <w:rFonts w:ascii="PT Astra Serif" w:hAnsi="PT Astra Serif"/>
          <w:sz w:val="20"/>
          <w:szCs w:val="20"/>
        </w:rPr>
      </w:pPr>
    </w:p>
    <w:p w:rsidR="00F62B36" w:rsidRPr="00616380" w:rsidRDefault="00F62B36" w:rsidP="00F62B36">
      <w:pPr>
        <w:pStyle w:val="Standard"/>
        <w:jc w:val="center"/>
        <w:rPr>
          <w:rFonts w:ascii="PT Astra Serif" w:hAnsi="PT Astra Serif" w:cs="Times New Roman"/>
          <w:b/>
          <w:bCs/>
          <w:sz w:val="20"/>
          <w:szCs w:val="20"/>
          <w:lang w:eastAsia="ru-RU"/>
        </w:rPr>
      </w:pPr>
      <w:r w:rsidRPr="00616380">
        <w:rPr>
          <w:rFonts w:ascii="PT Astra Serif" w:hAnsi="PT Astra Serif" w:cs="Times New Roman"/>
          <w:b/>
          <w:bCs/>
          <w:sz w:val="20"/>
          <w:szCs w:val="20"/>
          <w:lang w:eastAsia="ru-RU"/>
        </w:rPr>
        <w:t>ЗАЯВЛЕНИЕ</w:t>
      </w:r>
    </w:p>
    <w:p w:rsidR="00F62B36" w:rsidRPr="00616380" w:rsidRDefault="00F62B36" w:rsidP="00F62B36">
      <w:pPr>
        <w:pStyle w:val="Standard"/>
        <w:jc w:val="center"/>
        <w:rPr>
          <w:rFonts w:ascii="PT Astra Serif" w:hAnsi="PT Astra Serif" w:cs="Times New Roman"/>
          <w:b/>
          <w:bCs/>
          <w:sz w:val="20"/>
          <w:szCs w:val="20"/>
          <w:lang w:eastAsia="ru-RU"/>
        </w:rPr>
      </w:pPr>
      <w:r w:rsidRPr="00616380">
        <w:rPr>
          <w:rFonts w:ascii="PT Astra Serif" w:hAnsi="PT Astra Serif" w:cs="Times New Roman"/>
          <w:b/>
          <w:bCs/>
          <w:sz w:val="20"/>
          <w:szCs w:val="20"/>
          <w:lang w:eastAsia="ru-RU"/>
        </w:rPr>
        <w:t>о внесении изменений в разрешение на ввод объекта в эксплуатацию</w:t>
      </w:r>
    </w:p>
    <w:p w:rsidR="00F62B36" w:rsidRPr="00616380" w:rsidRDefault="00F62B36" w:rsidP="00F62B36">
      <w:pPr>
        <w:pStyle w:val="Standard"/>
        <w:jc w:val="center"/>
        <w:rPr>
          <w:rFonts w:ascii="PT Astra Serif" w:hAnsi="PT Astra Serif" w:cs="Times New Roman"/>
          <w:sz w:val="20"/>
          <w:szCs w:val="20"/>
          <w:lang w:eastAsia="ru-RU"/>
        </w:rPr>
      </w:pPr>
    </w:p>
    <w:p w:rsidR="00F62B36" w:rsidRPr="00616380" w:rsidRDefault="00F62B36" w:rsidP="00F62B36">
      <w:pPr>
        <w:pStyle w:val="Standard"/>
        <w:ind w:firstLine="708"/>
        <w:rPr>
          <w:rFonts w:ascii="PT Astra Serif" w:hAnsi="PT Astra Serif" w:cs="Times New Roman"/>
          <w:sz w:val="20"/>
          <w:szCs w:val="20"/>
        </w:rPr>
      </w:pPr>
      <w:r w:rsidRPr="00616380">
        <w:rPr>
          <w:rFonts w:ascii="PT Astra Serif" w:hAnsi="PT Astra Serif" w:cs="Times New Roman"/>
          <w:bCs/>
          <w:sz w:val="20"/>
          <w:szCs w:val="20"/>
        </w:rPr>
        <w:t xml:space="preserve">В соответствии со статьей 55 Градостроительного кодекса Российской Федерации прошу внести изменение в разрешение на </w:t>
      </w:r>
      <w:r w:rsidRPr="00616380">
        <w:rPr>
          <w:rFonts w:ascii="PT Astra Serif" w:hAnsi="PT Astra Serif" w:cs="Times New Roman"/>
          <w:sz w:val="20"/>
          <w:szCs w:val="20"/>
        </w:rPr>
        <w:t>ввод объекта в эксплуатацию от _____________________ № ______________________ в связи с ____________________________________________________________</w:t>
      </w:r>
    </w:p>
    <w:p w:rsidR="00F62B36" w:rsidRPr="00616380" w:rsidRDefault="00F62B36" w:rsidP="00F62B36">
      <w:pPr>
        <w:pStyle w:val="Standard"/>
        <w:rPr>
          <w:rFonts w:ascii="PT Astra Serif" w:hAnsi="PT Astra Serif" w:cs="PTAstraSerif-Bold"/>
          <w:bCs/>
          <w:kern w:val="0"/>
          <w:sz w:val="20"/>
          <w:szCs w:val="20"/>
        </w:rPr>
      </w:pPr>
      <w:r w:rsidRPr="00616380">
        <w:rPr>
          <w:rFonts w:ascii="PT Astra Serif" w:hAnsi="PT Astra Serif" w:cs="PTAstraSerif-Bold"/>
          <w:bCs/>
          <w:kern w:val="0"/>
          <w:sz w:val="20"/>
          <w:szCs w:val="20"/>
        </w:rPr>
        <w:t>В отношении объекта _______________________________________________</w:t>
      </w:r>
    </w:p>
    <w:p w:rsidR="00F62B36" w:rsidRPr="00616380" w:rsidRDefault="00F62B36" w:rsidP="00F62B36">
      <w:pPr>
        <w:pStyle w:val="Standard"/>
        <w:rPr>
          <w:rFonts w:ascii="PT Astra Serif" w:hAnsi="PT Astra Serif" w:cs="PTAstraSerif-Bold"/>
          <w:bCs/>
          <w:kern w:val="0"/>
          <w:sz w:val="20"/>
          <w:szCs w:val="20"/>
        </w:rPr>
      </w:pPr>
      <w:r w:rsidRPr="00616380">
        <w:rPr>
          <w:rFonts w:ascii="PT Astra Serif" w:hAnsi="PT Astra Serif" w:cs="PTAstraSerif-Bold"/>
          <w:bCs/>
          <w:kern w:val="0"/>
          <w:sz w:val="20"/>
          <w:szCs w:val="20"/>
        </w:rPr>
        <w:t xml:space="preserve">                                    (наименование построенного, реконструированного объекта </w:t>
      </w:r>
    </w:p>
    <w:p w:rsidR="00F62B36" w:rsidRPr="00616380" w:rsidRDefault="00F62B36" w:rsidP="00F62B36">
      <w:pPr>
        <w:pStyle w:val="Standard"/>
        <w:jc w:val="center"/>
        <w:rPr>
          <w:rFonts w:ascii="PT Astra Serif" w:hAnsi="PT Astra Serif" w:cs="PTAstraSerif-Bold"/>
          <w:bCs/>
          <w:kern w:val="0"/>
          <w:sz w:val="20"/>
          <w:szCs w:val="20"/>
        </w:rPr>
      </w:pPr>
      <w:r w:rsidRPr="00616380">
        <w:rPr>
          <w:rFonts w:ascii="PT Astra Serif" w:hAnsi="PT Astra Serif" w:cs="PTAstraSerif-Bold"/>
          <w:bCs/>
          <w:kern w:val="0"/>
          <w:sz w:val="20"/>
          <w:szCs w:val="20"/>
        </w:rPr>
        <w:t>__________________________________________________________________   капитального строительства в соответствии с разрешением на строительство)</w:t>
      </w:r>
    </w:p>
    <w:p w:rsidR="00F62B36" w:rsidRPr="00616380" w:rsidRDefault="00F62B36" w:rsidP="00F62B36">
      <w:pPr>
        <w:pStyle w:val="Standard"/>
        <w:rPr>
          <w:rFonts w:ascii="PT Astra Serif" w:hAnsi="PT Astra Serif" w:cs="PTAstraSerif-Bold"/>
          <w:bCs/>
          <w:kern w:val="0"/>
          <w:sz w:val="20"/>
          <w:szCs w:val="20"/>
        </w:rPr>
      </w:pPr>
    </w:p>
    <w:p w:rsidR="00F62B36" w:rsidRPr="00616380" w:rsidRDefault="00F62B36" w:rsidP="00F62B36">
      <w:pPr>
        <w:pStyle w:val="Standard"/>
        <w:rPr>
          <w:rFonts w:ascii="PT Astra Serif" w:hAnsi="PT Astra Serif" w:cs="PTAstraSerif-Bold"/>
          <w:bCs/>
          <w:kern w:val="0"/>
          <w:sz w:val="20"/>
          <w:szCs w:val="20"/>
        </w:rPr>
      </w:pPr>
      <w:r w:rsidRPr="00616380">
        <w:rPr>
          <w:rFonts w:ascii="PT Astra Serif" w:hAnsi="PT Astra Serif" w:cs="PTAstraSerif-Bold"/>
          <w:bCs/>
          <w:kern w:val="0"/>
          <w:sz w:val="20"/>
          <w:szCs w:val="20"/>
        </w:rPr>
        <w:t>расположенного по адресу:___________________________________________</w:t>
      </w:r>
    </w:p>
    <w:p w:rsidR="00F62B36" w:rsidRPr="00616380" w:rsidRDefault="00F62B36" w:rsidP="00F62B36">
      <w:pPr>
        <w:pStyle w:val="Standard"/>
        <w:jc w:val="center"/>
        <w:rPr>
          <w:rFonts w:ascii="PT Astra Serif" w:hAnsi="PT Astra Serif" w:cs="PTAstraSerif-Bold"/>
          <w:bCs/>
          <w:kern w:val="0"/>
          <w:sz w:val="20"/>
          <w:szCs w:val="20"/>
        </w:rPr>
      </w:pPr>
      <w:r w:rsidRPr="00616380">
        <w:rPr>
          <w:rFonts w:ascii="PT Astra Serif" w:hAnsi="PT Astra Serif" w:cs="PTAstraSerif-Bold"/>
          <w:bCs/>
          <w:kern w:val="0"/>
          <w:sz w:val="20"/>
          <w:szCs w:val="20"/>
        </w:rPr>
        <w:t>(адрес построенного, реконструированного объекта капитального строительства</w:t>
      </w:r>
    </w:p>
    <w:p w:rsidR="00F62B36" w:rsidRPr="00616380" w:rsidRDefault="00F62B36" w:rsidP="00F62B36">
      <w:pPr>
        <w:pStyle w:val="Standard"/>
        <w:rPr>
          <w:rFonts w:ascii="PT Astra Serif" w:hAnsi="PT Astra Serif" w:cs="PTAstraSerif-Bold"/>
          <w:bCs/>
          <w:kern w:val="0"/>
          <w:sz w:val="20"/>
          <w:szCs w:val="20"/>
        </w:rPr>
      </w:pPr>
      <w:r w:rsidRPr="00616380">
        <w:rPr>
          <w:rFonts w:ascii="PT Astra Serif" w:hAnsi="PT Astra Serif" w:cs="PTAstraSerif-Bold"/>
          <w:bCs/>
          <w:kern w:val="0"/>
          <w:sz w:val="20"/>
          <w:szCs w:val="20"/>
        </w:rPr>
        <w:t>__________________________________________________________________</w:t>
      </w:r>
    </w:p>
    <w:p w:rsidR="00F62B36" w:rsidRPr="00616380" w:rsidRDefault="00F62B36" w:rsidP="00F62B36">
      <w:pPr>
        <w:pStyle w:val="Standard"/>
        <w:jc w:val="center"/>
        <w:rPr>
          <w:rFonts w:ascii="PT Astra Serif" w:hAnsi="PT Astra Serif" w:cs="PTAstraSerif-Bold"/>
          <w:bCs/>
          <w:kern w:val="0"/>
          <w:sz w:val="20"/>
          <w:szCs w:val="20"/>
        </w:rPr>
      </w:pPr>
      <w:r w:rsidRPr="00616380">
        <w:rPr>
          <w:rFonts w:ascii="PT Astra Serif" w:hAnsi="PT Astra Serif" w:cs="PTAstraSerif-Bold"/>
          <w:bCs/>
          <w:kern w:val="0"/>
          <w:sz w:val="20"/>
          <w:szCs w:val="20"/>
        </w:rPr>
        <w:t>в соответствии с государственным адресным реестром;  для линейных объектов - описание местоположения)</w:t>
      </w:r>
    </w:p>
    <w:p w:rsidR="00F62B36" w:rsidRPr="00616380" w:rsidRDefault="00F62B36" w:rsidP="00F62B36">
      <w:pPr>
        <w:pStyle w:val="Standard"/>
        <w:rPr>
          <w:rFonts w:ascii="PT Astra Serif" w:hAnsi="PT Astra Serif" w:cs="PTAstraSerif-Bold"/>
          <w:bCs/>
          <w:kern w:val="0"/>
          <w:sz w:val="20"/>
          <w:szCs w:val="20"/>
        </w:rPr>
      </w:pPr>
    </w:p>
    <w:p w:rsidR="00F62B36" w:rsidRPr="00616380" w:rsidRDefault="00F62B36" w:rsidP="00F62B36">
      <w:pPr>
        <w:pStyle w:val="Standard"/>
        <w:rPr>
          <w:rFonts w:ascii="PT Astra Serif" w:hAnsi="PT Astra Serif" w:cs="PTAstraSerif-Bold"/>
          <w:bCs/>
          <w:kern w:val="0"/>
          <w:sz w:val="20"/>
          <w:szCs w:val="20"/>
        </w:rPr>
      </w:pPr>
      <w:r w:rsidRPr="00616380">
        <w:rPr>
          <w:rFonts w:ascii="PT Astra Serif" w:hAnsi="PT Astra Serif" w:cs="PTAstraSerif-Bold"/>
          <w:bCs/>
          <w:kern w:val="0"/>
          <w:sz w:val="20"/>
          <w:szCs w:val="20"/>
        </w:rPr>
        <w:t>Строительство (реконструкция) объекта капитального строительства осуществлялось(лась) на основании___________________________________.</w:t>
      </w:r>
    </w:p>
    <w:p w:rsidR="00F62B36" w:rsidRPr="00616380" w:rsidRDefault="00F62B36" w:rsidP="00F62B36">
      <w:pPr>
        <w:pStyle w:val="Standard"/>
        <w:rPr>
          <w:rFonts w:ascii="PT Astra Serif" w:hAnsi="PT Astra Serif" w:cs="PTAstraSerif-Bold"/>
          <w:bCs/>
          <w:kern w:val="0"/>
          <w:sz w:val="20"/>
          <w:szCs w:val="20"/>
        </w:rPr>
      </w:pPr>
      <w:r w:rsidRPr="00616380">
        <w:rPr>
          <w:rFonts w:ascii="PT Astra Serif" w:hAnsi="PT Astra Serif" w:cs="PTAstraSerif-Bold"/>
          <w:bCs/>
          <w:kern w:val="0"/>
          <w:sz w:val="20"/>
          <w:szCs w:val="20"/>
        </w:rPr>
        <w:t xml:space="preserve">                                                                 (наименование и реквизиты документа)</w:t>
      </w:r>
    </w:p>
    <w:p w:rsidR="00F62B36" w:rsidRPr="00616380" w:rsidRDefault="00F62B36" w:rsidP="00F62B36">
      <w:pPr>
        <w:pStyle w:val="Standard"/>
        <w:rPr>
          <w:rFonts w:ascii="PT Astra Serif" w:hAnsi="PT Astra Serif" w:cs="PTAstraSerif-Bold"/>
          <w:bCs/>
          <w:kern w:val="0"/>
          <w:sz w:val="20"/>
          <w:szCs w:val="20"/>
        </w:rPr>
      </w:pPr>
      <w:r w:rsidRPr="00616380">
        <w:rPr>
          <w:rFonts w:ascii="PT Astra Serif" w:hAnsi="PT Astra Serif" w:cs="PTAstraSerif-Bold"/>
          <w:bCs/>
          <w:kern w:val="0"/>
          <w:sz w:val="20"/>
          <w:szCs w:val="20"/>
        </w:rPr>
        <w:t xml:space="preserve">Правоустанавливающий документ на земельный участок: </w:t>
      </w:r>
    </w:p>
    <w:p w:rsidR="00F62B36" w:rsidRPr="00616380" w:rsidRDefault="00F62B36" w:rsidP="00F62B36">
      <w:pPr>
        <w:pStyle w:val="Standard"/>
        <w:rPr>
          <w:rFonts w:ascii="PT Astra Serif" w:hAnsi="PT Astra Serif" w:cs="PTAstraSerif-Bold"/>
          <w:bCs/>
          <w:kern w:val="0"/>
          <w:sz w:val="20"/>
          <w:szCs w:val="20"/>
        </w:rPr>
      </w:pPr>
      <w:r w:rsidRPr="00616380">
        <w:rPr>
          <w:rFonts w:ascii="PT Astra Serif" w:hAnsi="PT Astra Serif" w:cs="PTAstraSerif-Bold"/>
          <w:bCs/>
          <w:kern w:val="0"/>
          <w:sz w:val="20"/>
          <w:szCs w:val="20"/>
        </w:rPr>
        <w:t>__________________________________________________________________.</w:t>
      </w:r>
    </w:p>
    <w:p w:rsidR="00F62B36" w:rsidRPr="00616380" w:rsidRDefault="00F62B36" w:rsidP="00F62B36">
      <w:pPr>
        <w:pStyle w:val="Standard"/>
        <w:jc w:val="center"/>
        <w:rPr>
          <w:rFonts w:ascii="PT Astra Serif" w:hAnsi="PT Astra Serif" w:cs="PTAstraSerif-Bold"/>
          <w:bCs/>
          <w:kern w:val="0"/>
          <w:sz w:val="20"/>
          <w:szCs w:val="20"/>
        </w:rPr>
      </w:pPr>
      <w:r w:rsidRPr="00616380">
        <w:rPr>
          <w:rFonts w:ascii="PT Astra Serif" w:hAnsi="PT Astra Serif" w:cs="PTAstraSerif-Bold"/>
          <w:bCs/>
          <w:kern w:val="0"/>
          <w:sz w:val="20"/>
          <w:szCs w:val="20"/>
        </w:rPr>
        <w:t>(наименование и реквизиты документов)</w:t>
      </w:r>
    </w:p>
    <w:p w:rsidR="00F62B36" w:rsidRPr="00616380" w:rsidRDefault="00F62B36" w:rsidP="00F62B36">
      <w:pPr>
        <w:tabs>
          <w:tab w:val="left" w:pos="1674"/>
        </w:tabs>
        <w:rPr>
          <w:sz w:val="20"/>
          <w:szCs w:val="20"/>
        </w:rPr>
      </w:pPr>
    </w:p>
    <w:p w:rsidR="00F62B36" w:rsidRPr="00616380" w:rsidRDefault="00F62B36" w:rsidP="00F62B36">
      <w:pPr>
        <w:pStyle w:val="Standard"/>
        <w:rPr>
          <w:rFonts w:ascii="PT Astra Serif" w:hAnsi="PT Astra Serif" w:cs="PTAstraSerif-Bold"/>
          <w:bCs/>
          <w:kern w:val="0"/>
          <w:sz w:val="20"/>
          <w:szCs w:val="20"/>
        </w:rPr>
      </w:pPr>
      <w:r w:rsidRPr="00616380">
        <w:rPr>
          <w:rFonts w:ascii="PT Astra Serif" w:hAnsi="PT Astra Serif" w:cs="PTAstraSerif-Bold"/>
          <w:bCs/>
          <w:kern w:val="0"/>
          <w:sz w:val="20"/>
          <w:szCs w:val="20"/>
        </w:rPr>
        <w:t>Кадастровый номер земельного участка: ______________________________.</w:t>
      </w:r>
    </w:p>
    <w:p w:rsidR="00F62B36" w:rsidRPr="00616380" w:rsidRDefault="00F62B36" w:rsidP="00F62B36">
      <w:pPr>
        <w:ind w:firstLine="540"/>
        <w:rPr>
          <w:rFonts w:eastAsia="Times New Roman"/>
          <w:sz w:val="20"/>
          <w:szCs w:val="20"/>
          <w:lang w:eastAsia="ru-RU"/>
        </w:rPr>
      </w:pPr>
    </w:p>
    <w:p w:rsidR="00F62B36" w:rsidRPr="00616380" w:rsidRDefault="00F62B36" w:rsidP="00F62B36">
      <w:pPr>
        <w:ind w:firstLine="540"/>
        <w:rPr>
          <w:rFonts w:eastAsia="Times New Roman"/>
          <w:sz w:val="20"/>
          <w:szCs w:val="20"/>
          <w:lang w:eastAsia="ru-RU"/>
        </w:rPr>
      </w:pPr>
    </w:p>
    <w:p w:rsidR="00F62B36" w:rsidRPr="00616380" w:rsidRDefault="00F62B36" w:rsidP="00F62B36">
      <w:pPr>
        <w:pStyle w:val="Standard"/>
        <w:rPr>
          <w:rFonts w:ascii="PT Astra Serif" w:hAnsi="PT Astra Serif" w:cs="PTAstraSerif-Bold"/>
          <w:bCs/>
          <w:kern w:val="0"/>
          <w:sz w:val="20"/>
          <w:szCs w:val="20"/>
        </w:rPr>
      </w:pPr>
      <w:r w:rsidRPr="00616380">
        <w:rPr>
          <w:rFonts w:ascii="PT Astra Serif" w:hAnsi="PT Astra Serif" w:cs="PTAstraSerif-Bold"/>
          <w:bCs/>
          <w:kern w:val="0"/>
          <w:sz w:val="20"/>
          <w:szCs w:val="20"/>
        </w:rPr>
        <w:t xml:space="preserve">Строительство, реконструкция здания, сооружения осуществлялись застройщиком с привлечением/без привлечения средств иных лиц </w:t>
      </w:r>
      <w:r w:rsidRPr="00616380">
        <w:rPr>
          <w:rFonts w:ascii="PT Astra Serif" w:hAnsi="PT Astra Serif" w:cs="PTAstraSerif-Bold"/>
          <w:bCs/>
          <w:i/>
          <w:kern w:val="0"/>
          <w:sz w:val="20"/>
          <w:szCs w:val="20"/>
        </w:rPr>
        <w:lastRenderedPageBreak/>
        <w:t>(нужное подчеркнуть</w:t>
      </w:r>
      <w:r w:rsidRPr="00616380">
        <w:rPr>
          <w:rFonts w:ascii="PT Astra Serif" w:hAnsi="PT Astra Serif" w:cs="PTAstraSerif-Bold"/>
          <w:bCs/>
          <w:kern w:val="0"/>
          <w:sz w:val="20"/>
          <w:szCs w:val="20"/>
        </w:rPr>
        <w:t>).</w:t>
      </w:r>
    </w:p>
    <w:p w:rsidR="00F62B36" w:rsidRPr="00616380" w:rsidRDefault="00F62B36" w:rsidP="00F62B36">
      <w:pPr>
        <w:pStyle w:val="Standard"/>
        <w:rPr>
          <w:rFonts w:ascii="PT Astra Serif" w:hAnsi="PT Astra Serif" w:cs="PTAstraSerif-Bold"/>
          <w:bCs/>
          <w:kern w:val="0"/>
          <w:sz w:val="20"/>
          <w:szCs w:val="20"/>
        </w:rPr>
      </w:pPr>
    </w:p>
    <w:p w:rsidR="00F62B36" w:rsidRPr="00616380" w:rsidRDefault="00F62B36" w:rsidP="00F62B36">
      <w:pPr>
        <w:pStyle w:val="Standard"/>
        <w:ind w:firstLine="440"/>
        <w:rPr>
          <w:rFonts w:ascii="PT Astra Serif" w:hAnsi="PT Astra Serif" w:cs="Times New Roman"/>
          <w:sz w:val="20"/>
          <w:szCs w:val="20"/>
        </w:rPr>
      </w:pPr>
      <w:r w:rsidRPr="00616380">
        <w:rPr>
          <w:rFonts w:ascii="PT Astra Serif" w:hAnsi="PT Astra Serif" w:cs="Times New Roman"/>
          <w:sz w:val="20"/>
          <w:szCs w:val="20"/>
        </w:rPr>
        <w:t>В связи с подготовкой технического плана объекта капитального строительства внесены изменения в ___________________________________.</w:t>
      </w:r>
    </w:p>
    <w:p w:rsidR="00F62B36" w:rsidRPr="00616380" w:rsidRDefault="00F62B36" w:rsidP="00F62B36">
      <w:pPr>
        <w:pStyle w:val="Standard"/>
        <w:rPr>
          <w:rFonts w:ascii="PT Astra Serif" w:hAnsi="PT Astra Serif" w:cs="Times New Roman"/>
          <w:sz w:val="20"/>
          <w:szCs w:val="20"/>
        </w:rPr>
      </w:pPr>
    </w:p>
    <w:p w:rsidR="00F62B36" w:rsidRPr="00616380" w:rsidRDefault="00F62B36" w:rsidP="00F62B36">
      <w:pPr>
        <w:pStyle w:val="Standard"/>
        <w:rPr>
          <w:rFonts w:ascii="PT Astra Serif" w:hAnsi="PT Astra Serif" w:cs="PTAstraSerif-Bold"/>
          <w:bCs/>
          <w:kern w:val="0"/>
          <w:sz w:val="20"/>
          <w:szCs w:val="20"/>
        </w:rPr>
      </w:pPr>
    </w:p>
    <w:tbl>
      <w:tblPr>
        <w:tblW w:w="4395" w:type="dxa"/>
        <w:tblInd w:w="8" w:type="dxa"/>
        <w:tblCellMar>
          <w:left w:w="7" w:type="dxa"/>
          <w:right w:w="7" w:type="dxa"/>
        </w:tblCellMar>
        <w:tblLook w:val="04A0" w:firstRow="1" w:lastRow="0" w:firstColumn="1" w:lastColumn="0" w:noHBand="0" w:noVBand="1"/>
      </w:tblPr>
      <w:tblGrid>
        <w:gridCol w:w="3271"/>
        <w:gridCol w:w="1124"/>
      </w:tblGrid>
      <w:tr w:rsidR="00F62B36" w:rsidRPr="00616380" w:rsidTr="00CB47B0">
        <w:trPr>
          <w:trHeight w:val="20"/>
        </w:trPr>
        <w:tc>
          <w:tcPr>
            <w:tcW w:w="4395" w:type="dxa"/>
            <w:gridSpan w:val="2"/>
            <w:tcBorders>
              <w:top w:val="single" w:sz="6" w:space="0" w:color="000000"/>
              <w:left w:val="single" w:sz="6" w:space="0" w:color="000000"/>
              <w:bottom w:val="single" w:sz="8" w:space="0" w:color="000000"/>
              <w:right w:val="single" w:sz="6" w:space="0" w:color="000000"/>
            </w:tcBorders>
          </w:tcPr>
          <w:p w:rsidR="00F62B36" w:rsidRPr="00616380" w:rsidRDefault="00F62B36" w:rsidP="008F56B4">
            <w:pPr>
              <w:pStyle w:val="Standard"/>
              <w:jc w:val="center"/>
              <w:rPr>
                <w:rFonts w:ascii="PT Astra Serif" w:hAnsi="PT Astra Serif"/>
                <w:color w:val="000000"/>
                <w:sz w:val="20"/>
                <w:szCs w:val="20"/>
                <w:lang w:eastAsia="ru-RU"/>
              </w:rPr>
            </w:pPr>
            <w:r w:rsidRPr="00616380">
              <w:rPr>
                <w:rFonts w:ascii="PT Astra Serif" w:hAnsi="PT Astra Serif"/>
                <w:color w:val="000000"/>
                <w:sz w:val="20"/>
                <w:szCs w:val="20"/>
                <w:lang w:eastAsia="ru-RU"/>
              </w:rPr>
              <w:t>Подтверждение согласия</w:t>
            </w:r>
          </w:p>
        </w:tc>
      </w:tr>
      <w:tr w:rsidR="00F62B36" w:rsidRPr="00616380" w:rsidTr="00CB47B0">
        <w:trPr>
          <w:trHeight w:val="20"/>
        </w:trPr>
        <w:tc>
          <w:tcPr>
            <w:tcW w:w="3271" w:type="dxa"/>
            <w:tcBorders>
              <w:top w:val="single" w:sz="6" w:space="0" w:color="000000"/>
              <w:left w:val="single" w:sz="6" w:space="0" w:color="000000"/>
              <w:bottom w:val="single" w:sz="8" w:space="0" w:color="000000"/>
              <w:right w:val="single" w:sz="6" w:space="0" w:color="000000"/>
            </w:tcBorders>
          </w:tcPr>
          <w:p w:rsidR="00F62B36" w:rsidRPr="00616380" w:rsidRDefault="00F62B36" w:rsidP="00CB47B0">
            <w:pPr>
              <w:pStyle w:val="Standard"/>
              <w:ind w:firstLine="861"/>
              <w:rPr>
                <w:rFonts w:ascii="PT Astra Serif" w:hAnsi="PT Astra Serif"/>
                <w:color w:val="000000"/>
                <w:sz w:val="20"/>
                <w:szCs w:val="20"/>
                <w:lang w:eastAsia="ru-RU"/>
              </w:rPr>
            </w:pPr>
            <w:r w:rsidRPr="00616380">
              <w:rPr>
                <w:rFonts w:ascii="PT Astra Serif" w:hAnsi="PT Astra Serif"/>
                <w:color w:val="000000"/>
                <w:sz w:val="20"/>
                <w:szCs w:val="20"/>
                <w:lang w:eastAsia="ru-RU"/>
              </w:rPr>
              <w:t xml:space="preserve">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 (указываются реквизиты документа) </w:t>
            </w:r>
          </w:p>
        </w:tc>
        <w:tc>
          <w:tcPr>
            <w:tcW w:w="1124" w:type="dxa"/>
            <w:tcBorders>
              <w:top w:val="single" w:sz="6" w:space="0" w:color="000000"/>
              <w:left w:val="single" w:sz="6" w:space="0" w:color="000000"/>
              <w:bottom w:val="single" w:sz="8" w:space="0" w:color="000000"/>
              <w:right w:val="single" w:sz="6" w:space="0" w:color="000000"/>
            </w:tcBorders>
            <w:tcMar>
              <w:left w:w="10" w:type="dxa"/>
              <w:right w:w="10" w:type="dxa"/>
            </w:tcMar>
          </w:tcPr>
          <w:p w:rsidR="00F62B36" w:rsidRPr="00616380" w:rsidRDefault="00F62B36" w:rsidP="008F56B4">
            <w:pPr>
              <w:pStyle w:val="Standard"/>
              <w:rPr>
                <w:rFonts w:ascii="PT Astra Serif" w:hAnsi="PT Astra Serif"/>
                <w:color w:val="000000"/>
                <w:sz w:val="20"/>
                <w:szCs w:val="20"/>
                <w:lang w:eastAsia="ru-RU"/>
              </w:rPr>
            </w:pPr>
          </w:p>
        </w:tc>
      </w:tr>
      <w:tr w:rsidR="00F62B36" w:rsidRPr="00616380" w:rsidTr="00CB47B0">
        <w:trPr>
          <w:trHeight w:val="20"/>
        </w:trPr>
        <w:tc>
          <w:tcPr>
            <w:tcW w:w="3271" w:type="dxa"/>
            <w:tcBorders>
              <w:top w:val="single" w:sz="6" w:space="0" w:color="000000"/>
              <w:left w:val="single" w:sz="6" w:space="0" w:color="000000"/>
              <w:bottom w:val="single" w:sz="8" w:space="0" w:color="000000"/>
              <w:right w:val="single" w:sz="6" w:space="0" w:color="000000"/>
            </w:tcBorders>
          </w:tcPr>
          <w:p w:rsidR="00F62B36" w:rsidRPr="00616380" w:rsidRDefault="00F62B36" w:rsidP="008F56B4">
            <w:pPr>
              <w:pStyle w:val="Standard"/>
              <w:rPr>
                <w:rFonts w:ascii="PT Astra Serif" w:hAnsi="PT Astra Serif"/>
                <w:color w:val="000000"/>
                <w:sz w:val="20"/>
                <w:szCs w:val="20"/>
                <w:lang w:eastAsia="ru-RU"/>
              </w:rPr>
            </w:pPr>
            <w:r w:rsidRPr="00616380">
              <w:rPr>
                <w:rFonts w:ascii="PT Astra Serif" w:hAnsi="PT Astra Serif"/>
                <w:color w:val="000000"/>
                <w:sz w:val="20"/>
                <w:szCs w:val="20"/>
                <w:lang w:eastAsia="ru-RU"/>
              </w:rPr>
              <w:t xml:space="preserve">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 (указываются реквизиты документа) </w:t>
            </w:r>
          </w:p>
        </w:tc>
        <w:tc>
          <w:tcPr>
            <w:tcW w:w="1124" w:type="dxa"/>
            <w:tcBorders>
              <w:top w:val="single" w:sz="6" w:space="0" w:color="000000"/>
              <w:left w:val="single" w:sz="6" w:space="0" w:color="000000"/>
              <w:bottom w:val="single" w:sz="8" w:space="0" w:color="000000"/>
              <w:right w:val="single" w:sz="6" w:space="0" w:color="000000"/>
            </w:tcBorders>
            <w:tcMar>
              <w:left w:w="10" w:type="dxa"/>
              <w:right w:w="10" w:type="dxa"/>
            </w:tcMar>
          </w:tcPr>
          <w:p w:rsidR="00F62B36" w:rsidRPr="00616380" w:rsidRDefault="00F62B36" w:rsidP="008F56B4">
            <w:pPr>
              <w:pStyle w:val="Standard"/>
              <w:rPr>
                <w:rFonts w:ascii="PT Astra Serif" w:hAnsi="PT Astra Serif"/>
                <w:color w:val="000000"/>
                <w:sz w:val="20"/>
                <w:szCs w:val="20"/>
                <w:lang w:eastAsia="ru-RU"/>
              </w:rPr>
            </w:pPr>
          </w:p>
        </w:tc>
      </w:tr>
      <w:tr w:rsidR="00F62B36" w:rsidRPr="00616380" w:rsidTr="00CB47B0">
        <w:trPr>
          <w:trHeight w:val="20"/>
        </w:trPr>
        <w:tc>
          <w:tcPr>
            <w:tcW w:w="4395" w:type="dxa"/>
            <w:gridSpan w:val="2"/>
            <w:tcBorders>
              <w:top w:val="single" w:sz="6" w:space="0" w:color="000000"/>
              <w:left w:val="single" w:sz="6" w:space="0" w:color="000000"/>
              <w:bottom w:val="single" w:sz="8" w:space="0" w:color="000000"/>
              <w:right w:val="single" w:sz="4" w:space="0" w:color="000000"/>
            </w:tcBorders>
          </w:tcPr>
          <w:p w:rsidR="00F62B36" w:rsidRPr="00616380" w:rsidRDefault="00F62B36" w:rsidP="008F56B4">
            <w:pPr>
              <w:pStyle w:val="Standard"/>
              <w:jc w:val="center"/>
              <w:rPr>
                <w:rFonts w:ascii="PT Astra Serif" w:hAnsi="PT Astra Serif"/>
                <w:color w:val="000000"/>
                <w:sz w:val="20"/>
                <w:szCs w:val="20"/>
                <w:lang w:eastAsia="ru-RU"/>
              </w:rPr>
            </w:pPr>
            <w:r w:rsidRPr="00616380">
              <w:rPr>
                <w:rFonts w:ascii="PT Astra Serif" w:hAnsi="PT Astra Serif"/>
                <w:color w:val="000000"/>
                <w:sz w:val="20"/>
                <w:szCs w:val="20"/>
                <w:lang w:eastAsia="ru-RU"/>
              </w:rPr>
              <w:t>Сведения об уплате государственной пошлины</w:t>
            </w:r>
          </w:p>
        </w:tc>
      </w:tr>
      <w:tr w:rsidR="00F62B36" w:rsidRPr="00616380" w:rsidTr="00CB47B0">
        <w:trPr>
          <w:trHeight w:val="20"/>
        </w:trPr>
        <w:tc>
          <w:tcPr>
            <w:tcW w:w="3271" w:type="dxa"/>
            <w:tcBorders>
              <w:top w:val="single" w:sz="6" w:space="0" w:color="000000"/>
              <w:left w:val="single" w:sz="6" w:space="0" w:color="000000"/>
              <w:bottom w:val="single" w:sz="8" w:space="0" w:color="000000"/>
              <w:right w:val="single" w:sz="6" w:space="0" w:color="000000"/>
            </w:tcBorders>
          </w:tcPr>
          <w:p w:rsidR="00F62B36" w:rsidRPr="00616380" w:rsidRDefault="00F62B36" w:rsidP="008F56B4">
            <w:pPr>
              <w:pStyle w:val="Standard"/>
              <w:rPr>
                <w:rFonts w:ascii="PT Astra Serif" w:hAnsi="PT Astra Serif"/>
                <w:color w:val="000000"/>
                <w:sz w:val="20"/>
                <w:szCs w:val="20"/>
                <w:lang w:eastAsia="ru-RU"/>
              </w:rPr>
            </w:pPr>
            <w:r w:rsidRPr="00616380">
              <w:rPr>
                <w:rFonts w:ascii="PT Astra Serif" w:hAnsi="PT Astra Serif"/>
                <w:color w:val="000000"/>
                <w:sz w:val="20"/>
                <w:szCs w:val="20"/>
                <w:lang w:eastAsia="ru-RU"/>
              </w:rPr>
              <w:t>Номер квитанции об оплате или платёжного поручения</w:t>
            </w:r>
          </w:p>
        </w:tc>
        <w:tc>
          <w:tcPr>
            <w:tcW w:w="1124" w:type="dxa"/>
            <w:tcBorders>
              <w:top w:val="single" w:sz="8" w:space="0" w:color="000000"/>
              <w:left w:val="single" w:sz="6" w:space="0" w:color="000000"/>
              <w:bottom w:val="single" w:sz="8" w:space="0" w:color="000000"/>
              <w:right w:val="single" w:sz="4" w:space="0" w:color="000000"/>
            </w:tcBorders>
          </w:tcPr>
          <w:p w:rsidR="00F62B36" w:rsidRPr="00616380" w:rsidRDefault="00F62B36" w:rsidP="008F56B4">
            <w:pPr>
              <w:pStyle w:val="Standard"/>
              <w:rPr>
                <w:rFonts w:ascii="PT Astra Serif" w:hAnsi="PT Astra Serif"/>
                <w:color w:val="000000"/>
                <w:sz w:val="20"/>
                <w:szCs w:val="20"/>
                <w:lang w:eastAsia="ru-RU"/>
              </w:rPr>
            </w:pPr>
          </w:p>
        </w:tc>
      </w:tr>
      <w:tr w:rsidR="00F62B36" w:rsidRPr="00616380" w:rsidTr="00CB47B0">
        <w:trPr>
          <w:trHeight w:val="20"/>
        </w:trPr>
        <w:tc>
          <w:tcPr>
            <w:tcW w:w="3271" w:type="dxa"/>
            <w:tcBorders>
              <w:top w:val="single" w:sz="6" w:space="0" w:color="000000"/>
              <w:left w:val="single" w:sz="6" w:space="0" w:color="000000"/>
              <w:bottom w:val="single" w:sz="6" w:space="0" w:color="000000"/>
              <w:right w:val="single" w:sz="6" w:space="0" w:color="000000"/>
            </w:tcBorders>
          </w:tcPr>
          <w:p w:rsidR="00F62B36" w:rsidRPr="00616380" w:rsidRDefault="00F62B36" w:rsidP="008F56B4">
            <w:pPr>
              <w:pStyle w:val="Standard"/>
              <w:rPr>
                <w:rFonts w:ascii="PT Astra Serif" w:hAnsi="PT Astra Serif"/>
                <w:color w:val="000000"/>
                <w:sz w:val="20"/>
                <w:szCs w:val="20"/>
                <w:lang w:val="en-US" w:eastAsia="ru-RU"/>
              </w:rPr>
            </w:pPr>
            <w:r w:rsidRPr="00616380">
              <w:rPr>
                <w:rFonts w:ascii="PT Astra Serif" w:hAnsi="PT Astra Serif"/>
                <w:color w:val="000000"/>
                <w:sz w:val="20"/>
                <w:szCs w:val="20"/>
                <w:lang w:val="en-US" w:eastAsia="ru-RU"/>
              </w:rPr>
              <w:t>Дата оплаты</w:t>
            </w:r>
          </w:p>
        </w:tc>
        <w:tc>
          <w:tcPr>
            <w:tcW w:w="1124" w:type="dxa"/>
            <w:tcBorders>
              <w:top w:val="single" w:sz="8" w:space="0" w:color="000000"/>
              <w:left w:val="single" w:sz="6" w:space="0" w:color="000000"/>
              <w:bottom w:val="single" w:sz="8" w:space="0" w:color="000000"/>
              <w:right w:val="single" w:sz="4" w:space="0" w:color="000000"/>
            </w:tcBorders>
          </w:tcPr>
          <w:p w:rsidR="00F62B36" w:rsidRPr="00616380" w:rsidRDefault="00F62B36" w:rsidP="008F56B4">
            <w:pPr>
              <w:pStyle w:val="Standard"/>
              <w:rPr>
                <w:rFonts w:ascii="PT Astra Serif" w:hAnsi="PT Astra Serif"/>
                <w:color w:val="000000"/>
                <w:sz w:val="20"/>
                <w:szCs w:val="20"/>
                <w:lang w:val="en-US" w:eastAsia="ru-RU"/>
              </w:rPr>
            </w:pPr>
          </w:p>
        </w:tc>
      </w:tr>
      <w:tr w:rsidR="00F62B36" w:rsidRPr="00616380" w:rsidTr="00CB47B0">
        <w:trPr>
          <w:trHeight w:val="20"/>
        </w:trPr>
        <w:tc>
          <w:tcPr>
            <w:tcW w:w="4395" w:type="dxa"/>
            <w:gridSpan w:val="2"/>
            <w:tcBorders>
              <w:top w:val="single" w:sz="6" w:space="0" w:color="000000"/>
              <w:left w:val="single" w:sz="6" w:space="0" w:color="000000"/>
              <w:bottom w:val="single" w:sz="6" w:space="0" w:color="000000"/>
              <w:right w:val="single" w:sz="4" w:space="0" w:color="000000"/>
            </w:tcBorders>
          </w:tcPr>
          <w:p w:rsidR="00F62B36" w:rsidRPr="00616380" w:rsidRDefault="00F62B36" w:rsidP="008F56B4">
            <w:pPr>
              <w:pStyle w:val="Standard"/>
              <w:jc w:val="center"/>
              <w:rPr>
                <w:rFonts w:ascii="PT Astra Serif" w:hAnsi="PT Astra Serif"/>
                <w:color w:val="000000"/>
                <w:sz w:val="20"/>
                <w:szCs w:val="20"/>
                <w:lang w:eastAsia="ru-RU"/>
              </w:rPr>
            </w:pPr>
            <w:r w:rsidRPr="00616380">
              <w:rPr>
                <w:rFonts w:ascii="PT Astra Serif" w:hAnsi="PT Astra Serif"/>
                <w:color w:val="000000"/>
                <w:sz w:val="20"/>
                <w:szCs w:val="20"/>
                <w:lang w:eastAsia="ru-RU"/>
              </w:rPr>
              <w:t>Дополнительная информация</w:t>
            </w:r>
          </w:p>
        </w:tc>
      </w:tr>
      <w:tr w:rsidR="00F62B36" w:rsidRPr="00616380" w:rsidTr="00CB47B0">
        <w:trPr>
          <w:trHeight w:val="20"/>
        </w:trPr>
        <w:tc>
          <w:tcPr>
            <w:tcW w:w="3271" w:type="dxa"/>
            <w:tcBorders>
              <w:top w:val="single" w:sz="6" w:space="0" w:color="000000"/>
              <w:left w:val="single" w:sz="6" w:space="0" w:color="000000"/>
              <w:bottom w:val="single" w:sz="6" w:space="0" w:color="000000"/>
              <w:right w:val="single" w:sz="6" w:space="0" w:color="000000"/>
            </w:tcBorders>
          </w:tcPr>
          <w:p w:rsidR="00F62B36" w:rsidRPr="00616380" w:rsidRDefault="00F62B36" w:rsidP="008F56B4">
            <w:pPr>
              <w:pStyle w:val="Standard"/>
              <w:rPr>
                <w:rFonts w:ascii="PT Astra Serif" w:hAnsi="PT Astra Serif"/>
                <w:color w:val="000000"/>
                <w:sz w:val="20"/>
                <w:szCs w:val="20"/>
                <w:lang w:eastAsia="ru-RU"/>
              </w:rPr>
            </w:pPr>
            <w:r w:rsidRPr="00616380">
              <w:rPr>
                <w:rFonts w:ascii="PT Astra Serif" w:hAnsi="PT Astra Serif"/>
                <w:color w:val="000000"/>
                <w:sz w:val="20"/>
                <w:szCs w:val="20"/>
                <w:lang w:eastAsia="ru-RU"/>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tc>
        <w:tc>
          <w:tcPr>
            <w:tcW w:w="1124" w:type="dxa"/>
            <w:tcBorders>
              <w:top w:val="single" w:sz="6" w:space="0" w:color="000000"/>
              <w:left w:val="single" w:sz="6" w:space="0" w:color="000000"/>
              <w:bottom w:val="single" w:sz="6" w:space="0" w:color="000000"/>
              <w:right w:val="single" w:sz="4" w:space="0" w:color="000000"/>
            </w:tcBorders>
          </w:tcPr>
          <w:p w:rsidR="00F62B36" w:rsidRPr="00616380" w:rsidRDefault="00F62B36" w:rsidP="008F56B4">
            <w:pPr>
              <w:pStyle w:val="Standard"/>
              <w:rPr>
                <w:rFonts w:ascii="PT Astra Serif" w:hAnsi="PT Astra Serif"/>
                <w:color w:val="000000"/>
                <w:sz w:val="20"/>
                <w:szCs w:val="20"/>
                <w:lang w:eastAsia="ru-RU"/>
              </w:rPr>
            </w:pPr>
          </w:p>
        </w:tc>
      </w:tr>
      <w:tr w:rsidR="00F62B36" w:rsidRPr="00616380" w:rsidTr="00CB47B0">
        <w:trPr>
          <w:trHeight w:val="2292"/>
        </w:trPr>
        <w:tc>
          <w:tcPr>
            <w:tcW w:w="3271" w:type="dxa"/>
            <w:tcBorders>
              <w:top w:val="single" w:sz="6" w:space="0" w:color="000000"/>
              <w:left w:val="single" w:sz="6" w:space="0" w:color="000000"/>
              <w:bottom w:val="single" w:sz="6" w:space="0" w:color="000000"/>
              <w:right w:val="single" w:sz="6" w:space="0" w:color="000000"/>
            </w:tcBorders>
          </w:tcPr>
          <w:p w:rsidR="00F62B36" w:rsidRPr="00616380" w:rsidRDefault="00F62B36" w:rsidP="008F56B4">
            <w:pPr>
              <w:pStyle w:val="Standard"/>
              <w:rPr>
                <w:rFonts w:ascii="PT Astra Serif" w:hAnsi="PT Astra Serif"/>
                <w:color w:val="000000"/>
                <w:sz w:val="20"/>
                <w:szCs w:val="20"/>
                <w:lang w:eastAsia="ru-RU"/>
              </w:rPr>
            </w:pPr>
            <w:r w:rsidRPr="00616380">
              <w:rPr>
                <w:rFonts w:ascii="PT Astra Serif" w:hAnsi="PT Astra Serif"/>
                <w:color w:val="000000"/>
                <w:sz w:val="20"/>
                <w:szCs w:val="20"/>
                <w:lang w:eastAsia="ru-RU"/>
              </w:rPr>
              <w:t xml:space="preserve">    Объект не включен в перечень объектов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w:t>
            </w:r>
            <w:r w:rsidRPr="00616380">
              <w:rPr>
                <w:rFonts w:ascii="PT Astra Serif" w:hAnsi="PT Astra Serif"/>
                <w:color w:val="000000"/>
                <w:sz w:val="20"/>
                <w:szCs w:val="20"/>
                <w:lang w:eastAsia="ru-RU"/>
              </w:rPr>
              <w:lastRenderedPageBreak/>
              <w:t>государственную тайну.</w:t>
            </w:r>
          </w:p>
        </w:tc>
        <w:tc>
          <w:tcPr>
            <w:tcW w:w="1124" w:type="dxa"/>
            <w:tcBorders>
              <w:top w:val="single" w:sz="6" w:space="0" w:color="000000"/>
              <w:left w:val="single" w:sz="6" w:space="0" w:color="000000"/>
              <w:bottom w:val="single" w:sz="6" w:space="0" w:color="000000"/>
              <w:right w:val="single" w:sz="4" w:space="0" w:color="000000"/>
            </w:tcBorders>
          </w:tcPr>
          <w:p w:rsidR="00F62B36" w:rsidRPr="00616380" w:rsidRDefault="00F62B36" w:rsidP="008F56B4">
            <w:pPr>
              <w:pStyle w:val="Standard"/>
              <w:rPr>
                <w:rFonts w:ascii="PT Astra Serif" w:hAnsi="PT Astra Serif"/>
                <w:color w:val="000000"/>
                <w:sz w:val="20"/>
                <w:szCs w:val="20"/>
                <w:lang w:eastAsia="ru-RU"/>
              </w:rPr>
            </w:pPr>
          </w:p>
        </w:tc>
      </w:tr>
    </w:tbl>
    <w:p w:rsidR="00F62B36" w:rsidRPr="00616380" w:rsidRDefault="00F62B36" w:rsidP="00F62B36">
      <w:pPr>
        <w:pStyle w:val="Standard"/>
        <w:rPr>
          <w:rFonts w:ascii="PT Astra Serif" w:hAnsi="PT Astra Serif"/>
          <w:color w:val="000000"/>
          <w:sz w:val="20"/>
          <w:szCs w:val="20"/>
          <w:lang w:eastAsia="ru-RU"/>
        </w:rPr>
      </w:pPr>
    </w:p>
    <w:p w:rsidR="00F62B36" w:rsidRPr="00616380" w:rsidRDefault="00F62B36" w:rsidP="00F62B36">
      <w:pPr>
        <w:pStyle w:val="Standard"/>
        <w:rPr>
          <w:rFonts w:ascii="PT Astra Serif" w:hAnsi="PT Astra Serif" w:cs="Times New Roman"/>
          <w:sz w:val="20"/>
          <w:szCs w:val="20"/>
        </w:rPr>
      </w:pPr>
    </w:p>
    <w:p w:rsidR="00F62B36" w:rsidRPr="00616380" w:rsidRDefault="00F62B36" w:rsidP="00F62B36">
      <w:pPr>
        <w:pStyle w:val="Standard"/>
        <w:rPr>
          <w:rFonts w:ascii="PT Astra Serif" w:hAnsi="PT Astra Serif" w:cs="Times New Roman"/>
          <w:sz w:val="20"/>
          <w:szCs w:val="20"/>
        </w:rPr>
      </w:pPr>
    </w:p>
    <w:p w:rsidR="00F62B36" w:rsidRPr="00616380" w:rsidRDefault="00F62B36" w:rsidP="00F62B36">
      <w:pPr>
        <w:pStyle w:val="Standard"/>
        <w:rPr>
          <w:rFonts w:ascii="PT Astra Serif" w:hAnsi="PT Astra Serif" w:cs="Times New Roman"/>
          <w:sz w:val="20"/>
          <w:szCs w:val="20"/>
        </w:rPr>
      </w:pPr>
    </w:p>
    <w:p w:rsidR="00F62B36" w:rsidRPr="00616380" w:rsidRDefault="00F62B36" w:rsidP="00F62B36">
      <w:pPr>
        <w:pStyle w:val="18"/>
        <w:spacing w:after="0" w:line="240" w:lineRule="auto"/>
        <w:ind w:left="440" w:right="340"/>
        <w:rPr>
          <w:rFonts w:ascii="PT Astra Serif" w:hAnsi="PT Astra Serif" w:cs="Times New Roman"/>
          <w:sz w:val="20"/>
          <w:szCs w:val="20"/>
        </w:rPr>
      </w:pPr>
      <w:r w:rsidRPr="00616380">
        <w:rPr>
          <w:rFonts w:ascii="PT Astra Serif" w:hAnsi="PT Astra Serif" w:cs="Times New Roman"/>
          <w:sz w:val="20"/>
          <w:szCs w:val="20"/>
        </w:rPr>
        <w:t>Приложение:</w:t>
      </w:r>
    </w:p>
    <w:p w:rsidR="00F62B36" w:rsidRPr="00616380" w:rsidRDefault="00F62B36" w:rsidP="00F62B36">
      <w:pPr>
        <w:pStyle w:val="18"/>
        <w:spacing w:after="0" w:line="240" w:lineRule="auto"/>
        <w:ind w:left="440" w:right="340"/>
        <w:rPr>
          <w:rFonts w:ascii="PT Astra Serif" w:hAnsi="PT Astra Serif" w:cs="Times New Roman"/>
          <w:sz w:val="20"/>
          <w:szCs w:val="20"/>
        </w:rPr>
      </w:pPr>
      <w:r w:rsidRPr="00616380">
        <w:rPr>
          <w:rFonts w:ascii="PT Astra Serif" w:hAnsi="PT Astra Serif" w:cs="Times New Roman"/>
          <w:sz w:val="20"/>
          <w:szCs w:val="20"/>
        </w:rPr>
        <w:t>1.____________________________________</w:t>
      </w:r>
    </w:p>
    <w:p w:rsidR="00F62B36" w:rsidRPr="00616380" w:rsidRDefault="00F62B36" w:rsidP="00F62B36">
      <w:pPr>
        <w:pStyle w:val="18"/>
        <w:spacing w:after="0" w:line="240" w:lineRule="auto"/>
        <w:ind w:left="440" w:right="340"/>
        <w:rPr>
          <w:rFonts w:ascii="PT Astra Serif" w:hAnsi="PT Astra Serif" w:cs="Times New Roman"/>
          <w:sz w:val="20"/>
          <w:szCs w:val="20"/>
        </w:rPr>
      </w:pPr>
      <w:r w:rsidRPr="00616380">
        <w:rPr>
          <w:rFonts w:ascii="PT Astra Serif" w:hAnsi="PT Astra Serif" w:cs="Times New Roman"/>
          <w:sz w:val="20"/>
          <w:szCs w:val="20"/>
        </w:rPr>
        <w:t>2.____________________________________</w:t>
      </w:r>
    </w:p>
    <w:p w:rsidR="00F62B36" w:rsidRPr="00616380" w:rsidRDefault="00F62B36" w:rsidP="00F62B36">
      <w:pPr>
        <w:pStyle w:val="18"/>
        <w:spacing w:after="0" w:line="240" w:lineRule="auto"/>
        <w:ind w:left="440" w:right="340"/>
        <w:rPr>
          <w:rFonts w:ascii="PT Astra Serif" w:hAnsi="PT Astra Serif" w:cs="Times New Roman"/>
          <w:sz w:val="20"/>
          <w:szCs w:val="20"/>
        </w:rPr>
      </w:pPr>
      <w:r w:rsidRPr="00616380">
        <w:rPr>
          <w:rFonts w:ascii="PT Astra Serif" w:hAnsi="PT Astra Serif" w:cs="Times New Roman"/>
          <w:sz w:val="20"/>
          <w:szCs w:val="20"/>
        </w:rPr>
        <w:t>3.____________________________________</w:t>
      </w:r>
    </w:p>
    <w:p w:rsidR="00F62B36" w:rsidRPr="00616380" w:rsidRDefault="00F62B36" w:rsidP="00F62B36">
      <w:pPr>
        <w:pStyle w:val="18"/>
        <w:spacing w:after="0" w:line="240" w:lineRule="auto"/>
        <w:ind w:left="440" w:right="340"/>
        <w:rPr>
          <w:rFonts w:ascii="PT Astra Serif" w:hAnsi="PT Astra Serif"/>
          <w:sz w:val="20"/>
          <w:szCs w:val="20"/>
          <w:lang w:eastAsia="ru-RU"/>
        </w:rPr>
      </w:pPr>
      <w:r w:rsidRPr="00616380">
        <w:rPr>
          <w:rFonts w:ascii="PT Astra Serif" w:hAnsi="PT Astra Serif" w:cs="Times New Roman"/>
          <w:sz w:val="20"/>
          <w:szCs w:val="20"/>
        </w:rPr>
        <w:t>...</w:t>
      </w:r>
      <w:r w:rsidRPr="00616380">
        <w:rPr>
          <w:rFonts w:ascii="PT Astra Serif" w:hAnsi="PT Astra Serif"/>
          <w:sz w:val="20"/>
          <w:szCs w:val="20"/>
          <w:lang w:eastAsia="ru-RU"/>
        </w:rPr>
        <w:t xml:space="preserve"> </w:t>
      </w:r>
    </w:p>
    <w:p w:rsidR="00F62B36" w:rsidRPr="00616380" w:rsidRDefault="00F62B36" w:rsidP="00F62B36">
      <w:pPr>
        <w:pStyle w:val="18"/>
        <w:spacing w:after="0" w:line="240" w:lineRule="auto"/>
        <w:ind w:right="340"/>
        <w:rPr>
          <w:rFonts w:ascii="PT Astra Serif" w:hAnsi="PT Astra Serif" w:cs="Times New Roman"/>
          <w:sz w:val="20"/>
          <w:szCs w:val="20"/>
        </w:rPr>
      </w:pPr>
      <w:r w:rsidRPr="00616380">
        <w:rPr>
          <w:rFonts w:ascii="PT Astra Serif" w:hAnsi="PT Astra Serif" w:cs="Times New Roman"/>
          <w:sz w:val="20"/>
          <w:szCs w:val="20"/>
        </w:rPr>
        <w:t>Дата подачи: «___» ____________ 20__ г.  Подпись: _________________</w:t>
      </w: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sz w:val="20"/>
          <w:szCs w:val="20"/>
          <w:lang w:eastAsia="ru-RU"/>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F62B36" w:rsidRPr="00616380" w:rsidRDefault="00F62B36" w:rsidP="00CB47B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lang w:eastAsia="ru-RU"/>
        </w:rPr>
      </w:pPr>
    </w:p>
    <w:p w:rsidR="00F62B36" w:rsidRPr="00616380" w:rsidRDefault="00F62B36" w:rsidP="00CB47B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616380">
        <w:rPr>
          <w:rFonts w:ascii="PT Astra Serif" w:hAnsi="PT Astra Serif"/>
          <w:sz w:val="20"/>
          <w:szCs w:val="20"/>
          <w:lang w:eastAsia="ru-RU"/>
        </w:rPr>
        <w:t>Приложение № 4</w:t>
      </w:r>
    </w:p>
    <w:p w:rsidR="00F62B36" w:rsidRPr="00616380" w:rsidRDefault="00F62B36" w:rsidP="00CB47B0">
      <w:pPr>
        <w:pStyle w:val="Standard"/>
        <w:shd w:val="clear" w:color="auto" w:fill="FFFFFF"/>
        <w:jc w:val="right"/>
        <w:rPr>
          <w:rFonts w:ascii="PT Astra Serif" w:hAnsi="PT Astra Serif"/>
          <w:sz w:val="20"/>
          <w:szCs w:val="20"/>
        </w:rPr>
      </w:pPr>
      <w:r w:rsidRPr="00616380">
        <w:rPr>
          <w:rFonts w:ascii="PT Astra Serif" w:hAnsi="PT Astra Serif"/>
          <w:sz w:val="20"/>
          <w:szCs w:val="20"/>
        </w:rPr>
        <w:t>к административному регламенту</w:t>
      </w:r>
    </w:p>
    <w:p w:rsidR="00F62B36" w:rsidRPr="00616380" w:rsidRDefault="00F62B36" w:rsidP="00CB47B0">
      <w:pPr>
        <w:pStyle w:val="Standard"/>
        <w:shd w:val="clear" w:color="auto" w:fill="FFFFFF"/>
        <w:jc w:val="right"/>
        <w:rPr>
          <w:rFonts w:ascii="PT Astra Serif" w:hAnsi="PT Astra Serif"/>
          <w:color w:val="000000"/>
          <w:sz w:val="20"/>
          <w:szCs w:val="20"/>
        </w:rPr>
      </w:pPr>
      <w:r w:rsidRPr="00616380">
        <w:rPr>
          <w:rFonts w:ascii="PT Astra Serif" w:hAnsi="PT Astra Serif"/>
          <w:color w:val="000000"/>
          <w:sz w:val="20"/>
          <w:szCs w:val="20"/>
        </w:rPr>
        <w:t xml:space="preserve">предоставления муниципальной </w:t>
      </w:r>
    </w:p>
    <w:p w:rsidR="00F62B36" w:rsidRPr="00616380" w:rsidRDefault="00F62B36" w:rsidP="00CB47B0">
      <w:pPr>
        <w:pStyle w:val="Standard"/>
        <w:shd w:val="clear" w:color="auto" w:fill="FFFFFF"/>
        <w:jc w:val="right"/>
        <w:rPr>
          <w:rFonts w:ascii="PT Astra Serif" w:eastAsia="Arial" w:hAnsi="PT Astra Serif" w:cs="Courier New"/>
          <w:bCs/>
          <w:color w:val="000000"/>
          <w:sz w:val="20"/>
          <w:szCs w:val="20"/>
          <w:lang w:bidi="hi-IN"/>
        </w:rPr>
      </w:pPr>
      <w:r w:rsidRPr="00616380">
        <w:rPr>
          <w:rFonts w:ascii="PT Astra Serif" w:hAnsi="PT Astra Serif"/>
          <w:color w:val="000000"/>
          <w:sz w:val="20"/>
          <w:szCs w:val="20"/>
        </w:rPr>
        <w:t xml:space="preserve">услуги </w:t>
      </w:r>
      <w:r w:rsidRPr="00616380">
        <w:rPr>
          <w:rFonts w:ascii="PT Astra Serif" w:eastAsia="Arial" w:hAnsi="PT Astra Serif" w:cs="Courier New"/>
          <w:bCs/>
          <w:color w:val="000000"/>
          <w:sz w:val="20"/>
          <w:szCs w:val="20"/>
          <w:lang w:bidi="hi-IN"/>
        </w:rPr>
        <w:t>«Выдача разрешения на ввод объекта в эксплуатацию»</w:t>
      </w:r>
    </w:p>
    <w:p w:rsidR="00F62B36" w:rsidRPr="00616380" w:rsidRDefault="00F62B36" w:rsidP="00CB47B0">
      <w:pPr>
        <w:pStyle w:val="Standard"/>
        <w:shd w:val="clear" w:color="auto" w:fill="FFFFFF"/>
        <w:ind w:left="3402" w:firstLine="0"/>
        <w:rPr>
          <w:rFonts w:ascii="PT Astra Serif" w:eastAsia="Arial" w:hAnsi="PT Astra Serif" w:cs="Courier New"/>
          <w:bCs/>
          <w:color w:val="000000"/>
          <w:sz w:val="20"/>
          <w:szCs w:val="20"/>
          <w:lang w:bidi="hi-IN"/>
        </w:rPr>
      </w:pPr>
    </w:p>
    <w:p w:rsidR="00F62B36" w:rsidRPr="00616380" w:rsidRDefault="00F62B36" w:rsidP="00F62B36">
      <w:pPr>
        <w:ind w:left="440" w:right="340" w:firstLine="770"/>
        <w:jc w:val="right"/>
        <w:rPr>
          <w:iCs/>
          <w:sz w:val="20"/>
          <w:szCs w:val="20"/>
        </w:rPr>
      </w:pPr>
      <w:r w:rsidRPr="00616380">
        <w:rPr>
          <w:iCs/>
          <w:sz w:val="20"/>
          <w:szCs w:val="20"/>
        </w:rPr>
        <w:t>Форма</w:t>
      </w:r>
    </w:p>
    <w:tbl>
      <w:tblPr>
        <w:tblW w:w="4253" w:type="dxa"/>
        <w:tblInd w:w="55" w:type="dxa"/>
        <w:tblCellMar>
          <w:top w:w="55" w:type="dxa"/>
          <w:left w:w="55" w:type="dxa"/>
          <w:bottom w:w="55" w:type="dxa"/>
          <w:right w:w="55" w:type="dxa"/>
        </w:tblCellMar>
        <w:tblLook w:val="04A0" w:firstRow="1" w:lastRow="0" w:firstColumn="1" w:lastColumn="0" w:noHBand="0" w:noVBand="1"/>
      </w:tblPr>
      <w:tblGrid>
        <w:gridCol w:w="115"/>
        <w:gridCol w:w="4399"/>
      </w:tblGrid>
      <w:tr w:rsidR="00F62B36" w:rsidRPr="00616380" w:rsidTr="009E1C36">
        <w:tc>
          <w:tcPr>
            <w:tcW w:w="116" w:type="dxa"/>
            <w:shd w:val="clear" w:color="auto" w:fill="auto"/>
          </w:tcPr>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highlight w:val="yellow"/>
                <w:lang w:eastAsia="ru-RU"/>
              </w:rPr>
            </w:pPr>
          </w:p>
        </w:tc>
        <w:tc>
          <w:tcPr>
            <w:tcW w:w="4137" w:type="dxa"/>
            <w:shd w:val="clear" w:color="auto" w:fill="auto"/>
          </w:tcPr>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highlight w:val="green"/>
                <w:lang w:eastAsia="ru-RU"/>
              </w:rPr>
            </w:pP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16380">
              <w:rPr>
                <w:rFonts w:eastAsia="Times New Roman"/>
                <w:sz w:val="20"/>
                <w:szCs w:val="20"/>
                <w:lang w:eastAsia="ru-RU"/>
              </w:rPr>
              <w:t xml:space="preserve">Администрация </w:t>
            </w:r>
            <w:r w:rsidRPr="00616380">
              <w:rPr>
                <w:rFonts w:eastAsia="Times New Roman"/>
                <w:i/>
                <w:sz w:val="20"/>
                <w:szCs w:val="20"/>
                <w:lang w:eastAsia="ru-RU"/>
              </w:rPr>
              <w:t xml:space="preserve"> </w:t>
            </w:r>
            <w:r w:rsidRPr="00616380">
              <w:rPr>
                <w:rFonts w:eastAsia="Times New Roman" w:cs="PT Astra Serif"/>
                <w:sz w:val="20"/>
                <w:szCs w:val="20"/>
              </w:rPr>
              <w:t>Мордовского муниципального округа</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16380">
              <w:rPr>
                <w:rFonts w:eastAsia="Times New Roman"/>
                <w:i/>
                <w:sz w:val="20"/>
                <w:szCs w:val="20"/>
                <w:lang w:eastAsia="ru-RU"/>
              </w:rPr>
              <w:t>__</w:t>
            </w:r>
            <w:r w:rsidRPr="00616380">
              <w:rPr>
                <w:rFonts w:eastAsia="Times New Roman"/>
                <w:sz w:val="20"/>
                <w:szCs w:val="20"/>
                <w:lang w:eastAsia="ru-RU"/>
              </w:rPr>
              <w:t>_________________________________________________</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16380">
              <w:rPr>
                <w:rFonts w:eastAsia="Times New Roman"/>
                <w:sz w:val="20"/>
                <w:szCs w:val="20"/>
                <w:lang w:eastAsia="ru-RU"/>
              </w:rPr>
              <w:t>сведения о заявителе (фамилия, имя, отчество (последнее – при наличии)</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16380">
              <w:rPr>
                <w:rFonts w:eastAsia="Times New Roman"/>
                <w:sz w:val="20"/>
                <w:szCs w:val="20"/>
                <w:lang w:eastAsia="ru-RU"/>
              </w:rPr>
              <w:t xml:space="preserve"> физического лица; полное наименование юридического лица)</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16380">
              <w:rPr>
                <w:rFonts w:eastAsia="Times New Roman"/>
                <w:sz w:val="20"/>
                <w:szCs w:val="20"/>
                <w:lang w:eastAsia="ru-RU"/>
              </w:rPr>
              <w:t>________________________________________________________</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16380">
              <w:rPr>
                <w:rFonts w:eastAsia="Times New Roman"/>
                <w:sz w:val="20"/>
                <w:szCs w:val="20"/>
                <w:lang w:eastAsia="ru-RU"/>
              </w:rPr>
              <w:t xml:space="preserve">(реквизиты документа, удостоверяющего личность заявителя, </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16380">
              <w:rPr>
                <w:rFonts w:eastAsia="Times New Roman"/>
                <w:sz w:val="20"/>
                <w:szCs w:val="20"/>
                <w:lang w:eastAsia="ru-RU"/>
              </w:rPr>
              <w:t>-для физического лица; ИНН, ОГРН - для юридического лица,ИП)</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16380">
              <w:rPr>
                <w:rFonts w:eastAsia="Times New Roman"/>
                <w:sz w:val="20"/>
                <w:szCs w:val="20"/>
                <w:lang w:eastAsia="ru-RU"/>
              </w:rPr>
              <w:t>________________________________________________________</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16380">
              <w:rPr>
                <w:rFonts w:eastAsia="Times New Roman"/>
                <w:sz w:val="20"/>
                <w:szCs w:val="20"/>
                <w:lang w:eastAsia="ru-RU"/>
              </w:rPr>
              <w:t>(адрес места регистрации, места жительства - для физического лица;</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16380">
              <w:rPr>
                <w:rFonts w:eastAsia="Times New Roman"/>
                <w:sz w:val="20"/>
                <w:szCs w:val="20"/>
                <w:lang w:eastAsia="ru-RU"/>
              </w:rPr>
              <w:t xml:space="preserve"> адрес места нахождения - для юридического лица)</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16380">
              <w:rPr>
                <w:rFonts w:eastAsia="Times New Roman"/>
                <w:sz w:val="20"/>
                <w:szCs w:val="20"/>
                <w:lang w:eastAsia="ru-RU"/>
              </w:rPr>
              <w:t>________________________________________________________</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16380">
              <w:rPr>
                <w:rFonts w:eastAsia="Times New Roman"/>
                <w:sz w:val="20"/>
                <w:szCs w:val="20"/>
                <w:lang w:eastAsia="ru-RU"/>
              </w:rPr>
              <w:t>(номер телефона, адрес электронной почты)</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16380">
              <w:rPr>
                <w:rFonts w:eastAsia="Times New Roman"/>
                <w:sz w:val="20"/>
                <w:szCs w:val="20"/>
                <w:lang w:eastAsia="ru-RU"/>
              </w:rPr>
              <w:t>________________________________________________________</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16380">
              <w:rPr>
                <w:rFonts w:eastAsia="Times New Roman"/>
                <w:sz w:val="20"/>
                <w:szCs w:val="20"/>
                <w:lang w:eastAsia="ru-RU"/>
              </w:rPr>
              <w:t>сведения о представителе  заявителя (фамилия, имя, отчество (последнее - при наличии),</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16380">
              <w:rPr>
                <w:rFonts w:eastAsia="Times New Roman"/>
                <w:sz w:val="20"/>
                <w:szCs w:val="20"/>
                <w:lang w:eastAsia="ru-RU"/>
              </w:rPr>
              <w:t xml:space="preserve"> реквизиты документа, удостоверяющего личность, номер телефона)</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F62B36" w:rsidRPr="00616380" w:rsidRDefault="00F62B36" w:rsidP="00F62B36">
      <w:pPr>
        <w:pStyle w:val="Standard"/>
        <w:jc w:val="center"/>
        <w:rPr>
          <w:rFonts w:ascii="PT Astra Serif" w:hAnsi="PT Astra Serif"/>
          <w:b/>
          <w:bCs/>
          <w:sz w:val="20"/>
          <w:szCs w:val="20"/>
        </w:rPr>
      </w:pPr>
    </w:p>
    <w:p w:rsidR="00F62B36" w:rsidRPr="00616380" w:rsidRDefault="00F62B36" w:rsidP="00F62B36">
      <w:pPr>
        <w:pStyle w:val="Standard"/>
        <w:jc w:val="center"/>
        <w:rPr>
          <w:rFonts w:ascii="PT Astra Serif" w:hAnsi="PT Astra Serif"/>
          <w:b/>
          <w:bCs/>
          <w:sz w:val="20"/>
          <w:szCs w:val="20"/>
        </w:rPr>
      </w:pPr>
      <w:r w:rsidRPr="00616380">
        <w:rPr>
          <w:rFonts w:ascii="PT Astra Serif" w:hAnsi="PT Astra Serif"/>
          <w:b/>
          <w:bCs/>
          <w:sz w:val="20"/>
          <w:szCs w:val="20"/>
        </w:rPr>
        <w:t>Заявление</w:t>
      </w:r>
    </w:p>
    <w:p w:rsidR="00F62B36" w:rsidRPr="00616380" w:rsidRDefault="00F62B36" w:rsidP="00F62B36">
      <w:pPr>
        <w:pStyle w:val="Standard"/>
        <w:jc w:val="center"/>
        <w:rPr>
          <w:rFonts w:ascii="PT Astra Serif" w:hAnsi="PT Astra Serif"/>
          <w:sz w:val="20"/>
          <w:szCs w:val="20"/>
        </w:rPr>
      </w:pPr>
      <w:r w:rsidRPr="00616380">
        <w:rPr>
          <w:rFonts w:ascii="PT Astra Serif" w:hAnsi="PT Astra Serif"/>
          <w:b/>
          <w:bCs/>
          <w:sz w:val="20"/>
          <w:szCs w:val="20"/>
        </w:rPr>
        <w:t>об исправлении допущенных опечаток и (или) ошибок в направленных (выданных) в результате предоставления муниципальной услуги документах</w:t>
      </w:r>
    </w:p>
    <w:p w:rsidR="00F62B36" w:rsidRPr="00616380" w:rsidRDefault="00F62B36" w:rsidP="00F62B36">
      <w:pPr>
        <w:pStyle w:val="Standard"/>
        <w:rPr>
          <w:rFonts w:ascii="PT Astra Serif" w:hAnsi="PT Astra Serif"/>
          <w:sz w:val="20"/>
          <w:szCs w:val="20"/>
        </w:rPr>
      </w:pPr>
    </w:p>
    <w:p w:rsidR="00F62B36" w:rsidRPr="00616380" w:rsidRDefault="00F62B36" w:rsidP="00F62B36">
      <w:pPr>
        <w:pStyle w:val="Standard"/>
        <w:ind w:firstLine="709"/>
        <w:rPr>
          <w:rFonts w:ascii="PT Astra Serif" w:hAnsi="PT Astra Serif"/>
          <w:sz w:val="20"/>
          <w:szCs w:val="20"/>
        </w:rPr>
      </w:pPr>
      <w:r w:rsidRPr="00616380">
        <w:rPr>
          <w:rFonts w:ascii="PT Astra Serif" w:hAnsi="PT Astra Serif"/>
          <w:sz w:val="20"/>
          <w:szCs w:val="20"/>
        </w:rPr>
        <w:t>Прошу исправить опечатку и (или) ошибку в______________________________________________________________________________________________________________________________________________</w:t>
      </w:r>
    </w:p>
    <w:p w:rsidR="00F62B36" w:rsidRPr="00616380" w:rsidRDefault="00F62B36" w:rsidP="00F62B36">
      <w:pPr>
        <w:pStyle w:val="Standard"/>
        <w:jc w:val="center"/>
        <w:rPr>
          <w:rFonts w:ascii="PT Astra Serif" w:hAnsi="PT Astra Serif"/>
          <w:sz w:val="20"/>
          <w:szCs w:val="20"/>
        </w:rPr>
      </w:pPr>
      <w:r w:rsidRPr="00616380">
        <w:rPr>
          <w:rFonts w:ascii="PT Astra Serif" w:hAnsi="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F62B36" w:rsidRPr="00616380" w:rsidRDefault="00F62B36" w:rsidP="00F62B36">
      <w:pPr>
        <w:pStyle w:val="Standard"/>
        <w:rPr>
          <w:rFonts w:ascii="PT Astra Serif" w:hAnsi="PT Astra Serif"/>
          <w:sz w:val="20"/>
          <w:szCs w:val="20"/>
        </w:rPr>
      </w:pPr>
    </w:p>
    <w:p w:rsidR="00F62B36" w:rsidRPr="00616380" w:rsidRDefault="00F62B36" w:rsidP="00F62B36">
      <w:pPr>
        <w:pStyle w:val="Standard"/>
        <w:rPr>
          <w:rFonts w:ascii="PT Astra Serif" w:hAnsi="PT Astra Serif"/>
          <w:sz w:val="20"/>
          <w:szCs w:val="20"/>
        </w:rPr>
      </w:pPr>
      <w:r w:rsidRPr="00616380">
        <w:rPr>
          <w:rFonts w:ascii="PT Astra Serif" w:hAnsi="PT Astra Serif"/>
          <w:sz w:val="20"/>
          <w:szCs w:val="20"/>
        </w:rPr>
        <w:t>Сведения, подлежащие исправлению:</w:t>
      </w:r>
    </w:p>
    <w:p w:rsidR="00F62B36" w:rsidRPr="00616380" w:rsidRDefault="00F62B36" w:rsidP="00F62B36">
      <w:pPr>
        <w:pStyle w:val="Standard"/>
        <w:rPr>
          <w:rFonts w:ascii="PT Astra Serif" w:hAnsi="PT Astra Serif"/>
          <w:sz w:val="20"/>
          <w:szCs w:val="20"/>
        </w:rPr>
      </w:pPr>
      <w:r w:rsidRPr="00616380">
        <w:rPr>
          <w:rFonts w:ascii="PT Astra Serif" w:hAnsi="PT Astra Serif"/>
          <w:sz w:val="20"/>
          <w:szCs w:val="20"/>
        </w:rPr>
        <w:t>Текущая редакция: __________________________________________________</w:t>
      </w:r>
    </w:p>
    <w:p w:rsidR="00F62B36" w:rsidRPr="00616380" w:rsidRDefault="00F62B36" w:rsidP="00F62B36">
      <w:pPr>
        <w:pStyle w:val="Standard"/>
        <w:rPr>
          <w:rFonts w:ascii="PT Astra Serif" w:hAnsi="PT Astra Serif"/>
          <w:sz w:val="20"/>
          <w:szCs w:val="20"/>
        </w:rPr>
      </w:pPr>
      <w:r w:rsidRPr="00616380">
        <w:rPr>
          <w:rFonts w:ascii="PT Astra Serif" w:hAnsi="PT Astra Serif"/>
          <w:sz w:val="20"/>
          <w:szCs w:val="20"/>
        </w:rPr>
        <w:t>__________________________________________________________________</w:t>
      </w:r>
    </w:p>
    <w:p w:rsidR="00F62B36" w:rsidRPr="00616380" w:rsidRDefault="00F62B36" w:rsidP="00F62B36">
      <w:pPr>
        <w:pStyle w:val="Standard"/>
        <w:jc w:val="center"/>
        <w:rPr>
          <w:rFonts w:ascii="PT Astra Serif" w:hAnsi="PT Astra Serif"/>
          <w:sz w:val="20"/>
          <w:szCs w:val="20"/>
        </w:rPr>
      </w:pPr>
      <w:r w:rsidRPr="00616380">
        <w:rPr>
          <w:rFonts w:ascii="PT Astra Serif" w:hAnsi="PT Astra Serif"/>
          <w:sz w:val="20"/>
          <w:szCs w:val="20"/>
        </w:rPr>
        <w:t>(перечислить сведения и их параметры, подлежащие исправлению)</w:t>
      </w:r>
    </w:p>
    <w:p w:rsidR="00F62B36" w:rsidRPr="00616380" w:rsidRDefault="00F62B36" w:rsidP="00F62B36">
      <w:pPr>
        <w:pStyle w:val="Standard"/>
        <w:rPr>
          <w:rFonts w:ascii="PT Astra Serif" w:hAnsi="PT Astra Serif"/>
          <w:sz w:val="20"/>
          <w:szCs w:val="20"/>
        </w:rPr>
      </w:pPr>
      <w:r w:rsidRPr="00616380">
        <w:rPr>
          <w:rFonts w:ascii="PT Astra Serif" w:hAnsi="PT Astra Serif"/>
          <w:sz w:val="20"/>
          <w:szCs w:val="20"/>
        </w:rPr>
        <w:t>Новая редакция: ___________________________________________________</w:t>
      </w:r>
    </w:p>
    <w:p w:rsidR="00F62B36" w:rsidRPr="00616380" w:rsidRDefault="00F62B36" w:rsidP="00F62B36">
      <w:pPr>
        <w:pStyle w:val="Standard"/>
        <w:rPr>
          <w:rFonts w:ascii="PT Astra Serif" w:hAnsi="PT Astra Serif"/>
          <w:sz w:val="20"/>
          <w:szCs w:val="20"/>
        </w:rPr>
      </w:pPr>
      <w:r w:rsidRPr="00616380">
        <w:rPr>
          <w:rFonts w:ascii="PT Astra Serif" w:hAnsi="PT Astra Serif"/>
          <w:sz w:val="20"/>
          <w:szCs w:val="20"/>
        </w:rPr>
        <w:t>__________________________________________________________________</w:t>
      </w:r>
    </w:p>
    <w:p w:rsidR="00F62B36" w:rsidRPr="00616380" w:rsidRDefault="00F62B36" w:rsidP="00F62B36">
      <w:pPr>
        <w:pStyle w:val="Standard"/>
        <w:jc w:val="center"/>
        <w:rPr>
          <w:rFonts w:ascii="PT Astra Serif" w:hAnsi="PT Astra Serif"/>
          <w:sz w:val="20"/>
          <w:szCs w:val="20"/>
        </w:rPr>
      </w:pPr>
      <w:r w:rsidRPr="00616380">
        <w:rPr>
          <w:rFonts w:ascii="PT Astra Serif" w:hAnsi="PT Astra Serif"/>
          <w:sz w:val="20"/>
          <w:szCs w:val="20"/>
        </w:rPr>
        <w:t>(указать новую редакцию сведений и их параметров, в соответствии с которыми будут произведены изменения в разрешении на ввод объекта в эксплуатацию)</w:t>
      </w:r>
    </w:p>
    <w:p w:rsidR="00F62B36" w:rsidRPr="00616380" w:rsidRDefault="00F62B36" w:rsidP="00F62B36">
      <w:pPr>
        <w:pStyle w:val="Standard"/>
        <w:rPr>
          <w:rFonts w:ascii="PT Astra Serif" w:hAnsi="PT Astra Serif"/>
          <w:sz w:val="20"/>
          <w:szCs w:val="20"/>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616380">
        <w:rPr>
          <w:rFonts w:ascii="PT Astra Serif" w:hAnsi="PT Astra Serif"/>
          <w:sz w:val="20"/>
          <w:szCs w:val="20"/>
        </w:rPr>
        <w:t>Приложение: (прилагаются документы, подтверждающие наличие опечатки и (или) ошибки – при необходимости)</w:t>
      </w: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616380">
        <w:rPr>
          <w:rFonts w:ascii="PT Astra Serif" w:hAnsi="PT Astra Serif"/>
          <w:sz w:val="20"/>
          <w:szCs w:val="20"/>
          <w:lang w:eastAsia="ru-RU"/>
        </w:rPr>
        <w:t>1.____________________________________</w:t>
      </w: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616380">
        <w:rPr>
          <w:rFonts w:ascii="PT Astra Serif" w:hAnsi="PT Astra Serif"/>
          <w:sz w:val="20"/>
          <w:szCs w:val="20"/>
          <w:lang w:eastAsia="ru-RU"/>
        </w:rPr>
        <w:t>2.____________________________________</w:t>
      </w: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616380">
        <w:rPr>
          <w:rFonts w:ascii="PT Astra Serif" w:hAnsi="PT Astra Serif"/>
          <w:sz w:val="20"/>
          <w:szCs w:val="20"/>
          <w:lang w:eastAsia="ru-RU"/>
        </w:rPr>
        <w:t>3.____________________________________</w:t>
      </w: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616380">
        <w:rPr>
          <w:rFonts w:ascii="PT Astra Serif" w:hAnsi="PT Astra Serif"/>
          <w:sz w:val="20"/>
          <w:szCs w:val="20"/>
          <w:lang w:eastAsia="ru-RU"/>
        </w:rPr>
        <w:t>...</w:t>
      </w:r>
      <w:r w:rsidRPr="00616380">
        <w:rPr>
          <w:rFonts w:ascii="PT Astra Serif" w:hAnsi="PT Astra Serif"/>
          <w:sz w:val="20"/>
          <w:szCs w:val="20"/>
        </w:rPr>
        <w:t xml:space="preserve">                       </w:t>
      </w:r>
    </w:p>
    <w:p w:rsidR="00F62B36" w:rsidRPr="00616380" w:rsidRDefault="00F62B36" w:rsidP="00F62B36">
      <w:pPr>
        <w:pStyle w:val="Standard"/>
        <w:rPr>
          <w:rFonts w:ascii="PT Astra Serif" w:hAnsi="PT Astra Serif" w:cs="Times New Roman"/>
          <w:sz w:val="20"/>
          <w:szCs w:val="20"/>
          <w:lang w:eastAsia="ru-RU"/>
        </w:rPr>
      </w:pPr>
    </w:p>
    <w:p w:rsidR="00F62B36" w:rsidRPr="00616380" w:rsidRDefault="00F62B36" w:rsidP="00F62B36">
      <w:pPr>
        <w:pStyle w:val="Standard"/>
        <w:rPr>
          <w:rFonts w:ascii="PT Astra Serif" w:hAnsi="PT Astra Serif"/>
          <w:sz w:val="20"/>
          <w:szCs w:val="20"/>
        </w:rPr>
      </w:pPr>
      <w:r w:rsidRPr="00616380">
        <w:rPr>
          <w:rFonts w:ascii="PT Astra Serif" w:hAnsi="PT Astra Serif" w:cs="Times New Roman"/>
          <w:sz w:val="20"/>
          <w:szCs w:val="20"/>
          <w:lang w:eastAsia="ru-RU"/>
        </w:rPr>
        <w:t>Результат рассмотрения запроса прошу:</w:t>
      </w:r>
    </w:p>
    <w:p w:rsidR="00F62B36" w:rsidRPr="00616380" w:rsidRDefault="00F62B36" w:rsidP="00F62B36">
      <w:pPr>
        <w:pStyle w:val="Standard"/>
        <w:widowControl/>
        <w:rPr>
          <w:rFonts w:ascii="PT Astra Serif" w:hAnsi="PT Astra Serif" w:cs="Times New Roman"/>
          <w:iCs/>
          <w:sz w:val="20"/>
          <w:szCs w:val="20"/>
          <w:lang w:eastAsia="ru-RU"/>
        </w:rPr>
      </w:pPr>
      <w:r w:rsidRPr="00616380">
        <w:rPr>
          <w:rFonts w:ascii="PT Astra Serif" w:hAnsi="PT Astra Serif" w:cs="Times New Roman"/>
          <w:iCs/>
          <w:sz w:val="20"/>
          <w:szCs w:val="20"/>
          <w:lang w:eastAsia="ru-RU"/>
        </w:rPr>
        <w:t>(выбрать один из способов получения результата)</w:t>
      </w:r>
    </w:p>
    <w:tbl>
      <w:tblPr>
        <w:tblW w:w="4472" w:type="dxa"/>
        <w:tblInd w:w="22" w:type="dxa"/>
        <w:tblCellMar>
          <w:top w:w="55" w:type="dxa"/>
          <w:left w:w="99" w:type="dxa"/>
          <w:bottom w:w="55" w:type="dxa"/>
          <w:right w:w="55" w:type="dxa"/>
        </w:tblCellMar>
        <w:tblLook w:val="04A0" w:firstRow="1" w:lastRow="0" w:firstColumn="1" w:lastColumn="0" w:noHBand="0" w:noVBand="1"/>
      </w:tblPr>
      <w:tblGrid>
        <w:gridCol w:w="840"/>
        <w:gridCol w:w="3632"/>
      </w:tblGrid>
      <w:tr w:rsidR="00F62B36" w:rsidRPr="00616380" w:rsidTr="00CB47B0">
        <w:tc>
          <w:tcPr>
            <w:tcW w:w="840" w:type="dxa"/>
            <w:tcBorders>
              <w:top w:val="single" w:sz="6" w:space="0" w:color="000000"/>
              <w:left w:val="single" w:sz="6" w:space="0" w:color="000000"/>
              <w:bottom w:val="single" w:sz="6" w:space="0" w:color="000000"/>
            </w:tcBorders>
            <w:shd w:val="clear" w:color="auto" w:fill="auto"/>
          </w:tcPr>
          <w:p w:rsidR="00F62B36" w:rsidRPr="00616380" w:rsidRDefault="00F62B36" w:rsidP="008F56B4">
            <w:pPr>
              <w:pStyle w:val="Standard"/>
              <w:rPr>
                <w:rFonts w:ascii="PT Astra Serif" w:hAnsi="PT Astra Serif" w:cs="Times New Roman"/>
                <w:sz w:val="20"/>
                <w:szCs w:val="2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auto"/>
          </w:tcPr>
          <w:p w:rsidR="00F62B36" w:rsidRPr="00616380" w:rsidRDefault="00F62B36" w:rsidP="008F56B4">
            <w:pPr>
              <w:pStyle w:val="Standard"/>
              <w:rPr>
                <w:rFonts w:ascii="PT Astra Serif" w:hAnsi="PT Astra Serif"/>
                <w:sz w:val="20"/>
                <w:szCs w:val="20"/>
              </w:rPr>
            </w:pPr>
            <w:r w:rsidRPr="00616380">
              <w:rPr>
                <w:rFonts w:ascii="PT Astra Serif" w:hAnsi="PT Astra Serif" w:cs="Times New Roman"/>
                <w:sz w:val="20"/>
                <w:szCs w:val="20"/>
                <w:lang w:eastAsia="ru-RU"/>
              </w:rPr>
              <w:t>Выдать в Администрации</w:t>
            </w:r>
          </w:p>
        </w:tc>
      </w:tr>
      <w:tr w:rsidR="00F62B36" w:rsidRPr="00616380" w:rsidTr="00CB47B0">
        <w:tc>
          <w:tcPr>
            <w:tcW w:w="840" w:type="dxa"/>
            <w:tcBorders>
              <w:top w:val="single" w:sz="6" w:space="0" w:color="000000"/>
              <w:left w:val="single" w:sz="6" w:space="0" w:color="000000"/>
              <w:bottom w:val="single" w:sz="6" w:space="0" w:color="000000"/>
            </w:tcBorders>
            <w:shd w:val="clear" w:color="auto" w:fill="auto"/>
          </w:tcPr>
          <w:p w:rsidR="00F62B36" w:rsidRPr="00616380" w:rsidRDefault="00F62B36" w:rsidP="008F56B4">
            <w:pPr>
              <w:pStyle w:val="Standard"/>
              <w:rPr>
                <w:rFonts w:ascii="PT Astra Serif" w:hAnsi="PT Astra Serif" w:cs="Times New Roman"/>
                <w:sz w:val="20"/>
                <w:szCs w:val="2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auto"/>
          </w:tcPr>
          <w:p w:rsidR="00F62B36" w:rsidRPr="00616380" w:rsidRDefault="00F62B36" w:rsidP="008F56B4">
            <w:pPr>
              <w:pStyle w:val="Standard"/>
              <w:rPr>
                <w:rFonts w:ascii="PT Astra Serif" w:hAnsi="PT Astra Serif" w:cs="Times New Roman"/>
                <w:sz w:val="20"/>
                <w:szCs w:val="20"/>
                <w:lang w:eastAsia="ru-RU"/>
              </w:rPr>
            </w:pPr>
            <w:r w:rsidRPr="00616380">
              <w:rPr>
                <w:rFonts w:ascii="PT Astra Serif" w:hAnsi="PT Astra Serif" w:cs="Times New Roman"/>
                <w:sz w:val="20"/>
                <w:szCs w:val="20"/>
                <w:lang w:eastAsia="ru-RU"/>
              </w:rPr>
              <w:t>Выдать в многофункциональном центре предоставления государственных и муниципальных услуг</w:t>
            </w:r>
          </w:p>
        </w:tc>
      </w:tr>
      <w:tr w:rsidR="00F62B36" w:rsidRPr="00616380" w:rsidTr="00CB47B0">
        <w:tc>
          <w:tcPr>
            <w:tcW w:w="840" w:type="dxa"/>
            <w:tcBorders>
              <w:top w:val="single" w:sz="6" w:space="0" w:color="000000"/>
              <w:left w:val="single" w:sz="6" w:space="0" w:color="000000"/>
              <w:bottom w:val="single" w:sz="6" w:space="0" w:color="000000"/>
            </w:tcBorders>
            <w:shd w:val="clear" w:color="auto" w:fill="auto"/>
          </w:tcPr>
          <w:p w:rsidR="00F62B36" w:rsidRPr="00616380" w:rsidRDefault="00F62B36" w:rsidP="008F56B4">
            <w:pPr>
              <w:pStyle w:val="Standard"/>
              <w:rPr>
                <w:rFonts w:ascii="PT Astra Serif" w:hAnsi="PT Astra Serif" w:cs="Times New Roman"/>
                <w:sz w:val="20"/>
                <w:szCs w:val="20"/>
                <w:lang w:eastAsia="ru-RU"/>
              </w:rPr>
            </w:pPr>
          </w:p>
        </w:tc>
        <w:tc>
          <w:tcPr>
            <w:tcW w:w="3632" w:type="dxa"/>
            <w:tcBorders>
              <w:top w:val="single" w:sz="6" w:space="0" w:color="000000"/>
              <w:left w:val="single" w:sz="6" w:space="0" w:color="000000"/>
              <w:bottom w:val="single" w:sz="6" w:space="0" w:color="000000"/>
              <w:right w:val="single" w:sz="6" w:space="0" w:color="000000"/>
            </w:tcBorders>
            <w:shd w:val="clear" w:color="auto" w:fill="auto"/>
          </w:tcPr>
          <w:p w:rsidR="00F62B36" w:rsidRPr="00616380" w:rsidRDefault="00F62B36" w:rsidP="008F56B4">
            <w:pPr>
              <w:pStyle w:val="Standard"/>
              <w:rPr>
                <w:rFonts w:ascii="PT Astra Serif" w:hAnsi="PT Astra Serif" w:cs="Times New Roman"/>
                <w:sz w:val="20"/>
                <w:szCs w:val="20"/>
                <w:lang w:eastAsia="ru-RU"/>
              </w:rPr>
            </w:pPr>
            <w:r w:rsidRPr="00616380">
              <w:rPr>
                <w:rFonts w:ascii="PT Astra Serif" w:hAnsi="PT Astra Serif" w:cs="Times New Roman"/>
                <w:sz w:val="20"/>
                <w:szCs w:val="20"/>
                <w:lang w:eastAsia="ru-RU"/>
              </w:rPr>
              <w:t>Направить почтовым отправлением по адресу __________________</w:t>
            </w:r>
          </w:p>
        </w:tc>
      </w:tr>
      <w:tr w:rsidR="00F62B36" w:rsidRPr="00616380" w:rsidTr="00CB47B0">
        <w:tc>
          <w:tcPr>
            <w:tcW w:w="840" w:type="dxa"/>
            <w:tcBorders>
              <w:left w:val="single" w:sz="6" w:space="0" w:color="000000"/>
              <w:bottom w:val="single" w:sz="6" w:space="0" w:color="000000"/>
            </w:tcBorders>
            <w:shd w:val="clear" w:color="auto" w:fill="auto"/>
          </w:tcPr>
          <w:p w:rsidR="00F62B36" w:rsidRPr="00616380" w:rsidRDefault="00F62B36" w:rsidP="008F56B4">
            <w:pPr>
              <w:pStyle w:val="Standard"/>
              <w:rPr>
                <w:rFonts w:ascii="PT Astra Serif" w:hAnsi="PT Astra Serif" w:cs="Times New Roman"/>
                <w:sz w:val="20"/>
                <w:szCs w:val="20"/>
                <w:lang w:eastAsia="ru-RU"/>
              </w:rPr>
            </w:pPr>
          </w:p>
        </w:tc>
        <w:tc>
          <w:tcPr>
            <w:tcW w:w="3632" w:type="dxa"/>
            <w:tcBorders>
              <w:left w:val="single" w:sz="6" w:space="0" w:color="000000"/>
              <w:bottom w:val="single" w:sz="6" w:space="0" w:color="000000"/>
              <w:right w:val="single" w:sz="6" w:space="0" w:color="000000"/>
            </w:tcBorders>
            <w:shd w:val="clear" w:color="auto" w:fill="auto"/>
          </w:tcPr>
          <w:p w:rsidR="00F62B36" w:rsidRPr="00616380" w:rsidRDefault="00F62B36" w:rsidP="008F56B4">
            <w:pPr>
              <w:pStyle w:val="Standard"/>
              <w:rPr>
                <w:rFonts w:ascii="PT Astra Serif" w:hAnsi="PT Astra Serif"/>
                <w:sz w:val="20"/>
                <w:szCs w:val="20"/>
              </w:rPr>
            </w:pPr>
            <w:r w:rsidRPr="00616380">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616380">
        <w:rPr>
          <w:rFonts w:ascii="PT Astra Serif" w:hAnsi="PT Astra Serif" w:cs="Times New Roman"/>
          <w:sz w:val="20"/>
          <w:szCs w:val="20"/>
          <w:lang w:eastAsia="ru-RU"/>
        </w:rPr>
        <w:t>Дата подачи: «___» ______________ 20__ г.            Подпись: _______________</w:t>
      </w:r>
    </w:p>
    <w:p w:rsidR="00F62B36" w:rsidRPr="00616380" w:rsidRDefault="00F62B36" w:rsidP="00F62B36">
      <w:pPr>
        <w:pStyle w:val="Standard"/>
        <w:rPr>
          <w:rFonts w:ascii="PT Astra Serif" w:hAnsi="PT Astra Serif" w:cs="Times New Roman"/>
          <w:sz w:val="20"/>
          <w:szCs w:val="20"/>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p>
    <w:p w:rsidR="00F62B36" w:rsidRPr="00616380" w:rsidRDefault="00F62B36" w:rsidP="00CB47B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616380">
        <w:rPr>
          <w:rFonts w:ascii="PT Astra Serif" w:hAnsi="PT Astra Serif"/>
          <w:sz w:val="20"/>
          <w:szCs w:val="20"/>
          <w:lang w:eastAsia="ru-RU"/>
        </w:rPr>
        <w:t>Приложение № 5</w:t>
      </w:r>
    </w:p>
    <w:p w:rsidR="00F62B36" w:rsidRPr="00616380" w:rsidRDefault="00F62B36" w:rsidP="00CB47B0">
      <w:pPr>
        <w:pStyle w:val="Standard"/>
        <w:shd w:val="clear" w:color="auto" w:fill="FFFFFF"/>
        <w:jc w:val="right"/>
        <w:rPr>
          <w:rFonts w:ascii="PT Astra Serif" w:hAnsi="PT Astra Serif"/>
          <w:sz w:val="20"/>
          <w:szCs w:val="20"/>
        </w:rPr>
      </w:pPr>
      <w:r w:rsidRPr="00616380">
        <w:rPr>
          <w:rFonts w:ascii="PT Astra Serif" w:hAnsi="PT Astra Serif"/>
          <w:sz w:val="20"/>
          <w:szCs w:val="20"/>
        </w:rPr>
        <w:t>к административному регламенту</w:t>
      </w:r>
    </w:p>
    <w:p w:rsidR="00F62B36" w:rsidRPr="00616380" w:rsidRDefault="00F62B36" w:rsidP="00CB47B0">
      <w:pPr>
        <w:pStyle w:val="Standard"/>
        <w:shd w:val="clear" w:color="auto" w:fill="FFFFFF"/>
        <w:jc w:val="right"/>
        <w:rPr>
          <w:rFonts w:ascii="PT Astra Serif" w:hAnsi="PT Astra Serif"/>
          <w:sz w:val="20"/>
          <w:szCs w:val="20"/>
        </w:rPr>
      </w:pPr>
      <w:r w:rsidRPr="00616380">
        <w:rPr>
          <w:rFonts w:ascii="PT Astra Serif" w:hAnsi="PT Astra Serif"/>
          <w:color w:val="000000"/>
          <w:sz w:val="20"/>
          <w:szCs w:val="20"/>
        </w:rPr>
        <w:t xml:space="preserve">предоставления муниципальной услуги </w:t>
      </w:r>
      <w:r w:rsidRPr="00616380">
        <w:rPr>
          <w:rFonts w:ascii="PT Astra Serif" w:eastAsia="Arial" w:hAnsi="PT Astra Serif" w:cs="Courier New"/>
          <w:bCs/>
          <w:color w:val="000000"/>
          <w:sz w:val="20"/>
          <w:szCs w:val="20"/>
          <w:lang w:bidi="hi-IN"/>
        </w:rPr>
        <w:t>«Выдача разрешения на ввод объекта в эксплуатацию»</w:t>
      </w:r>
    </w:p>
    <w:p w:rsidR="00F62B36" w:rsidRPr="00616380" w:rsidRDefault="00F62B36" w:rsidP="00F62B36">
      <w:pPr>
        <w:pStyle w:val="Standard"/>
        <w:ind w:firstLine="680"/>
        <w:rPr>
          <w:rFonts w:ascii="PT Astra Serif" w:hAnsi="PT Astra Serif"/>
          <w:sz w:val="20"/>
          <w:szCs w:val="20"/>
        </w:rPr>
      </w:pPr>
    </w:p>
    <w:tbl>
      <w:tblPr>
        <w:tblW w:w="4296" w:type="dxa"/>
        <w:tblInd w:w="109" w:type="dxa"/>
        <w:tblLayout w:type="fixed"/>
        <w:tblCellMar>
          <w:left w:w="10" w:type="dxa"/>
          <w:right w:w="10" w:type="dxa"/>
        </w:tblCellMar>
        <w:tblLook w:val="04A0" w:firstRow="1" w:lastRow="0" w:firstColumn="1" w:lastColumn="0" w:noHBand="0" w:noVBand="1"/>
      </w:tblPr>
      <w:tblGrid>
        <w:gridCol w:w="40"/>
        <w:gridCol w:w="130"/>
        <w:gridCol w:w="4126"/>
      </w:tblGrid>
      <w:tr w:rsidR="00F62B36" w:rsidRPr="00616380" w:rsidTr="00CB47B0">
        <w:tc>
          <w:tcPr>
            <w:tcW w:w="40" w:type="dxa"/>
            <w:shd w:val="clear" w:color="auto" w:fill="auto"/>
          </w:tcPr>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highlight w:val="yellow"/>
                <w:lang w:eastAsia="ru-RU"/>
              </w:rPr>
            </w:pPr>
          </w:p>
        </w:tc>
        <w:tc>
          <w:tcPr>
            <w:tcW w:w="130" w:type="dxa"/>
            <w:shd w:val="clear" w:color="auto" w:fill="auto"/>
            <w:tcMar>
              <w:top w:w="55" w:type="dxa"/>
              <w:left w:w="55" w:type="dxa"/>
              <w:bottom w:w="55" w:type="dxa"/>
              <w:right w:w="55" w:type="dxa"/>
            </w:tcMar>
          </w:tcPr>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trike/>
                <w:sz w:val="20"/>
                <w:szCs w:val="20"/>
                <w:highlight w:val="yellow"/>
                <w:lang w:eastAsia="ru-RU"/>
              </w:rPr>
            </w:pPr>
          </w:p>
        </w:tc>
        <w:tc>
          <w:tcPr>
            <w:tcW w:w="4126" w:type="dxa"/>
            <w:shd w:val="clear" w:color="auto" w:fill="auto"/>
            <w:tcMar>
              <w:top w:w="55" w:type="dxa"/>
              <w:left w:w="55" w:type="dxa"/>
              <w:bottom w:w="55" w:type="dxa"/>
              <w:right w:w="55" w:type="dxa"/>
            </w:tcMar>
          </w:tcPr>
          <w:p w:rsidR="00F62B36" w:rsidRPr="00616380" w:rsidRDefault="00F62B36" w:rsidP="008F56B4">
            <w:pPr>
              <w:ind w:left="440" w:right="340" w:firstLine="770"/>
              <w:jc w:val="right"/>
              <w:rPr>
                <w:iCs/>
                <w:sz w:val="20"/>
                <w:szCs w:val="20"/>
              </w:rPr>
            </w:pPr>
            <w:r w:rsidRPr="00616380">
              <w:rPr>
                <w:iCs/>
                <w:sz w:val="20"/>
                <w:szCs w:val="20"/>
              </w:rPr>
              <w:t>Форма</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highlight w:val="green"/>
                <w:lang w:eastAsia="ru-RU"/>
              </w:rPr>
            </w:pP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16380">
              <w:rPr>
                <w:rFonts w:eastAsia="Times New Roman"/>
                <w:sz w:val="20"/>
                <w:szCs w:val="20"/>
                <w:lang w:eastAsia="ru-RU"/>
              </w:rPr>
              <w:t xml:space="preserve">Администрация </w:t>
            </w:r>
            <w:r w:rsidRPr="00616380">
              <w:rPr>
                <w:rFonts w:eastAsia="Times New Roman"/>
                <w:i/>
                <w:sz w:val="20"/>
                <w:szCs w:val="20"/>
                <w:lang w:eastAsia="ru-RU"/>
              </w:rPr>
              <w:t xml:space="preserve"> </w:t>
            </w:r>
            <w:r w:rsidRPr="00616380">
              <w:rPr>
                <w:rFonts w:eastAsia="Times New Roman" w:cs="PT Astra Serif"/>
                <w:sz w:val="20"/>
                <w:szCs w:val="20"/>
              </w:rPr>
              <w:t>Мордовского муниципального округа</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16380">
              <w:rPr>
                <w:rFonts w:eastAsia="Times New Roman"/>
                <w:i/>
                <w:sz w:val="20"/>
                <w:szCs w:val="20"/>
                <w:lang w:eastAsia="ru-RU"/>
              </w:rPr>
              <w:t>__</w:t>
            </w:r>
            <w:r w:rsidRPr="00616380">
              <w:rPr>
                <w:rFonts w:eastAsia="Times New Roman"/>
                <w:sz w:val="20"/>
                <w:szCs w:val="20"/>
                <w:lang w:eastAsia="ru-RU"/>
              </w:rPr>
              <w:t>_________________________________________________</w:t>
            </w:r>
          </w:p>
          <w:p w:rsidR="00F62B36"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lang w:eastAsia="ru-RU"/>
              </w:rPr>
            </w:pPr>
            <w:r w:rsidRPr="00616380">
              <w:rPr>
                <w:rFonts w:eastAsia="Times New Roman"/>
                <w:sz w:val="20"/>
                <w:szCs w:val="20"/>
                <w:lang w:eastAsia="ru-RU"/>
              </w:rPr>
              <w:t xml:space="preserve">сведения о заявителе (фамилия, имя, отчество </w:t>
            </w:r>
          </w:p>
          <w:p w:rsidR="00F62B36"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lang w:eastAsia="ru-RU"/>
              </w:rPr>
            </w:pPr>
            <w:r w:rsidRPr="00616380">
              <w:rPr>
                <w:rFonts w:eastAsia="Times New Roman"/>
                <w:sz w:val="20"/>
                <w:szCs w:val="20"/>
                <w:lang w:eastAsia="ru-RU"/>
              </w:rPr>
              <w:t>(последнее – при наличии) физического лица;</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16380">
              <w:rPr>
                <w:rFonts w:eastAsia="Times New Roman"/>
                <w:sz w:val="20"/>
                <w:szCs w:val="20"/>
                <w:lang w:eastAsia="ru-RU"/>
              </w:rPr>
              <w:t xml:space="preserve"> полное наименование юридического лица)</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16380">
              <w:rPr>
                <w:rFonts w:eastAsia="Times New Roman"/>
                <w:sz w:val="20"/>
                <w:szCs w:val="20"/>
                <w:lang w:eastAsia="ru-RU"/>
              </w:rPr>
              <w:t>______________________________</w:t>
            </w:r>
            <w:r>
              <w:rPr>
                <w:rFonts w:eastAsia="Times New Roman"/>
                <w:szCs w:val="20"/>
                <w:lang w:eastAsia="ru-RU"/>
              </w:rPr>
              <w:t>______________________</w:t>
            </w:r>
            <w:r w:rsidRPr="00616380">
              <w:rPr>
                <w:rFonts w:eastAsia="Times New Roman"/>
                <w:sz w:val="20"/>
                <w:szCs w:val="20"/>
                <w:lang w:eastAsia="ru-RU"/>
              </w:rPr>
              <w:t>_____</w:t>
            </w:r>
          </w:p>
          <w:p w:rsidR="00F62B36"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lang w:eastAsia="ru-RU"/>
              </w:rPr>
            </w:pPr>
            <w:r w:rsidRPr="00616380">
              <w:rPr>
                <w:rFonts w:eastAsia="Times New Roman"/>
                <w:sz w:val="20"/>
                <w:szCs w:val="20"/>
                <w:lang w:eastAsia="ru-RU"/>
              </w:rPr>
              <w:t>(реквизиты документа, удостоверяющего личность заявителя</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16380">
              <w:rPr>
                <w:rFonts w:eastAsia="Times New Roman"/>
                <w:sz w:val="20"/>
                <w:szCs w:val="20"/>
                <w:lang w:eastAsia="ru-RU"/>
              </w:rPr>
              <w:t>, -для физического лица; ИНН, ОГРН - для юридического лица, ИП)</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16380">
              <w:rPr>
                <w:rFonts w:eastAsia="Times New Roman"/>
                <w:sz w:val="20"/>
                <w:szCs w:val="20"/>
                <w:lang w:eastAsia="ru-RU"/>
              </w:rPr>
              <w:t>___________________________________________________________</w:t>
            </w:r>
          </w:p>
          <w:p w:rsidR="00F62B36"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lang w:eastAsia="ru-RU"/>
              </w:rPr>
            </w:pPr>
            <w:r w:rsidRPr="00616380">
              <w:rPr>
                <w:rFonts w:eastAsia="Times New Roman"/>
                <w:sz w:val="20"/>
                <w:szCs w:val="20"/>
                <w:lang w:eastAsia="ru-RU"/>
              </w:rPr>
              <w:t xml:space="preserve">(адрес места регистрации, места жительства </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16380">
              <w:rPr>
                <w:rFonts w:eastAsia="Times New Roman"/>
                <w:sz w:val="20"/>
                <w:szCs w:val="20"/>
                <w:lang w:eastAsia="ru-RU"/>
              </w:rPr>
              <w:t>- для физического лица; адрес места нахождения - для юридического лица)</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16380">
              <w:rPr>
                <w:rFonts w:eastAsia="Times New Roman"/>
                <w:sz w:val="20"/>
                <w:szCs w:val="20"/>
                <w:lang w:eastAsia="ru-RU"/>
              </w:rPr>
              <w:t>_____________________________________</w:t>
            </w:r>
            <w:r>
              <w:rPr>
                <w:rFonts w:eastAsia="Times New Roman"/>
                <w:szCs w:val="20"/>
                <w:lang w:eastAsia="ru-RU"/>
              </w:rPr>
              <w:t>__________________</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r w:rsidRPr="00616380">
              <w:rPr>
                <w:rFonts w:eastAsia="Times New Roman"/>
                <w:sz w:val="20"/>
                <w:szCs w:val="20"/>
                <w:lang w:eastAsia="ru-RU"/>
              </w:rPr>
              <w:t>(номер телефона, адрес электронной почты)</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rFonts w:eastAsia="Times New Roman"/>
                <w:szCs w:val="20"/>
                <w:lang w:eastAsia="ru-RU"/>
              </w:rPr>
              <w:t>______</w:t>
            </w:r>
            <w:r w:rsidRPr="00616380">
              <w:rPr>
                <w:rFonts w:eastAsia="Times New Roman"/>
                <w:sz w:val="20"/>
                <w:szCs w:val="20"/>
                <w:lang w:eastAsia="ru-RU"/>
              </w:rPr>
              <w:t>__________________________________</w:t>
            </w:r>
            <w:r>
              <w:rPr>
                <w:rFonts w:eastAsia="Times New Roman"/>
                <w:szCs w:val="20"/>
                <w:lang w:eastAsia="ru-RU"/>
              </w:rPr>
              <w:t>________________________</w:t>
            </w:r>
            <w:r w:rsidRPr="00616380">
              <w:rPr>
                <w:rFonts w:eastAsia="Times New Roman"/>
                <w:sz w:val="20"/>
                <w:szCs w:val="20"/>
                <w:lang w:eastAsia="ru-RU"/>
              </w:rPr>
              <w:t>_______________</w:t>
            </w:r>
          </w:p>
          <w:p w:rsidR="00F62B36"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lang w:eastAsia="ru-RU"/>
              </w:rPr>
            </w:pPr>
            <w:r w:rsidRPr="00616380">
              <w:rPr>
                <w:rFonts w:eastAsia="Times New Roman"/>
                <w:sz w:val="20"/>
                <w:szCs w:val="20"/>
                <w:lang w:eastAsia="ru-RU"/>
              </w:rPr>
              <w:t xml:space="preserve">сведения о представителе  заявителя </w:t>
            </w:r>
          </w:p>
          <w:p w:rsidR="00F62B36"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lang w:eastAsia="ru-RU"/>
              </w:rPr>
            </w:pPr>
            <w:r w:rsidRPr="00616380">
              <w:rPr>
                <w:rFonts w:eastAsia="Times New Roman"/>
                <w:sz w:val="20"/>
                <w:szCs w:val="20"/>
                <w:lang w:eastAsia="ru-RU"/>
              </w:rPr>
              <w:t xml:space="preserve">(фамилия, имя, отчество (последнее - при наличии), </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616380">
              <w:rPr>
                <w:rFonts w:eastAsia="Times New Roman"/>
                <w:sz w:val="20"/>
                <w:szCs w:val="20"/>
                <w:lang w:eastAsia="ru-RU"/>
              </w:rPr>
              <w:t>реквизиты документа, удостоверяющего личность, номер телефона)</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rsidR="00F62B36" w:rsidRPr="00616380" w:rsidRDefault="00F62B36" w:rsidP="00F62B36">
      <w:pPr>
        <w:pStyle w:val="Standard"/>
        <w:jc w:val="center"/>
        <w:rPr>
          <w:rFonts w:ascii="PT Astra Serif" w:hAnsi="PT Astra Serif"/>
          <w:b/>
          <w:bCs/>
          <w:sz w:val="20"/>
          <w:szCs w:val="20"/>
        </w:rPr>
      </w:pPr>
      <w:r w:rsidRPr="00616380">
        <w:rPr>
          <w:rFonts w:ascii="PT Astra Serif" w:hAnsi="PT Astra Serif"/>
          <w:b/>
          <w:bCs/>
          <w:sz w:val="20"/>
          <w:szCs w:val="20"/>
        </w:rPr>
        <w:t>Заявление</w:t>
      </w:r>
    </w:p>
    <w:p w:rsidR="00F62B36" w:rsidRPr="00616380" w:rsidRDefault="00F62B36" w:rsidP="00F62B36">
      <w:pPr>
        <w:pStyle w:val="Standard"/>
        <w:jc w:val="center"/>
        <w:rPr>
          <w:rFonts w:ascii="PT Astra Serif" w:hAnsi="PT Astra Serif"/>
          <w:sz w:val="20"/>
          <w:szCs w:val="20"/>
        </w:rPr>
      </w:pPr>
      <w:r w:rsidRPr="00616380">
        <w:rPr>
          <w:rFonts w:ascii="PT Astra Serif" w:hAnsi="PT Astra Serif"/>
          <w:b/>
          <w:bCs/>
          <w:sz w:val="20"/>
          <w:szCs w:val="20"/>
        </w:rPr>
        <w:t>о выдаче дубликата документа, ранее выданного по результатам предоставления муниципальной услуги</w:t>
      </w:r>
    </w:p>
    <w:p w:rsidR="00F62B36" w:rsidRPr="00616380" w:rsidRDefault="00F62B36" w:rsidP="00F62B36">
      <w:pPr>
        <w:pStyle w:val="Standard"/>
        <w:jc w:val="center"/>
        <w:rPr>
          <w:rFonts w:ascii="PT Astra Serif" w:hAnsi="PT Astra Serif"/>
          <w:b/>
          <w:bCs/>
          <w:sz w:val="20"/>
          <w:szCs w:val="20"/>
        </w:rPr>
      </w:pPr>
    </w:p>
    <w:p w:rsidR="00F62B36" w:rsidRPr="00616380" w:rsidRDefault="00F62B36" w:rsidP="00F62B36">
      <w:pPr>
        <w:pStyle w:val="Standard"/>
        <w:ind w:firstLine="737"/>
        <w:rPr>
          <w:rFonts w:ascii="PT Astra Serif" w:hAnsi="PT Astra Serif"/>
          <w:sz w:val="20"/>
          <w:szCs w:val="20"/>
        </w:rPr>
      </w:pPr>
      <w:r w:rsidRPr="00616380">
        <w:rPr>
          <w:rFonts w:ascii="PT Astra Serif" w:hAnsi="PT Astra Serif"/>
          <w:sz w:val="20"/>
          <w:szCs w:val="20"/>
        </w:rPr>
        <w:t>Прошу выдать дубликат ______________________________________________</w:t>
      </w:r>
    </w:p>
    <w:p w:rsidR="00F62B36" w:rsidRPr="00616380" w:rsidRDefault="00F62B36" w:rsidP="00F62B36">
      <w:pPr>
        <w:pStyle w:val="Standard"/>
        <w:jc w:val="center"/>
        <w:rPr>
          <w:rFonts w:ascii="PT Astra Serif" w:hAnsi="PT Astra Serif"/>
          <w:sz w:val="20"/>
          <w:szCs w:val="20"/>
        </w:rPr>
      </w:pPr>
      <w:r w:rsidRPr="00616380">
        <w:rPr>
          <w:rFonts w:ascii="PT Astra Serif" w:hAnsi="PT Astra Serif"/>
          <w:sz w:val="20"/>
          <w:szCs w:val="20"/>
        </w:rPr>
        <w:t xml:space="preserve">                                              указать реквизиты документа, ранее выданного по результатам</w:t>
      </w:r>
    </w:p>
    <w:p w:rsidR="00F62B36" w:rsidRPr="00616380" w:rsidRDefault="00F62B36" w:rsidP="00F62B36">
      <w:pPr>
        <w:pStyle w:val="Standard"/>
        <w:jc w:val="center"/>
        <w:rPr>
          <w:rFonts w:ascii="PT Astra Serif" w:hAnsi="PT Astra Serif"/>
          <w:sz w:val="20"/>
          <w:szCs w:val="20"/>
        </w:rPr>
      </w:pPr>
      <w:r w:rsidRPr="00616380">
        <w:rPr>
          <w:rFonts w:ascii="PT Astra Serif" w:hAnsi="PT Astra Serif"/>
          <w:sz w:val="20"/>
          <w:szCs w:val="20"/>
        </w:rPr>
        <w:t xml:space="preserve">                                                    предоставления муниципальной услуги</w:t>
      </w:r>
    </w:p>
    <w:p w:rsidR="00F62B36" w:rsidRPr="00616380" w:rsidRDefault="00F62B36" w:rsidP="00F62B36">
      <w:pPr>
        <w:pStyle w:val="Standard"/>
        <w:rPr>
          <w:rFonts w:ascii="PT Astra Serif" w:hAnsi="PT Astra Serif"/>
          <w:sz w:val="20"/>
          <w:szCs w:val="20"/>
        </w:rPr>
      </w:pPr>
    </w:p>
    <w:p w:rsidR="00F62B36" w:rsidRPr="00616380" w:rsidRDefault="00F62B36" w:rsidP="00F62B36">
      <w:pPr>
        <w:pStyle w:val="Standard"/>
        <w:ind w:firstLine="680"/>
        <w:rPr>
          <w:rFonts w:ascii="PT Astra Serif" w:hAnsi="PT Astra Serif"/>
          <w:sz w:val="20"/>
          <w:szCs w:val="20"/>
        </w:rPr>
      </w:pPr>
      <w:r w:rsidRPr="00616380">
        <w:rPr>
          <w:rFonts w:ascii="PT Astra Serif" w:hAnsi="PT Astra Serif"/>
          <w:sz w:val="20"/>
          <w:szCs w:val="20"/>
        </w:rPr>
        <w:t>Дополнительные сведения (при наличии) __________________________.</w:t>
      </w:r>
    </w:p>
    <w:p w:rsidR="00F62B36" w:rsidRPr="00616380" w:rsidRDefault="00F62B36" w:rsidP="00F62B36">
      <w:pPr>
        <w:pStyle w:val="Standard"/>
        <w:rPr>
          <w:rFonts w:ascii="PT Astra Serif" w:hAnsi="PT Astra Serif"/>
          <w:sz w:val="20"/>
          <w:szCs w:val="20"/>
        </w:rPr>
      </w:pPr>
    </w:p>
    <w:p w:rsidR="00F62B36" w:rsidRPr="00616380" w:rsidRDefault="00F62B36" w:rsidP="00F62B36">
      <w:pPr>
        <w:pStyle w:val="Standard"/>
        <w:rPr>
          <w:rFonts w:ascii="PT Astra Serif" w:hAnsi="PT Astra Serif"/>
          <w:sz w:val="20"/>
          <w:szCs w:val="20"/>
        </w:rPr>
      </w:pPr>
      <w:r w:rsidRPr="00616380">
        <w:rPr>
          <w:rFonts w:ascii="PT Astra Serif" w:hAnsi="PT Astra Serif"/>
          <w:sz w:val="20"/>
          <w:szCs w:val="20"/>
        </w:rPr>
        <w:t>Приложение (при наличии):</w:t>
      </w: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616380">
        <w:rPr>
          <w:rFonts w:ascii="PT Astra Serif" w:hAnsi="PT Astra Serif"/>
          <w:sz w:val="20"/>
          <w:szCs w:val="20"/>
          <w:lang w:eastAsia="ru-RU"/>
        </w:rPr>
        <w:t>1.____________________________________</w:t>
      </w: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616380">
        <w:rPr>
          <w:rFonts w:ascii="PT Astra Serif" w:hAnsi="PT Astra Serif"/>
          <w:sz w:val="20"/>
          <w:szCs w:val="20"/>
          <w:lang w:eastAsia="ru-RU"/>
        </w:rPr>
        <w:t>2.___________________________________</w:t>
      </w:r>
      <w:r w:rsidRPr="00616380">
        <w:rPr>
          <w:rFonts w:ascii="PT Astra Serif" w:hAnsi="PT Astra Serif"/>
          <w:sz w:val="20"/>
          <w:szCs w:val="20"/>
          <w:lang w:eastAsia="ru-RU"/>
        </w:rPr>
        <w:lastRenderedPageBreak/>
        <w:t>_</w:t>
      </w: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lang w:eastAsia="ru-RU"/>
        </w:rPr>
      </w:pPr>
      <w:r w:rsidRPr="00616380">
        <w:rPr>
          <w:rFonts w:ascii="PT Astra Serif" w:hAnsi="PT Astra Serif"/>
          <w:sz w:val="20"/>
          <w:szCs w:val="20"/>
          <w:lang w:eastAsia="ru-RU"/>
        </w:rPr>
        <w:t>3.____________________________________</w:t>
      </w: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616380">
        <w:rPr>
          <w:rFonts w:ascii="PT Astra Serif" w:hAnsi="PT Astra Serif"/>
          <w:sz w:val="20"/>
          <w:szCs w:val="20"/>
        </w:rPr>
        <w:t xml:space="preserve">…           </w:t>
      </w:r>
    </w:p>
    <w:p w:rsidR="00F62B36" w:rsidRPr="00616380" w:rsidRDefault="00F62B36" w:rsidP="00F62B36">
      <w:pPr>
        <w:pStyle w:val="Standard"/>
        <w:rPr>
          <w:rFonts w:ascii="PT Astra Serif" w:hAnsi="PT Astra Serif" w:cs="Times New Roman"/>
          <w:sz w:val="20"/>
          <w:szCs w:val="20"/>
          <w:lang w:eastAsia="ru-RU"/>
        </w:rPr>
      </w:pPr>
    </w:p>
    <w:p w:rsidR="00F62B36" w:rsidRPr="00616380" w:rsidRDefault="00F62B36" w:rsidP="00F62B36">
      <w:pPr>
        <w:pStyle w:val="Standard"/>
        <w:rPr>
          <w:rFonts w:ascii="PT Astra Serif" w:hAnsi="PT Astra Serif" w:cs="Times New Roman"/>
          <w:sz w:val="20"/>
          <w:szCs w:val="20"/>
          <w:lang w:eastAsia="ru-RU"/>
        </w:rPr>
      </w:pPr>
    </w:p>
    <w:p w:rsidR="00F62B36" w:rsidRPr="00616380" w:rsidRDefault="00F62B36" w:rsidP="00F62B36">
      <w:pPr>
        <w:pStyle w:val="Standard"/>
        <w:rPr>
          <w:rFonts w:ascii="PT Astra Serif" w:hAnsi="PT Astra Serif"/>
          <w:sz w:val="20"/>
          <w:szCs w:val="20"/>
        </w:rPr>
      </w:pPr>
      <w:r w:rsidRPr="00616380">
        <w:rPr>
          <w:rFonts w:ascii="PT Astra Serif" w:hAnsi="PT Astra Serif" w:cs="Times New Roman"/>
          <w:sz w:val="20"/>
          <w:szCs w:val="20"/>
          <w:lang w:eastAsia="ru-RU"/>
        </w:rPr>
        <w:t>Результат рассмотрения запроса прошу:</w:t>
      </w:r>
    </w:p>
    <w:p w:rsidR="00F62B36" w:rsidRPr="00616380" w:rsidRDefault="00F62B36" w:rsidP="00F62B36">
      <w:pPr>
        <w:pStyle w:val="Standard"/>
        <w:widowControl/>
        <w:rPr>
          <w:rFonts w:ascii="PT Astra Serif" w:hAnsi="PT Astra Serif"/>
          <w:sz w:val="20"/>
          <w:szCs w:val="20"/>
        </w:rPr>
      </w:pPr>
      <w:r w:rsidRPr="00616380">
        <w:rPr>
          <w:rFonts w:ascii="PT Astra Serif" w:hAnsi="PT Astra Serif" w:cs="Times New Roman"/>
          <w:iCs/>
          <w:sz w:val="20"/>
          <w:szCs w:val="20"/>
          <w:lang w:eastAsia="ru-RU"/>
        </w:rPr>
        <w:t>(выбрать один из способов получения результата)</w:t>
      </w:r>
    </w:p>
    <w:tbl>
      <w:tblPr>
        <w:tblW w:w="4755" w:type="dxa"/>
        <w:tblInd w:w="22" w:type="dxa"/>
        <w:tblCellMar>
          <w:top w:w="55" w:type="dxa"/>
          <w:left w:w="99" w:type="dxa"/>
          <w:bottom w:w="55" w:type="dxa"/>
          <w:right w:w="55" w:type="dxa"/>
        </w:tblCellMar>
        <w:tblLook w:val="04A0" w:firstRow="1" w:lastRow="0" w:firstColumn="1" w:lastColumn="0" w:noHBand="0" w:noVBand="1"/>
      </w:tblPr>
      <w:tblGrid>
        <w:gridCol w:w="503"/>
        <w:gridCol w:w="4252"/>
      </w:tblGrid>
      <w:tr w:rsidR="00F62B36" w:rsidRPr="00616380" w:rsidTr="00CB47B0">
        <w:tc>
          <w:tcPr>
            <w:tcW w:w="503" w:type="dxa"/>
            <w:tcBorders>
              <w:top w:val="single" w:sz="6" w:space="0" w:color="000000"/>
              <w:left w:val="single" w:sz="6" w:space="0" w:color="000000"/>
              <w:bottom w:val="single" w:sz="6" w:space="0" w:color="000000"/>
            </w:tcBorders>
            <w:shd w:val="clear" w:color="auto" w:fill="auto"/>
          </w:tcPr>
          <w:p w:rsidR="00F62B36" w:rsidRPr="00616380" w:rsidRDefault="00F62B36" w:rsidP="008F56B4">
            <w:pPr>
              <w:pStyle w:val="Standard"/>
              <w:rPr>
                <w:rFonts w:ascii="PT Astra Serif" w:hAnsi="PT Astra Serif" w:cs="Times New Roman"/>
                <w:sz w:val="20"/>
                <w:szCs w:val="20"/>
                <w:lang w:eastAsia="ru-RU"/>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F62B36" w:rsidRPr="00616380" w:rsidRDefault="00F62B36" w:rsidP="008F56B4">
            <w:pPr>
              <w:pStyle w:val="Standard"/>
              <w:rPr>
                <w:rFonts w:ascii="PT Astra Serif" w:hAnsi="PT Astra Serif"/>
                <w:sz w:val="20"/>
                <w:szCs w:val="20"/>
              </w:rPr>
            </w:pPr>
            <w:r w:rsidRPr="00616380">
              <w:rPr>
                <w:rFonts w:ascii="PT Astra Serif" w:hAnsi="PT Astra Serif" w:cs="Times New Roman"/>
                <w:sz w:val="20"/>
                <w:szCs w:val="20"/>
                <w:lang w:eastAsia="ru-RU"/>
              </w:rPr>
              <w:t>Выдать в Администрации</w:t>
            </w:r>
          </w:p>
        </w:tc>
      </w:tr>
      <w:tr w:rsidR="00F62B36" w:rsidRPr="00616380" w:rsidTr="00CB47B0">
        <w:tc>
          <w:tcPr>
            <w:tcW w:w="503" w:type="dxa"/>
            <w:tcBorders>
              <w:top w:val="single" w:sz="6" w:space="0" w:color="000000"/>
              <w:left w:val="single" w:sz="6" w:space="0" w:color="000000"/>
              <w:bottom w:val="single" w:sz="6" w:space="0" w:color="000000"/>
            </w:tcBorders>
            <w:shd w:val="clear" w:color="auto" w:fill="auto"/>
          </w:tcPr>
          <w:p w:rsidR="00F62B36" w:rsidRPr="00616380" w:rsidRDefault="00F62B36" w:rsidP="008F56B4">
            <w:pPr>
              <w:pStyle w:val="Standard"/>
              <w:rPr>
                <w:rFonts w:ascii="PT Astra Serif" w:hAnsi="PT Astra Serif" w:cs="Times New Roman"/>
                <w:sz w:val="20"/>
                <w:szCs w:val="20"/>
                <w:lang w:eastAsia="ru-RU"/>
              </w:rPr>
            </w:pPr>
          </w:p>
        </w:tc>
        <w:tc>
          <w:tcPr>
            <w:tcW w:w="4252" w:type="dxa"/>
            <w:tcBorders>
              <w:top w:val="single" w:sz="6" w:space="0" w:color="000000"/>
              <w:left w:val="single" w:sz="6" w:space="0" w:color="000000"/>
              <w:bottom w:val="single" w:sz="6" w:space="0" w:color="000000"/>
              <w:right w:val="single" w:sz="6" w:space="0" w:color="000000"/>
            </w:tcBorders>
            <w:shd w:val="clear" w:color="auto" w:fill="auto"/>
          </w:tcPr>
          <w:p w:rsidR="00F62B36" w:rsidRPr="00616380" w:rsidRDefault="00F62B36" w:rsidP="008F56B4">
            <w:pPr>
              <w:pStyle w:val="Standard"/>
              <w:rPr>
                <w:rFonts w:ascii="PT Astra Serif" w:hAnsi="PT Astra Serif" w:cs="Times New Roman"/>
                <w:sz w:val="20"/>
                <w:szCs w:val="20"/>
                <w:lang w:eastAsia="ru-RU"/>
              </w:rPr>
            </w:pPr>
            <w:r w:rsidRPr="00616380">
              <w:rPr>
                <w:rFonts w:ascii="PT Astra Serif" w:hAnsi="PT Astra Serif" w:cs="Times New Roman"/>
                <w:sz w:val="20"/>
                <w:szCs w:val="20"/>
                <w:lang w:eastAsia="ru-RU"/>
              </w:rPr>
              <w:t>Выдать в многофункциональном центре предоставления государственных и муниципальных услуг</w:t>
            </w:r>
          </w:p>
        </w:tc>
      </w:tr>
      <w:tr w:rsidR="00F62B36" w:rsidRPr="00616380" w:rsidTr="00CB47B0">
        <w:tc>
          <w:tcPr>
            <w:tcW w:w="503" w:type="dxa"/>
            <w:tcBorders>
              <w:left w:val="single" w:sz="6" w:space="0" w:color="000000"/>
              <w:bottom w:val="single" w:sz="6" w:space="0" w:color="000000"/>
            </w:tcBorders>
            <w:shd w:val="clear" w:color="auto" w:fill="auto"/>
          </w:tcPr>
          <w:p w:rsidR="00F62B36" w:rsidRPr="00616380" w:rsidRDefault="00F62B36" w:rsidP="008F56B4">
            <w:pPr>
              <w:pStyle w:val="Standard"/>
              <w:rPr>
                <w:rFonts w:ascii="PT Astra Serif" w:hAnsi="PT Astra Serif" w:cs="Times New Roman"/>
                <w:sz w:val="20"/>
                <w:szCs w:val="20"/>
                <w:lang w:eastAsia="ru-RU"/>
              </w:rPr>
            </w:pPr>
          </w:p>
        </w:tc>
        <w:tc>
          <w:tcPr>
            <w:tcW w:w="4252" w:type="dxa"/>
            <w:tcBorders>
              <w:left w:val="single" w:sz="6" w:space="0" w:color="000000"/>
              <w:bottom w:val="single" w:sz="6" w:space="0" w:color="000000"/>
              <w:right w:val="single" w:sz="6" w:space="0" w:color="000000"/>
            </w:tcBorders>
            <w:shd w:val="clear" w:color="auto" w:fill="auto"/>
          </w:tcPr>
          <w:p w:rsidR="00F62B36" w:rsidRPr="00616380" w:rsidRDefault="00F62B36" w:rsidP="008F56B4">
            <w:pPr>
              <w:pStyle w:val="Standard"/>
              <w:rPr>
                <w:rFonts w:ascii="PT Astra Serif" w:hAnsi="PT Astra Serif"/>
                <w:color w:val="000000"/>
                <w:sz w:val="20"/>
                <w:szCs w:val="20"/>
                <w:lang w:eastAsia="ru-RU"/>
              </w:rPr>
            </w:pPr>
            <w:r w:rsidRPr="00616380">
              <w:rPr>
                <w:rFonts w:ascii="PT Astra Serif" w:hAnsi="PT Astra Serif" w:cs="Times New Roman"/>
                <w:sz w:val="20"/>
                <w:szCs w:val="20"/>
                <w:lang w:eastAsia="ru-RU"/>
              </w:rPr>
              <w:t>Направить почтовым отправлением по адресу __________________</w:t>
            </w:r>
          </w:p>
        </w:tc>
      </w:tr>
      <w:tr w:rsidR="00F62B36" w:rsidRPr="00616380" w:rsidTr="00CB47B0">
        <w:tc>
          <w:tcPr>
            <w:tcW w:w="503" w:type="dxa"/>
            <w:tcBorders>
              <w:left w:val="single" w:sz="6" w:space="0" w:color="000000"/>
              <w:bottom w:val="single" w:sz="6" w:space="0" w:color="000000"/>
            </w:tcBorders>
            <w:shd w:val="clear" w:color="auto" w:fill="auto"/>
          </w:tcPr>
          <w:p w:rsidR="00F62B36" w:rsidRPr="00616380" w:rsidRDefault="00F62B36" w:rsidP="008F56B4">
            <w:pPr>
              <w:pStyle w:val="Standard"/>
              <w:rPr>
                <w:rFonts w:ascii="PT Astra Serif" w:hAnsi="PT Astra Serif" w:cs="Times New Roman"/>
                <w:sz w:val="20"/>
                <w:szCs w:val="20"/>
                <w:lang w:eastAsia="ru-RU"/>
              </w:rPr>
            </w:pPr>
          </w:p>
        </w:tc>
        <w:tc>
          <w:tcPr>
            <w:tcW w:w="4252" w:type="dxa"/>
            <w:tcBorders>
              <w:left w:val="single" w:sz="6" w:space="0" w:color="000000"/>
              <w:bottom w:val="single" w:sz="6" w:space="0" w:color="000000"/>
              <w:right w:val="single" w:sz="6" w:space="0" w:color="000000"/>
            </w:tcBorders>
            <w:shd w:val="clear" w:color="auto" w:fill="auto"/>
          </w:tcPr>
          <w:p w:rsidR="00F62B36" w:rsidRPr="00616380" w:rsidRDefault="00F62B36" w:rsidP="008F56B4">
            <w:pPr>
              <w:pStyle w:val="Standard"/>
              <w:rPr>
                <w:rFonts w:ascii="PT Astra Serif" w:hAnsi="PT Astra Serif"/>
                <w:color w:val="000000"/>
                <w:sz w:val="20"/>
                <w:szCs w:val="20"/>
                <w:lang w:eastAsia="ru-RU"/>
              </w:rPr>
            </w:pPr>
            <w:r w:rsidRPr="00616380">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sz w:val="20"/>
          <w:szCs w:val="20"/>
          <w:lang w:eastAsia="ru-RU"/>
        </w:rPr>
      </w:pPr>
      <w:r w:rsidRPr="00616380">
        <w:rPr>
          <w:rFonts w:ascii="PT Astra Serif" w:hAnsi="PT Astra Serif" w:cs="Times New Roman"/>
          <w:sz w:val="20"/>
          <w:szCs w:val="20"/>
          <w:lang w:eastAsia="ru-RU"/>
        </w:rPr>
        <w:t>Дата подачи: «___» ______________ 20__ г.                  Подпись: ____________</w:t>
      </w: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62B36" w:rsidRPr="00616380" w:rsidRDefault="00F62B36" w:rsidP="00CB47B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62B36" w:rsidRPr="00616380" w:rsidRDefault="00F62B36" w:rsidP="00CB47B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616380">
        <w:rPr>
          <w:rFonts w:ascii="PT Astra Serif" w:hAnsi="PT Astra Serif" w:cs="PT Astra Serif"/>
          <w:sz w:val="20"/>
          <w:szCs w:val="20"/>
          <w:lang w:eastAsia="ru-RU"/>
        </w:rPr>
        <w:t>Приложение № 6</w:t>
      </w:r>
    </w:p>
    <w:p w:rsidR="00F62B36" w:rsidRPr="00616380" w:rsidRDefault="00F62B36" w:rsidP="00CB47B0">
      <w:pPr>
        <w:pStyle w:val="Standard"/>
        <w:shd w:val="clear" w:color="auto" w:fill="FFFFFF"/>
        <w:jc w:val="right"/>
        <w:rPr>
          <w:rFonts w:ascii="PT Astra Serif" w:hAnsi="PT Astra Serif"/>
          <w:sz w:val="20"/>
          <w:szCs w:val="20"/>
        </w:rPr>
      </w:pPr>
      <w:r w:rsidRPr="00616380">
        <w:rPr>
          <w:rFonts w:ascii="PT Astra Serif" w:hAnsi="PT Astra Serif"/>
          <w:sz w:val="20"/>
          <w:szCs w:val="20"/>
        </w:rPr>
        <w:t>к административному регламенту</w:t>
      </w:r>
    </w:p>
    <w:p w:rsidR="00F62B36" w:rsidRPr="00616380" w:rsidRDefault="00F62B36" w:rsidP="00CB47B0">
      <w:pPr>
        <w:pStyle w:val="Standard"/>
        <w:shd w:val="clear" w:color="auto" w:fill="FFFFFF"/>
        <w:jc w:val="right"/>
        <w:rPr>
          <w:rFonts w:ascii="PT Astra Serif" w:hAnsi="PT Astra Serif"/>
          <w:sz w:val="20"/>
          <w:szCs w:val="20"/>
        </w:rPr>
      </w:pPr>
      <w:r w:rsidRPr="00616380">
        <w:rPr>
          <w:rFonts w:ascii="PT Astra Serif" w:hAnsi="PT Astra Serif"/>
          <w:color w:val="000000"/>
          <w:sz w:val="20"/>
          <w:szCs w:val="20"/>
        </w:rPr>
        <w:t xml:space="preserve">предоставления муниципальной услуги </w:t>
      </w:r>
      <w:r w:rsidRPr="00616380">
        <w:rPr>
          <w:rFonts w:ascii="PT Astra Serif" w:eastAsia="Arial" w:hAnsi="PT Astra Serif" w:cs="Courier New"/>
          <w:bCs/>
          <w:color w:val="000000"/>
          <w:sz w:val="20"/>
          <w:szCs w:val="20"/>
          <w:lang w:bidi="hi-IN"/>
        </w:rPr>
        <w:t>«Выдача разрешения на ввод объекта в эксплуатацию»</w:t>
      </w:r>
    </w:p>
    <w:p w:rsidR="00F62B36" w:rsidRPr="00616380" w:rsidRDefault="00F62B36" w:rsidP="00F62B36">
      <w:pPr>
        <w:pStyle w:val="a4"/>
        <w:spacing w:after="0" w:line="240" w:lineRule="auto"/>
        <w:rPr>
          <w:rFonts w:ascii="PT Astra Serif" w:hAnsi="PT Astra Serif"/>
          <w:szCs w:val="20"/>
        </w:rPr>
      </w:pPr>
    </w:p>
    <w:p w:rsidR="00F62B36" w:rsidRPr="00616380" w:rsidRDefault="00F62B36" w:rsidP="00F62B36">
      <w:pPr>
        <w:ind w:left="440" w:right="340" w:firstLine="770"/>
        <w:jc w:val="right"/>
        <w:rPr>
          <w:rFonts w:cs="PT Astra Serif"/>
          <w:sz w:val="20"/>
          <w:szCs w:val="20"/>
        </w:rPr>
      </w:pPr>
      <w:r w:rsidRPr="00616380">
        <w:rPr>
          <w:rFonts w:cs="PT Astra Serif"/>
          <w:iCs/>
          <w:sz w:val="20"/>
          <w:szCs w:val="20"/>
        </w:rPr>
        <w:t>Форма</w:t>
      </w:r>
    </w:p>
    <w:tbl>
      <w:tblPr>
        <w:tblW w:w="4919" w:type="pct"/>
        <w:tblInd w:w="100" w:type="dxa"/>
        <w:tblLayout w:type="fixed"/>
        <w:tblCellMar>
          <w:top w:w="55" w:type="dxa"/>
          <w:left w:w="55" w:type="dxa"/>
          <w:bottom w:w="55" w:type="dxa"/>
          <w:right w:w="55" w:type="dxa"/>
        </w:tblCellMar>
        <w:tblLook w:val="0000" w:firstRow="0" w:lastRow="0" w:firstColumn="0" w:lastColumn="0" w:noHBand="0" w:noVBand="0"/>
      </w:tblPr>
      <w:tblGrid>
        <w:gridCol w:w="1070"/>
        <w:gridCol w:w="3425"/>
      </w:tblGrid>
      <w:tr w:rsidR="00F62B36" w:rsidRPr="00616380" w:rsidTr="008F56B4">
        <w:tc>
          <w:tcPr>
            <w:tcW w:w="2138" w:type="dxa"/>
            <w:shd w:val="clear" w:color="auto" w:fill="auto"/>
          </w:tcPr>
          <w:p w:rsidR="00F62B36" w:rsidRPr="00616380" w:rsidRDefault="00F62B36" w:rsidP="008F56B4">
            <w:pPr>
              <w:pStyle w:val="Standard"/>
              <w:ind w:right="-1" w:firstLine="42"/>
              <w:jc w:val="center"/>
              <w:rPr>
                <w:rFonts w:ascii="PT Astra Serif" w:hAnsi="PT Astra Serif" w:cs="PT Astra Serif"/>
                <w:sz w:val="20"/>
                <w:szCs w:val="20"/>
              </w:rPr>
            </w:pPr>
            <w:r w:rsidRPr="00616380">
              <w:rPr>
                <w:rFonts w:ascii="PT Astra Serif" w:hAnsi="PT Astra Serif" w:cs="PT Astra Serif"/>
                <w:sz w:val="20"/>
                <w:szCs w:val="20"/>
              </w:rPr>
              <w:t>(Бланк Администрации)</w:t>
            </w:r>
          </w:p>
          <w:p w:rsidR="00F62B36" w:rsidRPr="00616380" w:rsidRDefault="00F62B36" w:rsidP="008F56B4">
            <w:pPr>
              <w:pStyle w:val="Standard"/>
              <w:ind w:right="-1"/>
              <w:rPr>
                <w:rFonts w:ascii="PT Astra Serif" w:hAnsi="PT Astra Serif" w:cs="PT Astra Serif"/>
                <w:sz w:val="20"/>
                <w:szCs w:val="20"/>
              </w:rPr>
            </w:pPr>
          </w:p>
          <w:p w:rsidR="00F62B36" w:rsidRPr="00616380" w:rsidRDefault="00F62B36" w:rsidP="008F56B4">
            <w:pPr>
              <w:pStyle w:val="Standard"/>
              <w:ind w:right="-1" w:firstLine="42"/>
              <w:jc w:val="center"/>
              <w:rPr>
                <w:rFonts w:ascii="PT Astra Serif" w:hAnsi="PT Astra Serif"/>
                <w:sz w:val="20"/>
                <w:szCs w:val="20"/>
              </w:rPr>
            </w:pPr>
            <w:r w:rsidRPr="00616380">
              <w:rPr>
                <w:rFonts w:ascii="PT Astra Serif" w:hAnsi="PT Astra Serif" w:cs="PT Astra Serif"/>
                <w:sz w:val="20"/>
                <w:szCs w:val="20"/>
              </w:rPr>
              <w:t>____________ №_____________</w:t>
            </w:r>
          </w:p>
        </w:tc>
        <w:tc>
          <w:tcPr>
            <w:tcW w:w="7173" w:type="dxa"/>
            <w:shd w:val="clear" w:color="auto" w:fill="auto"/>
          </w:tcPr>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r w:rsidRPr="00616380">
              <w:rPr>
                <w:rFonts w:eastAsia="Times New Roman" w:cs="PT Astra Serif"/>
                <w:sz w:val="20"/>
                <w:szCs w:val="20"/>
                <w:lang w:eastAsia="ru-RU"/>
              </w:rPr>
              <w:t>__________________________________________________________________________ сведения о заявителе (Ф.И.О. (последнее - при наличии), адрес места регистрации, места жительства – для физического лица; полное наименование, адрес места нахождения - для юридического лица)</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bl>
    <w:p w:rsidR="00F62B36" w:rsidRPr="00616380" w:rsidRDefault="00F62B36" w:rsidP="00F62B36">
      <w:pPr>
        <w:pStyle w:val="Standard"/>
        <w:ind w:right="-1"/>
        <w:rPr>
          <w:rFonts w:ascii="PT Astra Serif" w:hAnsi="PT Astra Serif" w:cs="PT Astra Serif"/>
          <w:sz w:val="20"/>
          <w:szCs w:val="20"/>
        </w:rPr>
      </w:pPr>
    </w:p>
    <w:p w:rsidR="00F62B36" w:rsidRPr="00616380" w:rsidRDefault="00F62B36" w:rsidP="00F62B36">
      <w:pPr>
        <w:jc w:val="center"/>
        <w:rPr>
          <w:rFonts w:eastAsia="Times New Roman" w:cs="PT Astra Serif"/>
          <w:b/>
          <w:bCs/>
          <w:sz w:val="20"/>
          <w:szCs w:val="20"/>
          <w:lang w:eastAsia="ru-RU"/>
        </w:rPr>
      </w:pPr>
      <w:r w:rsidRPr="00616380">
        <w:rPr>
          <w:rFonts w:eastAsia="Times New Roman" w:cs="PT Astra Serif"/>
          <w:b/>
          <w:bCs/>
          <w:sz w:val="20"/>
          <w:szCs w:val="20"/>
          <w:lang w:eastAsia="ru-RU"/>
        </w:rPr>
        <w:t>Уведомление</w:t>
      </w:r>
    </w:p>
    <w:p w:rsidR="00F62B36" w:rsidRPr="00616380" w:rsidRDefault="00F62B36" w:rsidP="00F62B36">
      <w:pPr>
        <w:jc w:val="center"/>
        <w:rPr>
          <w:rFonts w:eastAsia="Times New Roman" w:cs="PT Astra Serif"/>
          <w:sz w:val="20"/>
          <w:szCs w:val="20"/>
          <w:lang w:eastAsia="ru-RU"/>
        </w:rPr>
      </w:pPr>
      <w:r w:rsidRPr="00616380">
        <w:rPr>
          <w:rFonts w:eastAsia="Times New Roman" w:cs="PT Astra Serif"/>
          <w:b/>
          <w:bCs/>
          <w:sz w:val="20"/>
          <w:szCs w:val="20"/>
          <w:lang w:eastAsia="ru-RU"/>
        </w:rPr>
        <w:t xml:space="preserve">об отказе в приеме документов </w:t>
      </w:r>
    </w:p>
    <w:p w:rsidR="00F62B36" w:rsidRPr="00616380" w:rsidRDefault="00F62B36" w:rsidP="00F62B36">
      <w:pPr>
        <w:jc w:val="center"/>
        <w:rPr>
          <w:rFonts w:eastAsia="Times New Roman" w:cs="PT Astra Serif"/>
          <w:sz w:val="20"/>
          <w:szCs w:val="20"/>
          <w:lang w:eastAsia="ru-RU"/>
        </w:rPr>
      </w:pPr>
    </w:p>
    <w:p w:rsidR="00F62B36" w:rsidRPr="00616380" w:rsidRDefault="00F62B36" w:rsidP="00F62B36">
      <w:pPr>
        <w:ind w:firstLine="708"/>
        <w:rPr>
          <w:rFonts w:eastAsia="Times New Roman" w:cs="PT Astra Serif"/>
          <w:sz w:val="20"/>
          <w:szCs w:val="20"/>
        </w:rPr>
      </w:pPr>
      <w:r w:rsidRPr="00616380">
        <w:rPr>
          <w:rFonts w:cs="PT Astra Serif"/>
          <w:sz w:val="20"/>
          <w:szCs w:val="20"/>
        </w:rPr>
        <w:t>Вам</w:t>
      </w:r>
      <w:r w:rsidRPr="00616380">
        <w:rPr>
          <w:rFonts w:eastAsia="Times New Roman" w:cs="PT Astra Serif"/>
          <w:sz w:val="20"/>
          <w:szCs w:val="20"/>
        </w:rPr>
        <w:t xml:space="preserve"> </w:t>
      </w:r>
      <w:r w:rsidRPr="00616380">
        <w:rPr>
          <w:rFonts w:cs="PT Astra Serif"/>
          <w:sz w:val="20"/>
          <w:szCs w:val="20"/>
        </w:rPr>
        <w:t>отказано</w:t>
      </w:r>
      <w:r w:rsidRPr="00616380">
        <w:rPr>
          <w:rFonts w:eastAsia="Times New Roman" w:cs="PT Astra Serif"/>
          <w:sz w:val="20"/>
          <w:szCs w:val="20"/>
        </w:rPr>
        <w:t xml:space="preserve"> </w:t>
      </w:r>
      <w:r w:rsidRPr="00616380">
        <w:rPr>
          <w:rFonts w:cs="PT Astra Serif"/>
          <w:sz w:val="20"/>
          <w:szCs w:val="20"/>
        </w:rPr>
        <w:t>в</w:t>
      </w:r>
      <w:r w:rsidRPr="00616380">
        <w:rPr>
          <w:rFonts w:eastAsia="Times New Roman" w:cs="PT Astra Serif"/>
          <w:sz w:val="20"/>
          <w:szCs w:val="20"/>
        </w:rPr>
        <w:t xml:space="preserve"> </w:t>
      </w:r>
      <w:r w:rsidRPr="00616380">
        <w:rPr>
          <w:rFonts w:cs="PT Astra Serif"/>
          <w:sz w:val="20"/>
          <w:szCs w:val="20"/>
        </w:rPr>
        <w:t>приеме</w:t>
      </w:r>
      <w:r w:rsidRPr="00616380">
        <w:rPr>
          <w:rFonts w:eastAsia="Times New Roman" w:cs="PT Astra Serif"/>
          <w:sz w:val="20"/>
          <w:szCs w:val="20"/>
        </w:rPr>
        <w:t xml:space="preserve"> </w:t>
      </w:r>
      <w:r w:rsidRPr="00616380">
        <w:rPr>
          <w:rFonts w:cs="PT Astra Serif"/>
          <w:sz w:val="20"/>
          <w:szCs w:val="20"/>
        </w:rPr>
        <w:t>документов,</w:t>
      </w:r>
      <w:r w:rsidRPr="00616380">
        <w:rPr>
          <w:rFonts w:eastAsia="Times New Roman" w:cs="PT Astra Serif"/>
          <w:sz w:val="20"/>
          <w:szCs w:val="20"/>
        </w:rPr>
        <w:t xml:space="preserve"> </w:t>
      </w:r>
      <w:r w:rsidRPr="00616380">
        <w:rPr>
          <w:rFonts w:cs="PT Astra Serif"/>
          <w:sz w:val="20"/>
          <w:szCs w:val="20"/>
        </w:rPr>
        <w:t>представленных</w:t>
      </w:r>
      <w:r w:rsidRPr="00616380">
        <w:rPr>
          <w:rFonts w:eastAsia="Times New Roman" w:cs="PT Astra Serif"/>
          <w:sz w:val="20"/>
          <w:szCs w:val="20"/>
        </w:rPr>
        <w:t xml:space="preserve"> </w:t>
      </w:r>
      <w:r w:rsidRPr="00616380">
        <w:rPr>
          <w:rFonts w:cs="PT Astra Serif"/>
          <w:sz w:val="20"/>
          <w:szCs w:val="20"/>
        </w:rPr>
        <w:t>Вами</w:t>
      </w:r>
      <w:r w:rsidRPr="00616380">
        <w:rPr>
          <w:rFonts w:eastAsia="Times New Roman" w:cs="PT Astra Serif"/>
          <w:sz w:val="20"/>
          <w:szCs w:val="20"/>
        </w:rPr>
        <w:t xml:space="preserve"> </w:t>
      </w:r>
      <w:r w:rsidRPr="00616380">
        <w:rPr>
          <w:rFonts w:cs="PT Astra Serif"/>
          <w:sz w:val="20"/>
          <w:szCs w:val="20"/>
        </w:rPr>
        <w:t>для</w:t>
      </w:r>
      <w:r w:rsidRPr="00616380">
        <w:rPr>
          <w:rFonts w:eastAsia="Times New Roman" w:cs="PT Astra Serif"/>
          <w:sz w:val="20"/>
          <w:szCs w:val="20"/>
        </w:rPr>
        <w:t xml:space="preserve"> предоставления </w:t>
      </w:r>
      <w:r w:rsidRPr="00616380">
        <w:rPr>
          <w:rFonts w:cs="PT Astra Serif"/>
          <w:sz w:val="20"/>
          <w:szCs w:val="20"/>
        </w:rPr>
        <w:t>муниципальной</w:t>
      </w:r>
      <w:r w:rsidRPr="00616380">
        <w:rPr>
          <w:rFonts w:eastAsia="Times New Roman" w:cs="PT Astra Serif"/>
          <w:sz w:val="20"/>
          <w:szCs w:val="20"/>
        </w:rPr>
        <w:t xml:space="preserve"> </w:t>
      </w:r>
      <w:r w:rsidRPr="00616380">
        <w:rPr>
          <w:rFonts w:cs="PT Astra Serif"/>
          <w:sz w:val="20"/>
          <w:szCs w:val="20"/>
        </w:rPr>
        <w:t>услуги</w:t>
      </w:r>
      <w:r w:rsidRPr="00616380">
        <w:rPr>
          <w:rFonts w:eastAsia="Times New Roman" w:cs="PT Astra Serif"/>
          <w:sz w:val="20"/>
          <w:szCs w:val="20"/>
        </w:rPr>
        <w:t xml:space="preserve"> </w:t>
      </w:r>
      <w:r w:rsidRPr="00616380">
        <w:rPr>
          <w:rFonts w:eastAsia="Times New Roman" w:cs="PT Astra Serif"/>
          <w:sz w:val="20"/>
          <w:szCs w:val="20"/>
        </w:rPr>
        <w:tab/>
        <w:t>«</w:t>
      </w:r>
      <w:r w:rsidRPr="00616380">
        <w:rPr>
          <w:rFonts w:eastAsia="Arial" w:cs="PT Astra Serif"/>
          <w:sz w:val="20"/>
          <w:szCs w:val="20"/>
        </w:rPr>
        <w:t>Выдача разрешения на ввод объекта в эксплуатацию»</w:t>
      </w:r>
      <w:r w:rsidRPr="00616380">
        <w:rPr>
          <w:rFonts w:eastAsia="Times New Roman" w:cs="PT Astra Serif"/>
          <w:sz w:val="20"/>
          <w:szCs w:val="20"/>
        </w:rPr>
        <w:t>,</w:t>
      </w:r>
      <w:r w:rsidRPr="00616380">
        <w:rPr>
          <w:rFonts w:cs="PT Astra Serif"/>
          <w:sz w:val="20"/>
          <w:szCs w:val="20"/>
        </w:rPr>
        <w:t xml:space="preserve"> в _____</w:t>
      </w:r>
      <w:r w:rsidRPr="00616380">
        <w:rPr>
          <w:rFonts w:eastAsia="Times New Roman" w:cs="PT Astra Serif"/>
          <w:sz w:val="20"/>
          <w:szCs w:val="20"/>
        </w:rPr>
        <w:t>________________________________________</w:t>
      </w:r>
    </w:p>
    <w:p w:rsidR="00F62B36" w:rsidRPr="00616380" w:rsidRDefault="00F62B36" w:rsidP="00F62B36">
      <w:pPr>
        <w:rPr>
          <w:rFonts w:cs="PT Astra Serif"/>
          <w:sz w:val="20"/>
          <w:szCs w:val="20"/>
        </w:rPr>
      </w:pPr>
      <w:r w:rsidRPr="00616380">
        <w:rPr>
          <w:rFonts w:eastAsia="Times New Roman" w:cs="PT Astra Serif"/>
          <w:sz w:val="20"/>
          <w:szCs w:val="20"/>
        </w:rPr>
        <w:t>_________________________________________________________________</w:t>
      </w:r>
      <w:r w:rsidRPr="00616380">
        <w:rPr>
          <w:rFonts w:cs="PT Astra Serif"/>
          <w:sz w:val="20"/>
          <w:szCs w:val="20"/>
        </w:rPr>
        <w:t>____________</w:t>
      </w:r>
    </w:p>
    <w:p w:rsidR="00F62B36" w:rsidRPr="00616380" w:rsidRDefault="00F62B36" w:rsidP="00F62B36">
      <w:pPr>
        <w:jc w:val="center"/>
        <w:rPr>
          <w:rFonts w:cs="PT Astra Serif"/>
          <w:sz w:val="20"/>
          <w:szCs w:val="20"/>
        </w:rPr>
      </w:pPr>
      <w:r w:rsidRPr="00616380">
        <w:rPr>
          <w:rFonts w:cs="PT Astra Serif"/>
          <w:sz w:val="20"/>
          <w:szCs w:val="20"/>
        </w:rPr>
        <w:t>(указать</w:t>
      </w:r>
      <w:r w:rsidRPr="00616380">
        <w:rPr>
          <w:rFonts w:eastAsia="Times New Roman" w:cs="PT Astra Serif"/>
          <w:sz w:val="20"/>
          <w:szCs w:val="20"/>
        </w:rPr>
        <w:t xml:space="preserve"> </w:t>
      </w:r>
      <w:r w:rsidRPr="00616380">
        <w:rPr>
          <w:rFonts w:cs="PT Astra Serif"/>
          <w:sz w:val="20"/>
          <w:szCs w:val="20"/>
        </w:rPr>
        <w:t>орган</w:t>
      </w:r>
      <w:r w:rsidRPr="00616380">
        <w:rPr>
          <w:rFonts w:eastAsia="Times New Roman" w:cs="PT Astra Serif"/>
          <w:sz w:val="20"/>
          <w:szCs w:val="20"/>
        </w:rPr>
        <w:t xml:space="preserve">, </w:t>
      </w:r>
      <w:r w:rsidRPr="00616380">
        <w:rPr>
          <w:rFonts w:cs="PT Astra Serif"/>
          <w:sz w:val="20"/>
          <w:szCs w:val="20"/>
        </w:rPr>
        <w:t>в</w:t>
      </w:r>
      <w:r w:rsidRPr="00616380">
        <w:rPr>
          <w:rFonts w:eastAsia="Times New Roman" w:cs="PT Astra Serif"/>
          <w:sz w:val="20"/>
          <w:szCs w:val="20"/>
        </w:rPr>
        <w:t xml:space="preserve"> </w:t>
      </w:r>
      <w:r w:rsidRPr="00616380">
        <w:rPr>
          <w:rFonts w:cs="PT Astra Serif"/>
          <w:sz w:val="20"/>
          <w:szCs w:val="20"/>
        </w:rPr>
        <w:t>который</w:t>
      </w:r>
      <w:r w:rsidRPr="00616380">
        <w:rPr>
          <w:rFonts w:eastAsia="Times New Roman" w:cs="PT Astra Serif"/>
          <w:sz w:val="20"/>
          <w:szCs w:val="20"/>
        </w:rPr>
        <w:t xml:space="preserve"> </w:t>
      </w:r>
      <w:r w:rsidRPr="00616380">
        <w:rPr>
          <w:rFonts w:cs="PT Astra Serif"/>
          <w:sz w:val="20"/>
          <w:szCs w:val="20"/>
        </w:rPr>
        <w:t>поданы</w:t>
      </w:r>
      <w:r w:rsidRPr="00616380">
        <w:rPr>
          <w:rFonts w:eastAsia="Times New Roman" w:cs="PT Astra Serif"/>
          <w:sz w:val="20"/>
          <w:szCs w:val="20"/>
        </w:rPr>
        <w:t xml:space="preserve"> </w:t>
      </w:r>
      <w:r w:rsidRPr="00616380">
        <w:rPr>
          <w:rFonts w:cs="PT Astra Serif"/>
          <w:sz w:val="20"/>
          <w:szCs w:val="20"/>
        </w:rPr>
        <w:t>документы)</w:t>
      </w:r>
    </w:p>
    <w:p w:rsidR="00F62B36" w:rsidRPr="00616380" w:rsidRDefault="00F62B36" w:rsidP="00F62B36">
      <w:pPr>
        <w:rPr>
          <w:rFonts w:cs="PT Astra Serif"/>
          <w:sz w:val="20"/>
          <w:szCs w:val="20"/>
        </w:rPr>
      </w:pPr>
      <w:r w:rsidRPr="00616380">
        <w:rPr>
          <w:rFonts w:cs="PT Astra Serif"/>
          <w:sz w:val="20"/>
          <w:szCs w:val="20"/>
        </w:rPr>
        <w:lastRenderedPageBreak/>
        <w:t>по</w:t>
      </w:r>
      <w:r w:rsidRPr="00616380">
        <w:rPr>
          <w:rFonts w:eastAsia="Times New Roman" w:cs="PT Astra Serif"/>
          <w:sz w:val="20"/>
          <w:szCs w:val="20"/>
        </w:rPr>
        <w:t xml:space="preserve"> </w:t>
      </w:r>
      <w:r w:rsidRPr="00616380">
        <w:rPr>
          <w:rFonts w:cs="PT Astra Serif"/>
          <w:sz w:val="20"/>
          <w:szCs w:val="20"/>
        </w:rPr>
        <w:t>следующим</w:t>
      </w:r>
      <w:r w:rsidRPr="00616380">
        <w:rPr>
          <w:rFonts w:eastAsia="Times New Roman" w:cs="PT Astra Serif"/>
          <w:sz w:val="20"/>
          <w:szCs w:val="20"/>
        </w:rPr>
        <w:t xml:space="preserve"> </w:t>
      </w:r>
      <w:r w:rsidRPr="00616380">
        <w:rPr>
          <w:rFonts w:cs="PT Astra Serif"/>
          <w:sz w:val="20"/>
          <w:szCs w:val="20"/>
        </w:rPr>
        <w:t>основаниям</w:t>
      </w:r>
      <w:r w:rsidRPr="00616380">
        <w:rPr>
          <w:rFonts w:eastAsia="Times New Roman" w:cs="PT Astra Serif"/>
          <w:sz w:val="20"/>
          <w:szCs w:val="20"/>
        </w:rPr>
        <w:t xml:space="preserve"> ________</w:t>
      </w:r>
      <w:r w:rsidRPr="00616380">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2B36" w:rsidRPr="00616380" w:rsidRDefault="00F62B36" w:rsidP="00F62B36">
      <w:pPr>
        <w:jc w:val="center"/>
        <w:rPr>
          <w:rFonts w:cs="PT Astra Serif"/>
          <w:sz w:val="20"/>
          <w:szCs w:val="20"/>
        </w:rPr>
      </w:pPr>
      <w:r w:rsidRPr="00616380">
        <w:rPr>
          <w:rFonts w:cs="PT Astra Serif"/>
          <w:sz w:val="20"/>
          <w:szCs w:val="20"/>
        </w:rPr>
        <w:t>(указываются</w:t>
      </w:r>
      <w:r w:rsidRPr="00616380">
        <w:rPr>
          <w:rFonts w:eastAsia="Times New Roman" w:cs="PT Astra Serif"/>
          <w:sz w:val="20"/>
          <w:szCs w:val="20"/>
        </w:rPr>
        <w:t xml:space="preserve"> </w:t>
      </w:r>
      <w:r w:rsidRPr="00616380">
        <w:rPr>
          <w:rFonts w:cs="PT Astra Serif"/>
          <w:sz w:val="20"/>
          <w:szCs w:val="20"/>
        </w:rPr>
        <w:t>причины</w:t>
      </w:r>
      <w:r w:rsidRPr="00616380">
        <w:rPr>
          <w:rFonts w:eastAsia="Times New Roman" w:cs="PT Astra Serif"/>
          <w:sz w:val="20"/>
          <w:szCs w:val="20"/>
        </w:rPr>
        <w:t xml:space="preserve"> </w:t>
      </w:r>
      <w:r w:rsidRPr="00616380">
        <w:rPr>
          <w:rFonts w:cs="PT Astra Serif"/>
          <w:sz w:val="20"/>
          <w:szCs w:val="20"/>
        </w:rPr>
        <w:t>отказа</w:t>
      </w:r>
      <w:r w:rsidRPr="00616380">
        <w:rPr>
          <w:rFonts w:eastAsia="Times New Roman" w:cs="PT Astra Serif"/>
          <w:sz w:val="20"/>
          <w:szCs w:val="20"/>
        </w:rPr>
        <w:t xml:space="preserve"> </w:t>
      </w:r>
      <w:r w:rsidRPr="00616380">
        <w:rPr>
          <w:rFonts w:cs="PT Astra Serif"/>
          <w:sz w:val="20"/>
          <w:szCs w:val="20"/>
        </w:rPr>
        <w:t>в</w:t>
      </w:r>
      <w:r w:rsidRPr="00616380">
        <w:rPr>
          <w:rFonts w:eastAsia="Times New Roman" w:cs="PT Astra Serif"/>
          <w:sz w:val="20"/>
          <w:szCs w:val="20"/>
        </w:rPr>
        <w:t xml:space="preserve"> </w:t>
      </w:r>
      <w:r w:rsidRPr="00616380">
        <w:rPr>
          <w:rFonts w:cs="PT Astra Serif"/>
          <w:sz w:val="20"/>
          <w:szCs w:val="20"/>
        </w:rPr>
        <w:t>приеме</w:t>
      </w:r>
      <w:r w:rsidRPr="00616380">
        <w:rPr>
          <w:rFonts w:eastAsia="Times New Roman" w:cs="PT Astra Serif"/>
          <w:sz w:val="20"/>
          <w:szCs w:val="20"/>
        </w:rPr>
        <w:t xml:space="preserve"> </w:t>
      </w:r>
      <w:r w:rsidRPr="00616380">
        <w:rPr>
          <w:rFonts w:cs="PT Astra Serif"/>
          <w:sz w:val="20"/>
          <w:szCs w:val="20"/>
        </w:rPr>
        <w:t>документов</w:t>
      </w:r>
      <w:r w:rsidRPr="00616380">
        <w:rPr>
          <w:rFonts w:eastAsia="Times New Roman" w:cs="PT Astra Serif"/>
          <w:sz w:val="20"/>
          <w:szCs w:val="20"/>
        </w:rPr>
        <w:t xml:space="preserve"> </w:t>
      </w:r>
      <w:r w:rsidRPr="00616380">
        <w:rPr>
          <w:rFonts w:cs="PT Astra Serif"/>
          <w:sz w:val="20"/>
          <w:szCs w:val="20"/>
        </w:rPr>
        <w:t>со</w:t>
      </w:r>
      <w:r w:rsidRPr="00616380">
        <w:rPr>
          <w:rFonts w:eastAsia="Times New Roman" w:cs="PT Astra Serif"/>
          <w:sz w:val="20"/>
          <w:szCs w:val="20"/>
        </w:rPr>
        <w:t xml:space="preserve"> </w:t>
      </w:r>
      <w:r w:rsidRPr="00616380">
        <w:rPr>
          <w:rFonts w:cs="PT Astra Serif"/>
          <w:sz w:val="20"/>
          <w:szCs w:val="20"/>
        </w:rPr>
        <w:t>ссылкой</w:t>
      </w:r>
      <w:r w:rsidRPr="00616380">
        <w:rPr>
          <w:rFonts w:eastAsia="Times New Roman" w:cs="PT Astra Serif"/>
          <w:sz w:val="20"/>
          <w:szCs w:val="20"/>
        </w:rPr>
        <w:t xml:space="preserve"> </w:t>
      </w:r>
      <w:r w:rsidRPr="00616380">
        <w:rPr>
          <w:rFonts w:cs="PT Astra Serif"/>
          <w:sz w:val="20"/>
          <w:szCs w:val="20"/>
        </w:rPr>
        <w:t>на</w:t>
      </w:r>
      <w:r w:rsidRPr="00616380">
        <w:rPr>
          <w:rFonts w:eastAsia="Times New Roman" w:cs="PT Astra Serif"/>
          <w:sz w:val="20"/>
          <w:szCs w:val="20"/>
        </w:rPr>
        <w:t xml:space="preserve"> положения</w:t>
      </w:r>
      <w:r w:rsidRPr="00616380">
        <w:rPr>
          <w:rFonts w:cs="PT Astra Serif"/>
          <w:sz w:val="20"/>
          <w:szCs w:val="20"/>
        </w:rPr>
        <w:t xml:space="preserve"> административного регламента)</w:t>
      </w:r>
    </w:p>
    <w:p w:rsidR="00F62B36" w:rsidRPr="00616380" w:rsidRDefault="00F62B36" w:rsidP="00F62B36">
      <w:pPr>
        <w:jc w:val="center"/>
        <w:rPr>
          <w:rFonts w:cs="PT Astra Serif"/>
          <w:sz w:val="20"/>
          <w:szCs w:val="20"/>
        </w:rPr>
      </w:pPr>
    </w:p>
    <w:p w:rsidR="00F62B36" w:rsidRPr="00616380" w:rsidRDefault="00F62B36" w:rsidP="00F62B36">
      <w:pPr>
        <w:pStyle w:val="18"/>
        <w:shd w:val="clear" w:color="auto" w:fill="FFFFFF"/>
        <w:spacing w:after="0" w:line="240" w:lineRule="auto"/>
        <w:ind w:firstLine="708"/>
        <w:rPr>
          <w:rFonts w:ascii="PT Astra Serif" w:hAnsi="PT Astra Serif" w:cs="PT Astra Serif"/>
          <w:sz w:val="20"/>
          <w:szCs w:val="20"/>
        </w:rPr>
      </w:pPr>
      <w:r w:rsidRPr="00616380">
        <w:rPr>
          <w:rFonts w:ascii="PT Astra Serif" w:hAnsi="PT Astra Serif" w:cs="PT Astra Serif"/>
          <w:sz w:val="20"/>
          <w:szCs w:val="20"/>
        </w:rPr>
        <w:t>Дополнительная информация___________________________________.</w:t>
      </w:r>
    </w:p>
    <w:p w:rsidR="00F62B36" w:rsidRPr="00616380" w:rsidRDefault="00F62B36" w:rsidP="00F62B36">
      <w:pPr>
        <w:pStyle w:val="18"/>
        <w:shd w:val="clear" w:color="auto" w:fill="FFFFFF"/>
        <w:spacing w:after="0" w:line="240" w:lineRule="auto"/>
        <w:ind w:firstLine="708"/>
        <w:rPr>
          <w:rFonts w:ascii="PT Astra Serif" w:hAnsi="PT Astra Serif" w:cs="PT Astra Serif"/>
          <w:sz w:val="20"/>
          <w:szCs w:val="20"/>
        </w:rPr>
      </w:pPr>
      <w:r w:rsidRPr="00616380">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F62B36" w:rsidRPr="00616380" w:rsidRDefault="00F62B36" w:rsidP="00F62B36">
      <w:pPr>
        <w:pStyle w:val="18"/>
        <w:shd w:val="clear" w:color="auto" w:fill="FFFFFF"/>
        <w:spacing w:after="0" w:line="240" w:lineRule="auto"/>
        <w:ind w:firstLine="708"/>
        <w:rPr>
          <w:rFonts w:ascii="PT Astra Serif" w:hAnsi="PT Astra Serif" w:cs="PT Astra Serif"/>
          <w:sz w:val="20"/>
          <w:szCs w:val="20"/>
        </w:rPr>
      </w:pPr>
      <w:r w:rsidRPr="00616380">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F62B36" w:rsidRPr="00616380" w:rsidRDefault="00F62B36" w:rsidP="00F62B36">
      <w:pPr>
        <w:pStyle w:val="18"/>
        <w:shd w:val="clear" w:color="auto" w:fill="FFFFFF"/>
        <w:spacing w:after="0" w:line="240" w:lineRule="auto"/>
        <w:ind w:firstLine="708"/>
        <w:rPr>
          <w:rFonts w:ascii="PT Astra Serif" w:hAnsi="PT Astra Serif" w:cs="PT Astra Serif"/>
          <w:sz w:val="20"/>
          <w:szCs w:val="20"/>
        </w:rPr>
      </w:pPr>
    </w:p>
    <w:p w:rsidR="00F62B36" w:rsidRPr="00616380" w:rsidRDefault="00F62B36" w:rsidP="00F62B36">
      <w:pPr>
        <w:pStyle w:val="18"/>
        <w:shd w:val="clear" w:color="auto" w:fill="FFFFFF"/>
        <w:spacing w:after="0" w:line="240" w:lineRule="auto"/>
        <w:rPr>
          <w:rFonts w:ascii="PT Astra Serif" w:eastAsia="PT Astra Serif" w:hAnsi="PT Astra Serif" w:cs="PT Astra Serif"/>
          <w:i/>
          <w:sz w:val="20"/>
          <w:szCs w:val="20"/>
        </w:rPr>
      </w:pPr>
      <w:r w:rsidRPr="00616380">
        <w:rPr>
          <w:rFonts w:ascii="PT Astra Serif" w:hAnsi="PT Astra Serif" w:cs="PT Astra Serif"/>
          <w:sz w:val="20"/>
          <w:szCs w:val="20"/>
        </w:rPr>
        <w:t>________________________________________                           ________________________</w:t>
      </w:r>
    </w:p>
    <w:p w:rsidR="00F62B36" w:rsidRPr="00616380" w:rsidRDefault="00F62B36" w:rsidP="00F62B36">
      <w:pPr>
        <w:pStyle w:val="18"/>
        <w:spacing w:after="0" w:line="240" w:lineRule="auto"/>
        <w:ind w:right="340"/>
        <w:rPr>
          <w:rFonts w:ascii="PT Astra Serif" w:hAnsi="PT Astra Serif" w:cs="PT Astra Serif"/>
          <w:sz w:val="20"/>
          <w:szCs w:val="20"/>
          <w:lang w:eastAsia="ru-RU"/>
        </w:rPr>
      </w:pPr>
      <w:r w:rsidRPr="00616380">
        <w:rPr>
          <w:rFonts w:ascii="PT Astra Serif" w:eastAsia="PT Astra Serif" w:hAnsi="PT Astra Serif" w:cs="PT Astra Serif"/>
          <w:i/>
          <w:sz w:val="20"/>
          <w:szCs w:val="20"/>
        </w:rPr>
        <w:t xml:space="preserve"> </w:t>
      </w:r>
      <w:r w:rsidRPr="00616380">
        <w:rPr>
          <w:rFonts w:ascii="PT Astra Serif" w:hAnsi="PT Astra Serif" w:cs="PT Astra Serif"/>
          <w:sz w:val="20"/>
          <w:szCs w:val="20"/>
        </w:rPr>
        <w:t>(Ф.И.О. ответственного исполнителя)                                                                     (подпись)</w:t>
      </w: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62B36" w:rsidRPr="00616380" w:rsidRDefault="00F62B36" w:rsidP="00CB47B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rPr>
      </w:pPr>
      <w:r w:rsidRPr="00616380">
        <w:rPr>
          <w:rFonts w:ascii="PT Astra Serif" w:hAnsi="PT Astra Serif" w:cs="PT Astra Serif"/>
          <w:sz w:val="20"/>
          <w:szCs w:val="20"/>
          <w:lang w:eastAsia="ru-RU"/>
        </w:rPr>
        <w:t>Приложение № 7</w:t>
      </w:r>
    </w:p>
    <w:p w:rsidR="00F62B36" w:rsidRPr="00616380" w:rsidRDefault="00F62B36" w:rsidP="00CB47B0">
      <w:pPr>
        <w:pStyle w:val="Standard"/>
        <w:shd w:val="clear" w:color="auto" w:fill="FFFFFF"/>
        <w:jc w:val="right"/>
        <w:rPr>
          <w:rFonts w:ascii="PT Astra Serif" w:hAnsi="PT Astra Serif"/>
          <w:sz w:val="20"/>
          <w:szCs w:val="20"/>
        </w:rPr>
      </w:pPr>
      <w:r w:rsidRPr="00616380">
        <w:rPr>
          <w:rFonts w:ascii="PT Astra Serif" w:hAnsi="PT Astra Serif"/>
          <w:sz w:val="20"/>
          <w:szCs w:val="20"/>
        </w:rPr>
        <w:t>к административному регламенту</w:t>
      </w:r>
    </w:p>
    <w:p w:rsidR="00F62B36" w:rsidRPr="00616380" w:rsidRDefault="00F62B36" w:rsidP="00CB47B0">
      <w:pPr>
        <w:pStyle w:val="Standard"/>
        <w:shd w:val="clear" w:color="auto" w:fill="FFFFFF"/>
        <w:jc w:val="right"/>
        <w:rPr>
          <w:rFonts w:ascii="PT Astra Serif" w:hAnsi="PT Astra Serif"/>
          <w:sz w:val="20"/>
          <w:szCs w:val="20"/>
        </w:rPr>
      </w:pPr>
      <w:r w:rsidRPr="00616380">
        <w:rPr>
          <w:rFonts w:ascii="PT Astra Serif" w:hAnsi="PT Astra Serif"/>
          <w:color w:val="000000"/>
          <w:sz w:val="20"/>
          <w:szCs w:val="20"/>
        </w:rPr>
        <w:t xml:space="preserve">предоставления муниципальной услуги </w:t>
      </w:r>
      <w:r w:rsidRPr="00616380">
        <w:rPr>
          <w:rFonts w:ascii="PT Astra Serif" w:eastAsia="Arial" w:hAnsi="PT Astra Serif" w:cs="Courier New"/>
          <w:bCs/>
          <w:color w:val="000000"/>
          <w:sz w:val="20"/>
          <w:szCs w:val="20"/>
          <w:lang w:bidi="hi-IN"/>
        </w:rPr>
        <w:t>«Выдача разрешения на ввод объекта в эксплуатацию»</w:t>
      </w:r>
    </w:p>
    <w:p w:rsidR="00F62B36" w:rsidRPr="00616380" w:rsidRDefault="00F62B36" w:rsidP="00F62B36">
      <w:pPr>
        <w:pStyle w:val="a4"/>
        <w:spacing w:after="0" w:line="240" w:lineRule="auto"/>
        <w:rPr>
          <w:rFonts w:ascii="PT Astra Serif" w:hAnsi="PT Astra Serif"/>
          <w:szCs w:val="20"/>
        </w:rPr>
      </w:pPr>
    </w:p>
    <w:p w:rsidR="00F62B36" w:rsidRPr="00616380" w:rsidRDefault="00F62B36" w:rsidP="00F62B36">
      <w:pPr>
        <w:ind w:left="440" w:right="340" w:firstLine="770"/>
        <w:jc w:val="right"/>
        <w:rPr>
          <w:rFonts w:cs="PT Astra Serif"/>
          <w:sz w:val="20"/>
          <w:szCs w:val="20"/>
        </w:rPr>
      </w:pPr>
      <w:r w:rsidRPr="00616380">
        <w:rPr>
          <w:rFonts w:cs="PT Astra Serif"/>
          <w:iCs/>
          <w:sz w:val="20"/>
          <w:szCs w:val="20"/>
        </w:rPr>
        <w:t>Форма</w:t>
      </w:r>
    </w:p>
    <w:tbl>
      <w:tblPr>
        <w:tblW w:w="4844" w:type="pct"/>
        <w:tblInd w:w="100" w:type="dxa"/>
        <w:tblLayout w:type="fixed"/>
        <w:tblCellMar>
          <w:top w:w="55" w:type="dxa"/>
          <w:left w:w="55" w:type="dxa"/>
          <w:bottom w:w="55" w:type="dxa"/>
          <w:right w:w="55" w:type="dxa"/>
        </w:tblCellMar>
        <w:tblLook w:val="0000" w:firstRow="0" w:lastRow="0" w:firstColumn="0" w:lastColumn="0" w:noHBand="0" w:noVBand="0"/>
      </w:tblPr>
      <w:tblGrid>
        <w:gridCol w:w="1069"/>
        <w:gridCol w:w="3357"/>
      </w:tblGrid>
      <w:tr w:rsidR="00F62B36" w:rsidRPr="00616380" w:rsidTr="008F56B4">
        <w:tc>
          <w:tcPr>
            <w:tcW w:w="2138" w:type="dxa"/>
            <w:shd w:val="clear" w:color="auto" w:fill="auto"/>
          </w:tcPr>
          <w:p w:rsidR="00F62B36" w:rsidRPr="00616380" w:rsidRDefault="00F62B36" w:rsidP="008F56B4">
            <w:pPr>
              <w:pStyle w:val="Standard"/>
              <w:ind w:right="-1" w:firstLine="42"/>
              <w:jc w:val="center"/>
              <w:rPr>
                <w:rFonts w:ascii="PT Astra Serif" w:hAnsi="PT Astra Serif" w:cs="PT Astra Serif"/>
                <w:sz w:val="20"/>
                <w:szCs w:val="20"/>
              </w:rPr>
            </w:pPr>
            <w:r w:rsidRPr="00616380">
              <w:rPr>
                <w:rFonts w:ascii="PT Astra Serif" w:hAnsi="PT Astra Serif" w:cs="PT Astra Serif"/>
                <w:sz w:val="20"/>
                <w:szCs w:val="20"/>
              </w:rPr>
              <w:t>(Бланк Администрации)</w:t>
            </w:r>
          </w:p>
          <w:p w:rsidR="00F62B36" w:rsidRPr="00616380" w:rsidRDefault="00F62B36" w:rsidP="008F56B4">
            <w:pPr>
              <w:pStyle w:val="Standard"/>
              <w:ind w:right="-1"/>
              <w:rPr>
                <w:rFonts w:ascii="PT Astra Serif" w:hAnsi="PT Astra Serif" w:cs="PT Astra Serif"/>
                <w:sz w:val="20"/>
                <w:szCs w:val="20"/>
              </w:rPr>
            </w:pPr>
          </w:p>
          <w:p w:rsidR="00F62B36" w:rsidRPr="00616380" w:rsidRDefault="00F62B36" w:rsidP="008F56B4">
            <w:pPr>
              <w:pStyle w:val="Standard"/>
              <w:ind w:right="-1" w:firstLine="42"/>
              <w:jc w:val="center"/>
              <w:rPr>
                <w:rFonts w:ascii="PT Astra Serif" w:hAnsi="PT Astra Serif"/>
                <w:sz w:val="20"/>
                <w:szCs w:val="20"/>
              </w:rPr>
            </w:pPr>
            <w:r w:rsidRPr="00616380">
              <w:rPr>
                <w:rFonts w:ascii="PT Astra Serif" w:hAnsi="PT Astra Serif" w:cs="PT Astra Serif"/>
                <w:sz w:val="20"/>
                <w:szCs w:val="20"/>
              </w:rPr>
              <w:t>____________ №_____________</w:t>
            </w:r>
          </w:p>
        </w:tc>
        <w:tc>
          <w:tcPr>
            <w:tcW w:w="7031" w:type="dxa"/>
            <w:shd w:val="clear" w:color="auto" w:fill="auto"/>
          </w:tcPr>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r w:rsidRPr="00616380">
              <w:rPr>
                <w:rFonts w:eastAsia="Times New Roman" w:cs="PT Astra Serif"/>
                <w:sz w:val="20"/>
                <w:szCs w:val="20"/>
                <w:lang w:eastAsia="ru-RU"/>
              </w:rPr>
              <w:t>__________________________________________________________________________ сведения о заявителе (Ф.И.О. (последнее - при наличии), адрес места регистрации, места жительства – для физического лица; полное наименование, адрес места нахождения - для юридического лица)</w:t>
            </w:r>
          </w:p>
          <w:p w:rsidR="00F62B36" w:rsidRPr="00616380" w:rsidRDefault="00F62B36"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bl>
    <w:p w:rsidR="00F62B36" w:rsidRPr="00616380" w:rsidRDefault="00F62B36" w:rsidP="00F62B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F62B36" w:rsidRPr="00616380" w:rsidRDefault="00F62B36" w:rsidP="00F62B36">
      <w:pPr>
        <w:jc w:val="center"/>
        <w:rPr>
          <w:rFonts w:eastAsia="Times New Roman" w:cs="PT Astra Serif"/>
          <w:b/>
          <w:bCs/>
          <w:sz w:val="20"/>
          <w:szCs w:val="20"/>
          <w:lang w:eastAsia="ru-RU"/>
        </w:rPr>
      </w:pPr>
      <w:r w:rsidRPr="00616380">
        <w:rPr>
          <w:rFonts w:eastAsia="Times New Roman" w:cs="PT Astra Serif"/>
          <w:b/>
          <w:bCs/>
          <w:sz w:val="20"/>
          <w:szCs w:val="20"/>
          <w:lang w:eastAsia="ru-RU"/>
        </w:rPr>
        <w:t>Уведомление</w:t>
      </w:r>
    </w:p>
    <w:p w:rsidR="00F62B36" w:rsidRPr="00616380" w:rsidRDefault="00F62B36" w:rsidP="00F62B36">
      <w:pPr>
        <w:jc w:val="center"/>
        <w:rPr>
          <w:rFonts w:eastAsia="Times New Roman" w:cs="PT Astra Serif"/>
          <w:b/>
          <w:bCs/>
          <w:sz w:val="20"/>
          <w:szCs w:val="20"/>
          <w:lang w:eastAsia="ru-RU"/>
        </w:rPr>
      </w:pPr>
      <w:r w:rsidRPr="00616380">
        <w:rPr>
          <w:rFonts w:eastAsia="Times New Roman" w:cs="PT Astra Serif"/>
          <w:b/>
          <w:bCs/>
          <w:sz w:val="20"/>
          <w:szCs w:val="20"/>
          <w:lang w:eastAsia="ru-RU"/>
        </w:rPr>
        <w:t xml:space="preserve">об отказе в выдаче разрешения (внесении изменений в разрешение) </w:t>
      </w:r>
    </w:p>
    <w:p w:rsidR="00F62B36" w:rsidRPr="00616380" w:rsidRDefault="00F62B36" w:rsidP="00F62B36">
      <w:pPr>
        <w:jc w:val="center"/>
        <w:rPr>
          <w:rFonts w:eastAsia="Times New Roman" w:cs="PT Astra Serif"/>
          <w:b/>
          <w:bCs/>
          <w:sz w:val="20"/>
          <w:szCs w:val="20"/>
          <w:lang w:eastAsia="ru-RU"/>
        </w:rPr>
      </w:pPr>
      <w:r w:rsidRPr="00616380">
        <w:rPr>
          <w:rFonts w:eastAsia="Times New Roman" w:cs="PT Astra Serif"/>
          <w:b/>
          <w:bCs/>
          <w:sz w:val="20"/>
          <w:szCs w:val="20"/>
          <w:lang w:eastAsia="ru-RU"/>
        </w:rPr>
        <w:t>на ввод объекта в эксплуатацию</w:t>
      </w:r>
    </w:p>
    <w:p w:rsidR="00F62B36" w:rsidRPr="00616380" w:rsidRDefault="00F62B36" w:rsidP="00F62B36">
      <w:pPr>
        <w:jc w:val="center"/>
        <w:rPr>
          <w:rFonts w:eastAsia="Times New Roman" w:cs="PT Astra Serif"/>
          <w:sz w:val="20"/>
          <w:szCs w:val="20"/>
          <w:lang w:eastAsia="ru-RU"/>
        </w:rPr>
      </w:pPr>
    </w:p>
    <w:p w:rsidR="00F62B36" w:rsidRPr="00616380" w:rsidRDefault="00F62B36" w:rsidP="00F62B36">
      <w:pPr>
        <w:ind w:firstLine="708"/>
        <w:rPr>
          <w:rFonts w:cs="PT Astra Serif"/>
          <w:sz w:val="20"/>
          <w:szCs w:val="20"/>
        </w:rPr>
      </w:pPr>
      <w:r w:rsidRPr="00616380">
        <w:rPr>
          <w:rFonts w:cs="PT Astra Serif"/>
          <w:sz w:val="20"/>
          <w:szCs w:val="20"/>
        </w:rPr>
        <w:t>Вам</w:t>
      </w:r>
      <w:r w:rsidRPr="00616380">
        <w:rPr>
          <w:rFonts w:eastAsia="Times New Roman" w:cs="PT Astra Serif"/>
          <w:sz w:val="20"/>
          <w:szCs w:val="20"/>
        </w:rPr>
        <w:t xml:space="preserve"> </w:t>
      </w:r>
      <w:r w:rsidRPr="00616380">
        <w:rPr>
          <w:rFonts w:cs="PT Astra Serif"/>
          <w:sz w:val="20"/>
          <w:szCs w:val="20"/>
        </w:rPr>
        <w:t>отказано</w:t>
      </w:r>
      <w:r w:rsidRPr="00616380">
        <w:rPr>
          <w:rFonts w:eastAsia="Times New Roman" w:cs="PT Astra Serif"/>
          <w:sz w:val="20"/>
          <w:szCs w:val="20"/>
        </w:rPr>
        <w:t xml:space="preserve"> </w:t>
      </w:r>
      <w:r w:rsidRPr="00616380">
        <w:rPr>
          <w:rFonts w:cs="PT Astra Serif"/>
          <w:sz w:val="20"/>
          <w:szCs w:val="20"/>
        </w:rPr>
        <w:t>в</w:t>
      </w:r>
      <w:r w:rsidRPr="00616380">
        <w:rPr>
          <w:rFonts w:eastAsia="Times New Roman" w:cs="PT Astra Serif"/>
          <w:sz w:val="20"/>
          <w:szCs w:val="20"/>
        </w:rPr>
        <w:t xml:space="preserve"> </w:t>
      </w:r>
      <w:r w:rsidRPr="00616380">
        <w:rPr>
          <w:rFonts w:eastAsia="Times New Roman" w:cs="PT Astra Serif"/>
          <w:bCs/>
          <w:sz w:val="20"/>
          <w:szCs w:val="20"/>
          <w:lang w:eastAsia="ru-RU"/>
        </w:rPr>
        <w:t>предоставлении муниципальной услуги</w:t>
      </w:r>
      <w:r w:rsidRPr="00616380">
        <w:rPr>
          <w:rFonts w:eastAsia="Times New Roman" w:cs="PT Astra Serif"/>
          <w:sz w:val="20"/>
          <w:szCs w:val="20"/>
        </w:rPr>
        <w:t xml:space="preserve"> «</w:t>
      </w:r>
      <w:r w:rsidRPr="00616380">
        <w:rPr>
          <w:rFonts w:eastAsia="Arial" w:cs="PT Astra Serif"/>
          <w:sz w:val="20"/>
          <w:szCs w:val="20"/>
        </w:rPr>
        <w:t>Выдача разрешения на ввод объекта в эксплуатацию»</w:t>
      </w:r>
      <w:r w:rsidRPr="00616380">
        <w:rPr>
          <w:rFonts w:eastAsia="Times New Roman" w:cs="PT Astra Serif"/>
          <w:sz w:val="20"/>
          <w:szCs w:val="20"/>
        </w:rPr>
        <w:t xml:space="preserve"> </w:t>
      </w:r>
      <w:r w:rsidRPr="00616380">
        <w:rPr>
          <w:rFonts w:cs="PT Astra Serif"/>
          <w:sz w:val="20"/>
          <w:szCs w:val="20"/>
        </w:rPr>
        <w:t>по</w:t>
      </w:r>
      <w:r w:rsidRPr="00616380">
        <w:rPr>
          <w:rFonts w:eastAsia="Times New Roman" w:cs="PT Astra Serif"/>
          <w:sz w:val="20"/>
          <w:szCs w:val="20"/>
        </w:rPr>
        <w:t xml:space="preserve"> </w:t>
      </w:r>
      <w:r w:rsidRPr="00616380">
        <w:rPr>
          <w:rFonts w:cs="PT Astra Serif"/>
          <w:sz w:val="20"/>
          <w:szCs w:val="20"/>
        </w:rPr>
        <w:t>следующим</w:t>
      </w:r>
      <w:r w:rsidRPr="00616380">
        <w:rPr>
          <w:rFonts w:eastAsia="Times New Roman" w:cs="PT Astra Serif"/>
          <w:sz w:val="20"/>
          <w:szCs w:val="20"/>
        </w:rPr>
        <w:t xml:space="preserve"> </w:t>
      </w:r>
      <w:r w:rsidRPr="00616380">
        <w:rPr>
          <w:rFonts w:cs="PT Astra Serif"/>
          <w:sz w:val="20"/>
          <w:szCs w:val="20"/>
        </w:rPr>
        <w:t>основаниям:</w:t>
      </w:r>
      <w:r w:rsidRPr="00616380">
        <w:rPr>
          <w:rFonts w:eastAsia="Times New Roman" w:cs="PT Astra Serif"/>
          <w:sz w:val="20"/>
          <w:szCs w:val="20"/>
        </w:rPr>
        <w:t xml:space="preserve"> ________</w:t>
      </w:r>
      <w:r w:rsidRPr="00616380">
        <w:rPr>
          <w:rFonts w:cs="PT Astra Serif"/>
          <w:sz w:val="20"/>
          <w:szCs w:val="20"/>
        </w:rPr>
        <w:t>________________________________________________________________________________</w:t>
      </w:r>
      <w:r w:rsidRPr="00616380">
        <w:rPr>
          <w:rFonts w:cs="PT Astra Serif"/>
          <w:sz w:val="20"/>
          <w:szCs w:val="20"/>
        </w:rPr>
        <w:lastRenderedPageBreak/>
        <w:t>____________________________________________________________________________________________________________________________________________________________________________________________________________________________</w:t>
      </w:r>
    </w:p>
    <w:p w:rsidR="00F62B36" w:rsidRDefault="00F62B36" w:rsidP="00F62B36">
      <w:pPr>
        <w:rPr>
          <w:sz w:val="20"/>
          <w:szCs w:val="20"/>
        </w:rPr>
      </w:pPr>
    </w:p>
    <w:p w:rsidR="00F62B36" w:rsidRPr="00616380" w:rsidRDefault="00F62B36" w:rsidP="00F62B36">
      <w:pPr>
        <w:jc w:val="center"/>
        <w:rPr>
          <w:rFonts w:cs="PT Astra Serif"/>
          <w:sz w:val="20"/>
          <w:szCs w:val="20"/>
        </w:rPr>
      </w:pPr>
      <w:r w:rsidRPr="00616380">
        <w:rPr>
          <w:rFonts w:cs="PT Astra Serif"/>
          <w:sz w:val="20"/>
          <w:szCs w:val="20"/>
        </w:rPr>
        <w:t>(указываются</w:t>
      </w:r>
      <w:r w:rsidRPr="00616380">
        <w:rPr>
          <w:rFonts w:eastAsia="Times New Roman" w:cs="PT Astra Serif"/>
          <w:sz w:val="20"/>
          <w:szCs w:val="20"/>
        </w:rPr>
        <w:t xml:space="preserve"> </w:t>
      </w:r>
      <w:r w:rsidRPr="00616380">
        <w:rPr>
          <w:rFonts w:cs="PT Astra Serif"/>
          <w:sz w:val="20"/>
          <w:szCs w:val="20"/>
        </w:rPr>
        <w:t>причины</w:t>
      </w:r>
      <w:r w:rsidRPr="00616380">
        <w:rPr>
          <w:rFonts w:eastAsia="Times New Roman" w:cs="PT Astra Serif"/>
          <w:sz w:val="20"/>
          <w:szCs w:val="20"/>
        </w:rPr>
        <w:t xml:space="preserve"> </w:t>
      </w:r>
      <w:r w:rsidRPr="00616380">
        <w:rPr>
          <w:rFonts w:cs="PT Astra Serif"/>
          <w:sz w:val="20"/>
          <w:szCs w:val="20"/>
        </w:rPr>
        <w:t>отказа</w:t>
      </w:r>
      <w:r w:rsidRPr="00616380">
        <w:rPr>
          <w:rFonts w:eastAsia="Times New Roman" w:cs="PT Astra Serif"/>
          <w:sz w:val="20"/>
          <w:szCs w:val="20"/>
        </w:rPr>
        <w:t xml:space="preserve"> </w:t>
      </w:r>
      <w:r w:rsidRPr="00616380">
        <w:rPr>
          <w:rFonts w:cs="PT Astra Serif"/>
          <w:sz w:val="20"/>
          <w:szCs w:val="20"/>
        </w:rPr>
        <w:t>в</w:t>
      </w:r>
      <w:r w:rsidRPr="00616380">
        <w:rPr>
          <w:rFonts w:eastAsia="Times New Roman" w:cs="PT Astra Serif"/>
          <w:sz w:val="20"/>
          <w:szCs w:val="20"/>
        </w:rPr>
        <w:t xml:space="preserve"> предоставлении муниципальной услуги </w:t>
      </w:r>
      <w:r w:rsidRPr="00616380">
        <w:rPr>
          <w:rFonts w:cs="PT Astra Serif"/>
          <w:sz w:val="20"/>
          <w:szCs w:val="20"/>
        </w:rPr>
        <w:t>со</w:t>
      </w:r>
      <w:r w:rsidRPr="00616380">
        <w:rPr>
          <w:rFonts w:eastAsia="Times New Roman" w:cs="PT Astra Serif"/>
          <w:sz w:val="20"/>
          <w:szCs w:val="20"/>
        </w:rPr>
        <w:t xml:space="preserve"> </w:t>
      </w:r>
      <w:r w:rsidRPr="00616380">
        <w:rPr>
          <w:rFonts w:cs="PT Astra Serif"/>
          <w:sz w:val="20"/>
          <w:szCs w:val="20"/>
        </w:rPr>
        <w:t>ссылкой</w:t>
      </w:r>
      <w:r w:rsidRPr="00616380">
        <w:rPr>
          <w:rFonts w:eastAsia="Times New Roman" w:cs="PT Astra Serif"/>
          <w:sz w:val="20"/>
          <w:szCs w:val="20"/>
        </w:rPr>
        <w:t xml:space="preserve"> </w:t>
      </w:r>
      <w:r w:rsidRPr="00616380">
        <w:rPr>
          <w:rFonts w:cs="PT Astra Serif"/>
          <w:sz w:val="20"/>
          <w:szCs w:val="20"/>
        </w:rPr>
        <w:t>на</w:t>
      </w:r>
      <w:r w:rsidRPr="00616380">
        <w:rPr>
          <w:rFonts w:eastAsia="Times New Roman" w:cs="PT Astra Serif"/>
          <w:sz w:val="20"/>
          <w:szCs w:val="20"/>
        </w:rPr>
        <w:t xml:space="preserve"> положения</w:t>
      </w:r>
      <w:r w:rsidRPr="00616380">
        <w:rPr>
          <w:rFonts w:cs="PT Astra Serif"/>
          <w:sz w:val="20"/>
          <w:szCs w:val="20"/>
        </w:rPr>
        <w:t xml:space="preserve"> административного регламента)</w:t>
      </w:r>
    </w:p>
    <w:p w:rsidR="00F62B36" w:rsidRPr="00616380" w:rsidRDefault="00F62B36" w:rsidP="00F62B36">
      <w:pPr>
        <w:jc w:val="center"/>
        <w:rPr>
          <w:rFonts w:cs="PT Astra Serif"/>
          <w:sz w:val="20"/>
          <w:szCs w:val="20"/>
        </w:rPr>
      </w:pPr>
    </w:p>
    <w:p w:rsidR="00F62B36" w:rsidRPr="00616380" w:rsidRDefault="00F62B36" w:rsidP="00F62B36">
      <w:pPr>
        <w:pStyle w:val="18"/>
        <w:shd w:val="clear" w:color="auto" w:fill="FFFFFF"/>
        <w:spacing w:after="0" w:line="240" w:lineRule="auto"/>
        <w:ind w:firstLine="708"/>
        <w:rPr>
          <w:rFonts w:ascii="PT Astra Serif" w:hAnsi="PT Astra Serif" w:cs="PT Astra Serif"/>
          <w:sz w:val="20"/>
          <w:szCs w:val="20"/>
        </w:rPr>
      </w:pPr>
      <w:r w:rsidRPr="00616380">
        <w:rPr>
          <w:rFonts w:ascii="PT Astra Serif" w:hAnsi="PT Astra Serif" w:cs="PT Astra Serif"/>
          <w:sz w:val="20"/>
          <w:szCs w:val="20"/>
        </w:rPr>
        <w:t>Дополнительная информация___________________________________.</w:t>
      </w:r>
    </w:p>
    <w:p w:rsidR="00F62B36" w:rsidRPr="00616380" w:rsidRDefault="00F62B36" w:rsidP="00F62B36">
      <w:pPr>
        <w:pStyle w:val="18"/>
        <w:shd w:val="clear" w:color="auto" w:fill="FFFFFF"/>
        <w:spacing w:after="0" w:line="240" w:lineRule="auto"/>
        <w:ind w:firstLine="708"/>
        <w:rPr>
          <w:rFonts w:ascii="PT Astra Serif" w:hAnsi="PT Astra Serif" w:cs="PT Astra Serif"/>
          <w:sz w:val="20"/>
          <w:szCs w:val="20"/>
        </w:rPr>
      </w:pPr>
      <w:r w:rsidRPr="00616380">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F62B36" w:rsidRPr="00616380" w:rsidRDefault="00F62B36" w:rsidP="00F62B36">
      <w:pPr>
        <w:pStyle w:val="18"/>
        <w:shd w:val="clear" w:color="auto" w:fill="FFFFFF"/>
        <w:spacing w:after="0" w:line="240" w:lineRule="auto"/>
        <w:ind w:firstLine="708"/>
        <w:rPr>
          <w:rFonts w:ascii="PT Astra Serif" w:hAnsi="PT Astra Serif" w:cs="PT Astra Serif"/>
          <w:sz w:val="20"/>
          <w:szCs w:val="20"/>
        </w:rPr>
      </w:pPr>
      <w:r w:rsidRPr="00616380">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F62B36" w:rsidRPr="00616380" w:rsidRDefault="00F62B36" w:rsidP="00F62B36">
      <w:pPr>
        <w:pStyle w:val="18"/>
        <w:shd w:val="clear" w:color="auto" w:fill="FFFFFF"/>
        <w:spacing w:after="0" w:line="240" w:lineRule="auto"/>
        <w:ind w:firstLine="708"/>
        <w:rPr>
          <w:rFonts w:ascii="PT Astra Serif" w:hAnsi="PT Astra Serif" w:cs="PT Astra Serif"/>
          <w:sz w:val="20"/>
          <w:szCs w:val="20"/>
        </w:rPr>
      </w:pPr>
    </w:p>
    <w:p w:rsidR="00F62B36" w:rsidRPr="00616380" w:rsidRDefault="00F62B36" w:rsidP="00F62B36">
      <w:pPr>
        <w:pStyle w:val="18"/>
        <w:shd w:val="clear" w:color="auto" w:fill="FFFFFF"/>
        <w:spacing w:after="0" w:line="240" w:lineRule="auto"/>
        <w:rPr>
          <w:rFonts w:ascii="PT Astra Serif" w:eastAsia="PT Astra Serif" w:hAnsi="PT Astra Serif" w:cs="PT Astra Serif"/>
          <w:i/>
          <w:sz w:val="20"/>
          <w:szCs w:val="20"/>
        </w:rPr>
      </w:pPr>
      <w:r w:rsidRPr="00616380">
        <w:rPr>
          <w:rFonts w:ascii="PT Astra Serif" w:hAnsi="PT Astra Serif" w:cs="PT Astra Serif"/>
          <w:sz w:val="20"/>
          <w:szCs w:val="20"/>
        </w:rPr>
        <w:t>________________________________________                           ________________________</w:t>
      </w:r>
    </w:p>
    <w:p w:rsidR="00F62B36" w:rsidRPr="00616380" w:rsidRDefault="00F62B36" w:rsidP="00F62B36">
      <w:pPr>
        <w:pStyle w:val="Standard"/>
        <w:ind w:firstLine="709"/>
        <w:rPr>
          <w:rFonts w:ascii="PT Astra Serif" w:hAnsi="PT Astra Serif" w:cs="PT Astra Serif"/>
          <w:sz w:val="20"/>
          <w:szCs w:val="20"/>
        </w:rPr>
      </w:pPr>
      <w:r w:rsidRPr="00616380">
        <w:rPr>
          <w:rFonts w:ascii="PT Astra Serif" w:eastAsia="PT Astra Serif" w:hAnsi="PT Astra Serif" w:cs="PT Astra Serif"/>
          <w:i/>
          <w:sz w:val="20"/>
          <w:szCs w:val="20"/>
        </w:rPr>
        <w:t xml:space="preserve"> </w:t>
      </w:r>
      <w:r w:rsidRPr="00616380">
        <w:rPr>
          <w:rFonts w:ascii="PT Astra Serif" w:hAnsi="PT Astra Serif" w:cs="PT Astra Serif"/>
          <w:sz w:val="20"/>
          <w:szCs w:val="20"/>
        </w:rPr>
        <w:t xml:space="preserve">(Ф.И.О. должностного лица, </w:t>
      </w:r>
    </w:p>
    <w:p w:rsidR="00ED0300" w:rsidRDefault="00F62B36" w:rsidP="00F62B36">
      <w:pPr>
        <w:pStyle w:val="Standard"/>
        <w:ind w:firstLine="709"/>
        <w:rPr>
          <w:rFonts w:ascii="PT Astra Serif" w:hAnsi="PT Astra Serif" w:cs="PT Astra Serif"/>
          <w:sz w:val="20"/>
          <w:szCs w:val="20"/>
        </w:rPr>
      </w:pPr>
      <w:r w:rsidRPr="00616380">
        <w:rPr>
          <w:rFonts w:ascii="PT Astra Serif" w:hAnsi="PT Astra Serif" w:cs="PT Astra Serif"/>
          <w:sz w:val="20"/>
          <w:szCs w:val="20"/>
        </w:rPr>
        <w:t xml:space="preserve">принявшего решение об отказе)          </w:t>
      </w:r>
    </w:p>
    <w:p w:rsidR="00ED0300" w:rsidRDefault="00F62B36" w:rsidP="009E1C36">
      <w:pPr>
        <w:pStyle w:val="caption1"/>
        <w:spacing w:before="0" w:after="0"/>
        <w:ind w:firstLine="0"/>
        <w:jc w:val="center"/>
        <w:rPr>
          <w:rFonts w:ascii="PT Astra Serif" w:hAnsi="PT Astra Serif" w:cs="PT Astra Serif"/>
          <w:sz w:val="20"/>
          <w:szCs w:val="20"/>
        </w:rPr>
      </w:pPr>
      <w:r w:rsidRPr="00616380">
        <w:rPr>
          <w:rFonts w:ascii="PT Astra Serif" w:hAnsi="PT Astra Serif" w:cs="PT Astra Serif"/>
          <w:sz w:val="20"/>
          <w:szCs w:val="20"/>
        </w:rPr>
        <w:t xml:space="preserve">    </w:t>
      </w:r>
    </w:p>
    <w:p w:rsidR="00ED0300" w:rsidRDefault="00ED0300" w:rsidP="00ED0300">
      <w:pPr>
        <w:pStyle w:val="caption1"/>
        <w:spacing w:before="0" w:after="0"/>
        <w:ind w:firstLine="0"/>
        <w:jc w:val="center"/>
        <w:rPr>
          <w:rFonts w:ascii="PT Astra Serif" w:hAnsi="PT Astra Serif" w:cs="PT Astra Serif"/>
          <w:sz w:val="20"/>
          <w:szCs w:val="20"/>
        </w:rPr>
      </w:pPr>
    </w:p>
    <w:p w:rsidR="00ED0300" w:rsidRDefault="00ED0300" w:rsidP="00ED0300">
      <w:pPr>
        <w:pStyle w:val="caption1"/>
        <w:spacing w:before="0" w:after="0"/>
        <w:ind w:firstLine="0"/>
        <w:jc w:val="center"/>
        <w:rPr>
          <w:rFonts w:ascii="PT Astra Serif" w:hAnsi="PT Astra Serif" w:cs="PT Astra Serif"/>
          <w:sz w:val="20"/>
          <w:szCs w:val="20"/>
        </w:rPr>
      </w:pPr>
    </w:p>
    <w:p w:rsidR="00ED0300" w:rsidRDefault="00ED0300" w:rsidP="00ED0300">
      <w:pPr>
        <w:pStyle w:val="caption1"/>
        <w:spacing w:before="0" w:after="0"/>
        <w:ind w:firstLine="0"/>
        <w:jc w:val="center"/>
        <w:rPr>
          <w:rFonts w:ascii="PT Astra Serif" w:hAnsi="PT Astra Serif" w:cs="PT Astra Serif"/>
          <w:sz w:val="20"/>
          <w:szCs w:val="20"/>
        </w:rPr>
      </w:pPr>
    </w:p>
    <w:p w:rsidR="00ED0300" w:rsidRPr="00F9412A" w:rsidRDefault="00F62B36" w:rsidP="00ED0300">
      <w:pPr>
        <w:pStyle w:val="caption1"/>
        <w:spacing w:before="0" w:after="0"/>
        <w:ind w:firstLine="0"/>
        <w:jc w:val="center"/>
        <w:rPr>
          <w:rFonts w:ascii="PT Astra Serif" w:hAnsi="PT Astra Serif"/>
          <w:sz w:val="20"/>
          <w:szCs w:val="20"/>
        </w:rPr>
      </w:pPr>
      <w:r w:rsidRPr="00616380">
        <w:rPr>
          <w:rFonts w:ascii="PT Astra Serif" w:hAnsi="PT Astra Serif" w:cs="PT Astra Serif"/>
          <w:sz w:val="20"/>
          <w:szCs w:val="20"/>
        </w:rPr>
        <w:t xml:space="preserve"> </w:t>
      </w:r>
      <w:r w:rsidR="00ED0300" w:rsidRPr="00F9412A">
        <w:rPr>
          <w:rFonts w:ascii="PT Astra Serif" w:hAnsi="PT Astra Serif" w:cs="PT Astra Serif"/>
          <w:i w:val="0"/>
          <w:sz w:val="20"/>
          <w:szCs w:val="20"/>
        </w:rPr>
        <w:t xml:space="preserve">Администрация </w:t>
      </w:r>
      <w:r w:rsidR="00ED0300" w:rsidRPr="00F9412A">
        <w:rPr>
          <w:rFonts w:ascii="PT Astra Serif" w:eastAsia="Calibri" w:hAnsi="PT Astra Serif" w:cs="PT Astra Serif"/>
          <w:i w:val="0"/>
          <w:iCs w:val="0"/>
          <w:spacing w:val="-2"/>
          <w:sz w:val="20"/>
          <w:szCs w:val="20"/>
        </w:rPr>
        <w:t>Мордовского</w:t>
      </w:r>
    </w:p>
    <w:p w:rsidR="00ED0300" w:rsidRPr="00F9412A" w:rsidRDefault="00ED0300" w:rsidP="00ED0300">
      <w:pPr>
        <w:pStyle w:val="caption1"/>
        <w:spacing w:before="0" w:after="0"/>
        <w:ind w:firstLine="0"/>
        <w:jc w:val="center"/>
        <w:rPr>
          <w:rFonts w:ascii="PT Astra Serif" w:hAnsi="PT Astra Serif"/>
          <w:sz w:val="20"/>
          <w:szCs w:val="20"/>
        </w:rPr>
      </w:pPr>
      <w:r w:rsidRPr="00F9412A">
        <w:rPr>
          <w:rFonts w:ascii="PT Astra Serif" w:eastAsia="PT Astra Serif" w:hAnsi="PT Astra Serif" w:cs="PT Astra Serif"/>
          <w:i w:val="0"/>
          <w:iCs w:val="0"/>
          <w:spacing w:val="-2"/>
          <w:sz w:val="20"/>
          <w:szCs w:val="20"/>
        </w:rPr>
        <w:t xml:space="preserve"> </w:t>
      </w:r>
      <w:r w:rsidRPr="00F9412A">
        <w:rPr>
          <w:rFonts w:ascii="PT Astra Serif" w:eastAsia="Calibri" w:hAnsi="PT Astra Serif" w:cs="PT Astra Serif"/>
          <w:i w:val="0"/>
          <w:iCs w:val="0"/>
          <w:spacing w:val="-2"/>
          <w:sz w:val="20"/>
          <w:szCs w:val="20"/>
        </w:rPr>
        <w:t>муниципального округа</w:t>
      </w:r>
    </w:p>
    <w:p w:rsidR="00ED0300" w:rsidRPr="00F9412A" w:rsidRDefault="00ED0300" w:rsidP="00ED0300">
      <w:pPr>
        <w:pStyle w:val="caption1"/>
        <w:spacing w:before="0" w:after="0"/>
        <w:ind w:firstLine="0"/>
        <w:jc w:val="center"/>
        <w:rPr>
          <w:rFonts w:ascii="PT Astra Serif" w:hAnsi="PT Astra Serif"/>
          <w:sz w:val="20"/>
          <w:szCs w:val="20"/>
        </w:rPr>
      </w:pPr>
      <w:r w:rsidRPr="00F9412A">
        <w:rPr>
          <w:rFonts w:ascii="PT Astra Serif" w:eastAsia="Calibri" w:hAnsi="PT Astra Serif" w:cs="PT Astra Serif"/>
          <w:i w:val="0"/>
          <w:iCs w:val="0"/>
          <w:spacing w:val="-2"/>
          <w:sz w:val="20"/>
          <w:szCs w:val="20"/>
        </w:rPr>
        <w:t>Тамбовской области</w:t>
      </w:r>
    </w:p>
    <w:p w:rsidR="00ED0300" w:rsidRPr="00F9412A" w:rsidRDefault="00ED0300" w:rsidP="00ED0300">
      <w:pPr>
        <w:pStyle w:val="caption1"/>
        <w:spacing w:before="0" w:after="0"/>
        <w:ind w:firstLine="0"/>
        <w:jc w:val="center"/>
        <w:rPr>
          <w:rFonts w:ascii="PT Astra Serif" w:eastAsia="Calibri" w:hAnsi="PT Astra Serif" w:cs="PT Astra Serif"/>
          <w:i w:val="0"/>
          <w:iCs w:val="0"/>
          <w:spacing w:val="-2"/>
          <w:sz w:val="20"/>
          <w:szCs w:val="20"/>
        </w:rPr>
      </w:pPr>
    </w:p>
    <w:p w:rsidR="00ED0300" w:rsidRPr="00F9412A" w:rsidRDefault="00ED0300" w:rsidP="00ED0300">
      <w:pPr>
        <w:pStyle w:val="a4"/>
        <w:spacing w:after="0" w:line="240" w:lineRule="auto"/>
        <w:ind w:left="247" w:right="26"/>
        <w:jc w:val="center"/>
        <w:rPr>
          <w:rFonts w:ascii="PT Astra Serif" w:hAnsi="PT Astra Serif"/>
          <w:szCs w:val="20"/>
        </w:rPr>
      </w:pPr>
      <w:r w:rsidRPr="00F9412A">
        <w:rPr>
          <w:rFonts w:ascii="PT Astra Serif" w:hAnsi="PT Astra Serif" w:cs="PT Astra Serif"/>
          <w:spacing w:val="-2"/>
          <w:szCs w:val="20"/>
        </w:rPr>
        <w:t>ПОСТАНОВЛЕНИЕ</w:t>
      </w:r>
    </w:p>
    <w:p w:rsidR="00ED0300" w:rsidRPr="00F9412A" w:rsidRDefault="00ED0300" w:rsidP="00ED0300">
      <w:pPr>
        <w:pStyle w:val="a4"/>
        <w:widowControl w:val="0"/>
        <w:spacing w:after="0" w:line="240" w:lineRule="auto"/>
        <w:ind w:left="247" w:right="26"/>
        <w:rPr>
          <w:rFonts w:ascii="PT Astra Serif" w:hAnsi="PT Astra Serif"/>
          <w:szCs w:val="20"/>
        </w:rPr>
      </w:pPr>
      <w:r w:rsidRPr="00F9412A">
        <w:rPr>
          <w:rFonts w:ascii="PT Astra Serif" w:eastAsia="Calibri" w:hAnsi="PT Astra Serif" w:cs="PT Astra Serif"/>
          <w:iCs/>
          <w:spacing w:val="-2"/>
          <w:szCs w:val="20"/>
        </w:rPr>
        <w:t xml:space="preserve">07.03.2025         </w:t>
      </w:r>
      <w:r w:rsidR="009E1C36">
        <w:rPr>
          <w:rFonts w:ascii="PT Astra Serif" w:eastAsia="Calibri" w:hAnsi="PT Astra Serif" w:cs="PT Astra Serif"/>
          <w:iCs/>
          <w:spacing w:val="-2"/>
          <w:szCs w:val="20"/>
          <w:lang w:val="en-US"/>
        </w:rPr>
        <w:t> </w:t>
      </w:r>
      <w:r w:rsidRPr="00F9412A">
        <w:rPr>
          <w:rFonts w:ascii="PT Astra Serif" w:eastAsia="Calibri" w:hAnsi="PT Astra Serif" w:cs="PT Astra Serif"/>
          <w:iCs/>
          <w:spacing w:val="-2"/>
          <w:szCs w:val="20"/>
        </w:rPr>
        <w:t xml:space="preserve">  р.п. Мордово</w:t>
      </w:r>
      <w:r w:rsidRPr="00F9412A">
        <w:rPr>
          <w:rFonts w:ascii="PT Astra Serif" w:eastAsia="Times New Roman" w:hAnsi="PT Astra Serif" w:cs="PT Astra Serif"/>
          <w:i/>
          <w:iCs/>
          <w:color w:val="00000A"/>
          <w:kern w:val="0"/>
          <w:szCs w:val="20"/>
          <w:lang w:bidi="ar-SA"/>
        </w:rPr>
        <w:tab/>
        <w:t xml:space="preserve">     </w:t>
      </w:r>
      <w:r w:rsidR="009E1C36">
        <w:rPr>
          <w:rFonts w:ascii="PT Astra Serif" w:eastAsia="Times New Roman" w:hAnsi="PT Astra Serif" w:cs="PT Astra Serif"/>
          <w:i/>
          <w:iCs/>
          <w:color w:val="00000A"/>
          <w:kern w:val="0"/>
          <w:szCs w:val="20"/>
          <w:lang w:val="en-US" w:bidi="ar-SA"/>
        </w:rPr>
        <w:t> </w:t>
      </w:r>
      <w:r w:rsidRPr="00F9412A">
        <w:rPr>
          <w:rFonts w:ascii="PT Astra Serif" w:eastAsia="Times New Roman" w:hAnsi="PT Astra Serif" w:cs="PT Astra Serif"/>
          <w:i/>
          <w:iCs/>
          <w:color w:val="00000A"/>
          <w:kern w:val="0"/>
          <w:szCs w:val="20"/>
          <w:lang w:bidi="ar-SA"/>
        </w:rPr>
        <w:t xml:space="preserve">            </w:t>
      </w:r>
      <w:r w:rsidRPr="00F9412A">
        <w:rPr>
          <w:rFonts w:ascii="PT Astra Serif" w:eastAsia="Times New Roman" w:hAnsi="PT Astra Serif" w:cs="PT Astra Serif"/>
          <w:iCs/>
          <w:color w:val="00000A"/>
          <w:kern w:val="0"/>
          <w:szCs w:val="20"/>
          <w:lang w:bidi="ar-SA"/>
        </w:rPr>
        <w:t>№275</w:t>
      </w:r>
    </w:p>
    <w:p w:rsidR="00ED0300" w:rsidRPr="00F9412A" w:rsidRDefault="00ED0300" w:rsidP="00ED0300">
      <w:pPr>
        <w:rPr>
          <w:rFonts w:eastAsia="Times New Roman" w:cs="PT Astra Serif"/>
          <w:sz w:val="20"/>
          <w:szCs w:val="20"/>
          <w:lang w:eastAsia="ru-RU"/>
        </w:rPr>
      </w:pPr>
    </w:p>
    <w:p w:rsidR="00ED0300" w:rsidRPr="00F9412A" w:rsidRDefault="00ED0300" w:rsidP="00ED0300">
      <w:pPr>
        <w:rPr>
          <w:sz w:val="20"/>
          <w:szCs w:val="20"/>
        </w:rPr>
      </w:pPr>
      <w:r w:rsidRPr="00F9412A">
        <w:rPr>
          <w:rFonts w:eastAsia="Times New Roman" w:cs="PT Astra Serif"/>
          <w:sz w:val="20"/>
          <w:szCs w:val="20"/>
          <w:lang w:eastAsia="ru-RU"/>
        </w:rPr>
        <w:t xml:space="preserve">О внесении изменений в постановление администрации Мордовского муниципального округа от 27.01.2025 №85 «Об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территории </w:t>
      </w:r>
      <w:r w:rsidRPr="00F9412A">
        <w:rPr>
          <w:rFonts w:eastAsia="Times New Roman" w:cs="PT Astra Serif"/>
          <w:sz w:val="20"/>
          <w:szCs w:val="20"/>
        </w:rPr>
        <w:t>Мордовского муниципального округа</w:t>
      </w:r>
      <w:r w:rsidRPr="00F9412A">
        <w:rPr>
          <w:rFonts w:eastAsia="Times New Roman" w:cs="PT Astra Serif"/>
          <w:sz w:val="20"/>
          <w:szCs w:val="20"/>
          <w:lang w:eastAsia="ru-RU"/>
        </w:rPr>
        <w:t>, аннулирование такого разрешения»</w:t>
      </w:r>
    </w:p>
    <w:p w:rsidR="00ED0300" w:rsidRPr="00F9412A" w:rsidRDefault="00ED0300" w:rsidP="00ED0300">
      <w:pPr>
        <w:jc w:val="center"/>
        <w:rPr>
          <w:rFonts w:eastAsia="Times New Roman" w:cs="PT Astra Serif"/>
          <w:sz w:val="20"/>
          <w:szCs w:val="20"/>
          <w:lang w:eastAsia="ru-RU"/>
        </w:rPr>
      </w:pPr>
    </w:p>
    <w:p w:rsidR="00ED0300" w:rsidRPr="00F9412A" w:rsidRDefault="00ED0300" w:rsidP="00ED0300">
      <w:pPr>
        <w:ind w:firstLine="709"/>
        <w:rPr>
          <w:sz w:val="20"/>
          <w:szCs w:val="20"/>
        </w:rPr>
      </w:pPr>
      <w:r w:rsidRPr="00F9412A">
        <w:rPr>
          <w:rFonts w:eastAsia="Times New Roman" w:cs="PT Astra Serif"/>
          <w:sz w:val="20"/>
          <w:szCs w:val="20"/>
          <w:lang w:eastAsia="ru-RU"/>
        </w:rPr>
        <w:t xml:space="preserve">В соответствии с Федеральными законами от 06.10.2003 №131-ФЗ «Об общих принципах организации местного самоуправления в Российской Федерации», от 13.03.2006 №38-ФЗ «О рекламе», от 27.07.2010 № 210-ФЗ «Об организации предоставления государственных и муниципальных услуг», Уставом </w:t>
      </w:r>
      <w:r w:rsidRPr="00F9412A">
        <w:rPr>
          <w:rFonts w:eastAsia="Times New Roman" w:cs="PT Astra Serif"/>
          <w:sz w:val="20"/>
          <w:szCs w:val="20"/>
        </w:rPr>
        <w:t>Мордовского муниципального округа</w:t>
      </w:r>
      <w:r w:rsidRPr="00F9412A">
        <w:rPr>
          <w:rFonts w:eastAsia="Times New Roman" w:cs="PT Astra Serif"/>
          <w:sz w:val="20"/>
          <w:szCs w:val="20"/>
          <w:lang w:eastAsia="ru-RU"/>
        </w:rPr>
        <w:t xml:space="preserve">, постановлением администрации </w:t>
      </w:r>
      <w:r w:rsidRPr="00F9412A">
        <w:rPr>
          <w:rFonts w:eastAsia="Times New Roman" w:cs="PT Astra Serif"/>
          <w:sz w:val="20"/>
          <w:szCs w:val="20"/>
        </w:rPr>
        <w:t>Мордовского муниципального округа</w:t>
      </w:r>
      <w:r w:rsidRPr="00F9412A">
        <w:rPr>
          <w:rFonts w:eastAsia="Times New Roman" w:cs="PT Astra Serif"/>
          <w:sz w:val="20"/>
          <w:szCs w:val="20"/>
          <w:lang w:eastAsia="ru-RU"/>
        </w:rPr>
        <w:t xml:space="preserve"> от </w:t>
      </w:r>
      <w:r w:rsidRPr="00F9412A">
        <w:rPr>
          <w:rFonts w:eastAsia="Times New Roman" w:cs="PT Astra Serif"/>
          <w:color w:val="000000"/>
          <w:sz w:val="20"/>
          <w:szCs w:val="20"/>
          <w:lang w:eastAsia="ru-RU"/>
        </w:rPr>
        <w:t>09.01.2024 № 28</w:t>
      </w:r>
      <w:r w:rsidRPr="00F9412A">
        <w:rPr>
          <w:rFonts w:eastAsia="Times New Roman" w:cs="PT Astra Serif"/>
          <w:sz w:val="20"/>
          <w:szCs w:val="20"/>
          <w:lang w:eastAsia="ru-RU"/>
        </w:rPr>
        <w:t xml:space="preserve">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w:t>
      </w:r>
      <w:r w:rsidRPr="00F9412A">
        <w:rPr>
          <w:rFonts w:eastAsia="Times New Roman" w:cs="PT Astra Serif"/>
          <w:sz w:val="20"/>
          <w:szCs w:val="20"/>
        </w:rPr>
        <w:t>Мордовского муниципального округа</w:t>
      </w:r>
      <w:r w:rsidRPr="00F9412A">
        <w:rPr>
          <w:rFonts w:eastAsia="Times New Roman" w:cs="PT Astra Serif"/>
          <w:sz w:val="20"/>
          <w:szCs w:val="20"/>
          <w:lang w:eastAsia="ru-RU"/>
        </w:rPr>
        <w:t xml:space="preserve"> постановляет:</w:t>
      </w:r>
    </w:p>
    <w:p w:rsidR="00ED0300" w:rsidRPr="00F9412A" w:rsidRDefault="00ED0300" w:rsidP="00ED0300">
      <w:pPr>
        <w:pStyle w:val="73"/>
        <w:spacing w:after="0"/>
        <w:ind w:left="0" w:firstLine="709"/>
        <w:jc w:val="both"/>
        <w:rPr>
          <w:rFonts w:ascii="PT Astra Serif" w:hAnsi="PT Astra Serif"/>
          <w:sz w:val="20"/>
        </w:rPr>
      </w:pPr>
      <w:r w:rsidRPr="00F9412A">
        <w:rPr>
          <w:rFonts w:ascii="PT Astra Serif" w:eastAsia="Times New Roman" w:hAnsi="PT Astra Serif" w:cs="PT Astra Serif"/>
          <w:sz w:val="20"/>
          <w:lang w:eastAsia="ru-RU"/>
        </w:rPr>
        <w:t xml:space="preserve">1. Внести в  административный регламент предоставления муниципальной услуги «Выдача разрешения на установку и эксплуатацию </w:t>
      </w:r>
      <w:r w:rsidRPr="00F9412A">
        <w:rPr>
          <w:rFonts w:ascii="PT Astra Serif" w:eastAsia="Times New Roman" w:hAnsi="PT Astra Serif" w:cs="PT Astra Serif"/>
          <w:sz w:val="20"/>
          <w:lang w:eastAsia="ru-RU"/>
        </w:rPr>
        <w:lastRenderedPageBreak/>
        <w:t xml:space="preserve">рекламных конструкций на территории </w:t>
      </w:r>
      <w:r w:rsidRPr="00F9412A">
        <w:rPr>
          <w:rFonts w:ascii="PT Astra Serif" w:eastAsia="Times New Roman" w:hAnsi="PT Astra Serif" w:cs="PT Astra Serif"/>
          <w:kern w:val="0"/>
          <w:sz w:val="20"/>
          <w:lang w:eastAsia="en-US" w:bidi="ar-SA"/>
        </w:rPr>
        <w:t>Мордовского муниципального округа</w:t>
      </w:r>
      <w:r w:rsidRPr="00F9412A">
        <w:rPr>
          <w:rFonts w:ascii="PT Astra Serif" w:eastAsia="Times New Roman" w:hAnsi="PT Astra Serif" w:cs="PT Astra Serif"/>
          <w:sz w:val="20"/>
          <w:lang w:eastAsia="ru-RU"/>
        </w:rPr>
        <w:t xml:space="preserve"> аннулирование такого разрешения», утвержденный постановлением администрации Мордовского муниципального округа от 27.01.2025  № 85  «Об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территории </w:t>
      </w:r>
      <w:r w:rsidRPr="00F9412A">
        <w:rPr>
          <w:rFonts w:ascii="PT Astra Serif" w:eastAsia="Times New Roman" w:hAnsi="PT Astra Serif" w:cs="PT Astra Serif"/>
          <w:kern w:val="0"/>
          <w:sz w:val="20"/>
          <w:lang w:eastAsia="en-US" w:bidi="ar-SA"/>
        </w:rPr>
        <w:t>Мордовского муниципального округа</w:t>
      </w:r>
      <w:r w:rsidRPr="00F9412A">
        <w:rPr>
          <w:rFonts w:ascii="PT Astra Serif" w:eastAsia="Times New Roman" w:hAnsi="PT Astra Serif" w:cs="PT Astra Serif"/>
          <w:sz w:val="20"/>
          <w:lang w:eastAsia="ru-RU"/>
        </w:rPr>
        <w:t xml:space="preserve"> аннулирование такого разрешения», изменения, изложив его в новой редакции, согласно приложению.</w:t>
      </w:r>
    </w:p>
    <w:p w:rsidR="00ED0300" w:rsidRPr="00F9412A" w:rsidRDefault="00ED0300" w:rsidP="00ED0300">
      <w:pPr>
        <w:rPr>
          <w:sz w:val="20"/>
          <w:szCs w:val="20"/>
        </w:rPr>
      </w:pPr>
      <w:r w:rsidRPr="00F9412A">
        <w:rPr>
          <w:rStyle w:val="a3"/>
          <w:rFonts w:eastAsia="Times New Roman" w:cs="PT Astra Serif"/>
          <w:color w:val="000000"/>
          <w:sz w:val="20"/>
          <w:szCs w:val="20"/>
          <w:lang w:eastAsia="ru-RU"/>
        </w:rPr>
        <w:tab/>
        <w:t>2</w:t>
      </w:r>
      <w:r w:rsidRPr="00F9412A">
        <w:rPr>
          <w:rFonts w:eastAsia="Times New Roman" w:cs="PT Astra Serif"/>
          <w:sz w:val="20"/>
          <w:szCs w:val="20"/>
          <w:lang w:eastAsia="ru-RU"/>
        </w:rPr>
        <w:t>. </w:t>
      </w:r>
      <w:r w:rsidRPr="00F9412A">
        <w:rPr>
          <w:rFonts w:eastAsia="Times New Roman" w:cs="PT Astra Serif"/>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ED0300" w:rsidRPr="00F9412A" w:rsidRDefault="00ED0300" w:rsidP="00ED0300">
      <w:pPr>
        <w:ind w:firstLine="709"/>
        <w:rPr>
          <w:sz w:val="20"/>
          <w:szCs w:val="20"/>
        </w:rPr>
      </w:pPr>
      <w:r w:rsidRPr="00F9412A">
        <w:rPr>
          <w:rFonts w:eastAsia="Times New Roman" w:cs="PT Astra Serif"/>
          <w:sz w:val="20"/>
          <w:szCs w:val="20"/>
          <w:lang w:eastAsia="ru-RU"/>
        </w:rPr>
        <w:t xml:space="preserve">3. </w:t>
      </w:r>
      <w:r w:rsidRPr="00F9412A">
        <w:rPr>
          <w:rFonts w:eastAsia="Times New Roman" w:cs="PT Astra Serif"/>
          <w:color w:val="000000"/>
          <w:sz w:val="20"/>
          <w:szCs w:val="20"/>
          <w:lang w:eastAsia="ru-RU"/>
        </w:rPr>
        <w:t>Контроль за исполнением настоящего постановления возложить на                 заместителя главы администрации Мордовского муниципального округа           О.А. Саталкина</w:t>
      </w:r>
      <w:r w:rsidRPr="00F9412A">
        <w:rPr>
          <w:rFonts w:eastAsia="Times New Roman" w:cs="PT Astra Serif"/>
          <w:i/>
          <w:color w:val="000000"/>
          <w:sz w:val="20"/>
          <w:szCs w:val="20"/>
          <w:lang w:eastAsia="ru-RU"/>
        </w:rPr>
        <w:t>.</w:t>
      </w:r>
    </w:p>
    <w:p w:rsidR="00ED0300" w:rsidRPr="00F9412A" w:rsidRDefault="00ED0300" w:rsidP="00ED0300">
      <w:pPr>
        <w:widowControl w:val="0"/>
        <w:ind w:firstLine="709"/>
        <w:textAlignment w:val="baseline"/>
        <w:rPr>
          <w:rFonts w:eastAsia="Times New Roman" w:cs="PT Astra Serif"/>
          <w:color w:val="000000"/>
          <w:sz w:val="20"/>
          <w:szCs w:val="20"/>
          <w:lang w:eastAsia="ru-RU"/>
        </w:rPr>
      </w:pPr>
    </w:p>
    <w:p w:rsidR="00ED0300" w:rsidRPr="00F9412A" w:rsidRDefault="00ED0300" w:rsidP="00ED0300">
      <w:pPr>
        <w:rPr>
          <w:sz w:val="20"/>
          <w:szCs w:val="20"/>
        </w:rPr>
      </w:pPr>
      <w:r w:rsidRPr="00F9412A">
        <w:rPr>
          <w:rFonts w:eastAsia="Times New Roman" w:cs="PT Astra Serif"/>
          <w:color w:val="000000"/>
          <w:sz w:val="20"/>
          <w:szCs w:val="20"/>
          <w:lang w:eastAsia="ru-RU"/>
        </w:rPr>
        <w:t>Глава Мордовского</w:t>
      </w:r>
    </w:p>
    <w:p w:rsidR="00F62B36" w:rsidRPr="00616380" w:rsidRDefault="009E1C36" w:rsidP="009E1C36">
      <w:pPr>
        <w:pStyle w:val="Standard"/>
        <w:ind w:firstLine="0"/>
        <w:rPr>
          <w:rFonts w:ascii="PT Astra Serif" w:hAnsi="PT Astra Serif"/>
          <w:sz w:val="20"/>
          <w:szCs w:val="20"/>
        </w:rPr>
      </w:pPr>
      <w:r>
        <w:rPr>
          <w:rFonts w:ascii="PT Astra Serif" w:hAnsi="PT Astra Serif" w:cs="PT Astra Serif"/>
          <w:color w:val="000000"/>
          <w:spacing w:val="-2"/>
          <w:kern w:val="0"/>
          <w:sz w:val="20"/>
          <w:szCs w:val="20"/>
          <w:lang w:eastAsia="ru-RU"/>
        </w:rPr>
        <w:t>м</w:t>
      </w:r>
      <w:r w:rsidR="00ED0300" w:rsidRPr="00F9412A">
        <w:rPr>
          <w:rFonts w:ascii="PT Astra Serif" w:hAnsi="PT Astra Serif" w:cs="PT Astra Serif"/>
          <w:color w:val="000000"/>
          <w:spacing w:val="-2"/>
          <w:kern w:val="0"/>
          <w:sz w:val="20"/>
          <w:szCs w:val="20"/>
          <w:lang w:eastAsia="ru-RU"/>
        </w:rPr>
        <w:t>униципального</w:t>
      </w:r>
      <w:r>
        <w:rPr>
          <w:rFonts w:ascii="PT Astra Serif" w:hAnsi="PT Astra Serif" w:cs="PT Astra Serif"/>
          <w:color w:val="000000"/>
          <w:spacing w:val="-2"/>
          <w:kern w:val="0"/>
          <w:sz w:val="20"/>
          <w:szCs w:val="20"/>
          <w:lang w:val="en-US" w:eastAsia="ru-RU"/>
        </w:rPr>
        <w:t> </w:t>
      </w:r>
      <w:r w:rsidR="00ED0300" w:rsidRPr="00F9412A">
        <w:rPr>
          <w:rFonts w:ascii="PT Astra Serif" w:hAnsi="PT Astra Serif" w:cs="PT Astra Serif"/>
          <w:color w:val="000000"/>
          <w:spacing w:val="-2"/>
          <w:kern w:val="0"/>
          <w:sz w:val="20"/>
          <w:szCs w:val="20"/>
          <w:lang w:eastAsia="ru-RU"/>
        </w:rPr>
        <w:t>округа</w:t>
      </w:r>
      <w:r>
        <w:rPr>
          <w:rFonts w:ascii="PT Astra Serif" w:hAnsi="PT Astra Serif" w:cs="PT Astra Serif"/>
          <w:color w:val="000000"/>
          <w:spacing w:val="-2"/>
          <w:kern w:val="0"/>
          <w:sz w:val="20"/>
          <w:szCs w:val="20"/>
          <w:lang w:eastAsia="ru-RU"/>
        </w:rPr>
        <w:t> </w:t>
      </w:r>
      <w:r>
        <w:rPr>
          <w:rFonts w:ascii="PT Astra Serif" w:hAnsi="PT Astra Serif" w:cs="PT Astra Serif"/>
          <w:color w:val="000000"/>
          <w:spacing w:val="-2"/>
          <w:kern w:val="0"/>
          <w:sz w:val="20"/>
          <w:szCs w:val="20"/>
          <w:lang w:val="en-US" w:eastAsia="ru-RU"/>
        </w:rPr>
        <w:t> </w:t>
      </w:r>
      <w:r w:rsidR="00ED0300" w:rsidRPr="00F9412A">
        <w:rPr>
          <w:rFonts w:ascii="PT Astra Serif" w:hAnsi="PT Astra Serif" w:cs="PT Astra Serif"/>
          <w:color w:val="000000"/>
          <w:spacing w:val="-2"/>
          <w:kern w:val="0"/>
          <w:sz w:val="20"/>
          <w:szCs w:val="20"/>
          <w:lang w:eastAsia="ru-RU"/>
        </w:rPr>
        <w:t xml:space="preserve">    </w:t>
      </w:r>
      <w:r>
        <w:rPr>
          <w:rFonts w:ascii="PT Astra Serif" w:hAnsi="PT Astra Serif" w:cs="PT Astra Serif"/>
          <w:color w:val="000000"/>
          <w:spacing w:val="-2"/>
          <w:kern w:val="0"/>
          <w:sz w:val="20"/>
          <w:szCs w:val="20"/>
          <w:lang w:eastAsia="ru-RU"/>
        </w:rPr>
        <w:t xml:space="preserve">                 </w:t>
      </w:r>
      <w:r w:rsidR="00ED0300" w:rsidRPr="00F9412A">
        <w:rPr>
          <w:rFonts w:ascii="PT Astra Serif" w:hAnsi="PT Astra Serif" w:cs="PT Astra Serif"/>
          <w:color w:val="000000"/>
          <w:spacing w:val="-2"/>
          <w:kern w:val="0"/>
          <w:sz w:val="20"/>
          <w:szCs w:val="20"/>
          <w:lang w:eastAsia="ru-RU"/>
        </w:rPr>
        <w:t xml:space="preserve">      С.В. Манн</w:t>
      </w:r>
    </w:p>
    <w:p w:rsidR="00F62B36" w:rsidRDefault="00F62B36" w:rsidP="00F62B36">
      <w:pPr>
        <w:rPr>
          <w:sz w:val="20"/>
          <w:szCs w:val="20"/>
        </w:rPr>
      </w:pPr>
    </w:p>
    <w:p w:rsidR="009E1C36" w:rsidRDefault="009E1C36" w:rsidP="009E1C36">
      <w:pPr>
        <w:pStyle w:val="Standard"/>
        <w:jc w:val="right"/>
        <w:rPr>
          <w:rFonts w:ascii="PT Astra Serif" w:hAnsi="PT Astra Serif" w:cs="PT Astra Serif"/>
          <w:sz w:val="20"/>
          <w:szCs w:val="20"/>
        </w:rPr>
      </w:pPr>
    </w:p>
    <w:p w:rsidR="00ED0300" w:rsidRPr="00F9412A" w:rsidRDefault="00ED0300" w:rsidP="009E1C36">
      <w:pPr>
        <w:pStyle w:val="Standard"/>
        <w:jc w:val="right"/>
        <w:rPr>
          <w:rFonts w:ascii="PT Astra Serif" w:hAnsi="PT Astra Serif"/>
          <w:sz w:val="20"/>
          <w:szCs w:val="20"/>
        </w:rPr>
      </w:pPr>
      <w:r w:rsidRPr="00F9412A">
        <w:rPr>
          <w:rFonts w:ascii="PT Astra Serif" w:hAnsi="PT Astra Serif" w:cs="PT Astra Serif"/>
          <w:sz w:val="20"/>
          <w:szCs w:val="20"/>
        </w:rPr>
        <w:t>Приложение</w:t>
      </w:r>
    </w:p>
    <w:p w:rsidR="00ED0300" w:rsidRPr="00F9412A" w:rsidRDefault="00ED0300" w:rsidP="009E1C36">
      <w:pPr>
        <w:pStyle w:val="Standard"/>
        <w:jc w:val="right"/>
        <w:rPr>
          <w:rFonts w:ascii="PT Astra Serif" w:hAnsi="PT Astra Serif" w:cs="PT Astra Serif"/>
          <w:kern w:val="0"/>
          <w:sz w:val="20"/>
          <w:szCs w:val="20"/>
          <w:lang w:eastAsia="en-US"/>
        </w:rPr>
      </w:pPr>
      <w:r w:rsidRPr="00F9412A">
        <w:rPr>
          <w:rFonts w:ascii="PT Astra Serif" w:hAnsi="PT Astra Serif" w:cs="PT Astra Serif"/>
          <w:kern w:val="0"/>
          <w:sz w:val="20"/>
          <w:szCs w:val="20"/>
          <w:lang w:eastAsia="en-US"/>
        </w:rPr>
        <w:t>к постановлению администрации</w:t>
      </w:r>
    </w:p>
    <w:p w:rsidR="00ED0300" w:rsidRPr="00F9412A" w:rsidRDefault="00ED0300" w:rsidP="009E1C36">
      <w:pPr>
        <w:pStyle w:val="Standard"/>
        <w:jc w:val="right"/>
        <w:rPr>
          <w:rFonts w:ascii="PT Astra Serif" w:hAnsi="PT Astra Serif"/>
          <w:sz w:val="20"/>
          <w:szCs w:val="20"/>
        </w:rPr>
      </w:pPr>
      <w:r w:rsidRPr="00F9412A">
        <w:rPr>
          <w:rFonts w:ascii="PT Astra Serif" w:hAnsi="PT Astra Serif" w:cs="PT Astra Serif"/>
          <w:kern w:val="0"/>
          <w:sz w:val="20"/>
          <w:szCs w:val="20"/>
          <w:lang w:eastAsia="en-US"/>
        </w:rPr>
        <w:t xml:space="preserve"> округа</w:t>
      </w:r>
      <w:r w:rsidRPr="00F9412A">
        <w:rPr>
          <w:rFonts w:ascii="PT Astra Serif" w:hAnsi="PT Astra Serif"/>
          <w:sz w:val="20"/>
          <w:szCs w:val="20"/>
        </w:rPr>
        <w:t xml:space="preserve"> </w:t>
      </w:r>
      <w:r w:rsidRPr="00F9412A">
        <w:rPr>
          <w:rFonts w:ascii="PT Astra Serif" w:hAnsi="PT Astra Serif" w:cs="PT Astra Serif"/>
          <w:sz w:val="20"/>
          <w:szCs w:val="20"/>
        </w:rPr>
        <w:t xml:space="preserve">от  </w:t>
      </w:r>
      <w:r w:rsidRPr="00F9412A">
        <w:rPr>
          <w:rFonts w:ascii="PT Astra Serif" w:eastAsia="PT Astra Serif" w:hAnsi="PT Astra Serif" w:cs="PT Astra Serif"/>
          <w:sz w:val="20"/>
          <w:szCs w:val="20"/>
          <w:lang w:eastAsia="hi-IN"/>
        </w:rPr>
        <w:t>07.03.2025</w:t>
      </w:r>
      <w:r w:rsidRPr="00F9412A">
        <w:rPr>
          <w:rFonts w:ascii="PT Astra Serif" w:eastAsia="PT Astra Serif" w:hAnsi="PT Astra Serif" w:cs="PT Astra Serif"/>
          <w:sz w:val="20"/>
          <w:szCs w:val="20"/>
          <w:lang w:eastAsia="ru-RU"/>
        </w:rPr>
        <w:t xml:space="preserve">  </w:t>
      </w:r>
      <w:r w:rsidRPr="00F9412A">
        <w:rPr>
          <w:rFonts w:ascii="PT Astra Serif" w:hAnsi="PT Astra Serif" w:cs="PT Astra Serif"/>
          <w:sz w:val="20"/>
          <w:szCs w:val="20"/>
        </w:rPr>
        <w:t>№ 275</w:t>
      </w:r>
    </w:p>
    <w:p w:rsidR="00ED0300" w:rsidRPr="00F9412A" w:rsidRDefault="00ED0300" w:rsidP="00ED0300">
      <w:pPr>
        <w:pStyle w:val="Standard"/>
        <w:ind w:left="2835"/>
        <w:jc w:val="center"/>
        <w:rPr>
          <w:rFonts w:ascii="PT Astra Serif" w:hAnsi="PT Astra Serif" w:cs="PT Astra Serif"/>
          <w:sz w:val="20"/>
          <w:szCs w:val="20"/>
        </w:rPr>
      </w:pPr>
    </w:p>
    <w:p w:rsidR="00ED0300" w:rsidRPr="00F9412A" w:rsidRDefault="00ED0300" w:rsidP="00ED0300">
      <w:pPr>
        <w:pStyle w:val="Standard"/>
        <w:ind w:left="2835"/>
        <w:jc w:val="center"/>
        <w:rPr>
          <w:rFonts w:ascii="PT Astra Serif" w:hAnsi="PT Astra Serif" w:cs="PT Astra Serif"/>
          <w:sz w:val="20"/>
          <w:szCs w:val="20"/>
        </w:rPr>
      </w:pPr>
    </w:p>
    <w:p w:rsidR="00ED0300" w:rsidRPr="00F9412A" w:rsidRDefault="00ED0300" w:rsidP="00ED0300">
      <w:pPr>
        <w:pStyle w:val="Standard"/>
        <w:ind w:firstLine="0"/>
        <w:jc w:val="center"/>
        <w:rPr>
          <w:rFonts w:ascii="PT Astra Serif" w:hAnsi="PT Astra Serif"/>
          <w:sz w:val="20"/>
          <w:szCs w:val="20"/>
        </w:rPr>
      </w:pPr>
      <w:r w:rsidRPr="00F9412A">
        <w:rPr>
          <w:rFonts w:ascii="PT Astra Serif" w:hAnsi="PT Astra Serif" w:cs="PT Astra Serif"/>
          <w:b/>
          <w:sz w:val="20"/>
          <w:szCs w:val="20"/>
        </w:rPr>
        <w:t>Административный регламент</w:t>
      </w:r>
    </w:p>
    <w:p w:rsidR="00ED0300" w:rsidRPr="00F9412A" w:rsidRDefault="00ED0300" w:rsidP="00ED0300">
      <w:pPr>
        <w:pStyle w:val="Standard"/>
        <w:ind w:firstLine="0"/>
        <w:jc w:val="center"/>
        <w:rPr>
          <w:rFonts w:ascii="PT Astra Serif" w:hAnsi="PT Astra Serif"/>
          <w:sz w:val="20"/>
          <w:szCs w:val="20"/>
        </w:rPr>
      </w:pPr>
      <w:r w:rsidRPr="00F9412A">
        <w:rPr>
          <w:rFonts w:ascii="PT Astra Serif" w:hAnsi="PT Astra Serif" w:cs="PT Astra Serif"/>
          <w:b/>
          <w:sz w:val="20"/>
          <w:szCs w:val="20"/>
        </w:rPr>
        <w:t>предоставления муниципальной услуги</w:t>
      </w:r>
    </w:p>
    <w:p w:rsidR="00ED0300" w:rsidRPr="00F9412A" w:rsidRDefault="00ED0300" w:rsidP="00ED0300">
      <w:pPr>
        <w:jc w:val="center"/>
        <w:rPr>
          <w:sz w:val="20"/>
          <w:szCs w:val="20"/>
        </w:rPr>
      </w:pPr>
      <w:r w:rsidRPr="00F9412A">
        <w:rPr>
          <w:rFonts w:cs="PT Astra Serif"/>
          <w:b/>
          <w:bCs/>
          <w:sz w:val="20"/>
          <w:szCs w:val="20"/>
        </w:rPr>
        <w:t>«</w:t>
      </w:r>
      <w:r w:rsidRPr="00F9412A">
        <w:rPr>
          <w:rFonts w:eastAsia="Times New Roman" w:cs="PT Astra Serif"/>
          <w:b/>
          <w:bCs/>
          <w:sz w:val="20"/>
          <w:szCs w:val="20"/>
          <w:lang w:eastAsia="ru-RU"/>
        </w:rPr>
        <w:t xml:space="preserve">Выдача разрешения на установку и эксплуатацию рекламных конструкций на территории </w:t>
      </w:r>
      <w:r w:rsidRPr="00F9412A">
        <w:rPr>
          <w:rFonts w:eastAsia="Times New Roman" w:cs="PT Astra Serif"/>
          <w:b/>
          <w:bCs/>
          <w:sz w:val="20"/>
          <w:szCs w:val="20"/>
        </w:rPr>
        <w:t>Мордовского муниципального округа</w:t>
      </w:r>
      <w:r w:rsidRPr="00F9412A">
        <w:rPr>
          <w:rFonts w:eastAsia="Times New Roman" w:cs="PT Astra Serif"/>
          <w:b/>
          <w:bCs/>
          <w:sz w:val="20"/>
          <w:szCs w:val="20"/>
          <w:lang w:eastAsia="ru-RU"/>
        </w:rPr>
        <w:t>, аннулирование такого разрешения</w:t>
      </w:r>
      <w:r w:rsidRPr="00F9412A">
        <w:rPr>
          <w:rFonts w:cs="PT Astra Serif"/>
          <w:b/>
          <w:bCs/>
          <w:sz w:val="20"/>
          <w:szCs w:val="20"/>
        </w:rPr>
        <w:t>»</w:t>
      </w:r>
    </w:p>
    <w:p w:rsidR="00ED0300" w:rsidRPr="00F9412A" w:rsidRDefault="00ED0300" w:rsidP="00ED0300">
      <w:pPr>
        <w:pStyle w:val="Standard"/>
        <w:ind w:firstLine="709"/>
        <w:jc w:val="center"/>
        <w:rPr>
          <w:rFonts w:ascii="PT Astra Serif" w:hAnsi="PT Astra Serif" w:cs="PT Astra Serif"/>
          <w:sz w:val="20"/>
          <w:szCs w:val="20"/>
        </w:rPr>
      </w:pPr>
    </w:p>
    <w:p w:rsidR="00ED0300" w:rsidRPr="00F9412A" w:rsidRDefault="00ED0300" w:rsidP="00ED0300">
      <w:pPr>
        <w:pStyle w:val="Standard"/>
        <w:ind w:firstLine="0"/>
        <w:jc w:val="center"/>
        <w:rPr>
          <w:rFonts w:ascii="PT Astra Serif" w:hAnsi="PT Astra Serif"/>
          <w:sz w:val="20"/>
          <w:szCs w:val="20"/>
        </w:rPr>
      </w:pPr>
      <w:r w:rsidRPr="00F9412A">
        <w:rPr>
          <w:rFonts w:ascii="PT Astra Serif" w:hAnsi="PT Astra Serif" w:cs="PT Astra Serif"/>
          <w:b/>
          <w:sz w:val="20"/>
          <w:szCs w:val="20"/>
        </w:rPr>
        <w:t>1. Общие положения</w:t>
      </w:r>
    </w:p>
    <w:p w:rsidR="00ED0300" w:rsidRPr="00F9412A" w:rsidRDefault="00ED0300" w:rsidP="00ED0300">
      <w:pPr>
        <w:pStyle w:val="Standard"/>
        <w:ind w:firstLine="709"/>
        <w:jc w:val="center"/>
        <w:rPr>
          <w:rFonts w:ascii="PT Astra Serif" w:hAnsi="PT Astra Serif" w:cs="PT Astra Serif"/>
          <w:b/>
          <w:sz w:val="20"/>
          <w:szCs w:val="20"/>
        </w:rPr>
      </w:pP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sz w:val="20"/>
          <w:szCs w:val="20"/>
        </w:rPr>
        <w:t>1.1. Предмет регулирования административного регламента</w:t>
      </w:r>
    </w:p>
    <w:p w:rsidR="00ED0300" w:rsidRPr="00F9412A" w:rsidRDefault="00ED0300" w:rsidP="00ED0300">
      <w:pPr>
        <w:pStyle w:val="ConsPlusNormal"/>
        <w:ind w:firstLine="709"/>
        <w:jc w:val="center"/>
        <w:rPr>
          <w:rFonts w:ascii="PT Astra Serif" w:hAnsi="PT Astra Serif" w:cs="PT Astra Serif"/>
          <w:sz w:val="20"/>
        </w:rPr>
      </w:pP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Административный регламент предоставления муниципальной услуги «</w:t>
      </w:r>
      <w:r w:rsidRPr="00F9412A">
        <w:rPr>
          <w:rFonts w:ascii="PT Astra Serif" w:hAnsi="PT Astra Serif" w:cs="PT Astra Serif"/>
          <w:sz w:val="20"/>
          <w:szCs w:val="20"/>
          <w:lang w:eastAsia="ru-RU"/>
        </w:rPr>
        <w:t xml:space="preserve">Выдача разрешения на установку и эксплуатацию рекламных конструкций на территории </w:t>
      </w:r>
      <w:r w:rsidRPr="00F9412A">
        <w:rPr>
          <w:rFonts w:ascii="PT Astra Serif" w:hAnsi="PT Astra Serif" w:cs="PT Astra Serif"/>
          <w:kern w:val="0"/>
          <w:sz w:val="20"/>
          <w:szCs w:val="20"/>
          <w:lang w:eastAsia="en-US"/>
        </w:rPr>
        <w:t>Мордовского муниципального округа</w:t>
      </w:r>
      <w:r w:rsidRPr="00F9412A">
        <w:rPr>
          <w:rFonts w:ascii="PT Astra Serif" w:hAnsi="PT Astra Serif" w:cs="PT Astra Serif"/>
          <w:sz w:val="20"/>
          <w:szCs w:val="20"/>
          <w:lang w:eastAsia="ru-RU"/>
        </w:rPr>
        <w:t>, аннулирование такого разрешения»</w:t>
      </w:r>
      <w:r w:rsidRPr="00F9412A">
        <w:rPr>
          <w:rFonts w:ascii="PT Astra Serif" w:hAnsi="PT Astra Serif" w:cs="PT Astra Serif"/>
          <w:sz w:val="20"/>
          <w:szCs w:val="20"/>
        </w:rPr>
        <w:t xml:space="preserve">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Положения настоящего административного регламента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ED0300" w:rsidRPr="00F9412A" w:rsidRDefault="00ED0300" w:rsidP="00ED0300">
      <w:pPr>
        <w:rPr>
          <w:sz w:val="20"/>
          <w:szCs w:val="20"/>
        </w:rPr>
      </w:pPr>
      <w:r w:rsidRPr="00F9412A">
        <w:rPr>
          <w:rFonts w:cs="PT Astra Serif"/>
          <w:sz w:val="20"/>
          <w:szCs w:val="20"/>
        </w:rPr>
        <w:tab/>
      </w: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sz w:val="20"/>
          <w:szCs w:val="20"/>
        </w:rPr>
        <w:t>1.2. Круг заявителей</w:t>
      </w:r>
    </w:p>
    <w:p w:rsidR="00ED0300" w:rsidRPr="00F9412A" w:rsidRDefault="00ED0300" w:rsidP="00ED0300">
      <w:pPr>
        <w:ind w:firstLine="709"/>
        <w:rPr>
          <w:rFonts w:eastAsia="Times New Roman" w:cs="PT Astra Serif"/>
          <w:sz w:val="20"/>
          <w:szCs w:val="20"/>
          <w:lang w:eastAsia="ru-RU"/>
        </w:rPr>
      </w:pPr>
    </w:p>
    <w:p w:rsidR="00ED0300" w:rsidRPr="00F9412A" w:rsidRDefault="00ED0300" w:rsidP="00ED0300">
      <w:pPr>
        <w:ind w:firstLine="709"/>
        <w:rPr>
          <w:sz w:val="20"/>
          <w:szCs w:val="20"/>
        </w:rPr>
      </w:pPr>
      <w:r w:rsidRPr="00F9412A">
        <w:rPr>
          <w:rFonts w:eastAsia="Times New Roman" w:cs="PT Astra Serif"/>
          <w:sz w:val="20"/>
          <w:szCs w:val="20"/>
          <w:lang w:eastAsia="ru-RU"/>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являющиеся собственниками или иными указанными в частях 5, 6, 7 статьи 19 Федерального закона от 13.03.2006 № 38-ФЗ «О рекламе» законными владельцами соответствующего недвижимого имущества либо владельцами рекламной конструкции, обратившиеся с запросом о предоставлении муниципальной услуги в орган, предоставляющий муниципальную услугу (далее – заявитель) либо их уполномоченный представитель (далее – представитель заявителя). </w:t>
      </w:r>
    </w:p>
    <w:p w:rsidR="00ED0300" w:rsidRPr="00F9412A" w:rsidRDefault="00ED0300" w:rsidP="00ED0300">
      <w:pPr>
        <w:pStyle w:val="Standard"/>
        <w:widowControl/>
        <w:ind w:firstLine="709"/>
        <w:rPr>
          <w:rFonts w:ascii="PT Astra Serif" w:hAnsi="PT Astra Serif" w:cs="PT Astra Serif"/>
          <w:i/>
          <w:kern w:val="0"/>
          <w:sz w:val="20"/>
          <w:szCs w:val="20"/>
          <w:lang w:eastAsia="ru-RU"/>
        </w:rPr>
      </w:pP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ED0300" w:rsidRPr="00F9412A" w:rsidRDefault="00ED0300" w:rsidP="00ED0300">
      <w:pPr>
        <w:pStyle w:val="Standard"/>
        <w:ind w:firstLine="709"/>
        <w:rPr>
          <w:rFonts w:ascii="PT Astra Serif" w:hAnsi="PT Astra Serif" w:cs="PT Astra Serif"/>
          <w:sz w:val="20"/>
          <w:szCs w:val="20"/>
        </w:rPr>
      </w:pPr>
    </w:p>
    <w:p w:rsidR="00ED0300" w:rsidRPr="00F9412A" w:rsidRDefault="00ED0300" w:rsidP="00ED0300">
      <w:pPr>
        <w:pStyle w:val="Standard"/>
        <w:ind w:firstLine="709"/>
        <w:rPr>
          <w:rFonts w:ascii="PT Astra Serif" w:hAnsi="PT Astra Serif"/>
          <w:sz w:val="20"/>
          <w:szCs w:val="20"/>
        </w:rPr>
      </w:pPr>
      <w:r w:rsidRPr="00F9412A">
        <w:rPr>
          <w:rFonts w:ascii="PT Astra Serif" w:eastAsia="SimSun" w:hAnsi="PT Astra Serif" w:cs="PT Astra Serif"/>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eastAsia="SimSun" w:hAnsi="PT Astra Serif" w:cs="PT Astra Serif"/>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ED0300" w:rsidRPr="00F9412A" w:rsidRDefault="00ED0300" w:rsidP="00ED0300">
      <w:pPr>
        <w:pStyle w:val="ConsPlusNormal"/>
        <w:ind w:firstLine="709"/>
        <w:jc w:val="both"/>
        <w:rPr>
          <w:rFonts w:ascii="PT Astra Serif" w:hAnsi="PT Astra Serif"/>
          <w:sz w:val="20"/>
        </w:rPr>
      </w:pPr>
      <w:r w:rsidRPr="00F9412A">
        <w:rPr>
          <w:rFonts w:ascii="PT Astra Serif" w:hAnsi="PT Astra Serif" w:cs="PT Astra Serif"/>
          <w:sz w:val="20"/>
        </w:rPr>
        <w:t>1.3.3. Признаки заявителя определяются путем профилирования, осуществляемого в соответствии с административным регламентом.</w:t>
      </w:r>
    </w:p>
    <w:p w:rsidR="00ED0300" w:rsidRPr="00F9412A" w:rsidRDefault="00ED0300" w:rsidP="00ED0300">
      <w:pPr>
        <w:pStyle w:val="ConsPlusNormal"/>
        <w:ind w:firstLine="709"/>
        <w:jc w:val="both"/>
        <w:rPr>
          <w:rFonts w:ascii="PT Astra Serif" w:hAnsi="PT Astra Serif" w:cs="PT Astra Serif"/>
          <w:sz w:val="20"/>
        </w:rPr>
      </w:pP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sz w:val="20"/>
          <w:szCs w:val="20"/>
        </w:rPr>
        <w:t>2. Стандарт предоставления муниципальной услуги</w:t>
      </w:r>
    </w:p>
    <w:p w:rsidR="00ED0300" w:rsidRPr="00F9412A" w:rsidRDefault="00ED0300" w:rsidP="00ED0300">
      <w:pPr>
        <w:pStyle w:val="Standard"/>
        <w:ind w:firstLine="709"/>
        <w:rPr>
          <w:rFonts w:ascii="PT Astra Serif" w:hAnsi="PT Astra Serif" w:cs="PT Astra Serif"/>
          <w:b/>
          <w:sz w:val="20"/>
          <w:szCs w:val="20"/>
        </w:rPr>
      </w:pP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sz w:val="20"/>
          <w:szCs w:val="20"/>
        </w:rPr>
        <w:t>2.1. Наименование муниципальной услуги</w:t>
      </w:r>
    </w:p>
    <w:p w:rsidR="00ED0300" w:rsidRPr="00F9412A" w:rsidRDefault="00ED0300" w:rsidP="00ED0300">
      <w:pPr>
        <w:pStyle w:val="Standard"/>
        <w:ind w:firstLine="709"/>
        <w:rPr>
          <w:rFonts w:ascii="PT Astra Serif" w:hAnsi="PT Astra Serif" w:cs="PT Astra Serif"/>
          <w:sz w:val="20"/>
          <w:szCs w:val="20"/>
        </w:rPr>
      </w:pPr>
    </w:p>
    <w:p w:rsidR="00ED0300" w:rsidRPr="00F9412A" w:rsidRDefault="00ED0300" w:rsidP="00ED0300">
      <w:pPr>
        <w:pStyle w:val="Standard"/>
        <w:ind w:firstLine="709"/>
        <w:rPr>
          <w:rFonts w:ascii="PT Astra Serif" w:hAnsi="PT Astra Serif"/>
          <w:sz w:val="20"/>
          <w:szCs w:val="20"/>
        </w:rPr>
      </w:pPr>
      <w:r w:rsidRPr="00F9412A">
        <w:rPr>
          <w:rFonts w:ascii="PT Astra Serif" w:eastAsia="SimSun" w:hAnsi="PT Astra Serif" w:cs="PT Astra Serif"/>
          <w:sz w:val="20"/>
          <w:szCs w:val="20"/>
        </w:rPr>
        <w:t>Муниципальная</w:t>
      </w:r>
      <w:r w:rsidRPr="00F9412A">
        <w:rPr>
          <w:rFonts w:ascii="PT Astra Serif" w:hAnsi="PT Astra Serif" w:cs="PT Astra Serif"/>
          <w:sz w:val="20"/>
          <w:szCs w:val="20"/>
        </w:rPr>
        <w:t xml:space="preserve"> услуга «В</w:t>
      </w:r>
      <w:r w:rsidRPr="00F9412A">
        <w:rPr>
          <w:rFonts w:ascii="PT Astra Serif" w:hAnsi="PT Astra Serif" w:cs="PT Astra Serif"/>
          <w:sz w:val="20"/>
          <w:szCs w:val="20"/>
          <w:lang w:eastAsia="ru-RU"/>
        </w:rPr>
        <w:t xml:space="preserve">ыдача разрешения на установку и эксплуатацию рекламных конструкций на территории </w:t>
      </w:r>
      <w:r w:rsidRPr="00F9412A">
        <w:rPr>
          <w:rFonts w:ascii="PT Astra Serif" w:hAnsi="PT Astra Serif" w:cs="PT Astra Serif"/>
          <w:kern w:val="0"/>
          <w:sz w:val="20"/>
          <w:szCs w:val="20"/>
          <w:lang w:eastAsia="en-US"/>
        </w:rPr>
        <w:t>Мордовского муниципального округа</w:t>
      </w:r>
      <w:r w:rsidRPr="00F9412A">
        <w:rPr>
          <w:rFonts w:ascii="PT Astra Serif" w:hAnsi="PT Astra Serif" w:cs="PT Astra Serif"/>
          <w:sz w:val="20"/>
          <w:szCs w:val="20"/>
          <w:lang w:eastAsia="ru-RU"/>
        </w:rPr>
        <w:t>, аннулирование такого разрешения</w:t>
      </w:r>
      <w:r w:rsidRPr="00F9412A">
        <w:rPr>
          <w:rFonts w:ascii="PT Astra Serif" w:hAnsi="PT Astra Serif" w:cs="PT Astra Serif"/>
          <w:sz w:val="20"/>
          <w:szCs w:val="20"/>
        </w:rPr>
        <w:t>».</w:t>
      </w:r>
    </w:p>
    <w:p w:rsidR="00ED0300" w:rsidRPr="00F9412A" w:rsidRDefault="00ED0300" w:rsidP="00ED0300">
      <w:pPr>
        <w:pStyle w:val="Standard"/>
        <w:ind w:firstLine="709"/>
        <w:rPr>
          <w:rFonts w:ascii="PT Astra Serif" w:hAnsi="PT Astra Serif" w:cs="PT Astra Serif"/>
          <w:sz w:val="20"/>
          <w:szCs w:val="20"/>
        </w:rPr>
      </w:pP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sz w:val="20"/>
          <w:szCs w:val="20"/>
        </w:rPr>
        <w:t>2.2. Наименование органа, предоставляющего</w:t>
      </w: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sz w:val="20"/>
          <w:szCs w:val="20"/>
        </w:rPr>
        <w:t>муниципальную услугу</w:t>
      </w:r>
    </w:p>
    <w:p w:rsidR="00ED0300" w:rsidRPr="00F9412A" w:rsidRDefault="00ED0300" w:rsidP="00ED0300">
      <w:pPr>
        <w:pStyle w:val="Standard"/>
        <w:ind w:firstLine="709"/>
        <w:jc w:val="center"/>
        <w:rPr>
          <w:rFonts w:ascii="PT Astra Serif" w:hAnsi="PT Astra Serif" w:cs="PT Astra Serif"/>
          <w:b/>
          <w:sz w:val="20"/>
          <w:szCs w:val="20"/>
        </w:rPr>
      </w:pP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Муниципальная услуга предоставляется администрацией </w:t>
      </w:r>
      <w:r w:rsidRPr="00F9412A">
        <w:rPr>
          <w:rFonts w:ascii="PT Astra Serif" w:hAnsi="PT Astra Serif" w:cs="PT Astra Serif"/>
          <w:sz w:val="20"/>
          <w:szCs w:val="20"/>
          <w:lang w:eastAsia="ru-RU"/>
        </w:rPr>
        <w:t xml:space="preserve"> </w:t>
      </w:r>
      <w:r w:rsidRPr="00F9412A">
        <w:rPr>
          <w:rFonts w:ascii="PT Astra Serif" w:hAnsi="PT Astra Serif" w:cs="PT Astra Serif"/>
          <w:kern w:val="0"/>
          <w:sz w:val="20"/>
          <w:szCs w:val="20"/>
          <w:lang w:eastAsia="en-US"/>
        </w:rPr>
        <w:t>Мордовского муниципального округа</w:t>
      </w:r>
      <w:r w:rsidRPr="00F9412A">
        <w:rPr>
          <w:rFonts w:ascii="PT Astra Serif" w:hAnsi="PT Astra Serif" w:cs="PT Astra Serif"/>
          <w:sz w:val="20"/>
          <w:szCs w:val="20"/>
        </w:rPr>
        <w:t xml:space="preserve"> (далее — Администрация).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ED0300" w:rsidRPr="00F9412A" w:rsidRDefault="00ED0300" w:rsidP="00ED0300">
      <w:pPr>
        <w:pStyle w:val="Standard"/>
        <w:ind w:firstLine="709"/>
        <w:rPr>
          <w:rFonts w:ascii="PT Astra Serif" w:hAnsi="PT Astra Serif" w:cs="PT Astra Serif"/>
          <w:i/>
          <w:sz w:val="20"/>
          <w:szCs w:val="20"/>
          <w:highlight w:val="green"/>
        </w:rPr>
      </w:pPr>
    </w:p>
    <w:p w:rsidR="00ED0300" w:rsidRPr="00F9412A" w:rsidRDefault="00ED0300" w:rsidP="00ED0300">
      <w:pPr>
        <w:pStyle w:val="ConsPlusNormal"/>
        <w:ind w:firstLine="709"/>
        <w:jc w:val="center"/>
        <w:rPr>
          <w:rFonts w:ascii="PT Astra Serif" w:hAnsi="PT Astra Serif"/>
          <w:sz w:val="20"/>
        </w:rPr>
      </w:pPr>
      <w:r w:rsidRPr="00F9412A">
        <w:rPr>
          <w:rFonts w:ascii="PT Astra Serif" w:hAnsi="PT Astra Serif" w:cs="PT Astra Serif"/>
          <w:b/>
          <w:sz w:val="20"/>
        </w:rPr>
        <w:t>2.3. Результат предоставления муниципальной услуги</w:t>
      </w:r>
    </w:p>
    <w:p w:rsidR="00ED0300" w:rsidRPr="00F9412A" w:rsidRDefault="00ED0300" w:rsidP="00ED0300">
      <w:pPr>
        <w:pStyle w:val="ConsPlusNormal"/>
        <w:ind w:firstLine="709"/>
        <w:jc w:val="center"/>
        <w:rPr>
          <w:rFonts w:ascii="PT Astra Serif" w:hAnsi="PT Astra Serif" w:cs="PT Astra Serif"/>
          <w:sz w:val="20"/>
        </w:rPr>
      </w:pP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2.3.1. Наименование результата (результатов) предоставления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ED0300" w:rsidRPr="00F9412A" w:rsidRDefault="00ED0300" w:rsidP="00ED0300">
      <w:pPr>
        <w:ind w:firstLine="708"/>
        <w:rPr>
          <w:sz w:val="20"/>
          <w:szCs w:val="20"/>
        </w:rPr>
      </w:pPr>
      <w:r w:rsidRPr="00F9412A">
        <w:rPr>
          <w:rFonts w:cs="PT Astra Serif"/>
          <w:sz w:val="20"/>
          <w:szCs w:val="20"/>
        </w:rPr>
        <w:t>решение о выдаче разрешения на установку и эксплуатацию рекламной конструкции;</w:t>
      </w:r>
    </w:p>
    <w:p w:rsidR="00ED0300" w:rsidRPr="00F9412A" w:rsidRDefault="00ED0300" w:rsidP="00ED0300">
      <w:pPr>
        <w:ind w:firstLine="709"/>
        <w:rPr>
          <w:sz w:val="20"/>
          <w:szCs w:val="20"/>
        </w:rPr>
      </w:pPr>
      <w:r w:rsidRPr="00F9412A">
        <w:rPr>
          <w:rFonts w:cs="PT Astra Serif"/>
          <w:sz w:val="20"/>
          <w:szCs w:val="20"/>
        </w:rPr>
        <w:t>решение об отказе в выдаче разрешения на установку и эксплуатацию рекламной конструкции;</w:t>
      </w:r>
    </w:p>
    <w:p w:rsidR="00ED0300" w:rsidRPr="00F9412A" w:rsidRDefault="00ED0300" w:rsidP="00ED0300">
      <w:pPr>
        <w:ind w:firstLine="709"/>
        <w:rPr>
          <w:sz w:val="20"/>
          <w:szCs w:val="20"/>
        </w:rPr>
      </w:pPr>
      <w:r w:rsidRPr="00F9412A">
        <w:rPr>
          <w:rFonts w:cs="PT Astra Serif"/>
          <w:sz w:val="20"/>
          <w:szCs w:val="20"/>
        </w:rPr>
        <w:t>решение об аннулировании разрешения на установку и эксплуатацию рекламной конструкции;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отказ в исправлении технической ошибки;</w:t>
      </w:r>
    </w:p>
    <w:p w:rsidR="00ED0300" w:rsidRPr="00F9412A" w:rsidRDefault="00ED0300" w:rsidP="00ED0300">
      <w:pPr>
        <w:ind w:firstLine="709"/>
        <w:rPr>
          <w:sz w:val="20"/>
          <w:szCs w:val="20"/>
        </w:rPr>
      </w:pPr>
      <w:r w:rsidRPr="00F9412A">
        <w:rPr>
          <w:rFonts w:eastAsia="Times New Roman" w:cs="PT Astra Serif"/>
          <w:sz w:val="20"/>
          <w:szCs w:val="20"/>
        </w:rPr>
        <w:t xml:space="preserve">выдача дубликата документа, ранее выданного по результатам предоставления муниципальной услуги (далее - дубликат);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отказ в выдаче дубликата.</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Документом, содержащим решение о выдаче разрешения на установку и эксплуатацию рекламной конструкции, является постановление Администрации о выдаче разрешения на установку и эксплуатацию рекламной конструкции.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Документом, содержащим решение об отказе в выдаче разрешения на установку и эксплуатацию рекламной конструкции, является постановление Администрации об отказе в выдаче разрешения на установку и эксплуатацию рекламной конструкции.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Документом, содержащим решение об аннулировании разрешения на установку и эксплуатацию рекламной конструкции, является постановление Администрации об аннулировании разрешения на установку и эксплуатацию рекламной конструкции.</w:t>
      </w:r>
    </w:p>
    <w:p w:rsidR="00ED0300" w:rsidRPr="00F9412A" w:rsidRDefault="00ED0300" w:rsidP="00ED0300">
      <w:pPr>
        <w:ind w:firstLine="708"/>
        <w:rPr>
          <w:sz w:val="20"/>
          <w:szCs w:val="20"/>
        </w:rPr>
      </w:pPr>
      <w:r w:rsidRPr="00F9412A">
        <w:rPr>
          <w:rFonts w:eastAsia="SimSun" w:cs="PT Astra Serif"/>
          <w:sz w:val="20"/>
          <w:szCs w:val="20"/>
        </w:rPr>
        <w:t xml:space="preserve">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w:t>
      </w:r>
      <w:r w:rsidRPr="00F9412A">
        <w:rPr>
          <w:rFonts w:cs="PT Astra Serif"/>
          <w:sz w:val="20"/>
          <w:szCs w:val="20"/>
        </w:rPr>
        <w:t>о выдаче разрешения на установку и эксплуатацию рекламной конструкции</w:t>
      </w:r>
      <w:r w:rsidRPr="00F9412A">
        <w:rPr>
          <w:rFonts w:eastAsia="SimSun" w:cs="PT Astra Serif"/>
          <w:sz w:val="20"/>
          <w:szCs w:val="20"/>
        </w:rPr>
        <w:t>.</w:t>
      </w:r>
    </w:p>
    <w:p w:rsidR="00ED0300" w:rsidRPr="00F9412A" w:rsidRDefault="00ED0300" w:rsidP="00ED0300">
      <w:pPr>
        <w:ind w:firstLine="708"/>
        <w:rPr>
          <w:sz w:val="20"/>
          <w:szCs w:val="20"/>
        </w:rPr>
      </w:pPr>
      <w:r w:rsidRPr="00F9412A">
        <w:rPr>
          <w:rFonts w:eastAsia="SimSun" w:cs="PT Astra Serif"/>
          <w:sz w:val="20"/>
          <w:szCs w:val="20"/>
        </w:rPr>
        <w:lastRenderedPageBreak/>
        <w:t>Документом, содержащим решение об отказе в исправлении технической ошибки, является уведомление об отказе в исправлении технической ошибки.</w:t>
      </w:r>
    </w:p>
    <w:p w:rsidR="00ED0300" w:rsidRPr="00F9412A" w:rsidRDefault="00ED0300" w:rsidP="00ED0300">
      <w:pPr>
        <w:ind w:firstLine="708"/>
        <w:rPr>
          <w:sz w:val="20"/>
          <w:szCs w:val="20"/>
        </w:rPr>
      </w:pPr>
      <w:r w:rsidRPr="00F9412A">
        <w:rPr>
          <w:rFonts w:eastAsia="SimSun" w:cs="PT Astra Serif"/>
          <w:sz w:val="20"/>
          <w:szCs w:val="20"/>
        </w:rPr>
        <w:t xml:space="preserve">Документом, содержащим </w:t>
      </w:r>
      <w:r w:rsidRPr="00F9412A">
        <w:rPr>
          <w:rFonts w:eastAsia="Times New Roman" w:cs="PT Astra Serif"/>
          <w:sz w:val="20"/>
          <w:szCs w:val="20"/>
        </w:rPr>
        <w:t xml:space="preserve">решение о выдаче дубликата, является дубликат.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highlight w:val="white"/>
        </w:rPr>
        <w:t>2.3.3.</w:t>
      </w:r>
      <w:r w:rsidRPr="00F9412A">
        <w:rPr>
          <w:rFonts w:ascii="PT Astra Serif" w:hAnsi="PT Astra Serif" w:cs="PT Astra Serif"/>
          <w:sz w:val="20"/>
          <w:szCs w:val="20"/>
        </w:rPr>
        <w:t xml:space="preserve"> Способ получения результата предоставления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eastAsia="Calibri" w:hAnsi="PT Astra Serif" w:cs="PT Astra Serif"/>
          <w:kern w:val="0"/>
          <w:sz w:val="20"/>
          <w:szCs w:val="20"/>
          <w:lang w:eastAsia="en-US"/>
        </w:rPr>
        <w:t xml:space="preserve">посредством почтового отправления;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bCs/>
          <w:sz w:val="20"/>
          <w:szCs w:val="20"/>
        </w:rPr>
        <w:t>в Администрации или МФЦ;</w:t>
      </w:r>
    </w:p>
    <w:p w:rsidR="00ED0300" w:rsidRPr="00F9412A" w:rsidRDefault="00ED0300" w:rsidP="00ED0300">
      <w:pPr>
        <w:pStyle w:val="Standard"/>
        <w:ind w:firstLine="709"/>
        <w:rPr>
          <w:rFonts w:ascii="PT Astra Serif" w:hAnsi="PT Astra Serif"/>
          <w:sz w:val="20"/>
          <w:szCs w:val="20"/>
        </w:rPr>
      </w:pPr>
      <w:r w:rsidRPr="00F9412A">
        <w:rPr>
          <w:rFonts w:ascii="PT Astra Serif" w:eastAsia="Calibri" w:hAnsi="PT Astra Serif" w:cs="PT Astra Serif"/>
          <w:kern w:val="0"/>
          <w:sz w:val="20"/>
          <w:szCs w:val="20"/>
          <w:lang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ED0300" w:rsidRPr="00F9412A" w:rsidRDefault="00ED0300" w:rsidP="00ED0300">
      <w:pPr>
        <w:pStyle w:val="Standard"/>
        <w:ind w:firstLine="709"/>
        <w:rPr>
          <w:rFonts w:ascii="PT Astra Serif" w:hAnsi="PT Astra Serif" w:cs="PT Astra Serif"/>
          <w:sz w:val="20"/>
          <w:szCs w:val="20"/>
        </w:rPr>
      </w:pPr>
    </w:p>
    <w:p w:rsidR="00ED0300" w:rsidRPr="00F9412A" w:rsidRDefault="00ED0300" w:rsidP="00ED0300">
      <w:pPr>
        <w:pStyle w:val="Standard"/>
        <w:jc w:val="center"/>
        <w:rPr>
          <w:rFonts w:ascii="PT Astra Serif" w:hAnsi="PT Astra Serif"/>
          <w:sz w:val="20"/>
          <w:szCs w:val="20"/>
        </w:rPr>
      </w:pPr>
      <w:r w:rsidRPr="00F9412A">
        <w:rPr>
          <w:rFonts w:ascii="PT Astra Serif" w:hAnsi="PT Astra Serif" w:cs="PT Astra Serif"/>
          <w:b/>
          <w:sz w:val="20"/>
          <w:szCs w:val="20"/>
        </w:rPr>
        <w:t xml:space="preserve">2.4. Срок </w:t>
      </w:r>
      <w:r w:rsidRPr="00F9412A">
        <w:rPr>
          <w:rStyle w:val="afd"/>
          <w:rFonts w:ascii="PT Astra Serif" w:hAnsi="PT Astra Serif" w:cs="PT Astra Serif"/>
          <w:b/>
          <w:sz w:val="20"/>
          <w:szCs w:val="20"/>
        </w:rPr>
        <w:t>предоставления</w:t>
      </w:r>
      <w:r w:rsidRPr="00F9412A">
        <w:rPr>
          <w:rFonts w:ascii="PT Astra Serif" w:hAnsi="PT Astra Serif" w:cs="PT Astra Serif"/>
          <w:b/>
          <w:sz w:val="20"/>
          <w:szCs w:val="20"/>
        </w:rPr>
        <w:t xml:space="preserve"> муниципальной услуги </w:t>
      </w:r>
    </w:p>
    <w:p w:rsidR="00ED0300" w:rsidRPr="00F9412A" w:rsidRDefault="00ED0300" w:rsidP="00ED0300">
      <w:pPr>
        <w:pStyle w:val="Standard"/>
        <w:ind w:firstLine="709"/>
        <w:jc w:val="center"/>
        <w:rPr>
          <w:rFonts w:ascii="PT Astra Serif" w:hAnsi="PT Astra Serif" w:cs="PT Astra Serif"/>
          <w:b/>
          <w:bCs/>
          <w:sz w:val="20"/>
          <w:szCs w:val="20"/>
        </w:rPr>
      </w:pPr>
    </w:p>
    <w:p w:rsidR="00ED0300" w:rsidRPr="00F9412A" w:rsidRDefault="00ED0300" w:rsidP="00ED0300">
      <w:pPr>
        <w:pStyle w:val="Standard"/>
        <w:ind w:firstLine="709"/>
        <w:rPr>
          <w:rFonts w:ascii="PT Astra Serif" w:hAnsi="PT Astra Serif"/>
          <w:sz w:val="20"/>
          <w:szCs w:val="20"/>
        </w:rPr>
      </w:pPr>
      <w:r w:rsidRPr="00F9412A">
        <w:rPr>
          <w:rFonts w:ascii="PT Astra Serif" w:eastAsia="Calibri" w:hAnsi="PT Astra Serif" w:cs="PT Astra Serif"/>
          <w:sz w:val="20"/>
          <w:szCs w:val="20"/>
          <w:lang w:eastAsia="en-US"/>
        </w:rPr>
        <w:t>Максимальный срок предоставления муниципальной услуги составляет          12  рабочих дней со дня регистрации запроса</w:t>
      </w:r>
      <w:r w:rsidRPr="00F9412A">
        <w:rPr>
          <w:rFonts w:ascii="PT Astra Serif" w:eastAsia="Calibri" w:hAnsi="PT Astra Serif" w:cs="PT Astra Serif"/>
          <w:kern w:val="0"/>
          <w:sz w:val="20"/>
          <w:szCs w:val="20"/>
          <w:lang w:eastAsia="en-US"/>
        </w:rPr>
        <w:t xml:space="preserve"> (далее также — заявление) и документов</w:t>
      </w:r>
      <w:r w:rsidRPr="00F9412A">
        <w:rPr>
          <w:rStyle w:val="32"/>
          <w:rFonts w:ascii="PT Astra Serif" w:eastAsia="Calibri" w:hAnsi="PT Astra Serif" w:cs="PT Astra Serif"/>
          <w:kern w:val="0"/>
          <w:sz w:val="20"/>
          <w:szCs w:val="20"/>
          <w:lang w:eastAsia="en-US"/>
        </w:rPr>
        <w:t xml:space="preserve"> и (или) информации, необходимых для предоставления муниципальной услуги</w:t>
      </w:r>
      <w:r w:rsidRPr="00F9412A">
        <w:rPr>
          <w:rFonts w:ascii="PT Astra Serif" w:eastAsia="Calibri" w:hAnsi="PT Astra Serif" w:cs="PT Astra Serif"/>
          <w:kern w:val="0"/>
          <w:sz w:val="20"/>
          <w:szCs w:val="20"/>
          <w:lang w:eastAsia="en-US"/>
        </w:rPr>
        <w:t>.</w:t>
      </w:r>
    </w:p>
    <w:p w:rsidR="00ED0300" w:rsidRPr="00F9412A" w:rsidRDefault="00ED0300" w:rsidP="00ED0300">
      <w:pPr>
        <w:pStyle w:val="Standard"/>
        <w:ind w:firstLine="709"/>
        <w:rPr>
          <w:rFonts w:ascii="PT Astra Serif" w:hAnsi="PT Astra Serif"/>
          <w:sz w:val="20"/>
          <w:szCs w:val="20"/>
        </w:rPr>
      </w:pPr>
      <w:r w:rsidRPr="00F9412A">
        <w:rPr>
          <w:rFonts w:ascii="PT Astra Serif" w:eastAsia="Calibri" w:hAnsi="PT Astra Serif" w:cs="PT Astra Serif"/>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ED0300" w:rsidRPr="00F9412A" w:rsidRDefault="00ED0300" w:rsidP="00ED0300">
      <w:pPr>
        <w:pStyle w:val="Standard"/>
        <w:ind w:firstLine="709"/>
        <w:rPr>
          <w:rFonts w:ascii="PT Astra Serif" w:hAnsi="PT Astra Serif" w:cs="PT Astra Serif"/>
          <w:sz w:val="20"/>
          <w:szCs w:val="20"/>
        </w:rPr>
      </w:pP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sz w:val="20"/>
          <w:szCs w:val="20"/>
        </w:rPr>
        <w:t>2.5. Исчерпывающий перечень документов, необходимых</w:t>
      </w: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sz w:val="20"/>
          <w:szCs w:val="20"/>
        </w:rPr>
        <w:t>для предоставления муниципальной услуги</w:t>
      </w:r>
    </w:p>
    <w:p w:rsidR="00ED0300" w:rsidRPr="00F9412A" w:rsidRDefault="00ED0300" w:rsidP="00ED0300">
      <w:pPr>
        <w:pStyle w:val="Standard"/>
        <w:ind w:firstLine="709"/>
        <w:rPr>
          <w:rFonts w:ascii="PT Astra Serif" w:hAnsi="PT Astra Serif" w:cs="PT Astra Serif"/>
          <w:sz w:val="20"/>
          <w:szCs w:val="20"/>
        </w:rPr>
      </w:pPr>
    </w:p>
    <w:p w:rsidR="00ED0300" w:rsidRPr="00F9412A" w:rsidRDefault="00ED0300" w:rsidP="00ED0300">
      <w:pPr>
        <w:pStyle w:val="Standarduser"/>
        <w:ind w:firstLine="709"/>
        <w:rPr>
          <w:rFonts w:ascii="PT Astra Serif" w:hAnsi="PT Astra Serif"/>
          <w:sz w:val="20"/>
          <w:szCs w:val="20"/>
        </w:rPr>
      </w:pPr>
      <w:r w:rsidRPr="00F9412A">
        <w:rPr>
          <w:rFonts w:ascii="PT Astra Serif" w:hAnsi="PT Astra Serif" w:cs="PT Astra Serif"/>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ED0300" w:rsidRPr="00F9412A" w:rsidRDefault="00ED0300" w:rsidP="00ED0300">
      <w:pPr>
        <w:pStyle w:val="Standarduser"/>
        <w:ind w:firstLine="709"/>
        <w:rPr>
          <w:rFonts w:ascii="PT Astra Serif" w:hAnsi="PT Astra Serif" w:cs="PT Astra Serif"/>
          <w:sz w:val="20"/>
          <w:szCs w:val="20"/>
          <w:lang w:eastAsia="ru-RU"/>
        </w:rPr>
      </w:pP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sz w:val="20"/>
          <w:szCs w:val="20"/>
        </w:rPr>
        <w:t>2.6. Исчерпывающий перечень оснований</w:t>
      </w: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sz w:val="20"/>
          <w:szCs w:val="20"/>
        </w:rPr>
        <w:t>для отказа в приеме документов, необходимых</w:t>
      </w: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eastAsia="Arial" w:hAnsi="PT Astra Serif" w:cs="PT Astra Serif"/>
          <w:b/>
          <w:sz w:val="20"/>
          <w:szCs w:val="20"/>
        </w:rPr>
        <w:t xml:space="preserve">для предоставления </w:t>
      </w:r>
      <w:r w:rsidRPr="00F9412A">
        <w:rPr>
          <w:rFonts w:ascii="PT Astra Serif" w:hAnsi="PT Astra Serif" w:cs="PT Astra Serif"/>
          <w:b/>
          <w:sz w:val="20"/>
          <w:szCs w:val="20"/>
        </w:rPr>
        <w:t>муниципальной</w:t>
      </w:r>
      <w:r w:rsidRPr="00F9412A">
        <w:rPr>
          <w:rFonts w:ascii="PT Astra Serif" w:eastAsia="Arial" w:hAnsi="PT Astra Serif" w:cs="PT Astra Serif"/>
          <w:b/>
          <w:sz w:val="20"/>
          <w:szCs w:val="20"/>
        </w:rPr>
        <w:t xml:space="preserve"> услуги</w:t>
      </w:r>
    </w:p>
    <w:p w:rsidR="00ED0300" w:rsidRPr="00F9412A" w:rsidRDefault="00ED0300" w:rsidP="00ED0300">
      <w:pPr>
        <w:pStyle w:val="ConsPlusNormal"/>
        <w:ind w:firstLine="709"/>
        <w:jc w:val="center"/>
        <w:rPr>
          <w:rFonts w:ascii="PT Astra Serif" w:hAnsi="PT Astra Serif" w:cs="PT Astra Serif"/>
          <w:b/>
          <w:sz w:val="20"/>
        </w:rPr>
      </w:pPr>
    </w:p>
    <w:p w:rsidR="00ED0300" w:rsidRPr="00F9412A" w:rsidRDefault="00ED0300" w:rsidP="00ED0300">
      <w:pPr>
        <w:pStyle w:val="Standarduser"/>
        <w:ind w:firstLine="709"/>
        <w:rPr>
          <w:rFonts w:ascii="PT Astra Serif" w:hAnsi="PT Astra Serif"/>
          <w:sz w:val="20"/>
          <w:szCs w:val="20"/>
        </w:rPr>
      </w:pPr>
      <w:r w:rsidRPr="00F9412A">
        <w:rPr>
          <w:rFonts w:ascii="PT Astra Serif" w:hAnsi="PT Astra Serif" w:cs="PT Astra Serif"/>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ED0300" w:rsidRPr="00F9412A" w:rsidRDefault="00ED0300" w:rsidP="00ED0300">
      <w:pPr>
        <w:pStyle w:val="Standard"/>
        <w:ind w:firstLine="709"/>
        <w:rPr>
          <w:rFonts w:ascii="PT Astra Serif" w:hAnsi="PT Astra Serif" w:cs="PT Astra Serif"/>
          <w:sz w:val="20"/>
          <w:szCs w:val="20"/>
          <w:lang w:eastAsia="ru-RU"/>
        </w:rPr>
      </w:pP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sz w:val="20"/>
          <w:szCs w:val="20"/>
        </w:rPr>
        <w:t>2.7. Исчерпывающий перечень оснований для</w:t>
      </w: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sz w:val="20"/>
          <w:szCs w:val="20"/>
        </w:rPr>
        <w:t>приостановления предоставления муниципальной услуги</w:t>
      </w: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sz w:val="20"/>
          <w:szCs w:val="20"/>
        </w:rPr>
        <w:t>или отказа в предоставлении муниципальной услуги</w:t>
      </w:r>
    </w:p>
    <w:p w:rsidR="00ED0300" w:rsidRPr="00F9412A" w:rsidRDefault="00ED0300" w:rsidP="00ED0300">
      <w:pPr>
        <w:pStyle w:val="Textbody"/>
        <w:spacing w:after="0"/>
        <w:ind w:firstLine="709"/>
        <w:rPr>
          <w:rFonts w:ascii="PT Astra Serif" w:hAnsi="PT Astra Serif" w:cs="PT Astra Serif"/>
          <w:sz w:val="20"/>
          <w:szCs w:val="20"/>
        </w:rPr>
      </w:pPr>
    </w:p>
    <w:p w:rsidR="00ED0300" w:rsidRPr="00F9412A" w:rsidRDefault="00ED0300" w:rsidP="00ED0300">
      <w:pPr>
        <w:pStyle w:val="Standarduser"/>
        <w:ind w:firstLine="709"/>
        <w:rPr>
          <w:rFonts w:ascii="PT Astra Serif" w:hAnsi="PT Astra Serif"/>
          <w:sz w:val="20"/>
          <w:szCs w:val="20"/>
        </w:rPr>
      </w:pPr>
      <w:r w:rsidRPr="00F9412A">
        <w:rPr>
          <w:rFonts w:ascii="PT Astra Serif" w:hAnsi="PT Astra Serif" w:cs="PT Astra Serif"/>
          <w:bCs/>
          <w:sz w:val="20"/>
          <w:szCs w:val="20"/>
        </w:rPr>
        <w:t>2.7.1. Основания для приостановления предоставления муниципальной услуги законодательством Российской Федерации не предусмотрены.</w:t>
      </w:r>
    </w:p>
    <w:p w:rsidR="00ED0300" w:rsidRPr="00F9412A" w:rsidRDefault="00ED0300" w:rsidP="00ED0300">
      <w:pPr>
        <w:pStyle w:val="Standarduser"/>
        <w:ind w:firstLine="709"/>
        <w:rPr>
          <w:rFonts w:ascii="PT Astra Serif" w:hAnsi="PT Astra Serif"/>
          <w:sz w:val="20"/>
          <w:szCs w:val="20"/>
        </w:rPr>
      </w:pPr>
      <w:r w:rsidRPr="00F9412A">
        <w:rPr>
          <w:rFonts w:ascii="PT Astra Serif" w:hAnsi="PT Astra Serif" w:cs="PT Astra Serif"/>
          <w:bCs/>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ED0300" w:rsidRPr="00F9412A" w:rsidRDefault="00ED0300" w:rsidP="00ED0300">
      <w:pPr>
        <w:pStyle w:val="Standard"/>
        <w:ind w:firstLine="709"/>
        <w:rPr>
          <w:rFonts w:ascii="PT Astra Serif" w:hAnsi="PT Astra Serif" w:cs="PT Astra Serif"/>
          <w:bCs/>
          <w:sz w:val="20"/>
          <w:szCs w:val="20"/>
        </w:rPr>
      </w:pP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sz w:val="20"/>
          <w:szCs w:val="20"/>
        </w:rPr>
        <w:t>2.8. Размер платы, взимаемой с заявителя при предоставлении муниципальной услуги, и способы ее взимания</w:t>
      </w:r>
    </w:p>
    <w:p w:rsidR="00ED0300" w:rsidRPr="00F9412A" w:rsidRDefault="00ED0300" w:rsidP="00ED0300">
      <w:pPr>
        <w:pStyle w:val="Standard"/>
        <w:ind w:firstLine="709"/>
        <w:rPr>
          <w:rFonts w:ascii="PT Astra Serif" w:hAnsi="PT Astra Serif" w:cs="PT Astra Serif"/>
          <w:sz w:val="20"/>
          <w:szCs w:val="20"/>
        </w:rPr>
      </w:pPr>
    </w:p>
    <w:p w:rsidR="00ED0300" w:rsidRPr="00F9412A" w:rsidRDefault="00ED0300" w:rsidP="00ED0300">
      <w:pPr>
        <w:pStyle w:val="1f3"/>
        <w:spacing w:before="0" w:after="0" w:line="240" w:lineRule="auto"/>
        <w:ind w:firstLine="709"/>
        <w:rPr>
          <w:rFonts w:ascii="PT Astra Serif" w:hAnsi="PT Astra Serif"/>
          <w:sz w:val="20"/>
        </w:rPr>
      </w:pPr>
      <w:r w:rsidRPr="00F9412A">
        <w:rPr>
          <w:rFonts w:ascii="PT Astra Serif" w:hAnsi="PT Astra Serif" w:cs="PT Astra Serif"/>
          <w:sz w:val="20"/>
        </w:rPr>
        <w:t>2.8.1. В соответствии с подпунктом 105 пункта 1 статьи 333.33 Налогового кодекса Российской Федерации  за выдачу разрешения на установку и эксплуатацию рекламной конструкции взимается государственная пошлина в размере 5000 рублей.</w:t>
      </w:r>
    </w:p>
    <w:p w:rsidR="00ED0300" w:rsidRPr="00F9412A" w:rsidRDefault="00ED0300" w:rsidP="00ED0300">
      <w:pPr>
        <w:pStyle w:val="1f3"/>
        <w:spacing w:before="0" w:after="0" w:line="240" w:lineRule="auto"/>
        <w:ind w:firstLine="709"/>
        <w:rPr>
          <w:rFonts w:ascii="PT Astra Serif" w:hAnsi="PT Astra Serif"/>
          <w:sz w:val="20"/>
        </w:rPr>
      </w:pPr>
      <w:r w:rsidRPr="00F9412A">
        <w:rPr>
          <w:rFonts w:ascii="PT Astra Serif" w:hAnsi="PT Astra Serif" w:cs="PT Astra Serif"/>
          <w:sz w:val="20"/>
        </w:rPr>
        <w:t>Государственная пошлина уплачивается в соответствии со статьей 333.18 Налогового кодекса Российской Федерации до подачи заявления и (или) документов о предоставлении муниципальной услуги, либо в случае, если заявление подано в электронной форме, после подачи указанного заявления, но до принятия его к рассмотрению.</w:t>
      </w:r>
    </w:p>
    <w:p w:rsidR="00ED0300" w:rsidRPr="00F9412A" w:rsidRDefault="00ED0300" w:rsidP="00ED0300">
      <w:pPr>
        <w:pStyle w:val="1f3"/>
        <w:spacing w:before="0" w:after="0" w:line="240" w:lineRule="auto"/>
        <w:ind w:firstLine="709"/>
        <w:rPr>
          <w:rFonts w:ascii="PT Astra Serif" w:hAnsi="PT Astra Serif"/>
          <w:sz w:val="20"/>
        </w:rPr>
      </w:pPr>
      <w:r w:rsidRPr="00F9412A">
        <w:rPr>
          <w:rFonts w:ascii="PT Astra Serif" w:hAnsi="PT Astra Serif" w:cs="PT Astra Serif"/>
          <w:sz w:val="20"/>
        </w:rPr>
        <w:t>Информация о размере государственной пошлины за предоставление муниципальной услуги размещается на Едином портале.</w:t>
      </w:r>
    </w:p>
    <w:p w:rsidR="00ED0300" w:rsidRPr="00F9412A" w:rsidRDefault="00ED0300" w:rsidP="00ED0300">
      <w:pPr>
        <w:pStyle w:val="1f3"/>
        <w:spacing w:before="0" w:after="0" w:line="240" w:lineRule="auto"/>
        <w:ind w:firstLine="709"/>
        <w:rPr>
          <w:rFonts w:ascii="PT Astra Serif" w:hAnsi="PT Astra Serif"/>
          <w:sz w:val="20"/>
        </w:rPr>
      </w:pPr>
      <w:r w:rsidRPr="00F9412A">
        <w:rPr>
          <w:rFonts w:ascii="PT Astra Serif" w:hAnsi="PT Astra Serif" w:cs="PT Astra Serif"/>
          <w:sz w:val="20"/>
        </w:rPr>
        <w:t>2.8.2. Взимание платы за аннулирование разрешения на установку и эксплуатацию рекламной конструкции, исправление технической ошибки и получение дубликата не предусмотрено.</w:t>
      </w:r>
    </w:p>
    <w:p w:rsidR="00ED0300" w:rsidRPr="00F9412A" w:rsidRDefault="00ED0300" w:rsidP="00ED0300">
      <w:pPr>
        <w:pStyle w:val="Standard"/>
        <w:ind w:firstLine="709"/>
        <w:rPr>
          <w:rFonts w:ascii="PT Astra Serif" w:hAnsi="PT Astra Serif" w:cs="PT Astra Serif"/>
          <w:sz w:val="20"/>
          <w:szCs w:val="20"/>
        </w:rPr>
      </w:pP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sz w:val="20"/>
          <w:szCs w:val="20"/>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D0300" w:rsidRPr="00F9412A" w:rsidRDefault="00ED0300" w:rsidP="00ED0300">
      <w:pPr>
        <w:pStyle w:val="Standard"/>
        <w:ind w:firstLine="709"/>
        <w:jc w:val="center"/>
        <w:rPr>
          <w:rFonts w:ascii="PT Astra Serif" w:hAnsi="PT Astra Serif" w:cs="PT Astra Serif"/>
          <w:sz w:val="20"/>
          <w:szCs w:val="20"/>
        </w:rPr>
      </w:pPr>
    </w:p>
    <w:p w:rsidR="00ED0300" w:rsidRPr="00F9412A" w:rsidRDefault="00ED0300" w:rsidP="00ED0300">
      <w:pPr>
        <w:widowControl w:val="0"/>
        <w:ind w:firstLine="709"/>
        <w:textAlignment w:val="baseline"/>
        <w:rPr>
          <w:sz w:val="20"/>
          <w:szCs w:val="20"/>
        </w:rPr>
      </w:pPr>
      <w:r w:rsidRPr="00F9412A">
        <w:rPr>
          <w:rFonts w:eastAsia="PT Astra Serif" w:cs="PT Astra Serif"/>
          <w:color w:val="00000A"/>
          <w:sz w:val="20"/>
          <w:szCs w:val="20"/>
          <w:shd w:val="clear" w:color="auto" w:fill="FFFFFF"/>
          <w:lang w:eastAsia="ar-SA"/>
        </w:rPr>
        <w:t>М</w:t>
      </w:r>
      <w:r w:rsidRPr="00F9412A">
        <w:rPr>
          <w:rFonts w:eastAsia="PT Astra Serif" w:cs="PT Astra Serif"/>
          <w:sz w:val="20"/>
          <w:szCs w:val="20"/>
          <w:shd w:val="clear" w:color="auto" w:fill="FFFFFF"/>
          <w:lang w:eastAsia="ar-SA"/>
        </w:rPr>
        <w:t xml:space="preserve">аксимальный срок ожидания в очереди при подаче заявителем запроса о предоставлении </w:t>
      </w:r>
      <w:r w:rsidRPr="00F9412A">
        <w:rPr>
          <w:rFonts w:eastAsia="PT Astra Serif" w:cs="PT Astra Serif"/>
          <w:color w:val="000000"/>
          <w:sz w:val="20"/>
          <w:szCs w:val="20"/>
          <w:shd w:val="clear" w:color="auto" w:fill="FFFFFF"/>
          <w:lang w:eastAsia="ar-SA"/>
        </w:rPr>
        <w:t>муниципальной</w:t>
      </w:r>
      <w:r w:rsidRPr="00F9412A">
        <w:rPr>
          <w:rFonts w:eastAsia="PT Astra Serif" w:cs="PT Astra Serif"/>
          <w:sz w:val="20"/>
          <w:szCs w:val="20"/>
          <w:shd w:val="clear" w:color="auto" w:fill="FFFFFF"/>
          <w:lang w:eastAsia="ar-SA"/>
        </w:rPr>
        <w:t xml:space="preserve"> услуги </w:t>
      </w:r>
      <w:r w:rsidRPr="00F9412A">
        <w:rPr>
          <w:rFonts w:eastAsia="PT Astra Serif" w:cs="PT Astra Serif"/>
          <w:sz w:val="20"/>
          <w:szCs w:val="20"/>
          <w:highlight w:val="white"/>
          <w:shd w:val="clear" w:color="auto" w:fill="FFFFFF"/>
          <w:lang w:eastAsia="ar-SA"/>
        </w:rPr>
        <w:t xml:space="preserve">непосредственно в Администрацию </w:t>
      </w:r>
      <w:r w:rsidRPr="00F9412A">
        <w:rPr>
          <w:rFonts w:eastAsia="PT Astra Serif" w:cs="PT Astra Serif"/>
          <w:sz w:val="20"/>
          <w:szCs w:val="20"/>
          <w:shd w:val="clear" w:color="auto" w:fill="FFFFFF"/>
          <w:lang w:eastAsia="ar-SA"/>
        </w:rPr>
        <w:t>составляет 15 минут.</w:t>
      </w:r>
    </w:p>
    <w:p w:rsidR="00ED0300" w:rsidRPr="00F9412A" w:rsidRDefault="00ED0300" w:rsidP="00ED0300">
      <w:pPr>
        <w:widowControl w:val="0"/>
        <w:ind w:firstLine="709"/>
        <w:textAlignment w:val="baseline"/>
        <w:rPr>
          <w:sz w:val="20"/>
          <w:szCs w:val="20"/>
        </w:rPr>
      </w:pPr>
      <w:r w:rsidRPr="00F9412A">
        <w:rPr>
          <w:rFonts w:eastAsia="Arial" w:cs="PT Astra Serif"/>
          <w:color w:val="00000A"/>
          <w:sz w:val="20"/>
          <w:szCs w:val="20"/>
          <w:highlight w:val="white"/>
          <w:lang w:eastAsia="ar-SA"/>
        </w:rPr>
        <w:t xml:space="preserve">Максимальный срок ожидания в очереди при получении результата предоставления муниципальной услуги </w:t>
      </w:r>
      <w:r w:rsidRPr="00F9412A">
        <w:rPr>
          <w:rFonts w:eastAsia="PT Astra Serif" w:cs="PT Astra Serif"/>
          <w:color w:val="00000A"/>
          <w:sz w:val="20"/>
          <w:szCs w:val="20"/>
          <w:highlight w:val="white"/>
          <w:lang w:eastAsia="ar-SA"/>
        </w:rPr>
        <w:t>непосредственно в Администрации</w:t>
      </w:r>
      <w:r w:rsidRPr="00F9412A">
        <w:rPr>
          <w:rFonts w:eastAsia="Arial" w:cs="PT Astra Serif"/>
          <w:color w:val="00000A"/>
          <w:sz w:val="20"/>
          <w:szCs w:val="20"/>
          <w:highlight w:val="white"/>
          <w:lang w:eastAsia="ar-SA"/>
        </w:rPr>
        <w:t xml:space="preserve"> составляет 15 минут. </w:t>
      </w:r>
    </w:p>
    <w:p w:rsidR="00ED0300" w:rsidRPr="00F9412A" w:rsidRDefault="00ED0300" w:rsidP="00ED0300">
      <w:pPr>
        <w:pStyle w:val="Standard"/>
        <w:ind w:firstLine="709"/>
        <w:rPr>
          <w:rFonts w:ascii="PT Astra Serif" w:hAnsi="PT Astra Serif" w:cs="PT Astra Serif"/>
          <w:sz w:val="20"/>
          <w:szCs w:val="20"/>
        </w:rPr>
      </w:pP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sz w:val="20"/>
          <w:szCs w:val="20"/>
        </w:rPr>
        <w:t>2.10. Срок регистрации запроса заявителя о предоставлении муниципальной услуги</w:t>
      </w:r>
    </w:p>
    <w:p w:rsidR="00ED0300" w:rsidRPr="00F9412A" w:rsidRDefault="00ED0300" w:rsidP="00ED0300">
      <w:pPr>
        <w:pStyle w:val="Standard"/>
        <w:ind w:firstLine="709"/>
        <w:rPr>
          <w:rFonts w:ascii="PT Astra Serif" w:hAnsi="PT Astra Serif" w:cs="PT Astra Serif"/>
          <w:bCs/>
          <w:sz w:val="20"/>
          <w:szCs w:val="20"/>
        </w:rPr>
      </w:pP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bCs/>
          <w:sz w:val="20"/>
          <w:szCs w:val="20"/>
        </w:rPr>
        <w:t xml:space="preserve">Срок регистрации заявления, в том числе в электронной форме, составляет 1 рабочий день. </w:t>
      </w:r>
    </w:p>
    <w:p w:rsidR="00ED0300" w:rsidRPr="00F9412A" w:rsidRDefault="00ED0300" w:rsidP="00ED0300">
      <w:pPr>
        <w:pStyle w:val="Standard"/>
        <w:ind w:firstLine="709"/>
        <w:rPr>
          <w:rFonts w:ascii="PT Astra Serif" w:hAnsi="PT Astra Serif" w:cs="PT Astra Serif"/>
          <w:bCs/>
          <w:sz w:val="20"/>
          <w:szCs w:val="20"/>
        </w:rPr>
      </w:pP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sz w:val="20"/>
          <w:szCs w:val="20"/>
        </w:rPr>
        <w:lastRenderedPageBreak/>
        <w:t>2.11. Требования к помещениям, в которых предоставляются муниципальные услуги</w:t>
      </w:r>
    </w:p>
    <w:p w:rsidR="00ED0300" w:rsidRPr="00F9412A" w:rsidRDefault="00ED0300" w:rsidP="00ED0300">
      <w:pPr>
        <w:pStyle w:val="Standard"/>
        <w:ind w:firstLine="709"/>
        <w:jc w:val="center"/>
        <w:rPr>
          <w:rFonts w:ascii="PT Astra Serif" w:hAnsi="PT Astra Serif" w:cs="PT Astra Serif"/>
          <w:sz w:val="20"/>
          <w:szCs w:val="20"/>
        </w:rPr>
      </w:pPr>
    </w:p>
    <w:p w:rsidR="00ED0300" w:rsidRPr="00F9412A" w:rsidRDefault="00ED0300" w:rsidP="00ED0300">
      <w:pPr>
        <w:pStyle w:val="Standarduser"/>
        <w:ind w:firstLine="709"/>
        <w:rPr>
          <w:rFonts w:ascii="PT Astra Serif" w:hAnsi="PT Astra Serif"/>
          <w:sz w:val="20"/>
          <w:szCs w:val="20"/>
        </w:rPr>
      </w:pPr>
      <w:r w:rsidRPr="00F9412A">
        <w:rPr>
          <w:rFonts w:ascii="PT Astra Serif" w:hAnsi="PT Astra Serif" w:cs="PT Astra Serif"/>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ED0300" w:rsidRPr="00F9412A" w:rsidRDefault="00ED0300" w:rsidP="00ED0300">
      <w:pPr>
        <w:pStyle w:val="Standard"/>
        <w:ind w:firstLine="709"/>
        <w:rPr>
          <w:rFonts w:ascii="PT Astra Serif" w:hAnsi="PT Astra Serif" w:cs="PT Astra Serif"/>
          <w:sz w:val="20"/>
          <w:szCs w:val="20"/>
          <w:lang w:eastAsia="ru-RU"/>
        </w:rPr>
      </w:pP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bCs/>
          <w:sz w:val="20"/>
          <w:szCs w:val="20"/>
        </w:rPr>
        <w:t>2.12. Показатели качества и доступности муниципальной услуги</w:t>
      </w:r>
    </w:p>
    <w:p w:rsidR="00ED0300" w:rsidRPr="00F9412A" w:rsidRDefault="00ED0300" w:rsidP="00ED0300">
      <w:pPr>
        <w:pStyle w:val="Standard"/>
        <w:ind w:firstLine="709"/>
        <w:rPr>
          <w:rFonts w:ascii="PT Astra Serif" w:hAnsi="PT Astra Serif" w:cs="PT Astra Serif"/>
          <w:bCs/>
          <w:sz w:val="20"/>
          <w:szCs w:val="20"/>
        </w:rPr>
      </w:pPr>
    </w:p>
    <w:p w:rsidR="00ED0300" w:rsidRPr="00F9412A" w:rsidRDefault="00ED0300" w:rsidP="00ED0300">
      <w:pPr>
        <w:pStyle w:val="Standarduser"/>
        <w:ind w:firstLine="709"/>
        <w:rPr>
          <w:rFonts w:ascii="PT Astra Serif" w:hAnsi="PT Astra Serif"/>
          <w:sz w:val="20"/>
          <w:szCs w:val="20"/>
        </w:rPr>
      </w:pPr>
      <w:r w:rsidRPr="00F9412A">
        <w:rPr>
          <w:rFonts w:ascii="PT Astra Serif" w:hAnsi="PT Astra Serif" w:cs="PT Astra Serif"/>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ED0300" w:rsidRPr="00F9412A" w:rsidRDefault="00ED0300" w:rsidP="00ED0300">
      <w:pPr>
        <w:pStyle w:val="Standard"/>
        <w:jc w:val="center"/>
        <w:rPr>
          <w:rFonts w:ascii="PT Astra Serif" w:hAnsi="PT Astra Serif" w:cs="PT Astra Serif"/>
          <w:b/>
          <w:sz w:val="20"/>
          <w:szCs w:val="20"/>
          <w:lang w:eastAsia="ru-RU"/>
        </w:rPr>
      </w:pPr>
    </w:p>
    <w:p w:rsidR="00ED0300" w:rsidRPr="00F9412A" w:rsidRDefault="00ED0300" w:rsidP="00ED0300">
      <w:pPr>
        <w:pStyle w:val="Standard"/>
        <w:jc w:val="center"/>
        <w:rPr>
          <w:rFonts w:ascii="PT Astra Serif" w:hAnsi="PT Astra Serif"/>
          <w:sz w:val="20"/>
          <w:szCs w:val="20"/>
        </w:rPr>
      </w:pPr>
      <w:r w:rsidRPr="00F9412A">
        <w:rPr>
          <w:rFonts w:ascii="PT Astra Serif" w:hAnsi="PT Astra Serif" w:cs="PT Astra Serif"/>
          <w:b/>
          <w:sz w:val="20"/>
          <w:szCs w:val="20"/>
          <w:lang w:eastAsia="ru-RU"/>
        </w:rPr>
        <w:t>2.13. Иные требования к предоставлению муниципальной услуги</w:t>
      </w:r>
    </w:p>
    <w:p w:rsidR="00ED0300" w:rsidRPr="00F9412A" w:rsidRDefault="00ED0300" w:rsidP="00ED0300">
      <w:pPr>
        <w:pStyle w:val="Standard"/>
        <w:rPr>
          <w:rFonts w:ascii="PT Astra Serif" w:hAnsi="PT Astra Serif" w:cs="PT Astra Serif"/>
          <w:strike/>
          <w:sz w:val="20"/>
          <w:szCs w:val="20"/>
          <w:lang w:eastAsia="ru-RU"/>
        </w:rPr>
      </w:pPr>
    </w:p>
    <w:p w:rsidR="00ED0300" w:rsidRPr="00F9412A" w:rsidRDefault="00ED0300" w:rsidP="00ED0300">
      <w:pPr>
        <w:pStyle w:val="Standard"/>
        <w:ind w:firstLine="737"/>
        <w:rPr>
          <w:rFonts w:ascii="PT Astra Serif" w:hAnsi="PT Astra Serif"/>
          <w:sz w:val="20"/>
          <w:szCs w:val="20"/>
        </w:rPr>
      </w:pPr>
      <w:r w:rsidRPr="00F9412A">
        <w:rPr>
          <w:rFonts w:ascii="PT Astra Serif" w:hAnsi="PT Astra Serif" w:cs="PT Astra Serif"/>
          <w:sz w:val="20"/>
          <w:szCs w:val="20"/>
          <w:lang w:eastAsia="ru-RU"/>
        </w:rPr>
        <w:t>Услуги, которые являются необходимыми и обязательными для предоставления муниципальной услуги, отсутствуют.</w:t>
      </w:r>
    </w:p>
    <w:p w:rsidR="00ED0300" w:rsidRPr="00F9412A" w:rsidRDefault="00ED0300" w:rsidP="00ED0300">
      <w:pPr>
        <w:rPr>
          <w:sz w:val="20"/>
          <w:szCs w:val="20"/>
        </w:rPr>
      </w:pPr>
      <w:r w:rsidRPr="00F9412A">
        <w:rPr>
          <w:rFonts w:cs="PT Astra Serif"/>
          <w:bCs/>
          <w:sz w:val="20"/>
          <w:szCs w:val="20"/>
          <w:lang w:eastAsia="ru-RU"/>
        </w:rPr>
        <w:t xml:space="preserve">При предоставлении </w:t>
      </w:r>
      <w:r w:rsidRPr="00F9412A">
        <w:rPr>
          <w:rFonts w:cs="PT Astra Serif"/>
          <w:sz w:val="20"/>
          <w:szCs w:val="20"/>
          <w:lang w:eastAsia="ru-RU"/>
        </w:rPr>
        <w:t>муниципальной</w:t>
      </w:r>
      <w:r w:rsidRPr="00F9412A">
        <w:rPr>
          <w:rFonts w:cs="PT Astra Serif"/>
          <w:bCs/>
          <w:sz w:val="20"/>
          <w:szCs w:val="20"/>
          <w:lang w:eastAsia="ru-RU"/>
        </w:rPr>
        <w:t xml:space="preserve"> услуги используется Единый портал, Единый государственный реестр недвижимости (далее – ЕГРН), </w:t>
      </w:r>
      <w:r w:rsidRPr="00F9412A">
        <w:rPr>
          <w:rFonts w:cs="PT Astra Serif"/>
          <w:sz w:val="20"/>
          <w:szCs w:val="20"/>
          <w:lang w:eastAsia="ru-RU"/>
        </w:rPr>
        <w:t>федеральная государственная информационная система «Единая система межведомственного электронного взаимодействия», Единый государственный реестр юридических лиц (далее – ЕГРЮЛ), Единый государственный реестр индивидуальных предпринимателей (далее – ЕГРИП), Государственная информационная система о государственных и муниципальных платежах.</w:t>
      </w:r>
    </w:p>
    <w:p w:rsidR="00ED0300" w:rsidRPr="00F9412A" w:rsidRDefault="00ED0300" w:rsidP="00ED0300">
      <w:pPr>
        <w:pStyle w:val="Standard"/>
        <w:ind w:firstLine="709"/>
        <w:jc w:val="center"/>
        <w:rPr>
          <w:rFonts w:ascii="PT Astra Serif" w:hAnsi="PT Astra Serif" w:cs="PT Astra Serif"/>
          <w:b/>
          <w:bCs/>
          <w:sz w:val="20"/>
          <w:szCs w:val="20"/>
        </w:rPr>
      </w:pP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bCs/>
          <w:sz w:val="20"/>
          <w:szCs w:val="20"/>
        </w:rPr>
        <w:t>3. Состав, последовательность и сроки выполнения административных процедур</w:t>
      </w:r>
    </w:p>
    <w:p w:rsidR="00ED0300" w:rsidRPr="00F9412A" w:rsidRDefault="00ED0300" w:rsidP="00ED0300">
      <w:pPr>
        <w:pStyle w:val="Standard"/>
        <w:ind w:firstLine="709"/>
        <w:jc w:val="center"/>
        <w:rPr>
          <w:rFonts w:ascii="PT Astra Serif" w:hAnsi="PT Astra Serif" w:cs="PT Astra Serif"/>
          <w:b/>
          <w:bCs/>
          <w:sz w:val="20"/>
          <w:szCs w:val="20"/>
        </w:rPr>
      </w:pP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bCs/>
          <w:sz w:val="20"/>
          <w:szCs w:val="20"/>
        </w:rPr>
        <w:t xml:space="preserve">3.1. Перечень вариантов предоставления </w:t>
      </w:r>
      <w:r w:rsidRPr="00F9412A">
        <w:rPr>
          <w:rFonts w:ascii="PT Astra Serif" w:hAnsi="PT Astra Serif" w:cs="PT Astra Serif"/>
          <w:b/>
          <w:sz w:val="20"/>
          <w:szCs w:val="20"/>
        </w:rPr>
        <w:t>муниципальной</w:t>
      </w:r>
      <w:r w:rsidRPr="00F9412A">
        <w:rPr>
          <w:rFonts w:ascii="PT Astra Serif" w:hAnsi="PT Astra Serif" w:cs="PT Astra Serif"/>
          <w:b/>
          <w:bCs/>
          <w:sz w:val="20"/>
          <w:szCs w:val="20"/>
        </w:rPr>
        <w:t xml:space="preserve"> услуги</w:t>
      </w:r>
    </w:p>
    <w:p w:rsidR="00ED0300" w:rsidRPr="00F9412A" w:rsidRDefault="00ED0300" w:rsidP="00ED0300">
      <w:pPr>
        <w:pStyle w:val="Standard"/>
        <w:ind w:firstLine="709"/>
        <w:jc w:val="center"/>
        <w:rPr>
          <w:rFonts w:ascii="PT Astra Serif" w:hAnsi="PT Astra Serif" w:cs="PT Astra Serif"/>
          <w:bCs/>
          <w:sz w:val="20"/>
          <w:szCs w:val="20"/>
        </w:rPr>
      </w:pP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Варианты предоставления муниципальной услуги:</w:t>
      </w:r>
    </w:p>
    <w:p w:rsidR="00ED0300" w:rsidRPr="00F9412A" w:rsidRDefault="00ED0300" w:rsidP="00ED0300">
      <w:pPr>
        <w:ind w:firstLine="709"/>
        <w:rPr>
          <w:sz w:val="20"/>
          <w:szCs w:val="20"/>
        </w:rPr>
      </w:pPr>
      <w:r w:rsidRPr="00F9412A">
        <w:rPr>
          <w:rFonts w:eastAsia="Times New Roman" w:cs="PT Astra Serif"/>
          <w:sz w:val="20"/>
          <w:szCs w:val="20"/>
          <w:lang w:eastAsia="ru-RU"/>
        </w:rPr>
        <w:t>Вариант № 1. В</w:t>
      </w:r>
      <w:r w:rsidRPr="00F9412A">
        <w:rPr>
          <w:rFonts w:cs="PT Astra Serif"/>
          <w:sz w:val="20"/>
          <w:szCs w:val="20"/>
        </w:rPr>
        <w:t>ыдача разрешения на установку и эксплуатацию рекламной конструкции.</w:t>
      </w:r>
    </w:p>
    <w:p w:rsidR="00ED0300" w:rsidRPr="00F9412A" w:rsidRDefault="00ED0300" w:rsidP="00ED0300">
      <w:pPr>
        <w:ind w:firstLine="709"/>
        <w:rPr>
          <w:sz w:val="20"/>
          <w:szCs w:val="20"/>
        </w:rPr>
      </w:pPr>
      <w:r w:rsidRPr="00F9412A">
        <w:rPr>
          <w:rFonts w:eastAsia="Times New Roman" w:cs="PT Astra Serif"/>
          <w:bCs/>
          <w:sz w:val="20"/>
          <w:szCs w:val="20"/>
          <w:lang w:eastAsia="ru-RU"/>
        </w:rPr>
        <w:t>Вариант № 2. А</w:t>
      </w:r>
      <w:r w:rsidRPr="00F9412A">
        <w:rPr>
          <w:rFonts w:cs="PT Astra Serif"/>
          <w:sz w:val="20"/>
          <w:szCs w:val="20"/>
        </w:rPr>
        <w:t>ннулирование разрешения на установку и эксплуатацию рекламной конструкции</w:t>
      </w:r>
      <w:r w:rsidRPr="00F9412A">
        <w:rPr>
          <w:rFonts w:eastAsia="Times New Roman" w:cs="PT Astra Serif"/>
          <w:bCs/>
          <w:sz w:val="20"/>
          <w:szCs w:val="20"/>
          <w:lang w:eastAsia="ru-RU"/>
        </w:rPr>
        <w:t>.</w:t>
      </w:r>
    </w:p>
    <w:p w:rsidR="00ED0300" w:rsidRPr="00F9412A" w:rsidRDefault="00ED0300" w:rsidP="00ED0300">
      <w:pPr>
        <w:ind w:firstLine="709"/>
        <w:rPr>
          <w:sz w:val="20"/>
          <w:szCs w:val="20"/>
        </w:rPr>
      </w:pPr>
      <w:r w:rsidRPr="00F9412A">
        <w:rPr>
          <w:rFonts w:eastAsia="Times New Roman" w:cs="PT Astra Serif"/>
          <w:bCs/>
          <w:sz w:val="20"/>
          <w:szCs w:val="20"/>
        </w:rPr>
        <w:t>Вариант № 3. Исправление технической ошибки.</w:t>
      </w:r>
    </w:p>
    <w:p w:rsidR="00ED0300" w:rsidRPr="00F9412A" w:rsidRDefault="00ED0300" w:rsidP="00ED0300">
      <w:pPr>
        <w:ind w:firstLine="709"/>
        <w:rPr>
          <w:sz w:val="20"/>
          <w:szCs w:val="20"/>
        </w:rPr>
      </w:pPr>
      <w:r w:rsidRPr="00F9412A">
        <w:rPr>
          <w:rFonts w:eastAsia="Times New Roman" w:cs="PT Astra Serif"/>
          <w:bCs/>
          <w:sz w:val="20"/>
          <w:szCs w:val="20"/>
          <w:lang w:eastAsia="ru-RU"/>
        </w:rPr>
        <w:t>Вариант № 4. Получение дубликата.</w:t>
      </w:r>
    </w:p>
    <w:p w:rsidR="00ED0300" w:rsidRPr="00F9412A" w:rsidRDefault="00ED0300" w:rsidP="00ED0300">
      <w:pPr>
        <w:ind w:firstLine="709"/>
        <w:rPr>
          <w:sz w:val="20"/>
          <w:szCs w:val="20"/>
        </w:rPr>
      </w:pPr>
      <w:r w:rsidRPr="00F9412A">
        <w:rPr>
          <w:rFonts w:eastAsia="Times New Roman" w:cs="PT Astra Serif"/>
          <w:bCs/>
          <w:sz w:val="20"/>
          <w:szCs w:val="20"/>
          <w:lang w:eastAsia="ru-RU"/>
        </w:rPr>
        <w:t>Оставление запроса заявителя о предоставлении муниципальной услуги без рассмотрения не предусмотрено.</w:t>
      </w:r>
    </w:p>
    <w:p w:rsidR="00ED0300" w:rsidRPr="00F9412A" w:rsidRDefault="00ED0300" w:rsidP="00ED0300">
      <w:pPr>
        <w:ind w:firstLine="709"/>
        <w:rPr>
          <w:rFonts w:eastAsia="Times New Roman" w:cs="PT Astra Serif"/>
          <w:bCs/>
          <w:sz w:val="20"/>
          <w:szCs w:val="20"/>
          <w:lang w:eastAsia="ru-RU"/>
        </w:rPr>
      </w:pP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sz w:val="20"/>
          <w:szCs w:val="20"/>
        </w:rPr>
        <w:t xml:space="preserve">3.2. Описание административной процедуры </w:t>
      </w: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sz w:val="20"/>
          <w:szCs w:val="20"/>
        </w:rPr>
        <w:t>профилирования заявителя</w:t>
      </w:r>
    </w:p>
    <w:p w:rsidR="00ED0300" w:rsidRPr="00F9412A" w:rsidRDefault="00ED0300" w:rsidP="00ED0300">
      <w:pPr>
        <w:pStyle w:val="Standard"/>
        <w:ind w:firstLine="709"/>
        <w:jc w:val="center"/>
        <w:rPr>
          <w:rFonts w:ascii="PT Astra Serif" w:hAnsi="PT Astra Serif" w:cs="PT Astra Serif"/>
          <w:sz w:val="20"/>
          <w:szCs w:val="20"/>
        </w:rPr>
      </w:pP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Профилирование осуществляется в Администрации и посредством Единого портала.</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3.2.3. Описания вариантов, приведенные в настоящем разделе, размещаются в Администрации в общедоступном для ознакомления месте.</w:t>
      </w:r>
    </w:p>
    <w:p w:rsidR="00ED0300" w:rsidRPr="00F9412A" w:rsidRDefault="00ED0300" w:rsidP="00ED0300">
      <w:pPr>
        <w:pStyle w:val="Standard"/>
        <w:ind w:firstLine="709"/>
        <w:rPr>
          <w:rFonts w:ascii="PT Astra Serif" w:hAnsi="PT Astra Serif" w:cs="PT Astra Serif"/>
          <w:sz w:val="20"/>
          <w:szCs w:val="20"/>
        </w:rPr>
      </w:pPr>
    </w:p>
    <w:p w:rsidR="00ED0300" w:rsidRPr="00F9412A" w:rsidRDefault="00ED0300" w:rsidP="00ED0300">
      <w:pPr>
        <w:ind w:firstLine="709"/>
        <w:jc w:val="center"/>
        <w:rPr>
          <w:sz w:val="20"/>
          <w:szCs w:val="20"/>
        </w:rPr>
      </w:pPr>
      <w:r w:rsidRPr="00F9412A">
        <w:rPr>
          <w:rFonts w:cs="PT Astra Serif"/>
          <w:b/>
          <w:bCs/>
          <w:sz w:val="20"/>
          <w:szCs w:val="20"/>
        </w:rPr>
        <w:t xml:space="preserve">3.3. Вариант № 1. </w:t>
      </w:r>
      <w:r w:rsidRPr="00F9412A">
        <w:rPr>
          <w:rFonts w:eastAsia="Times New Roman" w:cs="PT Astra Serif"/>
          <w:b/>
          <w:sz w:val="20"/>
          <w:szCs w:val="20"/>
          <w:lang w:eastAsia="ru-RU"/>
        </w:rPr>
        <w:t>В</w:t>
      </w:r>
      <w:r w:rsidRPr="00F9412A">
        <w:rPr>
          <w:rFonts w:cs="PT Astra Serif"/>
          <w:b/>
          <w:sz w:val="20"/>
          <w:szCs w:val="20"/>
        </w:rPr>
        <w:t>ыдача разрешения на установку и эксплуатацию рекламной конструкции.</w:t>
      </w:r>
    </w:p>
    <w:p w:rsidR="00ED0300" w:rsidRPr="00F9412A" w:rsidRDefault="00ED0300" w:rsidP="00ED0300">
      <w:pPr>
        <w:pStyle w:val="Standard"/>
        <w:ind w:firstLine="709"/>
        <w:jc w:val="center"/>
        <w:rPr>
          <w:rFonts w:ascii="PT Astra Serif" w:hAnsi="PT Astra Serif" w:cs="PT Astra Serif"/>
          <w:b/>
          <w:sz w:val="20"/>
          <w:szCs w:val="20"/>
        </w:rPr>
      </w:pPr>
    </w:p>
    <w:p w:rsidR="00ED0300" w:rsidRPr="00F9412A" w:rsidRDefault="00ED0300" w:rsidP="00ED0300">
      <w:pPr>
        <w:pStyle w:val="Standard"/>
        <w:tabs>
          <w:tab w:val="left" w:pos="0"/>
        </w:tabs>
        <w:ind w:firstLine="709"/>
        <w:rPr>
          <w:rFonts w:ascii="PT Astra Serif" w:hAnsi="PT Astra Serif"/>
          <w:sz w:val="20"/>
          <w:szCs w:val="20"/>
        </w:rPr>
      </w:pPr>
      <w:r w:rsidRPr="00F9412A">
        <w:rPr>
          <w:rFonts w:ascii="PT Astra Serif" w:hAnsi="PT Astra Serif" w:cs="PT Astra Serif"/>
          <w:sz w:val="20"/>
          <w:szCs w:val="20"/>
        </w:rPr>
        <w:t>3.3.1. Результатами предоставления варианта муниципальной услуги заявителю являются:</w:t>
      </w:r>
    </w:p>
    <w:p w:rsidR="00ED0300" w:rsidRPr="00F9412A" w:rsidRDefault="00ED0300" w:rsidP="00ED0300">
      <w:pPr>
        <w:ind w:firstLine="708"/>
        <w:rPr>
          <w:sz w:val="20"/>
          <w:szCs w:val="20"/>
        </w:rPr>
      </w:pPr>
      <w:r w:rsidRPr="00F9412A">
        <w:rPr>
          <w:rFonts w:cs="PT Astra Serif"/>
          <w:sz w:val="20"/>
          <w:szCs w:val="20"/>
        </w:rPr>
        <w:t>решение о выдаче разрешения на установку и эксплуатацию рекламной конструкции;</w:t>
      </w:r>
    </w:p>
    <w:p w:rsidR="00ED0300" w:rsidRPr="00F9412A" w:rsidRDefault="00ED0300" w:rsidP="00ED0300">
      <w:pPr>
        <w:pStyle w:val="Standard"/>
        <w:tabs>
          <w:tab w:val="left" w:pos="0"/>
        </w:tabs>
        <w:ind w:firstLine="709"/>
        <w:rPr>
          <w:rFonts w:ascii="PT Astra Serif" w:hAnsi="PT Astra Serif"/>
          <w:sz w:val="20"/>
          <w:szCs w:val="20"/>
        </w:rPr>
      </w:pPr>
      <w:r w:rsidRPr="00F9412A">
        <w:rPr>
          <w:rFonts w:ascii="PT Astra Serif" w:hAnsi="PT Astra Serif" w:cs="PT Astra Serif"/>
          <w:sz w:val="20"/>
          <w:szCs w:val="20"/>
        </w:rPr>
        <w:t>решение об отказе в выдаче разрешения на установку и эксплуатацию рекламной конструкции.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Документом, содержащим решение о выдаче разрешения на установку и эксплуатацию рекламной конструкции, является постановление Администрации о выдаче разрешения на установку и эксплуатацию рекламной конструкции.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Документом, содержащим решение об отказе в выдаче разрешения на установку и эксплуатацию рекламной конструкции, является постановление Администрации об отказе в выдаче разрешения на установку и эксплуатацию рекламной конструкции.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межведомственное информационное </w:t>
      </w:r>
      <w:r w:rsidRPr="00F9412A">
        <w:rPr>
          <w:rFonts w:ascii="PT Astra Serif" w:hAnsi="PT Astra Serif" w:cs="PT Astra Serif"/>
          <w:sz w:val="20"/>
          <w:szCs w:val="20"/>
        </w:rPr>
        <w:lastRenderedPageBreak/>
        <w:t>взаимодействие;</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принятие решения о предоставлении (об отказе в предоставлении)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предоставление результата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t>3.3.3. Прием запроса и документов и (или) информации, необходимых для предоставления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t>3.3.3.1. Заявитель (представитель заявителя) для получения муниципальной услуги представляет:</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заявление о выдаче разрешения на установку и эксплуатацию рекламной конструкции по форме, согласно приложению № 2 к административному регламенту</w:t>
      </w:r>
      <w:r w:rsidRPr="00F9412A">
        <w:rPr>
          <w:rFonts w:ascii="PT Astra Serif" w:eastAsia="SimSun" w:hAnsi="PT Astra Serif" w:cs="PT Astra Serif"/>
          <w:sz w:val="20"/>
          <w:szCs w:val="20"/>
          <w:lang w:bidi="hi-IN"/>
        </w:rPr>
        <w:t>;</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проектную документацию рекламной конструкции;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эскизный проект рекламной конструкции;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документ, подтверждающий согласие собственника или иного указанного в частях 5, 6, 7 статьи 19 Федерального закона от 13.03.2006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и соответствующее недвижимое имущество не находится в государственной или муниципальной собственности);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многоквартирной доме);</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договор на установку и эксплуатацию рекламной конструкции, за исключением случаев:</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правоустанавливающие документы о правах на недвижимое имущество, к которому присоединяется рекламная конструкция (если право на него не зарегистрировано в Едином государственном реестре недвижимости);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документ, удостоверяющий личность </w:t>
      </w:r>
      <w:r w:rsidRPr="00F9412A">
        <w:rPr>
          <w:rFonts w:ascii="PT Astra Serif" w:hAnsi="PT Astra Serif" w:cs="PT Astra Serif"/>
          <w:sz w:val="20"/>
          <w:szCs w:val="20"/>
        </w:rPr>
        <w:lastRenderedPageBreak/>
        <w:t>заявителя (представителя заявителя);</w:t>
      </w:r>
    </w:p>
    <w:p w:rsidR="00ED0300" w:rsidRPr="00F9412A" w:rsidRDefault="00ED0300" w:rsidP="00ED0300">
      <w:pPr>
        <w:pStyle w:val="Standard"/>
        <w:ind w:firstLine="709"/>
        <w:rPr>
          <w:rFonts w:ascii="PT Astra Serif" w:hAnsi="PT Astra Serif"/>
          <w:sz w:val="20"/>
          <w:szCs w:val="20"/>
        </w:rPr>
      </w:pPr>
      <w:r w:rsidRPr="00F9412A">
        <w:rPr>
          <w:rFonts w:ascii="PT Astra Serif" w:eastAsia="SimSun" w:hAnsi="PT Astra Serif" w:cs="PT Astra Serif"/>
          <w:sz w:val="20"/>
          <w:szCs w:val="20"/>
          <w:lang w:bidi="hi-IN"/>
        </w:rPr>
        <w:t>документ, подтверждающий полномочия представителя заявителя (в случае обращения представителя заявителя).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выписка из ЕГРН об объекте недвижимости, к которому присоединяется рекламная конструкция (в случае если право на объект недвижимости зарегистрировано в ЕГРН);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документ, подтверждающий факт уплаты государственной пошлины;</w:t>
      </w:r>
    </w:p>
    <w:p w:rsidR="00ED0300" w:rsidRPr="00F9412A" w:rsidRDefault="00ED0300" w:rsidP="00ED0300">
      <w:pPr>
        <w:pStyle w:val="Standard"/>
        <w:ind w:firstLine="709"/>
        <w:rPr>
          <w:rFonts w:ascii="PT Astra Serif" w:hAnsi="PT Astra Serif"/>
          <w:sz w:val="20"/>
          <w:szCs w:val="20"/>
        </w:rPr>
      </w:pPr>
      <w:r w:rsidRPr="00F9412A">
        <w:rPr>
          <w:rStyle w:val="afd"/>
          <w:rFonts w:ascii="PT Astra Serif" w:hAnsi="PT Astra Serif" w:cs="PT Astra Serif"/>
          <w:sz w:val="20"/>
          <w:szCs w:val="20"/>
        </w:rPr>
        <w:t>выписка из ЕГРЮЛ (в случае обращения юридического лица);</w:t>
      </w:r>
    </w:p>
    <w:p w:rsidR="00ED0300" w:rsidRPr="00F9412A" w:rsidRDefault="00ED0300" w:rsidP="00ED0300">
      <w:pPr>
        <w:pStyle w:val="Standard"/>
        <w:ind w:firstLine="709"/>
        <w:rPr>
          <w:rFonts w:ascii="PT Astra Serif" w:hAnsi="PT Astra Serif"/>
          <w:sz w:val="20"/>
          <w:szCs w:val="20"/>
        </w:rPr>
      </w:pPr>
      <w:r w:rsidRPr="00F9412A">
        <w:rPr>
          <w:rStyle w:val="afd"/>
          <w:rFonts w:ascii="PT Astra Serif" w:hAnsi="PT Astra Serif" w:cs="PT Astra Serif"/>
          <w:sz w:val="20"/>
          <w:szCs w:val="20"/>
        </w:rPr>
        <w:t>выписка из ЕГРИП (в случае обращения индивидуального предпринимателя);</w:t>
      </w:r>
    </w:p>
    <w:p w:rsidR="00ED0300" w:rsidRPr="00F9412A" w:rsidRDefault="00ED0300" w:rsidP="00ED0300">
      <w:pPr>
        <w:pStyle w:val="Standard"/>
        <w:ind w:firstLine="709"/>
        <w:rPr>
          <w:rFonts w:ascii="PT Astra Serif" w:hAnsi="PT Astra Serif"/>
          <w:sz w:val="20"/>
          <w:szCs w:val="20"/>
        </w:rPr>
      </w:pPr>
      <w:r w:rsidRPr="00F9412A">
        <w:rPr>
          <w:rStyle w:val="afd"/>
          <w:rFonts w:ascii="PT Astra Serif" w:hAnsi="PT Astra Serif" w:cs="PT Astra Serif"/>
          <w:sz w:val="20"/>
          <w:szCs w:val="20"/>
        </w:rPr>
        <w:t>документ, подтверждающий согласие собственника на присоединение к этому имуществу рекламной конструкции (если соответствующее недвижимое имущество находится в государственной или муниципальной собственности).</w:t>
      </w:r>
    </w:p>
    <w:p w:rsidR="00ED0300" w:rsidRPr="00F9412A" w:rsidRDefault="00ED0300" w:rsidP="00ED0300">
      <w:pPr>
        <w:pStyle w:val="Standard"/>
        <w:ind w:firstLine="709"/>
        <w:rPr>
          <w:rFonts w:ascii="PT Astra Serif" w:hAnsi="PT Astra Serif"/>
          <w:sz w:val="20"/>
          <w:szCs w:val="20"/>
        </w:rPr>
      </w:pPr>
      <w:r w:rsidRPr="00F9412A">
        <w:rPr>
          <w:rStyle w:val="afd"/>
          <w:rFonts w:ascii="PT Astra Serif" w:hAnsi="PT Astra Serif" w:cs="PT Astra Serif"/>
          <w:sz w:val="20"/>
          <w:szCs w:val="20"/>
        </w:rPr>
        <w:t>договор на установку и эксплуатацию рекламной конструкции, заключенный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3.3.3.3. Способ подачи запроса и документов и (или) информации, необходимых для предоставления муниципальной услуги: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в МФЦ (на бумажном носителе при личном обращении);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посредством Единого портала в электронном виде по адресу: </w:t>
      </w:r>
      <w:hyperlink r:id="rId29" w:history="1">
        <w:r w:rsidRPr="00F9412A">
          <w:rPr>
            <w:rStyle w:val="a3"/>
            <w:rFonts w:ascii="PT Astra Serif" w:hAnsi="PT Astra Serif" w:cs="PT Astra Serif"/>
            <w:sz w:val="20"/>
            <w:szCs w:val="20"/>
          </w:rPr>
          <w:t>https://www.gosuslugi.ru/600144/1</w:t>
        </w:r>
      </w:hyperlink>
      <w:r w:rsidRPr="00F9412A">
        <w:rPr>
          <w:rFonts w:ascii="PT Astra Serif" w:hAnsi="PT Astra Serif" w:cs="PT Astra Serif"/>
          <w:sz w:val="20"/>
          <w:szCs w:val="20"/>
        </w:rPr>
        <w:t>.</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3.3.3.4. Способы установления личности заявителя (представителя заявителя):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индивидуального предпринимателя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2) при почтовом отправлении или посредством направления на адрес электронной почты: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w:t>
      </w:r>
      <w:r w:rsidRPr="00F9412A">
        <w:rPr>
          <w:rFonts w:ascii="PT Astra Serif" w:hAnsi="PT Astra Serif" w:cs="PT Astra Serif"/>
          <w:sz w:val="20"/>
          <w:szCs w:val="20"/>
        </w:rPr>
        <w:lastRenderedPageBreak/>
        <w:t>порядке;</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юридического или физического лица, индивидуального предпринимателя, заверенная (заверенный) в установленном законодательством порядке;</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 при подаче заявления (запроса) посредством Единого портала:</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индивидуального предпринимателя,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t>3.3.3.5. Основания для принятия решения об отказе в приеме запроса и документов и (или) информации</w:t>
      </w:r>
      <w:r w:rsidRPr="00F9412A">
        <w:rPr>
          <w:rFonts w:ascii="PT Astra Serif" w:hAnsi="PT Astra Serif" w:cs="PT Astra Serif"/>
          <w:sz w:val="20"/>
          <w:szCs w:val="20"/>
        </w:rPr>
        <w:t xml:space="preserve">: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подача заявления о предоставлении услуги и документов, необходимых для предоставления услуги в электронной форме, произведена с </w:t>
      </w:r>
      <w:r w:rsidRPr="00F9412A">
        <w:rPr>
          <w:rFonts w:ascii="PT Astra Serif" w:hAnsi="PT Astra Serif" w:cs="PT Astra Serif"/>
          <w:sz w:val="20"/>
          <w:szCs w:val="20"/>
        </w:rPr>
        <w:lastRenderedPageBreak/>
        <w:t>нарушением установленных требований;</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наличие противоречивых сведений в запросе и приложенных к нему документах.</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Форма уведомления об отказе в приеме документов приведена в приложении № 5 к административному регламенту.</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3.3.3.6. В приеме запроса участвуют: Администрация, МФЦ.</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F9412A">
        <w:rPr>
          <w:rFonts w:ascii="PT Astra Serif" w:hAnsi="PT Astra Serif" w:cs="PT Astra Serif"/>
          <w:kern w:val="0"/>
          <w:sz w:val="20"/>
          <w:szCs w:val="20"/>
        </w:rPr>
        <w:t>(для физических лиц, включая индивидуальных предпринимателей) либо места нахождения (для юридических лиц)</w:t>
      </w:r>
      <w:r w:rsidRPr="00F9412A">
        <w:rPr>
          <w:rFonts w:ascii="PT Astra Serif" w:hAnsi="PT Astra Serif" w:cs="PT Astra Serif"/>
          <w:sz w:val="20"/>
          <w:szCs w:val="20"/>
        </w:rPr>
        <w:t xml:space="preserve"> отсутствует.</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3.3.3.7.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t>3.3.4. Межведомственное информационное взаимодействие.</w:t>
      </w:r>
    </w:p>
    <w:p w:rsidR="00ED0300" w:rsidRPr="00F9412A" w:rsidRDefault="00ED0300" w:rsidP="00ED0300">
      <w:pPr>
        <w:pStyle w:val="Standarduser"/>
        <w:ind w:firstLine="709"/>
        <w:rPr>
          <w:rFonts w:ascii="PT Astra Serif" w:hAnsi="PT Astra Serif"/>
          <w:sz w:val="20"/>
          <w:szCs w:val="20"/>
        </w:rPr>
      </w:pPr>
      <w:r w:rsidRPr="00F9412A">
        <w:rPr>
          <w:rFonts w:ascii="PT Astra Serif" w:hAnsi="PT Astra Serif" w:cs="PT Astra Serif"/>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ED0300" w:rsidRPr="00F9412A" w:rsidRDefault="00ED0300" w:rsidP="00ED0300">
      <w:pPr>
        <w:pStyle w:val="Standard"/>
        <w:ind w:firstLine="737"/>
        <w:rPr>
          <w:rFonts w:ascii="PT Astra Serif" w:hAnsi="PT Astra Serif"/>
          <w:sz w:val="20"/>
          <w:szCs w:val="20"/>
        </w:rPr>
      </w:pPr>
      <w:r w:rsidRPr="00F9412A">
        <w:rPr>
          <w:rFonts w:ascii="PT Astra Serif" w:hAnsi="PT Astra Serif" w:cs="PT Astra Serif"/>
          <w:sz w:val="20"/>
          <w:szCs w:val="20"/>
        </w:rPr>
        <w:t>Федеральная служба государственной регистрации, кадастра и картографии:</w:t>
      </w:r>
    </w:p>
    <w:p w:rsidR="00ED0300" w:rsidRPr="00F9412A" w:rsidRDefault="00ED0300" w:rsidP="00ED0300">
      <w:pPr>
        <w:pStyle w:val="Standard"/>
        <w:ind w:firstLine="737"/>
        <w:rPr>
          <w:rFonts w:ascii="PT Astra Serif" w:hAnsi="PT Astra Serif"/>
          <w:sz w:val="20"/>
          <w:szCs w:val="20"/>
        </w:rPr>
      </w:pPr>
      <w:r w:rsidRPr="00F9412A">
        <w:rPr>
          <w:rFonts w:ascii="PT Astra Serif" w:hAnsi="PT Astra Serif" w:cs="PT Astra Serif"/>
          <w:sz w:val="20"/>
          <w:szCs w:val="20"/>
        </w:rPr>
        <w:t>выписка из ЕГРН об объекте недвижимости, к которому присоединяется рекламная конструкция;</w:t>
      </w:r>
    </w:p>
    <w:p w:rsidR="00ED0300" w:rsidRPr="00F9412A" w:rsidRDefault="00ED0300" w:rsidP="00ED0300">
      <w:pPr>
        <w:pStyle w:val="Standard"/>
        <w:ind w:firstLine="737"/>
        <w:rPr>
          <w:rFonts w:ascii="PT Astra Serif" w:hAnsi="PT Astra Serif"/>
          <w:sz w:val="20"/>
          <w:szCs w:val="20"/>
        </w:rPr>
      </w:pPr>
      <w:r w:rsidRPr="00F9412A">
        <w:rPr>
          <w:rFonts w:ascii="PT Astra Serif" w:hAnsi="PT Astra Serif" w:cs="PT Astra Serif"/>
          <w:sz w:val="20"/>
          <w:szCs w:val="20"/>
        </w:rPr>
        <w:t>Федеральное казначейство:</w:t>
      </w:r>
    </w:p>
    <w:p w:rsidR="00ED0300" w:rsidRPr="00F9412A" w:rsidRDefault="00ED0300" w:rsidP="00ED0300">
      <w:pPr>
        <w:pStyle w:val="Standard"/>
        <w:ind w:firstLine="737"/>
        <w:rPr>
          <w:rFonts w:ascii="PT Astra Serif" w:hAnsi="PT Astra Serif"/>
          <w:sz w:val="20"/>
          <w:szCs w:val="20"/>
        </w:rPr>
      </w:pPr>
      <w:r w:rsidRPr="00F9412A">
        <w:rPr>
          <w:rFonts w:ascii="PT Astra Serif" w:hAnsi="PT Astra Serif" w:cs="PT Astra Serif"/>
          <w:sz w:val="20"/>
          <w:szCs w:val="20"/>
        </w:rPr>
        <w:t xml:space="preserve">сведения из Государственной информационной системы о государственных и муниципальных платежах для проверки сведений об оплате государственной пошлины;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Федеральная налоговая служба:</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выписка из ЕГРЮЛ</w:t>
      </w:r>
      <w:r w:rsidRPr="00F9412A">
        <w:rPr>
          <w:rFonts w:ascii="PT Astra Serif" w:hAnsi="PT Astra Serif" w:cs="PT Astra Serif"/>
          <w:kern w:val="0"/>
          <w:sz w:val="20"/>
          <w:szCs w:val="20"/>
        </w:rPr>
        <w:t xml:space="preserve"> (в случае обращения юридического лица);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kern w:val="0"/>
          <w:sz w:val="20"/>
          <w:szCs w:val="20"/>
        </w:rPr>
        <w:t>выписка из ЕГРИП (в случае обращения индивидуального предпринимателя).</w:t>
      </w:r>
      <w:r w:rsidRPr="00F9412A">
        <w:rPr>
          <w:rFonts w:ascii="PT Astra Serif" w:hAnsi="PT Astra Serif" w:cs="PT Astra Serif"/>
          <w:sz w:val="20"/>
          <w:szCs w:val="20"/>
        </w:rPr>
        <w:t xml:space="preserve">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ED0300" w:rsidRPr="00F9412A" w:rsidRDefault="00ED0300" w:rsidP="00ED0300">
      <w:pPr>
        <w:pStyle w:val="Standard"/>
        <w:ind w:firstLine="737"/>
        <w:rPr>
          <w:rFonts w:ascii="PT Astra Serif" w:hAnsi="PT Astra Serif"/>
          <w:sz w:val="20"/>
          <w:szCs w:val="20"/>
        </w:rPr>
      </w:pPr>
      <w:r w:rsidRPr="00F9412A">
        <w:rPr>
          <w:rFonts w:ascii="PT Astra Serif" w:hAnsi="PT Astra Serif" w:cs="PT Astra Serif"/>
          <w:sz w:val="20"/>
          <w:szCs w:val="20"/>
        </w:rPr>
        <w:t>Федеральное агентство по управлению государственным имуществом:</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kern w:val="0"/>
          <w:sz w:val="20"/>
          <w:szCs w:val="20"/>
        </w:rPr>
        <w:t>документ, подтверждающий согласие собственника на присоединение к этому имуществу рекламной конструкции (если соответствующее недвижимое имущество находится в федеральной собственности);</w:t>
      </w:r>
    </w:p>
    <w:p w:rsidR="00ED0300" w:rsidRPr="00F9412A" w:rsidRDefault="00ED0300" w:rsidP="00ED0300">
      <w:pPr>
        <w:pStyle w:val="Standard"/>
        <w:ind w:firstLine="737"/>
        <w:rPr>
          <w:rFonts w:ascii="PT Astra Serif" w:hAnsi="PT Astra Serif"/>
          <w:sz w:val="20"/>
          <w:szCs w:val="20"/>
        </w:rPr>
      </w:pPr>
      <w:r w:rsidRPr="00F9412A">
        <w:rPr>
          <w:rFonts w:ascii="PT Astra Serif" w:hAnsi="PT Astra Serif" w:cs="PT Astra Serif"/>
          <w:kern w:val="0"/>
          <w:sz w:val="20"/>
          <w:szCs w:val="20"/>
        </w:rPr>
        <w:t xml:space="preserve">договор на установку и эксплуатацию рекламной конструкции, заключенный по итогам </w:t>
      </w:r>
      <w:r w:rsidRPr="00F9412A">
        <w:rPr>
          <w:rFonts w:ascii="PT Astra Serif" w:hAnsi="PT Astra Serif" w:cs="PT Astra Serif"/>
          <w:kern w:val="0"/>
          <w:sz w:val="20"/>
          <w:szCs w:val="20"/>
        </w:rPr>
        <w:lastRenderedPageBreak/>
        <w:t>проведения торгов (в случае присоединения рекламной конструкции к имуществу, находящемуся в федеральной собственности).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kern w:val="0"/>
          <w:sz w:val="20"/>
          <w:szCs w:val="20"/>
        </w:rPr>
        <w:t>Министерство имущественных отношений и государственного заказа Тамбовской области: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kern w:val="0"/>
          <w:sz w:val="20"/>
          <w:szCs w:val="20"/>
        </w:rPr>
        <w:t>документ, подтверждающий согласие собственника на присоединение к этому имуществу рекламной конструкции (если соответствующее недвижимое имущество находится в государственной собственности Тамбовской области);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kern w:val="0"/>
          <w:sz w:val="20"/>
          <w:szCs w:val="20"/>
        </w:rPr>
        <w:t>договор на установку и эксплуатацию рекламной конструкции, заключенный по итогам проведения торгов (в случае присоединения рекламной конструкции к имуществу, находящемуся в государственной собственности Тамбовской области).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Cрок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Cрок,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kern w:val="0"/>
          <w:sz w:val="20"/>
          <w:szCs w:val="20"/>
        </w:rPr>
        <w:t>документ, подтверждающий согласие собственника на присоединение к этому имуществу рекламной конструкции (если соответствующее недвижимое имущество находится в муниципальной собственности);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договор на установку и эксплуатацию рекламной конструкции, заключенный по итогам проведения торгов (в случае присоединения рекламной конструкции к имуществу, находящемуся в муниципальной собственности.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t>3.3.5. Принятие решения о предоставлении (об отказе в предоставлении)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bCs/>
          <w:sz w:val="20"/>
          <w:szCs w:val="20"/>
          <w:u w:val="single"/>
        </w:rPr>
        <w:t>Основаниями для отказа в предоставлении муниципальной услуги являются: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color w:val="000000"/>
          <w:sz w:val="20"/>
          <w:szCs w:val="20"/>
        </w:rPr>
        <w:t>несоответствие проекта рекламной конструкции и ее территориального размещения требованиям технического регламента;</w:t>
      </w:r>
    </w:p>
    <w:p w:rsidR="00ED0300" w:rsidRPr="00F9412A" w:rsidRDefault="00ED0300" w:rsidP="00ED0300">
      <w:pPr>
        <w:ind w:firstLine="708"/>
        <w:rPr>
          <w:sz w:val="20"/>
          <w:szCs w:val="20"/>
        </w:rPr>
      </w:pPr>
      <w:r w:rsidRPr="00F9412A">
        <w:rPr>
          <w:rFonts w:cs="PT Astra Serif"/>
          <w:sz w:val="20"/>
          <w:szCs w:val="20"/>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w:t>
      </w:r>
      <w:r w:rsidRPr="00F9412A">
        <w:rPr>
          <w:rStyle w:val="a3"/>
          <w:rFonts w:cs="PT Astra Serif"/>
          <w:sz w:val="20"/>
          <w:szCs w:val="20"/>
        </w:rPr>
        <w:t xml:space="preserve">5.8 </w:t>
      </w:r>
      <w:r w:rsidRPr="00F9412A">
        <w:rPr>
          <w:rFonts w:cs="PT Astra Serif"/>
          <w:sz w:val="20"/>
          <w:szCs w:val="20"/>
        </w:rPr>
        <w:t xml:space="preserve">статьи 19 Федерального закона </w:t>
      </w:r>
      <w:r w:rsidRPr="00F9412A">
        <w:rPr>
          <w:rFonts w:eastAsia="Times New Roman" w:cs="PT Astra Serif"/>
          <w:iCs/>
          <w:sz w:val="20"/>
          <w:szCs w:val="20"/>
          <w:lang w:eastAsia="ru-RU"/>
        </w:rPr>
        <w:t>от 13.03.2006 № 38-ФЗ «О рекламе»</w:t>
      </w:r>
      <w:r w:rsidRPr="00F9412A">
        <w:rPr>
          <w:rFonts w:cs="PT Astra Serif"/>
          <w:sz w:val="20"/>
          <w:szCs w:val="20"/>
        </w:rPr>
        <w:t xml:space="preserve"> определяется схемой размещения рекламных конструкций);</w:t>
      </w:r>
    </w:p>
    <w:p w:rsidR="00ED0300" w:rsidRPr="00F9412A" w:rsidRDefault="00ED0300" w:rsidP="00ED0300">
      <w:pPr>
        <w:ind w:firstLine="708"/>
        <w:rPr>
          <w:sz w:val="20"/>
          <w:szCs w:val="20"/>
        </w:rPr>
      </w:pPr>
      <w:r w:rsidRPr="00F9412A">
        <w:rPr>
          <w:rFonts w:cs="PT Astra Serif"/>
          <w:sz w:val="20"/>
          <w:szCs w:val="20"/>
        </w:rPr>
        <w:t>нарушение требований нормативных актов по безопасности движения транспорта;</w:t>
      </w:r>
    </w:p>
    <w:p w:rsidR="00ED0300" w:rsidRPr="00F9412A" w:rsidRDefault="00ED0300" w:rsidP="00ED0300">
      <w:pPr>
        <w:ind w:firstLine="708"/>
        <w:rPr>
          <w:sz w:val="20"/>
          <w:szCs w:val="20"/>
        </w:rPr>
      </w:pPr>
      <w:r w:rsidRPr="00F9412A">
        <w:rPr>
          <w:rFonts w:cs="PT Astra Serif"/>
          <w:sz w:val="20"/>
          <w:szCs w:val="20"/>
        </w:rPr>
        <w:lastRenderedPageBreak/>
        <w:t>нарушение внешнего архитектурного облика сложившейся застройки муниципального округа или городского округа;</w:t>
      </w:r>
    </w:p>
    <w:p w:rsidR="00ED0300" w:rsidRPr="00F9412A" w:rsidRDefault="00ED0300" w:rsidP="00ED0300">
      <w:pPr>
        <w:ind w:firstLine="708"/>
        <w:rPr>
          <w:sz w:val="20"/>
          <w:szCs w:val="20"/>
        </w:rPr>
      </w:pPr>
      <w:r w:rsidRPr="00F9412A">
        <w:rPr>
          <w:rFonts w:cs="PT Astra Serif"/>
          <w:sz w:val="20"/>
          <w:szCs w:val="20"/>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D0300" w:rsidRPr="00F9412A" w:rsidRDefault="00ED0300" w:rsidP="00ED0300">
      <w:pPr>
        <w:ind w:firstLine="708"/>
        <w:rPr>
          <w:sz w:val="20"/>
          <w:szCs w:val="20"/>
        </w:rPr>
      </w:pPr>
      <w:r w:rsidRPr="00F9412A">
        <w:rPr>
          <w:rFonts w:cs="PT Astra Serif"/>
          <w:sz w:val="20"/>
          <w:szCs w:val="20"/>
        </w:rPr>
        <w:t xml:space="preserve">нарушение требований, установленных </w:t>
      </w:r>
      <w:hyperlink r:id="rId30" w:anchor="dst100502" w:history="1">
        <w:r w:rsidRPr="00F9412A">
          <w:rPr>
            <w:rStyle w:val="a3"/>
            <w:rFonts w:cs="PT Astra Serif"/>
            <w:sz w:val="20"/>
            <w:szCs w:val="20"/>
          </w:rPr>
          <w:t>частью 5</w:t>
        </w:r>
      </w:hyperlink>
      <w:r w:rsidRPr="00F9412A">
        <w:rPr>
          <w:rFonts w:cs="PT Astra Serif"/>
          <w:sz w:val="20"/>
          <w:szCs w:val="20"/>
        </w:rPr>
        <w:t xml:space="preserve"> статьи 19 Федерального закона </w:t>
      </w:r>
      <w:r w:rsidRPr="00F9412A">
        <w:rPr>
          <w:rFonts w:eastAsia="Times New Roman" w:cs="PT Astra Serif"/>
          <w:iCs/>
          <w:sz w:val="20"/>
          <w:szCs w:val="20"/>
          <w:lang w:eastAsia="ru-RU"/>
        </w:rPr>
        <w:t xml:space="preserve">от 13.03.2006 № 38-ФЗ «О рекламе» </w:t>
      </w:r>
      <w:r w:rsidRPr="00F9412A">
        <w:rPr>
          <w:rFonts w:cs="PT Astra Serif"/>
          <w:sz w:val="20"/>
          <w:szCs w:val="20"/>
        </w:rPr>
        <w:t xml:space="preserve">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r:id="rId31" w:anchor="dst100503" w:history="1">
        <w:r w:rsidRPr="00F9412A">
          <w:rPr>
            <w:rStyle w:val="a3"/>
            <w:rFonts w:cs="PT Astra Serif"/>
            <w:sz w:val="20"/>
            <w:szCs w:val="20"/>
          </w:rPr>
          <w:t>частями 5.1</w:t>
        </w:r>
      </w:hyperlink>
      <w:r w:rsidRPr="00F9412A">
        <w:rPr>
          <w:rFonts w:cs="PT Astra Serif"/>
          <w:sz w:val="20"/>
          <w:szCs w:val="20"/>
        </w:rPr>
        <w:t xml:space="preserve">, </w:t>
      </w:r>
      <w:hyperlink r:id="rId32" w:anchor="dst100483" w:history="1">
        <w:r w:rsidRPr="00F9412A">
          <w:rPr>
            <w:rStyle w:val="a3"/>
            <w:rFonts w:cs="PT Astra Serif"/>
            <w:sz w:val="20"/>
            <w:szCs w:val="20"/>
          </w:rPr>
          <w:t>5.6</w:t>
        </w:r>
      </w:hyperlink>
      <w:r w:rsidRPr="00F9412A">
        <w:rPr>
          <w:rFonts w:cs="PT Astra Serif"/>
          <w:sz w:val="20"/>
          <w:szCs w:val="20"/>
        </w:rPr>
        <w:t xml:space="preserve">, </w:t>
      </w:r>
      <w:hyperlink r:id="rId33" w:anchor="dst122" w:history="1">
        <w:r w:rsidRPr="00F9412A">
          <w:rPr>
            <w:rStyle w:val="a3"/>
            <w:rFonts w:cs="PT Astra Serif"/>
            <w:sz w:val="20"/>
            <w:szCs w:val="20"/>
          </w:rPr>
          <w:t>5.7</w:t>
        </w:r>
      </w:hyperlink>
      <w:r w:rsidRPr="00F9412A">
        <w:rPr>
          <w:rFonts w:cs="PT Astra Serif"/>
          <w:sz w:val="20"/>
          <w:szCs w:val="20"/>
        </w:rPr>
        <w:t xml:space="preserve">                   статьи 19 Федерального закона </w:t>
      </w:r>
      <w:r w:rsidRPr="00F9412A">
        <w:rPr>
          <w:rFonts w:eastAsia="Times New Roman" w:cs="PT Astra Serif"/>
          <w:iCs/>
          <w:sz w:val="20"/>
          <w:szCs w:val="20"/>
          <w:lang w:eastAsia="ru-RU"/>
        </w:rPr>
        <w:t>от 13.03.2006 № 38-ФЗ «О рекламе»</w:t>
      </w:r>
      <w:r w:rsidRPr="00F9412A">
        <w:rPr>
          <w:rFonts w:cs="PT Astra Serif"/>
          <w:sz w:val="20"/>
          <w:szCs w:val="20"/>
        </w:rPr>
        <w:t>;</w:t>
      </w:r>
    </w:p>
    <w:p w:rsidR="00ED0300" w:rsidRPr="00F9412A" w:rsidRDefault="00ED0300" w:rsidP="00ED0300">
      <w:pPr>
        <w:ind w:firstLine="708"/>
        <w:rPr>
          <w:sz w:val="20"/>
          <w:szCs w:val="20"/>
        </w:rPr>
      </w:pPr>
      <w:r w:rsidRPr="00F9412A">
        <w:rPr>
          <w:rFonts w:cs="PT Astra Serif"/>
          <w:color w:val="000000"/>
          <w:sz w:val="20"/>
          <w:szCs w:val="20"/>
        </w:rPr>
        <w:t>факт оплаты заявителем государственной пошлины за предоставление услуги не подтвержден.</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5 рабочих дней с даты получения Администрацией всех сведений, необходимых для принятия решения.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t>3.3.6. Предоставление результата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Предоставление результата муниципальной услуги осуществляется </w:t>
      </w:r>
      <w:r w:rsidRPr="00F9412A">
        <w:rPr>
          <w:rFonts w:ascii="PT Astra Serif" w:hAnsi="PT Astra Serif" w:cs="PT Astra Serif"/>
          <w:sz w:val="20"/>
          <w:szCs w:val="20"/>
          <w:lang w:eastAsia="ru-RU"/>
        </w:rPr>
        <w:t>способом, определенным заявителем в заявлении</w:t>
      </w:r>
      <w:r w:rsidRPr="00F9412A">
        <w:rPr>
          <w:rFonts w:ascii="PT Astra Serif" w:eastAsia="Calibri" w:hAnsi="PT Astra Serif" w:cs="PT Astra Serif"/>
          <w:kern w:val="0"/>
          <w:sz w:val="20"/>
          <w:szCs w:val="20"/>
          <w:lang w:eastAsia="en-US"/>
        </w:rPr>
        <w:t>:</w:t>
      </w:r>
    </w:p>
    <w:p w:rsidR="00ED0300" w:rsidRPr="00F9412A" w:rsidRDefault="00ED0300" w:rsidP="00ED0300">
      <w:pPr>
        <w:pStyle w:val="Standard"/>
        <w:ind w:firstLine="709"/>
        <w:rPr>
          <w:rFonts w:ascii="PT Astra Serif" w:hAnsi="PT Astra Serif"/>
          <w:sz w:val="20"/>
          <w:szCs w:val="20"/>
        </w:rPr>
      </w:pPr>
      <w:r w:rsidRPr="00F9412A">
        <w:rPr>
          <w:rFonts w:ascii="PT Astra Serif" w:eastAsia="Calibri" w:hAnsi="PT Astra Serif" w:cs="PT Astra Serif"/>
          <w:kern w:val="0"/>
          <w:sz w:val="20"/>
          <w:szCs w:val="20"/>
          <w:lang w:eastAsia="en-US"/>
        </w:rPr>
        <w:t>путем направления на почтовый адрес;</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bCs/>
          <w:sz w:val="20"/>
          <w:szCs w:val="20"/>
        </w:rPr>
        <w:t>путем выдачи в Администрации или МФЦ;</w:t>
      </w:r>
    </w:p>
    <w:p w:rsidR="00ED0300" w:rsidRPr="00F9412A" w:rsidRDefault="00ED0300" w:rsidP="00ED0300">
      <w:pPr>
        <w:pStyle w:val="Standard"/>
        <w:ind w:firstLine="709"/>
        <w:rPr>
          <w:rFonts w:ascii="PT Astra Serif" w:hAnsi="PT Astra Serif"/>
          <w:sz w:val="20"/>
          <w:szCs w:val="20"/>
        </w:rPr>
      </w:pPr>
      <w:r w:rsidRPr="00F9412A">
        <w:rPr>
          <w:rFonts w:ascii="PT Astra Serif" w:eastAsia="Calibri" w:hAnsi="PT Astra Serif" w:cs="PT Astra Serif"/>
          <w:kern w:val="0"/>
          <w:sz w:val="20"/>
          <w:szCs w:val="20"/>
          <w:lang w:eastAsia="en-US"/>
        </w:rPr>
        <w:t>путем направления электронного документа в личный кабинет заявителя на Едином портале.</w:t>
      </w:r>
    </w:p>
    <w:p w:rsidR="00ED0300" w:rsidRPr="00F9412A" w:rsidRDefault="00ED0300" w:rsidP="00ED0300">
      <w:pPr>
        <w:pStyle w:val="Standard"/>
        <w:ind w:firstLine="709"/>
        <w:rPr>
          <w:rFonts w:ascii="PT Astra Serif" w:hAnsi="PT Astra Serif"/>
          <w:sz w:val="20"/>
          <w:szCs w:val="20"/>
        </w:rPr>
      </w:pPr>
      <w:r w:rsidRPr="00F9412A">
        <w:rPr>
          <w:rFonts w:ascii="PT Astra Serif" w:eastAsia="Calibri" w:hAnsi="PT Astra Serif" w:cs="PT Astra Serif"/>
          <w:kern w:val="0"/>
          <w:sz w:val="20"/>
          <w:szCs w:val="20"/>
          <w:lang w:eastAsia="en-US"/>
        </w:rPr>
        <w:t>Срок предоставления юридическому или физическому лицу, индивидуальному предпринимателю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eastAsia="Calibri" w:hAnsi="PT Astra Serif" w:cs="PT Astra Serif"/>
          <w:kern w:val="0"/>
          <w:sz w:val="20"/>
          <w:szCs w:val="20"/>
          <w:lang w:eastAsia="en-US"/>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F9412A">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F9412A">
        <w:rPr>
          <w:rFonts w:ascii="PT Astra Serif" w:eastAsia="Calibri" w:hAnsi="PT Astra Serif" w:cs="PT Astra Serif"/>
          <w:kern w:val="0"/>
          <w:sz w:val="20"/>
          <w:szCs w:val="20"/>
          <w:lang w:eastAsia="en-US"/>
        </w:rPr>
        <w:t>отсутствует.</w:t>
      </w:r>
    </w:p>
    <w:p w:rsidR="00ED0300" w:rsidRPr="00F9412A" w:rsidRDefault="00ED0300" w:rsidP="00ED0300">
      <w:pPr>
        <w:pStyle w:val="Standard"/>
        <w:ind w:firstLine="709"/>
        <w:rPr>
          <w:rFonts w:ascii="PT Astra Serif" w:hAnsi="PT Astra Serif"/>
          <w:sz w:val="20"/>
          <w:szCs w:val="20"/>
        </w:rPr>
      </w:pPr>
      <w:r w:rsidRPr="00F9412A">
        <w:rPr>
          <w:rFonts w:ascii="PT Astra Serif" w:eastAsia="Calibri" w:hAnsi="PT Astra Serif" w:cs="PT Astra Serif"/>
          <w:kern w:val="0"/>
          <w:sz w:val="20"/>
          <w:szCs w:val="20"/>
          <w:lang w:eastAsia="en-US"/>
        </w:rPr>
        <w:t>3.3.7. Максимальный срок предоставления муниципальной услуги в соответствии с вариантом предоставления муниципальной услуги составляет      12 рабочих дней со дня регистрации запроса и документов и (или) информации, необходимых для предоставления муниципальной услуги.</w:t>
      </w:r>
    </w:p>
    <w:p w:rsidR="00ED0300" w:rsidRPr="00F9412A" w:rsidRDefault="00ED0300" w:rsidP="00ED0300">
      <w:pPr>
        <w:pStyle w:val="Standard"/>
        <w:ind w:firstLine="709"/>
        <w:jc w:val="center"/>
        <w:rPr>
          <w:rFonts w:ascii="PT Astra Serif" w:eastAsia="Calibri" w:hAnsi="PT Astra Serif" w:cs="PT Astra Serif"/>
          <w:kern w:val="0"/>
          <w:sz w:val="20"/>
          <w:szCs w:val="20"/>
          <w:lang w:eastAsia="en-US"/>
        </w:rPr>
      </w:pPr>
    </w:p>
    <w:p w:rsidR="00ED0300" w:rsidRPr="00F9412A" w:rsidRDefault="00ED0300" w:rsidP="00ED0300">
      <w:pPr>
        <w:ind w:firstLine="709"/>
        <w:jc w:val="center"/>
        <w:rPr>
          <w:sz w:val="20"/>
          <w:szCs w:val="20"/>
        </w:rPr>
      </w:pPr>
      <w:r w:rsidRPr="00F9412A">
        <w:rPr>
          <w:rFonts w:cs="PT Astra Serif"/>
          <w:b/>
          <w:sz w:val="20"/>
          <w:szCs w:val="20"/>
        </w:rPr>
        <w:t>3.4. Вариант № 2.</w:t>
      </w:r>
      <w:r w:rsidRPr="00F9412A">
        <w:rPr>
          <w:rFonts w:cs="PT Astra Serif"/>
          <w:b/>
          <w:bCs/>
          <w:sz w:val="20"/>
          <w:szCs w:val="20"/>
          <w:lang w:eastAsia="ru-RU"/>
        </w:rPr>
        <w:t xml:space="preserve"> </w:t>
      </w:r>
      <w:r w:rsidRPr="00F9412A">
        <w:rPr>
          <w:rFonts w:eastAsia="Times New Roman" w:cs="PT Astra Serif"/>
          <w:b/>
          <w:bCs/>
          <w:sz w:val="20"/>
          <w:szCs w:val="20"/>
          <w:lang w:eastAsia="ru-RU"/>
        </w:rPr>
        <w:t>А</w:t>
      </w:r>
      <w:r w:rsidRPr="00F9412A">
        <w:rPr>
          <w:rFonts w:cs="PT Astra Serif"/>
          <w:b/>
          <w:sz w:val="20"/>
          <w:szCs w:val="20"/>
        </w:rPr>
        <w:t>ннулирование разрешения на установку и эксплуатацию рекламной конструкции</w:t>
      </w:r>
      <w:r w:rsidRPr="00F9412A">
        <w:rPr>
          <w:rFonts w:eastAsia="Times New Roman" w:cs="PT Astra Serif"/>
          <w:b/>
          <w:bCs/>
          <w:sz w:val="20"/>
          <w:szCs w:val="20"/>
          <w:lang w:eastAsia="ru-RU"/>
        </w:rPr>
        <w:t>.</w:t>
      </w:r>
    </w:p>
    <w:p w:rsidR="00ED0300" w:rsidRPr="00F9412A" w:rsidRDefault="00ED0300" w:rsidP="00ED0300">
      <w:pPr>
        <w:pStyle w:val="Standard"/>
        <w:ind w:firstLine="709"/>
        <w:jc w:val="center"/>
        <w:rPr>
          <w:rFonts w:ascii="PT Astra Serif" w:hAnsi="PT Astra Serif"/>
          <w:b/>
          <w:sz w:val="20"/>
          <w:szCs w:val="20"/>
        </w:rPr>
      </w:pPr>
    </w:p>
    <w:p w:rsidR="00ED0300" w:rsidRPr="00F9412A" w:rsidRDefault="00ED0300" w:rsidP="00ED0300">
      <w:pPr>
        <w:pStyle w:val="Standard"/>
        <w:ind w:firstLine="709"/>
        <w:jc w:val="center"/>
        <w:rPr>
          <w:rFonts w:ascii="PT Astra Serif" w:hAnsi="PT Astra Serif" w:cs="PT Astra Serif"/>
          <w:b/>
          <w:sz w:val="20"/>
          <w:szCs w:val="20"/>
        </w:rPr>
      </w:pPr>
    </w:p>
    <w:p w:rsidR="00ED0300" w:rsidRPr="00F9412A" w:rsidRDefault="00ED0300" w:rsidP="00ED0300">
      <w:pPr>
        <w:pStyle w:val="Standard"/>
        <w:tabs>
          <w:tab w:val="left" w:pos="0"/>
        </w:tabs>
        <w:ind w:firstLine="709"/>
        <w:rPr>
          <w:rFonts w:ascii="PT Astra Serif" w:hAnsi="PT Astra Serif"/>
          <w:sz w:val="20"/>
          <w:szCs w:val="20"/>
        </w:rPr>
      </w:pPr>
      <w:r w:rsidRPr="00F9412A">
        <w:rPr>
          <w:rFonts w:ascii="PT Astra Serif" w:hAnsi="PT Astra Serif" w:cs="PT Astra Serif"/>
          <w:sz w:val="20"/>
          <w:szCs w:val="20"/>
        </w:rPr>
        <w:t>3.4.1. Результатом предоставления варианта муниципальной услуги заявителю является:</w:t>
      </w:r>
    </w:p>
    <w:p w:rsidR="00ED0300" w:rsidRPr="00F9412A" w:rsidRDefault="00ED0300" w:rsidP="00ED0300">
      <w:pPr>
        <w:ind w:firstLine="709"/>
        <w:rPr>
          <w:sz w:val="20"/>
          <w:szCs w:val="20"/>
        </w:rPr>
      </w:pPr>
      <w:r w:rsidRPr="00F9412A">
        <w:rPr>
          <w:rFonts w:cs="PT Astra Serif"/>
          <w:sz w:val="20"/>
          <w:szCs w:val="20"/>
        </w:rPr>
        <w:t>решение об аннулировании разрешения на установку и эксплуатацию рекламной конструкции.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Документом, содержащим решение об аннулировании разрешения на установку и эксплуатацию рекламной конструкции, является </w:t>
      </w:r>
      <w:r w:rsidRPr="00F9412A">
        <w:rPr>
          <w:rFonts w:ascii="PT Astra Serif" w:hAnsi="PT Astra Serif" w:cs="PT Astra Serif"/>
          <w:sz w:val="20"/>
          <w:szCs w:val="20"/>
        </w:rPr>
        <w:lastRenderedPageBreak/>
        <w:t>постановление Администрации об аннулировании разрешения на установку и эксплуатацию рекламной конструкции.</w:t>
      </w:r>
    </w:p>
    <w:p w:rsidR="00ED0300" w:rsidRPr="00F9412A" w:rsidRDefault="00ED0300" w:rsidP="00ED0300">
      <w:pPr>
        <w:pStyle w:val="Standard"/>
        <w:ind w:firstLine="708"/>
        <w:rPr>
          <w:rFonts w:ascii="PT Astra Serif" w:hAnsi="PT Astra Serif"/>
          <w:sz w:val="20"/>
          <w:szCs w:val="20"/>
        </w:rPr>
      </w:pPr>
      <w:r w:rsidRPr="00F9412A">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межведомственное информационное взаимодействие;</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принятие решения о предоставлении (об отказе в предоставлении)</w:t>
      </w:r>
      <w:r w:rsidRPr="00F9412A">
        <w:rPr>
          <w:rFonts w:ascii="PT Astra Serif" w:hAnsi="PT Astra Serif" w:cs="PT Astra Serif"/>
          <w:sz w:val="20"/>
          <w:szCs w:val="20"/>
          <w:highlight w:val="yellow"/>
        </w:rPr>
        <w:t xml:space="preserve"> </w:t>
      </w:r>
      <w:r w:rsidRPr="00F9412A">
        <w:rPr>
          <w:rFonts w:ascii="PT Astra Serif" w:hAnsi="PT Astra Serif" w:cs="PT Astra Serif"/>
          <w:sz w:val="20"/>
          <w:szCs w:val="20"/>
        </w:rPr>
        <w:t>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предоставление результата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t>3.4.3. Прием запроса и документов и (или) информации, необходимых для предоставления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t>3.4.3.1. Заявитель (представитель заявителя) для получения муниципальной услуги представляет</w:t>
      </w:r>
      <w:r w:rsidRPr="00F9412A">
        <w:rPr>
          <w:rFonts w:ascii="PT Astra Serif" w:hAnsi="PT Astra Serif" w:cs="PT Astra Serif"/>
          <w:sz w:val="20"/>
          <w:szCs w:val="20"/>
        </w:rPr>
        <w:t>:</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уведомление об отказе от дальнейшего использования разрешения на установку и эксплуатацию рекламной конструкции – в случае обращения владельца рекламной конструкции по форме, согласно приложению № 3 к административному регламенту;</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 (в случае обращения собственника или иного законного владельца недвижимого имущества, к которому присоединена рекламная конструкция). Указанный документ направляется с уведомлением о прекращении договора на установку и эксплуатацию рекламной конструкции по форме, согласно приложению № 4 к административному регламенту;</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документ, удостоверяющий личность заявителя (представителя заявителя);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ED0300" w:rsidRPr="00F9412A" w:rsidRDefault="00ED0300" w:rsidP="00ED0300">
      <w:pPr>
        <w:pStyle w:val="Standard"/>
        <w:ind w:firstLine="709"/>
        <w:rPr>
          <w:rFonts w:ascii="PT Astra Serif" w:hAnsi="PT Astra Serif"/>
          <w:sz w:val="20"/>
          <w:szCs w:val="20"/>
        </w:rPr>
      </w:pPr>
      <w:r w:rsidRPr="00F9412A">
        <w:rPr>
          <w:rStyle w:val="afd"/>
          <w:rFonts w:ascii="PT Astra Serif" w:hAnsi="PT Astra Serif" w:cs="PT Astra Serif"/>
          <w:sz w:val="20"/>
          <w:szCs w:val="20"/>
        </w:rPr>
        <w:t>выписка из ЕГРЮЛ (в случае обращения юридического лица);</w:t>
      </w:r>
    </w:p>
    <w:p w:rsidR="00ED0300" w:rsidRPr="00F9412A" w:rsidRDefault="00ED0300" w:rsidP="00ED0300">
      <w:pPr>
        <w:ind w:firstLine="709"/>
        <w:rPr>
          <w:sz w:val="20"/>
          <w:szCs w:val="20"/>
        </w:rPr>
      </w:pPr>
      <w:r w:rsidRPr="00F9412A">
        <w:rPr>
          <w:rStyle w:val="afd"/>
          <w:rFonts w:cs="PT Astra Serif"/>
          <w:sz w:val="20"/>
          <w:szCs w:val="20"/>
        </w:rPr>
        <w:t>выписка из ЕГРИП (в случае обращения индивидуального предпринимателя).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lastRenderedPageBreak/>
        <w:t>3.4.3.3. Способ подачи запроса и документов и (или) информации, необходимых для предоставления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в Администрацию (на бумажном носителе при личном обращении или почтовым отправлением либо на адрес электронной почты);</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в МФЦ (на бумажном носителе при личном обращении);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посредством Единого портала в электронном виде по адресу: https://www.gosuslugi.ru/600144/1.</w:t>
      </w:r>
      <w:r w:rsidRPr="00F9412A">
        <w:rPr>
          <w:rFonts w:ascii="PT Astra Serif" w:hAnsi="PT Astra Serif"/>
          <w:sz w:val="20"/>
          <w:szCs w:val="20"/>
        </w:rPr>
        <w:t xml:space="preserve">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3.4.3.4. Способы установления личности заявителя (представителя заявителя):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1) при личном обращении: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индивидуального предпринимателя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2) при почтовом отправлении или посредством направления на адрес электронной почты: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юридического или физического лица, индивидуального предпринимателя, заверенная (заверенный) в установленном законодательством порядке;</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 при подаче заявления (запроса) посредством Единого портала:</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индивидуального предпринимателя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lastRenderedPageBreak/>
        <w:t>3.4.3.5. Основания для принятия решения об отказе в приеме уведомления и документов и (или) информации</w:t>
      </w:r>
      <w:r w:rsidRPr="00F9412A">
        <w:rPr>
          <w:rFonts w:ascii="PT Astra Serif" w:hAnsi="PT Astra Serif" w:cs="PT Astra Serif"/>
          <w:sz w:val="20"/>
          <w:szCs w:val="20"/>
        </w:rPr>
        <w:t xml:space="preserve">: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уведомление подано в орган, в полномочия которого не входит предоставление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к уведомлению не приложены документы, предусмотренные пунктом 3.4.3.1 административного регламента для соответствующей категории заявителей;</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подача уведомления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наличие противоречивых сведений в запросе и приложенных к нему документах.</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Форма уведомления об отказе в приеме документов приведена в приложении № 5 к административному регламенту.</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3.4.3.6. В приеме запроса участвуют: Администрация, МФЦ.</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F9412A">
        <w:rPr>
          <w:rFonts w:ascii="PT Astra Serif" w:hAnsi="PT Astra Serif" w:cs="PT Astra Serif"/>
          <w:kern w:val="0"/>
          <w:sz w:val="20"/>
          <w:szCs w:val="20"/>
        </w:rPr>
        <w:t>(для физических лиц, включая индивидуальных предпринимателей) либо места нахождения (для юридических лиц) отсутствует</w:t>
      </w:r>
      <w:r w:rsidRPr="00F9412A">
        <w:rPr>
          <w:rFonts w:ascii="PT Astra Serif" w:hAnsi="PT Astra Serif" w:cs="PT Astra Serif"/>
          <w:sz w:val="20"/>
          <w:szCs w:val="20"/>
        </w:rPr>
        <w:t>.</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3.4.3.7.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t>3.4.4. Межведомственное информационное взаимодействие.</w:t>
      </w:r>
    </w:p>
    <w:p w:rsidR="00ED0300" w:rsidRPr="00F9412A" w:rsidRDefault="00ED0300" w:rsidP="00ED0300">
      <w:pPr>
        <w:pStyle w:val="Standarduser"/>
        <w:ind w:firstLine="709"/>
        <w:rPr>
          <w:rFonts w:ascii="PT Astra Serif" w:hAnsi="PT Astra Serif"/>
          <w:sz w:val="20"/>
          <w:szCs w:val="20"/>
        </w:rPr>
      </w:pPr>
      <w:r w:rsidRPr="00F9412A">
        <w:rPr>
          <w:rFonts w:ascii="PT Astra Serif" w:hAnsi="PT Astra Serif" w:cs="PT Astra Serif"/>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Федеральная налоговая служба:</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выписка из ЕГРЮЛ</w:t>
      </w:r>
      <w:r w:rsidRPr="00F9412A">
        <w:rPr>
          <w:rFonts w:ascii="PT Astra Serif" w:hAnsi="PT Astra Serif" w:cs="PT Astra Serif"/>
          <w:kern w:val="0"/>
          <w:sz w:val="20"/>
          <w:szCs w:val="20"/>
        </w:rPr>
        <w:t xml:space="preserve"> (в случае обращения юридического лица);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kern w:val="0"/>
          <w:sz w:val="20"/>
          <w:szCs w:val="20"/>
        </w:rPr>
        <w:t xml:space="preserve">выписка из ЕГРИП (в случае обращения </w:t>
      </w:r>
      <w:r w:rsidRPr="00F9412A">
        <w:rPr>
          <w:rFonts w:ascii="PT Astra Serif" w:hAnsi="PT Astra Serif" w:cs="PT Astra Serif"/>
          <w:kern w:val="0"/>
          <w:sz w:val="20"/>
          <w:szCs w:val="20"/>
        </w:rPr>
        <w:lastRenderedPageBreak/>
        <w:t>индивидуального предпринимателя).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t>3.4.5. Принятие решения о предоставлении (об отказе в предоставлении) муниципальной услуги.</w:t>
      </w:r>
    </w:p>
    <w:p w:rsidR="00ED0300" w:rsidRPr="00F9412A" w:rsidRDefault="00ED0300" w:rsidP="00ED0300">
      <w:pPr>
        <w:keepNext/>
        <w:ind w:firstLine="709"/>
        <w:textAlignment w:val="baseline"/>
        <w:rPr>
          <w:sz w:val="20"/>
          <w:szCs w:val="20"/>
        </w:rPr>
      </w:pPr>
      <w:r w:rsidRPr="00F9412A">
        <w:rPr>
          <w:rFonts w:eastAsia="Times New Roman" w:cs="PT Astra Serif"/>
          <w:color w:val="000000"/>
          <w:sz w:val="20"/>
          <w:szCs w:val="20"/>
        </w:rPr>
        <w:t>Основания для отказа в предоставлении муниципальной услуги не предусмотрены.</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Срок принятия решения о предоставлении муниципальной услуги составляет 3 рабочих дня.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t>3.4.6. Предоставление результата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Предоставление результата муниципальной услуги осуществляется </w:t>
      </w:r>
      <w:r w:rsidRPr="00F9412A">
        <w:rPr>
          <w:rFonts w:ascii="PT Astra Serif" w:hAnsi="PT Astra Serif" w:cs="PT Astra Serif"/>
          <w:sz w:val="20"/>
          <w:szCs w:val="20"/>
          <w:lang w:eastAsia="ru-RU"/>
        </w:rPr>
        <w:t>способом, определенным заявителем в заявлении</w:t>
      </w:r>
      <w:r w:rsidRPr="00F9412A">
        <w:rPr>
          <w:rFonts w:ascii="PT Astra Serif" w:eastAsia="Calibri" w:hAnsi="PT Astra Serif" w:cs="PT Astra Serif"/>
          <w:kern w:val="0"/>
          <w:sz w:val="20"/>
          <w:szCs w:val="20"/>
          <w:lang w:eastAsia="en-US"/>
        </w:rPr>
        <w:t>:</w:t>
      </w:r>
    </w:p>
    <w:p w:rsidR="00ED0300" w:rsidRPr="00F9412A" w:rsidRDefault="00ED0300" w:rsidP="00ED0300">
      <w:pPr>
        <w:pStyle w:val="Standard"/>
        <w:ind w:firstLine="709"/>
        <w:rPr>
          <w:rFonts w:ascii="PT Astra Serif" w:hAnsi="PT Astra Serif"/>
          <w:sz w:val="20"/>
          <w:szCs w:val="20"/>
        </w:rPr>
      </w:pPr>
      <w:bookmarkStart w:id="14" w:name="p0121"/>
      <w:bookmarkEnd w:id="14"/>
      <w:r w:rsidRPr="00F9412A">
        <w:rPr>
          <w:rFonts w:ascii="PT Astra Serif" w:eastAsia="Calibri" w:hAnsi="PT Astra Serif" w:cs="PT Astra Serif"/>
          <w:kern w:val="0"/>
          <w:sz w:val="20"/>
          <w:szCs w:val="20"/>
          <w:lang w:eastAsia="en-US"/>
        </w:rPr>
        <w:t>путем направления на почтовый адрес;</w:t>
      </w:r>
    </w:p>
    <w:p w:rsidR="00ED0300" w:rsidRPr="00F9412A" w:rsidRDefault="00ED0300" w:rsidP="00ED0300">
      <w:pPr>
        <w:pStyle w:val="Standard"/>
        <w:ind w:firstLine="709"/>
        <w:rPr>
          <w:rFonts w:ascii="PT Astra Serif" w:hAnsi="PT Astra Serif"/>
          <w:sz w:val="20"/>
          <w:szCs w:val="20"/>
        </w:rPr>
      </w:pPr>
      <w:bookmarkStart w:id="15" w:name="p1121"/>
      <w:bookmarkEnd w:id="15"/>
      <w:r w:rsidRPr="00F9412A">
        <w:rPr>
          <w:rFonts w:ascii="PT Astra Serif" w:hAnsi="PT Astra Serif" w:cs="PT Astra Serif"/>
          <w:bCs/>
          <w:sz w:val="20"/>
          <w:szCs w:val="20"/>
        </w:rPr>
        <w:t>путем выдачи в Администрации или МФЦ;</w:t>
      </w:r>
    </w:p>
    <w:p w:rsidR="00ED0300" w:rsidRPr="00F9412A" w:rsidRDefault="00ED0300" w:rsidP="00ED0300">
      <w:pPr>
        <w:pStyle w:val="Standard"/>
        <w:ind w:firstLine="709"/>
        <w:rPr>
          <w:rFonts w:ascii="PT Astra Serif" w:hAnsi="PT Astra Serif"/>
          <w:sz w:val="20"/>
          <w:szCs w:val="20"/>
        </w:rPr>
      </w:pPr>
      <w:r w:rsidRPr="00F9412A">
        <w:rPr>
          <w:rFonts w:ascii="PT Astra Serif" w:eastAsia="Calibri" w:hAnsi="PT Astra Serif" w:cs="PT Astra Serif"/>
          <w:kern w:val="0"/>
          <w:sz w:val="20"/>
          <w:szCs w:val="20"/>
          <w:lang w:eastAsia="en-US"/>
        </w:rPr>
        <w:t>путем направления электронного документа в личный кабинет заявителя на Едином портале.</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Срок предоставления юридическому или физическому лицу, индивидуальному предпринимателю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F9412A">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F9412A">
        <w:rPr>
          <w:rFonts w:ascii="PT Astra Serif" w:hAnsi="PT Astra Serif" w:cs="PT Astra Serif"/>
          <w:sz w:val="20"/>
          <w:szCs w:val="20"/>
        </w:rPr>
        <w:t>отсутствует.</w:t>
      </w:r>
    </w:p>
    <w:p w:rsidR="00ED0300" w:rsidRPr="00F9412A" w:rsidRDefault="00ED0300" w:rsidP="00ED0300">
      <w:pPr>
        <w:pStyle w:val="Standard"/>
        <w:ind w:firstLine="709"/>
        <w:rPr>
          <w:rFonts w:ascii="PT Astra Serif" w:hAnsi="PT Astra Serif"/>
          <w:sz w:val="20"/>
          <w:szCs w:val="20"/>
        </w:rPr>
      </w:pPr>
      <w:r w:rsidRPr="00F9412A">
        <w:rPr>
          <w:rFonts w:ascii="PT Astra Serif" w:eastAsia="Calibri" w:hAnsi="PT Astra Serif" w:cs="PT Astra Serif"/>
          <w:kern w:val="0"/>
          <w:sz w:val="20"/>
          <w:szCs w:val="20"/>
          <w:lang w:eastAsia="en-US"/>
        </w:rPr>
        <w:t>3.4.7. Максимальный срок предоставления муниципальной услуги в соответствии с вариантом предоставления муниципальной услуги составляет             7 рабочих дней со дня регистрации запроса и документов и (или) информации, необходимых для предоставления муниципальной услуги.</w:t>
      </w:r>
    </w:p>
    <w:p w:rsidR="00ED0300" w:rsidRPr="00F9412A" w:rsidRDefault="00ED0300" w:rsidP="00ED0300">
      <w:pPr>
        <w:pStyle w:val="Standard"/>
        <w:ind w:firstLine="709"/>
        <w:rPr>
          <w:rFonts w:ascii="PT Astra Serif" w:eastAsia="Calibri" w:hAnsi="PT Astra Serif" w:cs="PT Astra Serif"/>
          <w:kern w:val="0"/>
          <w:sz w:val="20"/>
          <w:szCs w:val="20"/>
          <w:lang w:eastAsia="en-US"/>
        </w:rPr>
      </w:pP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sz w:val="20"/>
          <w:szCs w:val="20"/>
        </w:rPr>
        <w:t xml:space="preserve">3.5. Вариант № 3. </w:t>
      </w:r>
      <w:r w:rsidRPr="00F9412A">
        <w:rPr>
          <w:rFonts w:ascii="PT Astra Serif" w:hAnsi="PT Astra Serif" w:cs="PT Astra Serif"/>
          <w:b/>
          <w:bCs/>
          <w:sz w:val="20"/>
          <w:szCs w:val="20"/>
          <w:lang w:eastAsia="ru-RU"/>
        </w:rPr>
        <w:t>Исправление технической ошибки</w:t>
      </w:r>
    </w:p>
    <w:p w:rsidR="00ED0300" w:rsidRPr="00F9412A" w:rsidRDefault="00ED0300" w:rsidP="00ED0300">
      <w:pPr>
        <w:pStyle w:val="Standard"/>
        <w:ind w:firstLine="709"/>
        <w:jc w:val="center"/>
        <w:rPr>
          <w:rFonts w:ascii="PT Astra Serif" w:hAnsi="PT Astra Serif" w:cs="PT Astra Serif"/>
          <w:b/>
          <w:sz w:val="20"/>
          <w:szCs w:val="20"/>
        </w:rPr>
      </w:pPr>
    </w:p>
    <w:p w:rsidR="00ED0300" w:rsidRPr="00F9412A" w:rsidRDefault="00ED0300" w:rsidP="00ED0300">
      <w:pPr>
        <w:pStyle w:val="Standard"/>
        <w:tabs>
          <w:tab w:val="left" w:pos="0"/>
        </w:tabs>
        <w:ind w:firstLine="709"/>
        <w:rPr>
          <w:rFonts w:ascii="PT Astra Serif" w:hAnsi="PT Astra Serif"/>
          <w:sz w:val="20"/>
          <w:szCs w:val="20"/>
        </w:rPr>
      </w:pPr>
      <w:r w:rsidRPr="00F9412A">
        <w:rPr>
          <w:rFonts w:ascii="PT Astra Serif" w:hAnsi="PT Astra Serif" w:cs="PT Astra Serif"/>
          <w:sz w:val="20"/>
          <w:szCs w:val="20"/>
        </w:rPr>
        <w:t>3.5.1. Результатами предоставления варианта муниципальной услуги заявителю являются: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исправление технической ошибки;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отказ в исправлении технической ошибки.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выдаче разрешения на установку и эксплуатацию рекламной конструкции.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принятие решения о предоставлении (об отказе в предоставлении)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предоставление результата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lastRenderedPageBreak/>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t>3.5.3.1. Заявитель (представитель заявителя) для получения муниципальной услуги представляет</w:t>
      </w:r>
      <w:r w:rsidRPr="00F9412A">
        <w:rPr>
          <w:rFonts w:ascii="PT Astra Serif" w:hAnsi="PT Astra Serif" w:cs="PT Astra Serif"/>
          <w:sz w:val="20"/>
          <w:szCs w:val="20"/>
        </w:rPr>
        <w:t>:</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заявление об исправлении технической ошибки по форме, приведенной в приложении № 6 к административному регламенту;</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документ, удостоверяющий личность заявителя (представителя заявителя);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3.5.3.3. Способ подачи запроса и документов и (или) информации, необходимых для предоставления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3.5.3.4. Способы установления личности заявителя (представителя заявителя):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1) при личном обращении: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индивидуального предпринимателя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2) при почтовом отправлении: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w:t>
      </w:r>
      <w:r w:rsidRPr="00F9412A">
        <w:rPr>
          <w:rFonts w:ascii="PT Astra Serif" w:hAnsi="PT Astra Serif" w:cs="PT Astra Serif"/>
          <w:sz w:val="20"/>
          <w:szCs w:val="20"/>
        </w:rPr>
        <w:lastRenderedPageBreak/>
        <w:t>индивидуального предпринимателя заверенная в установленном законодательством порядке.</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t>3.5.3.5. Основания для принятия решения об отказе в приеме запроса и документов и документов  и (или) информации</w:t>
      </w:r>
      <w:r w:rsidRPr="00F9412A">
        <w:rPr>
          <w:rFonts w:ascii="PT Astra Serif" w:hAnsi="PT Astra Serif" w:cs="PT Astra Serif"/>
          <w:sz w:val="20"/>
          <w:szCs w:val="20"/>
        </w:rPr>
        <w:t>:</w:t>
      </w:r>
    </w:p>
    <w:p w:rsidR="00ED0300" w:rsidRPr="00F9412A" w:rsidRDefault="00ED0300" w:rsidP="00ED0300">
      <w:pPr>
        <w:ind w:firstLine="709"/>
        <w:rPr>
          <w:sz w:val="20"/>
          <w:szCs w:val="20"/>
        </w:rPr>
      </w:pPr>
      <w:r w:rsidRPr="00F9412A">
        <w:rPr>
          <w:rFonts w:eastAsia="Times New Roman" w:cs="PT Astra Serif"/>
          <w:sz w:val="20"/>
          <w:szCs w:val="20"/>
        </w:rPr>
        <w:t>заявление подано в орган, в полномочия которого не входит предоставление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к заявлению не приложены документы, предусмотренные пунктом 3.5.3.1 административного регламента.</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Форма уведомления об отказе в приеме документов приведена в приложении № 5 к административному регламенту.</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3.5.3.6. В приеме запроса участвует Администрация.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F9412A">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F9412A">
        <w:rPr>
          <w:rFonts w:ascii="PT Astra Serif" w:hAnsi="PT Astra Serif" w:cs="PT Astra Serif"/>
          <w:sz w:val="20"/>
          <w:szCs w:val="20"/>
        </w:rPr>
        <w:t>отсутствует.</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3.5.3.7.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t>3.5.4. Принятие решения о предоставлении (об отказе в предоставлении)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bCs/>
          <w:sz w:val="20"/>
          <w:szCs w:val="20"/>
          <w:u w:val="single"/>
        </w:rPr>
        <w:t>Основанием для отказа в предоставлении муниципальной услуги является: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bCs/>
          <w:sz w:val="20"/>
          <w:szCs w:val="20"/>
        </w:rPr>
        <w:t>отсутствие факта допущения технической ошибки.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t>3.5.5. Предоставление результата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Предоставление результата муниципальной услуги осуществляется </w:t>
      </w:r>
      <w:r w:rsidRPr="00F9412A">
        <w:rPr>
          <w:rFonts w:ascii="PT Astra Serif" w:hAnsi="PT Astra Serif" w:cs="PT Astra Serif"/>
          <w:sz w:val="20"/>
          <w:szCs w:val="20"/>
          <w:lang w:eastAsia="ru-RU"/>
        </w:rPr>
        <w:t xml:space="preserve">способом, определенным заявителем в </w:t>
      </w:r>
      <w:r w:rsidRPr="00F9412A">
        <w:rPr>
          <w:rFonts w:ascii="PT Astra Serif" w:eastAsia="Calibri" w:hAnsi="PT Astra Serif" w:cs="PT Astra Serif"/>
          <w:kern w:val="0"/>
          <w:sz w:val="20"/>
          <w:szCs w:val="20"/>
          <w:lang w:eastAsia="en-US"/>
        </w:rPr>
        <w:t>заявлении:</w:t>
      </w:r>
    </w:p>
    <w:p w:rsidR="00ED0300" w:rsidRPr="00F9412A" w:rsidRDefault="00ED0300" w:rsidP="00ED0300">
      <w:pPr>
        <w:pStyle w:val="Standard"/>
        <w:ind w:firstLine="709"/>
        <w:rPr>
          <w:rFonts w:ascii="PT Astra Serif" w:hAnsi="PT Astra Serif"/>
          <w:sz w:val="20"/>
          <w:szCs w:val="20"/>
        </w:rPr>
      </w:pPr>
      <w:r w:rsidRPr="00F9412A">
        <w:rPr>
          <w:rFonts w:ascii="PT Astra Serif" w:eastAsia="Calibri" w:hAnsi="PT Astra Serif" w:cs="PT Astra Serif"/>
          <w:kern w:val="0"/>
          <w:sz w:val="20"/>
          <w:szCs w:val="20"/>
          <w:lang w:eastAsia="en-US"/>
        </w:rPr>
        <w:t>путем направления на почтовый адрес;</w:t>
      </w:r>
    </w:p>
    <w:p w:rsidR="00ED0300" w:rsidRPr="00F9412A" w:rsidRDefault="00ED0300" w:rsidP="00ED0300">
      <w:pPr>
        <w:pStyle w:val="Standard"/>
        <w:ind w:firstLine="709"/>
        <w:rPr>
          <w:rFonts w:ascii="PT Astra Serif" w:hAnsi="PT Astra Serif"/>
          <w:sz w:val="20"/>
          <w:szCs w:val="20"/>
        </w:rPr>
      </w:pPr>
      <w:r w:rsidRPr="00F9412A">
        <w:rPr>
          <w:rFonts w:ascii="PT Astra Serif" w:eastAsia="Calibri" w:hAnsi="PT Astra Serif" w:cs="PT Astra Serif"/>
          <w:kern w:val="0"/>
          <w:sz w:val="20"/>
          <w:szCs w:val="20"/>
          <w:lang w:eastAsia="en-US"/>
        </w:rPr>
        <w:t>путем выдачи в Администрации.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Срок предоставления юридическому или физическому лицу, индивидуальному предпринимателю результата муниципальной услуги составляет 1 рабочий день со дня принятия решения о представлении (об отказе в представлении)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Возможность предоставления </w:t>
      </w:r>
      <w:r w:rsidRPr="00F9412A">
        <w:rPr>
          <w:rFonts w:ascii="PT Astra Serif" w:eastAsia="Calibri" w:hAnsi="PT Astra Serif" w:cs="PT Astra Serif"/>
          <w:kern w:val="0"/>
          <w:sz w:val="20"/>
          <w:szCs w:val="20"/>
          <w:lang w:eastAsia="en-US"/>
        </w:rPr>
        <w:t xml:space="preserve">Администрацией </w:t>
      </w:r>
      <w:r w:rsidRPr="00F9412A">
        <w:rPr>
          <w:rFonts w:ascii="PT Astra Serif" w:hAnsi="PT Astra Serif" w:cs="PT Astra Serif"/>
          <w:sz w:val="20"/>
          <w:szCs w:val="20"/>
        </w:rPr>
        <w:t xml:space="preserve">результата муниципальной услуги по выбору заявителя независимо от его места жительства или места пребывания </w:t>
      </w:r>
      <w:r w:rsidRPr="00F9412A">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F9412A">
        <w:rPr>
          <w:rFonts w:ascii="PT Astra Serif" w:hAnsi="PT Astra Serif" w:cs="PT Astra Serif"/>
          <w:sz w:val="20"/>
          <w:szCs w:val="20"/>
        </w:rPr>
        <w:t>отсутствует.</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3.5.6.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запроса и документов и (или) информации, необходимых для предоставления муниципальной услуги.</w:t>
      </w:r>
    </w:p>
    <w:p w:rsidR="00ED0300" w:rsidRPr="00F9412A" w:rsidRDefault="00ED0300" w:rsidP="00ED0300">
      <w:pPr>
        <w:pStyle w:val="Standard"/>
        <w:ind w:firstLine="709"/>
        <w:jc w:val="center"/>
        <w:rPr>
          <w:rFonts w:ascii="PT Astra Serif" w:hAnsi="PT Astra Serif" w:cs="PT Astra Serif"/>
          <w:b/>
          <w:sz w:val="20"/>
          <w:szCs w:val="20"/>
        </w:rPr>
      </w:pPr>
    </w:p>
    <w:p w:rsidR="00ED0300" w:rsidRPr="00F9412A" w:rsidRDefault="00ED0300" w:rsidP="00ED0300">
      <w:pPr>
        <w:pStyle w:val="Standard"/>
        <w:ind w:firstLine="709"/>
        <w:jc w:val="center"/>
        <w:rPr>
          <w:rFonts w:ascii="PT Astra Serif" w:hAnsi="PT Astra Serif"/>
          <w:sz w:val="20"/>
          <w:szCs w:val="20"/>
        </w:rPr>
      </w:pPr>
      <w:r w:rsidRPr="00F9412A">
        <w:rPr>
          <w:rFonts w:ascii="PT Astra Serif" w:hAnsi="PT Astra Serif" w:cs="PT Astra Serif"/>
          <w:b/>
          <w:sz w:val="20"/>
          <w:szCs w:val="20"/>
        </w:rPr>
        <w:t xml:space="preserve">3.6. Вариант </w:t>
      </w:r>
      <w:r w:rsidRPr="00F9412A">
        <w:rPr>
          <w:rFonts w:ascii="PT Astra Serif" w:hAnsi="PT Astra Serif" w:cs="PT Astra Serif"/>
          <w:b/>
          <w:bCs/>
          <w:sz w:val="20"/>
          <w:szCs w:val="20"/>
        </w:rPr>
        <w:t>№ 4. Получение дубл</w:t>
      </w:r>
      <w:r w:rsidRPr="00F9412A">
        <w:rPr>
          <w:rFonts w:ascii="PT Astra Serif" w:hAnsi="PT Astra Serif" w:cs="PT Astra Serif"/>
          <w:b/>
          <w:bCs/>
          <w:sz w:val="20"/>
          <w:szCs w:val="20"/>
          <w:lang w:eastAsia="ru-RU"/>
        </w:rPr>
        <w:t>иката</w:t>
      </w:r>
    </w:p>
    <w:p w:rsidR="00ED0300" w:rsidRPr="00F9412A" w:rsidRDefault="00ED0300" w:rsidP="00ED0300">
      <w:pPr>
        <w:pStyle w:val="Standard"/>
        <w:ind w:firstLine="709"/>
        <w:jc w:val="center"/>
        <w:rPr>
          <w:rFonts w:ascii="PT Astra Serif" w:hAnsi="PT Astra Serif" w:cs="PT Astra Serif"/>
          <w:b/>
          <w:sz w:val="20"/>
          <w:szCs w:val="20"/>
        </w:rPr>
      </w:pPr>
    </w:p>
    <w:p w:rsidR="00ED0300" w:rsidRPr="00F9412A" w:rsidRDefault="00ED0300" w:rsidP="00ED0300">
      <w:pPr>
        <w:pStyle w:val="Standard"/>
        <w:tabs>
          <w:tab w:val="left" w:pos="0"/>
        </w:tabs>
        <w:ind w:firstLine="709"/>
        <w:rPr>
          <w:rFonts w:ascii="PT Astra Serif" w:hAnsi="PT Astra Serif"/>
          <w:sz w:val="20"/>
          <w:szCs w:val="20"/>
        </w:rPr>
      </w:pPr>
      <w:r w:rsidRPr="00F9412A">
        <w:rPr>
          <w:rFonts w:ascii="PT Astra Serif" w:hAnsi="PT Astra Serif" w:cs="PT Astra Serif"/>
          <w:sz w:val="20"/>
          <w:szCs w:val="20"/>
        </w:rPr>
        <w:t>3.6.1. Результатами предоставления варианта муниципальной услуги заявителю являются:</w:t>
      </w:r>
    </w:p>
    <w:p w:rsidR="00ED0300" w:rsidRPr="00F9412A" w:rsidRDefault="00ED0300" w:rsidP="00ED0300">
      <w:pPr>
        <w:ind w:firstLine="709"/>
        <w:rPr>
          <w:sz w:val="20"/>
          <w:szCs w:val="20"/>
        </w:rPr>
      </w:pPr>
      <w:r w:rsidRPr="00F9412A">
        <w:rPr>
          <w:rFonts w:eastAsia="Times New Roman" w:cs="PT Astra Serif"/>
          <w:sz w:val="20"/>
          <w:szCs w:val="20"/>
        </w:rPr>
        <w:t xml:space="preserve">выдача дубликата;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отказ в выдаче дубликата.</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Документом, содержащим решение о выдаче дубликата, является дубликат.</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3.6.2. Перечень административных процедур предоставления муниципальной услуги, предусмотренных настоящим вариантом:</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принятие решения о предоставлении (об отказе в предоставлении)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предоставление результата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t>3.6.3. Прием запроса и документов и (или) информации, необходимых для предоставления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t xml:space="preserve">3.6.3.1. </w:t>
      </w:r>
      <w:r w:rsidRPr="00F9412A">
        <w:rPr>
          <w:rStyle w:val="afd"/>
          <w:rFonts w:ascii="PT Astra Serif" w:hAnsi="PT Astra Serif" w:cs="PT Astra Serif"/>
          <w:sz w:val="20"/>
          <w:szCs w:val="20"/>
          <w:u w:val="single"/>
        </w:rPr>
        <w:t xml:space="preserve">Заявитель (представитель заявителя) для получения </w:t>
      </w:r>
      <w:r w:rsidRPr="00F9412A">
        <w:rPr>
          <w:rFonts w:ascii="PT Astra Serif" w:hAnsi="PT Astra Serif" w:cs="PT Astra Serif"/>
          <w:sz w:val="20"/>
          <w:szCs w:val="20"/>
          <w:u w:val="single"/>
        </w:rPr>
        <w:t>муниципальной</w:t>
      </w:r>
      <w:r w:rsidRPr="00F9412A">
        <w:rPr>
          <w:rStyle w:val="afd"/>
          <w:rFonts w:ascii="PT Astra Serif" w:hAnsi="PT Astra Serif" w:cs="PT Astra Serif"/>
          <w:sz w:val="20"/>
          <w:szCs w:val="20"/>
          <w:u w:val="single"/>
        </w:rPr>
        <w:t xml:space="preserve"> услуги представляет</w:t>
      </w:r>
      <w:r w:rsidRPr="00F9412A">
        <w:rPr>
          <w:rStyle w:val="afd"/>
          <w:rFonts w:ascii="PT Astra Serif" w:hAnsi="PT Astra Serif" w:cs="PT Astra Serif"/>
          <w:sz w:val="20"/>
          <w:szCs w:val="20"/>
        </w:rPr>
        <w:t>:</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заявление о выдаче дубликата по форме, приведенной в приложении               № 7 к административному регламенту;</w:t>
      </w:r>
    </w:p>
    <w:p w:rsidR="00ED0300" w:rsidRPr="00F9412A" w:rsidRDefault="00ED0300" w:rsidP="00ED0300">
      <w:pPr>
        <w:ind w:firstLine="709"/>
        <w:rPr>
          <w:sz w:val="20"/>
          <w:szCs w:val="20"/>
        </w:rPr>
      </w:pPr>
      <w:r w:rsidRPr="00F9412A">
        <w:rPr>
          <w:rFonts w:cs="PT Astra Serif"/>
          <w:sz w:val="20"/>
          <w:szCs w:val="20"/>
        </w:rPr>
        <w:t>документ, удостоверяющий личность заявителя (представителя заявителя);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3.6.3.3.  Способ подачи запроса и документов и (или) информации, необходимых для предоставления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3.6.3.4. Способы установления личности заявителя (представителя заявителя):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1) при личном обращении: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lastRenderedPageBreak/>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индивидуального предпринимателя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2) при почтовом отправлении: </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индивидуального предпринимателя заверенная в установленном законодательством порядке.</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t>3.6.3.5. Основания для принятия решения об отказе в приеме запроса и документов и (или) информации</w:t>
      </w:r>
      <w:r w:rsidRPr="00F9412A">
        <w:rPr>
          <w:rFonts w:ascii="PT Astra Serif" w:hAnsi="PT Astra Serif" w:cs="PT Astra Serif"/>
          <w:sz w:val="20"/>
          <w:szCs w:val="20"/>
        </w:rPr>
        <w:t>:</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к заявлению не приложены документы, предусмотренные пунктом 3.6.3.1 административного регламента.</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Форма уведомления об отказе в приеме документов приведена в приложении № 5 к административному регламенту.</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3.6.3.6. В приеме запроса участвует Администрация.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F9412A">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F9412A">
        <w:rPr>
          <w:rFonts w:ascii="PT Astra Serif" w:hAnsi="PT Astra Serif" w:cs="PT Astra Serif"/>
          <w:sz w:val="20"/>
          <w:szCs w:val="20"/>
        </w:rPr>
        <w:t>отсутствует.</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3.6.3.7.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t>3.6.4. Принятие решения о предоставлении (об отказе в предоставлении)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bCs/>
          <w:sz w:val="20"/>
          <w:szCs w:val="20"/>
          <w:u w:val="single"/>
        </w:rPr>
        <w:t>Основанием для отказа в предоставлении муниципальной услуги является: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bCs/>
          <w:sz w:val="20"/>
          <w:szCs w:val="20"/>
        </w:rPr>
        <w:t xml:space="preserve">отсутствие ранее принятого постановления Администрации </w:t>
      </w:r>
      <w:r w:rsidRPr="00F9412A">
        <w:rPr>
          <w:rFonts w:ascii="PT Astra Serif" w:hAnsi="PT Astra Serif" w:cs="PT Astra Serif"/>
          <w:sz w:val="20"/>
          <w:szCs w:val="20"/>
        </w:rPr>
        <w:t>о выдаче разрешения на установку и эксплуатацию рекламной конструкции</w:t>
      </w:r>
      <w:r w:rsidRPr="00F9412A">
        <w:rPr>
          <w:rFonts w:ascii="PT Astra Serif" w:hAnsi="PT Astra Serif" w:cs="PT Astra Serif"/>
          <w:bCs/>
          <w:sz w:val="20"/>
          <w:szCs w:val="20"/>
        </w:rPr>
        <w:t>.</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u w:val="single"/>
        </w:rPr>
        <w:t>3.6.5. Предоставление результата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lastRenderedPageBreak/>
        <w:t xml:space="preserve">Предоставление результата муниципальной услуги осуществляется </w:t>
      </w:r>
      <w:r w:rsidRPr="00F9412A">
        <w:rPr>
          <w:rFonts w:ascii="PT Astra Serif" w:hAnsi="PT Astra Serif" w:cs="PT Astra Serif"/>
          <w:sz w:val="20"/>
          <w:szCs w:val="20"/>
          <w:lang w:eastAsia="ru-RU"/>
        </w:rPr>
        <w:t xml:space="preserve">способом, определенным заявителем в </w:t>
      </w:r>
      <w:r w:rsidRPr="00F9412A">
        <w:rPr>
          <w:rFonts w:ascii="PT Astra Serif" w:eastAsia="Calibri" w:hAnsi="PT Astra Serif" w:cs="PT Astra Serif"/>
          <w:kern w:val="0"/>
          <w:sz w:val="20"/>
          <w:szCs w:val="20"/>
          <w:lang w:eastAsia="en-US"/>
        </w:rPr>
        <w:t>заявлении:</w:t>
      </w:r>
    </w:p>
    <w:p w:rsidR="00ED0300" w:rsidRPr="00F9412A" w:rsidRDefault="00ED0300" w:rsidP="00ED0300">
      <w:pPr>
        <w:pStyle w:val="Standard"/>
        <w:ind w:firstLine="709"/>
        <w:rPr>
          <w:rFonts w:ascii="PT Astra Serif" w:hAnsi="PT Astra Serif"/>
          <w:sz w:val="20"/>
          <w:szCs w:val="20"/>
        </w:rPr>
      </w:pPr>
      <w:r w:rsidRPr="00F9412A">
        <w:rPr>
          <w:rFonts w:ascii="PT Astra Serif" w:eastAsia="Calibri" w:hAnsi="PT Astra Serif" w:cs="PT Astra Serif"/>
          <w:kern w:val="0"/>
          <w:sz w:val="20"/>
          <w:szCs w:val="20"/>
          <w:lang w:eastAsia="en-US"/>
        </w:rPr>
        <w:t>путем направления на почтовый адрес;</w:t>
      </w:r>
    </w:p>
    <w:p w:rsidR="00ED0300" w:rsidRPr="00F9412A" w:rsidRDefault="00ED0300" w:rsidP="00ED0300">
      <w:pPr>
        <w:pStyle w:val="Standard"/>
        <w:ind w:firstLine="709"/>
        <w:rPr>
          <w:rFonts w:ascii="PT Astra Serif" w:hAnsi="PT Astra Serif"/>
          <w:sz w:val="20"/>
          <w:szCs w:val="20"/>
        </w:rPr>
      </w:pPr>
      <w:r w:rsidRPr="00F9412A">
        <w:rPr>
          <w:rFonts w:ascii="PT Astra Serif" w:eastAsia="Calibri" w:hAnsi="PT Astra Serif" w:cs="PT Astra Serif"/>
          <w:kern w:val="0"/>
          <w:sz w:val="20"/>
          <w:szCs w:val="20"/>
          <w:lang w:eastAsia="en-US"/>
        </w:rPr>
        <w:t>путем выдачи в Администрации.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Срок предоставления юридическому или физическому лицу, индивидуальному предпринимателю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 xml:space="preserve">Возможность предоставления </w:t>
      </w:r>
      <w:r w:rsidRPr="00F9412A">
        <w:rPr>
          <w:rFonts w:ascii="PT Astra Serif" w:eastAsia="Calibri" w:hAnsi="PT Astra Serif" w:cs="PT Astra Serif"/>
          <w:kern w:val="0"/>
          <w:sz w:val="20"/>
          <w:szCs w:val="20"/>
          <w:lang w:eastAsia="en-US"/>
        </w:rPr>
        <w:t xml:space="preserve">Администрацией </w:t>
      </w:r>
      <w:r w:rsidRPr="00F9412A">
        <w:rPr>
          <w:rFonts w:ascii="PT Astra Serif" w:hAnsi="PT Astra Serif" w:cs="PT Astra Serif"/>
          <w:sz w:val="20"/>
          <w:szCs w:val="20"/>
        </w:rPr>
        <w:t xml:space="preserve">результата муниципальной услуги по выбору заявителя независимо от его места жительства или места пребывания </w:t>
      </w:r>
      <w:r w:rsidRPr="00F9412A">
        <w:rPr>
          <w:rFonts w:ascii="PT Astra Serif" w:hAnsi="PT Astra Serif" w:cs="PT Astra Serif"/>
          <w:kern w:val="0"/>
          <w:sz w:val="20"/>
          <w:szCs w:val="20"/>
        </w:rPr>
        <w:t xml:space="preserve">(для физических лиц, включая индивидуальных предпринимателей) либо места нахождения (для юридических лиц) </w:t>
      </w:r>
      <w:r w:rsidRPr="00F9412A">
        <w:rPr>
          <w:rFonts w:ascii="PT Astra Serif" w:hAnsi="PT Astra Serif" w:cs="PT Astra Serif"/>
          <w:sz w:val="20"/>
          <w:szCs w:val="20"/>
        </w:rPr>
        <w:t>отсутствует.</w:t>
      </w: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bCs/>
          <w:sz w:val="20"/>
          <w:szCs w:val="20"/>
        </w:rPr>
        <w:t xml:space="preserve">3.6.6. Максимальный срок предоставления </w:t>
      </w:r>
      <w:r w:rsidRPr="00F9412A">
        <w:rPr>
          <w:rFonts w:ascii="PT Astra Serif" w:hAnsi="PT Astra Serif" w:cs="PT Astra Serif"/>
          <w:sz w:val="20"/>
          <w:szCs w:val="20"/>
        </w:rPr>
        <w:t>муниципальной</w:t>
      </w:r>
      <w:r w:rsidRPr="00F9412A">
        <w:rPr>
          <w:rFonts w:ascii="PT Astra Serif" w:hAnsi="PT Astra Serif" w:cs="PT Astra Serif"/>
          <w:bCs/>
          <w:sz w:val="20"/>
          <w:szCs w:val="20"/>
        </w:rPr>
        <w:t xml:space="preserve"> услуги в соответствии с вариантом </w:t>
      </w:r>
      <w:r w:rsidRPr="00F9412A">
        <w:rPr>
          <w:rFonts w:ascii="PT Astra Serif" w:hAnsi="PT Astra Serif" w:cs="PT Astra Serif"/>
          <w:sz w:val="20"/>
          <w:szCs w:val="20"/>
        </w:rPr>
        <w:t xml:space="preserve">предоставления муниципальной услуги </w:t>
      </w:r>
      <w:r w:rsidRPr="00F9412A">
        <w:rPr>
          <w:rFonts w:ascii="PT Astra Serif" w:hAnsi="PT Astra Serif" w:cs="PT Astra Serif"/>
          <w:bCs/>
          <w:sz w:val="20"/>
          <w:szCs w:val="20"/>
        </w:rPr>
        <w:t>составляет 3 рабочих дня со дня регистрации запроса и документов и (или) информации, необходимых для предоставления муниципальной услуги.</w:t>
      </w:r>
    </w:p>
    <w:p w:rsidR="00ED0300" w:rsidRPr="00F9412A" w:rsidRDefault="00ED0300" w:rsidP="00ED0300">
      <w:pPr>
        <w:pStyle w:val="Standard"/>
        <w:ind w:firstLine="709"/>
        <w:jc w:val="center"/>
        <w:rPr>
          <w:rFonts w:ascii="PT Astra Serif" w:hAnsi="PT Astra Serif" w:cs="PT Astra Serif"/>
          <w:b/>
          <w:sz w:val="20"/>
          <w:szCs w:val="20"/>
        </w:rPr>
      </w:pPr>
    </w:p>
    <w:p w:rsidR="00ED0300" w:rsidRPr="00F9412A" w:rsidRDefault="00ED0300" w:rsidP="00ED0300">
      <w:pPr>
        <w:pStyle w:val="Standard"/>
        <w:ind w:firstLine="709"/>
        <w:jc w:val="center"/>
        <w:rPr>
          <w:rFonts w:ascii="PT Astra Serif" w:hAnsi="PT Astra Serif" w:cs="PT Astra Serif"/>
          <w:b/>
          <w:bCs/>
          <w:sz w:val="20"/>
          <w:szCs w:val="20"/>
        </w:rPr>
      </w:pPr>
    </w:p>
    <w:p w:rsidR="00ED0300" w:rsidRDefault="00ED0300" w:rsidP="00ED0300">
      <w:pPr>
        <w:pStyle w:val="Standard"/>
        <w:ind w:firstLine="737"/>
        <w:rPr>
          <w:rFonts w:ascii="PT Astra Serif" w:hAnsi="PT Astra Serif" w:cs="PT Astra Serif"/>
          <w:bCs/>
          <w:sz w:val="20"/>
          <w:szCs w:val="20"/>
        </w:rPr>
      </w:pPr>
    </w:p>
    <w:p w:rsidR="00ED0300" w:rsidRDefault="00ED0300" w:rsidP="00ED0300">
      <w:pPr>
        <w:pStyle w:val="Standard"/>
        <w:ind w:firstLine="737"/>
        <w:rPr>
          <w:rFonts w:ascii="PT Astra Serif" w:hAnsi="PT Astra Serif" w:cs="PT Astra Serif"/>
          <w:bCs/>
          <w:sz w:val="20"/>
          <w:szCs w:val="20"/>
        </w:rPr>
      </w:pPr>
    </w:p>
    <w:p w:rsidR="00ED0300" w:rsidRDefault="00ED0300" w:rsidP="00ED0300">
      <w:pPr>
        <w:pStyle w:val="Standard"/>
        <w:ind w:firstLine="737"/>
        <w:rPr>
          <w:rFonts w:ascii="PT Astra Serif" w:hAnsi="PT Astra Serif" w:cs="PT Astra Serif"/>
          <w:bCs/>
          <w:sz w:val="20"/>
          <w:szCs w:val="20"/>
        </w:rPr>
      </w:pPr>
    </w:p>
    <w:p w:rsidR="00ED0300" w:rsidRPr="00F9412A" w:rsidRDefault="00ED0300" w:rsidP="00ED0300">
      <w:pPr>
        <w:pStyle w:val="Standard"/>
        <w:ind w:firstLine="737"/>
        <w:rPr>
          <w:rFonts w:ascii="PT Astra Serif" w:hAnsi="PT Astra Serif" w:cs="PT Astra Serif"/>
          <w:bCs/>
          <w:sz w:val="20"/>
          <w:szCs w:val="20"/>
        </w:rPr>
      </w:pP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F9412A">
        <w:rPr>
          <w:rFonts w:ascii="PT Astra Serif" w:hAnsi="PT Astra Serif" w:cs="PT Astra Serif"/>
          <w:sz w:val="20"/>
          <w:szCs w:val="20"/>
          <w:lang w:eastAsia="ru-RU"/>
        </w:rPr>
        <w:t>Приложение № 1</w:t>
      </w:r>
    </w:p>
    <w:p w:rsidR="00ED0300" w:rsidRPr="00F9412A" w:rsidRDefault="00ED0300" w:rsidP="00ED0300">
      <w:pPr>
        <w:pStyle w:val="Standard"/>
        <w:shd w:val="clear" w:color="auto" w:fill="FFFFFF"/>
        <w:ind w:firstLine="0"/>
        <w:jc w:val="right"/>
        <w:rPr>
          <w:rFonts w:ascii="PT Astra Serif" w:hAnsi="PT Astra Serif"/>
          <w:sz w:val="20"/>
          <w:szCs w:val="20"/>
        </w:rPr>
      </w:pPr>
      <w:r w:rsidRPr="00F9412A">
        <w:rPr>
          <w:rFonts w:ascii="PT Astra Serif" w:hAnsi="PT Astra Serif" w:cs="PT Astra Serif"/>
          <w:sz w:val="20"/>
          <w:szCs w:val="20"/>
        </w:rPr>
        <w:t>к административному регламенту</w:t>
      </w:r>
    </w:p>
    <w:p w:rsidR="00ED0300" w:rsidRPr="00F9412A" w:rsidRDefault="00ED0300" w:rsidP="00ED0300">
      <w:pPr>
        <w:pStyle w:val="Standard"/>
        <w:shd w:val="clear" w:color="auto" w:fill="FFFFFF"/>
        <w:jc w:val="right"/>
        <w:rPr>
          <w:rFonts w:ascii="PT Astra Serif" w:hAnsi="PT Astra Serif"/>
          <w:sz w:val="20"/>
          <w:szCs w:val="20"/>
        </w:rPr>
      </w:pPr>
      <w:r w:rsidRPr="00F9412A">
        <w:rPr>
          <w:rFonts w:ascii="PT Astra Serif" w:hAnsi="PT Astra Serif" w:cs="PT Astra Serif"/>
          <w:sz w:val="20"/>
          <w:szCs w:val="20"/>
        </w:rPr>
        <w:t>предоставления муниципальной услуги «</w:t>
      </w:r>
      <w:r w:rsidRPr="00F9412A">
        <w:rPr>
          <w:rFonts w:ascii="PT Astra Serif" w:hAnsi="PT Astra Serif" w:cs="PT Astra Serif"/>
          <w:sz w:val="20"/>
          <w:szCs w:val="20"/>
          <w:lang w:eastAsia="ru-RU"/>
        </w:rPr>
        <w:t xml:space="preserve">Выдача разрешения на установку и эксплуатацию рекламных конструкций на территории </w:t>
      </w:r>
      <w:r w:rsidRPr="00F9412A">
        <w:rPr>
          <w:rFonts w:ascii="PT Astra Serif" w:hAnsi="PT Astra Serif" w:cs="PT Astra Serif"/>
          <w:kern w:val="0"/>
          <w:sz w:val="20"/>
          <w:szCs w:val="20"/>
          <w:lang w:eastAsia="en-US"/>
        </w:rPr>
        <w:t>Мордовского муниципального округа</w:t>
      </w:r>
      <w:r w:rsidRPr="00F9412A">
        <w:rPr>
          <w:rFonts w:ascii="PT Astra Serif" w:hAnsi="PT Astra Serif" w:cs="PT Astra Serif"/>
          <w:sz w:val="20"/>
          <w:szCs w:val="20"/>
          <w:lang w:eastAsia="ru-RU"/>
        </w:rPr>
        <w:t>, аннулирование такого разрешения</w:t>
      </w:r>
      <w:r w:rsidRPr="00F9412A">
        <w:rPr>
          <w:rFonts w:ascii="PT Astra Serif" w:eastAsia="Arial" w:hAnsi="PT Astra Serif" w:cs="PT Astra Serif"/>
          <w:sz w:val="20"/>
          <w:szCs w:val="20"/>
          <w:lang w:bidi="hi-IN"/>
        </w:rPr>
        <w:t>»</w:t>
      </w:r>
    </w:p>
    <w:p w:rsidR="00ED0300" w:rsidRPr="00F9412A" w:rsidRDefault="00ED0300" w:rsidP="00ED0300">
      <w:pPr>
        <w:pStyle w:val="Standard"/>
        <w:shd w:val="clear" w:color="auto" w:fill="FFFFFF"/>
        <w:ind w:left="3686" w:firstLine="0"/>
        <w:jc w:val="center"/>
        <w:rPr>
          <w:rFonts w:ascii="PT Astra Serif" w:hAnsi="PT Astra Serif" w:cs="PT Astra Serif"/>
          <w:sz w:val="20"/>
          <w:szCs w:val="20"/>
        </w:rPr>
      </w:pPr>
    </w:p>
    <w:p w:rsidR="00ED0300" w:rsidRPr="00F9412A" w:rsidRDefault="00ED0300" w:rsidP="00ED0300">
      <w:pPr>
        <w:pStyle w:val="Standard"/>
        <w:ind w:firstLine="0"/>
        <w:jc w:val="center"/>
        <w:rPr>
          <w:rFonts w:ascii="PT Astra Serif" w:hAnsi="PT Astra Serif"/>
          <w:sz w:val="20"/>
          <w:szCs w:val="20"/>
        </w:rPr>
      </w:pPr>
      <w:r w:rsidRPr="00F9412A">
        <w:rPr>
          <w:rFonts w:ascii="PT Astra Serif" w:hAnsi="PT Astra Serif" w:cs="PT Astra Serif"/>
          <w:sz w:val="20"/>
          <w:szCs w:val="20"/>
        </w:rPr>
        <w:t>Таблица № 1. Перечень общих признаков заявителей</w:t>
      </w:r>
    </w:p>
    <w:p w:rsidR="00ED0300" w:rsidRPr="00F9412A" w:rsidRDefault="00ED0300" w:rsidP="00ED0300">
      <w:pPr>
        <w:pStyle w:val="Standard"/>
        <w:ind w:firstLine="0"/>
        <w:jc w:val="center"/>
        <w:rPr>
          <w:rFonts w:ascii="PT Astra Serif" w:hAnsi="PT Astra Serif" w:cs="PT Astra Serif"/>
          <w:i/>
          <w:sz w:val="20"/>
          <w:szCs w:val="20"/>
        </w:rPr>
      </w:pPr>
    </w:p>
    <w:tbl>
      <w:tblPr>
        <w:tblW w:w="0" w:type="auto"/>
        <w:tblInd w:w="-135" w:type="dxa"/>
        <w:tblLayout w:type="fixed"/>
        <w:tblCellMar>
          <w:top w:w="102" w:type="dxa"/>
          <w:left w:w="62" w:type="dxa"/>
          <w:bottom w:w="102" w:type="dxa"/>
          <w:right w:w="62" w:type="dxa"/>
        </w:tblCellMar>
        <w:tblLook w:val="0000" w:firstRow="0" w:lastRow="0" w:firstColumn="0" w:lastColumn="0" w:noHBand="0" w:noVBand="0"/>
      </w:tblPr>
      <w:tblGrid>
        <w:gridCol w:w="1615"/>
        <w:gridCol w:w="3118"/>
      </w:tblGrid>
      <w:tr w:rsidR="00ED0300" w:rsidRPr="00F9412A" w:rsidTr="00ED0300">
        <w:tc>
          <w:tcPr>
            <w:tcW w:w="1615" w:type="dxa"/>
            <w:tcBorders>
              <w:top w:val="single" w:sz="4" w:space="0" w:color="000000"/>
              <w:left w:val="single" w:sz="4" w:space="0" w:color="000000"/>
              <w:bottom w:val="single" w:sz="4" w:space="0" w:color="000000"/>
            </w:tcBorders>
            <w:shd w:val="clear" w:color="auto" w:fill="auto"/>
          </w:tcPr>
          <w:p w:rsidR="00ED0300" w:rsidRPr="00F9412A" w:rsidRDefault="00ED0300" w:rsidP="008F56B4">
            <w:pPr>
              <w:pStyle w:val="18"/>
              <w:spacing w:after="0" w:line="240" w:lineRule="auto"/>
              <w:jc w:val="center"/>
              <w:rPr>
                <w:rFonts w:ascii="PT Astra Serif" w:hAnsi="PT Astra Serif"/>
                <w:sz w:val="20"/>
                <w:szCs w:val="20"/>
              </w:rPr>
            </w:pPr>
            <w:r w:rsidRPr="00F9412A">
              <w:rPr>
                <w:rFonts w:ascii="PT Astra Serif" w:hAnsi="PT Astra Serif" w:cs="PT Astra Serif"/>
                <w:sz w:val="20"/>
                <w:szCs w:val="20"/>
              </w:rPr>
              <w:t>Наименование признака заявителя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D0300" w:rsidRPr="00F9412A" w:rsidRDefault="00ED0300" w:rsidP="008F56B4">
            <w:pPr>
              <w:pStyle w:val="Standard"/>
              <w:jc w:val="center"/>
              <w:rPr>
                <w:rFonts w:ascii="PT Astra Serif" w:hAnsi="PT Astra Serif"/>
                <w:sz w:val="20"/>
                <w:szCs w:val="20"/>
              </w:rPr>
            </w:pPr>
            <w:r w:rsidRPr="00F9412A">
              <w:rPr>
                <w:rFonts w:ascii="PT Astra Serif" w:hAnsi="PT Astra Serif" w:cs="PT Astra Serif"/>
                <w:sz w:val="20"/>
                <w:szCs w:val="20"/>
              </w:rPr>
              <w:t>Значение признака заявителя</w:t>
            </w:r>
          </w:p>
        </w:tc>
      </w:tr>
      <w:tr w:rsidR="00ED0300" w:rsidRPr="00F9412A" w:rsidTr="00ED0300">
        <w:trPr>
          <w:trHeight w:val="1047"/>
        </w:trPr>
        <w:tc>
          <w:tcPr>
            <w:tcW w:w="47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0300" w:rsidRPr="00F9412A" w:rsidRDefault="00ED0300" w:rsidP="008F56B4">
            <w:pPr>
              <w:pStyle w:val="Standard"/>
              <w:jc w:val="center"/>
              <w:rPr>
                <w:rFonts w:ascii="PT Astra Serif" w:hAnsi="PT Astra Serif"/>
                <w:sz w:val="20"/>
                <w:szCs w:val="20"/>
              </w:rPr>
            </w:pPr>
            <w:r w:rsidRPr="00F9412A">
              <w:rPr>
                <w:rFonts w:ascii="PT Astra Serif" w:hAnsi="PT Astra Serif" w:cs="PT Astra Serif"/>
                <w:sz w:val="20"/>
                <w:szCs w:val="20"/>
              </w:rPr>
              <w:t>Муниципальная услуга «</w:t>
            </w:r>
            <w:r w:rsidRPr="00F9412A">
              <w:rPr>
                <w:rFonts w:ascii="PT Astra Serif" w:hAnsi="PT Astra Serif" w:cs="PT Astra Serif"/>
                <w:sz w:val="20"/>
                <w:szCs w:val="20"/>
                <w:lang w:eastAsia="ru-RU"/>
              </w:rPr>
              <w:t xml:space="preserve">Выдача разрешения на установку и эксплуатацию рекламных конструкций на территории </w:t>
            </w:r>
            <w:r w:rsidRPr="00F9412A">
              <w:rPr>
                <w:rFonts w:ascii="PT Astra Serif" w:hAnsi="PT Astra Serif" w:cs="PT Astra Serif"/>
                <w:kern w:val="0"/>
                <w:sz w:val="20"/>
                <w:szCs w:val="20"/>
                <w:lang w:eastAsia="en-US"/>
              </w:rPr>
              <w:t>Мордовского муниципального округа</w:t>
            </w:r>
            <w:r w:rsidRPr="00F9412A">
              <w:rPr>
                <w:rFonts w:ascii="PT Astra Serif" w:hAnsi="PT Astra Serif" w:cs="PT Astra Serif"/>
                <w:sz w:val="20"/>
                <w:szCs w:val="20"/>
                <w:lang w:eastAsia="ru-RU"/>
              </w:rPr>
              <w:t>, аннулирование такого разрешения</w:t>
            </w:r>
            <w:r w:rsidRPr="00F9412A">
              <w:rPr>
                <w:rFonts w:ascii="PT Astra Serif" w:eastAsia="Arial" w:hAnsi="PT Astra Serif" w:cs="PT Astra Serif"/>
                <w:sz w:val="20"/>
                <w:szCs w:val="20"/>
                <w:lang w:bidi="hi-IN"/>
              </w:rPr>
              <w:t>»</w:t>
            </w:r>
          </w:p>
        </w:tc>
      </w:tr>
      <w:tr w:rsidR="00ED0300" w:rsidRPr="00F9412A" w:rsidTr="00ED0300">
        <w:tc>
          <w:tcPr>
            <w:tcW w:w="1615" w:type="dxa"/>
            <w:tcBorders>
              <w:top w:val="single" w:sz="4" w:space="0" w:color="000000"/>
              <w:left w:val="single" w:sz="4" w:space="0" w:color="000000"/>
              <w:bottom w:val="single" w:sz="4" w:space="0" w:color="000000"/>
            </w:tcBorders>
            <w:shd w:val="clear" w:color="auto" w:fill="auto"/>
          </w:tcPr>
          <w:p w:rsidR="00ED0300" w:rsidRPr="00F9412A" w:rsidRDefault="00ED0300" w:rsidP="008F56B4">
            <w:pPr>
              <w:pStyle w:val="18"/>
              <w:spacing w:after="0" w:line="240" w:lineRule="auto"/>
              <w:rPr>
                <w:rFonts w:ascii="PT Astra Serif" w:hAnsi="PT Astra Serif"/>
                <w:sz w:val="20"/>
                <w:szCs w:val="20"/>
              </w:rPr>
            </w:pPr>
            <w:r w:rsidRPr="00F9412A">
              <w:rPr>
                <w:rFonts w:ascii="PT Astra Serif" w:hAnsi="PT Astra Serif" w:cs="PT Astra Serif"/>
                <w:sz w:val="20"/>
                <w:szCs w:val="20"/>
              </w:rPr>
              <w:t>1. Цель обращения</w:t>
            </w:r>
            <w:r w:rsidRPr="00F9412A">
              <w:rPr>
                <w:rFonts w:ascii="PT Astra Serif" w:hAnsi="PT Astra Serif" w:cs="PT Astra Serif"/>
                <w:sz w:val="20"/>
                <w:szCs w:val="20"/>
                <w:lang w:val="en-US"/>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D0300" w:rsidRPr="00F9412A" w:rsidRDefault="00ED0300" w:rsidP="008F56B4">
            <w:pPr>
              <w:pStyle w:val="Standard"/>
              <w:shd w:val="clear" w:color="auto" w:fill="FFFFFF"/>
              <w:ind w:firstLine="0"/>
              <w:rPr>
                <w:rFonts w:ascii="PT Astra Serif" w:hAnsi="PT Astra Serif"/>
                <w:sz w:val="20"/>
                <w:szCs w:val="20"/>
              </w:rPr>
            </w:pPr>
            <w:r w:rsidRPr="00F9412A">
              <w:rPr>
                <w:rFonts w:ascii="PT Astra Serif" w:hAnsi="PT Astra Serif" w:cs="PT Astra Serif"/>
                <w:sz w:val="20"/>
                <w:szCs w:val="20"/>
              </w:rPr>
              <w:t xml:space="preserve">1. </w:t>
            </w:r>
            <w:r w:rsidRPr="00F9412A">
              <w:rPr>
                <w:rFonts w:ascii="PT Astra Serif" w:hAnsi="PT Astra Serif" w:cs="PT Astra Serif"/>
                <w:sz w:val="20"/>
                <w:szCs w:val="20"/>
                <w:lang w:eastAsia="ru-RU"/>
              </w:rPr>
              <w:t>Выдача разрешения на установку и эксплуатацию рекламных конструкций</w:t>
            </w:r>
          </w:p>
          <w:p w:rsidR="00ED0300" w:rsidRPr="00F9412A" w:rsidRDefault="00ED0300" w:rsidP="008F56B4">
            <w:pPr>
              <w:pStyle w:val="Standard"/>
              <w:shd w:val="clear" w:color="auto" w:fill="FFFFFF"/>
              <w:ind w:firstLine="0"/>
              <w:rPr>
                <w:rFonts w:ascii="PT Astra Serif" w:hAnsi="PT Astra Serif"/>
                <w:sz w:val="20"/>
                <w:szCs w:val="20"/>
              </w:rPr>
            </w:pPr>
            <w:r w:rsidRPr="00F9412A">
              <w:rPr>
                <w:rFonts w:ascii="PT Astra Serif" w:hAnsi="PT Astra Serif" w:cs="PT Astra Serif"/>
                <w:sz w:val="20"/>
                <w:szCs w:val="20"/>
              </w:rPr>
              <w:t xml:space="preserve">2. </w:t>
            </w:r>
            <w:r w:rsidRPr="00F9412A">
              <w:rPr>
                <w:rFonts w:ascii="PT Astra Serif" w:hAnsi="PT Astra Serif" w:cs="PT Astra Serif"/>
                <w:bCs/>
                <w:sz w:val="20"/>
                <w:szCs w:val="20"/>
                <w:lang w:eastAsia="ru-RU"/>
              </w:rPr>
              <w:t>А</w:t>
            </w:r>
            <w:r w:rsidRPr="00F9412A">
              <w:rPr>
                <w:rFonts w:ascii="PT Astra Serif" w:hAnsi="PT Astra Serif" w:cs="PT Astra Serif"/>
                <w:sz w:val="20"/>
                <w:szCs w:val="20"/>
              </w:rPr>
              <w:t>ннулирование разрешения на установку и эксплуатацию рекламной конструкции</w:t>
            </w:r>
          </w:p>
          <w:p w:rsidR="00ED0300" w:rsidRPr="00F9412A" w:rsidRDefault="00ED0300" w:rsidP="008F56B4">
            <w:pPr>
              <w:pStyle w:val="af3"/>
              <w:rPr>
                <w:rFonts w:ascii="PT Astra Serif" w:hAnsi="PT Astra Serif"/>
                <w:sz w:val="20"/>
              </w:rPr>
            </w:pPr>
            <w:r w:rsidRPr="00F9412A">
              <w:rPr>
                <w:rFonts w:ascii="PT Astra Serif" w:hAnsi="PT Astra Serif" w:cs="PT Astra Serif"/>
                <w:sz w:val="20"/>
              </w:rPr>
              <w:t>3. Исправление допущенных опечаток и (или) ошибок в направленных (выданных) в результате предоставления муниципальной услуги документах</w:t>
            </w:r>
          </w:p>
          <w:p w:rsidR="00ED0300" w:rsidRPr="00F9412A" w:rsidRDefault="00ED0300" w:rsidP="008F56B4">
            <w:pPr>
              <w:rPr>
                <w:sz w:val="20"/>
                <w:szCs w:val="20"/>
              </w:rPr>
            </w:pPr>
            <w:r w:rsidRPr="00F9412A">
              <w:rPr>
                <w:rFonts w:cs="PT Astra Serif"/>
                <w:sz w:val="20"/>
                <w:szCs w:val="20"/>
              </w:rPr>
              <w:t xml:space="preserve">4. Получение дубликата документа, ранее выданного по </w:t>
            </w:r>
            <w:r w:rsidRPr="00F9412A">
              <w:rPr>
                <w:rFonts w:cs="PT Astra Serif"/>
                <w:sz w:val="20"/>
                <w:szCs w:val="20"/>
              </w:rPr>
              <w:lastRenderedPageBreak/>
              <w:t>результатам предоставления муниципальной услуги</w:t>
            </w:r>
          </w:p>
        </w:tc>
      </w:tr>
      <w:tr w:rsidR="00ED0300" w:rsidRPr="00F9412A" w:rsidTr="00ED0300">
        <w:trPr>
          <w:trHeight w:val="747"/>
        </w:trPr>
        <w:tc>
          <w:tcPr>
            <w:tcW w:w="1615" w:type="dxa"/>
            <w:tcBorders>
              <w:top w:val="single" w:sz="4" w:space="0" w:color="000000"/>
              <w:left w:val="single" w:sz="4" w:space="0" w:color="000000"/>
              <w:bottom w:val="single" w:sz="4" w:space="0" w:color="000000"/>
            </w:tcBorders>
            <w:shd w:val="clear" w:color="auto" w:fill="auto"/>
          </w:tcPr>
          <w:p w:rsidR="00ED0300" w:rsidRPr="00F9412A" w:rsidRDefault="00ED0300" w:rsidP="008F56B4">
            <w:pPr>
              <w:pStyle w:val="18"/>
              <w:spacing w:after="0" w:line="240" w:lineRule="auto"/>
              <w:rPr>
                <w:rFonts w:ascii="PT Astra Serif" w:hAnsi="PT Astra Serif"/>
                <w:sz w:val="20"/>
                <w:szCs w:val="20"/>
              </w:rPr>
            </w:pPr>
            <w:r w:rsidRPr="00F9412A">
              <w:rPr>
                <w:rFonts w:ascii="PT Astra Serif" w:hAnsi="PT Astra Serif" w:cs="PT Astra Serif"/>
                <w:sz w:val="20"/>
                <w:szCs w:val="20"/>
              </w:rPr>
              <w:lastRenderedPageBreak/>
              <w:t>2. Кто обратился за услугой?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D0300" w:rsidRPr="00F9412A" w:rsidRDefault="00ED0300" w:rsidP="008F56B4">
            <w:pPr>
              <w:pStyle w:val="TableParagraph"/>
              <w:ind w:left="57" w:right="170"/>
              <w:rPr>
                <w:rFonts w:ascii="PT Astra Serif" w:hAnsi="PT Astra Serif"/>
                <w:sz w:val="20"/>
                <w:szCs w:val="20"/>
              </w:rPr>
            </w:pPr>
            <w:r w:rsidRPr="00F9412A">
              <w:rPr>
                <w:rFonts w:ascii="PT Astra Serif" w:hAnsi="PT Astra Serif" w:cs="PT Astra Serif"/>
                <w:kern w:val="2"/>
                <w:sz w:val="20"/>
                <w:szCs w:val="20"/>
              </w:rPr>
              <w:t>1. Заявитель</w:t>
            </w:r>
          </w:p>
          <w:p w:rsidR="00ED0300" w:rsidRPr="00F9412A" w:rsidRDefault="00ED0300" w:rsidP="008F56B4">
            <w:pPr>
              <w:pStyle w:val="TableParagraph"/>
              <w:ind w:left="57" w:right="170"/>
              <w:rPr>
                <w:rFonts w:ascii="PT Astra Serif" w:hAnsi="PT Astra Serif"/>
                <w:sz w:val="20"/>
                <w:szCs w:val="20"/>
              </w:rPr>
            </w:pPr>
            <w:r w:rsidRPr="00F9412A">
              <w:rPr>
                <w:rFonts w:ascii="PT Astra Serif" w:hAnsi="PT Astra Serif" w:cs="PT Astra Serif"/>
                <w:kern w:val="2"/>
                <w:sz w:val="20"/>
                <w:szCs w:val="20"/>
              </w:rPr>
              <w:t>2. Представитель</w:t>
            </w:r>
          </w:p>
        </w:tc>
      </w:tr>
      <w:tr w:rsidR="00ED0300" w:rsidRPr="00F9412A" w:rsidTr="00ED0300">
        <w:trPr>
          <w:trHeight w:val="747"/>
        </w:trPr>
        <w:tc>
          <w:tcPr>
            <w:tcW w:w="1615" w:type="dxa"/>
            <w:tcBorders>
              <w:top w:val="single" w:sz="4" w:space="0" w:color="000000"/>
              <w:left w:val="single" w:sz="4" w:space="0" w:color="000000"/>
              <w:bottom w:val="single" w:sz="4" w:space="0" w:color="000000"/>
            </w:tcBorders>
            <w:shd w:val="clear" w:color="auto" w:fill="auto"/>
          </w:tcPr>
          <w:p w:rsidR="00ED0300" w:rsidRPr="00F9412A" w:rsidRDefault="00ED0300" w:rsidP="008F56B4">
            <w:pPr>
              <w:pStyle w:val="af3"/>
              <w:rPr>
                <w:rFonts w:ascii="PT Astra Serif" w:hAnsi="PT Astra Serif"/>
                <w:sz w:val="20"/>
              </w:rPr>
            </w:pPr>
            <w:r w:rsidRPr="00F9412A">
              <w:rPr>
                <w:rFonts w:ascii="PT Astra Serif" w:hAnsi="PT Astra Serif" w:cs="PT Astra Serif"/>
                <w:sz w:val="20"/>
              </w:rPr>
              <w:t>3. К какой категории</w:t>
            </w:r>
          </w:p>
          <w:p w:rsidR="00ED0300" w:rsidRPr="00F9412A" w:rsidRDefault="00ED0300" w:rsidP="008F56B4">
            <w:pPr>
              <w:pStyle w:val="af3"/>
              <w:rPr>
                <w:rFonts w:ascii="PT Astra Serif" w:hAnsi="PT Astra Serif"/>
                <w:sz w:val="20"/>
              </w:rPr>
            </w:pPr>
            <w:r w:rsidRPr="00F9412A">
              <w:rPr>
                <w:rFonts w:ascii="PT Astra Serif" w:hAnsi="PT Astra Serif" w:cs="PT Astra Serif"/>
                <w:sz w:val="20"/>
              </w:rPr>
              <w:t>относится заявитель?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D0300" w:rsidRPr="00F9412A" w:rsidRDefault="00ED0300" w:rsidP="008F56B4">
            <w:pPr>
              <w:pStyle w:val="af3"/>
              <w:rPr>
                <w:rFonts w:ascii="PT Astra Serif" w:hAnsi="PT Astra Serif"/>
                <w:sz w:val="20"/>
              </w:rPr>
            </w:pPr>
            <w:r w:rsidRPr="00F9412A">
              <w:rPr>
                <w:rFonts w:ascii="PT Astra Serif" w:hAnsi="PT Astra Serif" w:cs="PT Astra Serif"/>
                <w:sz w:val="20"/>
              </w:rPr>
              <w:t>1. Физическое лицо</w:t>
            </w:r>
          </w:p>
          <w:p w:rsidR="00ED0300" w:rsidRPr="00F9412A" w:rsidRDefault="00ED0300" w:rsidP="008F56B4">
            <w:pPr>
              <w:pStyle w:val="af3"/>
              <w:rPr>
                <w:rFonts w:ascii="PT Astra Serif" w:hAnsi="PT Astra Serif"/>
                <w:sz w:val="20"/>
              </w:rPr>
            </w:pPr>
            <w:r w:rsidRPr="00F9412A">
              <w:rPr>
                <w:rFonts w:ascii="PT Astra Serif" w:hAnsi="PT Astra Serif" w:cs="PT Astra Serif"/>
                <w:sz w:val="20"/>
              </w:rPr>
              <w:t>2. Индивидуальный предприниматель</w:t>
            </w:r>
          </w:p>
          <w:p w:rsidR="00ED0300" w:rsidRPr="00F9412A" w:rsidRDefault="00ED0300" w:rsidP="008F56B4">
            <w:pPr>
              <w:pStyle w:val="af3"/>
              <w:rPr>
                <w:rFonts w:ascii="PT Astra Serif" w:hAnsi="PT Astra Serif"/>
                <w:sz w:val="20"/>
              </w:rPr>
            </w:pPr>
            <w:r w:rsidRPr="00F9412A">
              <w:rPr>
                <w:rFonts w:ascii="PT Astra Serif" w:hAnsi="PT Astra Serif" w:cs="PT Astra Serif"/>
                <w:sz w:val="20"/>
              </w:rPr>
              <w:t>3. Юридическое лицо</w:t>
            </w:r>
          </w:p>
        </w:tc>
      </w:tr>
      <w:tr w:rsidR="00ED0300" w:rsidRPr="00F9412A" w:rsidTr="00ED0300">
        <w:trPr>
          <w:trHeight w:val="747"/>
        </w:trPr>
        <w:tc>
          <w:tcPr>
            <w:tcW w:w="1615" w:type="dxa"/>
            <w:tcBorders>
              <w:top w:val="single" w:sz="4" w:space="0" w:color="000000"/>
              <w:left w:val="single" w:sz="4" w:space="0" w:color="000000"/>
              <w:bottom w:val="single" w:sz="4" w:space="0" w:color="000000"/>
            </w:tcBorders>
            <w:shd w:val="clear" w:color="auto" w:fill="auto"/>
          </w:tcPr>
          <w:p w:rsidR="00ED0300" w:rsidRPr="00F9412A" w:rsidRDefault="00ED0300" w:rsidP="008F56B4">
            <w:pPr>
              <w:pStyle w:val="af3"/>
              <w:rPr>
                <w:rFonts w:ascii="PT Astra Serif" w:hAnsi="PT Astra Serif"/>
                <w:sz w:val="20"/>
              </w:rPr>
            </w:pPr>
            <w:r w:rsidRPr="00F9412A">
              <w:rPr>
                <w:rFonts w:ascii="PT Astra Serif" w:hAnsi="PT Astra Serif" w:cs="PT Astra Serif"/>
                <w:sz w:val="20"/>
              </w:rPr>
              <w:t>4. Кто собственник рекламной конструкции?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D0300" w:rsidRPr="00F9412A" w:rsidRDefault="00ED0300" w:rsidP="008F56B4">
            <w:pPr>
              <w:pStyle w:val="af3"/>
              <w:rPr>
                <w:rFonts w:ascii="PT Astra Serif" w:hAnsi="PT Astra Serif"/>
                <w:sz w:val="20"/>
              </w:rPr>
            </w:pPr>
            <w:r w:rsidRPr="00F9412A">
              <w:rPr>
                <w:rFonts w:ascii="PT Astra Serif" w:hAnsi="PT Astra Serif" w:cs="PT Astra Serif"/>
                <w:sz w:val="20"/>
              </w:rPr>
              <w:t>1. Заявитель собственник рекламной конструкции</w:t>
            </w:r>
          </w:p>
          <w:p w:rsidR="00ED0300" w:rsidRPr="00F9412A" w:rsidRDefault="00ED0300" w:rsidP="008F56B4">
            <w:pPr>
              <w:pStyle w:val="af3"/>
              <w:rPr>
                <w:rFonts w:ascii="PT Astra Serif" w:hAnsi="PT Astra Serif"/>
                <w:sz w:val="20"/>
              </w:rPr>
            </w:pPr>
            <w:r w:rsidRPr="00F9412A">
              <w:rPr>
                <w:rFonts w:ascii="PT Astra Serif" w:hAnsi="PT Astra Serif" w:cs="PT Astra Serif"/>
                <w:sz w:val="20"/>
              </w:rPr>
              <w:t>2. Собственник рекламной конструкции иное лицо</w:t>
            </w:r>
          </w:p>
        </w:tc>
      </w:tr>
      <w:tr w:rsidR="00ED0300" w:rsidRPr="00F9412A" w:rsidTr="00ED0300">
        <w:trPr>
          <w:trHeight w:val="747"/>
        </w:trPr>
        <w:tc>
          <w:tcPr>
            <w:tcW w:w="1615" w:type="dxa"/>
            <w:tcBorders>
              <w:left w:val="single" w:sz="4" w:space="0" w:color="000000"/>
              <w:bottom w:val="single" w:sz="4" w:space="0" w:color="000000"/>
            </w:tcBorders>
            <w:shd w:val="clear" w:color="auto" w:fill="auto"/>
          </w:tcPr>
          <w:p w:rsidR="00ED0300" w:rsidRPr="00F9412A" w:rsidRDefault="00ED0300" w:rsidP="008F56B4">
            <w:pPr>
              <w:pStyle w:val="af3"/>
              <w:rPr>
                <w:rFonts w:ascii="PT Astra Serif" w:hAnsi="PT Astra Serif"/>
                <w:sz w:val="20"/>
              </w:rPr>
            </w:pPr>
            <w:r w:rsidRPr="00F9412A">
              <w:rPr>
                <w:rFonts w:ascii="PT Astra Serif" w:hAnsi="PT Astra Serif" w:cs="PT Astra Serif"/>
                <w:sz w:val="20"/>
              </w:rPr>
              <w:t>5. К какой категории относится собственник рекламной конструкции?</w:t>
            </w:r>
          </w:p>
          <w:p w:rsidR="00ED0300" w:rsidRPr="00F9412A" w:rsidRDefault="00ED0300" w:rsidP="008F56B4">
            <w:pPr>
              <w:pStyle w:val="af3"/>
              <w:rPr>
                <w:rFonts w:ascii="PT Astra Serif" w:hAnsi="PT Astra Serif"/>
                <w:sz w:val="20"/>
              </w:rPr>
            </w:pPr>
            <w:r w:rsidRPr="00F9412A">
              <w:rPr>
                <w:rFonts w:ascii="PT Astra Serif" w:hAnsi="PT Astra Serif" w:cs="PT Astra Serif"/>
                <w:i/>
                <w:sz w:val="20"/>
              </w:rPr>
              <w:t>(в случае если заявитель не является собственником рекламной конструкции)</w:t>
            </w:r>
          </w:p>
        </w:tc>
        <w:tc>
          <w:tcPr>
            <w:tcW w:w="3118" w:type="dxa"/>
            <w:tcBorders>
              <w:left w:val="single" w:sz="4" w:space="0" w:color="000000"/>
              <w:bottom w:val="single" w:sz="4" w:space="0" w:color="000000"/>
              <w:right w:val="single" w:sz="4" w:space="0" w:color="000000"/>
            </w:tcBorders>
            <w:shd w:val="clear" w:color="auto" w:fill="auto"/>
          </w:tcPr>
          <w:p w:rsidR="00ED0300" w:rsidRPr="00F9412A" w:rsidRDefault="00ED0300" w:rsidP="008F56B4">
            <w:pPr>
              <w:pStyle w:val="af3"/>
              <w:rPr>
                <w:rFonts w:ascii="PT Astra Serif" w:hAnsi="PT Astra Serif"/>
                <w:sz w:val="20"/>
              </w:rPr>
            </w:pPr>
            <w:r w:rsidRPr="00F9412A">
              <w:rPr>
                <w:rFonts w:ascii="PT Astra Serif" w:hAnsi="PT Astra Serif" w:cs="PT Astra Serif"/>
                <w:sz w:val="20"/>
              </w:rPr>
              <w:t>1. Физическое лицо</w:t>
            </w:r>
          </w:p>
          <w:p w:rsidR="00ED0300" w:rsidRPr="00F9412A" w:rsidRDefault="00ED0300" w:rsidP="008F56B4">
            <w:pPr>
              <w:pStyle w:val="af3"/>
              <w:rPr>
                <w:rFonts w:ascii="PT Astra Serif" w:hAnsi="PT Astra Serif"/>
                <w:sz w:val="20"/>
              </w:rPr>
            </w:pPr>
            <w:r w:rsidRPr="00F9412A">
              <w:rPr>
                <w:rFonts w:ascii="PT Astra Serif" w:hAnsi="PT Astra Serif" w:cs="PT Astra Serif"/>
                <w:sz w:val="20"/>
              </w:rPr>
              <w:t>2. Индивидуальный предприниматель</w:t>
            </w:r>
          </w:p>
          <w:p w:rsidR="00ED0300" w:rsidRPr="00F9412A" w:rsidRDefault="00ED0300" w:rsidP="008F56B4">
            <w:pPr>
              <w:pStyle w:val="af3"/>
              <w:rPr>
                <w:rFonts w:ascii="PT Astra Serif" w:hAnsi="PT Astra Serif"/>
                <w:sz w:val="20"/>
              </w:rPr>
            </w:pPr>
            <w:r w:rsidRPr="00F9412A">
              <w:rPr>
                <w:rFonts w:ascii="PT Astra Serif" w:hAnsi="PT Astra Serif" w:cs="PT Astra Serif"/>
                <w:sz w:val="20"/>
              </w:rPr>
              <w:t>3. Юридическое лицо</w:t>
            </w:r>
          </w:p>
        </w:tc>
      </w:tr>
      <w:tr w:rsidR="00ED0300" w:rsidRPr="00F9412A" w:rsidTr="00ED0300">
        <w:trPr>
          <w:trHeight w:val="747"/>
        </w:trPr>
        <w:tc>
          <w:tcPr>
            <w:tcW w:w="1615" w:type="dxa"/>
            <w:tcBorders>
              <w:top w:val="single" w:sz="4" w:space="0" w:color="000000"/>
              <w:left w:val="single" w:sz="4" w:space="0" w:color="000000"/>
              <w:bottom w:val="single" w:sz="4" w:space="0" w:color="000000"/>
            </w:tcBorders>
            <w:shd w:val="clear" w:color="auto" w:fill="auto"/>
          </w:tcPr>
          <w:p w:rsidR="00ED0300" w:rsidRPr="00F9412A" w:rsidRDefault="00ED0300" w:rsidP="008F56B4">
            <w:pPr>
              <w:pStyle w:val="af3"/>
              <w:rPr>
                <w:rFonts w:ascii="PT Astra Serif" w:hAnsi="PT Astra Serif"/>
                <w:sz w:val="20"/>
              </w:rPr>
            </w:pPr>
            <w:r w:rsidRPr="00F9412A">
              <w:rPr>
                <w:rFonts w:ascii="PT Astra Serif" w:hAnsi="PT Astra Serif" w:cs="PT Astra Serif"/>
                <w:sz w:val="20"/>
              </w:rPr>
              <w:t>6. Чье имущество используется для установки рекламной конструкции?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D0300" w:rsidRPr="00F9412A" w:rsidRDefault="00ED0300" w:rsidP="008F56B4">
            <w:pPr>
              <w:pStyle w:val="af3"/>
              <w:rPr>
                <w:rFonts w:ascii="PT Astra Serif" w:hAnsi="PT Astra Serif"/>
                <w:sz w:val="20"/>
              </w:rPr>
            </w:pPr>
            <w:r w:rsidRPr="00F9412A">
              <w:rPr>
                <w:rFonts w:ascii="PT Astra Serif" w:hAnsi="PT Astra Serif" w:cs="PT Astra Serif"/>
                <w:sz w:val="20"/>
              </w:rPr>
              <w:t>1. Имущество одного собственника</w:t>
            </w:r>
          </w:p>
          <w:p w:rsidR="00ED0300" w:rsidRPr="00F9412A" w:rsidRDefault="00ED0300" w:rsidP="008F56B4">
            <w:pPr>
              <w:pStyle w:val="af3"/>
              <w:rPr>
                <w:rFonts w:ascii="PT Astra Serif" w:hAnsi="PT Astra Serif"/>
                <w:sz w:val="20"/>
              </w:rPr>
            </w:pPr>
            <w:r w:rsidRPr="00F9412A">
              <w:rPr>
                <w:rFonts w:ascii="PT Astra Serif" w:hAnsi="PT Astra Serif" w:cs="PT Astra Serif"/>
                <w:sz w:val="20"/>
              </w:rPr>
              <w:t>2. Имущество нескольких собственников</w:t>
            </w:r>
          </w:p>
          <w:p w:rsidR="00ED0300" w:rsidRPr="00F9412A" w:rsidRDefault="00ED0300" w:rsidP="008F56B4">
            <w:pPr>
              <w:pStyle w:val="af3"/>
              <w:rPr>
                <w:rFonts w:ascii="PT Astra Serif" w:hAnsi="PT Astra Serif"/>
                <w:sz w:val="20"/>
              </w:rPr>
            </w:pPr>
            <w:r w:rsidRPr="00F9412A">
              <w:rPr>
                <w:rFonts w:ascii="PT Astra Serif" w:hAnsi="PT Astra Serif" w:cs="PT Astra Serif"/>
                <w:sz w:val="20"/>
              </w:rPr>
              <w:t>3. Имущество, переданное в доверительное управление</w:t>
            </w:r>
          </w:p>
          <w:p w:rsidR="00ED0300" w:rsidRPr="00F9412A" w:rsidRDefault="00ED0300" w:rsidP="008F56B4">
            <w:pPr>
              <w:pStyle w:val="af3"/>
              <w:rPr>
                <w:rFonts w:ascii="PT Astra Serif" w:hAnsi="PT Astra Serif"/>
                <w:sz w:val="20"/>
              </w:rPr>
            </w:pPr>
            <w:r w:rsidRPr="00F9412A">
              <w:rPr>
                <w:rFonts w:ascii="PT Astra Serif" w:hAnsi="PT Astra Serif" w:cs="PT Astra Serif"/>
                <w:sz w:val="20"/>
              </w:rPr>
              <w:t>4. Государственное (муниципальное) имущество</w:t>
            </w:r>
          </w:p>
        </w:tc>
      </w:tr>
      <w:tr w:rsidR="00ED0300" w:rsidRPr="00F9412A" w:rsidTr="00ED0300">
        <w:trPr>
          <w:trHeight w:val="747"/>
        </w:trPr>
        <w:tc>
          <w:tcPr>
            <w:tcW w:w="1615" w:type="dxa"/>
            <w:tcBorders>
              <w:left w:val="single" w:sz="4" w:space="0" w:color="000000"/>
              <w:bottom w:val="single" w:sz="4" w:space="0" w:color="000000"/>
            </w:tcBorders>
            <w:shd w:val="clear" w:color="auto" w:fill="auto"/>
          </w:tcPr>
          <w:p w:rsidR="00ED0300" w:rsidRPr="00F9412A" w:rsidRDefault="00ED0300" w:rsidP="008F56B4">
            <w:pPr>
              <w:pStyle w:val="Standard"/>
              <w:shd w:val="clear" w:color="auto" w:fill="FFFFFF"/>
              <w:ind w:firstLine="0"/>
              <w:rPr>
                <w:rFonts w:ascii="PT Astra Serif" w:hAnsi="PT Astra Serif"/>
                <w:sz w:val="20"/>
                <w:szCs w:val="20"/>
              </w:rPr>
            </w:pPr>
            <w:r w:rsidRPr="00F9412A">
              <w:rPr>
                <w:rFonts w:ascii="PT Astra Serif" w:hAnsi="PT Astra Serif" w:cs="PT Astra Serif"/>
                <w:sz w:val="20"/>
                <w:szCs w:val="20"/>
              </w:rPr>
              <w:t>7. Кто собственник имущества?</w:t>
            </w:r>
          </w:p>
          <w:p w:rsidR="00ED0300" w:rsidRPr="00F9412A" w:rsidRDefault="00ED0300" w:rsidP="008F56B4">
            <w:pPr>
              <w:pStyle w:val="Standard"/>
              <w:shd w:val="clear" w:color="auto" w:fill="FFFFFF"/>
              <w:ind w:firstLine="0"/>
              <w:rPr>
                <w:rFonts w:ascii="PT Astra Serif" w:hAnsi="PT Astra Serif" w:cs="PT Astra Serif"/>
                <w:sz w:val="20"/>
                <w:szCs w:val="20"/>
              </w:rPr>
            </w:pPr>
          </w:p>
        </w:tc>
        <w:tc>
          <w:tcPr>
            <w:tcW w:w="3118" w:type="dxa"/>
            <w:tcBorders>
              <w:left w:val="single" w:sz="4" w:space="0" w:color="000000"/>
              <w:bottom w:val="single" w:sz="4" w:space="0" w:color="000000"/>
              <w:right w:val="single" w:sz="4" w:space="0" w:color="000000"/>
            </w:tcBorders>
            <w:shd w:val="clear" w:color="auto" w:fill="auto"/>
          </w:tcPr>
          <w:p w:rsidR="00ED0300" w:rsidRPr="00F9412A" w:rsidRDefault="00ED0300" w:rsidP="008F56B4">
            <w:pPr>
              <w:pStyle w:val="Standard"/>
              <w:shd w:val="clear" w:color="auto" w:fill="FFFFFF"/>
              <w:ind w:firstLine="0"/>
              <w:rPr>
                <w:rFonts w:ascii="PT Astra Serif" w:hAnsi="PT Astra Serif"/>
                <w:sz w:val="20"/>
                <w:szCs w:val="20"/>
              </w:rPr>
            </w:pPr>
            <w:r w:rsidRPr="00F9412A">
              <w:rPr>
                <w:rFonts w:ascii="PT Astra Serif" w:hAnsi="PT Astra Serif" w:cs="PT Astra Serif"/>
                <w:sz w:val="20"/>
                <w:szCs w:val="20"/>
              </w:rPr>
              <w:t>1. Заявитель собственник имущества</w:t>
            </w:r>
          </w:p>
          <w:p w:rsidR="00ED0300" w:rsidRPr="00F9412A" w:rsidRDefault="00ED0300" w:rsidP="008F56B4">
            <w:pPr>
              <w:pStyle w:val="Standard"/>
              <w:shd w:val="clear" w:color="auto" w:fill="FFFFFF"/>
              <w:ind w:firstLine="0"/>
              <w:rPr>
                <w:rFonts w:ascii="PT Astra Serif" w:hAnsi="PT Astra Serif"/>
                <w:sz w:val="20"/>
                <w:szCs w:val="20"/>
              </w:rPr>
            </w:pPr>
            <w:r w:rsidRPr="00F9412A">
              <w:rPr>
                <w:rFonts w:ascii="PT Astra Serif" w:hAnsi="PT Astra Serif" w:cs="PT Astra Serif"/>
                <w:sz w:val="20"/>
                <w:szCs w:val="20"/>
              </w:rPr>
              <w:t>2. Собственник имущества иное лицо</w:t>
            </w:r>
          </w:p>
        </w:tc>
      </w:tr>
      <w:tr w:rsidR="00ED0300" w:rsidRPr="00F9412A" w:rsidTr="00ED0300">
        <w:trPr>
          <w:trHeight w:val="747"/>
        </w:trPr>
        <w:tc>
          <w:tcPr>
            <w:tcW w:w="1615" w:type="dxa"/>
            <w:tcBorders>
              <w:left w:val="single" w:sz="4" w:space="0" w:color="000000"/>
              <w:bottom w:val="single" w:sz="4" w:space="0" w:color="000000"/>
            </w:tcBorders>
            <w:shd w:val="clear" w:color="auto" w:fill="auto"/>
          </w:tcPr>
          <w:p w:rsidR="00ED0300" w:rsidRPr="00F9412A" w:rsidRDefault="00ED0300" w:rsidP="008F56B4">
            <w:pPr>
              <w:pStyle w:val="Standard"/>
              <w:shd w:val="clear" w:color="auto" w:fill="FFFFFF"/>
              <w:ind w:firstLine="0"/>
              <w:rPr>
                <w:rFonts w:ascii="PT Astra Serif" w:hAnsi="PT Astra Serif"/>
                <w:sz w:val="20"/>
                <w:szCs w:val="20"/>
              </w:rPr>
            </w:pPr>
            <w:r w:rsidRPr="00F9412A">
              <w:rPr>
                <w:rFonts w:ascii="PT Astra Serif" w:hAnsi="PT Astra Serif" w:cs="PT Astra Serif"/>
                <w:sz w:val="20"/>
                <w:szCs w:val="20"/>
              </w:rPr>
              <w:t>8. Рекламная конструкция размещается по договору?</w:t>
            </w:r>
          </w:p>
          <w:p w:rsidR="00ED0300" w:rsidRPr="00F9412A" w:rsidRDefault="00ED0300" w:rsidP="008F56B4">
            <w:pPr>
              <w:pStyle w:val="Standard"/>
              <w:shd w:val="clear" w:color="auto" w:fill="FFFFFF"/>
              <w:ind w:firstLine="0"/>
              <w:rPr>
                <w:rFonts w:ascii="PT Astra Serif" w:hAnsi="PT Astra Serif" w:cs="PT Astra Serif"/>
                <w:sz w:val="20"/>
                <w:szCs w:val="20"/>
              </w:rPr>
            </w:pPr>
          </w:p>
        </w:tc>
        <w:tc>
          <w:tcPr>
            <w:tcW w:w="3118" w:type="dxa"/>
            <w:tcBorders>
              <w:left w:val="single" w:sz="4" w:space="0" w:color="000000"/>
              <w:bottom w:val="single" w:sz="4" w:space="0" w:color="000000"/>
              <w:right w:val="single" w:sz="4" w:space="0" w:color="000000"/>
            </w:tcBorders>
            <w:shd w:val="clear" w:color="auto" w:fill="auto"/>
          </w:tcPr>
          <w:p w:rsidR="00ED0300" w:rsidRPr="00F9412A" w:rsidRDefault="00ED0300" w:rsidP="008F56B4">
            <w:pPr>
              <w:pStyle w:val="Standard"/>
              <w:shd w:val="clear" w:color="auto" w:fill="FFFFFF"/>
              <w:ind w:firstLine="0"/>
              <w:rPr>
                <w:rFonts w:ascii="PT Astra Serif" w:hAnsi="PT Astra Serif"/>
                <w:sz w:val="20"/>
                <w:szCs w:val="20"/>
              </w:rPr>
            </w:pPr>
            <w:r w:rsidRPr="00F9412A">
              <w:rPr>
                <w:rFonts w:ascii="PT Astra Serif" w:hAnsi="PT Astra Serif" w:cs="PT Astra Serif"/>
                <w:sz w:val="20"/>
                <w:szCs w:val="20"/>
              </w:rPr>
              <w:t>1. Заключен договор</w:t>
            </w:r>
          </w:p>
          <w:p w:rsidR="00ED0300" w:rsidRPr="00F9412A" w:rsidRDefault="00ED0300" w:rsidP="008F56B4">
            <w:pPr>
              <w:pStyle w:val="Standard"/>
              <w:shd w:val="clear" w:color="auto" w:fill="FFFFFF"/>
              <w:ind w:firstLine="0"/>
              <w:rPr>
                <w:rFonts w:ascii="PT Astra Serif" w:hAnsi="PT Astra Serif"/>
                <w:sz w:val="20"/>
                <w:szCs w:val="20"/>
              </w:rPr>
            </w:pPr>
            <w:r w:rsidRPr="00F9412A">
              <w:rPr>
                <w:rFonts w:ascii="PT Astra Serif" w:hAnsi="PT Astra Serif" w:cs="PT Astra Serif"/>
                <w:sz w:val="20"/>
                <w:szCs w:val="20"/>
              </w:rPr>
              <w:t>2. Заключение договора не требуется</w:t>
            </w:r>
          </w:p>
        </w:tc>
      </w:tr>
      <w:tr w:rsidR="00ED0300" w:rsidRPr="00F9412A" w:rsidTr="00ED0300">
        <w:trPr>
          <w:trHeight w:val="747"/>
        </w:trPr>
        <w:tc>
          <w:tcPr>
            <w:tcW w:w="1615" w:type="dxa"/>
            <w:tcBorders>
              <w:left w:val="single" w:sz="4" w:space="0" w:color="000000"/>
              <w:bottom w:val="single" w:sz="4" w:space="0" w:color="000000"/>
            </w:tcBorders>
            <w:shd w:val="clear" w:color="auto" w:fill="auto"/>
          </w:tcPr>
          <w:p w:rsidR="00ED0300" w:rsidRPr="00F9412A" w:rsidRDefault="00ED0300" w:rsidP="008F56B4">
            <w:pPr>
              <w:pStyle w:val="Standard"/>
              <w:shd w:val="clear" w:color="auto" w:fill="FFFFFF"/>
              <w:ind w:firstLine="0"/>
              <w:rPr>
                <w:rFonts w:ascii="PT Astra Serif" w:hAnsi="PT Astra Serif"/>
                <w:sz w:val="20"/>
                <w:szCs w:val="20"/>
              </w:rPr>
            </w:pPr>
            <w:r w:rsidRPr="00F9412A">
              <w:rPr>
                <w:rFonts w:ascii="PT Astra Serif" w:hAnsi="PT Astra Serif" w:cs="PT Astra Serif"/>
                <w:sz w:val="20"/>
                <w:szCs w:val="20"/>
              </w:rPr>
              <w:t>9. Право на объект, к которому присоединяется рекламная конструкция, зарегистрировано в ЕГРН?</w:t>
            </w:r>
          </w:p>
          <w:p w:rsidR="00ED0300" w:rsidRPr="00F9412A" w:rsidRDefault="00ED0300" w:rsidP="008F56B4">
            <w:pPr>
              <w:pStyle w:val="Standard"/>
              <w:shd w:val="clear" w:color="auto" w:fill="FFFFFF"/>
              <w:ind w:firstLine="0"/>
              <w:rPr>
                <w:rFonts w:ascii="PT Astra Serif" w:hAnsi="PT Astra Serif" w:cs="PT Astra Serif"/>
                <w:sz w:val="20"/>
                <w:szCs w:val="20"/>
              </w:rPr>
            </w:pPr>
          </w:p>
        </w:tc>
        <w:tc>
          <w:tcPr>
            <w:tcW w:w="3118" w:type="dxa"/>
            <w:tcBorders>
              <w:left w:val="single" w:sz="4" w:space="0" w:color="000000"/>
              <w:bottom w:val="single" w:sz="4" w:space="0" w:color="000000"/>
              <w:right w:val="single" w:sz="4" w:space="0" w:color="000000"/>
            </w:tcBorders>
            <w:shd w:val="clear" w:color="auto" w:fill="auto"/>
          </w:tcPr>
          <w:p w:rsidR="00ED0300" w:rsidRPr="00F9412A" w:rsidRDefault="00ED0300" w:rsidP="008F56B4">
            <w:pPr>
              <w:pStyle w:val="Standard"/>
              <w:shd w:val="clear" w:color="auto" w:fill="FFFFFF"/>
              <w:ind w:firstLine="0"/>
              <w:rPr>
                <w:rFonts w:ascii="PT Astra Serif" w:hAnsi="PT Astra Serif"/>
                <w:sz w:val="20"/>
                <w:szCs w:val="20"/>
              </w:rPr>
            </w:pPr>
            <w:r w:rsidRPr="00F9412A">
              <w:rPr>
                <w:rFonts w:ascii="PT Astra Serif" w:hAnsi="PT Astra Serif" w:cs="PT Astra Serif"/>
                <w:sz w:val="20"/>
                <w:szCs w:val="20"/>
              </w:rPr>
              <w:t>1. Право зарегистрировано в ЕГРН</w:t>
            </w:r>
          </w:p>
          <w:p w:rsidR="00ED0300" w:rsidRPr="00F9412A" w:rsidRDefault="00ED0300" w:rsidP="008F56B4">
            <w:pPr>
              <w:pStyle w:val="Standard"/>
              <w:shd w:val="clear" w:color="auto" w:fill="FFFFFF"/>
              <w:ind w:firstLine="0"/>
              <w:rPr>
                <w:rFonts w:ascii="PT Astra Serif" w:hAnsi="PT Astra Serif"/>
                <w:sz w:val="20"/>
                <w:szCs w:val="20"/>
              </w:rPr>
            </w:pPr>
            <w:r w:rsidRPr="00F9412A">
              <w:rPr>
                <w:rFonts w:ascii="PT Astra Serif" w:hAnsi="PT Astra Serif" w:cs="PT Astra Serif"/>
                <w:sz w:val="20"/>
                <w:szCs w:val="20"/>
              </w:rPr>
              <w:t>2. Право не зарегистрировано в ЕГРН</w:t>
            </w:r>
          </w:p>
        </w:tc>
      </w:tr>
      <w:tr w:rsidR="00ED0300" w:rsidRPr="00F9412A" w:rsidTr="00ED0300">
        <w:trPr>
          <w:trHeight w:val="747"/>
        </w:trPr>
        <w:tc>
          <w:tcPr>
            <w:tcW w:w="1615" w:type="dxa"/>
            <w:tcBorders>
              <w:left w:val="single" w:sz="4" w:space="0" w:color="000000"/>
              <w:bottom w:val="single" w:sz="4" w:space="0" w:color="000000"/>
            </w:tcBorders>
            <w:shd w:val="clear" w:color="auto" w:fill="auto"/>
          </w:tcPr>
          <w:p w:rsidR="00ED0300" w:rsidRPr="00F9412A" w:rsidRDefault="00ED0300" w:rsidP="008F56B4">
            <w:pPr>
              <w:pStyle w:val="Standard"/>
              <w:shd w:val="clear" w:color="auto" w:fill="FFFFFF"/>
              <w:ind w:firstLine="0"/>
              <w:rPr>
                <w:rFonts w:ascii="PT Astra Serif" w:hAnsi="PT Astra Serif"/>
                <w:sz w:val="20"/>
                <w:szCs w:val="20"/>
              </w:rPr>
            </w:pPr>
            <w:r w:rsidRPr="00F9412A">
              <w:rPr>
                <w:rFonts w:ascii="PT Astra Serif" w:hAnsi="PT Astra Serif" w:cs="PT Astra Serif"/>
                <w:sz w:val="20"/>
                <w:szCs w:val="20"/>
              </w:rPr>
              <w:t>10. На каком основании передано имущество?</w:t>
            </w:r>
          </w:p>
          <w:p w:rsidR="00ED0300" w:rsidRPr="00F9412A" w:rsidRDefault="00ED0300" w:rsidP="008F56B4">
            <w:pPr>
              <w:pStyle w:val="Standard"/>
              <w:shd w:val="clear" w:color="auto" w:fill="FFFFFF"/>
              <w:ind w:firstLine="0"/>
              <w:rPr>
                <w:rFonts w:ascii="PT Astra Serif" w:hAnsi="PT Astra Serif"/>
                <w:sz w:val="20"/>
                <w:szCs w:val="20"/>
              </w:rPr>
            </w:pPr>
            <w:r w:rsidRPr="00F9412A">
              <w:rPr>
                <w:rFonts w:ascii="PT Astra Serif" w:hAnsi="PT Astra Serif" w:cs="PT Astra Serif"/>
                <w:i/>
                <w:sz w:val="20"/>
                <w:szCs w:val="20"/>
              </w:rPr>
              <w:t xml:space="preserve">(в случае передачи </w:t>
            </w:r>
            <w:r w:rsidRPr="00F9412A">
              <w:rPr>
                <w:rFonts w:ascii="PT Astra Serif" w:hAnsi="PT Astra Serif" w:cs="PT Astra Serif"/>
                <w:i/>
                <w:sz w:val="20"/>
                <w:szCs w:val="20"/>
              </w:rPr>
              <w:lastRenderedPageBreak/>
              <w:t>государственного или муниципального имущества)</w:t>
            </w:r>
          </w:p>
          <w:p w:rsidR="00ED0300" w:rsidRPr="00F9412A" w:rsidRDefault="00ED0300" w:rsidP="008F56B4">
            <w:pPr>
              <w:pStyle w:val="Standard"/>
              <w:shd w:val="clear" w:color="auto" w:fill="FFFFFF"/>
              <w:ind w:firstLine="0"/>
              <w:rPr>
                <w:rFonts w:ascii="PT Astra Serif" w:hAnsi="PT Astra Serif" w:cs="PT Astra Serif"/>
                <w:i/>
                <w:sz w:val="20"/>
                <w:szCs w:val="20"/>
              </w:rPr>
            </w:pPr>
          </w:p>
        </w:tc>
        <w:tc>
          <w:tcPr>
            <w:tcW w:w="3118" w:type="dxa"/>
            <w:tcBorders>
              <w:left w:val="single" w:sz="4" w:space="0" w:color="000000"/>
              <w:bottom w:val="single" w:sz="4" w:space="0" w:color="000000"/>
              <w:right w:val="single" w:sz="4" w:space="0" w:color="000000"/>
            </w:tcBorders>
            <w:shd w:val="clear" w:color="auto" w:fill="auto"/>
          </w:tcPr>
          <w:p w:rsidR="00ED0300" w:rsidRPr="00F9412A" w:rsidRDefault="00ED0300" w:rsidP="008F56B4">
            <w:pPr>
              <w:pStyle w:val="Standard"/>
              <w:shd w:val="clear" w:color="auto" w:fill="FFFFFF"/>
              <w:ind w:firstLine="0"/>
              <w:rPr>
                <w:rFonts w:ascii="PT Astra Serif" w:hAnsi="PT Astra Serif"/>
                <w:sz w:val="20"/>
                <w:szCs w:val="20"/>
              </w:rPr>
            </w:pPr>
            <w:r w:rsidRPr="00F9412A">
              <w:rPr>
                <w:rFonts w:ascii="PT Astra Serif" w:hAnsi="PT Astra Serif" w:cs="PT Astra Serif"/>
                <w:sz w:val="20"/>
                <w:szCs w:val="20"/>
              </w:rPr>
              <w:t>1. Договор передачи имущества в хозяйственное ведение (оперативное управление)</w:t>
            </w:r>
          </w:p>
          <w:p w:rsidR="00ED0300" w:rsidRPr="00F9412A" w:rsidRDefault="00ED0300" w:rsidP="008F56B4">
            <w:pPr>
              <w:pStyle w:val="Standard"/>
              <w:shd w:val="clear" w:color="auto" w:fill="FFFFFF"/>
              <w:ind w:firstLine="0"/>
              <w:rPr>
                <w:rFonts w:ascii="PT Astra Serif" w:hAnsi="PT Astra Serif"/>
                <w:sz w:val="20"/>
                <w:szCs w:val="20"/>
              </w:rPr>
            </w:pPr>
            <w:r w:rsidRPr="00F9412A">
              <w:rPr>
                <w:rFonts w:ascii="PT Astra Serif" w:hAnsi="PT Astra Serif" w:cs="PT Astra Serif"/>
                <w:sz w:val="20"/>
                <w:szCs w:val="20"/>
              </w:rPr>
              <w:t>2. По результатам торгов</w:t>
            </w:r>
          </w:p>
        </w:tc>
      </w:tr>
      <w:tr w:rsidR="00ED0300" w:rsidRPr="00F9412A" w:rsidTr="00ED0300">
        <w:trPr>
          <w:trHeight w:val="1786"/>
        </w:trPr>
        <w:tc>
          <w:tcPr>
            <w:tcW w:w="1615" w:type="dxa"/>
            <w:tcBorders>
              <w:top w:val="single" w:sz="4" w:space="0" w:color="000000"/>
              <w:left w:val="single" w:sz="4" w:space="0" w:color="000000"/>
              <w:bottom w:val="single" w:sz="4" w:space="0" w:color="000000"/>
            </w:tcBorders>
            <w:shd w:val="clear" w:color="auto" w:fill="auto"/>
          </w:tcPr>
          <w:p w:rsidR="00ED0300" w:rsidRPr="00F9412A" w:rsidRDefault="00ED0300" w:rsidP="008F56B4">
            <w:pPr>
              <w:pStyle w:val="Standard"/>
              <w:shd w:val="clear" w:color="auto" w:fill="FFFFFF"/>
              <w:ind w:firstLine="0"/>
              <w:rPr>
                <w:rFonts w:ascii="PT Astra Serif" w:hAnsi="PT Astra Serif"/>
                <w:sz w:val="20"/>
                <w:szCs w:val="20"/>
              </w:rPr>
            </w:pPr>
            <w:r w:rsidRPr="00F9412A">
              <w:rPr>
                <w:rFonts w:ascii="PT Astra Serif" w:hAnsi="PT Astra Serif" w:cs="PT Astra Serif"/>
                <w:sz w:val="20"/>
                <w:szCs w:val="20"/>
              </w:rPr>
              <w:t>11. Какова причина аннулирования разрешения?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D0300" w:rsidRPr="00F9412A" w:rsidRDefault="00ED0300" w:rsidP="008F56B4">
            <w:pPr>
              <w:pStyle w:val="Standard"/>
              <w:shd w:val="clear" w:color="auto" w:fill="FFFFFF"/>
              <w:ind w:firstLine="0"/>
              <w:rPr>
                <w:rFonts w:ascii="PT Astra Serif" w:hAnsi="PT Astra Serif"/>
                <w:sz w:val="20"/>
                <w:szCs w:val="20"/>
              </w:rPr>
            </w:pPr>
            <w:r w:rsidRPr="00F9412A">
              <w:rPr>
                <w:rFonts w:ascii="PT Astra Serif" w:hAnsi="PT Astra Serif" w:cs="PT Astra Serif"/>
                <w:sz w:val="20"/>
                <w:szCs w:val="20"/>
              </w:rPr>
              <w:t>1. Отказ от дальнейшего использования разрешения владельцем рекламной конструкции</w:t>
            </w:r>
          </w:p>
          <w:p w:rsidR="00ED0300" w:rsidRPr="00F9412A" w:rsidRDefault="00ED0300" w:rsidP="008F56B4">
            <w:pPr>
              <w:pStyle w:val="Standard"/>
              <w:shd w:val="clear" w:color="auto" w:fill="FFFFFF"/>
              <w:ind w:firstLine="0"/>
              <w:rPr>
                <w:rFonts w:ascii="PT Astra Serif" w:hAnsi="PT Astra Serif"/>
                <w:sz w:val="20"/>
                <w:szCs w:val="20"/>
              </w:rPr>
            </w:pPr>
            <w:r w:rsidRPr="00F9412A">
              <w:rPr>
                <w:rFonts w:ascii="PT Astra Serif" w:hAnsi="PT Astra Serif" w:cs="PT Astra Serif"/>
                <w:sz w:val="20"/>
                <w:szCs w:val="20"/>
              </w:rPr>
              <w:t>2. Прекращение договора на установку и эксплуатацию рекламной конструкции.</w:t>
            </w:r>
          </w:p>
        </w:tc>
      </w:tr>
    </w:tbl>
    <w:p w:rsidR="00ED0300" w:rsidRPr="00F9412A" w:rsidRDefault="00ED0300" w:rsidP="00ED0300">
      <w:pPr>
        <w:pStyle w:val="Standard"/>
        <w:shd w:val="clear" w:color="auto" w:fill="FFFFFF"/>
        <w:ind w:firstLine="0"/>
        <w:jc w:val="center"/>
        <w:rPr>
          <w:rFonts w:ascii="PT Astra Serif" w:eastAsia="Arial" w:hAnsi="PT Astra Serif" w:cs="PT Astra Serif"/>
          <w:sz w:val="20"/>
          <w:szCs w:val="20"/>
        </w:rPr>
      </w:pPr>
    </w:p>
    <w:p w:rsidR="00ED0300" w:rsidRPr="00F9412A" w:rsidRDefault="00ED0300" w:rsidP="00ED0300">
      <w:pPr>
        <w:pStyle w:val="Standard"/>
        <w:shd w:val="clear" w:color="auto" w:fill="FFFFFF"/>
        <w:ind w:firstLine="0"/>
        <w:jc w:val="center"/>
        <w:rPr>
          <w:rFonts w:ascii="PT Astra Serif" w:hAnsi="PT Astra Serif"/>
          <w:sz w:val="20"/>
          <w:szCs w:val="20"/>
        </w:rPr>
      </w:pPr>
      <w:r w:rsidRPr="00F9412A">
        <w:rPr>
          <w:rFonts w:ascii="PT Astra Serif" w:eastAsia="Arial" w:hAnsi="PT Astra Serif" w:cs="PT Astra Serif"/>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ED0300" w:rsidRPr="00F9412A" w:rsidRDefault="00ED0300" w:rsidP="00ED0300">
      <w:pPr>
        <w:pStyle w:val="Standard"/>
        <w:shd w:val="clear" w:color="auto" w:fill="FFFFFF"/>
        <w:ind w:firstLine="0"/>
        <w:jc w:val="center"/>
        <w:rPr>
          <w:rFonts w:ascii="PT Astra Serif" w:eastAsia="Arial" w:hAnsi="PT Astra Serif" w:cs="PT Astra Serif"/>
          <w:sz w:val="20"/>
          <w:szCs w:val="20"/>
        </w:rPr>
      </w:pPr>
    </w:p>
    <w:tbl>
      <w:tblPr>
        <w:tblW w:w="0" w:type="auto"/>
        <w:tblInd w:w="17" w:type="dxa"/>
        <w:tblLayout w:type="fixed"/>
        <w:tblLook w:val="0000" w:firstRow="0" w:lastRow="0" w:firstColumn="0" w:lastColumn="0" w:noHBand="0" w:noVBand="0"/>
      </w:tblPr>
      <w:tblGrid>
        <w:gridCol w:w="2359"/>
        <w:gridCol w:w="2268"/>
      </w:tblGrid>
      <w:tr w:rsidR="00ED0300" w:rsidRPr="00F9412A" w:rsidTr="00ED0300">
        <w:tc>
          <w:tcPr>
            <w:tcW w:w="2359" w:type="dxa"/>
            <w:tcBorders>
              <w:top w:val="single" w:sz="4" w:space="0" w:color="000000"/>
              <w:left w:val="single" w:sz="4" w:space="0" w:color="000000"/>
              <w:bottom w:val="single" w:sz="4" w:space="0" w:color="000000"/>
            </w:tcBorders>
            <w:shd w:val="clear" w:color="auto" w:fill="auto"/>
          </w:tcPr>
          <w:p w:rsidR="00ED0300" w:rsidRPr="00F9412A" w:rsidRDefault="00ED0300" w:rsidP="008F56B4">
            <w:pPr>
              <w:pStyle w:val="Standard"/>
              <w:ind w:firstLine="0"/>
              <w:jc w:val="center"/>
              <w:rPr>
                <w:rFonts w:ascii="PT Astra Serif" w:hAnsi="PT Astra Serif"/>
                <w:sz w:val="20"/>
                <w:szCs w:val="20"/>
              </w:rPr>
            </w:pPr>
            <w:r w:rsidRPr="00F9412A">
              <w:rPr>
                <w:rFonts w:ascii="PT Astra Serif" w:hAnsi="PT Astra Serif" w:cs="PT Astra Serif"/>
                <w:sz w:val="20"/>
                <w:szCs w:val="20"/>
              </w:rPr>
              <w:t>Категория заявителя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D0300" w:rsidRPr="00F9412A" w:rsidRDefault="00ED0300" w:rsidP="008F56B4">
            <w:pPr>
              <w:pStyle w:val="Standard"/>
              <w:ind w:firstLine="0"/>
              <w:jc w:val="center"/>
              <w:rPr>
                <w:rFonts w:ascii="PT Astra Serif" w:hAnsi="PT Astra Serif"/>
                <w:sz w:val="20"/>
                <w:szCs w:val="20"/>
              </w:rPr>
            </w:pPr>
            <w:r w:rsidRPr="00F9412A">
              <w:rPr>
                <w:rFonts w:ascii="PT Astra Serif" w:hAnsi="PT Astra Serif" w:cs="PT Astra Serif"/>
                <w:sz w:val="20"/>
                <w:szCs w:val="20"/>
              </w:rPr>
              <w:t>Результат</w:t>
            </w:r>
            <w:r w:rsidRPr="00F9412A">
              <w:rPr>
                <w:rFonts w:ascii="PT Astra Serif" w:eastAsia="Arial" w:hAnsi="PT Astra Serif" w:cs="PT Astra Serif"/>
                <w:sz w:val="20"/>
                <w:szCs w:val="20"/>
              </w:rPr>
              <w:t xml:space="preserve"> предоставления муниципальной услуги</w:t>
            </w:r>
          </w:p>
        </w:tc>
      </w:tr>
      <w:tr w:rsidR="00ED0300" w:rsidRPr="00F9412A" w:rsidTr="00ED0300">
        <w:tblPrEx>
          <w:tblCellMar>
            <w:top w:w="102" w:type="dxa"/>
            <w:left w:w="62" w:type="dxa"/>
            <w:bottom w:w="102" w:type="dxa"/>
            <w:right w:w="62" w:type="dxa"/>
          </w:tblCellMar>
        </w:tblPrEx>
        <w:tc>
          <w:tcPr>
            <w:tcW w:w="4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0300" w:rsidRPr="00F9412A" w:rsidRDefault="00ED0300" w:rsidP="008F56B4">
            <w:pPr>
              <w:pStyle w:val="Standard"/>
              <w:ind w:firstLine="0"/>
              <w:jc w:val="center"/>
              <w:rPr>
                <w:rFonts w:ascii="PT Astra Serif" w:hAnsi="PT Astra Serif"/>
                <w:sz w:val="20"/>
                <w:szCs w:val="20"/>
              </w:rPr>
            </w:pPr>
            <w:r w:rsidRPr="00F9412A">
              <w:rPr>
                <w:rFonts w:ascii="PT Astra Serif" w:hAnsi="PT Astra Serif" w:cs="PT Astra Serif"/>
                <w:sz w:val="20"/>
                <w:szCs w:val="20"/>
              </w:rPr>
              <w:t>Вариант № 1: «</w:t>
            </w:r>
            <w:r w:rsidRPr="00F9412A">
              <w:rPr>
                <w:rFonts w:ascii="PT Astra Serif" w:hAnsi="PT Astra Serif" w:cs="PT Astra Serif"/>
                <w:sz w:val="20"/>
                <w:szCs w:val="20"/>
                <w:lang w:eastAsia="ru-RU"/>
              </w:rPr>
              <w:t xml:space="preserve">Выдача разрешения на установку и эксплуатацию </w:t>
            </w:r>
          </w:p>
          <w:p w:rsidR="00ED0300" w:rsidRPr="00F9412A" w:rsidRDefault="00ED0300" w:rsidP="008F56B4">
            <w:pPr>
              <w:pStyle w:val="Standard"/>
              <w:ind w:firstLine="0"/>
              <w:jc w:val="center"/>
              <w:rPr>
                <w:rFonts w:ascii="PT Astra Serif" w:hAnsi="PT Astra Serif"/>
                <w:sz w:val="20"/>
                <w:szCs w:val="20"/>
              </w:rPr>
            </w:pPr>
            <w:r w:rsidRPr="00F9412A">
              <w:rPr>
                <w:rFonts w:ascii="PT Astra Serif" w:hAnsi="PT Astra Serif" w:cs="PT Astra Serif"/>
                <w:sz w:val="20"/>
                <w:szCs w:val="20"/>
                <w:lang w:eastAsia="ru-RU"/>
              </w:rPr>
              <w:t>рекламных конструкций</w:t>
            </w:r>
            <w:r w:rsidRPr="00F9412A">
              <w:rPr>
                <w:rFonts w:ascii="PT Astra Serif" w:eastAsia="Calibri" w:hAnsi="PT Astra Serif" w:cs="PT Astra Serif"/>
                <w:sz w:val="20"/>
                <w:szCs w:val="20"/>
              </w:rPr>
              <w:t>»</w:t>
            </w:r>
          </w:p>
        </w:tc>
      </w:tr>
      <w:tr w:rsidR="00ED0300" w:rsidRPr="00F9412A" w:rsidTr="00ED0300">
        <w:tc>
          <w:tcPr>
            <w:tcW w:w="2359" w:type="dxa"/>
            <w:tcBorders>
              <w:top w:val="single" w:sz="4" w:space="0" w:color="000000"/>
              <w:left w:val="single" w:sz="4" w:space="0" w:color="000000"/>
              <w:bottom w:val="single" w:sz="4" w:space="0" w:color="000000"/>
            </w:tcBorders>
            <w:shd w:val="clear" w:color="auto" w:fill="auto"/>
          </w:tcPr>
          <w:p w:rsidR="00ED0300" w:rsidRPr="00F9412A" w:rsidRDefault="00ED0300" w:rsidP="008F56B4">
            <w:pPr>
              <w:pStyle w:val="Standard"/>
              <w:shd w:val="clear" w:color="auto" w:fill="FFFFFF"/>
              <w:ind w:firstLine="0"/>
              <w:jc w:val="left"/>
              <w:rPr>
                <w:rFonts w:ascii="PT Astra Serif" w:hAnsi="PT Astra Serif"/>
                <w:sz w:val="20"/>
                <w:szCs w:val="20"/>
              </w:rPr>
            </w:pPr>
            <w:r w:rsidRPr="00F9412A">
              <w:rPr>
                <w:rFonts w:ascii="PT Astra Serif" w:hAnsi="PT Astra Serif" w:cs="PT Astra Serif"/>
                <w:kern w:val="0"/>
                <w:sz w:val="20"/>
                <w:szCs w:val="20"/>
                <w:lang w:eastAsia="ru-RU"/>
              </w:rPr>
              <w:t>Юридические лица и физические лица, в том числе индивидуальные предприниматели, являющиеся  собственниками или иными указанными в частях 5, 6, 7 статьи 19 Федерального закона от 13.03.2006 № 38-ФЗ «О рекламе» законными владельцами соответствующего недвижимого имущества либо владельцами рекламной конструкции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D0300" w:rsidRPr="00F9412A" w:rsidRDefault="00ED0300" w:rsidP="008F56B4">
            <w:pPr>
              <w:pStyle w:val="Standard"/>
              <w:ind w:firstLine="0"/>
              <w:rPr>
                <w:rFonts w:ascii="PT Astra Serif" w:hAnsi="PT Astra Serif"/>
                <w:sz w:val="20"/>
                <w:szCs w:val="20"/>
              </w:rPr>
            </w:pPr>
            <w:r w:rsidRPr="00F9412A">
              <w:rPr>
                <w:rFonts w:ascii="PT Astra Serif" w:hAnsi="PT Astra Serif" w:cs="PT Astra Serif"/>
                <w:sz w:val="20"/>
                <w:szCs w:val="20"/>
              </w:rPr>
              <w:t xml:space="preserve">Решение о </w:t>
            </w:r>
            <w:r w:rsidRPr="00F9412A">
              <w:rPr>
                <w:rFonts w:ascii="PT Astra Serif" w:hAnsi="PT Astra Serif" w:cs="PT Astra Serif"/>
                <w:sz w:val="20"/>
                <w:szCs w:val="20"/>
                <w:lang w:eastAsia="ru-RU"/>
              </w:rPr>
              <w:t>выдаче разрешения на установку и эксплуатацию рекламных конструкций</w:t>
            </w:r>
          </w:p>
          <w:p w:rsidR="00ED0300" w:rsidRPr="00F9412A" w:rsidRDefault="00ED0300" w:rsidP="008F56B4">
            <w:pPr>
              <w:pStyle w:val="Standard"/>
              <w:ind w:firstLine="709"/>
              <w:rPr>
                <w:rFonts w:ascii="PT Astra Serif" w:hAnsi="PT Astra Serif" w:cs="PT Astra Serif"/>
                <w:sz w:val="20"/>
                <w:szCs w:val="20"/>
              </w:rPr>
            </w:pPr>
          </w:p>
          <w:p w:rsidR="00ED0300" w:rsidRPr="00F9412A" w:rsidRDefault="00ED0300" w:rsidP="008F56B4">
            <w:pPr>
              <w:pStyle w:val="Standard"/>
              <w:ind w:firstLine="0"/>
              <w:rPr>
                <w:rFonts w:ascii="PT Astra Serif" w:hAnsi="PT Astra Serif" w:cs="PT Astra Serif"/>
                <w:sz w:val="20"/>
                <w:szCs w:val="20"/>
              </w:rPr>
            </w:pPr>
          </w:p>
        </w:tc>
      </w:tr>
      <w:tr w:rsidR="00ED0300" w:rsidRPr="00F9412A" w:rsidTr="00ED0300">
        <w:tc>
          <w:tcPr>
            <w:tcW w:w="2359" w:type="dxa"/>
            <w:tcBorders>
              <w:top w:val="single" w:sz="4" w:space="0" w:color="000000"/>
              <w:left w:val="single" w:sz="4" w:space="0" w:color="000000"/>
              <w:bottom w:val="single" w:sz="4" w:space="0" w:color="000000"/>
            </w:tcBorders>
            <w:shd w:val="clear" w:color="auto" w:fill="auto"/>
          </w:tcPr>
          <w:p w:rsidR="00ED0300" w:rsidRPr="00F9412A" w:rsidRDefault="00ED0300" w:rsidP="008F56B4">
            <w:pPr>
              <w:pStyle w:val="Standard"/>
              <w:shd w:val="clear" w:color="auto" w:fill="FFFFFF"/>
              <w:ind w:firstLine="0"/>
              <w:jc w:val="left"/>
              <w:rPr>
                <w:rFonts w:ascii="PT Astra Serif" w:hAnsi="PT Astra Serif"/>
                <w:sz w:val="20"/>
                <w:szCs w:val="20"/>
              </w:rPr>
            </w:pPr>
            <w:r w:rsidRPr="00F9412A">
              <w:rPr>
                <w:rFonts w:ascii="PT Astra Serif" w:hAnsi="PT Astra Serif" w:cs="PT Astra Serif"/>
                <w:kern w:val="0"/>
                <w:sz w:val="20"/>
                <w:szCs w:val="20"/>
                <w:lang w:eastAsia="ru-RU"/>
              </w:rPr>
              <w:t>Юридические лица и физические лица, в том числе индивидуальные предприниматели, являющиеся  собственниками или иными указанными в частях 5, 6, 7 статьи 19 Федерального закона от 13.03.2006 № 38-ФЗ «О рекламе» законными владельцами соответствующего недвижимого имущества либо владельцами рекламной конструкции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D0300" w:rsidRPr="00F9412A" w:rsidRDefault="00ED0300" w:rsidP="008F56B4">
            <w:pPr>
              <w:pStyle w:val="Standard"/>
              <w:ind w:firstLine="0"/>
              <w:rPr>
                <w:rFonts w:ascii="PT Astra Serif" w:hAnsi="PT Astra Serif"/>
                <w:sz w:val="20"/>
                <w:szCs w:val="20"/>
              </w:rPr>
            </w:pPr>
            <w:r w:rsidRPr="00F9412A">
              <w:rPr>
                <w:rFonts w:ascii="PT Astra Serif" w:hAnsi="PT Astra Serif" w:cs="PT Astra Serif"/>
                <w:sz w:val="20"/>
                <w:szCs w:val="20"/>
              </w:rPr>
              <w:t>Решение об отказе в в</w:t>
            </w:r>
            <w:r w:rsidRPr="00F9412A">
              <w:rPr>
                <w:rFonts w:ascii="PT Astra Serif" w:hAnsi="PT Astra Serif" w:cs="PT Astra Serif"/>
                <w:sz w:val="20"/>
                <w:szCs w:val="20"/>
                <w:lang w:eastAsia="ru-RU"/>
              </w:rPr>
              <w:t>ыдаче разрешения на установку и эксплуатацию рекламных конструкций</w:t>
            </w:r>
            <w:r w:rsidRPr="00F9412A">
              <w:rPr>
                <w:rFonts w:ascii="PT Astra Serif" w:hAnsi="PT Astra Serif" w:cs="PT Astra Serif"/>
                <w:sz w:val="20"/>
                <w:szCs w:val="20"/>
              </w:rPr>
              <w:t xml:space="preserve"> </w:t>
            </w:r>
          </w:p>
          <w:p w:rsidR="00ED0300" w:rsidRPr="00F9412A" w:rsidRDefault="00ED0300" w:rsidP="008F56B4">
            <w:pPr>
              <w:pStyle w:val="Standard"/>
              <w:ind w:firstLine="0"/>
              <w:rPr>
                <w:rFonts w:ascii="PT Astra Serif" w:hAnsi="PT Astra Serif" w:cs="PT Astra Serif"/>
                <w:sz w:val="20"/>
                <w:szCs w:val="20"/>
              </w:rPr>
            </w:pPr>
          </w:p>
        </w:tc>
      </w:tr>
      <w:tr w:rsidR="00ED0300" w:rsidRPr="00F9412A" w:rsidTr="00ED0300">
        <w:tc>
          <w:tcPr>
            <w:tcW w:w="4627" w:type="dxa"/>
            <w:gridSpan w:val="2"/>
            <w:tcBorders>
              <w:left w:val="single" w:sz="4" w:space="0" w:color="000000"/>
              <w:bottom w:val="single" w:sz="4" w:space="0" w:color="000000"/>
              <w:right w:val="single" w:sz="4" w:space="0" w:color="000000"/>
            </w:tcBorders>
            <w:shd w:val="clear" w:color="auto" w:fill="auto"/>
          </w:tcPr>
          <w:p w:rsidR="00ED0300" w:rsidRPr="00F9412A" w:rsidRDefault="00ED0300" w:rsidP="008F56B4">
            <w:pPr>
              <w:pStyle w:val="Standard"/>
              <w:shd w:val="clear" w:color="auto" w:fill="FFFFFF"/>
              <w:ind w:firstLine="0"/>
              <w:jc w:val="center"/>
              <w:rPr>
                <w:rFonts w:ascii="PT Astra Serif" w:hAnsi="PT Astra Serif"/>
                <w:sz w:val="20"/>
                <w:szCs w:val="20"/>
              </w:rPr>
            </w:pPr>
            <w:r w:rsidRPr="00F9412A">
              <w:rPr>
                <w:rFonts w:ascii="PT Astra Serif" w:hAnsi="PT Astra Serif" w:cs="PT Astra Serif"/>
                <w:sz w:val="20"/>
                <w:szCs w:val="20"/>
              </w:rPr>
              <w:t>Вариант № 2: «</w:t>
            </w:r>
            <w:r w:rsidRPr="00F9412A">
              <w:rPr>
                <w:rFonts w:ascii="PT Astra Serif" w:hAnsi="PT Astra Serif" w:cs="PT Astra Serif"/>
                <w:bCs/>
                <w:sz w:val="20"/>
                <w:szCs w:val="20"/>
                <w:lang w:eastAsia="ru-RU"/>
              </w:rPr>
              <w:t>А</w:t>
            </w:r>
            <w:r w:rsidRPr="00F9412A">
              <w:rPr>
                <w:rFonts w:ascii="PT Astra Serif" w:hAnsi="PT Astra Serif" w:cs="PT Astra Serif"/>
                <w:sz w:val="20"/>
                <w:szCs w:val="20"/>
              </w:rPr>
              <w:t>ннулирование разрешения на установку и эксплуатацию рекламной конструкции</w:t>
            </w:r>
            <w:r w:rsidRPr="00F9412A">
              <w:rPr>
                <w:rFonts w:ascii="PT Astra Serif" w:hAnsi="PT Astra Serif" w:cs="PT Astra Serif"/>
                <w:sz w:val="20"/>
                <w:szCs w:val="20"/>
                <w:lang w:eastAsia="ru-RU"/>
              </w:rPr>
              <w:t>»</w:t>
            </w:r>
          </w:p>
        </w:tc>
      </w:tr>
      <w:tr w:rsidR="00ED0300" w:rsidRPr="00F9412A" w:rsidTr="00ED0300">
        <w:tc>
          <w:tcPr>
            <w:tcW w:w="2359" w:type="dxa"/>
            <w:tcBorders>
              <w:left w:val="single" w:sz="4" w:space="0" w:color="000000"/>
              <w:bottom w:val="single" w:sz="4" w:space="0" w:color="000000"/>
            </w:tcBorders>
            <w:shd w:val="clear" w:color="auto" w:fill="auto"/>
          </w:tcPr>
          <w:p w:rsidR="00ED0300" w:rsidRPr="00F9412A" w:rsidRDefault="00ED0300" w:rsidP="008F56B4">
            <w:pPr>
              <w:pStyle w:val="Standard"/>
              <w:shd w:val="clear" w:color="auto" w:fill="FFFFFF"/>
              <w:ind w:firstLine="0"/>
              <w:jc w:val="left"/>
              <w:rPr>
                <w:rFonts w:ascii="PT Astra Serif" w:hAnsi="PT Astra Serif"/>
                <w:sz w:val="20"/>
                <w:szCs w:val="20"/>
              </w:rPr>
            </w:pPr>
            <w:r w:rsidRPr="00F9412A">
              <w:rPr>
                <w:rFonts w:ascii="PT Astra Serif" w:hAnsi="PT Astra Serif" w:cs="PT Astra Serif"/>
                <w:kern w:val="0"/>
                <w:sz w:val="20"/>
                <w:szCs w:val="20"/>
                <w:lang w:eastAsia="ru-RU"/>
              </w:rPr>
              <w:t xml:space="preserve">Юридические лица и физические лица, в том числе индивидуальные предприниматели, </w:t>
            </w:r>
            <w:r w:rsidRPr="00F9412A">
              <w:rPr>
                <w:rFonts w:ascii="PT Astra Serif" w:hAnsi="PT Astra Serif" w:cs="PT Astra Serif"/>
                <w:kern w:val="0"/>
                <w:sz w:val="20"/>
                <w:szCs w:val="20"/>
                <w:lang w:eastAsia="ru-RU"/>
              </w:rPr>
              <w:lastRenderedPageBreak/>
              <w:t>являющиеся  собственниками или иными указанными в частях 5, 6, 7 статьи 19 Федерального закона от 13.03.2006 № 38-ФЗ «О рекламе» законными владельцами соответствующего недвижимого имущества либо владельцами рекламной конструкции</w:t>
            </w:r>
          </w:p>
        </w:tc>
        <w:tc>
          <w:tcPr>
            <w:tcW w:w="2268" w:type="dxa"/>
            <w:tcBorders>
              <w:left w:val="single" w:sz="4" w:space="0" w:color="000000"/>
              <w:bottom w:val="single" w:sz="4" w:space="0" w:color="000000"/>
              <w:right w:val="single" w:sz="4" w:space="0" w:color="000000"/>
            </w:tcBorders>
            <w:shd w:val="clear" w:color="auto" w:fill="auto"/>
          </w:tcPr>
          <w:p w:rsidR="00ED0300" w:rsidRPr="00F9412A" w:rsidRDefault="00ED0300" w:rsidP="008F56B4">
            <w:pPr>
              <w:rPr>
                <w:sz w:val="20"/>
                <w:szCs w:val="20"/>
              </w:rPr>
            </w:pPr>
            <w:r w:rsidRPr="00F9412A">
              <w:rPr>
                <w:rFonts w:cs="PT Astra Serif"/>
                <w:sz w:val="20"/>
                <w:szCs w:val="20"/>
              </w:rPr>
              <w:lastRenderedPageBreak/>
              <w:t xml:space="preserve">Решение об аннулировании разрешения на установку и </w:t>
            </w:r>
            <w:r w:rsidRPr="00F9412A">
              <w:rPr>
                <w:rFonts w:cs="PT Astra Serif"/>
                <w:sz w:val="20"/>
                <w:szCs w:val="20"/>
              </w:rPr>
              <w:lastRenderedPageBreak/>
              <w:t>эксплуатацию рекламной конструкции</w:t>
            </w:r>
            <w:r w:rsidRPr="00F9412A">
              <w:rPr>
                <w:rFonts w:eastAsia="Times New Roman" w:cs="PT Astra Serif"/>
                <w:bCs/>
                <w:sz w:val="20"/>
                <w:szCs w:val="20"/>
                <w:lang w:eastAsia="ru-RU"/>
              </w:rPr>
              <w:t>.</w:t>
            </w:r>
          </w:p>
        </w:tc>
      </w:tr>
      <w:tr w:rsidR="00ED0300" w:rsidRPr="00F9412A" w:rsidTr="00ED0300">
        <w:tblPrEx>
          <w:tblCellMar>
            <w:top w:w="102" w:type="dxa"/>
            <w:left w:w="62" w:type="dxa"/>
            <w:bottom w:w="102" w:type="dxa"/>
            <w:right w:w="62" w:type="dxa"/>
          </w:tblCellMar>
        </w:tblPrEx>
        <w:tc>
          <w:tcPr>
            <w:tcW w:w="4627" w:type="dxa"/>
            <w:gridSpan w:val="2"/>
            <w:tcBorders>
              <w:left w:val="single" w:sz="4" w:space="0" w:color="000000"/>
              <w:bottom w:val="single" w:sz="4" w:space="0" w:color="000000"/>
              <w:right w:val="single" w:sz="4" w:space="0" w:color="000000"/>
            </w:tcBorders>
            <w:shd w:val="clear" w:color="auto" w:fill="auto"/>
            <w:vAlign w:val="center"/>
          </w:tcPr>
          <w:p w:rsidR="00ED0300" w:rsidRPr="00F9412A" w:rsidRDefault="00ED0300" w:rsidP="008F56B4">
            <w:pPr>
              <w:pStyle w:val="Standard"/>
              <w:ind w:firstLine="0"/>
              <w:jc w:val="center"/>
              <w:rPr>
                <w:rFonts w:ascii="PT Astra Serif" w:hAnsi="PT Astra Serif"/>
                <w:sz w:val="20"/>
                <w:szCs w:val="20"/>
              </w:rPr>
            </w:pPr>
            <w:r w:rsidRPr="00F9412A">
              <w:rPr>
                <w:rFonts w:ascii="PT Astra Serif" w:hAnsi="PT Astra Serif" w:cs="PT Astra Serif"/>
                <w:sz w:val="20"/>
                <w:szCs w:val="20"/>
              </w:rPr>
              <w:lastRenderedPageBreak/>
              <w:t>Вариант № 3: «Исправление допущенных опечаток и (или) ошибок в направленных (выданных) в результате предоставления муниципальной услуги документах»</w:t>
            </w:r>
          </w:p>
        </w:tc>
      </w:tr>
      <w:tr w:rsidR="00ED0300" w:rsidRPr="00F9412A" w:rsidTr="00ED0300">
        <w:tblPrEx>
          <w:tblCellMar>
            <w:top w:w="102" w:type="dxa"/>
            <w:left w:w="62" w:type="dxa"/>
            <w:bottom w:w="102" w:type="dxa"/>
            <w:right w:w="62" w:type="dxa"/>
          </w:tblCellMar>
        </w:tblPrEx>
        <w:tc>
          <w:tcPr>
            <w:tcW w:w="2359" w:type="dxa"/>
            <w:tcBorders>
              <w:top w:val="single" w:sz="4" w:space="0" w:color="000000"/>
              <w:left w:val="single" w:sz="4" w:space="0" w:color="000000"/>
              <w:bottom w:val="single" w:sz="4" w:space="0" w:color="000000"/>
            </w:tcBorders>
            <w:shd w:val="clear" w:color="auto" w:fill="auto"/>
          </w:tcPr>
          <w:p w:rsidR="00ED0300" w:rsidRPr="00F9412A" w:rsidRDefault="00ED0300" w:rsidP="008F56B4">
            <w:pPr>
              <w:pStyle w:val="Standard"/>
              <w:shd w:val="clear" w:color="auto" w:fill="FFFFFF"/>
              <w:ind w:firstLine="0"/>
              <w:rPr>
                <w:rFonts w:ascii="PT Astra Serif" w:hAnsi="PT Astra Serif"/>
                <w:sz w:val="20"/>
                <w:szCs w:val="20"/>
              </w:rPr>
            </w:pPr>
            <w:r w:rsidRPr="00F9412A">
              <w:rPr>
                <w:rFonts w:ascii="PT Astra Serif" w:hAnsi="PT Astra Serif" w:cs="PT Astra Serif"/>
                <w:kern w:val="0"/>
                <w:sz w:val="20"/>
                <w:szCs w:val="20"/>
                <w:lang w:eastAsia="ru-RU"/>
              </w:rPr>
              <w:t>Юридические лица и физические лица, в том числе индивидуальные предприниматели, являющиеся  собственниками или иными указанными в частях 5, 6, 7 статьи 19 Федерального закона от 13.03.2006              № 38-ФЗ «О рекламе» законными владельцами соответствующего недвижимого имущества либо владельцами рекламной конструкции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D0300" w:rsidRPr="00F9412A" w:rsidRDefault="00ED0300" w:rsidP="008F56B4">
            <w:pPr>
              <w:pStyle w:val="Standard"/>
              <w:ind w:firstLine="0"/>
              <w:rPr>
                <w:rFonts w:ascii="PT Astra Serif" w:hAnsi="PT Astra Serif"/>
                <w:sz w:val="20"/>
                <w:szCs w:val="20"/>
              </w:rPr>
            </w:pPr>
            <w:r w:rsidRPr="00F9412A">
              <w:rPr>
                <w:rFonts w:ascii="PT Astra Serif" w:hAnsi="PT Astra Serif" w:cs="PT Astra Serif"/>
                <w:sz w:val="20"/>
                <w:szCs w:val="20"/>
              </w:rPr>
              <w:t xml:space="preserve">Исправление допущенных опечаток и (или) ошибок в направленных (выданных) в результате предоставления муниципальной услуги документах </w:t>
            </w:r>
          </w:p>
        </w:tc>
      </w:tr>
      <w:tr w:rsidR="00ED0300" w:rsidRPr="00F9412A" w:rsidTr="00ED0300">
        <w:tblPrEx>
          <w:tblCellMar>
            <w:top w:w="102" w:type="dxa"/>
            <w:left w:w="62" w:type="dxa"/>
            <w:bottom w:w="102" w:type="dxa"/>
            <w:right w:w="62" w:type="dxa"/>
          </w:tblCellMar>
        </w:tblPrEx>
        <w:tc>
          <w:tcPr>
            <w:tcW w:w="2359" w:type="dxa"/>
            <w:tcBorders>
              <w:top w:val="single" w:sz="4" w:space="0" w:color="000000"/>
              <w:left w:val="single" w:sz="4" w:space="0" w:color="000000"/>
              <w:bottom w:val="single" w:sz="4" w:space="0" w:color="000000"/>
            </w:tcBorders>
            <w:shd w:val="clear" w:color="auto" w:fill="auto"/>
          </w:tcPr>
          <w:p w:rsidR="00ED0300" w:rsidRPr="00F9412A" w:rsidRDefault="00ED0300" w:rsidP="008F56B4">
            <w:pPr>
              <w:pStyle w:val="Standard"/>
              <w:shd w:val="clear" w:color="auto" w:fill="FFFFFF"/>
              <w:ind w:firstLine="0"/>
              <w:jc w:val="left"/>
              <w:rPr>
                <w:rFonts w:ascii="PT Astra Serif" w:hAnsi="PT Astra Serif"/>
                <w:sz w:val="20"/>
                <w:szCs w:val="20"/>
              </w:rPr>
            </w:pPr>
            <w:r w:rsidRPr="00F9412A">
              <w:rPr>
                <w:rFonts w:ascii="PT Astra Serif" w:hAnsi="PT Astra Serif" w:cs="PT Astra Serif"/>
                <w:kern w:val="0"/>
                <w:sz w:val="20"/>
                <w:szCs w:val="20"/>
                <w:lang w:eastAsia="ru-RU"/>
              </w:rPr>
              <w:t>Юридические лица и физические лица, в том числе индивидуальные предприниматели, являющиеся  собственниками или иными указанными в частях 5, 6, 7 статьи 19 Федерального закона от 13.03.2006                    № 38-ФЗ «О рекламе» законными владельцами соответствующего недвижимого имущества либо владельцами рекламной конструкции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D0300" w:rsidRPr="00F9412A" w:rsidRDefault="00ED0300" w:rsidP="008F56B4">
            <w:pPr>
              <w:pStyle w:val="Standard"/>
              <w:ind w:firstLine="0"/>
              <w:rPr>
                <w:rFonts w:ascii="PT Astra Serif" w:hAnsi="PT Astra Serif"/>
                <w:sz w:val="20"/>
                <w:szCs w:val="20"/>
              </w:rPr>
            </w:pPr>
            <w:r w:rsidRPr="00F9412A">
              <w:rPr>
                <w:rFonts w:ascii="PT Astra Serif" w:hAnsi="PT Astra Serif" w:cs="PT Astra Serif"/>
                <w:sz w:val="20"/>
                <w:szCs w:val="20"/>
              </w:rPr>
              <w:t xml:space="preserve">Отказ в исправлении допущенных опечаток и (или) ошибок в направленных (выданных) в результате предоставления муниципальной услуги документах </w:t>
            </w:r>
          </w:p>
        </w:tc>
      </w:tr>
      <w:tr w:rsidR="00ED0300" w:rsidRPr="00F9412A" w:rsidTr="00ED0300">
        <w:tblPrEx>
          <w:tblCellMar>
            <w:top w:w="102" w:type="dxa"/>
            <w:left w:w="62" w:type="dxa"/>
            <w:bottom w:w="102" w:type="dxa"/>
            <w:right w:w="62" w:type="dxa"/>
          </w:tblCellMar>
        </w:tblPrEx>
        <w:tc>
          <w:tcPr>
            <w:tcW w:w="4627" w:type="dxa"/>
            <w:gridSpan w:val="2"/>
            <w:tcBorders>
              <w:left w:val="single" w:sz="4" w:space="0" w:color="000000"/>
              <w:bottom w:val="single" w:sz="4" w:space="0" w:color="000000"/>
              <w:right w:val="single" w:sz="4" w:space="0" w:color="000000"/>
            </w:tcBorders>
            <w:shd w:val="clear" w:color="auto" w:fill="auto"/>
            <w:vAlign w:val="center"/>
          </w:tcPr>
          <w:p w:rsidR="00ED0300" w:rsidRPr="00F9412A" w:rsidRDefault="00ED0300" w:rsidP="008F56B4">
            <w:pPr>
              <w:pStyle w:val="Standard"/>
              <w:ind w:firstLine="0"/>
              <w:jc w:val="center"/>
              <w:rPr>
                <w:rFonts w:ascii="PT Astra Serif" w:hAnsi="PT Astra Serif"/>
                <w:sz w:val="20"/>
                <w:szCs w:val="20"/>
              </w:rPr>
            </w:pPr>
            <w:r w:rsidRPr="00F9412A">
              <w:rPr>
                <w:rFonts w:ascii="PT Astra Serif" w:hAnsi="PT Astra Serif" w:cs="PT Astra Serif"/>
                <w:sz w:val="20"/>
                <w:szCs w:val="20"/>
              </w:rPr>
              <w:t>Вариант № 4: «Получение дубликата документа, ранее выданного по результатам предоставления муниципальной услуги»</w:t>
            </w:r>
          </w:p>
        </w:tc>
      </w:tr>
      <w:tr w:rsidR="00ED0300" w:rsidRPr="00F9412A" w:rsidTr="00ED0300">
        <w:tblPrEx>
          <w:tblCellMar>
            <w:top w:w="102" w:type="dxa"/>
            <w:left w:w="62" w:type="dxa"/>
            <w:bottom w:w="102" w:type="dxa"/>
            <w:right w:w="62" w:type="dxa"/>
          </w:tblCellMar>
        </w:tblPrEx>
        <w:tc>
          <w:tcPr>
            <w:tcW w:w="2359" w:type="dxa"/>
            <w:tcBorders>
              <w:top w:val="single" w:sz="4" w:space="0" w:color="000000"/>
              <w:left w:val="single" w:sz="4" w:space="0" w:color="000000"/>
              <w:bottom w:val="single" w:sz="4" w:space="0" w:color="000000"/>
            </w:tcBorders>
            <w:shd w:val="clear" w:color="auto" w:fill="auto"/>
          </w:tcPr>
          <w:p w:rsidR="00ED0300" w:rsidRPr="00F9412A" w:rsidRDefault="00ED0300" w:rsidP="008F56B4">
            <w:pPr>
              <w:pStyle w:val="Standard"/>
              <w:shd w:val="clear" w:color="auto" w:fill="FFFFFF"/>
              <w:ind w:firstLine="0"/>
              <w:jc w:val="left"/>
              <w:rPr>
                <w:rFonts w:ascii="PT Astra Serif" w:hAnsi="PT Astra Serif"/>
                <w:sz w:val="20"/>
                <w:szCs w:val="20"/>
              </w:rPr>
            </w:pPr>
            <w:r w:rsidRPr="00F9412A">
              <w:rPr>
                <w:rFonts w:ascii="PT Astra Serif" w:hAnsi="PT Astra Serif" w:cs="PT Astra Serif"/>
                <w:kern w:val="0"/>
                <w:sz w:val="20"/>
                <w:szCs w:val="20"/>
                <w:lang w:eastAsia="ru-RU"/>
              </w:rPr>
              <w:t>Юридические лица и физические лица, в том числе индивидуальные предприниматели, являющиеся  собственниками или иными указанными в частях 5, 6, 7 статьи 19 Федерального закона от 13.03.2006                № 38-</w:t>
            </w:r>
            <w:r w:rsidRPr="00F9412A">
              <w:rPr>
                <w:rFonts w:ascii="PT Astra Serif" w:hAnsi="PT Astra Serif" w:cs="PT Astra Serif"/>
                <w:kern w:val="0"/>
                <w:sz w:val="20"/>
                <w:szCs w:val="20"/>
                <w:lang w:eastAsia="ru-RU"/>
              </w:rPr>
              <w:lastRenderedPageBreak/>
              <w:t>ФЗ «О рекламе» законными владельцами соответствующего недвижимого имущества либо владельцами рекламной конструкции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D0300" w:rsidRPr="00F9412A" w:rsidRDefault="00ED0300" w:rsidP="008F56B4">
            <w:pPr>
              <w:pStyle w:val="Standard"/>
              <w:ind w:firstLine="0"/>
              <w:rPr>
                <w:rFonts w:ascii="PT Astra Serif" w:hAnsi="PT Astra Serif"/>
                <w:sz w:val="20"/>
                <w:szCs w:val="20"/>
              </w:rPr>
            </w:pPr>
            <w:r w:rsidRPr="00F9412A">
              <w:rPr>
                <w:rFonts w:ascii="PT Astra Serif" w:hAnsi="PT Astra Serif" w:cs="PT Astra Serif"/>
                <w:sz w:val="20"/>
                <w:szCs w:val="20"/>
              </w:rPr>
              <w:t xml:space="preserve">Выдача дубликата документа, ранее выданного по результатам предоставления муниципальной услуги </w:t>
            </w:r>
          </w:p>
        </w:tc>
      </w:tr>
      <w:tr w:rsidR="00ED0300" w:rsidRPr="00F9412A" w:rsidTr="00ED0300">
        <w:tblPrEx>
          <w:tblCellMar>
            <w:top w:w="102" w:type="dxa"/>
            <w:left w:w="62" w:type="dxa"/>
            <w:bottom w:w="102" w:type="dxa"/>
            <w:right w:w="62" w:type="dxa"/>
          </w:tblCellMar>
        </w:tblPrEx>
        <w:tc>
          <w:tcPr>
            <w:tcW w:w="2359" w:type="dxa"/>
            <w:tcBorders>
              <w:top w:val="single" w:sz="4" w:space="0" w:color="000000"/>
              <w:left w:val="single" w:sz="4" w:space="0" w:color="000000"/>
              <w:bottom w:val="single" w:sz="4" w:space="0" w:color="000000"/>
            </w:tcBorders>
            <w:shd w:val="clear" w:color="auto" w:fill="auto"/>
          </w:tcPr>
          <w:p w:rsidR="00ED0300" w:rsidRPr="00F9412A" w:rsidRDefault="00ED0300" w:rsidP="008F56B4">
            <w:pPr>
              <w:pStyle w:val="Standard"/>
              <w:shd w:val="clear" w:color="auto" w:fill="FFFFFF"/>
              <w:ind w:firstLine="0"/>
              <w:jc w:val="left"/>
              <w:rPr>
                <w:rFonts w:ascii="PT Astra Serif" w:hAnsi="PT Astra Serif"/>
                <w:sz w:val="20"/>
                <w:szCs w:val="20"/>
              </w:rPr>
            </w:pPr>
            <w:r w:rsidRPr="00F9412A">
              <w:rPr>
                <w:rFonts w:ascii="PT Astra Serif" w:hAnsi="PT Astra Serif" w:cs="PT Astra Serif"/>
                <w:kern w:val="0"/>
                <w:sz w:val="20"/>
                <w:szCs w:val="20"/>
                <w:lang w:eastAsia="ru-RU"/>
              </w:rPr>
              <w:t>Юридические лица и физические лица, в том числе индивидуальные предприниматели, являющиеся  собственниками или иными указанными в частях 5, 6, 7 статьи 19 Федерального закона от 13.03.2006 № 38-ФЗ «О рекламе» законными владельцами соответствующего недвижимого имущества либо владельцами рекламной конструкции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D0300" w:rsidRPr="00F9412A" w:rsidRDefault="00ED0300" w:rsidP="008F56B4">
            <w:pPr>
              <w:pStyle w:val="Standard"/>
              <w:ind w:firstLine="0"/>
              <w:rPr>
                <w:rFonts w:ascii="PT Astra Serif" w:hAnsi="PT Astra Serif"/>
                <w:sz w:val="20"/>
                <w:szCs w:val="20"/>
              </w:rPr>
            </w:pPr>
            <w:r w:rsidRPr="00F9412A">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ED0300" w:rsidRPr="00F9412A" w:rsidRDefault="00ED0300" w:rsidP="00ED0300">
      <w:pPr>
        <w:pStyle w:val="Standard"/>
        <w:rPr>
          <w:rFonts w:ascii="PT Astra Serif" w:hAnsi="PT Astra Serif" w:cs="PT Astra Serif"/>
          <w:sz w:val="20"/>
          <w:szCs w:val="20"/>
        </w:rPr>
      </w:pP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ED0300" w:rsidRPr="00F9412A" w:rsidRDefault="00ED0300" w:rsidP="00ED0300">
      <w:pPr>
        <w:pStyle w:val="afa"/>
        <w:widowControl w:val="0"/>
        <w:spacing w:before="0" w:after="0"/>
        <w:jc w:val="right"/>
        <w:rPr>
          <w:rFonts w:ascii="PT Astra Serif" w:hAnsi="PT Astra Serif" w:cs="PT Astra Serif"/>
          <w:sz w:val="20"/>
          <w:szCs w:val="20"/>
        </w:rPr>
      </w:pP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F9412A">
        <w:rPr>
          <w:rFonts w:ascii="PT Astra Serif" w:hAnsi="PT Astra Serif" w:cs="PT Astra Serif"/>
          <w:sz w:val="20"/>
          <w:szCs w:val="20"/>
          <w:lang w:eastAsia="ru-RU"/>
        </w:rPr>
        <w:t>Приложение № 2</w:t>
      </w:r>
    </w:p>
    <w:p w:rsidR="00ED0300" w:rsidRPr="00F9412A" w:rsidRDefault="00ED0300" w:rsidP="00ED0300">
      <w:pPr>
        <w:pStyle w:val="Standard"/>
        <w:shd w:val="clear" w:color="auto" w:fill="FFFFFF"/>
        <w:jc w:val="right"/>
        <w:rPr>
          <w:rFonts w:ascii="PT Astra Serif" w:hAnsi="PT Astra Serif"/>
          <w:sz w:val="20"/>
          <w:szCs w:val="20"/>
        </w:rPr>
      </w:pPr>
      <w:r w:rsidRPr="00F9412A">
        <w:rPr>
          <w:rFonts w:ascii="PT Astra Serif" w:hAnsi="PT Astra Serif" w:cs="PT Astra Serif"/>
          <w:sz w:val="20"/>
          <w:szCs w:val="20"/>
        </w:rPr>
        <w:t>к административному регламенту</w:t>
      </w:r>
    </w:p>
    <w:p w:rsidR="00ED0300" w:rsidRPr="00F9412A" w:rsidRDefault="00ED0300" w:rsidP="00ED0300">
      <w:pPr>
        <w:pStyle w:val="Standard"/>
        <w:shd w:val="clear" w:color="auto" w:fill="FFFFFF"/>
        <w:jc w:val="right"/>
        <w:rPr>
          <w:rFonts w:ascii="PT Astra Serif" w:hAnsi="PT Astra Serif"/>
          <w:sz w:val="20"/>
          <w:szCs w:val="20"/>
        </w:rPr>
      </w:pPr>
      <w:r w:rsidRPr="00F9412A">
        <w:rPr>
          <w:rFonts w:ascii="PT Astra Serif" w:hAnsi="PT Astra Serif" w:cs="PT Astra Serif"/>
          <w:sz w:val="20"/>
          <w:szCs w:val="20"/>
        </w:rPr>
        <w:t xml:space="preserve">предоставления муниципальной услуги </w:t>
      </w:r>
      <w:r w:rsidRPr="00F9412A">
        <w:rPr>
          <w:rFonts w:ascii="PT Astra Serif" w:eastAsia="Arial" w:hAnsi="PT Astra Serif" w:cs="PT Astra Serif"/>
          <w:bCs/>
          <w:sz w:val="20"/>
          <w:szCs w:val="20"/>
          <w:lang w:bidi="hi-IN"/>
        </w:rPr>
        <w:tab/>
      </w:r>
      <w:r w:rsidRPr="00F9412A">
        <w:rPr>
          <w:rFonts w:ascii="PT Astra Serif" w:eastAsia="Arial" w:hAnsi="PT Astra Serif" w:cs="PT Astra Serif"/>
          <w:sz w:val="20"/>
          <w:szCs w:val="20"/>
          <w:lang w:bidi="hi-IN"/>
        </w:rPr>
        <w:t>«</w:t>
      </w:r>
      <w:r w:rsidRPr="00F9412A">
        <w:rPr>
          <w:rFonts w:ascii="PT Astra Serif" w:hAnsi="PT Astra Serif" w:cs="PT Astra Serif"/>
          <w:sz w:val="20"/>
          <w:szCs w:val="20"/>
          <w:lang w:eastAsia="ru-RU"/>
        </w:rPr>
        <w:t xml:space="preserve">Выдача разрешения на установку и эксплуатацию рекламных конструкций на территории </w:t>
      </w:r>
      <w:r w:rsidRPr="00F9412A">
        <w:rPr>
          <w:rFonts w:ascii="PT Astra Serif" w:hAnsi="PT Astra Serif" w:cs="PT Astra Serif"/>
          <w:kern w:val="0"/>
          <w:sz w:val="20"/>
          <w:szCs w:val="20"/>
          <w:lang w:eastAsia="en-US"/>
        </w:rPr>
        <w:t>Мордовского муниципального округа</w:t>
      </w:r>
      <w:r w:rsidRPr="00F9412A">
        <w:rPr>
          <w:rFonts w:ascii="PT Astra Serif" w:hAnsi="PT Astra Serif" w:cs="PT Astra Serif"/>
          <w:sz w:val="20"/>
          <w:szCs w:val="20"/>
          <w:lang w:eastAsia="ru-RU"/>
        </w:rPr>
        <w:t>, аннулирование такого разрешения</w:t>
      </w:r>
      <w:r w:rsidRPr="00F9412A">
        <w:rPr>
          <w:rFonts w:ascii="PT Astra Serif" w:eastAsia="Arial" w:hAnsi="PT Astra Serif" w:cs="PT Astra Serif"/>
          <w:sz w:val="20"/>
          <w:szCs w:val="20"/>
          <w:lang w:bidi="hi-IN"/>
        </w:rPr>
        <w:t>»</w:t>
      </w:r>
    </w:p>
    <w:p w:rsidR="00ED0300" w:rsidRPr="00F9412A" w:rsidRDefault="00ED0300" w:rsidP="00ED0300">
      <w:pPr>
        <w:pStyle w:val="Standard"/>
        <w:shd w:val="clear" w:color="auto" w:fill="FFFFFF"/>
        <w:ind w:left="3402" w:firstLine="0"/>
        <w:jc w:val="right"/>
        <w:rPr>
          <w:rFonts w:ascii="PT Astra Serif" w:hAnsi="PT Astra Serif"/>
          <w:sz w:val="20"/>
          <w:szCs w:val="20"/>
        </w:rPr>
      </w:pPr>
    </w:p>
    <w:p w:rsidR="00ED0300" w:rsidRPr="00F9412A" w:rsidRDefault="00ED0300" w:rsidP="00ED0300">
      <w:pPr>
        <w:pStyle w:val="Standard"/>
        <w:shd w:val="clear" w:color="auto" w:fill="FFFFFF"/>
        <w:ind w:left="3402" w:firstLine="0"/>
        <w:jc w:val="right"/>
        <w:rPr>
          <w:rFonts w:ascii="PT Astra Serif" w:hAnsi="PT Astra Serif"/>
          <w:sz w:val="20"/>
          <w:szCs w:val="20"/>
        </w:rPr>
      </w:pPr>
      <w:r w:rsidRPr="00F9412A">
        <w:rPr>
          <w:rFonts w:ascii="PT Astra Serif" w:eastAsia="Arial" w:hAnsi="PT Astra Serif" w:cs="PT Astra Serif"/>
          <w:sz w:val="20"/>
          <w:szCs w:val="20"/>
          <w:lang w:bidi="hi-IN"/>
        </w:rPr>
        <w:t>Форма</w:t>
      </w:r>
    </w:p>
    <w:p w:rsidR="00ED0300" w:rsidRPr="00F9412A" w:rsidRDefault="00ED0300" w:rsidP="00ED0300">
      <w:pPr>
        <w:pStyle w:val="Standard"/>
        <w:shd w:val="clear" w:color="auto" w:fill="FFFFFF"/>
        <w:ind w:left="3402" w:firstLine="0"/>
        <w:jc w:val="right"/>
        <w:rPr>
          <w:rFonts w:ascii="PT Astra Serif" w:eastAsia="Arial" w:hAnsi="PT Astra Serif" w:cs="PT Astra Serif"/>
          <w:bCs/>
          <w:sz w:val="20"/>
          <w:szCs w:val="20"/>
          <w:lang w:bidi="hi-IN"/>
        </w:rPr>
      </w:pPr>
    </w:p>
    <w:tbl>
      <w:tblPr>
        <w:tblW w:w="0" w:type="auto"/>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166"/>
      </w:tblGrid>
      <w:tr w:rsidR="00ED0300" w:rsidRPr="00F9412A" w:rsidTr="00ED0300">
        <w:tc>
          <w:tcPr>
            <w:tcW w:w="130" w:type="dxa"/>
            <w:shd w:val="clear" w:color="auto" w:fill="auto"/>
          </w:tcPr>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166" w:type="dxa"/>
            <w:shd w:val="clear" w:color="auto" w:fill="auto"/>
          </w:tcPr>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 xml:space="preserve">Администрация </w:t>
            </w:r>
            <w:r w:rsidRPr="00F9412A">
              <w:rPr>
                <w:rFonts w:eastAsia="Times New Roman" w:cs="PT Astra Serif"/>
                <w:i/>
                <w:sz w:val="20"/>
                <w:szCs w:val="20"/>
                <w:lang w:eastAsia="ru-RU"/>
              </w:rPr>
              <w:t xml:space="preserve"> </w:t>
            </w:r>
            <w:r w:rsidRPr="00F9412A">
              <w:rPr>
                <w:rFonts w:eastAsia="Times New Roman" w:cs="PT Astra Serif"/>
                <w:sz w:val="20"/>
                <w:szCs w:val="20"/>
              </w:rPr>
              <w:t>Мордовского муниципального округа</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i/>
                <w:sz w:val="20"/>
                <w:szCs w:val="20"/>
                <w:lang w:eastAsia="ru-RU"/>
              </w:rPr>
              <w:t>__</w:t>
            </w:r>
            <w:r w:rsidRPr="00F9412A">
              <w:rPr>
                <w:rFonts w:eastAsia="Times New Roman" w:cs="PT Astra Serif"/>
                <w:sz w:val="20"/>
                <w:szCs w:val="20"/>
                <w:lang w:eastAsia="ru-RU"/>
              </w:rPr>
              <w:t>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______________________________________________________________________________________________________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______________________________________________________________________________________________________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 xml:space="preserve">(адрес места регистрации, места жительства - для физического лица; адрес места </w:t>
            </w:r>
            <w:r w:rsidRPr="00F9412A">
              <w:rPr>
                <w:rFonts w:eastAsia="Times New Roman" w:cs="PT Astra Serif"/>
                <w:sz w:val="20"/>
                <w:szCs w:val="20"/>
                <w:lang w:eastAsia="ru-RU"/>
              </w:rPr>
              <w:lastRenderedPageBreak/>
              <w:t>нахождения - для юридического лица)</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_____________________________________________________________________________________________________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(номер телефона, адрес электронной почты)</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PT Astra Serif"/>
                <w:b/>
                <w:sz w:val="20"/>
                <w:szCs w:val="20"/>
                <w:lang w:eastAsia="ru-RU"/>
              </w:rPr>
            </w:pPr>
          </w:p>
        </w:tc>
      </w:tr>
    </w:tbl>
    <w:p w:rsidR="00ED0300" w:rsidRPr="00F9412A" w:rsidRDefault="00ED0300" w:rsidP="00ED0300">
      <w:pPr>
        <w:pStyle w:val="Standard"/>
        <w:jc w:val="center"/>
        <w:rPr>
          <w:rFonts w:ascii="PT Astra Serif" w:hAnsi="PT Astra Serif" w:cs="PT Astra Serif"/>
          <w:b/>
          <w:bCs/>
          <w:sz w:val="20"/>
          <w:szCs w:val="20"/>
        </w:rPr>
      </w:pPr>
    </w:p>
    <w:p w:rsidR="00ED0300" w:rsidRPr="00F9412A" w:rsidRDefault="00ED0300" w:rsidP="00ED0300">
      <w:pPr>
        <w:pStyle w:val="Standard"/>
        <w:jc w:val="center"/>
        <w:rPr>
          <w:rFonts w:ascii="PT Astra Serif" w:hAnsi="PT Astra Serif"/>
          <w:sz w:val="20"/>
          <w:szCs w:val="20"/>
        </w:rPr>
      </w:pPr>
      <w:r w:rsidRPr="00F9412A">
        <w:rPr>
          <w:rFonts w:ascii="PT Astra Serif" w:hAnsi="PT Astra Serif" w:cs="PT Astra Serif"/>
          <w:b/>
          <w:bCs/>
          <w:sz w:val="20"/>
          <w:szCs w:val="20"/>
        </w:rPr>
        <w:t>Заявление</w:t>
      </w:r>
    </w:p>
    <w:p w:rsidR="00ED0300" w:rsidRPr="00F9412A" w:rsidRDefault="00ED0300" w:rsidP="00ED0300">
      <w:pPr>
        <w:pStyle w:val="afa"/>
        <w:spacing w:before="0" w:after="0"/>
        <w:jc w:val="center"/>
        <w:rPr>
          <w:rFonts w:ascii="PT Astra Serif" w:hAnsi="PT Astra Serif"/>
          <w:sz w:val="20"/>
          <w:szCs w:val="20"/>
        </w:rPr>
      </w:pPr>
      <w:r w:rsidRPr="00F9412A">
        <w:rPr>
          <w:rFonts w:ascii="PT Astra Serif" w:hAnsi="PT Astra Serif" w:cs="PT Astra Serif"/>
          <w:b/>
          <w:sz w:val="20"/>
          <w:szCs w:val="20"/>
        </w:rPr>
        <w:t xml:space="preserve">о выдаче разрешения на установку и эксплуатацию рекламной конструкции </w:t>
      </w:r>
    </w:p>
    <w:p w:rsidR="00ED0300" w:rsidRPr="00F9412A" w:rsidRDefault="00ED0300" w:rsidP="00ED0300">
      <w:pPr>
        <w:pStyle w:val="afa"/>
        <w:spacing w:before="0" w:after="0"/>
        <w:jc w:val="center"/>
        <w:rPr>
          <w:rFonts w:ascii="PT Astra Serif" w:hAnsi="PT Astra Serif"/>
          <w:b/>
          <w:sz w:val="20"/>
          <w:szCs w:val="20"/>
        </w:rPr>
      </w:pPr>
    </w:p>
    <w:p w:rsidR="00ED0300" w:rsidRPr="00F9412A" w:rsidRDefault="00ED0300" w:rsidP="00ED0300">
      <w:pPr>
        <w:rPr>
          <w:sz w:val="20"/>
          <w:szCs w:val="20"/>
        </w:rPr>
      </w:pPr>
      <w:r w:rsidRPr="00F9412A">
        <w:rPr>
          <w:sz w:val="20"/>
          <w:szCs w:val="20"/>
        </w:rPr>
        <w:tab/>
      </w:r>
      <w:r w:rsidRPr="00F9412A">
        <w:rPr>
          <w:rFonts w:cs="PT Astra Serif"/>
          <w:sz w:val="20"/>
          <w:szCs w:val="20"/>
        </w:rPr>
        <w:t>Прошу выдать разрешение на установку и эксплуатацию рекламной конструкции, расположенной ___________________________________________,</w:t>
      </w:r>
    </w:p>
    <w:p w:rsidR="00ED0300" w:rsidRPr="00F9412A" w:rsidRDefault="00ED0300" w:rsidP="00ED0300">
      <w:pPr>
        <w:rPr>
          <w:sz w:val="20"/>
          <w:szCs w:val="20"/>
        </w:rPr>
      </w:pPr>
      <w:r w:rsidRPr="00F9412A">
        <w:rPr>
          <w:rFonts w:eastAsia="PT Astra Serif" w:cs="PT Astra Serif"/>
          <w:sz w:val="20"/>
          <w:szCs w:val="20"/>
        </w:rPr>
        <w:t xml:space="preserve">                                                                             </w:t>
      </w:r>
      <w:r w:rsidRPr="00F9412A">
        <w:rPr>
          <w:rFonts w:cs="PT Astra Serif"/>
          <w:sz w:val="20"/>
          <w:szCs w:val="20"/>
        </w:rPr>
        <w:t>указать территориальное размещение, место установки</w:t>
      </w:r>
    </w:p>
    <w:p w:rsidR="00ED0300" w:rsidRPr="00F9412A" w:rsidRDefault="00ED0300" w:rsidP="00ED0300">
      <w:pPr>
        <w:rPr>
          <w:sz w:val="20"/>
          <w:szCs w:val="20"/>
        </w:rPr>
      </w:pPr>
      <w:r w:rsidRPr="00F9412A">
        <w:rPr>
          <w:rFonts w:cs="PT Astra Serif"/>
          <w:sz w:val="20"/>
          <w:szCs w:val="20"/>
        </w:rPr>
        <w:t>на срок _____________________.</w:t>
      </w:r>
    </w:p>
    <w:p w:rsidR="00ED0300" w:rsidRPr="00F9412A" w:rsidRDefault="00ED0300" w:rsidP="00ED0300">
      <w:pPr>
        <w:rPr>
          <w:sz w:val="20"/>
          <w:szCs w:val="20"/>
        </w:rPr>
      </w:pPr>
      <w:r w:rsidRPr="00F9412A">
        <w:rPr>
          <w:rFonts w:cs="PT Astra Serif"/>
          <w:sz w:val="20"/>
          <w:szCs w:val="20"/>
        </w:rPr>
        <w:t>Вид (тип) ______________________Количество сторон _____________________</w:t>
      </w:r>
    </w:p>
    <w:p w:rsidR="00ED0300" w:rsidRPr="00F9412A" w:rsidRDefault="00ED0300" w:rsidP="00ED0300">
      <w:pPr>
        <w:rPr>
          <w:sz w:val="20"/>
          <w:szCs w:val="20"/>
        </w:rPr>
      </w:pPr>
      <w:r w:rsidRPr="00F9412A">
        <w:rPr>
          <w:rFonts w:cs="PT Astra Serif"/>
          <w:sz w:val="20"/>
          <w:szCs w:val="20"/>
        </w:rPr>
        <w:t>Освещенность _____________________________________________________</w:t>
      </w:r>
    </w:p>
    <w:p w:rsidR="00ED0300" w:rsidRPr="00F9412A" w:rsidRDefault="00ED0300" w:rsidP="00ED0300">
      <w:pPr>
        <w:rPr>
          <w:sz w:val="20"/>
          <w:szCs w:val="20"/>
        </w:rPr>
      </w:pPr>
      <w:r w:rsidRPr="00F9412A">
        <w:rPr>
          <w:rFonts w:cs="PT Astra Serif"/>
          <w:sz w:val="20"/>
          <w:szCs w:val="20"/>
        </w:rPr>
        <w:t>Размеры _____ Площадь информационного поля ________________________</w:t>
      </w:r>
    </w:p>
    <w:p w:rsidR="00ED0300" w:rsidRPr="00F9412A" w:rsidRDefault="00ED0300" w:rsidP="00ED0300">
      <w:pPr>
        <w:rPr>
          <w:sz w:val="20"/>
          <w:szCs w:val="20"/>
        </w:rPr>
      </w:pPr>
      <w:r w:rsidRPr="00F9412A">
        <w:rPr>
          <w:rFonts w:cs="PT Astra Serif"/>
          <w:sz w:val="20"/>
          <w:szCs w:val="20"/>
        </w:rPr>
        <w:t>Иные сведения _____________________________________________________</w:t>
      </w:r>
    </w:p>
    <w:p w:rsidR="00ED0300" w:rsidRPr="00F9412A" w:rsidRDefault="00ED0300" w:rsidP="00ED0300">
      <w:pPr>
        <w:rPr>
          <w:sz w:val="20"/>
          <w:szCs w:val="20"/>
        </w:rPr>
      </w:pPr>
      <w:r w:rsidRPr="00F9412A">
        <w:rPr>
          <w:rFonts w:cs="PT Astra Serif"/>
          <w:sz w:val="20"/>
          <w:szCs w:val="20"/>
        </w:rPr>
        <w:t>Собственник рекламной конструкции __________________________________</w:t>
      </w:r>
    </w:p>
    <w:p w:rsidR="00ED0300" w:rsidRPr="00F9412A" w:rsidRDefault="00ED0300" w:rsidP="00ED0300">
      <w:pPr>
        <w:rPr>
          <w:sz w:val="20"/>
          <w:szCs w:val="20"/>
        </w:rPr>
      </w:pPr>
      <w:r w:rsidRPr="00F9412A">
        <w:rPr>
          <w:rFonts w:cs="PT Astra Serif"/>
          <w:sz w:val="20"/>
          <w:szCs w:val="20"/>
        </w:rPr>
        <w:t xml:space="preserve">Собственник земельного участка, здания или иного недвижимого имущества к которому присоединена рекламная конструкция ___________________________ </w:t>
      </w:r>
    </w:p>
    <w:p w:rsidR="00ED0300" w:rsidRPr="00F9412A" w:rsidRDefault="00ED0300" w:rsidP="00ED0300">
      <w:pPr>
        <w:rPr>
          <w:sz w:val="20"/>
          <w:szCs w:val="20"/>
        </w:rPr>
      </w:pPr>
      <w:r w:rsidRPr="00F9412A">
        <w:rPr>
          <w:rFonts w:cs="PT Astra Serif"/>
          <w:sz w:val="20"/>
          <w:szCs w:val="20"/>
        </w:rPr>
        <w:t>Правовые  основания  владения  местом  установки  и  эксплуатации рекламной конструкции _________________________________________________________</w:t>
      </w:r>
    </w:p>
    <w:p w:rsidR="00ED0300" w:rsidRPr="00F9412A" w:rsidRDefault="00ED0300" w:rsidP="00ED0300">
      <w:pPr>
        <w:rPr>
          <w:sz w:val="20"/>
          <w:szCs w:val="20"/>
        </w:rPr>
      </w:pPr>
      <w:r w:rsidRPr="00F9412A">
        <w:rPr>
          <w:rFonts w:cs="PT Astra Serif"/>
          <w:sz w:val="20"/>
          <w:szCs w:val="20"/>
        </w:rPr>
        <w:tab/>
        <w:t>Обязуюсь уведомить орган местного самоуправления, выдавший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факты)___________________________________________________________________</w:t>
      </w:r>
    </w:p>
    <w:p w:rsidR="00ED0300" w:rsidRPr="00F9412A" w:rsidRDefault="00ED0300" w:rsidP="00ED0300">
      <w:pPr>
        <w:jc w:val="center"/>
        <w:rPr>
          <w:sz w:val="20"/>
          <w:szCs w:val="20"/>
        </w:rPr>
      </w:pPr>
      <w:r w:rsidRPr="00F9412A">
        <w:rPr>
          <w:rFonts w:eastAsia="PT Astra Serif" w:cs="PT Astra Serif"/>
          <w:sz w:val="20"/>
          <w:szCs w:val="20"/>
        </w:rPr>
        <w:t xml:space="preserve">                      </w:t>
      </w:r>
      <w:r w:rsidRPr="00F9412A">
        <w:rPr>
          <w:rFonts w:cs="PT Astra Serif"/>
          <w:sz w:val="20"/>
          <w:szCs w:val="20"/>
        </w:rPr>
        <w:t>Ф.И.О (последнее — при наличии), подпись заявителя</w:t>
      </w:r>
    </w:p>
    <w:p w:rsidR="00ED0300" w:rsidRPr="00F9412A" w:rsidRDefault="00ED0300" w:rsidP="00ED0300">
      <w:pPr>
        <w:jc w:val="center"/>
        <w:rPr>
          <w:sz w:val="20"/>
          <w:szCs w:val="20"/>
        </w:rPr>
      </w:pPr>
    </w:p>
    <w:p w:rsidR="00ED0300" w:rsidRPr="00F9412A" w:rsidRDefault="00ED0300" w:rsidP="00ED0300">
      <w:pPr>
        <w:pStyle w:val="Standard"/>
        <w:ind w:firstLine="0"/>
        <w:rPr>
          <w:rFonts w:ascii="PT Astra Serif" w:hAnsi="PT Astra Serif"/>
          <w:sz w:val="20"/>
          <w:szCs w:val="20"/>
        </w:rPr>
      </w:pPr>
      <w:r w:rsidRPr="00F9412A">
        <w:rPr>
          <w:rFonts w:ascii="PT Astra Serif" w:hAnsi="PT Astra Serif" w:cs="PT Astra Serif"/>
          <w:sz w:val="20"/>
          <w:szCs w:val="20"/>
        </w:rPr>
        <w:t>Приложение:</w:t>
      </w: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lang w:eastAsia="ru-RU"/>
        </w:rPr>
        <w:lastRenderedPageBreak/>
        <w:t>1.____________________________________</w:t>
      </w: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lang w:eastAsia="ru-RU"/>
        </w:rPr>
        <w:t>2.____________________________________</w:t>
      </w: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lang w:eastAsia="ru-RU"/>
        </w:rPr>
        <w:t>3.____________________________________</w:t>
      </w: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rPr>
        <w:t>…</w:t>
      </w:r>
      <w:r w:rsidRPr="00F9412A">
        <w:rPr>
          <w:rFonts w:ascii="PT Astra Serif" w:eastAsia="PT Astra Serif" w:hAnsi="PT Astra Serif" w:cs="PT Astra Serif"/>
          <w:sz w:val="20"/>
          <w:szCs w:val="20"/>
        </w:rPr>
        <w:t xml:space="preserve">           </w:t>
      </w:r>
    </w:p>
    <w:p w:rsidR="00ED0300" w:rsidRPr="00F9412A" w:rsidRDefault="00ED0300" w:rsidP="00ED0300">
      <w:pPr>
        <w:pStyle w:val="Standard"/>
        <w:ind w:firstLine="0"/>
        <w:rPr>
          <w:rFonts w:ascii="PT Astra Serif" w:hAnsi="PT Astra Serif"/>
          <w:sz w:val="20"/>
          <w:szCs w:val="20"/>
        </w:rPr>
      </w:pPr>
      <w:r w:rsidRPr="00F9412A">
        <w:rPr>
          <w:rFonts w:ascii="PT Astra Serif" w:hAnsi="PT Astra Serif" w:cs="PT Astra Serif"/>
          <w:sz w:val="20"/>
          <w:szCs w:val="20"/>
          <w:lang w:eastAsia="ru-RU"/>
        </w:rPr>
        <w:t>Результат рассмотрения запроса прошу:</w:t>
      </w:r>
    </w:p>
    <w:p w:rsidR="00ED0300" w:rsidRPr="00F9412A" w:rsidRDefault="00ED0300" w:rsidP="00ED0300">
      <w:pPr>
        <w:pStyle w:val="Standard"/>
        <w:widowControl/>
        <w:ind w:firstLine="0"/>
        <w:rPr>
          <w:rFonts w:ascii="PT Astra Serif" w:hAnsi="PT Astra Serif"/>
          <w:sz w:val="20"/>
          <w:szCs w:val="20"/>
        </w:rPr>
      </w:pPr>
      <w:r w:rsidRPr="00F9412A">
        <w:rPr>
          <w:rFonts w:ascii="PT Astra Serif" w:hAnsi="PT Astra Serif" w:cs="PT Astra Serif"/>
          <w:iCs/>
          <w:sz w:val="20"/>
          <w:szCs w:val="20"/>
          <w:lang w:eastAsia="ru-RU"/>
        </w:rPr>
        <w:t>(выбрать один из способов получения результата)</w:t>
      </w:r>
    </w:p>
    <w:p w:rsidR="00ED0300" w:rsidRPr="00F9412A" w:rsidRDefault="00ED0300" w:rsidP="00ED0300">
      <w:pPr>
        <w:pStyle w:val="Standard"/>
        <w:widowControl/>
        <w:ind w:firstLine="0"/>
        <w:rPr>
          <w:rFonts w:ascii="PT Astra Serif" w:hAnsi="PT Astra Serif" w:cs="PT Astra Serif"/>
          <w:iCs/>
          <w:sz w:val="20"/>
          <w:szCs w:val="20"/>
          <w:lang w:eastAsia="ru-RU"/>
        </w:rPr>
      </w:pPr>
    </w:p>
    <w:tbl>
      <w:tblPr>
        <w:tblW w:w="0" w:type="auto"/>
        <w:tblInd w:w="-146" w:type="dxa"/>
        <w:tblLayout w:type="fixed"/>
        <w:tblCellMar>
          <w:top w:w="55" w:type="dxa"/>
          <w:left w:w="99" w:type="dxa"/>
          <w:bottom w:w="55" w:type="dxa"/>
          <w:right w:w="55" w:type="dxa"/>
        </w:tblCellMar>
        <w:tblLook w:val="0000" w:firstRow="0" w:lastRow="0" w:firstColumn="0" w:lastColumn="0" w:noHBand="0" w:noVBand="0"/>
      </w:tblPr>
      <w:tblGrid>
        <w:gridCol w:w="840"/>
        <w:gridCol w:w="3800"/>
      </w:tblGrid>
      <w:tr w:rsidR="00ED0300" w:rsidRPr="00F9412A" w:rsidTr="00ED0300">
        <w:tc>
          <w:tcPr>
            <w:tcW w:w="840" w:type="dxa"/>
            <w:tcBorders>
              <w:top w:val="single" w:sz="6" w:space="0" w:color="000000"/>
              <w:left w:val="single" w:sz="6" w:space="0" w:color="000000"/>
              <w:bottom w:val="single" w:sz="6" w:space="0" w:color="000000"/>
            </w:tcBorders>
            <w:shd w:val="clear" w:color="auto" w:fill="auto"/>
          </w:tcPr>
          <w:p w:rsidR="00ED0300" w:rsidRPr="00F9412A" w:rsidRDefault="00ED0300" w:rsidP="008F56B4">
            <w:pPr>
              <w:widowControl w:val="0"/>
              <w:snapToGrid w:val="0"/>
              <w:ind w:firstLine="720"/>
              <w:textAlignment w:val="baseline"/>
              <w:rPr>
                <w:rFonts w:eastAsia="Times New Roman" w:cs="PT Astra Serif"/>
                <w:color w:val="00000A"/>
                <w:sz w:val="20"/>
                <w:szCs w:val="20"/>
              </w:rPr>
            </w:pPr>
          </w:p>
        </w:tc>
        <w:tc>
          <w:tcPr>
            <w:tcW w:w="3800" w:type="dxa"/>
            <w:tcBorders>
              <w:top w:val="single" w:sz="6" w:space="0" w:color="000000"/>
              <w:left w:val="single" w:sz="6" w:space="0" w:color="000000"/>
              <w:bottom w:val="single" w:sz="6" w:space="0" w:color="000000"/>
              <w:right w:val="single" w:sz="6" w:space="0" w:color="000000"/>
            </w:tcBorders>
            <w:shd w:val="clear" w:color="auto" w:fill="auto"/>
          </w:tcPr>
          <w:p w:rsidR="00ED0300" w:rsidRPr="00F9412A" w:rsidRDefault="00ED0300" w:rsidP="008F56B4">
            <w:pPr>
              <w:rPr>
                <w:sz w:val="20"/>
                <w:szCs w:val="20"/>
              </w:rPr>
            </w:pPr>
            <w:r w:rsidRPr="00F9412A">
              <w:rPr>
                <w:rFonts w:cs="PT Astra Serif"/>
                <w:sz w:val="20"/>
                <w:szCs w:val="20"/>
              </w:rPr>
              <w:t>Выдать в Администрации</w:t>
            </w:r>
          </w:p>
        </w:tc>
      </w:tr>
      <w:tr w:rsidR="00ED0300" w:rsidRPr="00F9412A" w:rsidTr="00ED0300">
        <w:tc>
          <w:tcPr>
            <w:tcW w:w="840" w:type="dxa"/>
            <w:tcBorders>
              <w:left w:val="single" w:sz="6" w:space="0" w:color="000000"/>
              <w:bottom w:val="single" w:sz="6" w:space="0" w:color="000000"/>
            </w:tcBorders>
            <w:shd w:val="clear" w:color="auto" w:fill="auto"/>
          </w:tcPr>
          <w:p w:rsidR="00ED0300" w:rsidRPr="00F9412A" w:rsidRDefault="00ED0300" w:rsidP="008F56B4">
            <w:pPr>
              <w:widowControl w:val="0"/>
              <w:snapToGrid w:val="0"/>
              <w:ind w:firstLine="720"/>
              <w:textAlignment w:val="baseline"/>
              <w:rPr>
                <w:rFonts w:eastAsia="Times New Roman" w:cs="PT Astra Serif"/>
                <w:color w:val="00000A"/>
                <w:sz w:val="20"/>
                <w:szCs w:val="20"/>
              </w:rPr>
            </w:pPr>
          </w:p>
        </w:tc>
        <w:tc>
          <w:tcPr>
            <w:tcW w:w="3800" w:type="dxa"/>
            <w:tcBorders>
              <w:left w:val="single" w:sz="6" w:space="0" w:color="000000"/>
              <w:bottom w:val="single" w:sz="6" w:space="0" w:color="000000"/>
              <w:right w:val="single" w:sz="6" w:space="0" w:color="000000"/>
            </w:tcBorders>
            <w:shd w:val="clear" w:color="auto" w:fill="auto"/>
          </w:tcPr>
          <w:p w:rsidR="00ED0300" w:rsidRPr="00F9412A" w:rsidRDefault="00ED0300" w:rsidP="008F56B4">
            <w:pPr>
              <w:rPr>
                <w:sz w:val="20"/>
                <w:szCs w:val="20"/>
              </w:rPr>
            </w:pPr>
            <w:r w:rsidRPr="00F9412A">
              <w:rPr>
                <w:rFonts w:cs="PT Astra Serif"/>
                <w:sz w:val="20"/>
                <w:szCs w:val="20"/>
              </w:rPr>
              <w:t>Выдать в многофункциональном центре</w:t>
            </w:r>
          </w:p>
        </w:tc>
      </w:tr>
      <w:tr w:rsidR="00ED0300" w:rsidRPr="00F9412A" w:rsidTr="00ED0300">
        <w:tc>
          <w:tcPr>
            <w:tcW w:w="840" w:type="dxa"/>
            <w:tcBorders>
              <w:left w:val="single" w:sz="6" w:space="0" w:color="000000"/>
              <w:bottom w:val="single" w:sz="6" w:space="0" w:color="000000"/>
            </w:tcBorders>
            <w:shd w:val="clear" w:color="auto" w:fill="auto"/>
          </w:tcPr>
          <w:p w:rsidR="00ED0300" w:rsidRPr="00F9412A" w:rsidRDefault="00ED0300" w:rsidP="008F56B4">
            <w:pPr>
              <w:widowControl w:val="0"/>
              <w:snapToGrid w:val="0"/>
              <w:ind w:firstLine="720"/>
              <w:textAlignment w:val="baseline"/>
              <w:rPr>
                <w:rFonts w:eastAsia="Times New Roman" w:cs="PT Astra Serif"/>
                <w:color w:val="00000A"/>
                <w:sz w:val="20"/>
                <w:szCs w:val="20"/>
              </w:rPr>
            </w:pPr>
          </w:p>
        </w:tc>
        <w:tc>
          <w:tcPr>
            <w:tcW w:w="3800" w:type="dxa"/>
            <w:tcBorders>
              <w:left w:val="single" w:sz="6" w:space="0" w:color="000000"/>
              <w:bottom w:val="single" w:sz="6" w:space="0" w:color="000000"/>
              <w:right w:val="single" w:sz="6" w:space="0" w:color="000000"/>
            </w:tcBorders>
            <w:shd w:val="clear" w:color="auto" w:fill="auto"/>
          </w:tcPr>
          <w:p w:rsidR="00ED0300" w:rsidRPr="00F9412A" w:rsidRDefault="00ED0300" w:rsidP="008F56B4">
            <w:pPr>
              <w:rPr>
                <w:sz w:val="20"/>
                <w:szCs w:val="20"/>
              </w:rPr>
            </w:pPr>
            <w:r w:rsidRPr="00F9412A">
              <w:rPr>
                <w:rFonts w:cs="PT Astra Serif"/>
                <w:sz w:val="20"/>
                <w:szCs w:val="20"/>
              </w:rPr>
              <w:t>Направить почтовым отправлением по адресу __________________</w:t>
            </w:r>
          </w:p>
        </w:tc>
      </w:tr>
      <w:tr w:rsidR="00ED0300" w:rsidRPr="00F9412A" w:rsidTr="00ED0300">
        <w:tc>
          <w:tcPr>
            <w:tcW w:w="840" w:type="dxa"/>
            <w:tcBorders>
              <w:left w:val="single" w:sz="6" w:space="0" w:color="000000"/>
              <w:bottom w:val="single" w:sz="6" w:space="0" w:color="000000"/>
            </w:tcBorders>
            <w:shd w:val="clear" w:color="auto" w:fill="auto"/>
          </w:tcPr>
          <w:p w:rsidR="00ED0300" w:rsidRPr="00F9412A" w:rsidRDefault="00ED0300" w:rsidP="008F56B4">
            <w:pPr>
              <w:widowControl w:val="0"/>
              <w:snapToGrid w:val="0"/>
              <w:ind w:firstLine="720"/>
              <w:textAlignment w:val="baseline"/>
              <w:rPr>
                <w:rFonts w:eastAsia="Times New Roman" w:cs="PT Astra Serif"/>
                <w:color w:val="00000A"/>
                <w:sz w:val="20"/>
                <w:szCs w:val="20"/>
                <w:lang w:eastAsia="ru-RU"/>
              </w:rPr>
            </w:pPr>
          </w:p>
        </w:tc>
        <w:tc>
          <w:tcPr>
            <w:tcW w:w="3800" w:type="dxa"/>
            <w:tcBorders>
              <w:left w:val="single" w:sz="6" w:space="0" w:color="000000"/>
              <w:bottom w:val="single" w:sz="6" w:space="0" w:color="000000"/>
              <w:right w:val="single" w:sz="6" w:space="0" w:color="000000"/>
            </w:tcBorders>
            <w:shd w:val="clear" w:color="auto" w:fill="auto"/>
          </w:tcPr>
          <w:p w:rsidR="00ED0300" w:rsidRPr="00F9412A" w:rsidRDefault="00ED0300" w:rsidP="008F56B4">
            <w:pPr>
              <w:rPr>
                <w:sz w:val="20"/>
                <w:szCs w:val="20"/>
              </w:rPr>
            </w:pPr>
            <w:r w:rsidRPr="00F9412A">
              <w:rPr>
                <w:rFonts w:cs="PT Astra Serif"/>
                <w:sz w:val="20"/>
                <w:szCs w:val="20"/>
              </w:rPr>
              <w:t>Направить в личный кабинет на Едином портале (в случае подачи заявления посредством Единого портала)</w:t>
            </w:r>
          </w:p>
        </w:tc>
      </w:tr>
    </w:tbl>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lang w:eastAsia="ru-RU"/>
        </w:rPr>
        <w:t>Дата подачи: «___» ______________ 20__ г.                  Подпись: ____________</w:t>
      </w: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F9412A">
        <w:rPr>
          <w:rFonts w:ascii="PT Astra Serif" w:hAnsi="PT Astra Serif" w:cs="PT Astra Serif"/>
          <w:sz w:val="20"/>
          <w:szCs w:val="20"/>
          <w:lang w:eastAsia="ru-RU"/>
        </w:rPr>
        <w:t>Приложение № 3</w:t>
      </w:r>
    </w:p>
    <w:p w:rsidR="00ED0300" w:rsidRPr="00F9412A" w:rsidRDefault="00ED0300" w:rsidP="00ED0300">
      <w:pPr>
        <w:pStyle w:val="Standard"/>
        <w:shd w:val="clear" w:color="auto" w:fill="FFFFFF"/>
        <w:jc w:val="right"/>
        <w:rPr>
          <w:rFonts w:ascii="PT Astra Serif" w:hAnsi="PT Astra Serif"/>
          <w:sz w:val="20"/>
          <w:szCs w:val="20"/>
        </w:rPr>
      </w:pPr>
      <w:r w:rsidRPr="00F9412A">
        <w:rPr>
          <w:rFonts w:ascii="PT Astra Serif" w:hAnsi="PT Astra Serif" w:cs="PT Astra Serif"/>
          <w:sz w:val="20"/>
          <w:szCs w:val="20"/>
        </w:rPr>
        <w:t>к административному регламенту</w:t>
      </w:r>
    </w:p>
    <w:p w:rsidR="00ED0300" w:rsidRPr="00F9412A" w:rsidRDefault="00ED0300" w:rsidP="00ED0300">
      <w:pPr>
        <w:pStyle w:val="Standard"/>
        <w:shd w:val="clear" w:color="auto" w:fill="FFFFFF"/>
        <w:jc w:val="right"/>
        <w:rPr>
          <w:rFonts w:ascii="PT Astra Serif" w:hAnsi="PT Astra Serif"/>
          <w:sz w:val="20"/>
          <w:szCs w:val="20"/>
        </w:rPr>
      </w:pPr>
      <w:r w:rsidRPr="00F9412A">
        <w:rPr>
          <w:rFonts w:ascii="PT Astra Serif" w:hAnsi="PT Astra Serif" w:cs="PT Astra Serif"/>
          <w:sz w:val="20"/>
          <w:szCs w:val="20"/>
        </w:rPr>
        <w:t xml:space="preserve">предоставления муниципальной услуги </w:t>
      </w:r>
      <w:r w:rsidRPr="00F9412A">
        <w:rPr>
          <w:rFonts w:ascii="PT Astra Serif" w:eastAsia="Arial" w:hAnsi="PT Astra Serif" w:cs="PT Astra Serif"/>
          <w:bCs/>
          <w:sz w:val="20"/>
          <w:szCs w:val="20"/>
          <w:lang w:bidi="hi-IN"/>
        </w:rPr>
        <w:tab/>
      </w:r>
      <w:r w:rsidRPr="00F9412A">
        <w:rPr>
          <w:rFonts w:ascii="PT Astra Serif" w:eastAsia="Arial" w:hAnsi="PT Astra Serif" w:cs="PT Astra Serif"/>
          <w:sz w:val="20"/>
          <w:szCs w:val="20"/>
          <w:lang w:bidi="hi-IN"/>
        </w:rPr>
        <w:t>«</w:t>
      </w:r>
      <w:r w:rsidRPr="00F9412A">
        <w:rPr>
          <w:rFonts w:ascii="PT Astra Serif" w:hAnsi="PT Astra Serif" w:cs="PT Astra Serif"/>
          <w:sz w:val="20"/>
          <w:szCs w:val="20"/>
          <w:lang w:eastAsia="ru-RU"/>
        </w:rPr>
        <w:t xml:space="preserve">Выдача разрешения на установку и эксплуатацию рекламных конструкций на территории </w:t>
      </w:r>
      <w:r w:rsidRPr="00F9412A">
        <w:rPr>
          <w:rFonts w:ascii="PT Astra Serif" w:hAnsi="PT Astra Serif" w:cs="PT Astra Serif"/>
          <w:kern w:val="0"/>
          <w:sz w:val="20"/>
          <w:szCs w:val="20"/>
          <w:lang w:eastAsia="en-US"/>
        </w:rPr>
        <w:t>Мордовского муниципального округа</w:t>
      </w:r>
      <w:r w:rsidRPr="00F9412A">
        <w:rPr>
          <w:rFonts w:ascii="PT Astra Serif" w:hAnsi="PT Astra Serif" w:cs="PT Astra Serif"/>
          <w:sz w:val="20"/>
          <w:szCs w:val="20"/>
          <w:lang w:eastAsia="ru-RU"/>
        </w:rPr>
        <w:t>, аннулирование такого разрешения</w:t>
      </w:r>
      <w:r w:rsidRPr="00F9412A">
        <w:rPr>
          <w:rFonts w:ascii="PT Astra Serif" w:eastAsia="Arial" w:hAnsi="PT Astra Serif" w:cs="PT Astra Serif"/>
          <w:sz w:val="20"/>
          <w:szCs w:val="20"/>
          <w:lang w:bidi="hi-IN"/>
        </w:rPr>
        <w:t>»</w:t>
      </w:r>
    </w:p>
    <w:p w:rsidR="00ED0300" w:rsidRPr="00F9412A" w:rsidRDefault="00ED0300" w:rsidP="00ED0300">
      <w:pPr>
        <w:pStyle w:val="Standard"/>
        <w:shd w:val="clear" w:color="auto" w:fill="FFFFFF"/>
        <w:ind w:left="3402" w:firstLine="0"/>
        <w:rPr>
          <w:rFonts w:ascii="PT Astra Serif" w:hAnsi="PT Astra Serif"/>
          <w:sz w:val="20"/>
          <w:szCs w:val="20"/>
        </w:rPr>
      </w:pPr>
    </w:p>
    <w:p w:rsidR="00ED0300" w:rsidRPr="00F9412A" w:rsidRDefault="00ED0300" w:rsidP="00ED0300">
      <w:pPr>
        <w:pStyle w:val="Standard"/>
        <w:shd w:val="clear" w:color="auto" w:fill="FFFFFF"/>
        <w:ind w:left="3402" w:firstLine="0"/>
        <w:rPr>
          <w:rFonts w:ascii="PT Astra Serif" w:hAnsi="PT Astra Serif"/>
          <w:sz w:val="20"/>
          <w:szCs w:val="20"/>
        </w:rPr>
      </w:pPr>
      <w:r w:rsidRPr="00F9412A">
        <w:rPr>
          <w:rFonts w:ascii="PT Astra Serif" w:eastAsia="Arial" w:hAnsi="PT Astra Serif" w:cs="PT Astra Serif"/>
          <w:sz w:val="20"/>
          <w:szCs w:val="20"/>
          <w:lang w:bidi="hi-IN"/>
        </w:rPr>
        <w:t>Форма</w:t>
      </w:r>
    </w:p>
    <w:p w:rsidR="00ED0300" w:rsidRPr="00F9412A" w:rsidRDefault="00ED0300" w:rsidP="00ED0300">
      <w:pPr>
        <w:pStyle w:val="Standard"/>
        <w:shd w:val="clear" w:color="auto" w:fill="FFFFFF"/>
        <w:ind w:left="3402" w:firstLine="0"/>
        <w:jc w:val="right"/>
        <w:rPr>
          <w:rFonts w:ascii="PT Astra Serif" w:eastAsia="Arial" w:hAnsi="PT Astra Serif" w:cs="PT Astra Serif"/>
          <w:bCs/>
          <w:sz w:val="20"/>
          <w:szCs w:val="20"/>
          <w:lang w:bidi="hi-IN"/>
        </w:rPr>
      </w:pPr>
    </w:p>
    <w:tbl>
      <w:tblPr>
        <w:tblW w:w="0" w:type="auto"/>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166"/>
      </w:tblGrid>
      <w:tr w:rsidR="00ED0300" w:rsidRPr="00F9412A" w:rsidTr="00ED0300">
        <w:tc>
          <w:tcPr>
            <w:tcW w:w="130" w:type="dxa"/>
            <w:shd w:val="clear" w:color="auto" w:fill="auto"/>
          </w:tcPr>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166" w:type="dxa"/>
            <w:shd w:val="clear" w:color="auto" w:fill="auto"/>
          </w:tcPr>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Times New Roman" w:cs="PT Astra Serif"/>
                <w:b/>
                <w:strike/>
                <w:sz w:val="20"/>
                <w:szCs w:val="20"/>
                <w:highlight w:val="yellow"/>
                <w:lang w:eastAsia="ru-RU"/>
              </w:rPr>
            </w:pP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 xml:space="preserve">Администрация </w:t>
            </w:r>
            <w:r w:rsidRPr="00F9412A">
              <w:rPr>
                <w:rFonts w:eastAsia="Times New Roman" w:cs="PT Astra Serif"/>
                <w:i/>
                <w:sz w:val="20"/>
                <w:szCs w:val="20"/>
                <w:lang w:eastAsia="ru-RU"/>
              </w:rPr>
              <w:t xml:space="preserve"> </w:t>
            </w:r>
            <w:r w:rsidRPr="00F9412A">
              <w:rPr>
                <w:rFonts w:eastAsia="Times New Roman" w:cs="PT Astra Serif"/>
                <w:sz w:val="20"/>
                <w:szCs w:val="20"/>
              </w:rPr>
              <w:t>Мордовского муниципального округа</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i/>
                <w:sz w:val="20"/>
                <w:szCs w:val="20"/>
                <w:lang w:eastAsia="ru-RU"/>
              </w:rPr>
              <w:t>__</w:t>
            </w:r>
            <w:r w:rsidRPr="00F9412A">
              <w:rPr>
                <w:rFonts w:eastAsia="Times New Roman" w:cs="PT Astra Serif"/>
                <w:sz w:val="20"/>
                <w:szCs w:val="20"/>
                <w:lang w:eastAsia="ru-RU"/>
              </w:rPr>
              <w:t>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______________________________________________________________________________________________________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______________________________________________________________________________________________________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_____________________________________________________________________________________________________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(номер телефона, адрес электронной почты)</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PT Astra Serif"/>
                <w:b/>
                <w:sz w:val="20"/>
                <w:szCs w:val="20"/>
                <w:lang w:eastAsia="ru-RU"/>
              </w:rPr>
            </w:pPr>
          </w:p>
        </w:tc>
      </w:tr>
    </w:tbl>
    <w:p w:rsidR="00ED0300" w:rsidRPr="00F9412A" w:rsidRDefault="00ED0300" w:rsidP="00ED0300">
      <w:pPr>
        <w:pStyle w:val="Standard"/>
        <w:jc w:val="center"/>
        <w:rPr>
          <w:rFonts w:ascii="PT Astra Serif" w:hAnsi="PT Astra Serif"/>
          <w:sz w:val="20"/>
          <w:szCs w:val="20"/>
        </w:rPr>
      </w:pPr>
      <w:r w:rsidRPr="00F9412A">
        <w:rPr>
          <w:rFonts w:ascii="PT Astra Serif" w:hAnsi="PT Astra Serif" w:cs="PT Astra Serif"/>
          <w:b/>
          <w:bCs/>
          <w:sz w:val="20"/>
          <w:szCs w:val="20"/>
        </w:rPr>
        <w:lastRenderedPageBreak/>
        <w:t>Уведомление</w:t>
      </w:r>
    </w:p>
    <w:p w:rsidR="00ED0300" w:rsidRPr="00F9412A" w:rsidRDefault="00ED0300" w:rsidP="00ED0300">
      <w:pPr>
        <w:pStyle w:val="afa"/>
        <w:spacing w:before="0" w:after="0"/>
        <w:jc w:val="center"/>
        <w:rPr>
          <w:rFonts w:ascii="PT Astra Serif" w:hAnsi="PT Astra Serif"/>
          <w:sz w:val="20"/>
          <w:szCs w:val="20"/>
        </w:rPr>
      </w:pPr>
      <w:r w:rsidRPr="00F9412A">
        <w:rPr>
          <w:rFonts w:ascii="PT Astra Serif" w:hAnsi="PT Astra Serif" w:cs="PT Astra Serif"/>
          <w:b/>
          <w:sz w:val="20"/>
          <w:szCs w:val="20"/>
        </w:rPr>
        <w:t>об отказе от дальнейшего использования разрешения на установку и             эксплуатацию рекламной конструкции</w:t>
      </w:r>
    </w:p>
    <w:p w:rsidR="00ED0300" w:rsidRPr="00F9412A" w:rsidRDefault="00ED0300" w:rsidP="00ED0300">
      <w:pPr>
        <w:pStyle w:val="afa"/>
        <w:spacing w:before="0" w:after="0"/>
        <w:jc w:val="center"/>
        <w:rPr>
          <w:rFonts w:ascii="PT Astra Serif" w:hAnsi="PT Astra Serif"/>
          <w:b/>
          <w:sz w:val="20"/>
          <w:szCs w:val="20"/>
        </w:rPr>
      </w:pPr>
    </w:p>
    <w:p w:rsidR="00ED0300" w:rsidRPr="00F9412A" w:rsidRDefault="00ED0300" w:rsidP="00ED0300">
      <w:pPr>
        <w:pStyle w:val="afa"/>
        <w:spacing w:before="0" w:after="0"/>
        <w:jc w:val="both"/>
        <w:rPr>
          <w:rFonts w:ascii="PT Astra Serif" w:hAnsi="PT Astra Serif"/>
          <w:sz w:val="20"/>
          <w:szCs w:val="20"/>
        </w:rPr>
      </w:pPr>
      <w:r w:rsidRPr="00F9412A">
        <w:rPr>
          <w:rFonts w:ascii="PT Astra Serif" w:hAnsi="PT Astra Serif"/>
          <w:sz w:val="20"/>
          <w:szCs w:val="20"/>
        </w:rPr>
        <w:tab/>
      </w:r>
      <w:r w:rsidRPr="00F9412A">
        <w:rPr>
          <w:rFonts w:ascii="PT Astra Serif" w:hAnsi="PT Astra Serif" w:cs="PT Astra Serif"/>
          <w:sz w:val="20"/>
          <w:szCs w:val="20"/>
        </w:rPr>
        <w:t>Сообщаю о своем отказе от дальнейшего использования разрешения  на установку и эксплуатацию  рекламной конструкции. На основании пункта 1               части 18 статьи 19 Федерального закона от 13.03.2006 № 38-ФЗ «О рекламе»   прошу аннулировать разрешение на установку и эксплуатацию рекламной конструкции   № ____ от ________________.</w:t>
      </w:r>
    </w:p>
    <w:p w:rsidR="00ED0300" w:rsidRPr="00F9412A" w:rsidRDefault="00ED0300" w:rsidP="00ED0300">
      <w:pPr>
        <w:pStyle w:val="Standard"/>
        <w:ind w:firstLine="0"/>
        <w:rPr>
          <w:rFonts w:ascii="PT Astra Serif" w:hAnsi="PT Astra Serif"/>
          <w:sz w:val="20"/>
          <w:szCs w:val="20"/>
        </w:rPr>
      </w:pPr>
      <w:r w:rsidRPr="00F9412A">
        <w:rPr>
          <w:rFonts w:ascii="PT Astra Serif" w:hAnsi="PT Astra Serif" w:cs="PT Astra Serif"/>
          <w:sz w:val="20"/>
          <w:szCs w:val="20"/>
        </w:rPr>
        <w:t>Приложение (при наличии):</w:t>
      </w: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lang w:eastAsia="ru-RU"/>
        </w:rPr>
        <w:t>1.____________________________________</w:t>
      </w: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lang w:eastAsia="ru-RU"/>
        </w:rPr>
        <w:t>2.____________________________________</w:t>
      </w: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lang w:eastAsia="ru-RU"/>
        </w:rPr>
        <w:t>3.____________________________________</w:t>
      </w: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rPr>
        <w:t>…</w:t>
      </w:r>
      <w:r w:rsidRPr="00F9412A">
        <w:rPr>
          <w:rFonts w:ascii="PT Astra Serif" w:eastAsia="PT Astra Serif" w:hAnsi="PT Astra Serif" w:cs="PT Astra Serif"/>
          <w:sz w:val="20"/>
          <w:szCs w:val="20"/>
        </w:rPr>
        <w:t xml:space="preserve">           </w:t>
      </w:r>
    </w:p>
    <w:p w:rsidR="00ED0300" w:rsidRPr="00F9412A" w:rsidRDefault="00ED0300" w:rsidP="00ED0300">
      <w:pPr>
        <w:pStyle w:val="Standard"/>
        <w:ind w:firstLine="0"/>
        <w:rPr>
          <w:rFonts w:ascii="PT Astra Serif" w:hAnsi="PT Astra Serif"/>
          <w:sz w:val="20"/>
          <w:szCs w:val="20"/>
        </w:rPr>
      </w:pPr>
      <w:r w:rsidRPr="00F9412A">
        <w:rPr>
          <w:rFonts w:ascii="PT Astra Serif" w:hAnsi="PT Astra Serif" w:cs="PT Astra Serif"/>
          <w:sz w:val="20"/>
          <w:szCs w:val="20"/>
          <w:lang w:eastAsia="ru-RU"/>
        </w:rPr>
        <w:t>Результат рассмотрения запроса прошу:</w:t>
      </w:r>
    </w:p>
    <w:p w:rsidR="00ED0300" w:rsidRPr="00F9412A" w:rsidRDefault="00ED0300" w:rsidP="00ED0300">
      <w:pPr>
        <w:pStyle w:val="Standard"/>
        <w:widowControl/>
        <w:ind w:firstLine="0"/>
        <w:rPr>
          <w:rFonts w:ascii="PT Astra Serif" w:hAnsi="PT Astra Serif"/>
          <w:sz w:val="20"/>
          <w:szCs w:val="20"/>
        </w:rPr>
      </w:pPr>
      <w:r w:rsidRPr="00F9412A">
        <w:rPr>
          <w:rFonts w:ascii="PT Astra Serif" w:hAnsi="PT Astra Serif" w:cs="PT Astra Serif"/>
          <w:iCs/>
          <w:sz w:val="20"/>
          <w:szCs w:val="20"/>
          <w:lang w:eastAsia="ru-RU"/>
        </w:rPr>
        <w:t>(выбрать один из способов получения результата)</w:t>
      </w:r>
    </w:p>
    <w:p w:rsidR="00ED0300" w:rsidRPr="00F9412A" w:rsidRDefault="00ED0300" w:rsidP="00ED0300">
      <w:pPr>
        <w:pStyle w:val="Standard"/>
        <w:widowControl/>
        <w:ind w:firstLine="0"/>
        <w:rPr>
          <w:rFonts w:ascii="PT Astra Serif" w:hAnsi="PT Astra Serif" w:cs="PT Astra Serif"/>
          <w:iCs/>
          <w:sz w:val="20"/>
          <w:szCs w:val="20"/>
          <w:lang w:eastAsia="ru-RU"/>
        </w:rPr>
      </w:pPr>
    </w:p>
    <w:tbl>
      <w:tblPr>
        <w:tblW w:w="0" w:type="auto"/>
        <w:tblInd w:w="-146" w:type="dxa"/>
        <w:tblLayout w:type="fixed"/>
        <w:tblCellMar>
          <w:top w:w="55" w:type="dxa"/>
          <w:left w:w="99" w:type="dxa"/>
          <w:bottom w:w="55" w:type="dxa"/>
          <w:right w:w="55" w:type="dxa"/>
        </w:tblCellMar>
        <w:tblLook w:val="0000" w:firstRow="0" w:lastRow="0" w:firstColumn="0" w:lastColumn="0" w:noHBand="0" w:noVBand="0"/>
      </w:tblPr>
      <w:tblGrid>
        <w:gridCol w:w="840"/>
        <w:gridCol w:w="3516"/>
      </w:tblGrid>
      <w:tr w:rsidR="00ED0300" w:rsidRPr="00F9412A" w:rsidTr="008F56B4">
        <w:tc>
          <w:tcPr>
            <w:tcW w:w="840" w:type="dxa"/>
            <w:tcBorders>
              <w:top w:val="single" w:sz="6" w:space="0" w:color="000000"/>
              <w:left w:val="single" w:sz="6" w:space="0" w:color="000000"/>
              <w:bottom w:val="single" w:sz="6" w:space="0" w:color="000000"/>
            </w:tcBorders>
            <w:shd w:val="clear" w:color="auto" w:fill="auto"/>
          </w:tcPr>
          <w:p w:rsidR="00ED0300" w:rsidRPr="00F9412A" w:rsidRDefault="00ED0300" w:rsidP="008F56B4">
            <w:pPr>
              <w:widowControl w:val="0"/>
              <w:snapToGrid w:val="0"/>
              <w:ind w:firstLine="720"/>
              <w:textAlignment w:val="baseline"/>
              <w:rPr>
                <w:rFonts w:eastAsia="Times New Roman" w:cs="PT Astra Serif"/>
                <w:color w:val="00000A"/>
                <w:sz w:val="20"/>
                <w:szCs w:val="20"/>
              </w:rPr>
            </w:pPr>
          </w:p>
        </w:tc>
        <w:tc>
          <w:tcPr>
            <w:tcW w:w="3516" w:type="dxa"/>
            <w:tcBorders>
              <w:top w:val="single" w:sz="6" w:space="0" w:color="000000"/>
              <w:left w:val="single" w:sz="6" w:space="0" w:color="000000"/>
              <w:bottom w:val="single" w:sz="6" w:space="0" w:color="000000"/>
              <w:right w:val="single" w:sz="6" w:space="0" w:color="000000"/>
            </w:tcBorders>
            <w:shd w:val="clear" w:color="auto" w:fill="auto"/>
          </w:tcPr>
          <w:p w:rsidR="00ED0300" w:rsidRPr="00F9412A" w:rsidRDefault="00ED0300" w:rsidP="008F56B4">
            <w:pPr>
              <w:widowControl w:val="0"/>
              <w:textAlignment w:val="baseline"/>
              <w:rPr>
                <w:sz w:val="20"/>
                <w:szCs w:val="20"/>
              </w:rPr>
            </w:pPr>
            <w:r w:rsidRPr="00F9412A">
              <w:rPr>
                <w:rFonts w:eastAsia="Times New Roman" w:cs="PT Astra Serif"/>
                <w:color w:val="000000"/>
                <w:sz w:val="20"/>
                <w:szCs w:val="20"/>
                <w:lang w:eastAsia="ru-RU"/>
              </w:rPr>
              <w:t>Выдать в Администрации</w:t>
            </w:r>
          </w:p>
        </w:tc>
      </w:tr>
      <w:tr w:rsidR="00ED0300" w:rsidRPr="00F9412A" w:rsidTr="008F56B4">
        <w:tc>
          <w:tcPr>
            <w:tcW w:w="840" w:type="dxa"/>
            <w:tcBorders>
              <w:left w:val="single" w:sz="6" w:space="0" w:color="000000"/>
              <w:bottom w:val="single" w:sz="6" w:space="0" w:color="000000"/>
            </w:tcBorders>
            <w:shd w:val="clear" w:color="auto" w:fill="auto"/>
          </w:tcPr>
          <w:p w:rsidR="00ED0300" w:rsidRPr="00F9412A" w:rsidRDefault="00ED0300" w:rsidP="008F56B4">
            <w:pPr>
              <w:widowControl w:val="0"/>
              <w:snapToGrid w:val="0"/>
              <w:ind w:firstLine="720"/>
              <w:textAlignment w:val="baseline"/>
              <w:rPr>
                <w:rFonts w:eastAsia="Times New Roman" w:cs="PT Astra Serif"/>
                <w:color w:val="00000A"/>
                <w:sz w:val="20"/>
                <w:szCs w:val="20"/>
              </w:rPr>
            </w:pPr>
          </w:p>
        </w:tc>
        <w:tc>
          <w:tcPr>
            <w:tcW w:w="3516" w:type="dxa"/>
            <w:tcBorders>
              <w:left w:val="single" w:sz="6" w:space="0" w:color="000000"/>
              <w:bottom w:val="single" w:sz="6" w:space="0" w:color="000000"/>
              <w:right w:val="single" w:sz="6" w:space="0" w:color="000000"/>
            </w:tcBorders>
            <w:shd w:val="clear" w:color="auto" w:fill="auto"/>
          </w:tcPr>
          <w:p w:rsidR="00ED0300" w:rsidRPr="00F9412A" w:rsidRDefault="00ED0300" w:rsidP="008F56B4">
            <w:pPr>
              <w:widowControl w:val="0"/>
              <w:textAlignment w:val="baseline"/>
              <w:rPr>
                <w:sz w:val="20"/>
                <w:szCs w:val="20"/>
              </w:rPr>
            </w:pPr>
            <w:r w:rsidRPr="00F9412A">
              <w:rPr>
                <w:rFonts w:eastAsia="Times New Roman" w:cs="PT Astra Serif"/>
                <w:color w:val="000000"/>
                <w:sz w:val="20"/>
                <w:szCs w:val="20"/>
                <w:lang w:eastAsia="ru-RU"/>
              </w:rPr>
              <w:t>Выдать в многофункциональном центре</w:t>
            </w:r>
          </w:p>
        </w:tc>
      </w:tr>
      <w:tr w:rsidR="00ED0300" w:rsidRPr="00F9412A" w:rsidTr="008F56B4">
        <w:tc>
          <w:tcPr>
            <w:tcW w:w="840" w:type="dxa"/>
            <w:tcBorders>
              <w:left w:val="single" w:sz="6" w:space="0" w:color="000000"/>
              <w:bottom w:val="single" w:sz="6" w:space="0" w:color="000000"/>
            </w:tcBorders>
            <w:shd w:val="clear" w:color="auto" w:fill="auto"/>
          </w:tcPr>
          <w:p w:rsidR="00ED0300" w:rsidRPr="00F9412A" w:rsidRDefault="00ED0300" w:rsidP="008F56B4">
            <w:pPr>
              <w:widowControl w:val="0"/>
              <w:snapToGrid w:val="0"/>
              <w:ind w:firstLine="720"/>
              <w:textAlignment w:val="baseline"/>
              <w:rPr>
                <w:rFonts w:eastAsia="Times New Roman" w:cs="PT Astra Serif"/>
                <w:color w:val="00000A"/>
                <w:sz w:val="20"/>
                <w:szCs w:val="20"/>
              </w:rPr>
            </w:pPr>
          </w:p>
        </w:tc>
        <w:tc>
          <w:tcPr>
            <w:tcW w:w="3516" w:type="dxa"/>
            <w:tcBorders>
              <w:left w:val="single" w:sz="6" w:space="0" w:color="000000"/>
              <w:bottom w:val="single" w:sz="6" w:space="0" w:color="000000"/>
              <w:right w:val="single" w:sz="6" w:space="0" w:color="000000"/>
            </w:tcBorders>
            <w:shd w:val="clear" w:color="auto" w:fill="auto"/>
          </w:tcPr>
          <w:p w:rsidR="00ED0300" w:rsidRPr="00F9412A" w:rsidRDefault="00ED0300" w:rsidP="008F56B4">
            <w:pPr>
              <w:pStyle w:val="Standard"/>
              <w:ind w:firstLine="0"/>
              <w:rPr>
                <w:rFonts w:ascii="PT Astra Serif" w:hAnsi="PT Astra Serif"/>
                <w:sz w:val="20"/>
                <w:szCs w:val="20"/>
              </w:rPr>
            </w:pPr>
            <w:r w:rsidRPr="00F9412A">
              <w:rPr>
                <w:rFonts w:ascii="PT Astra Serif" w:hAnsi="PT Astra Serif" w:cs="PT Astra Serif"/>
                <w:sz w:val="20"/>
                <w:szCs w:val="20"/>
                <w:lang w:eastAsia="ru-RU"/>
              </w:rPr>
              <w:t>Направить почтовым отправлением по адресу __________________</w:t>
            </w:r>
          </w:p>
        </w:tc>
      </w:tr>
      <w:tr w:rsidR="00ED0300" w:rsidRPr="00F9412A" w:rsidTr="008F56B4">
        <w:tc>
          <w:tcPr>
            <w:tcW w:w="840" w:type="dxa"/>
            <w:tcBorders>
              <w:left w:val="single" w:sz="6" w:space="0" w:color="000000"/>
              <w:bottom w:val="single" w:sz="6" w:space="0" w:color="000000"/>
            </w:tcBorders>
            <w:shd w:val="clear" w:color="auto" w:fill="auto"/>
          </w:tcPr>
          <w:p w:rsidR="00ED0300" w:rsidRPr="00F9412A" w:rsidRDefault="00ED0300" w:rsidP="008F56B4">
            <w:pPr>
              <w:widowControl w:val="0"/>
              <w:snapToGrid w:val="0"/>
              <w:ind w:firstLine="720"/>
              <w:textAlignment w:val="baseline"/>
              <w:rPr>
                <w:rFonts w:eastAsia="Times New Roman" w:cs="PT Astra Serif"/>
                <w:color w:val="00000A"/>
                <w:sz w:val="20"/>
                <w:szCs w:val="20"/>
                <w:lang w:eastAsia="ru-RU"/>
              </w:rPr>
            </w:pPr>
          </w:p>
        </w:tc>
        <w:tc>
          <w:tcPr>
            <w:tcW w:w="3516" w:type="dxa"/>
            <w:tcBorders>
              <w:left w:val="single" w:sz="6" w:space="0" w:color="000000"/>
              <w:bottom w:val="single" w:sz="6" w:space="0" w:color="000000"/>
              <w:right w:val="single" w:sz="6" w:space="0" w:color="000000"/>
            </w:tcBorders>
            <w:shd w:val="clear" w:color="auto" w:fill="auto"/>
          </w:tcPr>
          <w:p w:rsidR="00ED0300" w:rsidRPr="00F9412A" w:rsidRDefault="00ED0300" w:rsidP="008F56B4">
            <w:pPr>
              <w:pStyle w:val="Standard"/>
              <w:ind w:firstLine="0"/>
              <w:rPr>
                <w:rFonts w:ascii="PT Astra Serif" w:hAnsi="PT Astra Serif"/>
                <w:sz w:val="20"/>
                <w:szCs w:val="20"/>
              </w:rPr>
            </w:pPr>
            <w:r w:rsidRPr="00F9412A">
              <w:rPr>
                <w:rFonts w:ascii="PT Astra Serif" w:hAnsi="PT Astra Serif" w:cs="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lang w:eastAsia="ru-RU"/>
        </w:rPr>
        <w:t xml:space="preserve">Дата подачи: «___» ______________ 20__ г.       </w:t>
      </w:r>
      <w:r>
        <w:rPr>
          <w:rFonts w:ascii="PT Astra Serif" w:hAnsi="PT Astra Serif" w:cs="PT Astra Serif"/>
          <w:sz w:val="20"/>
          <w:szCs w:val="20"/>
          <w:lang w:eastAsia="ru-RU"/>
        </w:rPr>
        <w:t xml:space="preserve">           Подпись: ___________</w:t>
      </w:r>
    </w:p>
    <w:p w:rsidR="00ED0300" w:rsidRPr="00F9412A" w:rsidRDefault="00ED0300" w:rsidP="00ED0300">
      <w:pPr>
        <w:rPr>
          <w:rFonts w:cs="Calibri"/>
          <w:sz w:val="20"/>
          <w:szCs w:val="20"/>
        </w:rPr>
      </w:pPr>
    </w:p>
    <w:p w:rsidR="00ED0300" w:rsidRPr="00F9412A" w:rsidRDefault="00ED0300" w:rsidP="00ED0300">
      <w:pPr>
        <w:rPr>
          <w:rFonts w:cs="Calibri"/>
          <w:sz w:val="20"/>
          <w:szCs w:val="20"/>
        </w:rPr>
      </w:pP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F9412A">
        <w:rPr>
          <w:rFonts w:ascii="PT Astra Serif" w:hAnsi="PT Astra Serif" w:cs="PT Astra Serif"/>
          <w:sz w:val="20"/>
          <w:szCs w:val="20"/>
          <w:lang w:eastAsia="ru-RU"/>
        </w:rPr>
        <w:t>Приложение № 4</w:t>
      </w:r>
    </w:p>
    <w:p w:rsidR="00ED0300" w:rsidRPr="00F9412A" w:rsidRDefault="00ED0300" w:rsidP="00ED0300">
      <w:pPr>
        <w:pStyle w:val="Standard"/>
        <w:shd w:val="clear" w:color="auto" w:fill="FFFFFF"/>
        <w:jc w:val="right"/>
        <w:rPr>
          <w:rFonts w:ascii="PT Astra Serif" w:hAnsi="PT Astra Serif"/>
          <w:sz w:val="20"/>
          <w:szCs w:val="20"/>
        </w:rPr>
      </w:pPr>
      <w:r w:rsidRPr="00F9412A">
        <w:rPr>
          <w:rFonts w:ascii="PT Astra Serif" w:hAnsi="PT Astra Serif" w:cs="PT Astra Serif"/>
          <w:sz w:val="20"/>
          <w:szCs w:val="20"/>
        </w:rPr>
        <w:t>к административному регламенту</w:t>
      </w:r>
    </w:p>
    <w:p w:rsidR="00ED0300" w:rsidRPr="00F9412A" w:rsidRDefault="00ED0300" w:rsidP="00ED0300">
      <w:pPr>
        <w:pStyle w:val="Standard"/>
        <w:shd w:val="clear" w:color="auto" w:fill="FFFFFF"/>
        <w:jc w:val="right"/>
        <w:rPr>
          <w:rFonts w:ascii="PT Astra Serif" w:hAnsi="PT Astra Serif"/>
          <w:sz w:val="20"/>
          <w:szCs w:val="20"/>
        </w:rPr>
      </w:pPr>
      <w:r w:rsidRPr="00F9412A">
        <w:rPr>
          <w:rFonts w:ascii="PT Astra Serif" w:hAnsi="PT Astra Serif" w:cs="PT Astra Serif"/>
          <w:sz w:val="20"/>
          <w:szCs w:val="20"/>
        </w:rPr>
        <w:t xml:space="preserve">предоставления муниципальной услуги </w:t>
      </w:r>
      <w:r w:rsidRPr="00F9412A">
        <w:rPr>
          <w:rFonts w:ascii="PT Astra Serif" w:eastAsia="Arial" w:hAnsi="PT Astra Serif" w:cs="PT Astra Serif"/>
          <w:bCs/>
          <w:sz w:val="20"/>
          <w:szCs w:val="20"/>
          <w:lang w:bidi="hi-IN"/>
        </w:rPr>
        <w:tab/>
      </w:r>
      <w:r w:rsidRPr="00F9412A">
        <w:rPr>
          <w:rFonts w:ascii="PT Astra Serif" w:eastAsia="Arial" w:hAnsi="PT Astra Serif" w:cs="PT Astra Serif"/>
          <w:sz w:val="20"/>
          <w:szCs w:val="20"/>
          <w:lang w:bidi="hi-IN"/>
        </w:rPr>
        <w:t>«</w:t>
      </w:r>
      <w:r w:rsidRPr="00F9412A">
        <w:rPr>
          <w:rFonts w:ascii="PT Astra Serif" w:hAnsi="PT Astra Serif" w:cs="PT Astra Serif"/>
          <w:sz w:val="20"/>
          <w:szCs w:val="20"/>
          <w:lang w:eastAsia="ru-RU"/>
        </w:rPr>
        <w:t xml:space="preserve">Выдача разрешения на установку и эксплуатацию рекламных конструкций на территории </w:t>
      </w:r>
      <w:r w:rsidRPr="00F9412A">
        <w:rPr>
          <w:rFonts w:ascii="PT Astra Serif" w:hAnsi="PT Astra Serif" w:cs="PT Astra Serif"/>
          <w:kern w:val="0"/>
          <w:sz w:val="20"/>
          <w:szCs w:val="20"/>
          <w:lang w:eastAsia="en-US"/>
        </w:rPr>
        <w:t>Мордовского муниципального округа</w:t>
      </w:r>
      <w:r w:rsidRPr="00F9412A">
        <w:rPr>
          <w:rFonts w:ascii="PT Astra Serif" w:hAnsi="PT Astra Serif" w:cs="PT Astra Serif"/>
          <w:sz w:val="20"/>
          <w:szCs w:val="20"/>
          <w:lang w:eastAsia="ru-RU"/>
        </w:rPr>
        <w:t>, аннулирование такого разрешения</w:t>
      </w:r>
      <w:r w:rsidRPr="00F9412A">
        <w:rPr>
          <w:rFonts w:ascii="PT Astra Serif" w:eastAsia="Arial" w:hAnsi="PT Astra Serif" w:cs="PT Astra Serif"/>
          <w:sz w:val="20"/>
          <w:szCs w:val="20"/>
          <w:lang w:bidi="hi-IN"/>
        </w:rPr>
        <w:t>»</w:t>
      </w:r>
    </w:p>
    <w:p w:rsidR="00ED0300" w:rsidRPr="00F9412A" w:rsidRDefault="00ED0300" w:rsidP="00ED0300">
      <w:pPr>
        <w:pStyle w:val="Standard"/>
        <w:shd w:val="clear" w:color="auto" w:fill="FFFFFF"/>
        <w:ind w:left="3402" w:firstLine="0"/>
        <w:rPr>
          <w:rFonts w:ascii="PT Astra Serif" w:hAnsi="PT Astra Serif"/>
          <w:sz w:val="20"/>
          <w:szCs w:val="20"/>
        </w:rPr>
      </w:pPr>
    </w:p>
    <w:p w:rsidR="00ED0300" w:rsidRPr="00F9412A" w:rsidRDefault="00ED0300" w:rsidP="00ED0300">
      <w:pPr>
        <w:pStyle w:val="Standard"/>
        <w:shd w:val="clear" w:color="auto" w:fill="FFFFFF"/>
        <w:ind w:left="3402" w:firstLine="0"/>
        <w:jc w:val="right"/>
        <w:rPr>
          <w:rFonts w:ascii="PT Astra Serif" w:hAnsi="PT Astra Serif"/>
          <w:sz w:val="20"/>
          <w:szCs w:val="20"/>
        </w:rPr>
      </w:pPr>
      <w:r w:rsidRPr="00F9412A">
        <w:rPr>
          <w:rFonts w:ascii="PT Astra Serif" w:eastAsia="Arial" w:hAnsi="PT Astra Serif" w:cs="PT Astra Serif"/>
          <w:sz w:val="20"/>
          <w:szCs w:val="20"/>
          <w:lang w:bidi="hi-IN"/>
        </w:rPr>
        <w:t>Форма</w:t>
      </w:r>
    </w:p>
    <w:p w:rsidR="00ED0300" w:rsidRPr="00F9412A" w:rsidRDefault="00ED0300" w:rsidP="00ED0300">
      <w:pPr>
        <w:pStyle w:val="Standard"/>
        <w:shd w:val="clear" w:color="auto" w:fill="FFFFFF"/>
        <w:ind w:left="3402" w:firstLine="0"/>
        <w:jc w:val="right"/>
        <w:rPr>
          <w:rFonts w:ascii="PT Astra Serif" w:eastAsia="Arial" w:hAnsi="PT Astra Serif" w:cs="PT Astra Serif"/>
          <w:bCs/>
          <w:sz w:val="20"/>
          <w:szCs w:val="20"/>
          <w:lang w:bidi="hi-IN"/>
        </w:rPr>
      </w:pPr>
    </w:p>
    <w:tbl>
      <w:tblPr>
        <w:tblW w:w="0" w:type="auto"/>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166"/>
      </w:tblGrid>
      <w:tr w:rsidR="00ED0300" w:rsidRPr="00F9412A" w:rsidTr="00ED0300">
        <w:trPr>
          <w:trHeight w:val="7650"/>
        </w:trPr>
        <w:tc>
          <w:tcPr>
            <w:tcW w:w="130" w:type="dxa"/>
            <w:shd w:val="clear" w:color="auto" w:fill="auto"/>
          </w:tcPr>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166" w:type="dxa"/>
            <w:shd w:val="clear" w:color="auto" w:fill="auto"/>
          </w:tcPr>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 xml:space="preserve">Администрация </w:t>
            </w:r>
            <w:r w:rsidRPr="00F9412A">
              <w:rPr>
                <w:rFonts w:eastAsia="Times New Roman" w:cs="PT Astra Serif"/>
                <w:i/>
                <w:sz w:val="20"/>
                <w:szCs w:val="20"/>
                <w:lang w:eastAsia="ru-RU"/>
              </w:rPr>
              <w:t xml:space="preserve"> </w:t>
            </w:r>
            <w:r w:rsidRPr="00F9412A">
              <w:rPr>
                <w:rFonts w:eastAsia="Times New Roman" w:cs="PT Astra Serif"/>
                <w:sz w:val="20"/>
                <w:szCs w:val="20"/>
              </w:rPr>
              <w:t>Мордовского муниципального округа</w:t>
            </w:r>
            <w:r w:rsidRPr="00F9412A">
              <w:rPr>
                <w:rFonts w:eastAsia="Times New Roman" w:cs="PT Astra Serif"/>
                <w:sz w:val="20"/>
                <w:szCs w:val="20"/>
                <w:lang w:eastAsia="ru-RU"/>
              </w:rPr>
              <w:t>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______________________________________________________________________________________________________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______________________________________________________________________________________________________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_____________________________________________________________________________________________________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(номер телефона, адрес электронной почты)</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PT Astra Serif"/>
                <w:b/>
                <w:sz w:val="20"/>
                <w:szCs w:val="20"/>
                <w:lang w:eastAsia="ru-RU"/>
              </w:rPr>
            </w:pPr>
          </w:p>
        </w:tc>
      </w:tr>
    </w:tbl>
    <w:p w:rsidR="00ED0300" w:rsidRPr="00F9412A" w:rsidRDefault="00ED0300" w:rsidP="00ED0300">
      <w:pPr>
        <w:pStyle w:val="Standard"/>
        <w:jc w:val="center"/>
        <w:rPr>
          <w:rFonts w:ascii="PT Astra Serif" w:hAnsi="PT Astra Serif" w:cs="PT Astra Serif"/>
          <w:b/>
          <w:bCs/>
          <w:sz w:val="20"/>
          <w:szCs w:val="20"/>
        </w:rPr>
      </w:pPr>
    </w:p>
    <w:p w:rsidR="00ED0300" w:rsidRPr="00F9412A" w:rsidRDefault="00ED0300" w:rsidP="00ED0300">
      <w:pPr>
        <w:pStyle w:val="Standard"/>
        <w:jc w:val="center"/>
        <w:rPr>
          <w:rFonts w:ascii="PT Astra Serif" w:hAnsi="PT Astra Serif"/>
          <w:sz w:val="20"/>
          <w:szCs w:val="20"/>
        </w:rPr>
      </w:pPr>
      <w:r w:rsidRPr="00F9412A">
        <w:rPr>
          <w:rFonts w:ascii="PT Astra Serif" w:hAnsi="PT Astra Serif" w:cs="PT Astra Serif"/>
          <w:b/>
          <w:bCs/>
          <w:sz w:val="20"/>
          <w:szCs w:val="20"/>
        </w:rPr>
        <w:t>Уведомление</w:t>
      </w:r>
    </w:p>
    <w:p w:rsidR="00ED0300" w:rsidRPr="00F9412A" w:rsidRDefault="00ED0300" w:rsidP="00ED0300">
      <w:pPr>
        <w:pStyle w:val="afa"/>
        <w:spacing w:before="0" w:after="0"/>
        <w:jc w:val="center"/>
        <w:rPr>
          <w:rFonts w:ascii="PT Astra Serif" w:hAnsi="PT Astra Serif"/>
          <w:sz w:val="20"/>
          <w:szCs w:val="20"/>
        </w:rPr>
      </w:pPr>
      <w:r w:rsidRPr="00F9412A">
        <w:rPr>
          <w:rFonts w:ascii="PT Astra Serif" w:hAnsi="PT Astra Serif" w:cs="PT Astra Serif"/>
          <w:b/>
          <w:sz w:val="20"/>
          <w:szCs w:val="20"/>
        </w:rPr>
        <w:t>о прекращении договора(ов) на установку и эксплуатацию                          рекламной конструкции</w:t>
      </w:r>
    </w:p>
    <w:p w:rsidR="00ED0300" w:rsidRPr="00F9412A" w:rsidRDefault="00ED0300" w:rsidP="00ED0300">
      <w:pPr>
        <w:pStyle w:val="afa"/>
        <w:spacing w:before="0" w:after="0"/>
        <w:jc w:val="both"/>
        <w:rPr>
          <w:rFonts w:ascii="PT Astra Serif" w:hAnsi="PT Astra Serif"/>
          <w:sz w:val="20"/>
          <w:szCs w:val="20"/>
        </w:rPr>
      </w:pPr>
      <w:r w:rsidRPr="00F9412A">
        <w:rPr>
          <w:rFonts w:ascii="PT Astra Serif" w:hAnsi="PT Astra Serif"/>
          <w:sz w:val="20"/>
          <w:szCs w:val="20"/>
        </w:rPr>
        <w:tab/>
      </w:r>
      <w:r w:rsidRPr="00F9412A">
        <w:rPr>
          <w:rFonts w:ascii="PT Astra Serif" w:hAnsi="PT Astra Serif" w:cs="PT Astra Serif"/>
          <w:sz w:val="20"/>
          <w:szCs w:val="20"/>
        </w:rPr>
        <w:t>В соответствии с пунктом 2 части 18 статьи 19 Федерального закона     от 13.03.2006 № 38-ФЗ «О рекламе», в целях аннулирования разрешения на                установку и эксплуатацию рекламной конструкции  __________________________________________________________________</w:t>
      </w:r>
    </w:p>
    <w:p w:rsidR="00ED0300" w:rsidRPr="00F9412A" w:rsidRDefault="00ED0300" w:rsidP="00ED0300">
      <w:pPr>
        <w:pStyle w:val="afa"/>
        <w:spacing w:before="0" w:after="0"/>
        <w:jc w:val="center"/>
        <w:rPr>
          <w:rFonts w:ascii="PT Astra Serif" w:hAnsi="PT Astra Serif"/>
          <w:sz w:val="20"/>
          <w:szCs w:val="20"/>
        </w:rPr>
      </w:pPr>
      <w:r w:rsidRPr="00F9412A">
        <w:rPr>
          <w:rFonts w:ascii="PT Astra Serif" w:hAnsi="PT Astra Serif" w:cs="PT Astra Serif"/>
          <w:i/>
          <w:iCs/>
          <w:sz w:val="20"/>
          <w:szCs w:val="20"/>
        </w:rPr>
        <w:t>указать данные (реквизиты) разрешения на установку и эксплуатацию рекламной конструкции</w:t>
      </w:r>
    </w:p>
    <w:p w:rsidR="00ED0300" w:rsidRPr="00F9412A" w:rsidRDefault="00ED0300" w:rsidP="00ED0300">
      <w:pPr>
        <w:pStyle w:val="afa"/>
        <w:spacing w:before="0" w:after="0"/>
        <w:jc w:val="both"/>
        <w:rPr>
          <w:rFonts w:ascii="PT Astra Serif" w:hAnsi="PT Astra Serif"/>
          <w:sz w:val="20"/>
          <w:szCs w:val="20"/>
        </w:rPr>
      </w:pPr>
      <w:r w:rsidRPr="00F9412A">
        <w:rPr>
          <w:rFonts w:ascii="PT Astra Serif" w:hAnsi="PT Astra Serif" w:cs="PT Astra Serif"/>
          <w:sz w:val="20"/>
          <w:szCs w:val="20"/>
        </w:rPr>
        <w:t>направляю _________________________________________________________</w:t>
      </w:r>
    </w:p>
    <w:p w:rsidR="00ED0300" w:rsidRPr="00F9412A" w:rsidRDefault="00ED0300" w:rsidP="00ED0300">
      <w:pPr>
        <w:pStyle w:val="afa"/>
        <w:spacing w:before="0" w:after="0"/>
        <w:jc w:val="center"/>
        <w:rPr>
          <w:rFonts w:ascii="PT Astra Serif" w:hAnsi="PT Astra Serif"/>
          <w:sz w:val="20"/>
          <w:szCs w:val="20"/>
        </w:rPr>
      </w:pPr>
      <w:r w:rsidRPr="00F9412A">
        <w:rPr>
          <w:rFonts w:ascii="PT Astra Serif" w:hAnsi="PT Astra Serif" w:cs="PT Astra Serif"/>
          <w:i/>
          <w:iCs/>
          <w:sz w:val="20"/>
          <w:szCs w:val="20"/>
        </w:rPr>
        <w:t>указать документ(ы), подтверждающий(ие) прекращение договора, заключенного между собственником или владельцем            недвижимого имущества, к которому присоединена рекламная конструкция, и владельцем рекламной конструкции</w:t>
      </w:r>
    </w:p>
    <w:p w:rsidR="00ED0300" w:rsidRPr="00F9412A" w:rsidRDefault="00ED0300" w:rsidP="00ED0300">
      <w:pPr>
        <w:pStyle w:val="afa"/>
        <w:spacing w:before="0" w:after="0"/>
        <w:jc w:val="both"/>
        <w:rPr>
          <w:rFonts w:ascii="PT Astra Serif" w:hAnsi="PT Astra Serif"/>
          <w:sz w:val="20"/>
          <w:szCs w:val="20"/>
        </w:rPr>
      </w:pPr>
      <w:r w:rsidRPr="00F9412A">
        <w:rPr>
          <w:rFonts w:ascii="PT Astra Serif" w:hAnsi="PT Astra Serif" w:cs="PT Astra Serif"/>
          <w:sz w:val="20"/>
          <w:szCs w:val="20"/>
        </w:rPr>
        <w:t>Прекращенный(ые) договор(ы) на установку и эксплуатацию рекламной конструкции:</w:t>
      </w:r>
    </w:p>
    <w:p w:rsidR="00ED0300" w:rsidRPr="00F9412A" w:rsidRDefault="00ED0300" w:rsidP="00ED0300">
      <w:pPr>
        <w:pStyle w:val="afa"/>
        <w:spacing w:before="0" w:after="0"/>
        <w:jc w:val="both"/>
        <w:rPr>
          <w:rFonts w:ascii="PT Astra Serif" w:hAnsi="PT Astra Serif"/>
          <w:sz w:val="20"/>
          <w:szCs w:val="20"/>
        </w:rPr>
      </w:pPr>
      <w:r w:rsidRPr="00F9412A">
        <w:rPr>
          <w:rFonts w:ascii="PT Astra Serif" w:hAnsi="PT Astra Serif" w:cs="PT Astra Serif"/>
          <w:sz w:val="20"/>
          <w:szCs w:val="20"/>
        </w:rPr>
        <w:lastRenderedPageBreak/>
        <w:t>№</w:t>
      </w:r>
      <w:r w:rsidRPr="00F9412A">
        <w:rPr>
          <w:rFonts w:ascii="PT Astra Serif" w:eastAsia="PT Astra Serif" w:hAnsi="PT Astra Serif" w:cs="PT Astra Serif"/>
          <w:sz w:val="20"/>
          <w:szCs w:val="20"/>
        </w:rPr>
        <w:t xml:space="preserve"> </w:t>
      </w:r>
      <w:r w:rsidRPr="00F9412A">
        <w:rPr>
          <w:rFonts w:ascii="PT Astra Serif" w:hAnsi="PT Astra Serif" w:cs="PT Astra Serif"/>
          <w:sz w:val="20"/>
          <w:szCs w:val="20"/>
        </w:rPr>
        <w:t>_____ от _____________</w:t>
      </w:r>
    </w:p>
    <w:p w:rsidR="00ED0300" w:rsidRPr="00F9412A" w:rsidRDefault="00ED0300" w:rsidP="00ED0300">
      <w:pPr>
        <w:pStyle w:val="afa"/>
        <w:spacing w:before="0" w:after="0"/>
        <w:jc w:val="both"/>
        <w:rPr>
          <w:rFonts w:ascii="PT Astra Serif" w:hAnsi="PT Astra Serif"/>
          <w:sz w:val="20"/>
          <w:szCs w:val="20"/>
        </w:rPr>
      </w:pPr>
      <w:r w:rsidRPr="00F9412A">
        <w:rPr>
          <w:rFonts w:ascii="PT Astra Serif" w:hAnsi="PT Astra Serif" w:cs="PT Astra Serif"/>
          <w:sz w:val="20"/>
          <w:szCs w:val="20"/>
        </w:rPr>
        <w:t>№</w:t>
      </w:r>
      <w:r w:rsidRPr="00F9412A">
        <w:rPr>
          <w:rFonts w:ascii="PT Astra Serif" w:eastAsia="PT Astra Serif" w:hAnsi="PT Astra Serif" w:cs="PT Astra Serif"/>
          <w:sz w:val="20"/>
          <w:szCs w:val="20"/>
        </w:rPr>
        <w:t xml:space="preserve"> </w:t>
      </w:r>
      <w:r w:rsidRPr="00F9412A">
        <w:rPr>
          <w:rFonts w:ascii="PT Astra Serif" w:hAnsi="PT Astra Serif" w:cs="PT Astra Serif"/>
          <w:sz w:val="20"/>
          <w:szCs w:val="20"/>
        </w:rPr>
        <w:t>_____ от _____________</w:t>
      </w:r>
    </w:p>
    <w:p w:rsidR="00ED0300" w:rsidRPr="00F9412A" w:rsidRDefault="00ED0300" w:rsidP="00ED0300">
      <w:pPr>
        <w:pStyle w:val="afa"/>
        <w:spacing w:before="0" w:after="0"/>
        <w:jc w:val="both"/>
        <w:rPr>
          <w:rFonts w:ascii="PT Astra Serif" w:hAnsi="PT Astra Serif"/>
          <w:sz w:val="20"/>
          <w:szCs w:val="20"/>
        </w:rPr>
      </w:pPr>
      <w:r w:rsidRPr="00F9412A">
        <w:rPr>
          <w:rFonts w:ascii="PT Astra Serif" w:hAnsi="PT Astra Serif"/>
          <w:sz w:val="20"/>
          <w:szCs w:val="20"/>
        </w:rPr>
        <w:t>...</w:t>
      </w:r>
    </w:p>
    <w:p w:rsidR="00ED0300" w:rsidRPr="00F9412A" w:rsidRDefault="00ED0300" w:rsidP="00ED0300">
      <w:pPr>
        <w:pStyle w:val="Standard"/>
        <w:ind w:firstLine="0"/>
        <w:rPr>
          <w:rFonts w:ascii="PT Astra Serif" w:hAnsi="PT Astra Serif"/>
          <w:sz w:val="20"/>
          <w:szCs w:val="20"/>
        </w:rPr>
      </w:pPr>
      <w:r w:rsidRPr="00F9412A">
        <w:rPr>
          <w:rFonts w:ascii="PT Astra Serif" w:hAnsi="PT Astra Serif" w:cs="PT Astra Serif"/>
          <w:sz w:val="20"/>
          <w:szCs w:val="20"/>
        </w:rPr>
        <w:t>Приложение (при наличии):</w:t>
      </w: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lang w:eastAsia="ru-RU"/>
        </w:rPr>
        <w:t>1.____________________________________</w:t>
      </w: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lang w:eastAsia="ru-RU"/>
        </w:rPr>
        <w:t>2.____________________________________</w:t>
      </w: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lang w:eastAsia="ru-RU"/>
        </w:rPr>
        <w:t>3.____________________________________</w:t>
      </w: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rPr>
        <w:t>…</w:t>
      </w:r>
      <w:r w:rsidRPr="00F9412A">
        <w:rPr>
          <w:rFonts w:ascii="PT Astra Serif" w:eastAsia="PT Astra Serif" w:hAnsi="PT Astra Serif" w:cs="PT Astra Serif"/>
          <w:sz w:val="20"/>
          <w:szCs w:val="20"/>
        </w:rPr>
        <w:t xml:space="preserve">           </w:t>
      </w:r>
    </w:p>
    <w:p w:rsidR="00ED0300" w:rsidRPr="00F9412A" w:rsidRDefault="00ED0300" w:rsidP="00ED0300">
      <w:pPr>
        <w:pStyle w:val="Standard"/>
        <w:ind w:firstLine="0"/>
        <w:rPr>
          <w:rFonts w:ascii="PT Astra Serif" w:hAnsi="PT Astra Serif"/>
          <w:sz w:val="20"/>
          <w:szCs w:val="20"/>
        </w:rPr>
      </w:pPr>
      <w:r w:rsidRPr="00F9412A">
        <w:rPr>
          <w:rFonts w:ascii="PT Astra Serif" w:hAnsi="PT Astra Serif" w:cs="PT Astra Serif"/>
          <w:sz w:val="20"/>
          <w:szCs w:val="20"/>
          <w:lang w:eastAsia="ru-RU"/>
        </w:rPr>
        <w:t>Результат рассмотрения запроса прошу:</w:t>
      </w:r>
    </w:p>
    <w:p w:rsidR="00ED0300" w:rsidRPr="00F9412A" w:rsidRDefault="00ED0300" w:rsidP="00ED0300">
      <w:pPr>
        <w:pStyle w:val="Standard"/>
        <w:widowControl/>
        <w:ind w:firstLine="0"/>
        <w:rPr>
          <w:rFonts w:ascii="PT Astra Serif" w:hAnsi="PT Astra Serif"/>
          <w:sz w:val="20"/>
          <w:szCs w:val="20"/>
        </w:rPr>
      </w:pPr>
      <w:r w:rsidRPr="00F9412A">
        <w:rPr>
          <w:rFonts w:ascii="PT Astra Serif" w:hAnsi="PT Astra Serif" w:cs="PT Astra Serif"/>
          <w:iCs/>
          <w:sz w:val="20"/>
          <w:szCs w:val="20"/>
          <w:lang w:eastAsia="ru-RU"/>
        </w:rPr>
        <w:t>(выбрать один из способов получения результата)</w:t>
      </w:r>
    </w:p>
    <w:p w:rsidR="00ED0300" w:rsidRPr="00F9412A" w:rsidRDefault="00ED0300" w:rsidP="00ED0300">
      <w:pPr>
        <w:pStyle w:val="Standard"/>
        <w:widowControl/>
        <w:ind w:firstLine="0"/>
        <w:rPr>
          <w:rFonts w:ascii="PT Astra Serif" w:hAnsi="PT Astra Serif" w:cs="PT Astra Serif"/>
          <w:iCs/>
          <w:sz w:val="20"/>
          <w:szCs w:val="20"/>
          <w:lang w:eastAsia="ru-RU"/>
        </w:rPr>
      </w:pPr>
    </w:p>
    <w:tbl>
      <w:tblPr>
        <w:tblW w:w="0" w:type="auto"/>
        <w:tblInd w:w="-146" w:type="dxa"/>
        <w:tblLayout w:type="fixed"/>
        <w:tblCellMar>
          <w:top w:w="55" w:type="dxa"/>
          <w:left w:w="99" w:type="dxa"/>
          <w:bottom w:w="55" w:type="dxa"/>
          <w:right w:w="55" w:type="dxa"/>
        </w:tblCellMar>
        <w:tblLook w:val="0000" w:firstRow="0" w:lastRow="0" w:firstColumn="0" w:lastColumn="0" w:noHBand="0" w:noVBand="0"/>
      </w:tblPr>
      <w:tblGrid>
        <w:gridCol w:w="840"/>
        <w:gridCol w:w="3374"/>
      </w:tblGrid>
      <w:tr w:rsidR="00ED0300" w:rsidRPr="00F9412A" w:rsidTr="00ED0300">
        <w:tc>
          <w:tcPr>
            <w:tcW w:w="840" w:type="dxa"/>
            <w:tcBorders>
              <w:top w:val="single" w:sz="6" w:space="0" w:color="000000"/>
              <w:left w:val="single" w:sz="6" w:space="0" w:color="000000"/>
              <w:bottom w:val="single" w:sz="6" w:space="0" w:color="000000"/>
            </w:tcBorders>
            <w:shd w:val="clear" w:color="auto" w:fill="auto"/>
          </w:tcPr>
          <w:p w:rsidR="00ED0300" w:rsidRPr="00F9412A" w:rsidRDefault="00ED0300" w:rsidP="008F56B4">
            <w:pPr>
              <w:widowControl w:val="0"/>
              <w:snapToGrid w:val="0"/>
              <w:ind w:firstLine="720"/>
              <w:textAlignment w:val="baseline"/>
              <w:rPr>
                <w:rFonts w:eastAsia="Times New Roman" w:cs="PT Astra Serif"/>
                <w:color w:val="00000A"/>
                <w:sz w:val="20"/>
                <w:szCs w:val="20"/>
              </w:rPr>
            </w:pPr>
          </w:p>
        </w:tc>
        <w:tc>
          <w:tcPr>
            <w:tcW w:w="3374" w:type="dxa"/>
            <w:tcBorders>
              <w:top w:val="single" w:sz="6" w:space="0" w:color="000000"/>
              <w:left w:val="single" w:sz="6" w:space="0" w:color="000000"/>
              <w:bottom w:val="single" w:sz="6" w:space="0" w:color="000000"/>
              <w:right w:val="single" w:sz="6" w:space="0" w:color="000000"/>
            </w:tcBorders>
            <w:shd w:val="clear" w:color="auto" w:fill="auto"/>
          </w:tcPr>
          <w:p w:rsidR="00ED0300" w:rsidRPr="00F9412A" w:rsidRDefault="00ED0300" w:rsidP="008F56B4">
            <w:pPr>
              <w:widowControl w:val="0"/>
              <w:textAlignment w:val="baseline"/>
              <w:rPr>
                <w:sz w:val="20"/>
                <w:szCs w:val="20"/>
              </w:rPr>
            </w:pPr>
            <w:r w:rsidRPr="00F9412A">
              <w:rPr>
                <w:rFonts w:eastAsia="Times New Roman" w:cs="PT Astra Serif"/>
                <w:color w:val="000000"/>
                <w:sz w:val="20"/>
                <w:szCs w:val="20"/>
                <w:lang w:eastAsia="ru-RU"/>
              </w:rPr>
              <w:t>Выдать в Администрации</w:t>
            </w:r>
          </w:p>
        </w:tc>
      </w:tr>
      <w:tr w:rsidR="00ED0300" w:rsidRPr="00F9412A" w:rsidTr="00ED0300">
        <w:tc>
          <w:tcPr>
            <w:tcW w:w="840" w:type="dxa"/>
            <w:tcBorders>
              <w:left w:val="single" w:sz="6" w:space="0" w:color="000000"/>
              <w:bottom w:val="single" w:sz="6" w:space="0" w:color="000000"/>
            </w:tcBorders>
            <w:shd w:val="clear" w:color="auto" w:fill="auto"/>
          </w:tcPr>
          <w:p w:rsidR="00ED0300" w:rsidRPr="00F9412A" w:rsidRDefault="00ED0300" w:rsidP="008F56B4">
            <w:pPr>
              <w:widowControl w:val="0"/>
              <w:snapToGrid w:val="0"/>
              <w:ind w:firstLine="720"/>
              <w:textAlignment w:val="baseline"/>
              <w:rPr>
                <w:rFonts w:eastAsia="Times New Roman" w:cs="PT Astra Serif"/>
                <w:color w:val="00000A"/>
                <w:sz w:val="20"/>
                <w:szCs w:val="20"/>
              </w:rPr>
            </w:pPr>
          </w:p>
        </w:tc>
        <w:tc>
          <w:tcPr>
            <w:tcW w:w="3374" w:type="dxa"/>
            <w:tcBorders>
              <w:left w:val="single" w:sz="6" w:space="0" w:color="000000"/>
              <w:bottom w:val="single" w:sz="6" w:space="0" w:color="000000"/>
              <w:right w:val="single" w:sz="6" w:space="0" w:color="000000"/>
            </w:tcBorders>
            <w:shd w:val="clear" w:color="auto" w:fill="auto"/>
          </w:tcPr>
          <w:p w:rsidR="00ED0300" w:rsidRPr="00F9412A" w:rsidRDefault="00ED0300" w:rsidP="008F56B4">
            <w:pPr>
              <w:widowControl w:val="0"/>
              <w:textAlignment w:val="baseline"/>
              <w:rPr>
                <w:sz w:val="20"/>
                <w:szCs w:val="20"/>
              </w:rPr>
            </w:pPr>
            <w:r w:rsidRPr="00F9412A">
              <w:rPr>
                <w:rFonts w:eastAsia="Times New Roman" w:cs="PT Astra Serif"/>
                <w:color w:val="000000"/>
                <w:sz w:val="20"/>
                <w:szCs w:val="20"/>
                <w:lang w:eastAsia="ru-RU"/>
              </w:rPr>
              <w:t>Выдать в многофункциональном центре</w:t>
            </w:r>
          </w:p>
        </w:tc>
      </w:tr>
      <w:tr w:rsidR="00ED0300" w:rsidRPr="00F9412A" w:rsidTr="00ED0300">
        <w:tc>
          <w:tcPr>
            <w:tcW w:w="840" w:type="dxa"/>
            <w:tcBorders>
              <w:left w:val="single" w:sz="6" w:space="0" w:color="000000"/>
              <w:bottom w:val="single" w:sz="6" w:space="0" w:color="000000"/>
            </w:tcBorders>
            <w:shd w:val="clear" w:color="auto" w:fill="auto"/>
          </w:tcPr>
          <w:p w:rsidR="00ED0300" w:rsidRPr="00F9412A" w:rsidRDefault="00ED0300" w:rsidP="008F56B4">
            <w:pPr>
              <w:widowControl w:val="0"/>
              <w:snapToGrid w:val="0"/>
              <w:ind w:firstLine="720"/>
              <w:textAlignment w:val="baseline"/>
              <w:rPr>
                <w:rFonts w:eastAsia="Times New Roman" w:cs="PT Astra Serif"/>
                <w:color w:val="00000A"/>
                <w:sz w:val="20"/>
                <w:szCs w:val="20"/>
              </w:rPr>
            </w:pPr>
          </w:p>
        </w:tc>
        <w:tc>
          <w:tcPr>
            <w:tcW w:w="3374" w:type="dxa"/>
            <w:tcBorders>
              <w:left w:val="single" w:sz="6" w:space="0" w:color="000000"/>
              <w:bottom w:val="single" w:sz="6" w:space="0" w:color="000000"/>
              <w:right w:val="single" w:sz="6" w:space="0" w:color="000000"/>
            </w:tcBorders>
            <w:shd w:val="clear" w:color="auto" w:fill="auto"/>
          </w:tcPr>
          <w:p w:rsidR="00ED0300" w:rsidRPr="00F9412A" w:rsidRDefault="00ED0300" w:rsidP="008F56B4">
            <w:pPr>
              <w:pStyle w:val="Standard"/>
              <w:ind w:firstLine="0"/>
              <w:rPr>
                <w:rFonts w:ascii="PT Astra Serif" w:hAnsi="PT Astra Serif"/>
                <w:sz w:val="20"/>
                <w:szCs w:val="20"/>
              </w:rPr>
            </w:pPr>
            <w:r w:rsidRPr="00F9412A">
              <w:rPr>
                <w:rFonts w:ascii="PT Astra Serif" w:hAnsi="PT Astra Serif" w:cs="PT Astra Serif"/>
                <w:sz w:val="20"/>
                <w:szCs w:val="20"/>
                <w:lang w:eastAsia="ru-RU"/>
              </w:rPr>
              <w:t>Направить почтовым отправлением по адресу __________________</w:t>
            </w:r>
          </w:p>
        </w:tc>
      </w:tr>
      <w:tr w:rsidR="00ED0300" w:rsidRPr="00F9412A" w:rsidTr="00ED0300">
        <w:tc>
          <w:tcPr>
            <w:tcW w:w="840" w:type="dxa"/>
            <w:tcBorders>
              <w:left w:val="single" w:sz="6" w:space="0" w:color="000000"/>
              <w:bottom w:val="single" w:sz="6" w:space="0" w:color="000000"/>
            </w:tcBorders>
            <w:shd w:val="clear" w:color="auto" w:fill="auto"/>
          </w:tcPr>
          <w:p w:rsidR="00ED0300" w:rsidRPr="00F9412A" w:rsidRDefault="00ED0300" w:rsidP="008F56B4">
            <w:pPr>
              <w:widowControl w:val="0"/>
              <w:snapToGrid w:val="0"/>
              <w:ind w:firstLine="720"/>
              <w:textAlignment w:val="baseline"/>
              <w:rPr>
                <w:rFonts w:eastAsia="Times New Roman" w:cs="PT Astra Serif"/>
                <w:color w:val="00000A"/>
                <w:sz w:val="20"/>
                <w:szCs w:val="20"/>
                <w:lang w:eastAsia="ru-RU"/>
              </w:rPr>
            </w:pPr>
          </w:p>
        </w:tc>
        <w:tc>
          <w:tcPr>
            <w:tcW w:w="3374" w:type="dxa"/>
            <w:tcBorders>
              <w:left w:val="single" w:sz="6" w:space="0" w:color="000000"/>
              <w:bottom w:val="single" w:sz="6" w:space="0" w:color="000000"/>
              <w:right w:val="single" w:sz="6" w:space="0" w:color="000000"/>
            </w:tcBorders>
            <w:shd w:val="clear" w:color="auto" w:fill="auto"/>
          </w:tcPr>
          <w:p w:rsidR="00ED0300" w:rsidRPr="00F9412A" w:rsidRDefault="00ED0300" w:rsidP="008F56B4">
            <w:pPr>
              <w:pStyle w:val="Standard"/>
              <w:ind w:firstLine="0"/>
              <w:rPr>
                <w:rFonts w:ascii="PT Astra Serif" w:hAnsi="PT Astra Serif"/>
                <w:sz w:val="20"/>
                <w:szCs w:val="20"/>
              </w:rPr>
            </w:pPr>
            <w:r w:rsidRPr="00F9412A">
              <w:rPr>
                <w:rFonts w:ascii="PT Astra Serif" w:hAnsi="PT Astra Serif" w:cs="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lang w:eastAsia="ru-RU"/>
        </w:rPr>
        <w:t>Дата подачи: «___» ______________ 20__ г.                  Подпись: ____________</w:t>
      </w:r>
    </w:p>
    <w:p w:rsidR="00ED0300" w:rsidRPr="00F9412A" w:rsidRDefault="00ED0300" w:rsidP="00ED0300">
      <w:pPr>
        <w:pStyle w:val="afa"/>
        <w:spacing w:before="0" w:after="0"/>
        <w:rPr>
          <w:rFonts w:ascii="PT Astra Serif" w:hAnsi="PT Astra Serif"/>
          <w:sz w:val="20"/>
          <w:szCs w:val="20"/>
        </w:rPr>
      </w:pPr>
    </w:p>
    <w:p w:rsidR="00ED0300" w:rsidRPr="00F9412A" w:rsidRDefault="00ED0300" w:rsidP="00ED0300">
      <w:pPr>
        <w:pStyle w:val="afa"/>
        <w:spacing w:before="0" w:after="0"/>
        <w:rPr>
          <w:rFonts w:ascii="PT Astra Serif" w:hAnsi="PT Astra Serif"/>
          <w:sz w:val="20"/>
          <w:szCs w:val="20"/>
        </w:rPr>
      </w:pPr>
    </w:p>
    <w:p w:rsidR="00ED0300" w:rsidRPr="00F9412A" w:rsidRDefault="00ED0300" w:rsidP="00020D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ED0300" w:rsidRPr="00F9412A" w:rsidRDefault="00ED0300" w:rsidP="00020D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PT Astra Serif" w:hAnsi="PT Astra Serif"/>
          <w:sz w:val="20"/>
          <w:szCs w:val="20"/>
        </w:rPr>
      </w:pPr>
      <w:r w:rsidRPr="00F9412A">
        <w:rPr>
          <w:rFonts w:ascii="PT Astra Serif" w:hAnsi="PT Astra Serif" w:cs="PT Astra Serif"/>
          <w:sz w:val="20"/>
          <w:szCs w:val="20"/>
          <w:lang w:eastAsia="ru-RU"/>
        </w:rPr>
        <w:t>Приложение № 5</w:t>
      </w:r>
    </w:p>
    <w:p w:rsidR="00ED0300" w:rsidRPr="00F9412A" w:rsidRDefault="00ED0300" w:rsidP="00020D7A">
      <w:pPr>
        <w:pStyle w:val="Standard"/>
        <w:shd w:val="clear" w:color="auto" w:fill="FFFFFF"/>
        <w:jc w:val="right"/>
        <w:rPr>
          <w:rFonts w:ascii="PT Astra Serif" w:hAnsi="PT Astra Serif"/>
          <w:sz w:val="20"/>
          <w:szCs w:val="20"/>
        </w:rPr>
      </w:pPr>
      <w:r w:rsidRPr="00F9412A">
        <w:rPr>
          <w:rFonts w:ascii="PT Astra Serif" w:hAnsi="PT Astra Serif" w:cs="PT Astra Serif"/>
          <w:sz w:val="20"/>
          <w:szCs w:val="20"/>
        </w:rPr>
        <w:t>к административному регламенту</w:t>
      </w:r>
    </w:p>
    <w:p w:rsidR="00ED0300" w:rsidRPr="00F9412A" w:rsidRDefault="00ED0300" w:rsidP="00020D7A">
      <w:pPr>
        <w:pStyle w:val="Standard"/>
        <w:shd w:val="clear" w:color="auto" w:fill="FFFFFF"/>
        <w:jc w:val="right"/>
        <w:rPr>
          <w:rFonts w:ascii="PT Astra Serif" w:hAnsi="PT Astra Serif"/>
          <w:sz w:val="20"/>
          <w:szCs w:val="20"/>
        </w:rPr>
      </w:pPr>
      <w:r w:rsidRPr="00F9412A">
        <w:rPr>
          <w:rFonts w:ascii="PT Astra Serif" w:hAnsi="PT Astra Serif" w:cs="PT Astra Serif"/>
          <w:sz w:val="20"/>
          <w:szCs w:val="20"/>
        </w:rPr>
        <w:t xml:space="preserve">предоставления муниципальной услуги   </w:t>
      </w:r>
      <w:r w:rsidRPr="00F9412A">
        <w:rPr>
          <w:rFonts w:ascii="PT Astra Serif" w:hAnsi="PT Astra Serif" w:cs="PT Astra Serif"/>
          <w:sz w:val="20"/>
          <w:szCs w:val="20"/>
        </w:rPr>
        <w:tab/>
      </w:r>
      <w:r w:rsidRPr="00F9412A">
        <w:rPr>
          <w:rFonts w:ascii="PT Astra Serif" w:eastAsia="Arial" w:hAnsi="PT Astra Serif" w:cs="PT Astra Serif"/>
          <w:sz w:val="20"/>
          <w:szCs w:val="20"/>
          <w:lang w:bidi="hi-IN"/>
        </w:rPr>
        <w:t>«</w:t>
      </w:r>
      <w:r w:rsidRPr="00F9412A">
        <w:rPr>
          <w:rFonts w:ascii="PT Astra Serif" w:hAnsi="PT Astra Serif" w:cs="PT Astra Serif"/>
          <w:sz w:val="20"/>
          <w:szCs w:val="20"/>
          <w:lang w:eastAsia="ru-RU"/>
        </w:rPr>
        <w:t xml:space="preserve">Выдача разрешения на установку и эксплуатацию рекламных конструкций на территории </w:t>
      </w:r>
      <w:r w:rsidRPr="00F9412A">
        <w:rPr>
          <w:rFonts w:ascii="PT Astra Serif" w:hAnsi="PT Astra Serif" w:cs="PT Astra Serif"/>
          <w:kern w:val="0"/>
          <w:sz w:val="20"/>
          <w:szCs w:val="20"/>
          <w:lang w:eastAsia="en-US"/>
        </w:rPr>
        <w:t>Мордовского муниципального округа</w:t>
      </w:r>
      <w:r w:rsidRPr="00F9412A">
        <w:rPr>
          <w:rFonts w:ascii="PT Astra Serif" w:hAnsi="PT Astra Serif" w:cs="PT Astra Serif"/>
          <w:sz w:val="20"/>
          <w:szCs w:val="20"/>
          <w:lang w:eastAsia="ru-RU"/>
        </w:rPr>
        <w:t>, аннулирование такого разрешения</w:t>
      </w:r>
      <w:r w:rsidRPr="00F9412A">
        <w:rPr>
          <w:rFonts w:ascii="PT Astra Serif" w:eastAsia="Arial" w:hAnsi="PT Astra Serif" w:cs="PT Astra Serif"/>
          <w:sz w:val="20"/>
          <w:szCs w:val="20"/>
          <w:lang w:bidi="hi-IN"/>
        </w:rPr>
        <w:t>»</w:t>
      </w:r>
    </w:p>
    <w:p w:rsidR="00ED0300" w:rsidRPr="00F9412A" w:rsidRDefault="00ED0300" w:rsidP="00ED0300">
      <w:pPr>
        <w:pStyle w:val="a4"/>
        <w:spacing w:after="0" w:line="240" w:lineRule="auto"/>
        <w:rPr>
          <w:rFonts w:ascii="PT Astra Serif" w:hAnsi="PT Astra Serif" w:cs="PT Astra Serif"/>
          <w:szCs w:val="20"/>
        </w:rPr>
      </w:pPr>
    </w:p>
    <w:p w:rsidR="00ED0300" w:rsidRPr="00F9412A" w:rsidRDefault="00ED0300" w:rsidP="00ED0300">
      <w:pPr>
        <w:ind w:left="440" w:right="340" w:firstLine="770"/>
        <w:jc w:val="right"/>
        <w:rPr>
          <w:sz w:val="20"/>
          <w:szCs w:val="20"/>
        </w:rPr>
      </w:pPr>
      <w:r w:rsidRPr="00F9412A">
        <w:rPr>
          <w:rFonts w:cs="PT Astra Serif"/>
          <w:iCs/>
          <w:sz w:val="20"/>
          <w:szCs w:val="20"/>
        </w:rPr>
        <w:t>Форма</w:t>
      </w:r>
    </w:p>
    <w:tbl>
      <w:tblPr>
        <w:tblW w:w="5000" w:type="pct"/>
        <w:tblInd w:w="100" w:type="dxa"/>
        <w:tblLayout w:type="fixed"/>
        <w:tblCellMar>
          <w:top w:w="55" w:type="dxa"/>
          <w:left w:w="55" w:type="dxa"/>
          <w:bottom w:w="55" w:type="dxa"/>
          <w:right w:w="55" w:type="dxa"/>
        </w:tblCellMar>
        <w:tblLook w:val="0000" w:firstRow="0" w:lastRow="0" w:firstColumn="0" w:lastColumn="0" w:noHBand="0" w:noVBand="0"/>
      </w:tblPr>
      <w:tblGrid>
        <w:gridCol w:w="2284"/>
        <w:gridCol w:w="2285"/>
      </w:tblGrid>
      <w:tr w:rsidR="00ED0300" w:rsidRPr="00F9412A" w:rsidTr="008F56B4">
        <w:tc>
          <w:tcPr>
            <w:tcW w:w="4903" w:type="dxa"/>
            <w:shd w:val="clear" w:color="auto" w:fill="auto"/>
          </w:tcPr>
          <w:p w:rsidR="00ED0300" w:rsidRPr="00F9412A" w:rsidRDefault="00ED0300" w:rsidP="008F56B4">
            <w:pPr>
              <w:pStyle w:val="Standard"/>
              <w:ind w:right="-1" w:firstLine="42"/>
              <w:jc w:val="center"/>
              <w:rPr>
                <w:rFonts w:ascii="PT Astra Serif" w:hAnsi="PT Astra Serif"/>
                <w:sz w:val="20"/>
                <w:szCs w:val="20"/>
              </w:rPr>
            </w:pPr>
            <w:r w:rsidRPr="00F9412A">
              <w:rPr>
                <w:rFonts w:ascii="PT Astra Serif" w:hAnsi="PT Astra Serif" w:cs="PT Astra Serif"/>
                <w:sz w:val="20"/>
                <w:szCs w:val="20"/>
              </w:rPr>
              <w:t>(Бланк Администрации)</w:t>
            </w:r>
          </w:p>
          <w:p w:rsidR="00ED0300" w:rsidRPr="00F9412A" w:rsidRDefault="00ED0300" w:rsidP="008F56B4">
            <w:pPr>
              <w:pStyle w:val="Standard"/>
              <w:ind w:right="-1"/>
              <w:rPr>
                <w:rFonts w:ascii="PT Astra Serif" w:hAnsi="PT Astra Serif" w:cs="PT Astra Serif"/>
                <w:sz w:val="20"/>
                <w:szCs w:val="20"/>
              </w:rPr>
            </w:pPr>
          </w:p>
          <w:p w:rsidR="00ED0300" w:rsidRPr="00F9412A" w:rsidRDefault="00ED0300" w:rsidP="008F56B4">
            <w:pPr>
              <w:pStyle w:val="Standard"/>
              <w:ind w:right="-1" w:firstLine="42"/>
              <w:jc w:val="center"/>
              <w:rPr>
                <w:rFonts w:ascii="PT Astra Serif" w:hAnsi="PT Astra Serif"/>
                <w:sz w:val="20"/>
                <w:szCs w:val="20"/>
              </w:rPr>
            </w:pPr>
            <w:r w:rsidRPr="00F9412A">
              <w:rPr>
                <w:rFonts w:ascii="PT Astra Serif" w:hAnsi="PT Astra Serif" w:cs="PT Astra Serif"/>
                <w:sz w:val="20"/>
                <w:szCs w:val="20"/>
              </w:rPr>
              <w:t>____________ №_____________</w:t>
            </w:r>
          </w:p>
        </w:tc>
        <w:tc>
          <w:tcPr>
            <w:tcW w:w="4905" w:type="dxa"/>
            <w:shd w:val="clear" w:color="auto" w:fill="auto"/>
          </w:tcPr>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sz w:val="20"/>
                <w:szCs w:val="20"/>
                <w:lang w:eastAsia="ru-RU"/>
              </w:rPr>
            </w:pP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PT Astra Serif"/>
                <w:sz w:val="20"/>
                <w:szCs w:val="20"/>
                <w:lang w:eastAsia="ru-RU"/>
              </w:rPr>
            </w:pP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F9412A">
              <w:rPr>
                <w:rFonts w:eastAsia="Times New Roman" w:cs="PT Astra Serif"/>
                <w:sz w:val="20"/>
                <w:szCs w:val="20"/>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ED0300" w:rsidRPr="00F9412A" w:rsidRDefault="00ED0300" w:rsidP="00ED0300">
      <w:pPr>
        <w:pStyle w:val="Standard"/>
        <w:ind w:right="-1"/>
        <w:rPr>
          <w:rFonts w:ascii="PT Astra Serif" w:hAnsi="PT Astra Serif" w:cs="PT Astra Serif"/>
          <w:sz w:val="20"/>
          <w:szCs w:val="20"/>
        </w:rPr>
      </w:pPr>
    </w:p>
    <w:p w:rsidR="00ED0300" w:rsidRPr="00F9412A" w:rsidRDefault="00ED0300" w:rsidP="00ED0300">
      <w:pPr>
        <w:jc w:val="center"/>
        <w:rPr>
          <w:sz w:val="20"/>
          <w:szCs w:val="20"/>
        </w:rPr>
      </w:pPr>
      <w:r w:rsidRPr="00F9412A">
        <w:rPr>
          <w:rFonts w:eastAsia="Times New Roman" w:cs="PT Astra Serif"/>
          <w:b/>
          <w:bCs/>
          <w:sz w:val="20"/>
          <w:szCs w:val="20"/>
          <w:lang w:eastAsia="ru-RU"/>
        </w:rPr>
        <w:t>Уведомление</w:t>
      </w:r>
    </w:p>
    <w:p w:rsidR="00ED0300" w:rsidRPr="00F9412A" w:rsidRDefault="00ED0300" w:rsidP="00ED0300">
      <w:pPr>
        <w:jc w:val="center"/>
        <w:rPr>
          <w:sz w:val="20"/>
          <w:szCs w:val="20"/>
        </w:rPr>
      </w:pPr>
      <w:r w:rsidRPr="00F9412A">
        <w:rPr>
          <w:rFonts w:eastAsia="Times New Roman" w:cs="PT Astra Serif"/>
          <w:b/>
          <w:bCs/>
          <w:sz w:val="20"/>
          <w:szCs w:val="20"/>
          <w:lang w:eastAsia="ru-RU"/>
        </w:rPr>
        <w:t xml:space="preserve">об отказе в приеме документов </w:t>
      </w:r>
    </w:p>
    <w:p w:rsidR="00ED0300" w:rsidRPr="00F9412A" w:rsidRDefault="00ED0300" w:rsidP="00ED0300">
      <w:pPr>
        <w:jc w:val="center"/>
        <w:rPr>
          <w:rFonts w:eastAsia="Times New Roman" w:cs="PT Astra Serif"/>
          <w:sz w:val="20"/>
          <w:szCs w:val="20"/>
          <w:lang w:eastAsia="ru-RU"/>
        </w:rPr>
      </w:pPr>
    </w:p>
    <w:p w:rsidR="00ED0300" w:rsidRPr="00F9412A" w:rsidRDefault="00ED0300" w:rsidP="00ED0300">
      <w:pPr>
        <w:ind w:firstLine="708"/>
        <w:rPr>
          <w:sz w:val="20"/>
          <w:szCs w:val="20"/>
        </w:rPr>
      </w:pPr>
      <w:r w:rsidRPr="00F9412A">
        <w:rPr>
          <w:rFonts w:cs="PT Astra Serif"/>
          <w:sz w:val="20"/>
          <w:szCs w:val="20"/>
        </w:rPr>
        <w:lastRenderedPageBreak/>
        <w:t>Вам</w:t>
      </w:r>
      <w:r w:rsidRPr="00F9412A">
        <w:rPr>
          <w:rFonts w:eastAsia="Times New Roman" w:cs="PT Astra Serif"/>
          <w:sz w:val="20"/>
          <w:szCs w:val="20"/>
        </w:rPr>
        <w:t xml:space="preserve"> </w:t>
      </w:r>
      <w:r w:rsidRPr="00F9412A">
        <w:rPr>
          <w:rFonts w:cs="PT Astra Serif"/>
          <w:sz w:val="20"/>
          <w:szCs w:val="20"/>
        </w:rPr>
        <w:t>отказано</w:t>
      </w:r>
      <w:r w:rsidRPr="00F9412A">
        <w:rPr>
          <w:rFonts w:eastAsia="Times New Roman" w:cs="PT Astra Serif"/>
          <w:sz w:val="20"/>
          <w:szCs w:val="20"/>
        </w:rPr>
        <w:t xml:space="preserve"> </w:t>
      </w:r>
      <w:r w:rsidRPr="00F9412A">
        <w:rPr>
          <w:rFonts w:cs="PT Astra Serif"/>
          <w:sz w:val="20"/>
          <w:szCs w:val="20"/>
        </w:rPr>
        <w:t>в</w:t>
      </w:r>
      <w:r w:rsidRPr="00F9412A">
        <w:rPr>
          <w:rFonts w:eastAsia="Times New Roman" w:cs="PT Astra Serif"/>
          <w:sz w:val="20"/>
          <w:szCs w:val="20"/>
        </w:rPr>
        <w:t xml:space="preserve"> </w:t>
      </w:r>
      <w:r w:rsidRPr="00F9412A">
        <w:rPr>
          <w:rFonts w:cs="PT Astra Serif"/>
          <w:sz w:val="20"/>
          <w:szCs w:val="20"/>
        </w:rPr>
        <w:t>приеме</w:t>
      </w:r>
      <w:r w:rsidRPr="00F9412A">
        <w:rPr>
          <w:rFonts w:eastAsia="Times New Roman" w:cs="PT Astra Serif"/>
          <w:sz w:val="20"/>
          <w:szCs w:val="20"/>
        </w:rPr>
        <w:t xml:space="preserve"> </w:t>
      </w:r>
      <w:r w:rsidRPr="00F9412A">
        <w:rPr>
          <w:rFonts w:cs="PT Astra Serif"/>
          <w:sz w:val="20"/>
          <w:szCs w:val="20"/>
        </w:rPr>
        <w:t>документов,</w:t>
      </w:r>
      <w:r w:rsidRPr="00F9412A">
        <w:rPr>
          <w:rFonts w:eastAsia="Times New Roman" w:cs="PT Astra Serif"/>
          <w:sz w:val="20"/>
          <w:szCs w:val="20"/>
        </w:rPr>
        <w:t xml:space="preserve"> </w:t>
      </w:r>
      <w:r w:rsidRPr="00F9412A">
        <w:rPr>
          <w:rFonts w:cs="PT Astra Serif"/>
          <w:sz w:val="20"/>
          <w:szCs w:val="20"/>
        </w:rPr>
        <w:t>представленных</w:t>
      </w:r>
      <w:r w:rsidRPr="00F9412A">
        <w:rPr>
          <w:rFonts w:eastAsia="Times New Roman" w:cs="PT Astra Serif"/>
          <w:sz w:val="20"/>
          <w:szCs w:val="20"/>
        </w:rPr>
        <w:t xml:space="preserve"> </w:t>
      </w:r>
      <w:r w:rsidRPr="00F9412A">
        <w:rPr>
          <w:rFonts w:cs="PT Astra Serif"/>
          <w:sz w:val="20"/>
          <w:szCs w:val="20"/>
        </w:rPr>
        <w:t>Вами</w:t>
      </w:r>
      <w:r w:rsidRPr="00F9412A">
        <w:rPr>
          <w:rFonts w:eastAsia="Times New Roman" w:cs="PT Astra Serif"/>
          <w:sz w:val="20"/>
          <w:szCs w:val="20"/>
        </w:rPr>
        <w:t xml:space="preserve"> </w:t>
      </w:r>
      <w:r w:rsidRPr="00F9412A">
        <w:rPr>
          <w:rFonts w:cs="PT Astra Serif"/>
          <w:sz w:val="20"/>
          <w:szCs w:val="20"/>
        </w:rPr>
        <w:t>для</w:t>
      </w:r>
      <w:r w:rsidRPr="00F9412A">
        <w:rPr>
          <w:rFonts w:eastAsia="Times New Roman" w:cs="PT Astra Serif"/>
          <w:sz w:val="20"/>
          <w:szCs w:val="20"/>
        </w:rPr>
        <w:t xml:space="preserve"> предоставления </w:t>
      </w:r>
      <w:r w:rsidRPr="00F9412A">
        <w:rPr>
          <w:rFonts w:cs="PT Astra Serif"/>
          <w:sz w:val="20"/>
          <w:szCs w:val="20"/>
        </w:rPr>
        <w:t>муниципальной</w:t>
      </w:r>
      <w:r w:rsidRPr="00F9412A">
        <w:rPr>
          <w:rFonts w:eastAsia="Times New Roman" w:cs="PT Astra Serif"/>
          <w:sz w:val="20"/>
          <w:szCs w:val="20"/>
        </w:rPr>
        <w:t xml:space="preserve"> </w:t>
      </w:r>
      <w:r w:rsidRPr="00F9412A">
        <w:rPr>
          <w:rFonts w:cs="PT Astra Serif"/>
          <w:sz w:val="20"/>
          <w:szCs w:val="20"/>
        </w:rPr>
        <w:t>услуги</w:t>
      </w:r>
      <w:r w:rsidRPr="00F9412A">
        <w:rPr>
          <w:rFonts w:eastAsia="Times New Roman" w:cs="PT Astra Serif"/>
          <w:sz w:val="20"/>
          <w:szCs w:val="20"/>
        </w:rPr>
        <w:t xml:space="preserve"> </w:t>
      </w:r>
      <w:r w:rsidRPr="00F9412A">
        <w:rPr>
          <w:rFonts w:eastAsia="Times New Roman" w:cs="PT Astra Serif"/>
          <w:sz w:val="20"/>
          <w:szCs w:val="20"/>
        </w:rPr>
        <w:tab/>
      </w:r>
      <w:r w:rsidRPr="00F9412A">
        <w:rPr>
          <w:rFonts w:eastAsia="Arial" w:cs="PT Astra Serif"/>
          <w:sz w:val="20"/>
          <w:szCs w:val="20"/>
        </w:rPr>
        <w:t>«</w:t>
      </w:r>
      <w:r w:rsidRPr="00F9412A">
        <w:rPr>
          <w:rFonts w:eastAsia="Times New Roman" w:cs="PT Astra Serif"/>
          <w:sz w:val="20"/>
          <w:szCs w:val="20"/>
          <w:lang w:eastAsia="ru-RU"/>
        </w:rPr>
        <w:t xml:space="preserve">Выдача разрешения на установку и эксплуатацию рекламных конструкций на территории </w:t>
      </w:r>
      <w:r w:rsidRPr="00F9412A">
        <w:rPr>
          <w:rFonts w:eastAsia="Times New Roman" w:cs="PT Astra Serif"/>
          <w:sz w:val="20"/>
          <w:szCs w:val="20"/>
        </w:rPr>
        <w:t>Мордовского муниципального округа</w:t>
      </w:r>
      <w:r w:rsidRPr="00F9412A">
        <w:rPr>
          <w:rFonts w:eastAsia="Times New Roman" w:cs="PT Astra Serif"/>
          <w:sz w:val="20"/>
          <w:szCs w:val="20"/>
          <w:lang w:eastAsia="ru-RU"/>
        </w:rPr>
        <w:t>, аннулирование такого разрешения</w:t>
      </w:r>
      <w:r w:rsidRPr="00F9412A">
        <w:rPr>
          <w:rFonts w:eastAsia="Arial" w:cs="PT Astra Serif"/>
          <w:sz w:val="20"/>
          <w:szCs w:val="20"/>
        </w:rPr>
        <w:t>»</w:t>
      </w:r>
      <w:r w:rsidRPr="00F9412A">
        <w:rPr>
          <w:rFonts w:eastAsia="Times New Roman" w:cs="PT Astra Serif"/>
          <w:sz w:val="20"/>
          <w:szCs w:val="20"/>
        </w:rPr>
        <w:t>,</w:t>
      </w:r>
      <w:r w:rsidRPr="00F9412A">
        <w:rPr>
          <w:rFonts w:cs="PT Astra Serif"/>
          <w:sz w:val="20"/>
          <w:szCs w:val="20"/>
        </w:rPr>
        <w:t xml:space="preserve"> в</w:t>
      </w:r>
      <w:r w:rsidRPr="00F9412A">
        <w:rPr>
          <w:rFonts w:eastAsia="Times New Roman" w:cs="PT Astra Serif"/>
          <w:sz w:val="20"/>
          <w:szCs w:val="20"/>
        </w:rPr>
        <w:t xml:space="preserve"> ______________________________________________________________________</w:t>
      </w:r>
    </w:p>
    <w:p w:rsidR="00ED0300" w:rsidRPr="00F9412A" w:rsidRDefault="00ED0300" w:rsidP="00ED0300">
      <w:pPr>
        <w:rPr>
          <w:sz w:val="20"/>
          <w:szCs w:val="20"/>
        </w:rPr>
      </w:pPr>
      <w:r w:rsidRPr="00F9412A">
        <w:rPr>
          <w:rFonts w:eastAsia="Times New Roman" w:cs="PT Astra Serif"/>
          <w:sz w:val="20"/>
          <w:szCs w:val="20"/>
        </w:rPr>
        <w:t>_________________________________________________________________</w:t>
      </w:r>
      <w:r w:rsidRPr="00F9412A">
        <w:rPr>
          <w:rFonts w:cs="PT Astra Serif"/>
          <w:sz w:val="20"/>
          <w:szCs w:val="20"/>
        </w:rPr>
        <w:t>____________</w:t>
      </w:r>
    </w:p>
    <w:p w:rsidR="00ED0300" w:rsidRPr="00F9412A" w:rsidRDefault="00ED0300" w:rsidP="00ED0300">
      <w:pPr>
        <w:jc w:val="center"/>
        <w:rPr>
          <w:sz w:val="20"/>
          <w:szCs w:val="20"/>
        </w:rPr>
      </w:pPr>
      <w:r w:rsidRPr="00F9412A">
        <w:rPr>
          <w:rFonts w:cs="PT Astra Serif"/>
          <w:sz w:val="20"/>
          <w:szCs w:val="20"/>
        </w:rPr>
        <w:t>(указать</w:t>
      </w:r>
      <w:r w:rsidRPr="00F9412A">
        <w:rPr>
          <w:rFonts w:eastAsia="Times New Roman" w:cs="PT Astra Serif"/>
          <w:sz w:val="20"/>
          <w:szCs w:val="20"/>
        </w:rPr>
        <w:t xml:space="preserve"> </w:t>
      </w:r>
      <w:r w:rsidRPr="00F9412A">
        <w:rPr>
          <w:rFonts w:cs="PT Astra Serif"/>
          <w:sz w:val="20"/>
          <w:szCs w:val="20"/>
        </w:rPr>
        <w:t>орган</w:t>
      </w:r>
      <w:r w:rsidRPr="00F9412A">
        <w:rPr>
          <w:rFonts w:eastAsia="Times New Roman" w:cs="PT Astra Serif"/>
          <w:sz w:val="20"/>
          <w:szCs w:val="20"/>
        </w:rPr>
        <w:t xml:space="preserve">, </w:t>
      </w:r>
      <w:r w:rsidRPr="00F9412A">
        <w:rPr>
          <w:rFonts w:cs="PT Astra Serif"/>
          <w:sz w:val="20"/>
          <w:szCs w:val="20"/>
        </w:rPr>
        <w:t>в</w:t>
      </w:r>
      <w:r w:rsidRPr="00F9412A">
        <w:rPr>
          <w:rFonts w:eastAsia="Times New Roman" w:cs="PT Astra Serif"/>
          <w:sz w:val="20"/>
          <w:szCs w:val="20"/>
        </w:rPr>
        <w:t xml:space="preserve"> </w:t>
      </w:r>
      <w:r w:rsidRPr="00F9412A">
        <w:rPr>
          <w:rFonts w:cs="PT Astra Serif"/>
          <w:sz w:val="20"/>
          <w:szCs w:val="20"/>
        </w:rPr>
        <w:t>который</w:t>
      </w:r>
      <w:r w:rsidRPr="00F9412A">
        <w:rPr>
          <w:rFonts w:eastAsia="Times New Roman" w:cs="PT Astra Serif"/>
          <w:sz w:val="20"/>
          <w:szCs w:val="20"/>
        </w:rPr>
        <w:t xml:space="preserve"> </w:t>
      </w:r>
      <w:r w:rsidRPr="00F9412A">
        <w:rPr>
          <w:rFonts w:cs="PT Astra Serif"/>
          <w:sz w:val="20"/>
          <w:szCs w:val="20"/>
        </w:rPr>
        <w:t>поданы</w:t>
      </w:r>
      <w:r w:rsidRPr="00F9412A">
        <w:rPr>
          <w:rFonts w:eastAsia="Times New Roman" w:cs="PT Astra Serif"/>
          <w:sz w:val="20"/>
          <w:szCs w:val="20"/>
        </w:rPr>
        <w:t xml:space="preserve"> </w:t>
      </w:r>
      <w:r w:rsidRPr="00F9412A">
        <w:rPr>
          <w:rFonts w:cs="PT Astra Serif"/>
          <w:sz w:val="20"/>
          <w:szCs w:val="20"/>
        </w:rPr>
        <w:t>документы)</w:t>
      </w:r>
    </w:p>
    <w:p w:rsidR="00ED0300" w:rsidRPr="00F9412A" w:rsidRDefault="00ED0300" w:rsidP="00ED0300">
      <w:pPr>
        <w:rPr>
          <w:sz w:val="20"/>
          <w:szCs w:val="20"/>
        </w:rPr>
      </w:pPr>
      <w:r w:rsidRPr="00F9412A">
        <w:rPr>
          <w:rFonts w:cs="PT Astra Serif"/>
          <w:sz w:val="20"/>
          <w:szCs w:val="20"/>
        </w:rPr>
        <w:t>по</w:t>
      </w:r>
      <w:r w:rsidRPr="00F9412A">
        <w:rPr>
          <w:rFonts w:eastAsia="Times New Roman" w:cs="PT Astra Serif"/>
          <w:sz w:val="20"/>
          <w:szCs w:val="20"/>
        </w:rPr>
        <w:t xml:space="preserve"> </w:t>
      </w:r>
      <w:r w:rsidRPr="00F9412A">
        <w:rPr>
          <w:rFonts w:cs="PT Astra Serif"/>
          <w:sz w:val="20"/>
          <w:szCs w:val="20"/>
        </w:rPr>
        <w:t>следующим</w:t>
      </w:r>
      <w:r w:rsidRPr="00F9412A">
        <w:rPr>
          <w:rFonts w:eastAsia="Times New Roman" w:cs="PT Astra Serif"/>
          <w:sz w:val="20"/>
          <w:szCs w:val="20"/>
        </w:rPr>
        <w:t xml:space="preserve"> </w:t>
      </w:r>
      <w:r w:rsidRPr="00F9412A">
        <w:rPr>
          <w:rFonts w:cs="PT Astra Serif"/>
          <w:sz w:val="20"/>
          <w:szCs w:val="20"/>
        </w:rPr>
        <w:t>основаниям</w:t>
      </w:r>
      <w:r w:rsidRPr="00F9412A">
        <w:rPr>
          <w:rFonts w:eastAsia="Times New Roman" w:cs="PT Astra Serif"/>
          <w:sz w:val="20"/>
          <w:szCs w:val="20"/>
        </w:rPr>
        <w:t xml:space="preserve"> ________</w:t>
      </w:r>
      <w:r w:rsidRPr="00F9412A">
        <w:rPr>
          <w:rFonts w:cs="PT Astra Seri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0300" w:rsidRPr="00F9412A" w:rsidRDefault="00ED0300" w:rsidP="00ED0300">
      <w:pPr>
        <w:jc w:val="center"/>
        <w:rPr>
          <w:sz w:val="20"/>
          <w:szCs w:val="20"/>
        </w:rPr>
      </w:pPr>
      <w:r w:rsidRPr="00F9412A">
        <w:rPr>
          <w:rFonts w:cs="PT Astra Serif"/>
          <w:sz w:val="20"/>
          <w:szCs w:val="20"/>
        </w:rPr>
        <w:t>(указываются</w:t>
      </w:r>
      <w:r w:rsidRPr="00F9412A">
        <w:rPr>
          <w:rFonts w:eastAsia="Times New Roman" w:cs="PT Astra Serif"/>
          <w:sz w:val="20"/>
          <w:szCs w:val="20"/>
        </w:rPr>
        <w:t xml:space="preserve"> </w:t>
      </w:r>
      <w:r w:rsidRPr="00F9412A">
        <w:rPr>
          <w:rFonts w:cs="PT Astra Serif"/>
          <w:sz w:val="20"/>
          <w:szCs w:val="20"/>
        </w:rPr>
        <w:t>причины</w:t>
      </w:r>
      <w:r w:rsidRPr="00F9412A">
        <w:rPr>
          <w:rFonts w:eastAsia="Times New Roman" w:cs="PT Astra Serif"/>
          <w:sz w:val="20"/>
          <w:szCs w:val="20"/>
        </w:rPr>
        <w:t xml:space="preserve"> </w:t>
      </w:r>
      <w:r w:rsidRPr="00F9412A">
        <w:rPr>
          <w:rFonts w:cs="PT Astra Serif"/>
          <w:sz w:val="20"/>
          <w:szCs w:val="20"/>
        </w:rPr>
        <w:t>отказа</w:t>
      </w:r>
      <w:r w:rsidRPr="00F9412A">
        <w:rPr>
          <w:rFonts w:eastAsia="Times New Roman" w:cs="PT Astra Serif"/>
          <w:sz w:val="20"/>
          <w:szCs w:val="20"/>
        </w:rPr>
        <w:t xml:space="preserve"> </w:t>
      </w:r>
      <w:r w:rsidRPr="00F9412A">
        <w:rPr>
          <w:rFonts w:cs="PT Astra Serif"/>
          <w:sz w:val="20"/>
          <w:szCs w:val="20"/>
        </w:rPr>
        <w:t>в</w:t>
      </w:r>
      <w:r w:rsidRPr="00F9412A">
        <w:rPr>
          <w:rFonts w:eastAsia="Times New Roman" w:cs="PT Astra Serif"/>
          <w:sz w:val="20"/>
          <w:szCs w:val="20"/>
        </w:rPr>
        <w:t xml:space="preserve"> </w:t>
      </w:r>
      <w:r w:rsidRPr="00F9412A">
        <w:rPr>
          <w:rFonts w:cs="PT Astra Serif"/>
          <w:sz w:val="20"/>
          <w:szCs w:val="20"/>
        </w:rPr>
        <w:t>приеме</w:t>
      </w:r>
      <w:r w:rsidRPr="00F9412A">
        <w:rPr>
          <w:rFonts w:eastAsia="Times New Roman" w:cs="PT Astra Serif"/>
          <w:sz w:val="20"/>
          <w:szCs w:val="20"/>
        </w:rPr>
        <w:t xml:space="preserve"> </w:t>
      </w:r>
      <w:r w:rsidRPr="00F9412A">
        <w:rPr>
          <w:rFonts w:cs="PT Astra Serif"/>
          <w:sz w:val="20"/>
          <w:szCs w:val="20"/>
        </w:rPr>
        <w:t>документов</w:t>
      </w:r>
      <w:r w:rsidRPr="00F9412A">
        <w:rPr>
          <w:rFonts w:eastAsia="Times New Roman" w:cs="PT Astra Serif"/>
          <w:sz w:val="20"/>
          <w:szCs w:val="20"/>
        </w:rPr>
        <w:t xml:space="preserve"> </w:t>
      </w:r>
      <w:r w:rsidRPr="00F9412A">
        <w:rPr>
          <w:rFonts w:cs="PT Astra Serif"/>
          <w:sz w:val="20"/>
          <w:szCs w:val="20"/>
        </w:rPr>
        <w:t>со</w:t>
      </w:r>
      <w:r w:rsidRPr="00F9412A">
        <w:rPr>
          <w:rFonts w:eastAsia="Times New Roman" w:cs="PT Astra Serif"/>
          <w:sz w:val="20"/>
          <w:szCs w:val="20"/>
        </w:rPr>
        <w:t xml:space="preserve"> </w:t>
      </w:r>
      <w:r w:rsidRPr="00F9412A">
        <w:rPr>
          <w:rFonts w:cs="PT Astra Serif"/>
          <w:sz w:val="20"/>
          <w:szCs w:val="20"/>
        </w:rPr>
        <w:t>ссылкой</w:t>
      </w:r>
      <w:r w:rsidRPr="00F9412A">
        <w:rPr>
          <w:rFonts w:eastAsia="Times New Roman" w:cs="PT Astra Serif"/>
          <w:sz w:val="20"/>
          <w:szCs w:val="20"/>
        </w:rPr>
        <w:t xml:space="preserve"> </w:t>
      </w:r>
      <w:r w:rsidRPr="00F9412A">
        <w:rPr>
          <w:rFonts w:cs="PT Astra Serif"/>
          <w:sz w:val="20"/>
          <w:szCs w:val="20"/>
        </w:rPr>
        <w:t>на</w:t>
      </w:r>
      <w:r w:rsidRPr="00F9412A">
        <w:rPr>
          <w:rFonts w:eastAsia="Times New Roman" w:cs="PT Astra Serif"/>
          <w:sz w:val="20"/>
          <w:szCs w:val="20"/>
        </w:rPr>
        <w:t xml:space="preserve"> положения</w:t>
      </w:r>
      <w:r w:rsidRPr="00F9412A">
        <w:rPr>
          <w:rFonts w:cs="PT Astra Serif"/>
          <w:sz w:val="20"/>
          <w:szCs w:val="20"/>
        </w:rPr>
        <w:t xml:space="preserve"> административного регламента)</w:t>
      </w:r>
    </w:p>
    <w:p w:rsidR="00ED0300" w:rsidRPr="00F9412A" w:rsidRDefault="00ED0300" w:rsidP="00ED0300">
      <w:pPr>
        <w:jc w:val="center"/>
        <w:rPr>
          <w:rFonts w:cs="PT Astra Serif"/>
          <w:sz w:val="20"/>
          <w:szCs w:val="20"/>
        </w:rPr>
      </w:pPr>
    </w:p>
    <w:p w:rsidR="00ED0300" w:rsidRPr="00F9412A" w:rsidRDefault="00ED0300" w:rsidP="00ED0300">
      <w:pPr>
        <w:pStyle w:val="18"/>
        <w:shd w:val="clear" w:color="auto" w:fill="FFFFFF"/>
        <w:spacing w:after="0" w:line="240" w:lineRule="auto"/>
        <w:ind w:firstLine="708"/>
        <w:rPr>
          <w:rFonts w:ascii="PT Astra Serif" w:hAnsi="PT Astra Serif"/>
          <w:sz w:val="20"/>
          <w:szCs w:val="20"/>
        </w:rPr>
      </w:pPr>
      <w:r w:rsidRPr="00F9412A">
        <w:rPr>
          <w:rFonts w:ascii="PT Astra Serif" w:hAnsi="PT Astra Serif" w:cs="PT Astra Serif"/>
          <w:sz w:val="20"/>
          <w:szCs w:val="20"/>
        </w:rPr>
        <w:t>Дополнительная информация___________________________________.</w:t>
      </w:r>
    </w:p>
    <w:p w:rsidR="00ED0300" w:rsidRPr="00F9412A" w:rsidRDefault="00ED0300" w:rsidP="00ED0300">
      <w:pPr>
        <w:pStyle w:val="18"/>
        <w:shd w:val="clear" w:color="auto" w:fill="FFFFFF"/>
        <w:spacing w:after="0" w:line="240" w:lineRule="auto"/>
        <w:ind w:firstLine="708"/>
        <w:rPr>
          <w:rFonts w:ascii="PT Astra Serif" w:hAnsi="PT Astra Serif"/>
          <w:sz w:val="20"/>
          <w:szCs w:val="20"/>
        </w:rPr>
      </w:pPr>
      <w:r w:rsidRPr="00F9412A">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ED0300" w:rsidRPr="00F9412A" w:rsidRDefault="00ED0300" w:rsidP="00ED0300">
      <w:pPr>
        <w:pStyle w:val="18"/>
        <w:shd w:val="clear" w:color="auto" w:fill="FFFFFF"/>
        <w:spacing w:after="0" w:line="240" w:lineRule="auto"/>
        <w:ind w:firstLine="708"/>
        <w:rPr>
          <w:rFonts w:ascii="PT Astra Serif" w:hAnsi="PT Astra Serif"/>
          <w:sz w:val="20"/>
          <w:szCs w:val="20"/>
        </w:rPr>
      </w:pPr>
      <w:r w:rsidRPr="00F9412A">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ED0300" w:rsidRPr="00F9412A" w:rsidRDefault="00ED0300" w:rsidP="00ED0300">
      <w:pPr>
        <w:pStyle w:val="18"/>
        <w:shd w:val="clear" w:color="auto" w:fill="FFFFFF"/>
        <w:spacing w:after="0" w:line="240" w:lineRule="auto"/>
        <w:rPr>
          <w:rFonts w:ascii="PT Astra Serif" w:hAnsi="PT Astra Serif"/>
          <w:sz w:val="20"/>
          <w:szCs w:val="20"/>
        </w:rPr>
      </w:pPr>
      <w:r w:rsidRPr="00F9412A">
        <w:rPr>
          <w:rFonts w:ascii="PT Astra Serif" w:hAnsi="PT Astra Serif" w:cs="PT Astra Serif"/>
          <w:sz w:val="20"/>
          <w:szCs w:val="20"/>
        </w:rPr>
        <w:t>________________________________________                           ________________________</w:t>
      </w:r>
      <w:r w:rsidRPr="00F9412A">
        <w:rPr>
          <w:rFonts w:ascii="PT Astra Serif" w:eastAsia="PT Astra Serif" w:hAnsi="PT Astra Serif" w:cs="PT Astra Serif"/>
          <w:i/>
          <w:sz w:val="20"/>
          <w:szCs w:val="20"/>
        </w:rPr>
        <w:t xml:space="preserve"> </w:t>
      </w:r>
      <w:r w:rsidRPr="00F9412A">
        <w:rPr>
          <w:rFonts w:ascii="PT Astra Serif" w:hAnsi="PT Astra Serif" w:cs="PT Astra Serif"/>
          <w:sz w:val="20"/>
          <w:szCs w:val="20"/>
        </w:rPr>
        <w:t>(Ф.И.О. ответственного исполнителя)                                                                     (подпись)</w:t>
      </w: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ED0300" w:rsidRPr="00F9412A" w:rsidRDefault="00ED0300" w:rsidP="00020D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F9412A">
        <w:rPr>
          <w:rFonts w:ascii="PT Astra Serif" w:hAnsi="PT Astra Serif" w:cs="PT Astra Serif"/>
          <w:sz w:val="20"/>
          <w:szCs w:val="20"/>
          <w:lang w:eastAsia="ru-RU"/>
        </w:rPr>
        <w:t>Приложение № 6</w:t>
      </w:r>
    </w:p>
    <w:p w:rsidR="00ED0300" w:rsidRPr="00F9412A" w:rsidRDefault="00ED0300" w:rsidP="00020D7A">
      <w:pPr>
        <w:pStyle w:val="Standard"/>
        <w:shd w:val="clear" w:color="auto" w:fill="FFFFFF"/>
        <w:jc w:val="right"/>
        <w:rPr>
          <w:rFonts w:ascii="PT Astra Serif" w:hAnsi="PT Astra Serif"/>
          <w:sz w:val="20"/>
          <w:szCs w:val="20"/>
        </w:rPr>
      </w:pPr>
      <w:r w:rsidRPr="00F9412A">
        <w:rPr>
          <w:rFonts w:ascii="PT Astra Serif" w:hAnsi="PT Astra Serif" w:cs="PT Astra Serif"/>
          <w:sz w:val="20"/>
          <w:szCs w:val="20"/>
        </w:rPr>
        <w:t>к административному регламенту</w:t>
      </w:r>
    </w:p>
    <w:p w:rsidR="00ED0300" w:rsidRPr="00F9412A" w:rsidRDefault="00ED0300" w:rsidP="00020D7A">
      <w:pPr>
        <w:pStyle w:val="Standard"/>
        <w:shd w:val="clear" w:color="auto" w:fill="FFFFFF"/>
        <w:jc w:val="right"/>
        <w:rPr>
          <w:rFonts w:ascii="PT Astra Serif" w:hAnsi="PT Astra Serif"/>
          <w:sz w:val="20"/>
          <w:szCs w:val="20"/>
        </w:rPr>
      </w:pPr>
      <w:r w:rsidRPr="00F9412A">
        <w:rPr>
          <w:rFonts w:ascii="PT Astra Serif" w:hAnsi="PT Astra Serif" w:cs="PT Astra Serif"/>
          <w:sz w:val="20"/>
          <w:szCs w:val="20"/>
        </w:rPr>
        <w:t xml:space="preserve">предоставления муниципальной услуги </w:t>
      </w:r>
      <w:r w:rsidRPr="00F9412A">
        <w:rPr>
          <w:rFonts w:ascii="PT Astra Serif" w:eastAsia="Arial" w:hAnsi="PT Astra Serif" w:cs="PT Astra Serif"/>
          <w:bCs/>
          <w:sz w:val="20"/>
          <w:szCs w:val="20"/>
          <w:lang w:bidi="hi-IN"/>
        </w:rPr>
        <w:tab/>
      </w:r>
      <w:r w:rsidRPr="00F9412A">
        <w:rPr>
          <w:rFonts w:ascii="PT Astra Serif" w:eastAsia="Arial" w:hAnsi="PT Astra Serif" w:cs="PT Astra Serif"/>
          <w:sz w:val="20"/>
          <w:szCs w:val="20"/>
          <w:lang w:bidi="hi-IN"/>
        </w:rPr>
        <w:t>«</w:t>
      </w:r>
      <w:r w:rsidRPr="00F9412A">
        <w:rPr>
          <w:rFonts w:ascii="PT Astra Serif" w:hAnsi="PT Astra Serif" w:cs="PT Astra Serif"/>
          <w:sz w:val="20"/>
          <w:szCs w:val="20"/>
          <w:lang w:eastAsia="ru-RU"/>
        </w:rPr>
        <w:t xml:space="preserve">Выдача разрешения на установку и эксплуатацию рекламных конструкций на территории </w:t>
      </w:r>
      <w:r w:rsidRPr="00F9412A">
        <w:rPr>
          <w:rFonts w:ascii="PT Astra Serif" w:hAnsi="PT Astra Serif" w:cs="PT Astra Serif"/>
          <w:kern w:val="0"/>
          <w:sz w:val="20"/>
          <w:szCs w:val="20"/>
          <w:lang w:eastAsia="en-US"/>
        </w:rPr>
        <w:t>Мордовского муниципального округа</w:t>
      </w:r>
      <w:r w:rsidRPr="00F9412A">
        <w:rPr>
          <w:rFonts w:ascii="PT Astra Serif" w:hAnsi="PT Astra Serif" w:cs="PT Astra Serif"/>
          <w:sz w:val="20"/>
          <w:szCs w:val="20"/>
          <w:lang w:eastAsia="ru-RU"/>
        </w:rPr>
        <w:t>, аннулирование такого разрешения</w:t>
      </w:r>
      <w:r w:rsidRPr="00F9412A">
        <w:rPr>
          <w:rFonts w:ascii="PT Astra Serif" w:eastAsia="Arial" w:hAnsi="PT Astra Serif" w:cs="PT Astra Serif"/>
          <w:sz w:val="20"/>
          <w:szCs w:val="20"/>
          <w:lang w:bidi="hi-IN"/>
        </w:rPr>
        <w:t>»</w:t>
      </w:r>
    </w:p>
    <w:p w:rsidR="00ED0300" w:rsidRPr="00F9412A" w:rsidRDefault="00ED0300" w:rsidP="00ED0300">
      <w:pPr>
        <w:pStyle w:val="Standard"/>
        <w:shd w:val="clear" w:color="auto" w:fill="FFFFFF"/>
        <w:ind w:left="3402" w:firstLine="0"/>
        <w:jc w:val="right"/>
        <w:rPr>
          <w:rFonts w:ascii="PT Astra Serif" w:eastAsia="Arial" w:hAnsi="PT Astra Serif" w:cs="PT Astra Serif"/>
          <w:bCs/>
          <w:sz w:val="20"/>
          <w:szCs w:val="20"/>
          <w:lang w:bidi="hi-IN"/>
        </w:rPr>
      </w:pPr>
    </w:p>
    <w:tbl>
      <w:tblPr>
        <w:tblW w:w="0" w:type="auto"/>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166"/>
      </w:tblGrid>
      <w:tr w:rsidR="00ED0300" w:rsidRPr="00F9412A" w:rsidTr="00020D7A">
        <w:tc>
          <w:tcPr>
            <w:tcW w:w="130" w:type="dxa"/>
            <w:shd w:val="clear" w:color="auto" w:fill="auto"/>
          </w:tcPr>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166" w:type="dxa"/>
            <w:shd w:val="clear" w:color="auto" w:fill="auto"/>
          </w:tcPr>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Администрация</w:t>
            </w:r>
            <w:r w:rsidRPr="00F9412A">
              <w:rPr>
                <w:rFonts w:eastAsia="Times New Roman" w:cs="PT Astra Serif"/>
                <w:i/>
                <w:sz w:val="20"/>
                <w:szCs w:val="20"/>
                <w:lang w:eastAsia="ru-RU"/>
              </w:rPr>
              <w:t xml:space="preserve"> </w:t>
            </w:r>
            <w:r w:rsidRPr="00F9412A">
              <w:rPr>
                <w:rFonts w:eastAsia="Times New Roman" w:cs="PT Astra Serif"/>
                <w:sz w:val="20"/>
                <w:szCs w:val="20"/>
              </w:rPr>
              <w:t>Мордовского муниципального округа</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i/>
                <w:sz w:val="20"/>
                <w:szCs w:val="20"/>
                <w:lang w:eastAsia="ru-RU"/>
              </w:rPr>
              <w:t>__</w:t>
            </w:r>
            <w:r w:rsidRPr="00F9412A">
              <w:rPr>
                <w:rFonts w:eastAsia="Times New Roman" w:cs="PT Astra Serif"/>
                <w:sz w:val="20"/>
                <w:szCs w:val="20"/>
                <w:lang w:eastAsia="ru-RU"/>
              </w:rPr>
              <w:t>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______________________________________________________________________________________________________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______________________________________________________________________________________________________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 xml:space="preserve">(адрес места регистрации, места жительства - </w:t>
            </w:r>
            <w:r w:rsidRPr="00F9412A">
              <w:rPr>
                <w:rFonts w:eastAsia="Times New Roman" w:cs="PT Astra Serif"/>
                <w:sz w:val="20"/>
                <w:szCs w:val="20"/>
                <w:lang w:eastAsia="ru-RU"/>
              </w:rPr>
              <w:lastRenderedPageBreak/>
              <w:t>для физического лица; адрес места нахождения - для юридического лица)</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_____________________________________________________________________________________________________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(номер телефона, адрес электронной почты)</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PT Astra Serif"/>
                <w:sz w:val="20"/>
                <w:szCs w:val="20"/>
              </w:rPr>
            </w:pPr>
          </w:p>
        </w:tc>
      </w:tr>
    </w:tbl>
    <w:p w:rsidR="00ED0300" w:rsidRPr="00F9412A" w:rsidRDefault="00ED0300" w:rsidP="00ED0300">
      <w:pPr>
        <w:pStyle w:val="Standard"/>
        <w:jc w:val="center"/>
        <w:rPr>
          <w:rFonts w:ascii="PT Astra Serif" w:hAnsi="PT Astra Serif" w:cs="PT Astra Serif"/>
          <w:b/>
          <w:bCs/>
          <w:sz w:val="20"/>
          <w:szCs w:val="20"/>
        </w:rPr>
      </w:pPr>
    </w:p>
    <w:p w:rsidR="00ED0300" w:rsidRPr="00F9412A" w:rsidRDefault="00ED0300" w:rsidP="00ED0300">
      <w:pPr>
        <w:pStyle w:val="Standard"/>
        <w:jc w:val="center"/>
        <w:rPr>
          <w:rFonts w:ascii="PT Astra Serif" w:hAnsi="PT Astra Serif" w:cs="PT Astra Serif"/>
          <w:b/>
          <w:bCs/>
          <w:sz w:val="20"/>
          <w:szCs w:val="20"/>
        </w:rPr>
      </w:pPr>
    </w:p>
    <w:p w:rsidR="00ED0300" w:rsidRPr="00F9412A" w:rsidRDefault="00ED0300" w:rsidP="00ED0300">
      <w:pPr>
        <w:pStyle w:val="Standard"/>
        <w:jc w:val="center"/>
        <w:rPr>
          <w:rFonts w:ascii="PT Astra Serif" w:hAnsi="PT Astra Serif"/>
          <w:sz w:val="20"/>
          <w:szCs w:val="20"/>
        </w:rPr>
      </w:pPr>
      <w:r w:rsidRPr="00F9412A">
        <w:rPr>
          <w:rFonts w:ascii="PT Astra Serif" w:hAnsi="PT Astra Serif" w:cs="PT Astra Serif"/>
          <w:b/>
          <w:bCs/>
          <w:sz w:val="20"/>
          <w:szCs w:val="20"/>
        </w:rPr>
        <w:t>Заявление</w:t>
      </w:r>
    </w:p>
    <w:p w:rsidR="00ED0300" w:rsidRPr="00F9412A" w:rsidRDefault="00ED0300" w:rsidP="00ED0300">
      <w:pPr>
        <w:pStyle w:val="Standard"/>
        <w:jc w:val="center"/>
        <w:rPr>
          <w:rFonts w:ascii="PT Astra Serif" w:hAnsi="PT Astra Serif"/>
          <w:sz w:val="20"/>
          <w:szCs w:val="20"/>
        </w:rPr>
      </w:pPr>
      <w:r w:rsidRPr="00F9412A">
        <w:rPr>
          <w:rFonts w:ascii="PT Astra Serif" w:hAnsi="PT Astra Serif" w:cs="PT Astra Serif"/>
          <w:b/>
          <w:bCs/>
          <w:sz w:val="20"/>
          <w:szCs w:val="20"/>
        </w:rPr>
        <w:t>об исправлении допущенных опечаток и (или) ошибок в выданных в</w:t>
      </w:r>
    </w:p>
    <w:p w:rsidR="00ED0300" w:rsidRPr="00F9412A" w:rsidRDefault="00ED0300" w:rsidP="00ED0300">
      <w:pPr>
        <w:pStyle w:val="Standard"/>
        <w:jc w:val="center"/>
        <w:rPr>
          <w:rFonts w:ascii="PT Astra Serif" w:hAnsi="PT Astra Serif"/>
          <w:sz w:val="20"/>
          <w:szCs w:val="20"/>
        </w:rPr>
      </w:pPr>
      <w:r w:rsidRPr="00F9412A">
        <w:rPr>
          <w:rFonts w:ascii="PT Astra Serif" w:hAnsi="PT Astra Serif" w:cs="PT Astra Serif"/>
          <w:b/>
          <w:bCs/>
          <w:sz w:val="20"/>
          <w:szCs w:val="20"/>
        </w:rPr>
        <w:t>результате предоставления муниципальной услуги документах</w:t>
      </w:r>
    </w:p>
    <w:p w:rsidR="00ED0300" w:rsidRPr="00F9412A" w:rsidRDefault="00ED0300" w:rsidP="00ED0300">
      <w:pPr>
        <w:pStyle w:val="Standard"/>
        <w:rPr>
          <w:rFonts w:ascii="PT Astra Serif" w:hAnsi="PT Astra Serif" w:cs="PT Astra Serif"/>
          <w:sz w:val="20"/>
          <w:szCs w:val="20"/>
        </w:rPr>
      </w:pPr>
    </w:p>
    <w:p w:rsidR="00ED0300" w:rsidRPr="00F9412A" w:rsidRDefault="00ED0300" w:rsidP="00ED0300">
      <w:pPr>
        <w:pStyle w:val="Standard"/>
        <w:ind w:firstLine="709"/>
        <w:rPr>
          <w:rFonts w:ascii="PT Astra Serif" w:hAnsi="PT Astra Serif"/>
          <w:sz w:val="20"/>
          <w:szCs w:val="20"/>
        </w:rPr>
      </w:pPr>
      <w:r w:rsidRPr="00F9412A">
        <w:rPr>
          <w:rFonts w:ascii="PT Astra Serif" w:hAnsi="PT Astra Serif" w:cs="PT Astra Serif"/>
          <w:sz w:val="20"/>
          <w:szCs w:val="20"/>
        </w:rPr>
        <w:t>Прошу исправить опечатку и (или) ошибку в______________________________________________________________________________________________________________________________________________</w:t>
      </w:r>
    </w:p>
    <w:p w:rsidR="00ED0300" w:rsidRPr="00F9412A" w:rsidRDefault="00ED0300" w:rsidP="00ED0300">
      <w:pPr>
        <w:pStyle w:val="Standard"/>
        <w:jc w:val="center"/>
        <w:rPr>
          <w:rFonts w:ascii="PT Astra Serif" w:hAnsi="PT Astra Serif"/>
          <w:sz w:val="20"/>
          <w:szCs w:val="20"/>
        </w:rPr>
      </w:pPr>
      <w:r w:rsidRPr="00F9412A">
        <w:rPr>
          <w:rFonts w:ascii="PT Astra Serif" w:hAnsi="PT Astra Serif" w:cs="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ED0300" w:rsidRPr="00F9412A" w:rsidRDefault="00ED0300" w:rsidP="00ED0300">
      <w:pPr>
        <w:pStyle w:val="Standard"/>
        <w:ind w:firstLine="0"/>
        <w:rPr>
          <w:rFonts w:ascii="PT Astra Serif" w:hAnsi="PT Astra Serif" w:cs="PT Astra Serif"/>
          <w:sz w:val="20"/>
          <w:szCs w:val="20"/>
        </w:rPr>
      </w:pPr>
    </w:p>
    <w:p w:rsidR="00ED0300" w:rsidRPr="00F9412A" w:rsidRDefault="00ED0300" w:rsidP="00ED0300">
      <w:pPr>
        <w:pStyle w:val="Standard"/>
        <w:ind w:firstLine="0"/>
        <w:rPr>
          <w:rFonts w:ascii="PT Astra Serif" w:hAnsi="PT Astra Serif"/>
          <w:sz w:val="20"/>
          <w:szCs w:val="20"/>
        </w:rPr>
      </w:pPr>
      <w:r w:rsidRPr="00F9412A">
        <w:rPr>
          <w:rFonts w:ascii="PT Astra Serif" w:hAnsi="PT Astra Serif" w:cs="PT Astra Serif"/>
          <w:sz w:val="20"/>
          <w:szCs w:val="20"/>
        </w:rPr>
        <w:t>Сведения, подлежащие исправлению:</w:t>
      </w:r>
    </w:p>
    <w:p w:rsidR="00ED0300" w:rsidRPr="00F9412A" w:rsidRDefault="00ED0300" w:rsidP="00ED0300">
      <w:pPr>
        <w:pStyle w:val="Standard"/>
        <w:ind w:firstLine="0"/>
        <w:rPr>
          <w:rFonts w:ascii="PT Astra Serif" w:hAnsi="PT Astra Serif"/>
          <w:sz w:val="20"/>
          <w:szCs w:val="20"/>
        </w:rPr>
      </w:pPr>
      <w:r w:rsidRPr="00F9412A">
        <w:rPr>
          <w:rFonts w:ascii="PT Astra Serif" w:hAnsi="PT Astra Serif" w:cs="PT Astra Serif"/>
          <w:sz w:val="20"/>
          <w:szCs w:val="20"/>
        </w:rPr>
        <w:t>Текущая редакция: __________________________________________________</w:t>
      </w:r>
    </w:p>
    <w:p w:rsidR="00ED0300" w:rsidRPr="00F9412A" w:rsidRDefault="00ED0300" w:rsidP="00ED0300">
      <w:pPr>
        <w:pStyle w:val="Standard"/>
        <w:ind w:firstLine="0"/>
        <w:rPr>
          <w:rFonts w:ascii="PT Astra Serif" w:hAnsi="PT Astra Serif" w:cs="PT Astra Serif"/>
          <w:sz w:val="20"/>
          <w:szCs w:val="20"/>
        </w:rPr>
      </w:pPr>
    </w:p>
    <w:p w:rsidR="00ED0300" w:rsidRPr="00F9412A" w:rsidRDefault="00ED0300" w:rsidP="00ED0300">
      <w:pPr>
        <w:pStyle w:val="Standard"/>
        <w:ind w:firstLine="0"/>
        <w:rPr>
          <w:rFonts w:ascii="PT Astra Serif" w:hAnsi="PT Astra Serif"/>
          <w:sz w:val="20"/>
          <w:szCs w:val="20"/>
        </w:rPr>
      </w:pPr>
      <w:r w:rsidRPr="00F9412A">
        <w:rPr>
          <w:rFonts w:ascii="PT Astra Serif" w:hAnsi="PT Astra Serif" w:cs="PT Astra Serif"/>
          <w:sz w:val="20"/>
          <w:szCs w:val="20"/>
        </w:rPr>
        <w:t>__________________________________________________________________</w:t>
      </w:r>
    </w:p>
    <w:p w:rsidR="00ED0300" w:rsidRPr="00F9412A" w:rsidRDefault="00ED0300" w:rsidP="00ED0300">
      <w:pPr>
        <w:pStyle w:val="Standard"/>
        <w:jc w:val="center"/>
        <w:rPr>
          <w:rFonts w:ascii="PT Astra Serif" w:hAnsi="PT Astra Serif"/>
          <w:sz w:val="20"/>
          <w:szCs w:val="20"/>
        </w:rPr>
      </w:pPr>
      <w:r w:rsidRPr="00F9412A">
        <w:rPr>
          <w:rFonts w:ascii="PT Astra Serif" w:hAnsi="PT Astra Serif" w:cs="PT Astra Serif"/>
          <w:sz w:val="20"/>
          <w:szCs w:val="20"/>
        </w:rPr>
        <w:t>(перечислить сведения и их параметры, подлежащие исправлению)</w:t>
      </w:r>
    </w:p>
    <w:p w:rsidR="00ED0300" w:rsidRPr="00F9412A" w:rsidRDefault="00ED0300" w:rsidP="00ED0300">
      <w:pPr>
        <w:pStyle w:val="Standard"/>
        <w:ind w:firstLine="0"/>
        <w:rPr>
          <w:rFonts w:ascii="PT Astra Serif" w:hAnsi="PT Astra Serif"/>
          <w:sz w:val="20"/>
          <w:szCs w:val="20"/>
        </w:rPr>
      </w:pPr>
      <w:r w:rsidRPr="00F9412A">
        <w:rPr>
          <w:rFonts w:ascii="PT Astra Serif" w:hAnsi="PT Astra Serif" w:cs="PT Astra Serif"/>
          <w:sz w:val="20"/>
          <w:szCs w:val="20"/>
        </w:rPr>
        <w:t>Новая редакция: ___________________________________________________</w:t>
      </w:r>
    </w:p>
    <w:p w:rsidR="00ED0300" w:rsidRPr="00F9412A" w:rsidRDefault="00ED0300" w:rsidP="00ED0300">
      <w:pPr>
        <w:pStyle w:val="Standard"/>
        <w:ind w:firstLine="0"/>
        <w:rPr>
          <w:rFonts w:ascii="PT Astra Serif" w:hAnsi="PT Astra Serif"/>
          <w:sz w:val="20"/>
          <w:szCs w:val="20"/>
        </w:rPr>
      </w:pPr>
      <w:r w:rsidRPr="00F9412A">
        <w:rPr>
          <w:rFonts w:ascii="PT Astra Serif" w:hAnsi="PT Astra Serif" w:cs="PT Astra Serif"/>
          <w:sz w:val="20"/>
          <w:szCs w:val="20"/>
        </w:rPr>
        <w:t>__________________________________________________________________</w:t>
      </w:r>
    </w:p>
    <w:p w:rsidR="00ED0300" w:rsidRPr="00F9412A" w:rsidRDefault="00ED0300" w:rsidP="00ED0300">
      <w:pPr>
        <w:pStyle w:val="Standard"/>
        <w:jc w:val="center"/>
        <w:rPr>
          <w:rFonts w:ascii="PT Astra Serif" w:hAnsi="PT Astra Serif"/>
          <w:sz w:val="20"/>
          <w:szCs w:val="20"/>
        </w:rPr>
      </w:pPr>
      <w:r w:rsidRPr="00F9412A">
        <w:rPr>
          <w:rFonts w:ascii="PT Astra Serif" w:hAnsi="PT Astra Serif" w:cs="PT Astra Serif"/>
          <w:sz w:val="20"/>
          <w:szCs w:val="20"/>
        </w:rPr>
        <w:t>(указать новую редакцию сведений и их параметров)</w:t>
      </w:r>
    </w:p>
    <w:p w:rsidR="00ED0300" w:rsidRPr="00F9412A" w:rsidRDefault="00ED0300" w:rsidP="00ED0300">
      <w:pPr>
        <w:pStyle w:val="Standard"/>
        <w:rPr>
          <w:rFonts w:ascii="PT Astra Serif" w:hAnsi="PT Astra Serif" w:cs="PT Astra Serif"/>
          <w:sz w:val="20"/>
          <w:szCs w:val="20"/>
        </w:rPr>
      </w:pP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rPr>
        <w:t>Приложение: (прилагаются документы, подтверждающие наличие опечатки и (или) ошибки – при необходимости)</w:t>
      </w: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lang w:eastAsia="ru-RU"/>
        </w:rPr>
        <w:t>1.____________________________________</w:t>
      </w: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lang w:eastAsia="ru-RU"/>
        </w:rPr>
        <w:t>2.____________________________________</w:t>
      </w: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lang w:eastAsia="ru-RU"/>
        </w:rPr>
        <w:t>3.____________________________________</w:t>
      </w: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lang w:eastAsia="ru-RU"/>
        </w:rPr>
        <w:t>...</w:t>
      </w:r>
      <w:r w:rsidRPr="00F9412A">
        <w:rPr>
          <w:rFonts w:ascii="PT Astra Serif" w:hAnsi="PT Astra Serif" w:cs="PT Astra Serif"/>
          <w:sz w:val="20"/>
          <w:szCs w:val="20"/>
        </w:rPr>
        <w:t xml:space="preserve">                       </w:t>
      </w:r>
    </w:p>
    <w:p w:rsidR="00ED0300" w:rsidRPr="00F9412A" w:rsidRDefault="00ED0300" w:rsidP="00ED0300">
      <w:pPr>
        <w:pStyle w:val="Standard"/>
        <w:rPr>
          <w:rFonts w:ascii="PT Astra Serif" w:hAnsi="PT Astra Serif" w:cs="PT Astra Serif"/>
          <w:sz w:val="20"/>
          <w:szCs w:val="20"/>
          <w:lang w:eastAsia="ru-RU"/>
        </w:rPr>
      </w:pPr>
    </w:p>
    <w:p w:rsidR="00ED0300" w:rsidRPr="00F9412A" w:rsidRDefault="00ED0300" w:rsidP="00ED0300">
      <w:pPr>
        <w:pStyle w:val="Standard"/>
        <w:rPr>
          <w:rFonts w:ascii="PT Astra Serif" w:hAnsi="PT Astra Serif" w:cs="PT Astra Serif"/>
          <w:sz w:val="20"/>
          <w:szCs w:val="20"/>
          <w:lang w:eastAsia="ru-RU"/>
        </w:rPr>
      </w:pPr>
    </w:p>
    <w:p w:rsidR="00ED0300" w:rsidRPr="00F9412A" w:rsidRDefault="00ED0300" w:rsidP="00ED0300">
      <w:pPr>
        <w:pStyle w:val="Standard"/>
        <w:ind w:firstLine="0"/>
        <w:jc w:val="left"/>
        <w:rPr>
          <w:rFonts w:ascii="PT Astra Serif" w:hAnsi="PT Astra Serif"/>
          <w:sz w:val="20"/>
          <w:szCs w:val="20"/>
        </w:rPr>
      </w:pPr>
      <w:r w:rsidRPr="00F9412A">
        <w:rPr>
          <w:rFonts w:ascii="PT Astra Serif" w:hAnsi="PT Astra Serif" w:cs="PT Astra Serif"/>
          <w:sz w:val="20"/>
          <w:szCs w:val="20"/>
          <w:lang w:eastAsia="ru-RU"/>
        </w:rPr>
        <w:t>Результат рассмотрения запроса прошу:</w:t>
      </w:r>
    </w:p>
    <w:p w:rsidR="00ED0300" w:rsidRPr="00F9412A" w:rsidRDefault="00ED0300" w:rsidP="00ED0300">
      <w:pPr>
        <w:pStyle w:val="Standard"/>
        <w:widowControl/>
        <w:ind w:firstLine="0"/>
        <w:jc w:val="left"/>
        <w:rPr>
          <w:rFonts w:ascii="PT Astra Serif" w:hAnsi="PT Astra Serif"/>
          <w:sz w:val="20"/>
          <w:szCs w:val="20"/>
        </w:rPr>
      </w:pPr>
      <w:r w:rsidRPr="00F9412A">
        <w:rPr>
          <w:rFonts w:ascii="PT Astra Serif" w:hAnsi="PT Astra Serif" w:cs="PT Astra Serif"/>
          <w:iCs/>
          <w:sz w:val="20"/>
          <w:szCs w:val="20"/>
          <w:lang w:eastAsia="ru-RU"/>
        </w:rPr>
        <w:t>(выбрать один из способов получения результата)</w:t>
      </w:r>
    </w:p>
    <w:p w:rsidR="00ED0300" w:rsidRPr="00F9412A" w:rsidRDefault="00ED0300" w:rsidP="00ED0300">
      <w:pPr>
        <w:pStyle w:val="Standard"/>
        <w:widowControl/>
        <w:ind w:firstLine="0"/>
        <w:jc w:val="left"/>
        <w:rPr>
          <w:rFonts w:ascii="PT Astra Serif" w:hAnsi="PT Astra Serif" w:cs="PT Astra Serif"/>
          <w:iCs/>
          <w:sz w:val="20"/>
          <w:szCs w:val="20"/>
          <w:lang w:eastAsia="ru-RU"/>
        </w:rPr>
      </w:pPr>
    </w:p>
    <w:tbl>
      <w:tblPr>
        <w:tblW w:w="0" w:type="auto"/>
        <w:tblInd w:w="-146" w:type="dxa"/>
        <w:tblLayout w:type="fixed"/>
        <w:tblCellMar>
          <w:top w:w="55" w:type="dxa"/>
          <w:left w:w="99" w:type="dxa"/>
          <w:bottom w:w="55" w:type="dxa"/>
          <w:right w:w="55" w:type="dxa"/>
        </w:tblCellMar>
        <w:tblLook w:val="0000" w:firstRow="0" w:lastRow="0" w:firstColumn="0" w:lastColumn="0" w:noHBand="0" w:noVBand="0"/>
      </w:tblPr>
      <w:tblGrid>
        <w:gridCol w:w="840"/>
        <w:gridCol w:w="3091"/>
      </w:tblGrid>
      <w:tr w:rsidR="00ED0300" w:rsidRPr="00F9412A" w:rsidTr="008F56B4">
        <w:tc>
          <w:tcPr>
            <w:tcW w:w="840" w:type="dxa"/>
            <w:tcBorders>
              <w:top w:val="single" w:sz="6" w:space="0" w:color="000000"/>
              <w:left w:val="single" w:sz="6" w:space="0" w:color="000000"/>
              <w:bottom w:val="single" w:sz="6" w:space="0" w:color="000000"/>
            </w:tcBorders>
            <w:shd w:val="clear" w:color="auto" w:fill="auto"/>
          </w:tcPr>
          <w:p w:rsidR="00ED0300" w:rsidRPr="00F9412A" w:rsidRDefault="00ED0300" w:rsidP="008F56B4">
            <w:pPr>
              <w:pStyle w:val="Standard"/>
              <w:snapToGrid w:val="0"/>
              <w:rPr>
                <w:rFonts w:ascii="PT Astra Serif" w:hAnsi="PT Astra Serif" w:cs="PT Astra Serif"/>
                <w:sz w:val="20"/>
                <w:szCs w:val="20"/>
                <w:lang w:eastAsia="ru-RU"/>
              </w:rPr>
            </w:pPr>
          </w:p>
        </w:tc>
        <w:tc>
          <w:tcPr>
            <w:tcW w:w="3091" w:type="dxa"/>
            <w:tcBorders>
              <w:top w:val="single" w:sz="6" w:space="0" w:color="000000"/>
              <w:left w:val="single" w:sz="6" w:space="0" w:color="000000"/>
              <w:bottom w:val="single" w:sz="6" w:space="0" w:color="000000"/>
              <w:right w:val="single" w:sz="6" w:space="0" w:color="000000"/>
            </w:tcBorders>
            <w:shd w:val="clear" w:color="auto" w:fill="auto"/>
          </w:tcPr>
          <w:p w:rsidR="00ED0300" w:rsidRPr="00F9412A" w:rsidRDefault="00ED0300" w:rsidP="008F56B4">
            <w:pPr>
              <w:pStyle w:val="Standard"/>
              <w:ind w:firstLine="0"/>
              <w:rPr>
                <w:rFonts w:ascii="PT Astra Serif" w:hAnsi="PT Astra Serif"/>
                <w:sz w:val="20"/>
                <w:szCs w:val="20"/>
              </w:rPr>
            </w:pPr>
            <w:r w:rsidRPr="00F9412A">
              <w:rPr>
                <w:rFonts w:ascii="PT Astra Serif" w:hAnsi="PT Astra Serif" w:cs="PT Astra Serif"/>
                <w:sz w:val="20"/>
                <w:szCs w:val="20"/>
                <w:lang w:eastAsia="ru-RU"/>
              </w:rPr>
              <w:t>Выдать в Администрации</w:t>
            </w:r>
          </w:p>
        </w:tc>
      </w:tr>
      <w:tr w:rsidR="00ED0300" w:rsidRPr="00F9412A" w:rsidTr="008F56B4">
        <w:tc>
          <w:tcPr>
            <w:tcW w:w="840" w:type="dxa"/>
            <w:tcBorders>
              <w:left w:val="single" w:sz="6" w:space="0" w:color="000000"/>
              <w:bottom w:val="single" w:sz="6" w:space="0" w:color="000000"/>
            </w:tcBorders>
            <w:shd w:val="clear" w:color="auto" w:fill="auto"/>
          </w:tcPr>
          <w:p w:rsidR="00ED0300" w:rsidRPr="00F9412A" w:rsidRDefault="00ED0300" w:rsidP="008F56B4">
            <w:pPr>
              <w:pStyle w:val="Standard"/>
              <w:snapToGrid w:val="0"/>
              <w:rPr>
                <w:rFonts w:ascii="PT Astra Serif" w:hAnsi="PT Astra Serif" w:cs="PT Astra Serif"/>
                <w:sz w:val="20"/>
                <w:szCs w:val="20"/>
                <w:lang w:eastAsia="ru-RU"/>
              </w:rPr>
            </w:pPr>
          </w:p>
        </w:tc>
        <w:tc>
          <w:tcPr>
            <w:tcW w:w="3091" w:type="dxa"/>
            <w:tcBorders>
              <w:left w:val="single" w:sz="6" w:space="0" w:color="000000"/>
              <w:bottom w:val="single" w:sz="6" w:space="0" w:color="000000"/>
              <w:right w:val="single" w:sz="6" w:space="0" w:color="000000"/>
            </w:tcBorders>
            <w:shd w:val="clear" w:color="auto" w:fill="auto"/>
          </w:tcPr>
          <w:p w:rsidR="00ED0300" w:rsidRPr="00F9412A" w:rsidRDefault="00ED0300" w:rsidP="008F56B4">
            <w:pPr>
              <w:pStyle w:val="Standard"/>
              <w:ind w:firstLine="0"/>
              <w:rPr>
                <w:rFonts w:ascii="PT Astra Serif" w:hAnsi="PT Astra Serif"/>
                <w:sz w:val="20"/>
                <w:szCs w:val="20"/>
              </w:rPr>
            </w:pPr>
            <w:r w:rsidRPr="00F9412A">
              <w:rPr>
                <w:rFonts w:ascii="PT Astra Serif" w:hAnsi="PT Astra Serif" w:cs="PT Astra Serif"/>
                <w:sz w:val="20"/>
                <w:szCs w:val="20"/>
                <w:lang w:eastAsia="ru-RU"/>
              </w:rPr>
              <w:t xml:space="preserve">Направить почтовым </w:t>
            </w:r>
            <w:r w:rsidRPr="00F9412A">
              <w:rPr>
                <w:rFonts w:ascii="PT Astra Serif" w:hAnsi="PT Astra Serif" w:cs="PT Astra Serif"/>
                <w:sz w:val="20"/>
                <w:szCs w:val="20"/>
                <w:lang w:eastAsia="ru-RU"/>
              </w:rPr>
              <w:lastRenderedPageBreak/>
              <w:t>отправлением по адресу __________________</w:t>
            </w:r>
          </w:p>
        </w:tc>
      </w:tr>
    </w:tbl>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lang w:eastAsia="ru-RU"/>
        </w:rPr>
        <w:t>Дата подачи: «___» ______________ 20__ г.            Подпись: _______________</w:t>
      </w:r>
    </w:p>
    <w:p w:rsidR="00ED0300" w:rsidRPr="00F9412A" w:rsidRDefault="00ED0300" w:rsidP="00ED0300">
      <w:pPr>
        <w:pStyle w:val="Standard"/>
        <w:rPr>
          <w:rFonts w:ascii="PT Astra Serif" w:hAnsi="PT Astra Serif" w:cs="PT Astra Serif"/>
          <w:sz w:val="20"/>
          <w:szCs w:val="20"/>
        </w:rPr>
      </w:pPr>
    </w:p>
    <w:p w:rsidR="00ED0300" w:rsidRPr="00F9412A" w:rsidRDefault="00ED0300" w:rsidP="00ED0300">
      <w:pPr>
        <w:pStyle w:val="Standard"/>
        <w:rPr>
          <w:rFonts w:ascii="PT Astra Serif" w:hAnsi="PT Astra Serif" w:cs="PT Astra Serif"/>
          <w:sz w:val="20"/>
          <w:szCs w:val="20"/>
        </w:rPr>
      </w:pP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ED0300" w:rsidRPr="00F9412A" w:rsidRDefault="00ED0300" w:rsidP="00020D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ED0300" w:rsidRPr="00F9412A" w:rsidRDefault="00ED0300" w:rsidP="00020D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F9412A">
        <w:rPr>
          <w:rFonts w:ascii="PT Astra Serif" w:hAnsi="PT Astra Serif" w:cs="PT Astra Serif"/>
          <w:sz w:val="20"/>
          <w:szCs w:val="20"/>
          <w:lang w:eastAsia="ru-RU"/>
        </w:rPr>
        <w:t>Приложение № 7</w:t>
      </w:r>
    </w:p>
    <w:p w:rsidR="00ED0300" w:rsidRPr="00F9412A" w:rsidRDefault="00ED0300" w:rsidP="00020D7A">
      <w:pPr>
        <w:pStyle w:val="Standard"/>
        <w:shd w:val="clear" w:color="auto" w:fill="FFFFFF"/>
        <w:jc w:val="right"/>
        <w:rPr>
          <w:rFonts w:ascii="PT Astra Serif" w:hAnsi="PT Astra Serif"/>
          <w:sz w:val="20"/>
          <w:szCs w:val="20"/>
        </w:rPr>
      </w:pPr>
      <w:r w:rsidRPr="00F9412A">
        <w:rPr>
          <w:rFonts w:ascii="PT Astra Serif" w:hAnsi="PT Astra Serif" w:cs="PT Astra Serif"/>
          <w:sz w:val="20"/>
          <w:szCs w:val="20"/>
        </w:rPr>
        <w:t>к административному регламенту</w:t>
      </w:r>
    </w:p>
    <w:p w:rsidR="00ED0300" w:rsidRPr="00F9412A" w:rsidRDefault="00020D7A" w:rsidP="00020D7A">
      <w:pPr>
        <w:pStyle w:val="Standard"/>
        <w:shd w:val="clear" w:color="auto" w:fill="FFFFFF"/>
        <w:jc w:val="right"/>
        <w:rPr>
          <w:rFonts w:ascii="PT Astra Serif" w:hAnsi="PT Astra Serif"/>
          <w:sz w:val="20"/>
          <w:szCs w:val="20"/>
        </w:rPr>
      </w:pPr>
      <w:r>
        <w:rPr>
          <w:rFonts w:ascii="PT Astra Serif" w:hAnsi="PT Astra Serif" w:cs="PT Astra Serif"/>
          <w:sz w:val="20"/>
          <w:szCs w:val="20"/>
        </w:rPr>
        <w:t>предоставл</w:t>
      </w:r>
      <w:r w:rsidR="00ED0300" w:rsidRPr="00F9412A">
        <w:rPr>
          <w:rFonts w:ascii="PT Astra Serif" w:hAnsi="PT Astra Serif" w:cs="PT Astra Serif"/>
          <w:sz w:val="20"/>
          <w:szCs w:val="20"/>
        </w:rPr>
        <w:t xml:space="preserve">ния муниципальной услуги </w:t>
      </w:r>
      <w:r w:rsidR="00ED0300" w:rsidRPr="00F9412A">
        <w:rPr>
          <w:rFonts w:ascii="PT Astra Serif" w:eastAsia="Arial" w:hAnsi="PT Astra Serif" w:cs="PT Astra Serif"/>
          <w:bCs/>
          <w:sz w:val="20"/>
          <w:szCs w:val="20"/>
          <w:lang w:bidi="hi-IN"/>
        </w:rPr>
        <w:tab/>
      </w:r>
      <w:r w:rsidR="00ED0300" w:rsidRPr="00F9412A">
        <w:rPr>
          <w:rFonts w:ascii="PT Astra Serif" w:eastAsia="Arial" w:hAnsi="PT Astra Serif" w:cs="PT Astra Serif"/>
          <w:sz w:val="20"/>
          <w:szCs w:val="20"/>
          <w:lang w:bidi="hi-IN"/>
        </w:rPr>
        <w:t>«</w:t>
      </w:r>
      <w:r w:rsidR="00ED0300" w:rsidRPr="00F9412A">
        <w:rPr>
          <w:rFonts w:ascii="PT Astra Serif" w:hAnsi="PT Astra Serif" w:cs="PT Astra Serif"/>
          <w:sz w:val="20"/>
          <w:szCs w:val="20"/>
          <w:lang w:eastAsia="ru-RU"/>
        </w:rPr>
        <w:t xml:space="preserve">Выдача разрешения на установку и эксплуатацию рекламных конструкций на территории </w:t>
      </w:r>
      <w:r w:rsidR="00ED0300" w:rsidRPr="00F9412A">
        <w:rPr>
          <w:rFonts w:ascii="PT Astra Serif" w:hAnsi="PT Astra Serif" w:cs="PT Astra Serif"/>
          <w:kern w:val="0"/>
          <w:sz w:val="20"/>
          <w:szCs w:val="20"/>
          <w:lang w:eastAsia="en-US"/>
        </w:rPr>
        <w:t>Мордовского муниципального округа</w:t>
      </w:r>
      <w:r w:rsidR="00ED0300" w:rsidRPr="00F9412A">
        <w:rPr>
          <w:rFonts w:ascii="PT Astra Serif" w:hAnsi="PT Astra Serif" w:cs="PT Astra Serif"/>
          <w:sz w:val="20"/>
          <w:szCs w:val="20"/>
          <w:lang w:eastAsia="ru-RU"/>
        </w:rPr>
        <w:t>, аннулирование такого разрешения</w:t>
      </w:r>
      <w:r w:rsidR="00ED0300" w:rsidRPr="00F9412A">
        <w:rPr>
          <w:rFonts w:ascii="PT Astra Serif" w:eastAsia="Arial" w:hAnsi="PT Astra Serif" w:cs="PT Astra Serif"/>
          <w:sz w:val="20"/>
          <w:szCs w:val="20"/>
          <w:lang w:bidi="hi-IN"/>
        </w:rPr>
        <w:t>»</w:t>
      </w:r>
    </w:p>
    <w:p w:rsidR="00ED0300" w:rsidRPr="00F9412A" w:rsidRDefault="00ED0300" w:rsidP="00ED0300">
      <w:pPr>
        <w:pStyle w:val="Standard"/>
        <w:ind w:firstLine="680"/>
        <w:jc w:val="right"/>
        <w:rPr>
          <w:rFonts w:ascii="PT Astra Serif" w:hAnsi="PT Astra Serif" w:cs="PT Astra Serif"/>
          <w:sz w:val="20"/>
          <w:szCs w:val="20"/>
        </w:rPr>
      </w:pPr>
    </w:p>
    <w:tbl>
      <w:tblPr>
        <w:tblW w:w="0" w:type="auto"/>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166"/>
      </w:tblGrid>
      <w:tr w:rsidR="00ED0300" w:rsidRPr="00F9412A" w:rsidTr="00020D7A">
        <w:tc>
          <w:tcPr>
            <w:tcW w:w="130" w:type="dxa"/>
            <w:shd w:val="clear" w:color="auto" w:fill="auto"/>
          </w:tcPr>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eastAsia="Times New Roman" w:cs="PT Astra Serif"/>
                <w:b/>
                <w:strike/>
                <w:sz w:val="20"/>
                <w:szCs w:val="20"/>
                <w:highlight w:val="yellow"/>
                <w:lang w:eastAsia="ru-RU"/>
              </w:rPr>
            </w:pPr>
          </w:p>
        </w:tc>
        <w:tc>
          <w:tcPr>
            <w:tcW w:w="4166" w:type="dxa"/>
            <w:shd w:val="clear" w:color="auto" w:fill="auto"/>
          </w:tcPr>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eastAsia="Times New Roman" w:cs="PT Astra Serif"/>
                <w:b/>
                <w:strike/>
                <w:sz w:val="20"/>
                <w:szCs w:val="20"/>
                <w:highlight w:val="green"/>
                <w:lang w:eastAsia="ru-RU"/>
              </w:rPr>
            </w:pP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Администрация</w:t>
            </w:r>
            <w:r w:rsidRPr="00F9412A">
              <w:rPr>
                <w:rFonts w:eastAsia="Times New Roman" w:cs="PT Astra Serif"/>
                <w:i/>
                <w:sz w:val="20"/>
                <w:szCs w:val="20"/>
                <w:lang w:eastAsia="ru-RU"/>
              </w:rPr>
              <w:t xml:space="preserve"> </w:t>
            </w:r>
            <w:r w:rsidRPr="00F9412A">
              <w:rPr>
                <w:rFonts w:eastAsia="Times New Roman" w:cs="PT Astra Serif"/>
                <w:sz w:val="20"/>
                <w:szCs w:val="20"/>
              </w:rPr>
              <w:t>Мордовского муниципального округа</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i/>
                <w:sz w:val="20"/>
                <w:szCs w:val="20"/>
                <w:lang w:eastAsia="ru-RU"/>
              </w:rPr>
              <w:t>__</w:t>
            </w:r>
            <w:r w:rsidRPr="00F9412A">
              <w:rPr>
                <w:rFonts w:eastAsia="Times New Roman" w:cs="PT Astra Serif"/>
                <w:sz w:val="20"/>
                <w:szCs w:val="20"/>
                <w:lang w:eastAsia="ru-RU"/>
              </w:rPr>
              <w:t>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______________________________________________________________________________________________________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______________________________________________________________________________________________________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_____________________________________________________________________________________________________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(номер телефона, адрес электронной почты)</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_________________________________________________________________________________________________________________________________________________________</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9412A">
              <w:rPr>
                <w:rFonts w:eastAsia="Times New Roman"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ED0300" w:rsidRPr="00F9412A" w:rsidRDefault="00ED0300"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PT Astra Serif"/>
                <w:sz w:val="20"/>
                <w:szCs w:val="20"/>
              </w:rPr>
            </w:pPr>
          </w:p>
        </w:tc>
      </w:tr>
    </w:tbl>
    <w:p w:rsidR="00ED0300" w:rsidRPr="00F9412A" w:rsidRDefault="00ED0300" w:rsidP="00ED0300">
      <w:pPr>
        <w:pStyle w:val="Standard"/>
        <w:jc w:val="center"/>
        <w:rPr>
          <w:rFonts w:ascii="PT Astra Serif" w:hAnsi="PT Astra Serif"/>
          <w:sz w:val="20"/>
          <w:szCs w:val="20"/>
        </w:rPr>
      </w:pPr>
      <w:r w:rsidRPr="00F9412A">
        <w:rPr>
          <w:rFonts w:ascii="PT Astra Serif" w:hAnsi="PT Astra Serif" w:cs="PT Astra Serif"/>
          <w:b/>
          <w:bCs/>
          <w:sz w:val="20"/>
          <w:szCs w:val="20"/>
        </w:rPr>
        <w:t>Заявление</w:t>
      </w:r>
    </w:p>
    <w:p w:rsidR="00ED0300" w:rsidRPr="00F9412A" w:rsidRDefault="00ED0300" w:rsidP="00ED0300">
      <w:pPr>
        <w:pStyle w:val="Standard"/>
        <w:jc w:val="center"/>
        <w:rPr>
          <w:rFonts w:ascii="PT Astra Serif" w:hAnsi="PT Astra Serif"/>
          <w:sz w:val="20"/>
          <w:szCs w:val="20"/>
        </w:rPr>
      </w:pPr>
      <w:r w:rsidRPr="00F9412A">
        <w:rPr>
          <w:rFonts w:ascii="PT Astra Serif" w:hAnsi="PT Astra Serif" w:cs="PT Astra Serif"/>
          <w:b/>
          <w:bCs/>
          <w:sz w:val="20"/>
          <w:szCs w:val="20"/>
        </w:rPr>
        <w:t>о выдаче дубликата документа, ранее выданного по результатам предоставления муниципальной услуги</w:t>
      </w:r>
    </w:p>
    <w:p w:rsidR="00ED0300" w:rsidRPr="00F9412A" w:rsidRDefault="00ED0300" w:rsidP="00ED0300">
      <w:pPr>
        <w:pStyle w:val="Standard"/>
        <w:jc w:val="center"/>
        <w:rPr>
          <w:rFonts w:ascii="PT Astra Serif" w:hAnsi="PT Astra Serif" w:cs="PT Astra Serif"/>
          <w:b/>
          <w:bCs/>
          <w:sz w:val="20"/>
          <w:szCs w:val="20"/>
        </w:rPr>
      </w:pPr>
    </w:p>
    <w:p w:rsidR="00ED0300" w:rsidRPr="00F9412A" w:rsidRDefault="00ED0300" w:rsidP="00ED0300">
      <w:pPr>
        <w:pStyle w:val="Standard"/>
        <w:ind w:firstLine="708"/>
        <w:rPr>
          <w:rFonts w:ascii="PT Astra Serif" w:hAnsi="PT Astra Serif"/>
          <w:sz w:val="20"/>
          <w:szCs w:val="20"/>
        </w:rPr>
      </w:pPr>
      <w:r w:rsidRPr="00F9412A">
        <w:rPr>
          <w:rFonts w:ascii="PT Astra Serif" w:hAnsi="PT Astra Serif" w:cs="PT Astra Serif"/>
          <w:sz w:val="20"/>
          <w:szCs w:val="20"/>
        </w:rPr>
        <w:t>Прошу выдать дубликат ______________________________________________</w:t>
      </w:r>
    </w:p>
    <w:p w:rsidR="00ED0300" w:rsidRPr="00F9412A" w:rsidRDefault="00ED0300" w:rsidP="00ED0300">
      <w:pPr>
        <w:pStyle w:val="Standard"/>
        <w:ind w:left="3402" w:firstLine="3"/>
        <w:jc w:val="center"/>
        <w:rPr>
          <w:rFonts w:ascii="PT Astra Serif" w:hAnsi="PT Astra Serif"/>
          <w:sz w:val="20"/>
          <w:szCs w:val="20"/>
        </w:rPr>
      </w:pPr>
      <w:r w:rsidRPr="00F9412A">
        <w:rPr>
          <w:rFonts w:ascii="PT Astra Serif" w:hAnsi="PT Astra Serif" w:cs="PT Astra Serif"/>
          <w:sz w:val="20"/>
          <w:szCs w:val="20"/>
        </w:rPr>
        <w:t xml:space="preserve">указать реквизиты документа, ранее выданного по </w:t>
      </w:r>
      <w:r w:rsidRPr="00F9412A">
        <w:rPr>
          <w:rFonts w:ascii="PT Astra Serif" w:hAnsi="PT Astra Serif" w:cs="PT Astra Serif"/>
          <w:sz w:val="20"/>
          <w:szCs w:val="20"/>
        </w:rPr>
        <w:lastRenderedPageBreak/>
        <w:t>результатам</w:t>
      </w:r>
      <w:r w:rsidRPr="00F9412A">
        <w:rPr>
          <w:rFonts w:ascii="PT Astra Serif" w:eastAsia="PT Astra Serif" w:hAnsi="PT Astra Serif" w:cs="PT Astra Serif"/>
          <w:sz w:val="20"/>
          <w:szCs w:val="20"/>
        </w:rPr>
        <w:t xml:space="preserve"> </w:t>
      </w:r>
      <w:r w:rsidRPr="00F9412A">
        <w:rPr>
          <w:rFonts w:ascii="PT Astra Serif" w:hAnsi="PT Astra Serif" w:cs="PT Astra Serif"/>
          <w:sz w:val="20"/>
          <w:szCs w:val="20"/>
        </w:rPr>
        <w:t>предоставления муниципальной услуги</w:t>
      </w:r>
    </w:p>
    <w:p w:rsidR="00ED0300" w:rsidRPr="00F9412A" w:rsidRDefault="00ED0300" w:rsidP="00ED0300">
      <w:pPr>
        <w:pStyle w:val="Standard"/>
        <w:rPr>
          <w:rFonts w:ascii="PT Astra Serif" w:hAnsi="PT Astra Serif" w:cs="PT Astra Serif"/>
          <w:sz w:val="20"/>
          <w:szCs w:val="20"/>
        </w:rPr>
      </w:pPr>
    </w:p>
    <w:p w:rsidR="00ED0300" w:rsidRPr="00F9412A" w:rsidRDefault="00ED0300" w:rsidP="00ED0300">
      <w:pPr>
        <w:pStyle w:val="Standard"/>
        <w:ind w:firstLine="0"/>
        <w:rPr>
          <w:rFonts w:ascii="PT Astra Serif" w:hAnsi="PT Astra Serif"/>
          <w:sz w:val="20"/>
          <w:szCs w:val="20"/>
        </w:rPr>
      </w:pPr>
      <w:r w:rsidRPr="00F9412A">
        <w:rPr>
          <w:rFonts w:ascii="PT Astra Serif" w:hAnsi="PT Astra Serif" w:cs="PT Astra Serif"/>
          <w:sz w:val="20"/>
          <w:szCs w:val="20"/>
        </w:rPr>
        <w:t>Дополнительные сведения (при наличии) __________________________.</w:t>
      </w:r>
    </w:p>
    <w:p w:rsidR="00ED0300" w:rsidRPr="00F9412A" w:rsidRDefault="00ED0300" w:rsidP="00ED0300">
      <w:pPr>
        <w:pStyle w:val="Standard"/>
        <w:rPr>
          <w:rFonts w:ascii="PT Astra Serif" w:hAnsi="PT Astra Serif" w:cs="PT Astra Serif"/>
          <w:sz w:val="20"/>
          <w:szCs w:val="20"/>
        </w:rPr>
      </w:pPr>
    </w:p>
    <w:p w:rsidR="00ED0300" w:rsidRPr="00F9412A" w:rsidRDefault="00ED0300" w:rsidP="00ED0300">
      <w:pPr>
        <w:pStyle w:val="Standard"/>
        <w:ind w:firstLine="0"/>
        <w:rPr>
          <w:rFonts w:ascii="PT Astra Serif" w:hAnsi="PT Astra Serif"/>
          <w:sz w:val="20"/>
          <w:szCs w:val="20"/>
        </w:rPr>
      </w:pPr>
      <w:r w:rsidRPr="00F9412A">
        <w:rPr>
          <w:rFonts w:ascii="PT Astra Serif" w:hAnsi="PT Astra Serif" w:cs="PT Astra Serif"/>
          <w:sz w:val="20"/>
          <w:szCs w:val="20"/>
        </w:rPr>
        <w:t>Приложение (при наличии):</w:t>
      </w: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lang w:eastAsia="ru-RU"/>
        </w:rPr>
        <w:t>1.____________________________________</w:t>
      </w: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lang w:eastAsia="ru-RU"/>
        </w:rPr>
        <w:t>2.____________________________________</w:t>
      </w: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lang w:eastAsia="ru-RU"/>
        </w:rPr>
        <w:t>3.____________________________________</w:t>
      </w:r>
    </w:p>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F9412A">
        <w:rPr>
          <w:rFonts w:ascii="PT Astra Serif" w:hAnsi="PT Astra Serif" w:cs="PT Astra Serif"/>
          <w:sz w:val="20"/>
          <w:szCs w:val="20"/>
        </w:rPr>
        <w:t>…</w:t>
      </w:r>
      <w:r w:rsidRPr="00F9412A">
        <w:rPr>
          <w:rFonts w:ascii="PT Astra Serif" w:eastAsia="PT Astra Serif" w:hAnsi="PT Astra Serif" w:cs="PT Astra Serif"/>
          <w:sz w:val="20"/>
          <w:szCs w:val="20"/>
        </w:rPr>
        <w:t xml:space="preserve">           </w:t>
      </w:r>
    </w:p>
    <w:p w:rsidR="00ED0300" w:rsidRPr="00F9412A" w:rsidRDefault="00ED0300" w:rsidP="00ED0300">
      <w:pPr>
        <w:pStyle w:val="Standard"/>
        <w:ind w:firstLine="0"/>
        <w:rPr>
          <w:rFonts w:ascii="PT Astra Serif" w:hAnsi="PT Astra Serif"/>
          <w:sz w:val="20"/>
          <w:szCs w:val="20"/>
        </w:rPr>
      </w:pPr>
      <w:r w:rsidRPr="00F9412A">
        <w:rPr>
          <w:rFonts w:ascii="PT Astra Serif" w:hAnsi="PT Astra Serif" w:cs="PT Astra Serif"/>
          <w:sz w:val="20"/>
          <w:szCs w:val="20"/>
          <w:lang w:eastAsia="ru-RU"/>
        </w:rPr>
        <w:t>Результат рассмотрения запроса прошу:</w:t>
      </w:r>
    </w:p>
    <w:p w:rsidR="00ED0300" w:rsidRPr="00F9412A" w:rsidRDefault="00ED0300" w:rsidP="00ED0300">
      <w:pPr>
        <w:pStyle w:val="Standard"/>
        <w:widowControl/>
        <w:ind w:firstLine="0"/>
        <w:rPr>
          <w:rFonts w:ascii="PT Astra Serif" w:hAnsi="PT Astra Serif"/>
          <w:sz w:val="20"/>
          <w:szCs w:val="20"/>
        </w:rPr>
      </w:pPr>
      <w:r w:rsidRPr="00F9412A">
        <w:rPr>
          <w:rFonts w:ascii="PT Astra Serif" w:hAnsi="PT Astra Serif" w:cs="PT Astra Serif"/>
          <w:iCs/>
          <w:sz w:val="20"/>
          <w:szCs w:val="20"/>
          <w:lang w:eastAsia="ru-RU"/>
        </w:rPr>
        <w:t>(выбрать один из способов получения результата)</w:t>
      </w:r>
    </w:p>
    <w:p w:rsidR="00ED0300" w:rsidRPr="00F9412A" w:rsidRDefault="00ED0300" w:rsidP="00ED0300">
      <w:pPr>
        <w:pStyle w:val="Standard"/>
        <w:widowControl/>
        <w:ind w:firstLine="0"/>
        <w:rPr>
          <w:rFonts w:ascii="PT Astra Serif" w:hAnsi="PT Astra Serif" w:cs="PT Astra Serif"/>
          <w:iCs/>
          <w:sz w:val="20"/>
          <w:szCs w:val="20"/>
          <w:lang w:eastAsia="ru-RU"/>
        </w:rPr>
      </w:pPr>
    </w:p>
    <w:tbl>
      <w:tblPr>
        <w:tblW w:w="0" w:type="auto"/>
        <w:tblInd w:w="-146" w:type="dxa"/>
        <w:tblLayout w:type="fixed"/>
        <w:tblCellMar>
          <w:top w:w="55" w:type="dxa"/>
          <w:left w:w="99" w:type="dxa"/>
          <w:bottom w:w="55" w:type="dxa"/>
          <w:right w:w="55" w:type="dxa"/>
        </w:tblCellMar>
        <w:tblLook w:val="0000" w:firstRow="0" w:lastRow="0" w:firstColumn="0" w:lastColumn="0" w:noHBand="0" w:noVBand="0"/>
      </w:tblPr>
      <w:tblGrid>
        <w:gridCol w:w="840"/>
        <w:gridCol w:w="3233"/>
      </w:tblGrid>
      <w:tr w:rsidR="00ED0300" w:rsidRPr="00F9412A" w:rsidTr="008F56B4">
        <w:tc>
          <w:tcPr>
            <w:tcW w:w="840" w:type="dxa"/>
            <w:tcBorders>
              <w:top w:val="single" w:sz="6" w:space="0" w:color="000000"/>
              <w:left w:val="single" w:sz="6" w:space="0" w:color="000000"/>
              <w:bottom w:val="single" w:sz="6" w:space="0" w:color="000000"/>
            </w:tcBorders>
            <w:shd w:val="clear" w:color="auto" w:fill="auto"/>
          </w:tcPr>
          <w:p w:rsidR="00ED0300" w:rsidRPr="00F9412A" w:rsidRDefault="00ED0300" w:rsidP="008F56B4">
            <w:pPr>
              <w:pStyle w:val="Standard"/>
              <w:snapToGrid w:val="0"/>
              <w:rPr>
                <w:rFonts w:ascii="PT Astra Serif" w:hAnsi="PT Astra Serif" w:cs="PT Astra Serif"/>
                <w:sz w:val="20"/>
                <w:szCs w:val="20"/>
                <w:lang w:eastAsia="ru-RU"/>
              </w:rPr>
            </w:pPr>
          </w:p>
        </w:tc>
        <w:tc>
          <w:tcPr>
            <w:tcW w:w="3233" w:type="dxa"/>
            <w:tcBorders>
              <w:top w:val="single" w:sz="6" w:space="0" w:color="000000"/>
              <w:left w:val="single" w:sz="6" w:space="0" w:color="000000"/>
              <w:bottom w:val="single" w:sz="6" w:space="0" w:color="000000"/>
              <w:right w:val="single" w:sz="6" w:space="0" w:color="000000"/>
            </w:tcBorders>
            <w:shd w:val="clear" w:color="auto" w:fill="auto"/>
          </w:tcPr>
          <w:p w:rsidR="00ED0300" w:rsidRPr="00F9412A" w:rsidRDefault="00ED0300" w:rsidP="008F56B4">
            <w:pPr>
              <w:pStyle w:val="Standard"/>
              <w:ind w:firstLine="0"/>
              <w:rPr>
                <w:rFonts w:ascii="PT Astra Serif" w:hAnsi="PT Astra Serif"/>
                <w:sz w:val="20"/>
                <w:szCs w:val="20"/>
              </w:rPr>
            </w:pPr>
            <w:r w:rsidRPr="00F9412A">
              <w:rPr>
                <w:rFonts w:ascii="PT Astra Serif" w:hAnsi="PT Astra Serif" w:cs="PT Astra Serif"/>
                <w:sz w:val="20"/>
                <w:szCs w:val="20"/>
                <w:lang w:eastAsia="ru-RU"/>
              </w:rPr>
              <w:t>Выдать в Администрации</w:t>
            </w:r>
          </w:p>
        </w:tc>
      </w:tr>
      <w:tr w:rsidR="00ED0300" w:rsidRPr="00F9412A" w:rsidTr="008F56B4">
        <w:tc>
          <w:tcPr>
            <w:tcW w:w="840" w:type="dxa"/>
            <w:tcBorders>
              <w:left w:val="single" w:sz="6" w:space="0" w:color="000000"/>
              <w:bottom w:val="single" w:sz="6" w:space="0" w:color="000000"/>
            </w:tcBorders>
            <w:shd w:val="clear" w:color="auto" w:fill="auto"/>
          </w:tcPr>
          <w:p w:rsidR="00ED0300" w:rsidRPr="00F9412A" w:rsidRDefault="00ED0300" w:rsidP="008F56B4">
            <w:pPr>
              <w:pStyle w:val="Standard"/>
              <w:snapToGrid w:val="0"/>
              <w:rPr>
                <w:rFonts w:ascii="PT Astra Serif" w:hAnsi="PT Astra Serif" w:cs="PT Astra Serif"/>
                <w:sz w:val="20"/>
                <w:szCs w:val="20"/>
                <w:lang w:eastAsia="ru-RU"/>
              </w:rPr>
            </w:pPr>
          </w:p>
        </w:tc>
        <w:tc>
          <w:tcPr>
            <w:tcW w:w="3233" w:type="dxa"/>
            <w:tcBorders>
              <w:left w:val="single" w:sz="6" w:space="0" w:color="000000"/>
              <w:bottom w:val="single" w:sz="6" w:space="0" w:color="000000"/>
              <w:right w:val="single" w:sz="6" w:space="0" w:color="000000"/>
            </w:tcBorders>
            <w:shd w:val="clear" w:color="auto" w:fill="auto"/>
          </w:tcPr>
          <w:p w:rsidR="00ED0300" w:rsidRPr="00F9412A" w:rsidRDefault="00ED0300" w:rsidP="008F56B4">
            <w:pPr>
              <w:pStyle w:val="Standard"/>
              <w:ind w:firstLine="0"/>
              <w:rPr>
                <w:rFonts w:ascii="PT Astra Serif" w:hAnsi="PT Astra Serif"/>
                <w:sz w:val="20"/>
                <w:szCs w:val="20"/>
              </w:rPr>
            </w:pPr>
            <w:r w:rsidRPr="00F9412A">
              <w:rPr>
                <w:rFonts w:ascii="PT Astra Serif" w:hAnsi="PT Astra Serif" w:cs="PT Astra Serif"/>
                <w:sz w:val="20"/>
                <w:szCs w:val="20"/>
                <w:lang w:eastAsia="ru-RU"/>
              </w:rPr>
              <w:t>Направить почтовым отправлением по адресу __________________</w:t>
            </w:r>
          </w:p>
        </w:tc>
      </w:tr>
    </w:tbl>
    <w:p w:rsidR="00ED0300" w:rsidRPr="00F9412A"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ED0300" w:rsidRDefault="00ED0300"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cs="PT Astra Serif"/>
          <w:sz w:val="20"/>
          <w:szCs w:val="20"/>
          <w:lang w:eastAsia="ru-RU"/>
        </w:rPr>
      </w:pPr>
      <w:r w:rsidRPr="00F9412A">
        <w:rPr>
          <w:rFonts w:ascii="PT Astra Serif" w:hAnsi="PT Astra Serif" w:cs="PT Astra Serif"/>
          <w:sz w:val="20"/>
          <w:szCs w:val="20"/>
          <w:lang w:eastAsia="ru-RU"/>
        </w:rPr>
        <w:t>Дата подачи: «___» ______________ 20__ г.                  Подпись: ____________</w:t>
      </w:r>
    </w:p>
    <w:p w:rsidR="00020D7A" w:rsidRPr="00F9412A" w:rsidRDefault="00020D7A" w:rsidP="00ED03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p>
    <w:p w:rsidR="00020D7A" w:rsidRDefault="00020D7A" w:rsidP="00020D7A">
      <w:pPr>
        <w:pStyle w:val="caption1"/>
        <w:spacing w:before="0" w:after="0"/>
        <w:ind w:firstLine="0"/>
        <w:jc w:val="center"/>
        <w:rPr>
          <w:rFonts w:ascii="PT Astra Serif" w:hAnsi="PT Astra Serif" w:cs="PT Astra Serif"/>
          <w:i w:val="0"/>
          <w:sz w:val="20"/>
          <w:szCs w:val="20"/>
        </w:rPr>
      </w:pPr>
    </w:p>
    <w:p w:rsidR="00020D7A" w:rsidRDefault="00020D7A" w:rsidP="00020D7A">
      <w:pPr>
        <w:pStyle w:val="caption1"/>
        <w:spacing w:before="0" w:after="0"/>
        <w:ind w:firstLine="0"/>
        <w:jc w:val="center"/>
        <w:rPr>
          <w:rFonts w:ascii="PT Astra Serif" w:hAnsi="PT Astra Serif" w:cs="PT Astra Serif"/>
          <w:i w:val="0"/>
          <w:sz w:val="20"/>
          <w:szCs w:val="20"/>
        </w:rPr>
      </w:pPr>
    </w:p>
    <w:p w:rsidR="00061F36" w:rsidRDefault="00061F36" w:rsidP="00020D7A">
      <w:pPr>
        <w:pStyle w:val="caption1"/>
        <w:spacing w:before="0" w:after="0"/>
        <w:ind w:firstLine="0"/>
        <w:jc w:val="center"/>
        <w:rPr>
          <w:rFonts w:ascii="PT Astra Serif" w:hAnsi="PT Astra Serif" w:cs="PT Astra Serif"/>
          <w:i w:val="0"/>
          <w:sz w:val="20"/>
          <w:szCs w:val="20"/>
        </w:rPr>
      </w:pPr>
    </w:p>
    <w:p w:rsidR="00061F36" w:rsidRDefault="00061F36" w:rsidP="00020D7A">
      <w:pPr>
        <w:pStyle w:val="caption1"/>
        <w:spacing w:before="0" w:after="0"/>
        <w:ind w:firstLine="0"/>
        <w:jc w:val="center"/>
        <w:rPr>
          <w:rFonts w:ascii="PT Astra Serif" w:hAnsi="PT Astra Serif" w:cs="PT Astra Serif"/>
          <w:i w:val="0"/>
          <w:sz w:val="20"/>
          <w:szCs w:val="20"/>
        </w:rPr>
      </w:pPr>
    </w:p>
    <w:p w:rsidR="00061F36" w:rsidRDefault="00061F36" w:rsidP="00020D7A">
      <w:pPr>
        <w:pStyle w:val="caption1"/>
        <w:spacing w:before="0" w:after="0"/>
        <w:ind w:firstLine="0"/>
        <w:jc w:val="center"/>
        <w:rPr>
          <w:rFonts w:ascii="PT Astra Serif" w:hAnsi="PT Astra Serif" w:cs="PT Astra Serif"/>
          <w:i w:val="0"/>
          <w:sz w:val="20"/>
          <w:szCs w:val="20"/>
        </w:rPr>
      </w:pPr>
    </w:p>
    <w:p w:rsidR="00061F36" w:rsidRDefault="00061F36" w:rsidP="00020D7A">
      <w:pPr>
        <w:pStyle w:val="caption1"/>
        <w:spacing w:before="0" w:after="0"/>
        <w:ind w:firstLine="0"/>
        <w:jc w:val="center"/>
        <w:rPr>
          <w:rFonts w:ascii="PT Astra Serif" w:hAnsi="PT Astra Serif" w:cs="PT Astra Serif"/>
          <w:i w:val="0"/>
          <w:sz w:val="20"/>
          <w:szCs w:val="20"/>
        </w:rPr>
      </w:pPr>
    </w:p>
    <w:p w:rsidR="00020D7A" w:rsidRDefault="00020D7A" w:rsidP="00020D7A">
      <w:pPr>
        <w:pStyle w:val="caption1"/>
        <w:spacing w:before="0" w:after="0"/>
        <w:ind w:firstLine="0"/>
        <w:jc w:val="center"/>
        <w:rPr>
          <w:rFonts w:ascii="PT Astra Serif" w:hAnsi="PT Astra Serif" w:cs="PT Astra Serif"/>
          <w:i w:val="0"/>
          <w:sz w:val="20"/>
          <w:szCs w:val="20"/>
        </w:rPr>
      </w:pPr>
    </w:p>
    <w:p w:rsidR="00020D7A" w:rsidRPr="00683BD6" w:rsidRDefault="00020D7A" w:rsidP="00020D7A">
      <w:pPr>
        <w:pStyle w:val="caption1"/>
        <w:spacing w:before="0" w:after="0"/>
        <w:ind w:firstLine="0"/>
        <w:jc w:val="center"/>
        <w:rPr>
          <w:rFonts w:ascii="PT Astra Serif" w:hAnsi="PT Astra Serif"/>
          <w:sz w:val="20"/>
          <w:szCs w:val="20"/>
        </w:rPr>
      </w:pPr>
      <w:r w:rsidRPr="00683BD6">
        <w:rPr>
          <w:rFonts w:ascii="PT Astra Serif" w:hAnsi="PT Astra Serif" w:cs="PT Astra Serif"/>
          <w:i w:val="0"/>
          <w:sz w:val="20"/>
          <w:szCs w:val="20"/>
        </w:rPr>
        <w:t xml:space="preserve">Администрация </w:t>
      </w:r>
      <w:r w:rsidRPr="00683BD6">
        <w:rPr>
          <w:rFonts w:ascii="PT Astra Serif" w:eastAsia="Calibri" w:hAnsi="PT Astra Serif" w:cs="PT Astra Serif"/>
          <w:i w:val="0"/>
          <w:iCs w:val="0"/>
          <w:spacing w:val="-2"/>
          <w:sz w:val="20"/>
          <w:szCs w:val="20"/>
        </w:rPr>
        <w:t>Мордовского</w:t>
      </w:r>
    </w:p>
    <w:p w:rsidR="00020D7A" w:rsidRPr="00683BD6" w:rsidRDefault="00020D7A" w:rsidP="00020D7A">
      <w:pPr>
        <w:pStyle w:val="caption1"/>
        <w:spacing w:before="0" w:after="0"/>
        <w:ind w:firstLine="0"/>
        <w:jc w:val="center"/>
        <w:rPr>
          <w:rFonts w:ascii="PT Astra Serif" w:hAnsi="PT Astra Serif"/>
          <w:sz w:val="20"/>
          <w:szCs w:val="20"/>
        </w:rPr>
      </w:pPr>
      <w:r w:rsidRPr="00683BD6">
        <w:rPr>
          <w:rFonts w:ascii="PT Astra Serif" w:eastAsia="PT Astra Serif" w:hAnsi="PT Astra Serif" w:cs="PT Astra Serif"/>
          <w:i w:val="0"/>
          <w:iCs w:val="0"/>
          <w:spacing w:val="-2"/>
          <w:sz w:val="20"/>
          <w:szCs w:val="20"/>
        </w:rPr>
        <w:t xml:space="preserve"> </w:t>
      </w:r>
      <w:r w:rsidRPr="00683BD6">
        <w:rPr>
          <w:rFonts w:ascii="PT Astra Serif" w:eastAsia="Calibri" w:hAnsi="PT Astra Serif" w:cs="PT Astra Serif"/>
          <w:i w:val="0"/>
          <w:iCs w:val="0"/>
          <w:spacing w:val="-2"/>
          <w:sz w:val="20"/>
          <w:szCs w:val="20"/>
        </w:rPr>
        <w:t>муниципального округа</w:t>
      </w:r>
    </w:p>
    <w:p w:rsidR="00020D7A" w:rsidRPr="00683BD6" w:rsidRDefault="00020D7A" w:rsidP="00020D7A">
      <w:pPr>
        <w:pStyle w:val="caption1"/>
        <w:spacing w:before="77" w:after="0"/>
        <w:ind w:firstLine="0"/>
        <w:jc w:val="center"/>
        <w:rPr>
          <w:rFonts w:ascii="PT Astra Serif" w:eastAsia="Calibri" w:hAnsi="PT Astra Serif" w:cs="PT Astra Serif"/>
          <w:i w:val="0"/>
          <w:iCs w:val="0"/>
          <w:spacing w:val="-2"/>
          <w:sz w:val="20"/>
          <w:szCs w:val="20"/>
        </w:rPr>
      </w:pPr>
      <w:r w:rsidRPr="00683BD6">
        <w:rPr>
          <w:rFonts w:ascii="PT Astra Serif" w:eastAsia="Calibri" w:hAnsi="PT Astra Serif" w:cs="PT Astra Serif"/>
          <w:i w:val="0"/>
          <w:iCs w:val="0"/>
          <w:spacing w:val="-2"/>
          <w:sz w:val="20"/>
          <w:szCs w:val="20"/>
        </w:rPr>
        <w:t>Тамбовской области</w:t>
      </w:r>
    </w:p>
    <w:p w:rsidR="00020D7A" w:rsidRPr="00683BD6" w:rsidRDefault="00020D7A" w:rsidP="00020D7A">
      <w:pPr>
        <w:pStyle w:val="caption1"/>
        <w:spacing w:before="77" w:after="0"/>
        <w:ind w:firstLine="0"/>
        <w:jc w:val="center"/>
        <w:rPr>
          <w:rFonts w:ascii="PT Astra Serif" w:eastAsia="Calibri" w:hAnsi="PT Astra Serif" w:cs="PT Astra Serif"/>
          <w:i w:val="0"/>
          <w:iCs w:val="0"/>
          <w:spacing w:val="-2"/>
          <w:sz w:val="20"/>
          <w:szCs w:val="20"/>
        </w:rPr>
      </w:pPr>
    </w:p>
    <w:p w:rsidR="00020D7A" w:rsidRPr="00683BD6" w:rsidRDefault="00020D7A" w:rsidP="00020D7A">
      <w:pPr>
        <w:pStyle w:val="a4"/>
        <w:spacing w:before="1" w:after="0" w:line="240" w:lineRule="auto"/>
        <w:ind w:left="247" w:right="26"/>
        <w:jc w:val="center"/>
        <w:rPr>
          <w:rFonts w:ascii="PT Astra Serif" w:hAnsi="PT Astra Serif" w:cs="PT Astra Serif"/>
          <w:spacing w:val="-2"/>
          <w:szCs w:val="20"/>
        </w:rPr>
      </w:pPr>
      <w:r w:rsidRPr="00683BD6">
        <w:rPr>
          <w:rFonts w:ascii="PT Astra Serif" w:hAnsi="PT Astra Serif" w:cs="PT Astra Serif"/>
          <w:spacing w:val="-2"/>
          <w:szCs w:val="20"/>
        </w:rPr>
        <w:t>ПОСТАНОВЛЕНИЕ</w:t>
      </w:r>
    </w:p>
    <w:p w:rsidR="00020D7A" w:rsidRPr="00683BD6" w:rsidRDefault="00020D7A" w:rsidP="00020D7A">
      <w:pPr>
        <w:pStyle w:val="a4"/>
        <w:widowControl w:val="0"/>
        <w:spacing w:before="1" w:after="0" w:line="240" w:lineRule="auto"/>
        <w:ind w:right="26"/>
        <w:rPr>
          <w:rFonts w:ascii="PT Astra Serif" w:hAnsi="PT Astra Serif"/>
          <w:szCs w:val="20"/>
        </w:rPr>
      </w:pPr>
      <w:r w:rsidRPr="00683BD6">
        <w:rPr>
          <w:rFonts w:ascii="PT Astra Serif" w:eastAsia="Calibri" w:hAnsi="PT Astra Serif" w:cs="PT Astra Serif"/>
          <w:iCs/>
          <w:spacing w:val="-2"/>
          <w:szCs w:val="20"/>
        </w:rPr>
        <w:t xml:space="preserve">07.03.2025       </w:t>
      </w:r>
      <w:r>
        <w:rPr>
          <w:rFonts w:ascii="PT Astra Serif" w:eastAsia="Calibri" w:hAnsi="PT Astra Serif" w:cs="PT Astra Serif"/>
          <w:iCs/>
          <w:spacing w:val="-2"/>
          <w:szCs w:val="20"/>
        </w:rPr>
        <w:t xml:space="preserve">             </w:t>
      </w:r>
      <w:r w:rsidRPr="00683BD6">
        <w:rPr>
          <w:rFonts w:ascii="PT Astra Serif" w:eastAsia="Calibri" w:hAnsi="PT Astra Serif" w:cs="PT Astra Serif"/>
          <w:iCs/>
          <w:spacing w:val="-2"/>
          <w:szCs w:val="20"/>
        </w:rPr>
        <w:t xml:space="preserve">  р.п. Мордово</w:t>
      </w:r>
      <w:r>
        <w:rPr>
          <w:rFonts w:ascii="PT Astra Serif" w:eastAsia="Calibri" w:hAnsi="PT Astra Serif" w:cs="PT Astra Serif"/>
          <w:iCs/>
          <w:spacing w:val="-2"/>
          <w:szCs w:val="20"/>
        </w:rPr>
        <w:t xml:space="preserve">              </w:t>
      </w:r>
      <w:r w:rsidRPr="00683BD6">
        <w:rPr>
          <w:rFonts w:ascii="PT Astra Serif" w:eastAsia="Times New Roman" w:hAnsi="PT Astra Serif" w:cs="PT Astra Serif"/>
          <w:iCs/>
          <w:color w:val="00000A"/>
          <w:kern w:val="0"/>
          <w:szCs w:val="20"/>
          <w:lang w:bidi="ar-SA"/>
        </w:rPr>
        <w:t>№276</w:t>
      </w:r>
    </w:p>
    <w:p w:rsidR="00020D7A" w:rsidRPr="00683BD6" w:rsidRDefault="00020D7A" w:rsidP="00020D7A">
      <w:pPr>
        <w:widowControl w:val="0"/>
        <w:jc w:val="center"/>
        <w:rPr>
          <w:rFonts w:eastAsia="Calibri" w:cs="PT Astra Serif"/>
          <w:sz w:val="20"/>
          <w:szCs w:val="20"/>
        </w:rPr>
      </w:pPr>
      <w:r w:rsidRPr="00683BD6">
        <w:rPr>
          <w:rFonts w:eastAsia="Calibri" w:cs="PT Astra Serif"/>
          <w:sz w:val="20"/>
          <w:szCs w:val="20"/>
        </w:rPr>
        <w:t xml:space="preserve"> </w:t>
      </w:r>
    </w:p>
    <w:p w:rsidR="00020D7A" w:rsidRPr="00683BD6" w:rsidRDefault="00020D7A" w:rsidP="00020D7A">
      <w:pPr>
        <w:rPr>
          <w:sz w:val="20"/>
          <w:szCs w:val="20"/>
        </w:rPr>
      </w:pPr>
      <w:r w:rsidRPr="00683BD6">
        <w:rPr>
          <w:rFonts w:eastAsia="Times New Roman" w:cs="PT Astra Serif"/>
          <w:color w:val="000000"/>
          <w:sz w:val="20"/>
          <w:szCs w:val="20"/>
          <w:lang w:eastAsia="ru-RU"/>
        </w:rPr>
        <w:t>О внесении изменений в постановление администрации Мордовского муниципального округа от  30.08.2024  №1099 «</w:t>
      </w:r>
      <w:r w:rsidRPr="00683BD6">
        <w:rPr>
          <w:rFonts w:eastAsia="Times New Roman"/>
          <w:color w:val="000000"/>
          <w:sz w:val="20"/>
          <w:szCs w:val="20"/>
          <w:lang w:eastAsia="ru-RU"/>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020D7A" w:rsidRPr="00683BD6" w:rsidRDefault="00020D7A" w:rsidP="00020D7A">
      <w:pPr>
        <w:jc w:val="center"/>
        <w:rPr>
          <w:rFonts w:eastAsia="Times New Roman"/>
          <w:color w:val="000000"/>
          <w:sz w:val="20"/>
          <w:szCs w:val="20"/>
          <w:lang w:eastAsia="ru-RU"/>
        </w:rPr>
      </w:pPr>
    </w:p>
    <w:p w:rsidR="00020D7A" w:rsidRPr="00683BD6" w:rsidRDefault="00020D7A" w:rsidP="00020D7A">
      <w:pPr>
        <w:ind w:firstLine="709"/>
        <w:rPr>
          <w:sz w:val="20"/>
          <w:szCs w:val="20"/>
        </w:rPr>
      </w:pPr>
      <w:r w:rsidRPr="00683BD6">
        <w:rPr>
          <w:rFonts w:eastAsia="Times New Roman"/>
          <w:color w:val="000000"/>
          <w:sz w:val="20"/>
          <w:szCs w:val="20"/>
          <w:lang w:eastAsia="ru-RU"/>
        </w:rPr>
        <w:t xml:space="preserve">В соответствии со </w:t>
      </w:r>
      <w:r w:rsidRPr="00683BD6">
        <w:rPr>
          <w:i/>
          <w:iCs/>
          <w:sz w:val="20"/>
          <w:szCs w:val="20"/>
        </w:rPr>
        <w:t xml:space="preserve"> </w:t>
      </w:r>
      <w:r w:rsidRPr="00683BD6">
        <w:rPr>
          <w:iCs/>
          <w:sz w:val="20"/>
          <w:szCs w:val="20"/>
        </w:rPr>
        <w:t xml:space="preserve">статьёй 55.31 Градостроительного кодекса Российской Федерации, </w:t>
      </w:r>
      <w:r w:rsidRPr="00683BD6">
        <w:rPr>
          <w:rFonts w:eastAsia="Times New Roman"/>
          <w:iCs/>
          <w:color w:val="000000"/>
          <w:sz w:val="20"/>
          <w:szCs w:val="20"/>
          <w:lang w:eastAsia="ru-RU"/>
        </w:rPr>
        <w:t xml:space="preserve">Федеральным </w:t>
      </w:r>
      <w:hyperlink r:id="rId34">
        <w:r w:rsidRPr="00683BD6">
          <w:rPr>
            <w:rFonts w:eastAsia="Times New Roman"/>
            <w:iCs/>
            <w:color w:val="000000"/>
            <w:sz w:val="20"/>
            <w:szCs w:val="20"/>
            <w:lang w:eastAsia="ru-RU"/>
          </w:rPr>
          <w:t>закон</w:t>
        </w:r>
      </w:hyperlink>
      <w:r w:rsidRPr="00683BD6">
        <w:rPr>
          <w:rFonts w:eastAsia="Times New Roman"/>
          <w:iCs/>
          <w:color w:val="000000"/>
          <w:sz w:val="20"/>
          <w:szCs w:val="20"/>
          <w:lang w:eastAsia="ru-RU"/>
        </w:rPr>
        <w:t xml:space="preserve">ом </w:t>
      </w:r>
      <w:r w:rsidRPr="00683BD6">
        <w:rPr>
          <w:rFonts w:eastAsia="Times New Roman"/>
          <w:color w:val="000000"/>
          <w:sz w:val="20"/>
          <w:szCs w:val="20"/>
          <w:lang w:eastAsia="ru-RU"/>
        </w:rPr>
        <w:t>от 27.07.2010 № 210-ФЗ «Об организации предоставления государственных и муниципальных услуг»</w:t>
      </w:r>
      <w:r w:rsidRPr="00683BD6">
        <w:rPr>
          <w:iCs/>
          <w:sz w:val="20"/>
          <w:szCs w:val="20"/>
        </w:rPr>
        <w:t xml:space="preserve">, </w:t>
      </w:r>
      <w:r w:rsidRPr="00683BD6">
        <w:rPr>
          <w:rFonts w:eastAsia="Times New Roman"/>
          <w:color w:val="000000"/>
          <w:sz w:val="20"/>
          <w:szCs w:val="20"/>
          <w:lang w:eastAsia="ru-RU"/>
        </w:rPr>
        <w:t xml:space="preserve">постановлением администрации </w:t>
      </w:r>
      <w:r w:rsidRPr="00683BD6">
        <w:rPr>
          <w:rFonts w:eastAsia="Calibri"/>
          <w:color w:val="000000"/>
          <w:sz w:val="20"/>
          <w:szCs w:val="20"/>
          <w:lang w:eastAsia="ru-RU"/>
        </w:rPr>
        <w:t>Мордовского муниципального округа</w:t>
      </w:r>
      <w:r w:rsidRPr="00683BD6">
        <w:rPr>
          <w:rFonts w:eastAsia="Times New Roman"/>
          <w:i/>
          <w:iCs/>
          <w:color w:val="000000"/>
          <w:sz w:val="20"/>
          <w:szCs w:val="20"/>
          <w:lang w:eastAsia="ru-RU"/>
        </w:rPr>
        <w:t xml:space="preserve"> </w:t>
      </w:r>
      <w:r w:rsidRPr="00683BD6">
        <w:rPr>
          <w:rFonts w:eastAsia="Times New Roman"/>
          <w:color w:val="000000"/>
          <w:sz w:val="20"/>
          <w:szCs w:val="20"/>
          <w:lang w:eastAsia="ru-RU"/>
        </w:rPr>
        <w:t xml:space="preserve">от 09.01.2024 №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w:t>
      </w:r>
      <w:r w:rsidRPr="00683BD6">
        <w:rPr>
          <w:rFonts w:eastAsia="Calibri"/>
          <w:color w:val="000000"/>
          <w:sz w:val="20"/>
          <w:szCs w:val="20"/>
          <w:lang w:eastAsia="ru-RU"/>
        </w:rPr>
        <w:t xml:space="preserve">Мордовского муниципального округа </w:t>
      </w:r>
      <w:r w:rsidRPr="00683BD6">
        <w:rPr>
          <w:rFonts w:eastAsia="Times New Roman"/>
          <w:color w:val="000000"/>
          <w:sz w:val="20"/>
          <w:szCs w:val="20"/>
          <w:lang w:eastAsia="ru-RU"/>
        </w:rPr>
        <w:t>постановляет:</w:t>
      </w:r>
    </w:p>
    <w:p w:rsidR="00020D7A" w:rsidRPr="00683BD6" w:rsidRDefault="00020D7A" w:rsidP="00020D7A">
      <w:pPr>
        <w:pStyle w:val="ad"/>
        <w:ind w:left="0" w:firstLine="709"/>
        <w:rPr>
          <w:rFonts w:ascii="PT Astra Serif" w:hAnsi="PT Astra Serif"/>
          <w:sz w:val="20"/>
          <w:szCs w:val="20"/>
        </w:rPr>
      </w:pPr>
      <w:r w:rsidRPr="00683BD6">
        <w:rPr>
          <w:rFonts w:ascii="PT Astra Serif" w:hAnsi="PT Astra Serif"/>
          <w:color w:val="000000"/>
          <w:sz w:val="20"/>
          <w:szCs w:val="20"/>
          <w:lang w:eastAsia="ru-RU"/>
        </w:rPr>
        <w:t xml:space="preserve">1. Внести в административный </w:t>
      </w:r>
      <w:hyperlink w:anchor="P29">
        <w:r w:rsidRPr="00683BD6">
          <w:rPr>
            <w:rFonts w:ascii="PT Astra Serif" w:hAnsi="PT Astra Serif"/>
            <w:color w:val="000000"/>
            <w:sz w:val="20"/>
            <w:szCs w:val="20"/>
            <w:lang w:eastAsia="ru-RU"/>
          </w:rPr>
          <w:t>регламент</w:t>
        </w:r>
      </w:hyperlink>
      <w:r w:rsidRPr="00683BD6">
        <w:rPr>
          <w:rFonts w:ascii="PT Astra Serif" w:hAnsi="PT Astra Serif"/>
          <w:color w:val="000000"/>
          <w:sz w:val="20"/>
          <w:szCs w:val="20"/>
          <w:lang w:eastAsia="ru-RU"/>
        </w:rPr>
        <w:t xml:space="preserve">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683BD6">
        <w:rPr>
          <w:rFonts w:ascii="PT Astra Serif" w:hAnsi="PT Astra Serif" w:cs="PT Astra Serif"/>
          <w:color w:val="000000"/>
          <w:sz w:val="20"/>
          <w:szCs w:val="20"/>
          <w:lang w:eastAsia="ru-RU"/>
        </w:rPr>
        <w:t>утвержденный постановлением администрации Мордовского муниципального округа от 30.08.2024 №1099 «Об утверждении административного регламента предоставления муниципальной услуги</w:t>
      </w:r>
      <w:r w:rsidRPr="00683BD6">
        <w:rPr>
          <w:rFonts w:ascii="PT Astra Serif" w:hAnsi="PT Astra Serif"/>
          <w:color w:val="000000"/>
          <w:sz w:val="20"/>
          <w:szCs w:val="20"/>
          <w:lang w:eastAsia="ru-RU"/>
        </w:rPr>
        <w:t xml:space="preserve">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683BD6">
        <w:rPr>
          <w:rFonts w:ascii="PT Astra Serif" w:hAnsi="PT Astra Serif" w:cs="PT Astra Serif"/>
          <w:color w:val="000000"/>
          <w:sz w:val="20"/>
          <w:szCs w:val="20"/>
          <w:lang w:eastAsia="ru-RU"/>
        </w:rPr>
        <w:t>изменения, изложив его в новой редакции, согласно приложению.</w:t>
      </w:r>
    </w:p>
    <w:p w:rsidR="00020D7A" w:rsidRPr="00683BD6" w:rsidRDefault="00020D7A" w:rsidP="00020D7A">
      <w:pPr>
        <w:ind w:firstLine="709"/>
        <w:rPr>
          <w:sz w:val="20"/>
          <w:szCs w:val="20"/>
        </w:rPr>
      </w:pPr>
      <w:r w:rsidRPr="00683BD6">
        <w:rPr>
          <w:rFonts w:eastAsia="Times New Roman"/>
          <w:color w:val="000000"/>
          <w:sz w:val="20"/>
          <w:szCs w:val="20"/>
          <w:lang w:eastAsia="ru-RU"/>
        </w:rPr>
        <w:t xml:space="preserve">2. </w:t>
      </w:r>
      <w:r w:rsidRPr="00683BD6">
        <w:rPr>
          <w:rFonts w:eastAsia="Times New Roman" w:cs="PT Astra Serif;PT Serif"/>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020D7A" w:rsidRPr="00683BD6" w:rsidRDefault="00020D7A" w:rsidP="00020D7A">
      <w:pPr>
        <w:ind w:firstLine="709"/>
        <w:rPr>
          <w:sz w:val="20"/>
          <w:szCs w:val="20"/>
        </w:rPr>
      </w:pPr>
      <w:r w:rsidRPr="00683BD6">
        <w:rPr>
          <w:rFonts w:eastAsia="Times New Roman"/>
          <w:color w:val="000000"/>
          <w:sz w:val="20"/>
          <w:szCs w:val="20"/>
          <w:lang w:eastAsia="ru-RU"/>
        </w:rPr>
        <w:t xml:space="preserve">3. Контроль за исполнением настоящего постановления возложить на </w:t>
      </w:r>
      <w:r w:rsidRPr="00683BD6">
        <w:rPr>
          <w:rFonts w:eastAsia="Times New Roman" w:cs="PT Astra Serif;PT Serif"/>
          <w:color w:val="000000"/>
          <w:sz w:val="20"/>
          <w:szCs w:val="20"/>
          <w:lang w:eastAsia="ru-RU"/>
        </w:rPr>
        <w:t xml:space="preserve"> заместителя главы администрации Мордовского муниципального округа О.А. Саталкина</w:t>
      </w:r>
      <w:r w:rsidRPr="00683BD6">
        <w:rPr>
          <w:rFonts w:eastAsia="Times New Roman" w:cs="PT Astra Serif;PT Serif"/>
          <w:i/>
          <w:color w:val="000000"/>
          <w:sz w:val="20"/>
          <w:szCs w:val="20"/>
          <w:lang w:eastAsia="ru-RU"/>
        </w:rPr>
        <w:t>.</w:t>
      </w:r>
    </w:p>
    <w:p w:rsidR="00020D7A" w:rsidRPr="00683BD6" w:rsidRDefault="00020D7A" w:rsidP="00020D7A">
      <w:pPr>
        <w:ind w:firstLine="709"/>
        <w:rPr>
          <w:sz w:val="20"/>
          <w:szCs w:val="20"/>
        </w:rPr>
      </w:pPr>
    </w:p>
    <w:p w:rsidR="00020D7A" w:rsidRPr="00683BD6" w:rsidRDefault="00020D7A" w:rsidP="00020D7A">
      <w:pPr>
        <w:rPr>
          <w:rFonts w:eastAsia="Times New Roman"/>
          <w:color w:val="000000"/>
          <w:sz w:val="20"/>
          <w:szCs w:val="20"/>
          <w:lang w:eastAsia="ru-RU"/>
        </w:rPr>
      </w:pPr>
    </w:p>
    <w:p w:rsidR="00020D7A" w:rsidRPr="00683BD6" w:rsidRDefault="00020D7A" w:rsidP="00020D7A">
      <w:pPr>
        <w:rPr>
          <w:sz w:val="20"/>
          <w:szCs w:val="20"/>
        </w:rPr>
      </w:pPr>
      <w:r w:rsidRPr="00683BD6">
        <w:rPr>
          <w:rFonts w:eastAsia="Times New Roman"/>
          <w:color w:val="000000"/>
          <w:sz w:val="20"/>
          <w:szCs w:val="20"/>
          <w:lang w:eastAsia="ru-RU"/>
        </w:rPr>
        <w:t xml:space="preserve">Глава </w:t>
      </w:r>
      <w:r w:rsidRPr="00683BD6">
        <w:rPr>
          <w:rFonts w:eastAsia="Times New Roman" w:cs="PT Astra Serif;PT Serif"/>
          <w:color w:val="000000"/>
          <w:sz w:val="20"/>
          <w:szCs w:val="20"/>
          <w:lang w:eastAsia="ru-RU"/>
        </w:rPr>
        <w:t>Мордовского</w:t>
      </w:r>
    </w:p>
    <w:p w:rsidR="00020D7A" w:rsidRPr="00683BD6" w:rsidRDefault="00020D7A" w:rsidP="00020D7A">
      <w:pPr>
        <w:rPr>
          <w:rFonts w:eastAsia="Times New Roman"/>
          <w:color w:val="000000"/>
          <w:sz w:val="20"/>
          <w:szCs w:val="20"/>
          <w:lang w:eastAsia="ru-RU"/>
        </w:rPr>
        <w:sectPr w:rsidR="00020D7A" w:rsidRPr="00683BD6" w:rsidSect="009E1C36">
          <w:type w:val="continuous"/>
          <w:pgSz w:w="11906" w:h="16838"/>
          <w:pgMar w:top="993" w:right="707" w:bottom="568" w:left="1560" w:header="0" w:footer="0" w:gutter="0"/>
          <w:cols w:num="2" w:space="720"/>
          <w:formProt w:val="0"/>
          <w:docGrid w:linePitch="600" w:charSpace="49152"/>
        </w:sectPr>
      </w:pPr>
      <w:r>
        <w:rPr>
          <w:rFonts w:eastAsia="Times New Roman"/>
          <w:color w:val="000000"/>
          <w:sz w:val="20"/>
          <w:szCs w:val="20"/>
          <w:lang w:eastAsia="ru-RU"/>
        </w:rPr>
        <w:t>м</w:t>
      </w:r>
      <w:r w:rsidRPr="00683BD6">
        <w:rPr>
          <w:rFonts w:eastAsia="Times New Roman"/>
          <w:color w:val="000000"/>
          <w:sz w:val="20"/>
          <w:szCs w:val="20"/>
          <w:lang w:eastAsia="ru-RU"/>
        </w:rPr>
        <w:t>униципального</w:t>
      </w:r>
      <w:r>
        <w:rPr>
          <w:rFonts w:eastAsia="Times New Roman"/>
          <w:color w:val="000000"/>
          <w:sz w:val="20"/>
          <w:szCs w:val="20"/>
          <w:lang w:eastAsia="ru-RU"/>
        </w:rPr>
        <w:t> </w:t>
      </w:r>
      <w:r w:rsidRPr="00683BD6">
        <w:rPr>
          <w:rFonts w:eastAsia="Times New Roman"/>
          <w:color w:val="000000"/>
          <w:sz w:val="20"/>
          <w:szCs w:val="20"/>
          <w:lang w:eastAsia="ru-RU"/>
        </w:rPr>
        <w:t xml:space="preserve">округа   </w:t>
      </w:r>
      <w:r>
        <w:rPr>
          <w:rFonts w:eastAsia="Times New Roman"/>
          <w:color w:val="000000"/>
          <w:sz w:val="20"/>
          <w:szCs w:val="20"/>
          <w:lang w:eastAsia="ru-RU"/>
        </w:rPr>
        <w:t xml:space="preserve">        </w:t>
      </w:r>
      <w:r w:rsidRPr="00683BD6">
        <w:rPr>
          <w:rFonts w:eastAsia="Times New Roman" w:cs="PT Astra Serif;PT Serif"/>
          <w:color w:val="000000"/>
          <w:sz w:val="20"/>
          <w:szCs w:val="20"/>
          <w:lang w:eastAsia="ru-RU"/>
        </w:rPr>
        <w:t>С.В.</w:t>
      </w:r>
      <w:r>
        <w:rPr>
          <w:rFonts w:eastAsia="Times New Roman" w:cs="PT Astra Serif;PT Serif"/>
          <w:color w:val="000000"/>
          <w:sz w:val="20"/>
          <w:szCs w:val="20"/>
          <w:lang w:eastAsia="ru-RU"/>
        </w:rPr>
        <w:t> </w:t>
      </w:r>
      <w:r w:rsidRPr="00683BD6">
        <w:rPr>
          <w:rFonts w:eastAsia="Times New Roman" w:cs="PT Astra Serif;PT Serif"/>
          <w:color w:val="000000"/>
          <w:sz w:val="20"/>
          <w:szCs w:val="20"/>
          <w:lang w:eastAsia="ru-RU"/>
        </w:rPr>
        <w:t>Манн</w:t>
      </w:r>
    </w:p>
    <w:p w:rsidR="00020D7A" w:rsidRDefault="00020D7A" w:rsidP="00020D7A">
      <w:pPr>
        <w:pStyle w:val="Standard"/>
        <w:ind w:left="2835"/>
        <w:jc w:val="right"/>
        <w:rPr>
          <w:rFonts w:ascii="PT Astra Serif" w:hAnsi="PT Astra Serif" w:cs="PT Astra Serif"/>
          <w:color w:val="000000"/>
          <w:sz w:val="20"/>
          <w:szCs w:val="20"/>
        </w:rPr>
      </w:pPr>
    </w:p>
    <w:p w:rsidR="00020D7A" w:rsidRDefault="00020D7A" w:rsidP="00020D7A">
      <w:pPr>
        <w:pStyle w:val="Standard"/>
        <w:ind w:left="2835"/>
        <w:jc w:val="right"/>
        <w:rPr>
          <w:rFonts w:ascii="PT Astra Serif" w:hAnsi="PT Astra Serif" w:cs="PT Astra Serif"/>
          <w:color w:val="000000"/>
          <w:sz w:val="20"/>
          <w:szCs w:val="20"/>
        </w:rPr>
      </w:pPr>
    </w:p>
    <w:p w:rsidR="00020D7A" w:rsidRDefault="00020D7A" w:rsidP="00020D7A">
      <w:pPr>
        <w:pStyle w:val="Standard"/>
        <w:ind w:left="2835"/>
        <w:jc w:val="right"/>
        <w:rPr>
          <w:rFonts w:ascii="PT Astra Serif" w:hAnsi="PT Astra Serif" w:cs="PT Astra Serif"/>
          <w:color w:val="000000"/>
          <w:sz w:val="20"/>
          <w:szCs w:val="20"/>
        </w:rPr>
      </w:pPr>
    </w:p>
    <w:p w:rsidR="00020D7A" w:rsidRDefault="00020D7A" w:rsidP="00020D7A">
      <w:pPr>
        <w:pStyle w:val="Standard"/>
        <w:ind w:left="2835"/>
        <w:jc w:val="right"/>
        <w:rPr>
          <w:rFonts w:ascii="PT Astra Serif" w:hAnsi="PT Astra Serif" w:cs="PT Astra Serif"/>
          <w:color w:val="000000"/>
          <w:sz w:val="20"/>
          <w:szCs w:val="20"/>
        </w:rPr>
      </w:pPr>
    </w:p>
    <w:p w:rsidR="00020D7A" w:rsidRDefault="00020D7A" w:rsidP="00020D7A">
      <w:pPr>
        <w:pStyle w:val="Standard"/>
        <w:ind w:left="2835"/>
        <w:jc w:val="right"/>
        <w:rPr>
          <w:rFonts w:ascii="PT Astra Serif" w:hAnsi="PT Astra Serif" w:cs="PT Astra Serif"/>
          <w:color w:val="000000"/>
          <w:sz w:val="20"/>
          <w:szCs w:val="20"/>
        </w:rPr>
      </w:pPr>
    </w:p>
    <w:p w:rsidR="00020D7A" w:rsidRDefault="00020D7A" w:rsidP="00020D7A">
      <w:pPr>
        <w:pStyle w:val="Standard"/>
        <w:ind w:left="2835"/>
        <w:jc w:val="right"/>
        <w:rPr>
          <w:rFonts w:ascii="PT Astra Serif" w:hAnsi="PT Astra Serif" w:cs="PT Astra Serif"/>
          <w:color w:val="000000"/>
          <w:sz w:val="20"/>
          <w:szCs w:val="20"/>
        </w:rPr>
      </w:pPr>
    </w:p>
    <w:p w:rsidR="00020D7A" w:rsidRDefault="00020D7A" w:rsidP="00020D7A">
      <w:pPr>
        <w:pStyle w:val="Standard"/>
        <w:ind w:left="2835"/>
        <w:jc w:val="center"/>
        <w:rPr>
          <w:rFonts w:ascii="PT Astra Serif" w:hAnsi="PT Astra Serif" w:cs="PT Astra Serif"/>
          <w:color w:val="000000"/>
          <w:sz w:val="20"/>
          <w:szCs w:val="20"/>
        </w:rPr>
      </w:pPr>
    </w:p>
    <w:p w:rsidR="00020D7A" w:rsidRPr="00683BD6" w:rsidRDefault="00020D7A" w:rsidP="00020D7A">
      <w:pPr>
        <w:pStyle w:val="Standard"/>
        <w:jc w:val="right"/>
        <w:rPr>
          <w:rFonts w:ascii="PT Astra Serif" w:hAnsi="PT Astra Serif"/>
          <w:sz w:val="20"/>
          <w:szCs w:val="20"/>
        </w:rPr>
      </w:pPr>
      <w:r w:rsidRPr="00683BD6">
        <w:rPr>
          <w:rFonts w:ascii="PT Astra Serif" w:hAnsi="PT Astra Serif" w:cs="PT Astra Serif"/>
          <w:color w:val="000000"/>
          <w:sz w:val="20"/>
          <w:szCs w:val="20"/>
        </w:rPr>
        <w:t>Приложение</w:t>
      </w:r>
    </w:p>
    <w:p w:rsidR="00020D7A" w:rsidRPr="00683BD6" w:rsidRDefault="00020D7A" w:rsidP="00020D7A">
      <w:pPr>
        <w:pStyle w:val="Standard"/>
        <w:jc w:val="right"/>
        <w:rPr>
          <w:rFonts w:ascii="PT Astra Serif" w:hAnsi="PT Astra Serif"/>
          <w:sz w:val="20"/>
          <w:szCs w:val="20"/>
        </w:rPr>
      </w:pPr>
      <w:r w:rsidRPr="00683BD6">
        <w:rPr>
          <w:rFonts w:ascii="PT Astra Serif" w:hAnsi="PT Astra Serif" w:cs="PT Astra Serif"/>
          <w:color w:val="000000"/>
          <w:sz w:val="20"/>
          <w:szCs w:val="20"/>
        </w:rPr>
        <w:t>к постановлению администрации</w:t>
      </w:r>
    </w:p>
    <w:p w:rsidR="00020D7A" w:rsidRPr="00683BD6" w:rsidRDefault="00020D7A" w:rsidP="00020D7A">
      <w:pPr>
        <w:pStyle w:val="Standard"/>
        <w:jc w:val="right"/>
        <w:rPr>
          <w:rFonts w:ascii="PT Astra Serif" w:hAnsi="PT Astra Serif"/>
          <w:sz w:val="20"/>
          <w:szCs w:val="20"/>
        </w:rPr>
      </w:pPr>
      <w:r w:rsidRPr="00683BD6">
        <w:rPr>
          <w:rFonts w:ascii="PT Astra Serif" w:hAnsi="PT Astra Serif" w:cs="PT Astra Serif"/>
          <w:color w:val="000000"/>
          <w:sz w:val="20"/>
          <w:szCs w:val="20"/>
        </w:rPr>
        <w:t xml:space="preserve">округа от  </w:t>
      </w:r>
      <w:r w:rsidRPr="00683BD6">
        <w:rPr>
          <w:rFonts w:ascii="PT Astra Serif" w:eastAsia="PT Astra Serif" w:hAnsi="PT Astra Serif" w:cs="PT Astra Serif"/>
          <w:color w:val="000000"/>
          <w:sz w:val="20"/>
          <w:szCs w:val="20"/>
          <w:lang w:eastAsia="hi-IN"/>
        </w:rPr>
        <w:t>07.03.2025</w:t>
      </w:r>
      <w:r w:rsidRPr="00683BD6">
        <w:rPr>
          <w:rFonts w:ascii="PT Astra Serif" w:eastAsia="PT Astra Serif" w:hAnsi="PT Astra Serif" w:cs="PT Astra Serif"/>
          <w:sz w:val="20"/>
          <w:szCs w:val="20"/>
          <w:lang w:eastAsia="ru-RU"/>
        </w:rPr>
        <w:t xml:space="preserve"> </w:t>
      </w:r>
      <w:r w:rsidRPr="00683BD6">
        <w:rPr>
          <w:rFonts w:ascii="PT Astra Serif" w:hAnsi="PT Astra Serif" w:cs="PT Astra Serif"/>
          <w:color w:val="000000"/>
          <w:sz w:val="20"/>
          <w:szCs w:val="20"/>
        </w:rPr>
        <w:t>№ 276</w:t>
      </w:r>
    </w:p>
    <w:p w:rsidR="00020D7A" w:rsidRPr="00683BD6" w:rsidRDefault="00020D7A" w:rsidP="00020D7A">
      <w:pPr>
        <w:pStyle w:val="Standard"/>
        <w:ind w:left="2835"/>
        <w:jc w:val="center"/>
        <w:rPr>
          <w:rFonts w:ascii="PT Astra Serif" w:hAnsi="PT Astra Serif" w:cs="PT Astra Serif"/>
          <w:color w:val="000000"/>
          <w:sz w:val="20"/>
          <w:szCs w:val="20"/>
        </w:rPr>
      </w:pPr>
    </w:p>
    <w:p w:rsidR="00020D7A" w:rsidRPr="00683BD6" w:rsidRDefault="00020D7A" w:rsidP="00020D7A">
      <w:pPr>
        <w:pStyle w:val="Standard"/>
        <w:ind w:left="2835"/>
        <w:jc w:val="center"/>
        <w:rPr>
          <w:rFonts w:ascii="PT Astra Serif" w:hAnsi="PT Astra Serif" w:cs="PT Astra Serif"/>
          <w:color w:val="000000"/>
          <w:sz w:val="20"/>
          <w:szCs w:val="20"/>
        </w:rPr>
      </w:pPr>
    </w:p>
    <w:p w:rsidR="00020D7A" w:rsidRPr="00683BD6" w:rsidRDefault="00020D7A" w:rsidP="00020D7A">
      <w:pPr>
        <w:pStyle w:val="Standard"/>
        <w:jc w:val="center"/>
        <w:rPr>
          <w:rFonts w:ascii="PT Astra Serif" w:hAnsi="PT Astra Serif"/>
          <w:b/>
          <w:sz w:val="20"/>
          <w:szCs w:val="20"/>
        </w:rPr>
      </w:pPr>
      <w:r w:rsidRPr="00683BD6">
        <w:rPr>
          <w:rFonts w:ascii="PT Astra Serif" w:hAnsi="PT Astra Serif" w:cs="Times New Roman"/>
          <w:b/>
          <w:sz w:val="20"/>
          <w:szCs w:val="20"/>
        </w:rPr>
        <w:t>Административный регламент</w:t>
      </w:r>
    </w:p>
    <w:p w:rsidR="00020D7A" w:rsidRPr="00683BD6" w:rsidRDefault="00020D7A" w:rsidP="00020D7A">
      <w:pPr>
        <w:pStyle w:val="Standard"/>
        <w:jc w:val="center"/>
        <w:rPr>
          <w:rFonts w:ascii="PT Astra Serif" w:hAnsi="PT Astra Serif"/>
          <w:b/>
          <w:sz w:val="20"/>
          <w:szCs w:val="20"/>
        </w:rPr>
      </w:pPr>
      <w:r w:rsidRPr="00683BD6">
        <w:rPr>
          <w:rFonts w:ascii="PT Astra Serif" w:hAnsi="PT Astra Serif" w:cs="Times New Roman"/>
          <w:b/>
          <w:sz w:val="20"/>
          <w:szCs w:val="20"/>
        </w:rPr>
        <w:t>предоставления муниципальной услуги</w:t>
      </w:r>
    </w:p>
    <w:p w:rsidR="00020D7A" w:rsidRPr="00683BD6" w:rsidRDefault="00020D7A" w:rsidP="00020D7A">
      <w:pPr>
        <w:pStyle w:val="Standard"/>
        <w:jc w:val="center"/>
        <w:rPr>
          <w:rFonts w:ascii="PT Astra Serif" w:hAnsi="PT Astra Serif"/>
          <w:b/>
          <w:sz w:val="20"/>
          <w:szCs w:val="20"/>
        </w:rPr>
      </w:pPr>
      <w:r w:rsidRPr="00683BD6">
        <w:rPr>
          <w:rFonts w:ascii="PT Astra Serif" w:hAnsi="PT Astra Serif" w:cs="Times New Roman"/>
          <w:b/>
          <w:sz w:val="20"/>
          <w:szCs w:val="20"/>
        </w:rPr>
        <w:t>«</w:t>
      </w:r>
      <w:r w:rsidRPr="00683BD6">
        <w:rPr>
          <w:rFonts w:ascii="PT Astra Serif" w:hAnsi="PT Astra Serif" w:cs="Times New Roman"/>
          <w:b/>
          <w:color w:val="000000"/>
          <w:sz w:val="20"/>
          <w:szCs w:val="20"/>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683BD6">
        <w:rPr>
          <w:rFonts w:ascii="PT Astra Serif" w:hAnsi="PT Astra Serif" w:cs="Times New Roman"/>
          <w:b/>
          <w:sz w:val="20"/>
          <w:szCs w:val="20"/>
        </w:rPr>
        <w:t>»</w:t>
      </w:r>
    </w:p>
    <w:p w:rsidR="00020D7A" w:rsidRPr="00683BD6" w:rsidRDefault="00020D7A" w:rsidP="00020D7A">
      <w:pPr>
        <w:pStyle w:val="Standard"/>
        <w:ind w:firstLine="709"/>
        <w:jc w:val="center"/>
        <w:rPr>
          <w:rFonts w:ascii="PT Astra Serif" w:hAnsi="PT Astra Serif" w:cs="Times New Roman"/>
          <w:sz w:val="20"/>
          <w:szCs w:val="20"/>
        </w:rPr>
      </w:pPr>
    </w:p>
    <w:p w:rsidR="00020D7A" w:rsidRPr="00683BD6" w:rsidRDefault="00020D7A" w:rsidP="00020D7A">
      <w:pPr>
        <w:pStyle w:val="Standard"/>
        <w:ind w:firstLine="709"/>
        <w:jc w:val="center"/>
        <w:rPr>
          <w:rFonts w:ascii="PT Astra Serif" w:hAnsi="PT Astra Serif"/>
          <w:b/>
          <w:sz w:val="20"/>
          <w:szCs w:val="20"/>
        </w:rPr>
      </w:pPr>
      <w:r w:rsidRPr="00683BD6">
        <w:rPr>
          <w:rFonts w:ascii="PT Astra Serif" w:hAnsi="PT Astra Serif" w:cs="Times New Roman"/>
          <w:b/>
          <w:sz w:val="20"/>
          <w:szCs w:val="20"/>
        </w:rPr>
        <w:t>1. Общие положения</w:t>
      </w:r>
    </w:p>
    <w:p w:rsidR="00020D7A" w:rsidRPr="00683BD6" w:rsidRDefault="00020D7A" w:rsidP="00020D7A">
      <w:pPr>
        <w:pStyle w:val="Standard"/>
        <w:ind w:firstLine="709"/>
        <w:jc w:val="center"/>
        <w:rPr>
          <w:rFonts w:ascii="PT Astra Serif" w:hAnsi="PT Astra Serif" w:cs="Times New Roman"/>
          <w:b/>
          <w:sz w:val="20"/>
          <w:szCs w:val="20"/>
        </w:rPr>
      </w:pPr>
    </w:p>
    <w:p w:rsidR="00020D7A" w:rsidRPr="00683BD6" w:rsidRDefault="00020D7A" w:rsidP="00020D7A">
      <w:pPr>
        <w:pStyle w:val="Standard"/>
        <w:ind w:firstLine="709"/>
        <w:jc w:val="center"/>
        <w:rPr>
          <w:rFonts w:ascii="PT Astra Serif" w:hAnsi="PT Astra Serif"/>
          <w:b/>
          <w:sz w:val="20"/>
          <w:szCs w:val="20"/>
        </w:rPr>
      </w:pPr>
      <w:r w:rsidRPr="00683BD6">
        <w:rPr>
          <w:rFonts w:ascii="PT Astra Serif" w:hAnsi="PT Astra Serif" w:cs="Times New Roman"/>
          <w:b/>
          <w:sz w:val="20"/>
          <w:szCs w:val="20"/>
        </w:rPr>
        <w:t>1.1. Предмет регулирования административного регламента</w:t>
      </w:r>
    </w:p>
    <w:p w:rsidR="00020D7A" w:rsidRPr="00683BD6" w:rsidRDefault="00020D7A" w:rsidP="00020D7A">
      <w:pPr>
        <w:pStyle w:val="ConsPlusNormal"/>
        <w:ind w:firstLine="709"/>
        <w:jc w:val="center"/>
        <w:rPr>
          <w:rFonts w:ascii="PT Astra Serif" w:hAnsi="PT Astra Serif"/>
          <w:sz w:val="20"/>
        </w:rPr>
      </w:pPr>
    </w:p>
    <w:p w:rsidR="00020D7A" w:rsidRPr="00683BD6" w:rsidRDefault="00020D7A" w:rsidP="00020D7A">
      <w:pPr>
        <w:pStyle w:val="Standard"/>
        <w:ind w:firstLine="709"/>
        <w:rPr>
          <w:rFonts w:ascii="PT Astra Serif" w:hAnsi="PT Astra Serif" w:cs="Times New Roman"/>
          <w:color w:val="000000"/>
          <w:sz w:val="20"/>
          <w:szCs w:val="20"/>
          <w:lang w:eastAsia="ru-RU"/>
        </w:rPr>
      </w:pPr>
      <w:r w:rsidRPr="00683BD6">
        <w:rPr>
          <w:rFonts w:ascii="PT Astra Serif" w:hAnsi="PT Astra Serif" w:cs="Times New Roman"/>
          <w:sz w:val="20"/>
          <w:szCs w:val="20"/>
        </w:rPr>
        <w:t>Административный регламент предоставления муниципальной услуги «</w:t>
      </w:r>
      <w:r w:rsidRPr="00683BD6">
        <w:rPr>
          <w:rFonts w:ascii="PT Astra Serif" w:hAnsi="PT Astra Serif" w:cs="Times New Roman"/>
          <w:color w:val="000000"/>
          <w:sz w:val="20"/>
          <w:szCs w:val="20"/>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683BD6">
        <w:rPr>
          <w:rFonts w:ascii="PT Astra Serif" w:hAnsi="PT Astra Serif" w:cs="Times New Roman"/>
          <w:sz w:val="20"/>
          <w:szCs w:val="20"/>
        </w:rPr>
        <w:t xml:space="preserve">» (далее – административный регламент, муниципальная услуга) </w:t>
      </w:r>
      <w:r w:rsidRPr="00683BD6">
        <w:rPr>
          <w:rFonts w:ascii="PT Astra Serif" w:hAnsi="PT Astra Serif" w:cs="Times New Roman"/>
          <w:color w:val="000000"/>
          <w:sz w:val="20"/>
          <w:szCs w:val="20"/>
          <w:lang w:eastAsia="ru-RU"/>
        </w:rPr>
        <w:t>определяет сроки и последовательность административных процедур (действий) при предоставлении муниципальной услуги.</w:t>
      </w:r>
    </w:p>
    <w:p w:rsidR="00020D7A" w:rsidRPr="00683BD6" w:rsidRDefault="00020D7A" w:rsidP="00020D7A">
      <w:pPr>
        <w:pStyle w:val="Standard"/>
        <w:ind w:firstLine="709"/>
        <w:rPr>
          <w:rFonts w:ascii="PT Astra Serif" w:hAnsi="PT Astra Serif" w:cs="Times New Roman"/>
          <w:sz w:val="20"/>
          <w:szCs w:val="20"/>
        </w:rPr>
      </w:pPr>
    </w:p>
    <w:p w:rsidR="00020D7A" w:rsidRPr="00683BD6" w:rsidRDefault="00020D7A" w:rsidP="00020D7A">
      <w:pPr>
        <w:pStyle w:val="Standard"/>
        <w:ind w:firstLine="709"/>
        <w:jc w:val="center"/>
        <w:rPr>
          <w:rFonts w:ascii="PT Astra Serif" w:hAnsi="PT Astra Serif"/>
          <w:b/>
          <w:sz w:val="20"/>
          <w:szCs w:val="20"/>
        </w:rPr>
      </w:pPr>
      <w:r w:rsidRPr="00683BD6">
        <w:rPr>
          <w:rFonts w:ascii="PT Astra Serif" w:hAnsi="PT Astra Serif" w:cs="Times New Roman"/>
          <w:b/>
          <w:sz w:val="20"/>
          <w:szCs w:val="20"/>
        </w:rPr>
        <w:t>1.2. Круг заявителей</w:t>
      </w:r>
    </w:p>
    <w:p w:rsidR="00020D7A" w:rsidRPr="00683BD6" w:rsidRDefault="00020D7A" w:rsidP="00020D7A">
      <w:pPr>
        <w:pStyle w:val="Standard"/>
        <w:ind w:firstLine="709"/>
        <w:jc w:val="center"/>
        <w:rPr>
          <w:rFonts w:ascii="PT Astra Serif" w:hAnsi="PT Astra Serif" w:cs="Times New Roman"/>
          <w:b/>
          <w:bCs/>
          <w:sz w:val="20"/>
          <w:szCs w:val="20"/>
        </w:rPr>
      </w:pPr>
    </w:p>
    <w:p w:rsidR="00061F36" w:rsidRDefault="00020D7A" w:rsidP="00020D7A">
      <w:pPr>
        <w:ind w:firstLine="567"/>
        <w:rPr>
          <w:rFonts w:eastAsia="SimSun"/>
          <w:color w:val="000000"/>
          <w:sz w:val="20"/>
          <w:szCs w:val="20"/>
        </w:rPr>
      </w:pPr>
      <w:r w:rsidRPr="00683BD6">
        <w:rPr>
          <w:rFonts w:eastAsia="SimSun"/>
          <w:color w:val="000000"/>
          <w:sz w:val="20"/>
          <w:szCs w:val="20"/>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w:t>
      </w:r>
    </w:p>
    <w:p w:rsidR="00061F36" w:rsidRDefault="00061F36" w:rsidP="00020D7A">
      <w:pPr>
        <w:ind w:firstLine="567"/>
        <w:rPr>
          <w:rFonts w:eastAsia="SimSun"/>
          <w:color w:val="000000"/>
          <w:sz w:val="20"/>
          <w:szCs w:val="20"/>
        </w:rPr>
      </w:pPr>
    </w:p>
    <w:p w:rsidR="00061F36" w:rsidRDefault="00061F36" w:rsidP="00020D7A">
      <w:pPr>
        <w:ind w:firstLine="567"/>
        <w:rPr>
          <w:rFonts w:eastAsia="SimSun"/>
          <w:color w:val="000000"/>
          <w:sz w:val="20"/>
          <w:szCs w:val="20"/>
        </w:rPr>
      </w:pPr>
    </w:p>
    <w:p w:rsidR="00061F36" w:rsidRDefault="00061F36" w:rsidP="00020D7A">
      <w:pPr>
        <w:ind w:firstLine="567"/>
        <w:rPr>
          <w:rFonts w:eastAsia="SimSun"/>
          <w:color w:val="000000"/>
          <w:sz w:val="20"/>
          <w:szCs w:val="20"/>
        </w:rPr>
      </w:pPr>
    </w:p>
    <w:p w:rsidR="00061F36" w:rsidRDefault="00061F36" w:rsidP="00020D7A">
      <w:pPr>
        <w:ind w:firstLine="567"/>
        <w:rPr>
          <w:rFonts w:eastAsia="SimSun"/>
          <w:color w:val="000000"/>
          <w:sz w:val="20"/>
          <w:szCs w:val="20"/>
        </w:rPr>
      </w:pPr>
    </w:p>
    <w:p w:rsidR="00061F36" w:rsidRDefault="00061F36" w:rsidP="00020D7A">
      <w:pPr>
        <w:ind w:firstLine="567"/>
        <w:rPr>
          <w:rFonts w:eastAsia="SimSun"/>
          <w:color w:val="000000"/>
          <w:sz w:val="20"/>
          <w:szCs w:val="20"/>
        </w:rPr>
      </w:pPr>
    </w:p>
    <w:p w:rsidR="00061F36" w:rsidRDefault="00061F36" w:rsidP="00020D7A">
      <w:pPr>
        <w:ind w:firstLine="567"/>
        <w:rPr>
          <w:rFonts w:eastAsia="SimSun"/>
          <w:color w:val="000000"/>
          <w:sz w:val="20"/>
          <w:szCs w:val="20"/>
        </w:rPr>
      </w:pPr>
    </w:p>
    <w:p w:rsidR="00061F36" w:rsidRDefault="00061F36" w:rsidP="00020D7A">
      <w:pPr>
        <w:ind w:firstLine="567"/>
        <w:rPr>
          <w:rFonts w:eastAsia="SimSun"/>
          <w:color w:val="000000"/>
          <w:sz w:val="20"/>
          <w:szCs w:val="20"/>
        </w:rPr>
      </w:pPr>
    </w:p>
    <w:p w:rsidR="00061F36" w:rsidRDefault="00061F36" w:rsidP="00020D7A">
      <w:pPr>
        <w:ind w:firstLine="567"/>
        <w:rPr>
          <w:rFonts w:eastAsia="SimSun"/>
          <w:color w:val="000000"/>
          <w:sz w:val="20"/>
          <w:szCs w:val="20"/>
        </w:rPr>
      </w:pPr>
    </w:p>
    <w:p w:rsidR="00061F36" w:rsidRDefault="00020D7A" w:rsidP="00020D7A">
      <w:pPr>
        <w:ind w:firstLine="567"/>
        <w:rPr>
          <w:rFonts w:eastAsia="SimSun"/>
          <w:color w:val="000000"/>
          <w:sz w:val="20"/>
          <w:szCs w:val="20"/>
        </w:rPr>
      </w:pPr>
      <w:r w:rsidRPr="00683BD6">
        <w:rPr>
          <w:rFonts w:eastAsia="SimSun"/>
          <w:color w:val="000000"/>
          <w:sz w:val="20"/>
          <w:szCs w:val="20"/>
        </w:rPr>
        <w:t xml:space="preserve">местного самоуправления) </w:t>
      </w:r>
      <w:r w:rsidRPr="00683BD6">
        <w:rPr>
          <w:rFonts w:cs="PTAstraSerif-Regular"/>
          <w:sz w:val="20"/>
          <w:szCs w:val="20"/>
        </w:rPr>
        <w:t xml:space="preserve">и </w:t>
      </w:r>
      <w:r w:rsidRPr="00683BD6">
        <w:rPr>
          <w:rFonts w:eastAsia="SimSun"/>
          <w:color w:val="000000"/>
          <w:sz w:val="20"/>
          <w:szCs w:val="20"/>
        </w:rPr>
        <w:t xml:space="preserve">физические лица, а также индивидуальные предприниматели, являющиеся застройщиками или техническими заказчиками, </w:t>
      </w:r>
    </w:p>
    <w:p w:rsidR="00061F36" w:rsidRDefault="00061F36" w:rsidP="00020D7A">
      <w:pPr>
        <w:ind w:firstLine="567"/>
        <w:rPr>
          <w:rFonts w:eastAsia="SimSun"/>
          <w:color w:val="000000"/>
          <w:sz w:val="20"/>
          <w:szCs w:val="20"/>
        </w:rPr>
      </w:pPr>
    </w:p>
    <w:p w:rsidR="00020D7A" w:rsidRPr="00683BD6" w:rsidRDefault="00020D7A" w:rsidP="00020D7A">
      <w:pPr>
        <w:ind w:firstLine="567"/>
        <w:rPr>
          <w:rFonts w:eastAsia="Times New Roman"/>
          <w:sz w:val="20"/>
          <w:szCs w:val="20"/>
          <w:lang w:eastAsia="ru-RU"/>
        </w:rPr>
      </w:pPr>
      <w:r w:rsidRPr="00683BD6">
        <w:rPr>
          <w:rFonts w:eastAsia="SimSun"/>
          <w:color w:val="000000"/>
          <w:sz w:val="20"/>
          <w:szCs w:val="20"/>
        </w:rPr>
        <w:t>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
    <w:p w:rsidR="00020D7A" w:rsidRPr="00683BD6" w:rsidRDefault="00020D7A" w:rsidP="00020D7A">
      <w:pPr>
        <w:pStyle w:val="Standard"/>
        <w:ind w:firstLine="709"/>
        <w:jc w:val="center"/>
        <w:rPr>
          <w:rFonts w:ascii="PT Astra Serif" w:hAnsi="PT Astra Serif" w:cs="Times New Roman"/>
          <w:b/>
          <w:sz w:val="20"/>
          <w:szCs w:val="20"/>
        </w:rPr>
      </w:pPr>
    </w:p>
    <w:p w:rsidR="00020D7A" w:rsidRPr="00683BD6" w:rsidRDefault="00020D7A" w:rsidP="00020D7A">
      <w:pPr>
        <w:widowControl w:val="0"/>
        <w:ind w:firstLine="709"/>
        <w:jc w:val="center"/>
        <w:textAlignment w:val="baseline"/>
        <w:rPr>
          <w:rFonts w:eastAsia="Times New Roman" w:cs="Arial"/>
          <w:b/>
          <w:sz w:val="20"/>
          <w:szCs w:val="20"/>
        </w:rPr>
      </w:pPr>
      <w:r w:rsidRPr="00683BD6">
        <w:rPr>
          <w:rFonts w:eastAsia="Times New Roman"/>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020D7A" w:rsidRPr="00683BD6" w:rsidRDefault="00020D7A" w:rsidP="00020D7A">
      <w:pPr>
        <w:widowControl w:val="0"/>
        <w:ind w:firstLine="709"/>
        <w:textAlignment w:val="baseline"/>
        <w:rPr>
          <w:rFonts w:eastAsia="Times New Roman"/>
          <w:sz w:val="20"/>
          <w:szCs w:val="20"/>
        </w:rPr>
      </w:pPr>
    </w:p>
    <w:p w:rsidR="00020D7A" w:rsidRPr="00683BD6" w:rsidRDefault="00020D7A" w:rsidP="00020D7A">
      <w:pPr>
        <w:widowControl w:val="0"/>
        <w:ind w:firstLine="709"/>
        <w:textAlignment w:val="baseline"/>
        <w:rPr>
          <w:rFonts w:eastAsia="Times New Roman" w:cs="Arial"/>
          <w:sz w:val="20"/>
          <w:szCs w:val="20"/>
        </w:rPr>
      </w:pPr>
      <w:r w:rsidRPr="00683BD6">
        <w:rPr>
          <w:rFonts w:eastAsia="SimSun;Arial Unicode MS"/>
          <w:sz w:val="20"/>
          <w:szCs w:val="20"/>
        </w:rPr>
        <w:t>1.3.1. Муниципальная услуга предоставляются в соответствии с одним из вариантов предоставления муниципальной услуги.</w:t>
      </w:r>
    </w:p>
    <w:p w:rsidR="00020D7A" w:rsidRPr="00683BD6" w:rsidRDefault="00020D7A" w:rsidP="00020D7A">
      <w:pPr>
        <w:widowControl w:val="0"/>
        <w:ind w:firstLine="709"/>
        <w:textAlignment w:val="baseline"/>
        <w:rPr>
          <w:rFonts w:eastAsia="SimSun;Arial Unicode MS" w:cs="PT Astra Serif"/>
          <w:sz w:val="20"/>
          <w:szCs w:val="20"/>
        </w:rPr>
      </w:pPr>
      <w:r w:rsidRPr="00683BD6">
        <w:rPr>
          <w:rFonts w:eastAsia="SimSun;Arial Unicode MS"/>
          <w:sz w:val="20"/>
          <w:szCs w:val="20"/>
        </w:rPr>
        <w:t xml:space="preserve">1.3.2. Вариант, в соответствии с которым заявителю будет предоставлена </w:t>
      </w:r>
      <w:r w:rsidRPr="00683BD6">
        <w:rPr>
          <w:rFonts w:eastAsia="SimSun;Arial Unicode MS" w:cs="PT Astra Serif"/>
          <w:sz w:val="20"/>
          <w:szCs w:val="20"/>
        </w:rPr>
        <w:t xml:space="preserve">муниципальная услуга, определяется в результате анкетирования (таблица № 1 приложения № 1 к административному регламенту), исходя из признаков заявителя </w:t>
      </w:r>
      <w:r w:rsidRPr="00683BD6">
        <w:rPr>
          <w:rFonts w:eastAsia="SimSun;Arial Unicode MS"/>
          <w:sz w:val="20"/>
          <w:szCs w:val="20"/>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683BD6">
        <w:rPr>
          <w:rFonts w:eastAsia="SimSun;Arial Unicode MS" w:cs="PT Astra Serif"/>
          <w:sz w:val="20"/>
          <w:szCs w:val="20"/>
        </w:rPr>
        <w:t>(таблица № 2 приложения № 1 к административному регламенту).</w:t>
      </w:r>
    </w:p>
    <w:p w:rsidR="00020D7A" w:rsidRPr="00683BD6" w:rsidRDefault="00020D7A" w:rsidP="00020D7A">
      <w:pPr>
        <w:widowControl w:val="0"/>
        <w:ind w:firstLine="709"/>
        <w:textAlignment w:val="baseline"/>
        <w:rPr>
          <w:rFonts w:eastAsia="Times New Roman" w:cs="Arial"/>
          <w:sz w:val="20"/>
          <w:szCs w:val="20"/>
        </w:rPr>
      </w:pPr>
      <w:r w:rsidRPr="00683BD6">
        <w:rPr>
          <w:rFonts w:eastAsia="SimSun;Arial Unicode MS" w:cs="PT Astra Serif"/>
          <w:sz w:val="20"/>
          <w:szCs w:val="20"/>
        </w:rPr>
        <w:t>1.3.3. Признаки заявителя определяются путем профилирования, осуществляемого в соответствии с административным регламентом.</w:t>
      </w:r>
    </w:p>
    <w:p w:rsidR="00020D7A" w:rsidRPr="00683BD6" w:rsidRDefault="00020D7A" w:rsidP="00020D7A">
      <w:pPr>
        <w:pStyle w:val="ConsPlusNormal"/>
        <w:ind w:firstLine="709"/>
        <w:jc w:val="both"/>
        <w:rPr>
          <w:rFonts w:ascii="PT Astra Serif" w:eastAsia="SimSun;Arial Unicode MS" w:hAnsi="PT Astra Serif"/>
          <w:sz w:val="20"/>
        </w:rPr>
      </w:pPr>
    </w:p>
    <w:p w:rsidR="00020D7A" w:rsidRPr="00683BD6" w:rsidRDefault="00020D7A" w:rsidP="00020D7A">
      <w:pPr>
        <w:pStyle w:val="Standard"/>
        <w:ind w:firstLine="709"/>
        <w:jc w:val="center"/>
        <w:rPr>
          <w:rFonts w:ascii="PT Astra Serif" w:hAnsi="PT Astra Serif"/>
          <w:b/>
          <w:sz w:val="20"/>
          <w:szCs w:val="20"/>
        </w:rPr>
      </w:pPr>
      <w:r w:rsidRPr="00683BD6">
        <w:rPr>
          <w:rFonts w:ascii="PT Astra Serif" w:hAnsi="PT Astra Serif" w:cs="Times New Roman"/>
          <w:b/>
          <w:sz w:val="20"/>
          <w:szCs w:val="20"/>
        </w:rPr>
        <w:t>2. Стандарт предоставления муниципальной услуги</w:t>
      </w:r>
    </w:p>
    <w:p w:rsidR="00020D7A" w:rsidRPr="00683BD6" w:rsidRDefault="00020D7A" w:rsidP="00020D7A">
      <w:pPr>
        <w:pStyle w:val="Standard"/>
        <w:ind w:firstLine="709"/>
        <w:rPr>
          <w:rFonts w:ascii="PT Astra Serif" w:hAnsi="PT Astra Serif" w:cs="Times New Roman"/>
          <w:b/>
          <w:sz w:val="20"/>
          <w:szCs w:val="20"/>
        </w:rPr>
      </w:pPr>
    </w:p>
    <w:p w:rsidR="00020D7A" w:rsidRPr="00683BD6" w:rsidRDefault="00020D7A" w:rsidP="00020D7A">
      <w:pPr>
        <w:pStyle w:val="Standard"/>
        <w:ind w:firstLine="709"/>
        <w:jc w:val="center"/>
        <w:rPr>
          <w:rFonts w:ascii="PT Astra Serif" w:hAnsi="PT Astra Serif"/>
          <w:b/>
          <w:sz w:val="20"/>
          <w:szCs w:val="20"/>
        </w:rPr>
      </w:pPr>
      <w:r w:rsidRPr="00683BD6">
        <w:rPr>
          <w:rFonts w:ascii="PT Astra Serif" w:hAnsi="PT Astra Serif" w:cs="Times New Roman"/>
          <w:b/>
          <w:sz w:val="20"/>
          <w:szCs w:val="20"/>
        </w:rPr>
        <w:t>2.1. Наименование муниципальной услуги</w:t>
      </w:r>
    </w:p>
    <w:p w:rsidR="00020D7A" w:rsidRPr="00683BD6" w:rsidRDefault="00020D7A" w:rsidP="00020D7A">
      <w:pPr>
        <w:pStyle w:val="Standard"/>
        <w:ind w:firstLine="709"/>
        <w:rPr>
          <w:rFonts w:ascii="PT Astra Serif" w:hAnsi="PT Astra Serif" w:cs="Times New Roman"/>
          <w:sz w:val="20"/>
          <w:szCs w:val="20"/>
        </w:rPr>
      </w:pPr>
    </w:p>
    <w:p w:rsidR="00020D7A" w:rsidRPr="00683BD6" w:rsidRDefault="00020D7A" w:rsidP="00020D7A">
      <w:pPr>
        <w:pStyle w:val="Standard"/>
        <w:ind w:firstLine="709"/>
        <w:rPr>
          <w:rFonts w:ascii="PT Astra Serif" w:hAnsi="PT Astra Serif"/>
          <w:sz w:val="20"/>
          <w:szCs w:val="20"/>
        </w:rPr>
      </w:pPr>
      <w:r w:rsidRPr="00683BD6">
        <w:rPr>
          <w:rFonts w:ascii="PT Astra Serif" w:eastAsia="SimSun;Arial Unicode MS" w:hAnsi="PT Astra Serif" w:cs="Times New Roman"/>
          <w:sz w:val="20"/>
          <w:szCs w:val="20"/>
        </w:rPr>
        <w:t>Муниципальная</w:t>
      </w:r>
      <w:r w:rsidRPr="00683BD6">
        <w:rPr>
          <w:rFonts w:ascii="PT Astra Serif" w:hAnsi="PT Astra Serif" w:cs="Times New Roman"/>
          <w:sz w:val="20"/>
          <w:szCs w:val="20"/>
        </w:rPr>
        <w:t xml:space="preserve"> услуга «</w:t>
      </w:r>
      <w:r w:rsidRPr="00683BD6">
        <w:rPr>
          <w:rFonts w:ascii="PT Astra Serif" w:hAnsi="PT Astra Serif" w:cs="Times New Roman"/>
          <w:color w:val="000000"/>
          <w:sz w:val="20"/>
          <w:szCs w:val="20"/>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683BD6">
        <w:rPr>
          <w:rFonts w:ascii="PT Astra Serif" w:hAnsi="PT Astra Serif" w:cs="Times New Roman"/>
          <w:sz w:val="20"/>
          <w:szCs w:val="20"/>
        </w:rPr>
        <w:t>».</w:t>
      </w:r>
    </w:p>
    <w:p w:rsidR="00020D7A" w:rsidRPr="00683BD6" w:rsidRDefault="00020D7A" w:rsidP="00020D7A">
      <w:pPr>
        <w:pStyle w:val="Standard"/>
        <w:ind w:firstLine="709"/>
        <w:rPr>
          <w:rFonts w:ascii="PT Astra Serif" w:hAnsi="PT Astra Serif" w:cs="Times New Roman"/>
          <w:sz w:val="20"/>
          <w:szCs w:val="20"/>
        </w:rPr>
      </w:pPr>
    </w:p>
    <w:p w:rsidR="00020D7A" w:rsidRPr="00683BD6" w:rsidRDefault="00020D7A" w:rsidP="00020D7A">
      <w:pPr>
        <w:pStyle w:val="Standard"/>
        <w:ind w:firstLine="709"/>
        <w:jc w:val="center"/>
        <w:rPr>
          <w:rFonts w:ascii="PT Astra Serif" w:hAnsi="PT Astra Serif"/>
          <w:b/>
          <w:sz w:val="20"/>
          <w:szCs w:val="20"/>
        </w:rPr>
      </w:pPr>
      <w:r w:rsidRPr="00683BD6">
        <w:rPr>
          <w:rFonts w:ascii="PT Astra Serif" w:hAnsi="PT Astra Serif" w:cs="Times New Roman"/>
          <w:b/>
          <w:sz w:val="20"/>
          <w:szCs w:val="20"/>
        </w:rPr>
        <w:t xml:space="preserve">2.2. Наименование органа, </w:t>
      </w:r>
      <w:r w:rsidRPr="00683BD6">
        <w:rPr>
          <w:rFonts w:ascii="PT Astra Serif" w:hAnsi="PT Astra Serif" w:cs="Times New Roman"/>
          <w:b/>
          <w:sz w:val="20"/>
          <w:szCs w:val="20"/>
        </w:rPr>
        <w:lastRenderedPageBreak/>
        <w:t>предоставляющего</w:t>
      </w:r>
    </w:p>
    <w:p w:rsidR="00020D7A" w:rsidRPr="00683BD6" w:rsidRDefault="00020D7A" w:rsidP="00020D7A">
      <w:pPr>
        <w:pStyle w:val="Standard"/>
        <w:ind w:firstLine="709"/>
        <w:jc w:val="center"/>
        <w:rPr>
          <w:rFonts w:ascii="PT Astra Serif" w:hAnsi="PT Astra Serif"/>
          <w:b/>
          <w:sz w:val="20"/>
          <w:szCs w:val="20"/>
        </w:rPr>
      </w:pPr>
      <w:r w:rsidRPr="00683BD6">
        <w:rPr>
          <w:rFonts w:ascii="PT Astra Serif" w:hAnsi="PT Astra Serif" w:cs="Times New Roman"/>
          <w:b/>
          <w:sz w:val="20"/>
          <w:szCs w:val="20"/>
        </w:rPr>
        <w:t>муниципальную услугу</w:t>
      </w:r>
    </w:p>
    <w:p w:rsidR="00020D7A" w:rsidRPr="00683BD6" w:rsidRDefault="00020D7A" w:rsidP="00020D7A">
      <w:pPr>
        <w:pStyle w:val="Standard"/>
        <w:ind w:firstLine="709"/>
        <w:jc w:val="center"/>
        <w:rPr>
          <w:rFonts w:ascii="PT Astra Serif" w:hAnsi="PT Astra Serif" w:cs="Times New Roman"/>
          <w:b/>
          <w:sz w:val="20"/>
          <w:szCs w:val="20"/>
        </w:rPr>
      </w:pP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cs="Times New Roman"/>
          <w:sz w:val="20"/>
          <w:szCs w:val="20"/>
        </w:rPr>
        <w:t>Муниципальная услуга предоставляется администрацией Мордовского муниципального округа (далее — Администрация).</w:t>
      </w: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cs="Times New Roman"/>
          <w:color w:val="000000"/>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020D7A" w:rsidRPr="00683BD6" w:rsidRDefault="00020D7A" w:rsidP="00020D7A">
      <w:pPr>
        <w:pStyle w:val="Standard"/>
        <w:ind w:firstLine="709"/>
        <w:rPr>
          <w:rFonts w:ascii="PT Astra Serif" w:hAnsi="PT Astra Serif" w:cs="Times New Roman"/>
          <w:sz w:val="20"/>
          <w:szCs w:val="20"/>
        </w:rPr>
      </w:pPr>
    </w:p>
    <w:p w:rsidR="00020D7A" w:rsidRPr="00683BD6" w:rsidRDefault="00020D7A" w:rsidP="00020D7A">
      <w:pPr>
        <w:pStyle w:val="ConsPlusNormal"/>
        <w:ind w:firstLine="709"/>
        <w:jc w:val="center"/>
        <w:rPr>
          <w:rFonts w:ascii="PT Astra Serif" w:hAnsi="PT Astra Serif"/>
          <w:b/>
          <w:sz w:val="20"/>
        </w:rPr>
      </w:pPr>
      <w:r w:rsidRPr="00683BD6">
        <w:rPr>
          <w:rFonts w:ascii="PT Astra Serif" w:hAnsi="PT Astra Serif"/>
          <w:b/>
          <w:sz w:val="20"/>
        </w:rPr>
        <w:t>2.3. Результат предоставления муниципальной услуги</w:t>
      </w:r>
    </w:p>
    <w:p w:rsidR="00020D7A" w:rsidRPr="00683BD6" w:rsidRDefault="00020D7A" w:rsidP="00020D7A">
      <w:pPr>
        <w:pStyle w:val="ConsPlusNormal"/>
        <w:ind w:firstLine="709"/>
        <w:jc w:val="both"/>
        <w:rPr>
          <w:rFonts w:ascii="PT Astra Serif" w:hAnsi="PT Astra Serif"/>
          <w:sz w:val="20"/>
        </w:rPr>
      </w:pP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cs="Times New Roman"/>
          <w:sz w:val="20"/>
          <w:szCs w:val="20"/>
        </w:rPr>
        <w:t xml:space="preserve">2.3.1. Наименование результата (результатов) предоставления </w:t>
      </w:r>
      <w:r w:rsidRPr="00683BD6">
        <w:rPr>
          <w:rFonts w:ascii="PT Astra Serif" w:hAnsi="PT Astra Serif" w:cs="Times New Roman"/>
          <w:color w:val="000000"/>
          <w:sz w:val="20"/>
          <w:szCs w:val="20"/>
        </w:rPr>
        <w:t>муниципальной</w:t>
      </w:r>
      <w:r w:rsidRPr="00683BD6">
        <w:rPr>
          <w:rFonts w:ascii="PT Astra Serif" w:hAnsi="PT Astra Serif" w:cs="Times New Roman"/>
          <w:sz w:val="20"/>
          <w:szCs w:val="20"/>
        </w:rPr>
        <w:t xml:space="preserve"> услуги.</w:t>
      </w:r>
    </w:p>
    <w:p w:rsidR="00020D7A" w:rsidRPr="00683BD6" w:rsidRDefault="00020D7A" w:rsidP="00020D7A">
      <w:pPr>
        <w:pStyle w:val="Standard"/>
        <w:ind w:firstLine="709"/>
        <w:rPr>
          <w:rFonts w:ascii="PT Astra Serif" w:hAnsi="PT Astra Serif" w:cs="PT Astra Serif"/>
          <w:sz w:val="20"/>
          <w:szCs w:val="20"/>
        </w:rPr>
      </w:pPr>
      <w:r w:rsidRPr="00683BD6">
        <w:rPr>
          <w:rFonts w:ascii="PT Astra Serif" w:hAnsi="PT Astra Serif" w:cs="PT Astra Serif"/>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683BD6">
        <w:rPr>
          <w:rFonts w:ascii="PT Astra Serif" w:hAnsi="PT Astra Serif" w:cs="Times New Roman"/>
          <w:color w:val="000000"/>
          <w:sz w:val="20"/>
          <w:szCs w:val="20"/>
        </w:rPr>
        <w:t>муниципальной</w:t>
      </w:r>
      <w:r w:rsidRPr="00683BD6">
        <w:rPr>
          <w:rFonts w:ascii="PT Astra Serif" w:hAnsi="PT Astra Serif" w:cs="PT Astra Serif"/>
          <w:sz w:val="20"/>
          <w:szCs w:val="20"/>
        </w:rPr>
        <w:t xml:space="preserve"> услуги являются:</w:t>
      </w:r>
    </w:p>
    <w:p w:rsidR="00020D7A" w:rsidRPr="00683BD6" w:rsidRDefault="00020D7A" w:rsidP="00020D7A">
      <w:pPr>
        <w:pStyle w:val="Standard"/>
        <w:ind w:firstLine="709"/>
        <w:rPr>
          <w:rFonts w:ascii="PT Astra Serif" w:hAnsi="PT Astra Serif" w:cs="PT Astra Serif"/>
          <w:sz w:val="20"/>
          <w:szCs w:val="20"/>
        </w:rPr>
      </w:pPr>
      <w:r w:rsidRPr="00683BD6">
        <w:rPr>
          <w:rFonts w:ascii="PT Astra Serif" w:hAnsi="PT Astra Serif" w:cs="PT Astra Serif"/>
          <w:sz w:val="20"/>
          <w:szCs w:val="20"/>
        </w:rPr>
        <w:t>решение о принятии уведомления о планируемом сносе объекта капитального строительства;</w:t>
      </w:r>
    </w:p>
    <w:p w:rsidR="00020D7A" w:rsidRPr="00683BD6" w:rsidRDefault="00020D7A" w:rsidP="00020D7A">
      <w:pPr>
        <w:pStyle w:val="Standard"/>
        <w:ind w:firstLine="709"/>
        <w:rPr>
          <w:rFonts w:ascii="PT Astra Serif" w:hAnsi="PT Astra Serif" w:cs="PT Astra Serif"/>
          <w:sz w:val="20"/>
          <w:szCs w:val="20"/>
        </w:rPr>
      </w:pPr>
      <w:r w:rsidRPr="00683BD6">
        <w:rPr>
          <w:rFonts w:ascii="PT Astra Serif" w:hAnsi="PT Astra Serif" w:cs="PT Astra Serif"/>
          <w:sz w:val="20"/>
          <w:szCs w:val="20"/>
        </w:rPr>
        <w:t>решение о принятии уведомления о завершении сноса объекта капитального строительства.</w:t>
      </w:r>
    </w:p>
    <w:p w:rsidR="00020D7A" w:rsidRPr="00683BD6" w:rsidRDefault="00020D7A" w:rsidP="00020D7A">
      <w:pPr>
        <w:ind w:firstLine="720"/>
        <w:rPr>
          <w:sz w:val="20"/>
          <w:szCs w:val="20"/>
        </w:rPr>
      </w:pPr>
      <w:r w:rsidRPr="00683BD6">
        <w:rPr>
          <w:rFonts w:eastAsia="Times New Roman" w:cs="PT Astra Serif"/>
          <w:sz w:val="20"/>
          <w:szCs w:val="20"/>
          <w:lang w:eastAsia="ru-RU"/>
        </w:rPr>
        <w:t>2.3.2. Наименование информационной системы, в которой фиксируется факт получения заявителем результата предоставления муниципальной услуги.</w:t>
      </w:r>
    </w:p>
    <w:p w:rsidR="00020D7A" w:rsidRPr="00683BD6" w:rsidRDefault="00020D7A" w:rsidP="00020D7A">
      <w:pPr>
        <w:pStyle w:val="western"/>
        <w:spacing w:before="280" w:beforeAutospacing="0" w:after="0"/>
        <w:ind w:firstLine="720"/>
        <w:jc w:val="both"/>
        <w:rPr>
          <w:rFonts w:ascii="PT Astra Serif" w:hAnsi="PT Astra Serif"/>
          <w:color w:val="000000"/>
          <w:sz w:val="20"/>
          <w:szCs w:val="20"/>
        </w:rPr>
      </w:pPr>
      <w:r w:rsidRPr="00683BD6">
        <w:rPr>
          <w:rFonts w:ascii="PT Astra Serif" w:hAnsi="PT Astra Serif"/>
          <w:color w:val="000000"/>
          <w:sz w:val="20"/>
          <w:szCs w:val="20"/>
        </w:rPr>
        <w:t xml:space="preserve">Реестровая запись о планируемом сносе (о завершении сноса) объекта капитального строительства размещается в реестре учета сведений, документов, материалов в </w:t>
      </w:r>
      <w:r w:rsidRPr="00683BD6">
        <w:rPr>
          <w:rFonts w:ascii="PT Astra Serif" w:eastAsia="SimSun, 宋体" w:hAnsi="PT Astra Serif" w:cs="PT Astra Serif"/>
          <w:kern w:val="2"/>
          <w:sz w:val="20"/>
          <w:szCs w:val="20"/>
          <w:lang w:bidi="hi-IN"/>
        </w:rPr>
        <w:t>государственной информационной системе обеспечения градостроительной деятельности Тамбовской области (далее - ГИСОД ТО)</w:t>
      </w:r>
      <w:r w:rsidRPr="00683BD6">
        <w:rPr>
          <w:rFonts w:ascii="PT Astra Serif" w:hAnsi="PT Astra Serif" w:cs="PT Astra Serif"/>
          <w:sz w:val="20"/>
          <w:szCs w:val="20"/>
        </w:rPr>
        <w:t>.</w:t>
      </w: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cs="PT Astra Serif"/>
          <w:color w:val="000000"/>
          <w:sz w:val="20"/>
          <w:szCs w:val="20"/>
        </w:rPr>
        <w:t>2.3.3. Способ получения результата предоставления муниципальной услуги.</w:t>
      </w:r>
    </w:p>
    <w:p w:rsidR="00020D7A" w:rsidRPr="00683BD6" w:rsidRDefault="00020D7A" w:rsidP="00020D7A">
      <w:pPr>
        <w:pStyle w:val="Standard"/>
        <w:ind w:firstLine="709"/>
        <w:rPr>
          <w:rFonts w:ascii="PT Astra Serif" w:hAnsi="PT Astra Serif" w:cs="PT Astra Serif"/>
          <w:color w:val="000000"/>
          <w:sz w:val="20"/>
          <w:szCs w:val="20"/>
        </w:rPr>
      </w:pPr>
      <w:r w:rsidRPr="00683BD6">
        <w:rPr>
          <w:rFonts w:ascii="PT Astra Serif" w:hAnsi="PT Astra Serif" w:cs="PT Astra Serif"/>
          <w:color w:val="000000"/>
          <w:sz w:val="20"/>
          <w:szCs w:val="20"/>
        </w:rPr>
        <w:t>Результат предоставления муниципальной услуги направляется</w:t>
      </w:r>
      <w:r w:rsidRPr="00683BD6">
        <w:rPr>
          <w:rFonts w:ascii="PT Astra Serif" w:hAnsi="PT Astra Serif" w:cs="PT Astra Serif"/>
          <w:strike/>
          <w:color w:val="000000"/>
          <w:sz w:val="20"/>
          <w:szCs w:val="20"/>
        </w:rPr>
        <w:t xml:space="preserve"> </w:t>
      </w:r>
      <w:r w:rsidRPr="00683BD6">
        <w:rPr>
          <w:rFonts w:ascii="PT Astra Serif" w:hAnsi="PT Astra Serif" w:cs="PT Astra Serif"/>
          <w:color w:val="000000"/>
          <w:sz w:val="20"/>
          <w:szCs w:val="20"/>
        </w:rPr>
        <w:t>(выдается):</w:t>
      </w:r>
    </w:p>
    <w:p w:rsidR="00020D7A" w:rsidRPr="00683BD6" w:rsidRDefault="00020D7A" w:rsidP="00020D7A">
      <w:pPr>
        <w:pStyle w:val="Standard"/>
        <w:ind w:firstLine="709"/>
        <w:rPr>
          <w:rFonts w:ascii="PT Astra Serif" w:hAnsi="PT Astra Serif" w:cs="PT Astra Serif"/>
          <w:color w:val="000000"/>
          <w:sz w:val="20"/>
          <w:szCs w:val="20"/>
        </w:rPr>
      </w:pPr>
      <w:r w:rsidRPr="00683BD6">
        <w:rPr>
          <w:rFonts w:ascii="PT Astra Serif" w:hAnsi="PT Astra Serif" w:cs="PT Astra Serif"/>
          <w:color w:val="000000"/>
          <w:sz w:val="20"/>
          <w:szCs w:val="20"/>
        </w:rPr>
        <w:t xml:space="preserve">путем направления на почтовый адрес; </w:t>
      </w:r>
    </w:p>
    <w:p w:rsidR="00020D7A" w:rsidRPr="00683BD6" w:rsidRDefault="00020D7A" w:rsidP="00020D7A">
      <w:pPr>
        <w:pStyle w:val="Standard"/>
        <w:ind w:firstLine="709"/>
        <w:rPr>
          <w:rFonts w:ascii="PT Astra Serif" w:hAnsi="PT Astra Serif" w:cs="PT Astra Serif"/>
          <w:color w:val="000000"/>
          <w:sz w:val="20"/>
          <w:szCs w:val="20"/>
        </w:rPr>
      </w:pPr>
      <w:r w:rsidRPr="00683BD6">
        <w:rPr>
          <w:rFonts w:ascii="PT Astra Serif" w:hAnsi="PT Astra Serif" w:cs="PT Astra Serif"/>
          <w:color w:val="000000"/>
          <w:sz w:val="20"/>
          <w:szCs w:val="20"/>
        </w:rPr>
        <w:t>путем выдачи в Администрации или МФЦ;</w:t>
      </w:r>
    </w:p>
    <w:p w:rsidR="00020D7A" w:rsidRPr="00683BD6" w:rsidRDefault="00020D7A" w:rsidP="00020D7A">
      <w:pPr>
        <w:pStyle w:val="Standard"/>
        <w:ind w:firstLine="709"/>
        <w:rPr>
          <w:rFonts w:ascii="PT Astra Serif" w:eastAsia="Calibri" w:hAnsi="PT Astra Serif" w:cs="Times New Roman"/>
          <w:color w:val="000000"/>
          <w:kern w:val="0"/>
          <w:sz w:val="20"/>
          <w:szCs w:val="20"/>
          <w:lang w:eastAsia="en-US"/>
        </w:rPr>
      </w:pPr>
      <w:r w:rsidRPr="00683BD6">
        <w:rPr>
          <w:rFonts w:ascii="PT Astra Serif" w:hAnsi="PT Astra Serif" w:cs="PT Astra Serif"/>
          <w:color w:val="000000"/>
          <w:sz w:val="20"/>
          <w:szCs w:val="20"/>
        </w:rPr>
        <w:t>путем направления в личный кабинет</w:t>
      </w:r>
      <w:r w:rsidRPr="00683BD6">
        <w:rPr>
          <w:rFonts w:ascii="PT Astra Serif" w:eastAsia="Calibri" w:hAnsi="PT Astra Serif" w:cs="Times New Roman"/>
          <w:color w:val="000000"/>
          <w:kern w:val="0"/>
          <w:sz w:val="20"/>
          <w:szCs w:val="20"/>
          <w:lang w:eastAsia="en-US"/>
        </w:rPr>
        <w:t xml:space="preserve"> заявителя на Едином портале.</w:t>
      </w:r>
      <w:r w:rsidRPr="00683BD6">
        <w:rPr>
          <w:rFonts w:ascii="PT Astra Serif" w:eastAsia="Calibri" w:hAnsi="PT Astra Serif" w:cs="PT Astra Serif"/>
          <w:color w:val="000000"/>
          <w:kern w:val="0"/>
          <w:sz w:val="20"/>
          <w:szCs w:val="20"/>
          <w:highlight w:val="cyan"/>
          <w:lang w:eastAsia="en-US"/>
        </w:rPr>
        <w:t xml:space="preserve"> </w:t>
      </w:r>
    </w:p>
    <w:p w:rsidR="00020D7A" w:rsidRPr="00683BD6" w:rsidRDefault="00020D7A" w:rsidP="00020D7A">
      <w:pPr>
        <w:pStyle w:val="Standard"/>
        <w:ind w:firstLine="709"/>
        <w:rPr>
          <w:rFonts w:ascii="PT Astra Serif" w:hAnsi="PT Astra Serif"/>
          <w:strike/>
          <w:sz w:val="20"/>
          <w:szCs w:val="20"/>
          <w:highlight w:val="yellow"/>
        </w:rPr>
      </w:pPr>
    </w:p>
    <w:p w:rsidR="00020D7A" w:rsidRPr="00683BD6" w:rsidRDefault="00020D7A" w:rsidP="00020D7A">
      <w:pPr>
        <w:pStyle w:val="Standard"/>
        <w:jc w:val="center"/>
        <w:rPr>
          <w:rFonts w:ascii="PT Astra Serif" w:hAnsi="PT Astra Serif"/>
          <w:b/>
          <w:sz w:val="20"/>
          <w:szCs w:val="20"/>
        </w:rPr>
      </w:pPr>
      <w:r w:rsidRPr="00683BD6">
        <w:rPr>
          <w:rFonts w:ascii="PT Astra Serif" w:hAnsi="PT Astra Serif" w:cs="Times New Roman"/>
          <w:b/>
          <w:sz w:val="20"/>
          <w:szCs w:val="20"/>
        </w:rPr>
        <w:t xml:space="preserve">2.4. Срок предоставления муниципальной услуги </w:t>
      </w:r>
    </w:p>
    <w:p w:rsidR="00020D7A" w:rsidRPr="00683BD6" w:rsidRDefault="00020D7A" w:rsidP="00020D7A">
      <w:pPr>
        <w:pStyle w:val="Standard"/>
        <w:ind w:firstLine="709"/>
        <w:jc w:val="center"/>
        <w:rPr>
          <w:rFonts w:ascii="PT Astra Serif" w:hAnsi="PT Astra Serif" w:cs="Times New Roman"/>
          <w:b/>
          <w:bCs/>
          <w:sz w:val="20"/>
          <w:szCs w:val="20"/>
        </w:rPr>
      </w:pPr>
    </w:p>
    <w:p w:rsidR="00020D7A" w:rsidRPr="00683BD6" w:rsidRDefault="00020D7A" w:rsidP="00020D7A">
      <w:pPr>
        <w:pStyle w:val="Standard"/>
        <w:ind w:firstLine="709"/>
        <w:rPr>
          <w:rFonts w:ascii="PT Astra Serif" w:eastAsia="Calibri" w:hAnsi="PT Astra Serif" w:cs="Times New Roman"/>
          <w:color w:val="000000"/>
          <w:kern w:val="0"/>
          <w:sz w:val="20"/>
          <w:szCs w:val="20"/>
          <w:lang w:eastAsia="en-US"/>
        </w:rPr>
      </w:pPr>
      <w:r w:rsidRPr="00683BD6">
        <w:rPr>
          <w:rFonts w:ascii="PT Astra Serif" w:eastAsia="Calibri" w:hAnsi="PT Astra Serif" w:cs="Times New Roman"/>
          <w:sz w:val="20"/>
          <w:szCs w:val="20"/>
          <w:lang w:eastAsia="en-US"/>
        </w:rPr>
        <w:t xml:space="preserve">Максимальный срок предоставления муниципальной услуги составляет 7 рабочих дней со дня регистрации Администрацией </w:t>
      </w:r>
      <w:r w:rsidRPr="00683BD6">
        <w:rPr>
          <w:rFonts w:ascii="PT Astra Serif" w:hAnsi="PT Astra Serif" w:cs="PT Astra Serif"/>
          <w:sz w:val="20"/>
          <w:szCs w:val="20"/>
        </w:rPr>
        <w:t>уведомления о планируемом сносе объекта капитального строительства  либо уведомления о завершении сноса объекта капитального строительства</w:t>
      </w:r>
      <w:r w:rsidRPr="00683BD6">
        <w:rPr>
          <w:rFonts w:ascii="PT Astra Serif" w:eastAsia="Calibri" w:hAnsi="PT Astra Serif" w:cs="Times New Roman"/>
          <w:color w:val="000000"/>
          <w:kern w:val="0"/>
          <w:sz w:val="20"/>
          <w:szCs w:val="20"/>
          <w:lang w:eastAsia="en-US"/>
        </w:rPr>
        <w:t>.</w:t>
      </w:r>
    </w:p>
    <w:p w:rsidR="00020D7A" w:rsidRPr="00683BD6" w:rsidRDefault="00020D7A" w:rsidP="00020D7A">
      <w:pPr>
        <w:pStyle w:val="Standard"/>
        <w:ind w:firstLine="709"/>
        <w:rPr>
          <w:rFonts w:ascii="PT Astra Serif" w:eastAsia="Calibri" w:hAnsi="PT Astra Serif" w:cs="Times New Roman"/>
          <w:color w:val="000000"/>
          <w:kern w:val="0"/>
          <w:sz w:val="20"/>
          <w:szCs w:val="20"/>
          <w:lang w:eastAsia="en-US"/>
        </w:rPr>
      </w:pPr>
      <w:r w:rsidRPr="00683BD6">
        <w:rPr>
          <w:rFonts w:ascii="PT Astra Serif" w:eastAsia="Calibri" w:hAnsi="PT Astra Serif" w:cs="Times New Roman"/>
          <w:color w:val="000000"/>
          <w:kern w:val="0"/>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020D7A" w:rsidRPr="00683BD6" w:rsidRDefault="00020D7A" w:rsidP="00020D7A">
      <w:pPr>
        <w:pStyle w:val="Standard"/>
        <w:ind w:firstLine="709"/>
        <w:rPr>
          <w:rFonts w:ascii="PT Astra Serif" w:hAnsi="PT Astra Serif" w:cs="Times New Roman"/>
          <w:sz w:val="20"/>
          <w:szCs w:val="20"/>
        </w:rPr>
      </w:pPr>
    </w:p>
    <w:p w:rsidR="00020D7A" w:rsidRPr="00683BD6" w:rsidRDefault="00020D7A" w:rsidP="00020D7A">
      <w:pPr>
        <w:pStyle w:val="Standard"/>
        <w:ind w:firstLine="709"/>
        <w:jc w:val="center"/>
        <w:rPr>
          <w:rFonts w:ascii="PT Astra Serif" w:hAnsi="PT Astra Serif"/>
          <w:b/>
          <w:bCs/>
          <w:sz w:val="20"/>
          <w:szCs w:val="20"/>
        </w:rPr>
      </w:pPr>
      <w:r w:rsidRPr="00683BD6">
        <w:rPr>
          <w:rFonts w:ascii="PT Astra Serif" w:hAnsi="PT Astra Serif" w:cs="Times New Roman"/>
          <w:b/>
          <w:bCs/>
          <w:sz w:val="20"/>
          <w:szCs w:val="20"/>
        </w:rPr>
        <w:t>2.5. Исчерпывающий перечень документов, необходимых</w:t>
      </w:r>
    </w:p>
    <w:p w:rsidR="00020D7A" w:rsidRPr="00683BD6" w:rsidRDefault="00020D7A" w:rsidP="00020D7A">
      <w:pPr>
        <w:jc w:val="center"/>
        <w:rPr>
          <w:b/>
          <w:bCs/>
          <w:sz w:val="20"/>
          <w:szCs w:val="20"/>
        </w:rPr>
      </w:pPr>
      <w:r w:rsidRPr="00683BD6">
        <w:rPr>
          <w:b/>
          <w:bCs/>
          <w:sz w:val="20"/>
          <w:szCs w:val="20"/>
        </w:rPr>
        <w:t>для предоставления муниципальной услуги</w:t>
      </w:r>
    </w:p>
    <w:p w:rsidR="00020D7A" w:rsidRPr="00683BD6" w:rsidRDefault="00020D7A" w:rsidP="00020D7A">
      <w:pPr>
        <w:jc w:val="center"/>
        <w:rPr>
          <w:b/>
          <w:bCs/>
          <w:sz w:val="20"/>
          <w:szCs w:val="20"/>
        </w:rPr>
      </w:pPr>
    </w:p>
    <w:p w:rsidR="00020D7A" w:rsidRPr="00683BD6" w:rsidRDefault="00020D7A" w:rsidP="00020D7A">
      <w:pPr>
        <w:rPr>
          <w:sz w:val="20"/>
          <w:szCs w:val="20"/>
        </w:rPr>
      </w:pPr>
      <w:r w:rsidRPr="00683BD6">
        <w:rPr>
          <w:sz w:val="20"/>
          <w:szCs w:val="20"/>
        </w:rPr>
        <w:tab/>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020D7A" w:rsidRPr="00683BD6" w:rsidRDefault="00020D7A" w:rsidP="00020D7A">
      <w:pPr>
        <w:rPr>
          <w:sz w:val="20"/>
          <w:szCs w:val="20"/>
        </w:rPr>
      </w:pPr>
    </w:p>
    <w:p w:rsidR="00020D7A" w:rsidRPr="00683BD6" w:rsidRDefault="00020D7A" w:rsidP="00020D7A">
      <w:pPr>
        <w:pStyle w:val="Standard"/>
        <w:ind w:firstLine="709"/>
        <w:jc w:val="center"/>
        <w:rPr>
          <w:rFonts w:ascii="PT Astra Serif" w:hAnsi="PT Astra Serif"/>
          <w:b/>
          <w:sz w:val="20"/>
          <w:szCs w:val="20"/>
        </w:rPr>
      </w:pPr>
      <w:r w:rsidRPr="00683BD6">
        <w:rPr>
          <w:rFonts w:ascii="PT Astra Serif" w:hAnsi="PT Astra Serif" w:cs="Times New Roman"/>
          <w:b/>
          <w:sz w:val="20"/>
          <w:szCs w:val="20"/>
        </w:rPr>
        <w:t>2.6. Исчерпывающий перечень оснований</w:t>
      </w:r>
    </w:p>
    <w:p w:rsidR="00020D7A" w:rsidRPr="00683BD6" w:rsidRDefault="00020D7A" w:rsidP="00020D7A">
      <w:pPr>
        <w:pStyle w:val="Standard"/>
        <w:ind w:firstLine="709"/>
        <w:jc w:val="center"/>
        <w:rPr>
          <w:rFonts w:ascii="PT Astra Serif" w:hAnsi="PT Astra Serif"/>
          <w:b/>
          <w:sz w:val="20"/>
          <w:szCs w:val="20"/>
        </w:rPr>
      </w:pPr>
      <w:r w:rsidRPr="00683BD6">
        <w:rPr>
          <w:rFonts w:ascii="PT Astra Serif" w:hAnsi="PT Astra Serif" w:cs="Times New Roman"/>
          <w:b/>
          <w:sz w:val="20"/>
          <w:szCs w:val="20"/>
        </w:rPr>
        <w:t>для отказа в приеме документов, необходимых</w:t>
      </w:r>
    </w:p>
    <w:p w:rsidR="00020D7A" w:rsidRPr="00683BD6" w:rsidRDefault="00020D7A" w:rsidP="00020D7A">
      <w:pPr>
        <w:pStyle w:val="Standard"/>
        <w:ind w:firstLine="709"/>
        <w:jc w:val="center"/>
        <w:rPr>
          <w:rFonts w:ascii="PT Astra Serif" w:hAnsi="PT Astra Serif"/>
          <w:b/>
          <w:sz w:val="20"/>
          <w:szCs w:val="20"/>
        </w:rPr>
      </w:pPr>
      <w:r w:rsidRPr="00683BD6">
        <w:rPr>
          <w:rFonts w:ascii="PT Astra Serif" w:eastAsia="Arial" w:hAnsi="PT Astra Serif" w:cs="Times New Roman"/>
          <w:b/>
          <w:sz w:val="20"/>
          <w:szCs w:val="20"/>
        </w:rPr>
        <w:t xml:space="preserve">для предоставления </w:t>
      </w:r>
      <w:r w:rsidRPr="00683BD6">
        <w:rPr>
          <w:rFonts w:ascii="PT Astra Serif" w:hAnsi="PT Astra Serif" w:cs="Times New Roman"/>
          <w:b/>
          <w:color w:val="000000"/>
          <w:sz w:val="20"/>
          <w:szCs w:val="20"/>
        </w:rPr>
        <w:t>муниципальной</w:t>
      </w:r>
      <w:r w:rsidRPr="00683BD6">
        <w:rPr>
          <w:rFonts w:ascii="PT Astra Serif" w:eastAsia="Arial" w:hAnsi="PT Astra Serif" w:cs="Times New Roman"/>
          <w:b/>
          <w:sz w:val="20"/>
          <w:szCs w:val="20"/>
        </w:rPr>
        <w:t xml:space="preserve"> услуги</w:t>
      </w:r>
    </w:p>
    <w:p w:rsidR="00020D7A" w:rsidRPr="00683BD6" w:rsidRDefault="00020D7A" w:rsidP="00020D7A">
      <w:pPr>
        <w:pStyle w:val="ConsPlusNormal"/>
        <w:ind w:firstLine="709"/>
        <w:jc w:val="center"/>
        <w:rPr>
          <w:rFonts w:ascii="PT Astra Serif" w:hAnsi="PT Astra Serif"/>
          <w:b/>
          <w:sz w:val="20"/>
        </w:rPr>
      </w:pPr>
    </w:p>
    <w:p w:rsidR="00020D7A" w:rsidRPr="00683BD6" w:rsidRDefault="00020D7A" w:rsidP="00020D7A">
      <w:pPr>
        <w:pStyle w:val="Standard"/>
        <w:ind w:firstLine="709"/>
        <w:rPr>
          <w:rFonts w:ascii="PT Astra Serif" w:hAnsi="PT Astra Serif" w:cs="Times New Roman"/>
          <w:bCs/>
          <w:sz w:val="20"/>
          <w:szCs w:val="20"/>
        </w:rPr>
      </w:pPr>
      <w:r w:rsidRPr="00683BD6">
        <w:rPr>
          <w:rFonts w:ascii="PT Astra Serif" w:hAnsi="PT Astra Serif" w:cs="Times New Roman"/>
          <w:bCs/>
          <w:sz w:val="20"/>
          <w:szCs w:val="20"/>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020D7A" w:rsidRPr="00683BD6" w:rsidRDefault="00020D7A" w:rsidP="00020D7A">
      <w:pPr>
        <w:pStyle w:val="Standard"/>
        <w:rPr>
          <w:rFonts w:ascii="PT Astra Serif" w:hAnsi="PT Astra Serif"/>
          <w:sz w:val="20"/>
          <w:szCs w:val="20"/>
        </w:rPr>
      </w:pPr>
    </w:p>
    <w:p w:rsidR="00020D7A" w:rsidRPr="00683BD6" w:rsidRDefault="00020D7A" w:rsidP="00020D7A">
      <w:pPr>
        <w:pStyle w:val="Standard"/>
        <w:ind w:firstLine="709"/>
        <w:jc w:val="center"/>
        <w:rPr>
          <w:rFonts w:ascii="PT Astra Serif" w:hAnsi="PT Astra Serif"/>
          <w:b/>
          <w:sz w:val="20"/>
          <w:szCs w:val="20"/>
        </w:rPr>
      </w:pPr>
      <w:r w:rsidRPr="00683BD6">
        <w:rPr>
          <w:rFonts w:ascii="PT Astra Serif" w:hAnsi="PT Astra Serif" w:cs="Times New Roman"/>
          <w:b/>
          <w:sz w:val="20"/>
          <w:szCs w:val="20"/>
        </w:rPr>
        <w:t>2.7. Исчерпывающий перечень оснований для</w:t>
      </w:r>
    </w:p>
    <w:p w:rsidR="00020D7A" w:rsidRPr="00683BD6" w:rsidRDefault="00020D7A" w:rsidP="00020D7A">
      <w:pPr>
        <w:pStyle w:val="Standard"/>
        <w:ind w:firstLine="709"/>
        <w:jc w:val="center"/>
        <w:rPr>
          <w:rFonts w:ascii="PT Astra Serif" w:hAnsi="PT Astra Serif"/>
          <w:b/>
          <w:sz w:val="20"/>
          <w:szCs w:val="20"/>
        </w:rPr>
      </w:pPr>
      <w:r w:rsidRPr="00683BD6">
        <w:rPr>
          <w:rFonts w:ascii="PT Astra Serif" w:hAnsi="PT Astra Serif" w:cs="Times New Roman"/>
          <w:b/>
          <w:sz w:val="20"/>
          <w:szCs w:val="20"/>
        </w:rPr>
        <w:t xml:space="preserve">приостановления предоставления </w:t>
      </w:r>
      <w:r w:rsidRPr="00683BD6">
        <w:rPr>
          <w:rFonts w:ascii="PT Astra Serif" w:hAnsi="PT Astra Serif" w:cs="Times New Roman"/>
          <w:b/>
          <w:color w:val="000000"/>
          <w:sz w:val="20"/>
          <w:szCs w:val="20"/>
        </w:rPr>
        <w:t>муниципальной</w:t>
      </w:r>
      <w:r w:rsidRPr="00683BD6">
        <w:rPr>
          <w:rFonts w:ascii="PT Astra Serif" w:hAnsi="PT Astra Serif" w:cs="Times New Roman"/>
          <w:b/>
          <w:sz w:val="20"/>
          <w:szCs w:val="20"/>
        </w:rPr>
        <w:t xml:space="preserve"> услуги</w:t>
      </w:r>
    </w:p>
    <w:p w:rsidR="00020D7A" w:rsidRPr="00683BD6" w:rsidRDefault="00020D7A" w:rsidP="00020D7A">
      <w:pPr>
        <w:pStyle w:val="Standard"/>
        <w:ind w:firstLine="709"/>
        <w:jc w:val="center"/>
        <w:rPr>
          <w:rFonts w:ascii="PT Astra Serif" w:hAnsi="PT Astra Serif"/>
          <w:b/>
          <w:sz w:val="20"/>
          <w:szCs w:val="20"/>
        </w:rPr>
      </w:pPr>
      <w:r w:rsidRPr="00683BD6">
        <w:rPr>
          <w:rFonts w:ascii="PT Astra Serif" w:hAnsi="PT Astra Serif" w:cs="Times New Roman"/>
          <w:b/>
          <w:sz w:val="20"/>
          <w:szCs w:val="20"/>
        </w:rPr>
        <w:t xml:space="preserve">или отказа в предоставлении </w:t>
      </w:r>
      <w:r w:rsidRPr="00683BD6">
        <w:rPr>
          <w:rFonts w:ascii="PT Astra Serif" w:hAnsi="PT Astra Serif" w:cs="Times New Roman"/>
          <w:b/>
          <w:color w:val="000000"/>
          <w:sz w:val="20"/>
          <w:szCs w:val="20"/>
        </w:rPr>
        <w:t>муниципальной</w:t>
      </w:r>
      <w:r w:rsidRPr="00683BD6">
        <w:rPr>
          <w:rFonts w:ascii="PT Astra Serif" w:hAnsi="PT Astra Serif" w:cs="Times New Roman"/>
          <w:b/>
          <w:sz w:val="20"/>
          <w:szCs w:val="20"/>
        </w:rPr>
        <w:t xml:space="preserve"> услуги</w:t>
      </w:r>
    </w:p>
    <w:p w:rsidR="00020D7A" w:rsidRPr="00683BD6" w:rsidRDefault="00020D7A" w:rsidP="00020D7A">
      <w:pPr>
        <w:pStyle w:val="Textbody"/>
        <w:spacing w:after="0"/>
        <w:ind w:firstLine="709"/>
        <w:rPr>
          <w:rFonts w:ascii="PT Astra Serif" w:hAnsi="PT Astra Serif"/>
          <w:sz w:val="20"/>
          <w:szCs w:val="20"/>
        </w:rPr>
      </w:pP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cs="Times New Roman"/>
          <w:bCs/>
          <w:sz w:val="20"/>
          <w:szCs w:val="20"/>
        </w:rPr>
        <w:t xml:space="preserve">2.7.1. Основания для приостановления предоставления </w:t>
      </w:r>
      <w:r w:rsidRPr="00683BD6">
        <w:rPr>
          <w:rFonts w:ascii="PT Astra Serif" w:hAnsi="PT Astra Serif" w:cs="Times New Roman"/>
          <w:bCs/>
          <w:color w:val="000000"/>
          <w:sz w:val="20"/>
          <w:szCs w:val="20"/>
        </w:rPr>
        <w:t>муниципальной</w:t>
      </w:r>
      <w:r w:rsidRPr="00683BD6">
        <w:rPr>
          <w:rFonts w:ascii="PT Astra Serif" w:hAnsi="PT Astra Serif" w:cs="Times New Roman"/>
          <w:bCs/>
          <w:sz w:val="20"/>
          <w:szCs w:val="20"/>
        </w:rPr>
        <w:t xml:space="preserve"> услуги законодательством Российской Федерации не предусмотрены.</w:t>
      </w:r>
    </w:p>
    <w:p w:rsidR="00020D7A" w:rsidRPr="00683BD6" w:rsidRDefault="00020D7A" w:rsidP="00020D7A">
      <w:pPr>
        <w:pStyle w:val="Standard"/>
        <w:ind w:firstLine="709"/>
        <w:rPr>
          <w:rFonts w:ascii="PT Astra Serif" w:hAnsi="PT Astra Serif" w:cs="Times New Roman"/>
          <w:bCs/>
          <w:sz w:val="20"/>
          <w:szCs w:val="20"/>
        </w:rPr>
      </w:pPr>
      <w:r w:rsidRPr="00683BD6">
        <w:rPr>
          <w:rFonts w:ascii="PT Astra Serif" w:hAnsi="PT Astra Serif" w:cs="Times New Roman"/>
          <w:bCs/>
          <w:sz w:val="20"/>
          <w:szCs w:val="20"/>
        </w:rPr>
        <w:t>2.7.2. Основания для отказа в предоставлении муниципальной услуги не предусмотрены.</w:t>
      </w:r>
    </w:p>
    <w:p w:rsidR="00020D7A" w:rsidRPr="00683BD6" w:rsidRDefault="00020D7A" w:rsidP="00020D7A">
      <w:pPr>
        <w:pStyle w:val="Standard"/>
        <w:ind w:firstLine="709"/>
        <w:rPr>
          <w:rFonts w:ascii="PT Astra Serif" w:hAnsi="PT Astra Serif"/>
          <w:sz w:val="20"/>
          <w:szCs w:val="20"/>
        </w:rPr>
      </w:pPr>
    </w:p>
    <w:p w:rsidR="00020D7A" w:rsidRPr="00683BD6" w:rsidRDefault="00020D7A" w:rsidP="00020D7A">
      <w:pPr>
        <w:pStyle w:val="Standard"/>
        <w:ind w:firstLine="709"/>
        <w:jc w:val="center"/>
        <w:rPr>
          <w:rFonts w:ascii="PT Astra Serif" w:hAnsi="PT Astra Serif"/>
          <w:b/>
          <w:sz w:val="20"/>
          <w:szCs w:val="20"/>
        </w:rPr>
      </w:pPr>
      <w:r w:rsidRPr="00683BD6">
        <w:rPr>
          <w:rFonts w:ascii="PT Astra Serif" w:hAnsi="PT Astra Serif" w:cs="Times New Roman"/>
          <w:b/>
          <w:sz w:val="20"/>
          <w:szCs w:val="20"/>
        </w:rPr>
        <w:t>2.8. Размер платы, взимаемой с заявителя</w:t>
      </w:r>
      <w:r w:rsidRPr="00683BD6">
        <w:rPr>
          <w:rFonts w:ascii="PT Astra Serif" w:hAnsi="PT Astra Serif"/>
          <w:b/>
          <w:sz w:val="20"/>
          <w:szCs w:val="20"/>
        </w:rPr>
        <w:t xml:space="preserve"> </w:t>
      </w:r>
      <w:r w:rsidRPr="00683BD6">
        <w:rPr>
          <w:rFonts w:ascii="PT Astra Serif" w:hAnsi="PT Astra Serif" w:cs="Times New Roman"/>
          <w:b/>
          <w:sz w:val="20"/>
          <w:szCs w:val="20"/>
        </w:rPr>
        <w:t xml:space="preserve">при предоставлении </w:t>
      </w:r>
      <w:r w:rsidRPr="00683BD6">
        <w:rPr>
          <w:rFonts w:ascii="PT Astra Serif" w:hAnsi="PT Astra Serif" w:cs="Times New Roman"/>
          <w:b/>
          <w:color w:val="000000"/>
          <w:sz w:val="20"/>
          <w:szCs w:val="20"/>
        </w:rPr>
        <w:t>муниципальной</w:t>
      </w:r>
      <w:r w:rsidRPr="00683BD6">
        <w:rPr>
          <w:rFonts w:ascii="PT Astra Serif" w:hAnsi="PT Astra Serif"/>
          <w:b/>
          <w:sz w:val="20"/>
          <w:szCs w:val="20"/>
        </w:rPr>
        <w:t xml:space="preserve"> </w:t>
      </w:r>
      <w:r w:rsidRPr="00683BD6">
        <w:rPr>
          <w:rFonts w:ascii="PT Astra Serif" w:hAnsi="PT Astra Serif" w:cs="Times New Roman"/>
          <w:b/>
          <w:sz w:val="20"/>
          <w:szCs w:val="20"/>
        </w:rPr>
        <w:t>услуги, и способы ее взимания</w:t>
      </w:r>
    </w:p>
    <w:p w:rsidR="00020D7A" w:rsidRPr="00683BD6" w:rsidRDefault="00020D7A" w:rsidP="00020D7A">
      <w:pPr>
        <w:pStyle w:val="Standard"/>
        <w:tabs>
          <w:tab w:val="left" w:pos="3540"/>
        </w:tabs>
        <w:ind w:firstLine="709"/>
        <w:rPr>
          <w:rFonts w:ascii="PT Astra Serif" w:hAnsi="PT Astra Serif" w:cs="Times New Roman"/>
          <w:sz w:val="20"/>
          <w:szCs w:val="20"/>
        </w:rPr>
      </w:pPr>
      <w:r w:rsidRPr="00683BD6">
        <w:rPr>
          <w:rFonts w:ascii="PT Astra Serif" w:hAnsi="PT Astra Serif" w:cs="Times New Roman"/>
          <w:sz w:val="20"/>
          <w:szCs w:val="20"/>
        </w:rPr>
        <w:tab/>
      </w: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cs="Times New Roman"/>
          <w:sz w:val="20"/>
          <w:szCs w:val="20"/>
        </w:rPr>
        <w:t xml:space="preserve">Плата за предоставление </w:t>
      </w:r>
      <w:r w:rsidRPr="00683BD6">
        <w:rPr>
          <w:rFonts w:ascii="PT Astra Serif" w:hAnsi="PT Astra Serif" w:cs="Times New Roman"/>
          <w:color w:val="000000"/>
          <w:sz w:val="20"/>
          <w:szCs w:val="20"/>
        </w:rPr>
        <w:t>муниципальной</w:t>
      </w:r>
      <w:r w:rsidRPr="00683BD6">
        <w:rPr>
          <w:rFonts w:ascii="PT Astra Serif" w:hAnsi="PT Astra Serif" w:cs="Times New Roman"/>
          <w:sz w:val="20"/>
          <w:szCs w:val="20"/>
        </w:rPr>
        <w:t xml:space="preserve"> услуги не взимается.</w:t>
      </w:r>
    </w:p>
    <w:p w:rsidR="00020D7A" w:rsidRPr="00683BD6" w:rsidRDefault="00020D7A" w:rsidP="00020D7A">
      <w:pPr>
        <w:pStyle w:val="Standard"/>
        <w:ind w:firstLine="709"/>
        <w:rPr>
          <w:rFonts w:ascii="PT Astra Serif" w:hAnsi="PT Astra Serif" w:cs="Times New Roman"/>
          <w:sz w:val="20"/>
          <w:szCs w:val="20"/>
        </w:rPr>
      </w:pPr>
    </w:p>
    <w:p w:rsidR="00020D7A" w:rsidRPr="00683BD6" w:rsidRDefault="00020D7A" w:rsidP="00020D7A">
      <w:pPr>
        <w:pStyle w:val="Standard"/>
        <w:ind w:firstLine="709"/>
        <w:jc w:val="center"/>
        <w:rPr>
          <w:rFonts w:ascii="PT Astra Serif" w:hAnsi="PT Astra Serif"/>
          <w:b/>
          <w:sz w:val="20"/>
          <w:szCs w:val="20"/>
        </w:rPr>
      </w:pPr>
      <w:r w:rsidRPr="00683BD6">
        <w:rPr>
          <w:rFonts w:ascii="PT Astra Serif" w:hAnsi="PT Astra Serif" w:cs="Times New Roman"/>
          <w:b/>
          <w:sz w:val="20"/>
          <w:szCs w:val="20"/>
        </w:rPr>
        <w:t xml:space="preserve">2.9. Максимальный срок ожидания в очереди при подаче заявителем запроса о предоставлении </w:t>
      </w:r>
      <w:r w:rsidRPr="00683BD6">
        <w:rPr>
          <w:rFonts w:ascii="PT Astra Serif" w:hAnsi="PT Astra Serif" w:cs="Times New Roman"/>
          <w:b/>
          <w:color w:val="000000"/>
          <w:sz w:val="20"/>
          <w:szCs w:val="20"/>
        </w:rPr>
        <w:t>муниципальной</w:t>
      </w:r>
      <w:r w:rsidRPr="00683BD6">
        <w:rPr>
          <w:rFonts w:ascii="PT Astra Serif" w:hAnsi="PT Astra Serif" w:cs="Times New Roman"/>
          <w:b/>
          <w:sz w:val="20"/>
          <w:szCs w:val="20"/>
        </w:rPr>
        <w:t xml:space="preserve"> услуги и при получении результата предоставления </w:t>
      </w:r>
      <w:r w:rsidRPr="00683BD6">
        <w:rPr>
          <w:rFonts w:ascii="PT Astra Serif" w:hAnsi="PT Astra Serif" w:cs="Times New Roman"/>
          <w:b/>
          <w:color w:val="000000"/>
          <w:sz w:val="20"/>
          <w:szCs w:val="20"/>
        </w:rPr>
        <w:t>муниципальной</w:t>
      </w:r>
      <w:r w:rsidRPr="00683BD6">
        <w:rPr>
          <w:rFonts w:ascii="PT Astra Serif" w:hAnsi="PT Astra Serif" w:cs="Times New Roman"/>
          <w:b/>
          <w:sz w:val="20"/>
          <w:szCs w:val="20"/>
        </w:rPr>
        <w:t xml:space="preserve"> услуги</w:t>
      </w:r>
    </w:p>
    <w:p w:rsidR="00020D7A" w:rsidRPr="00683BD6" w:rsidRDefault="00020D7A" w:rsidP="00020D7A">
      <w:pPr>
        <w:pStyle w:val="Standard"/>
        <w:ind w:firstLine="709"/>
        <w:jc w:val="center"/>
        <w:rPr>
          <w:rFonts w:ascii="PT Astra Serif" w:hAnsi="PT Astra Serif" w:cs="Times New Roman"/>
          <w:sz w:val="20"/>
          <w:szCs w:val="20"/>
        </w:rPr>
      </w:pPr>
    </w:p>
    <w:p w:rsidR="00020D7A" w:rsidRPr="00683BD6" w:rsidRDefault="00020D7A" w:rsidP="00020D7A">
      <w:pPr>
        <w:widowControl w:val="0"/>
        <w:ind w:firstLine="709"/>
        <w:textAlignment w:val="baseline"/>
        <w:rPr>
          <w:sz w:val="20"/>
          <w:szCs w:val="20"/>
        </w:rPr>
      </w:pPr>
      <w:r w:rsidRPr="00683BD6">
        <w:rPr>
          <w:rFonts w:eastAsia="PT Astra Serif" w:cs="PT Astra Serif"/>
          <w:color w:val="00000A"/>
          <w:sz w:val="20"/>
          <w:szCs w:val="20"/>
          <w:shd w:val="clear" w:color="auto" w:fill="FFFFFF"/>
          <w:lang w:eastAsia="ar-SA"/>
        </w:rPr>
        <w:t>М</w:t>
      </w:r>
      <w:r w:rsidRPr="00683BD6">
        <w:rPr>
          <w:rFonts w:eastAsia="PT Astra Serif" w:cs="PT Astra Serif"/>
          <w:sz w:val="20"/>
          <w:szCs w:val="20"/>
          <w:shd w:val="clear" w:color="auto" w:fill="FFFFFF"/>
          <w:lang w:eastAsia="ar-SA"/>
        </w:rPr>
        <w:t xml:space="preserve">аксимальный срок ожидания в очереди при подаче заявителем запроса о предоставлении </w:t>
      </w:r>
      <w:r w:rsidRPr="00683BD6">
        <w:rPr>
          <w:rFonts w:eastAsia="PT Astra Serif" w:cs="PT Astra Serif"/>
          <w:color w:val="000000"/>
          <w:sz w:val="20"/>
          <w:szCs w:val="20"/>
          <w:shd w:val="clear" w:color="auto" w:fill="FFFFFF"/>
          <w:lang w:eastAsia="ar-SA"/>
        </w:rPr>
        <w:t>муниципальной</w:t>
      </w:r>
      <w:r w:rsidRPr="00683BD6">
        <w:rPr>
          <w:rFonts w:eastAsia="PT Astra Serif" w:cs="PT Astra Serif"/>
          <w:sz w:val="20"/>
          <w:szCs w:val="20"/>
          <w:shd w:val="clear" w:color="auto" w:fill="FFFFFF"/>
          <w:lang w:eastAsia="ar-SA"/>
        </w:rPr>
        <w:t xml:space="preserve"> услуги </w:t>
      </w:r>
      <w:r w:rsidRPr="00683BD6">
        <w:rPr>
          <w:rFonts w:eastAsia="PT Astra Serif" w:cs="PT Astra Serif"/>
          <w:sz w:val="20"/>
          <w:szCs w:val="20"/>
          <w:highlight w:val="white"/>
          <w:shd w:val="clear" w:color="auto" w:fill="FFFFFF"/>
          <w:lang w:eastAsia="ar-SA"/>
        </w:rPr>
        <w:t xml:space="preserve">непосредственно в Администрацию </w:t>
      </w:r>
      <w:r w:rsidRPr="00683BD6">
        <w:rPr>
          <w:rFonts w:eastAsia="PT Astra Serif" w:cs="PT Astra Serif"/>
          <w:sz w:val="20"/>
          <w:szCs w:val="20"/>
          <w:shd w:val="clear" w:color="auto" w:fill="FFFFFF"/>
          <w:lang w:eastAsia="ar-SA"/>
        </w:rPr>
        <w:t>составляет 15 минут.</w:t>
      </w:r>
    </w:p>
    <w:p w:rsidR="00020D7A" w:rsidRPr="00683BD6" w:rsidRDefault="00020D7A" w:rsidP="00020D7A">
      <w:pPr>
        <w:widowControl w:val="0"/>
        <w:ind w:firstLine="709"/>
        <w:textAlignment w:val="baseline"/>
        <w:rPr>
          <w:sz w:val="20"/>
          <w:szCs w:val="20"/>
        </w:rPr>
      </w:pPr>
      <w:r w:rsidRPr="00683BD6">
        <w:rPr>
          <w:rFonts w:eastAsia="Arial" w:cs="PT Astra Serif"/>
          <w:color w:val="00000A"/>
          <w:sz w:val="20"/>
          <w:szCs w:val="20"/>
          <w:shd w:val="clear" w:color="auto" w:fill="FFFFFF"/>
          <w:lang w:eastAsia="ar-SA"/>
        </w:rPr>
        <w:t xml:space="preserve">Максимальный срок ожидания в очереди при </w:t>
      </w:r>
      <w:r w:rsidRPr="00683BD6">
        <w:rPr>
          <w:rFonts w:eastAsia="Arial" w:cs="PT Astra Serif"/>
          <w:color w:val="00000A"/>
          <w:sz w:val="20"/>
          <w:szCs w:val="20"/>
          <w:shd w:val="clear" w:color="auto" w:fill="FFFFFF"/>
          <w:lang w:eastAsia="ar-SA"/>
        </w:rPr>
        <w:lastRenderedPageBreak/>
        <w:t xml:space="preserve">получении результата предоставления муниципальной услуги </w:t>
      </w:r>
      <w:r w:rsidRPr="00683BD6">
        <w:rPr>
          <w:rFonts w:eastAsia="PT Astra Serif" w:cs="PT Astra Serif"/>
          <w:color w:val="00000A"/>
          <w:sz w:val="20"/>
          <w:szCs w:val="20"/>
          <w:highlight w:val="white"/>
          <w:shd w:val="clear" w:color="auto" w:fill="FFFFFF"/>
          <w:lang w:eastAsia="ar-SA"/>
        </w:rPr>
        <w:t>непосредственно в Администрации</w:t>
      </w:r>
      <w:r w:rsidRPr="00683BD6">
        <w:rPr>
          <w:rFonts w:eastAsia="Arial" w:cs="PT Astra Serif"/>
          <w:color w:val="00000A"/>
          <w:sz w:val="20"/>
          <w:szCs w:val="20"/>
          <w:shd w:val="clear" w:color="auto" w:fill="FFFFFF"/>
          <w:lang w:eastAsia="ar-SA"/>
        </w:rPr>
        <w:t xml:space="preserve"> составляет 15 минут. </w:t>
      </w:r>
    </w:p>
    <w:p w:rsidR="00020D7A" w:rsidRPr="00683BD6" w:rsidRDefault="00020D7A" w:rsidP="00020D7A">
      <w:pPr>
        <w:pStyle w:val="Standard"/>
        <w:ind w:firstLine="709"/>
        <w:rPr>
          <w:rFonts w:ascii="PT Astra Serif" w:hAnsi="PT Astra Serif"/>
          <w:sz w:val="20"/>
          <w:szCs w:val="20"/>
        </w:rPr>
      </w:pPr>
    </w:p>
    <w:p w:rsidR="00020D7A" w:rsidRPr="00683BD6" w:rsidRDefault="00020D7A" w:rsidP="00020D7A">
      <w:pPr>
        <w:pStyle w:val="Standard"/>
        <w:ind w:firstLine="709"/>
        <w:jc w:val="center"/>
        <w:rPr>
          <w:rFonts w:ascii="PT Astra Serif" w:hAnsi="PT Astra Serif"/>
          <w:b/>
          <w:sz w:val="20"/>
          <w:szCs w:val="20"/>
        </w:rPr>
      </w:pPr>
      <w:r w:rsidRPr="00683BD6">
        <w:rPr>
          <w:rFonts w:ascii="PT Astra Serif" w:hAnsi="PT Astra Serif" w:cs="Times New Roman"/>
          <w:b/>
          <w:sz w:val="20"/>
          <w:szCs w:val="20"/>
        </w:rPr>
        <w:t xml:space="preserve">2.10. Срок регистрации запроса заявителя о предоставлении </w:t>
      </w:r>
      <w:r w:rsidRPr="00683BD6">
        <w:rPr>
          <w:rFonts w:ascii="PT Astra Serif" w:hAnsi="PT Astra Serif" w:cs="Times New Roman"/>
          <w:b/>
          <w:color w:val="000000"/>
          <w:sz w:val="20"/>
          <w:szCs w:val="20"/>
        </w:rPr>
        <w:t>муниципальной</w:t>
      </w:r>
      <w:r w:rsidRPr="00683BD6">
        <w:rPr>
          <w:rFonts w:ascii="PT Astra Serif" w:hAnsi="PT Astra Serif" w:cs="Times New Roman"/>
          <w:b/>
          <w:sz w:val="20"/>
          <w:szCs w:val="20"/>
        </w:rPr>
        <w:t xml:space="preserve"> услуги</w:t>
      </w:r>
    </w:p>
    <w:p w:rsidR="00020D7A" w:rsidRPr="00683BD6" w:rsidRDefault="00020D7A" w:rsidP="00020D7A">
      <w:pPr>
        <w:pStyle w:val="Standard"/>
        <w:ind w:firstLine="709"/>
        <w:rPr>
          <w:rFonts w:ascii="PT Astra Serif" w:hAnsi="PT Astra Serif" w:cs="Times New Roman"/>
          <w:bCs/>
          <w:sz w:val="20"/>
          <w:szCs w:val="20"/>
        </w:rPr>
      </w:pP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cs="Times New Roman"/>
          <w:bCs/>
          <w:sz w:val="20"/>
          <w:szCs w:val="20"/>
        </w:rPr>
        <w:t xml:space="preserve">Срок регистрации запроса, в том числе в электронной форме, составляет 1 рабочий день со дня получения запроса и документов, необходимых для предоставления муниципальной услуги. </w:t>
      </w:r>
    </w:p>
    <w:p w:rsidR="00020D7A" w:rsidRPr="00683BD6" w:rsidRDefault="00020D7A" w:rsidP="00020D7A">
      <w:pPr>
        <w:pStyle w:val="Standard"/>
        <w:ind w:firstLine="709"/>
        <w:rPr>
          <w:rFonts w:ascii="PT Astra Serif" w:hAnsi="PT Astra Serif" w:cs="Times New Roman"/>
          <w:bCs/>
          <w:sz w:val="20"/>
          <w:szCs w:val="20"/>
        </w:rPr>
      </w:pPr>
    </w:p>
    <w:p w:rsidR="00020D7A" w:rsidRPr="00683BD6" w:rsidRDefault="00020D7A" w:rsidP="00020D7A">
      <w:pPr>
        <w:pStyle w:val="Standard"/>
        <w:ind w:firstLine="709"/>
        <w:jc w:val="center"/>
        <w:rPr>
          <w:rFonts w:ascii="PT Astra Serif" w:hAnsi="PT Astra Serif"/>
          <w:b/>
          <w:sz w:val="20"/>
          <w:szCs w:val="20"/>
        </w:rPr>
      </w:pPr>
      <w:r w:rsidRPr="00683BD6">
        <w:rPr>
          <w:rFonts w:ascii="PT Astra Serif" w:hAnsi="PT Astra Serif" w:cs="Times New Roman"/>
          <w:b/>
          <w:color w:val="000000"/>
          <w:sz w:val="20"/>
          <w:szCs w:val="20"/>
        </w:rPr>
        <w:t>2.11. Требования к помещениям, в которых предоставляются муниципальные услуги</w:t>
      </w:r>
    </w:p>
    <w:p w:rsidR="00020D7A" w:rsidRPr="00683BD6" w:rsidRDefault="00020D7A" w:rsidP="00020D7A">
      <w:pPr>
        <w:pStyle w:val="Standard"/>
        <w:ind w:firstLine="709"/>
        <w:jc w:val="center"/>
        <w:rPr>
          <w:rFonts w:ascii="PT Astra Serif" w:hAnsi="PT Astra Serif" w:cs="Times New Roman"/>
          <w:color w:val="000000"/>
          <w:sz w:val="20"/>
          <w:szCs w:val="20"/>
        </w:rPr>
      </w:pPr>
    </w:p>
    <w:p w:rsidR="00020D7A" w:rsidRPr="00683BD6" w:rsidRDefault="00020D7A" w:rsidP="00020D7A">
      <w:pPr>
        <w:pStyle w:val="Standard"/>
        <w:ind w:firstLine="709"/>
        <w:rPr>
          <w:rFonts w:ascii="PT Astra Serif" w:hAnsi="PT Astra Serif" w:cs="Times New Roman"/>
          <w:bCs/>
          <w:sz w:val="20"/>
          <w:szCs w:val="20"/>
        </w:rPr>
      </w:pPr>
      <w:r w:rsidRPr="00683BD6">
        <w:rPr>
          <w:rFonts w:ascii="PT Astra Serif" w:hAnsi="PT Astra Serif" w:cs="Times New Roman"/>
          <w:bCs/>
          <w:sz w:val="20"/>
          <w:szCs w:val="20"/>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020D7A" w:rsidRPr="00683BD6" w:rsidRDefault="00020D7A" w:rsidP="00020D7A">
      <w:pPr>
        <w:pStyle w:val="Standard"/>
        <w:rPr>
          <w:rFonts w:ascii="PT Astra Serif" w:hAnsi="PT Astra Serif" w:cs="Times New Roman"/>
          <w:bCs/>
          <w:sz w:val="20"/>
          <w:szCs w:val="20"/>
        </w:rPr>
      </w:pPr>
    </w:p>
    <w:p w:rsidR="00020D7A" w:rsidRPr="00683BD6" w:rsidRDefault="00020D7A" w:rsidP="00020D7A">
      <w:pPr>
        <w:pStyle w:val="Standard"/>
        <w:ind w:firstLine="709"/>
        <w:jc w:val="center"/>
        <w:rPr>
          <w:rFonts w:ascii="PT Astra Serif" w:hAnsi="PT Astra Serif"/>
          <w:b/>
          <w:sz w:val="20"/>
          <w:szCs w:val="20"/>
        </w:rPr>
      </w:pPr>
      <w:r w:rsidRPr="00683BD6">
        <w:rPr>
          <w:rFonts w:ascii="PT Astra Serif" w:hAnsi="PT Astra Serif" w:cs="Times New Roman"/>
          <w:b/>
          <w:bCs/>
          <w:sz w:val="20"/>
          <w:szCs w:val="20"/>
        </w:rPr>
        <w:t xml:space="preserve">2.12. </w:t>
      </w:r>
      <w:r w:rsidRPr="00683BD6">
        <w:rPr>
          <w:rFonts w:ascii="PT Astra Serif" w:hAnsi="PT Astra Serif" w:cs="Times New Roman"/>
          <w:b/>
          <w:bCs/>
          <w:kern w:val="0"/>
          <w:sz w:val="20"/>
          <w:szCs w:val="20"/>
        </w:rPr>
        <w:t xml:space="preserve">Показатели качества и доступности </w:t>
      </w:r>
      <w:r w:rsidRPr="00683BD6">
        <w:rPr>
          <w:rFonts w:ascii="PT Astra Serif" w:hAnsi="PT Astra Serif" w:cs="Times New Roman"/>
          <w:b/>
          <w:kern w:val="0"/>
          <w:sz w:val="20"/>
          <w:szCs w:val="20"/>
        </w:rPr>
        <w:t>муниципальной</w:t>
      </w:r>
      <w:r w:rsidRPr="00683BD6">
        <w:rPr>
          <w:rFonts w:ascii="PT Astra Serif" w:hAnsi="PT Astra Serif" w:cs="Times New Roman"/>
          <w:b/>
          <w:bCs/>
          <w:kern w:val="0"/>
          <w:sz w:val="20"/>
          <w:szCs w:val="20"/>
        </w:rPr>
        <w:t xml:space="preserve"> услуги</w:t>
      </w:r>
    </w:p>
    <w:p w:rsidR="00020D7A" w:rsidRPr="00683BD6" w:rsidRDefault="00020D7A" w:rsidP="00020D7A">
      <w:pPr>
        <w:pStyle w:val="Standard"/>
        <w:ind w:firstLine="709"/>
        <w:rPr>
          <w:rFonts w:ascii="PT Astra Serif" w:hAnsi="PT Astra Serif" w:cs="Times New Roman"/>
          <w:bCs/>
          <w:sz w:val="20"/>
          <w:szCs w:val="20"/>
        </w:rPr>
      </w:pPr>
    </w:p>
    <w:p w:rsidR="00020D7A" w:rsidRPr="00683BD6" w:rsidRDefault="00020D7A" w:rsidP="00020D7A">
      <w:pPr>
        <w:pStyle w:val="Standard"/>
        <w:ind w:firstLine="709"/>
        <w:rPr>
          <w:rFonts w:ascii="PT Astra Serif" w:hAnsi="PT Astra Serif" w:cs="Times New Roman"/>
          <w:bCs/>
          <w:sz w:val="20"/>
          <w:szCs w:val="20"/>
        </w:rPr>
      </w:pPr>
      <w:r w:rsidRPr="00683BD6">
        <w:rPr>
          <w:rFonts w:ascii="PT Astra Serif" w:hAnsi="PT Astra Serif" w:cs="Times New Roman"/>
          <w:bCs/>
          <w:sz w:val="20"/>
          <w:szCs w:val="20"/>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020D7A" w:rsidRPr="00683BD6" w:rsidRDefault="00020D7A" w:rsidP="00020D7A">
      <w:pPr>
        <w:ind w:firstLine="709"/>
        <w:rPr>
          <w:sz w:val="20"/>
          <w:szCs w:val="20"/>
        </w:rPr>
      </w:pPr>
    </w:p>
    <w:p w:rsidR="00020D7A" w:rsidRPr="00683BD6" w:rsidRDefault="00020D7A" w:rsidP="00020D7A">
      <w:pPr>
        <w:pStyle w:val="Standard"/>
        <w:jc w:val="center"/>
        <w:rPr>
          <w:rFonts w:ascii="PT Astra Serif" w:hAnsi="PT Astra Serif"/>
          <w:b/>
          <w:sz w:val="20"/>
          <w:szCs w:val="20"/>
        </w:rPr>
      </w:pPr>
      <w:r w:rsidRPr="00683BD6">
        <w:rPr>
          <w:rFonts w:ascii="PT Astra Serif" w:hAnsi="PT Astra Serif"/>
          <w:b/>
          <w:color w:val="000000"/>
          <w:sz w:val="20"/>
          <w:szCs w:val="20"/>
          <w:lang w:eastAsia="ru-RU"/>
        </w:rPr>
        <w:t xml:space="preserve">2.13. Иные требования к предоставлению </w:t>
      </w:r>
      <w:r w:rsidRPr="00683BD6">
        <w:rPr>
          <w:rFonts w:ascii="PT Astra Serif" w:hAnsi="PT Astra Serif" w:cs="Times New Roman"/>
          <w:b/>
          <w:color w:val="000000"/>
          <w:sz w:val="20"/>
          <w:szCs w:val="20"/>
          <w:lang w:eastAsia="ru-RU"/>
        </w:rPr>
        <w:t>муниципальной</w:t>
      </w:r>
      <w:r w:rsidRPr="00683BD6">
        <w:rPr>
          <w:rFonts w:ascii="PT Astra Serif" w:hAnsi="PT Astra Serif"/>
          <w:b/>
          <w:color w:val="000000"/>
          <w:sz w:val="20"/>
          <w:szCs w:val="20"/>
          <w:lang w:eastAsia="ru-RU"/>
        </w:rPr>
        <w:t xml:space="preserve"> услуги</w:t>
      </w:r>
    </w:p>
    <w:p w:rsidR="00020D7A" w:rsidRPr="00683BD6" w:rsidRDefault="00020D7A" w:rsidP="00020D7A">
      <w:pPr>
        <w:pStyle w:val="Standard"/>
        <w:rPr>
          <w:rFonts w:ascii="PT Astra Serif" w:hAnsi="PT Astra Serif"/>
          <w:strike/>
          <w:color w:val="000000"/>
          <w:sz w:val="20"/>
          <w:szCs w:val="20"/>
          <w:highlight w:val="red"/>
          <w:lang w:eastAsia="ru-RU"/>
        </w:rPr>
      </w:pPr>
    </w:p>
    <w:p w:rsidR="00020D7A" w:rsidRPr="00683BD6" w:rsidRDefault="00020D7A" w:rsidP="00020D7A">
      <w:pPr>
        <w:pStyle w:val="Standard"/>
        <w:ind w:firstLine="737"/>
        <w:rPr>
          <w:rFonts w:ascii="PT Astra Serif" w:hAnsi="PT Astra Serif"/>
          <w:color w:val="000000"/>
          <w:sz w:val="20"/>
          <w:szCs w:val="20"/>
          <w:lang w:eastAsia="ru-RU"/>
        </w:rPr>
      </w:pPr>
      <w:r w:rsidRPr="00683BD6">
        <w:rPr>
          <w:rFonts w:ascii="PT Astra Serif" w:hAnsi="PT Astra Serif"/>
          <w:color w:val="000000"/>
          <w:sz w:val="20"/>
          <w:szCs w:val="20"/>
          <w:lang w:eastAsia="ru-RU"/>
        </w:rPr>
        <w:t xml:space="preserve">2.13.1. При сносе объектов капитального строительства, за исключением объектов, указанных в пунктах 1-3 части 17 статьи 51 Градостроительного кодекса Российской Федерации, услугой, являющейся необходимой и обязательной для получения </w:t>
      </w:r>
      <w:r w:rsidRPr="00683BD6">
        <w:rPr>
          <w:rFonts w:ascii="PT Astra Serif" w:hAnsi="PT Astra Serif" w:cs="Times New Roman"/>
          <w:color w:val="000000"/>
          <w:sz w:val="20"/>
          <w:szCs w:val="20"/>
          <w:lang w:eastAsia="ru-RU"/>
        </w:rPr>
        <w:t>муниципальной</w:t>
      </w:r>
      <w:r w:rsidRPr="00683BD6">
        <w:rPr>
          <w:rFonts w:ascii="PT Astra Serif" w:hAnsi="PT Astra Serif"/>
          <w:color w:val="000000"/>
          <w:sz w:val="20"/>
          <w:szCs w:val="20"/>
          <w:lang w:eastAsia="ru-RU"/>
        </w:rPr>
        <w:t xml:space="preserve"> услуги является:</w:t>
      </w:r>
    </w:p>
    <w:p w:rsidR="00020D7A" w:rsidRPr="00683BD6" w:rsidRDefault="00020D7A" w:rsidP="00020D7A">
      <w:pPr>
        <w:pStyle w:val="Standard"/>
        <w:ind w:firstLine="737"/>
        <w:rPr>
          <w:rFonts w:ascii="PT Astra Serif" w:hAnsi="PT Astra Serif"/>
          <w:bCs/>
          <w:sz w:val="20"/>
          <w:szCs w:val="20"/>
        </w:rPr>
      </w:pPr>
      <w:r w:rsidRPr="00683BD6">
        <w:rPr>
          <w:rFonts w:ascii="PT Astra Serif" w:hAnsi="PT Astra Serif"/>
          <w:color w:val="000000"/>
          <w:sz w:val="20"/>
          <w:szCs w:val="20"/>
          <w:lang w:eastAsia="ru-RU"/>
        </w:rPr>
        <w:t xml:space="preserve">подготовка специалистом по организации архитектурно-строительного проектирования, сведения о котором включены в </w:t>
      </w:r>
      <w:r w:rsidRPr="00683BD6">
        <w:rPr>
          <w:rFonts w:ascii="PT Astra Serif" w:hAnsi="PT Astra Serif"/>
          <w:bCs/>
          <w:sz w:val="20"/>
          <w:szCs w:val="20"/>
        </w:rPr>
        <w:t xml:space="preserve">национальный </w:t>
      </w:r>
      <w:r w:rsidRPr="00683BD6">
        <w:rPr>
          <w:rFonts w:ascii="PT Astra Serif" w:hAnsi="PT Astra Serif"/>
          <w:bCs/>
          <w:sz w:val="20"/>
          <w:szCs w:val="20"/>
        </w:rPr>
        <w:lastRenderedPageBreak/>
        <w:t>реестр специалистов в области архитектурно-строительного проектирования:</w:t>
      </w:r>
    </w:p>
    <w:p w:rsidR="00020D7A" w:rsidRPr="00683BD6" w:rsidRDefault="00020D7A" w:rsidP="00020D7A">
      <w:pPr>
        <w:pStyle w:val="Standard"/>
        <w:ind w:firstLine="737"/>
        <w:rPr>
          <w:rFonts w:ascii="PT Astra Serif" w:hAnsi="PT Astra Serif" w:cs="Times New Roman"/>
          <w:sz w:val="20"/>
          <w:szCs w:val="20"/>
        </w:rPr>
      </w:pPr>
      <w:r w:rsidRPr="00683BD6">
        <w:rPr>
          <w:rFonts w:ascii="PT Astra Serif" w:hAnsi="PT Astra Serif" w:cs="Times New Roman"/>
          <w:sz w:val="20"/>
          <w:szCs w:val="20"/>
        </w:rPr>
        <w:t>1) результатов и материалов обследования объекта капитального строительства;</w:t>
      </w:r>
    </w:p>
    <w:p w:rsidR="00020D7A" w:rsidRPr="00683BD6" w:rsidRDefault="00020D7A" w:rsidP="00020D7A">
      <w:pPr>
        <w:pStyle w:val="Standard"/>
        <w:ind w:firstLine="737"/>
        <w:rPr>
          <w:rFonts w:ascii="PT Astra Serif" w:hAnsi="PT Astra Serif"/>
          <w:bCs/>
          <w:sz w:val="20"/>
          <w:szCs w:val="20"/>
        </w:rPr>
      </w:pPr>
      <w:r w:rsidRPr="00683BD6">
        <w:rPr>
          <w:rFonts w:ascii="PT Astra Serif" w:hAnsi="PT Astra Serif" w:cs="Times New Roman"/>
          <w:sz w:val="20"/>
          <w:szCs w:val="20"/>
        </w:rPr>
        <w:t xml:space="preserve">2) </w:t>
      </w:r>
      <w:r w:rsidRPr="00683BD6">
        <w:rPr>
          <w:rFonts w:ascii="PT Astra Serif" w:hAnsi="PT Astra Serif"/>
          <w:bCs/>
          <w:sz w:val="20"/>
          <w:szCs w:val="20"/>
        </w:rPr>
        <w:t xml:space="preserve">проекта организации работ по сносу объекта капитального строительства, </w:t>
      </w:r>
      <w:r w:rsidRPr="00683BD6">
        <w:rPr>
          <w:rFonts w:ascii="PT Astra Serif" w:hAnsi="PT Astra Serif" w:cs="Times New Roman"/>
          <w:sz w:val="20"/>
          <w:szCs w:val="20"/>
        </w:rPr>
        <w:t>подготовленного в соответствии с постановлением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020D7A" w:rsidRPr="00683BD6" w:rsidRDefault="00020D7A" w:rsidP="00020D7A">
      <w:pPr>
        <w:pStyle w:val="Standard"/>
        <w:ind w:firstLine="737"/>
        <w:rPr>
          <w:rFonts w:ascii="PT Astra Serif" w:hAnsi="PT Astra Serif" w:cs="Times New Roman"/>
          <w:sz w:val="20"/>
          <w:szCs w:val="20"/>
        </w:rPr>
      </w:pPr>
      <w:r w:rsidRPr="00683BD6">
        <w:rPr>
          <w:rFonts w:ascii="PT Astra Serif" w:hAnsi="PT Astra Serif" w:cs="Times New Roman"/>
          <w:sz w:val="20"/>
          <w:szCs w:val="20"/>
        </w:rPr>
        <w:t>2.13.2. За предоставление указанных в подпункте 2.14.1 административного регламента услуг взимается плата.</w:t>
      </w:r>
    </w:p>
    <w:p w:rsidR="00020D7A" w:rsidRPr="00683BD6" w:rsidRDefault="00020D7A" w:rsidP="00020D7A">
      <w:pPr>
        <w:pStyle w:val="Standard"/>
        <w:ind w:firstLine="737"/>
        <w:rPr>
          <w:rFonts w:ascii="PT Astra Serif" w:hAnsi="PT Astra Serif" w:cs="Times New Roman"/>
          <w:sz w:val="20"/>
          <w:szCs w:val="20"/>
        </w:rPr>
      </w:pPr>
      <w:r w:rsidRPr="00683BD6">
        <w:rPr>
          <w:rFonts w:ascii="PT Astra Serif" w:hAnsi="PT Astra Serif" w:cs="Times New Roman"/>
          <w:sz w:val="20"/>
          <w:szCs w:val="20"/>
        </w:rPr>
        <w:t>2.13.3. При предоставлении муниципальной услуги используется Единый портал, 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 ГИСОГД ТО.</w:t>
      </w:r>
    </w:p>
    <w:p w:rsidR="00020D7A" w:rsidRPr="00683BD6" w:rsidRDefault="00020D7A" w:rsidP="00020D7A">
      <w:pPr>
        <w:pStyle w:val="Standard"/>
        <w:ind w:firstLine="709"/>
        <w:jc w:val="center"/>
        <w:rPr>
          <w:rFonts w:ascii="PT Astra Serif" w:hAnsi="PT Astra Serif" w:cs="Times New Roman"/>
          <w:b/>
          <w:bCs/>
          <w:color w:val="000000"/>
          <w:sz w:val="20"/>
          <w:szCs w:val="20"/>
        </w:rPr>
      </w:pPr>
      <w:r w:rsidRPr="00683BD6">
        <w:rPr>
          <w:rFonts w:ascii="PT Astra Serif" w:hAnsi="PT Astra Serif" w:cs="Times New Roman"/>
          <w:b/>
          <w:bCs/>
          <w:color w:val="000000"/>
          <w:sz w:val="20"/>
          <w:szCs w:val="20"/>
        </w:rPr>
        <w:t xml:space="preserve"> </w:t>
      </w:r>
    </w:p>
    <w:p w:rsidR="00020D7A" w:rsidRPr="00683BD6" w:rsidRDefault="00020D7A" w:rsidP="00020D7A">
      <w:pPr>
        <w:pStyle w:val="Standard"/>
        <w:ind w:firstLine="709"/>
        <w:jc w:val="center"/>
        <w:rPr>
          <w:rFonts w:ascii="PT Astra Serif" w:hAnsi="PT Astra Serif"/>
          <w:b/>
          <w:sz w:val="20"/>
          <w:szCs w:val="20"/>
        </w:rPr>
      </w:pPr>
      <w:r w:rsidRPr="00683BD6">
        <w:rPr>
          <w:rFonts w:ascii="PT Astra Serif" w:hAnsi="PT Astra Serif" w:cs="Times New Roman"/>
          <w:b/>
          <w:bCs/>
          <w:color w:val="000000"/>
          <w:sz w:val="20"/>
          <w:szCs w:val="20"/>
        </w:rPr>
        <w:t>3. Состав, последовательность и сроки выполнения административных процедур</w:t>
      </w:r>
    </w:p>
    <w:p w:rsidR="00020D7A" w:rsidRPr="00683BD6" w:rsidRDefault="00020D7A" w:rsidP="00020D7A">
      <w:pPr>
        <w:pStyle w:val="Standard"/>
        <w:ind w:firstLine="709"/>
        <w:jc w:val="center"/>
        <w:rPr>
          <w:rFonts w:ascii="PT Astra Serif" w:hAnsi="PT Astra Serif" w:cs="Times New Roman"/>
          <w:b/>
          <w:bCs/>
          <w:color w:val="000000"/>
          <w:sz w:val="20"/>
          <w:szCs w:val="20"/>
        </w:rPr>
      </w:pPr>
    </w:p>
    <w:p w:rsidR="00020D7A" w:rsidRPr="00683BD6" w:rsidRDefault="00020D7A" w:rsidP="00020D7A">
      <w:pPr>
        <w:pStyle w:val="Standard"/>
        <w:ind w:firstLine="709"/>
        <w:jc w:val="center"/>
        <w:rPr>
          <w:rFonts w:ascii="PT Astra Serif" w:hAnsi="PT Astra Serif" w:cs="Times New Roman"/>
          <w:bCs/>
          <w:strike/>
          <w:color w:val="000000"/>
          <w:sz w:val="20"/>
          <w:szCs w:val="20"/>
        </w:rPr>
      </w:pPr>
      <w:r w:rsidRPr="00683BD6">
        <w:rPr>
          <w:rFonts w:ascii="PT Astra Serif" w:hAnsi="PT Astra Serif" w:cs="Times New Roman"/>
          <w:b/>
          <w:bCs/>
          <w:color w:val="000000"/>
          <w:sz w:val="20"/>
          <w:szCs w:val="20"/>
        </w:rPr>
        <w:t xml:space="preserve">3.1. Перечень вариантов предоставления </w:t>
      </w:r>
      <w:r w:rsidRPr="00683BD6">
        <w:rPr>
          <w:rFonts w:ascii="PT Astra Serif" w:hAnsi="PT Astra Serif" w:cs="Times New Roman"/>
          <w:b/>
          <w:color w:val="000000"/>
          <w:sz w:val="20"/>
          <w:szCs w:val="20"/>
        </w:rPr>
        <w:t>муниципальной</w:t>
      </w:r>
      <w:r w:rsidRPr="00683BD6">
        <w:rPr>
          <w:rFonts w:ascii="PT Astra Serif" w:hAnsi="PT Astra Serif" w:cs="Times New Roman"/>
          <w:b/>
          <w:bCs/>
          <w:color w:val="000000"/>
          <w:sz w:val="20"/>
          <w:szCs w:val="20"/>
        </w:rPr>
        <w:t xml:space="preserve"> услуги</w:t>
      </w:r>
    </w:p>
    <w:p w:rsidR="00020D7A" w:rsidRPr="00683BD6" w:rsidRDefault="00020D7A" w:rsidP="00020D7A">
      <w:pPr>
        <w:pStyle w:val="Standard"/>
        <w:ind w:firstLine="709"/>
        <w:jc w:val="center"/>
        <w:rPr>
          <w:rFonts w:ascii="PT Astra Serif" w:hAnsi="PT Astra Serif" w:cs="Times New Roman"/>
          <w:bCs/>
          <w:color w:val="000000"/>
          <w:sz w:val="20"/>
          <w:szCs w:val="20"/>
        </w:rPr>
      </w:pP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cs="PT Astra Serif"/>
          <w:sz w:val="20"/>
          <w:szCs w:val="20"/>
        </w:rPr>
        <w:t xml:space="preserve">Варианты предоставления </w:t>
      </w:r>
      <w:r w:rsidRPr="00683BD6">
        <w:rPr>
          <w:rFonts w:ascii="PT Astra Serif" w:hAnsi="PT Astra Serif" w:cs="Times New Roman"/>
          <w:sz w:val="20"/>
          <w:szCs w:val="20"/>
        </w:rPr>
        <w:t>муниципальной</w:t>
      </w:r>
      <w:r w:rsidRPr="00683BD6">
        <w:rPr>
          <w:rFonts w:ascii="PT Astra Serif" w:hAnsi="PT Astra Serif" w:cs="PT Astra Serif"/>
          <w:sz w:val="20"/>
          <w:szCs w:val="20"/>
        </w:rPr>
        <w:t xml:space="preserve"> услуги:</w:t>
      </w:r>
    </w:p>
    <w:p w:rsidR="00020D7A" w:rsidRPr="00683BD6" w:rsidRDefault="00020D7A" w:rsidP="00020D7A">
      <w:pPr>
        <w:pStyle w:val="Standard"/>
        <w:ind w:firstLine="709"/>
        <w:rPr>
          <w:rFonts w:ascii="PT Astra Serif" w:hAnsi="PT Astra Serif" w:cs="PT Astra Serif"/>
          <w:sz w:val="20"/>
          <w:szCs w:val="20"/>
        </w:rPr>
      </w:pPr>
      <w:r w:rsidRPr="00683BD6">
        <w:rPr>
          <w:rFonts w:ascii="PT Astra Serif" w:hAnsi="PT Astra Serif" w:cs="PT Astra Serif"/>
          <w:sz w:val="20"/>
          <w:szCs w:val="20"/>
        </w:rPr>
        <w:t xml:space="preserve">Вариант № 1. Направление уведомления о планируемом сносе объекта капитального строительства. </w:t>
      </w:r>
    </w:p>
    <w:p w:rsidR="00020D7A" w:rsidRPr="00683BD6" w:rsidRDefault="00020D7A" w:rsidP="00020D7A">
      <w:pPr>
        <w:pStyle w:val="Standard"/>
        <w:ind w:firstLine="709"/>
        <w:rPr>
          <w:rFonts w:ascii="PT Astra Serif" w:hAnsi="PT Astra Serif" w:cs="PT Astra Serif"/>
          <w:sz w:val="20"/>
          <w:szCs w:val="20"/>
        </w:rPr>
      </w:pPr>
      <w:r w:rsidRPr="00683BD6">
        <w:rPr>
          <w:rFonts w:ascii="PT Astra Serif" w:hAnsi="PT Astra Serif" w:cs="PT Astra Serif"/>
          <w:sz w:val="20"/>
          <w:szCs w:val="20"/>
        </w:rPr>
        <w:t>Вариант № 2. Направление уведомления о завершении сноса объекта капитального строительства.</w:t>
      </w:r>
    </w:p>
    <w:p w:rsidR="00020D7A" w:rsidRPr="00683BD6" w:rsidRDefault="00020D7A" w:rsidP="00020D7A">
      <w:pPr>
        <w:pStyle w:val="Standard"/>
        <w:ind w:firstLine="709"/>
        <w:rPr>
          <w:rFonts w:ascii="PT Astra Serif" w:hAnsi="PT Astra Serif" w:cs="PT Astra Serif"/>
          <w:sz w:val="20"/>
          <w:szCs w:val="20"/>
        </w:rPr>
      </w:pPr>
      <w:r w:rsidRPr="00683BD6">
        <w:rPr>
          <w:rFonts w:ascii="PT Astra Serif" w:hAnsi="PT Astra Serif" w:cs="PT Astra Serif"/>
          <w:sz w:val="20"/>
          <w:szCs w:val="20"/>
        </w:rPr>
        <w:t xml:space="preserve">Исправление допущенных опечаток и ошибок в выданных в результате предоставления муниципальной услуги документах и созданных реестровых записях, выдача дубликата документа, выданного по результатам предоставления муниципальной услуги, а также оставление запроса заявителя о предоставлении муниципальной услуги без рассмотрения не предусмотрено. </w:t>
      </w:r>
    </w:p>
    <w:p w:rsidR="00020D7A" w:rsidRPr="00683BD6" w:rsidRDefault="00020D7A" w:rsidP="00020D7A">
      <w:pPr>
        <w:pStyle w:val="Standard"/>
        <w:ind w:firstLine="709"/>
        <w:jc w:val="center"/>
        <w:rPr>
          <w:rFonts w:ascii="PT Astra Serif" w:hAnsi="PT Astra Serif" w:cs="Times New Roman"/>
          <w:b/>
          <w:color w:val="000000"/>
          <w:sz w:val="20"/>
          <w:szCs w:val="20"/>
        </w:rPr>
      </w:pPr>
    </w:p>
    <w:p w:rsidR="00020D7A" w:rsidRPr="00683BD6" w:rsidRDefault="00020D7A" w:rsidP="00020D7A">
      <w:pPr>
        <w:pStyle w:val="Standard"/>
        <w:ind w:firstLine="709"/>
        <w:jc w:val="center"/>
        <w:rPr>
          <w:rFonts w:ascii="PT Astra Serif" w:hAnsi="PT Astra Serif"/>
          <w:b/>
          <w:sz w:val="20"/>
          <w:szCs w:val="20"/>
        </w:rPr>
      </w:pPr>
      <w:r w:rsidRPr="00683BD6">
        <w:rPr>
          <w:rFonts w:ascii="PT Astra Serif" w:hAnsi="PT Astra Serif" w:cs="Times New Roman"/>
          <w:b/>
          <w:color w:val="000000"/>
          <w:sz w:val="20"/>
          <w:szCs w:val="20"/>
        </w:rPr>
        <w:t xml:space="preserve">3.2. </w:t>
      </w:r>
      <w:r w:rsidRPr="00683BD6">
        <w:rPr>
          <w:rFonts w:ascii="PT Astra Serif" w:hAnsi="PT Astra Serif" w:cs="PT Astra Serif"/>
          <w:b/>
          <w:color w:val="000000"/>
          <w:sz w:val="20"/>
          <w:szCs w:val="20"/>
        </w:rPr>
        <w:t>Описание административной процедуры</w:t>
      </w:r>
      <w:r w:rsidRPr="00683BD6">
        <w:rPr>
          <w:rFonts w:ascii="PT Astra Serif" w:hAnsi="PT Astra Serif"/>
          <w:b/>
          <w:sz w:val="20"/>
          <w:szCs w:val="20"/>
        </w:rPr>
        <w:t xml:space="preserve"> </w:t>
      </w:r>
    </w:p>
    <w:p w:rsidR="00020D7A" w:rsidRPr="00683BD6" w:rsidRDefault="00020D7A" w:rsidP="00020D7A">
      <w:pPr>
        <w:pStyle w:val="Standard"/>
        <w:ind w:firstLine="709"/>
        <w:jc w:val="center"/>
        <w:rPr>
          <w:rFonts w:ascii="PT Astra Serif" w:hAnsi="PT Astra Serif"/>
          <w:b/>
          <w:sz w:val="20"/>
          <w:szCs w:val="20"/>
        </w:rPr>
      </w:pPr>
      <w:r w:rsidRPr="00683BD6">
        <w:rPr>
          <w:rFonts w:ascii="PT Astra Serif" w:hAnsi="PT Astra Serif" w:cs="PT Astra Serif"/>
          <w:b/>
          <w:color w:val="000000"/>
          <w:sz w:val="20"/>
          <w:szCs w:val="20"/>
        </w:rPr>
        <w:t>профилирования заявителя</w:t>
      </w:r>
    </w:p>
    <w:p w:rsidR="00020D7A" w:rsidRPr="00683BD6" w:rsidRDefault="00020D7A" w:rsidP="00020D7A">
      <w:pPr>
        <w:pStyle w:val="Standard"/>
        <w:ind w:firstLine="709"/>
        <w:jc w:val="center"/>
        <w:rPr>
          <w:rFonts w:ascii="PT Astra Serif" w:hAnsi="PT Astra Serif" w:cs="Times New Roman"/>
          <w:sz w:val="20"/>
          <w:szCs w:val="20"/>
        </w:rPr>
      </w:pPr>
    </w:p>
    <w:p w:rsidR="00020D7A" w:rsidRPr="00683BD6" w:rsidRDefault="00020D7A" w:rsidP="00020D7A">
      <w:pPr>
        <w:pStyle w:val="Standard"/>
        <w:ind w:firstLine="709"/>
        <w:rPr>
          <w:rFonts w:ascii="PT Astra Serif" w:hAnsi="PT Astra Serif" w:cs="PT Astra Serif"/>
          <w:sz w:val="20"/>
          <w:szCs w:val="20"/>
        </w:rPr>
      </w:pPr>
      <w:r w:rsidRPr="00683BD6">
        <w:rPr>
          <w:rFonts w:ascii="PT Astra Serif" w:hAnsi="PT Astra Serif" w:cs="PT Astra Serif"/>
          <w:sz w:val="20"/>
          <w:szCs w:val="20"/>
        </w:rPr>
        <w:t xml:space="preserve">3.2.1. Вариант предоставления </w:t>
      </w:r>
      <w:r w:rsidRPr="00683BD6">
        <w:rPr>
          <w:rFonts w:ascii="PT Astra Serif" w:hAnsi="PT Astra Serif" w:cs="Times New Roman"/>
          <w:sz w:val="20"/>
          <w:szCs w:val="20"/>
        </w:rPr>
        <w:t>муниципальной</w:t>
      </w:r>
      <w:r w:rsidRPr="00683BD6">
        <w:rPr>
          <w:rFonts w:ascii="PT Astra Serif" w:hAnsi="PT Astra Serif" w:cs="PT Astra Serif"/>
          <w:sz w:val="20"/>
          <w:szCs w:val="20"/>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020D7A" w:rsidRPr="00683BD6" w:rsidRDefault="00020D7A" w:rsidP="00020D7A">
      <w:pPr>
        <w:widowControl w:val="0"/>
        <w:ind w:firstLine="709"/>
        <w:textAlignment w:val="baseline"/>
        <w:rPr>
          <w:rFonts w:eastAsia="SimSun, 宋体" w:cs="PT Astra Serif"/>
          <w:sz w:val="20"/>
          <w:szCs w:val="20"/>
        </w:rPr>
      </w:pPr>
      <w:r w:rsidRPr="00683BD6">
        <w:rPr>
          <w:rFonts w:eastAsia="SimSun, 宋体" w:cs="PT Astra Serif"/>
          <w:sz w:val="20"/>
          <w:szCs w:val="20"/>
        </w:rPr>
        <w:t>Профилирование осуществляется в Администрации и посредством Единого портала.</w:t>
      </w:r>
    </w:p>
    <w:p w:rsidR="00020D7A" w:rsidRPr="00683BD6" w:rsidRDefault="00020D7A" w:rsidP="00020D7A">
      <w:pPr>
        <w:pStyle w:val="Standard"/>
        <w:ind w:firstLine="709"/>
        <w:rPr>
          <w:rFonts w:ascii="PT Astra Serif" w:hAnsi="PT Astra Serif" w:cs="PT Astra Serif"/>
          <w:bCs/>
          <w:color w:val="000000"/>
          <w:sz w:val="20"/>
          <w:szCs w:val="20"/>
        </w:rPr>
      </w:pPr>
      <w:r w:rsidRPr="00683BD6">
        <w:rPr>
          <w:rFonts w:ascii="PT Astra Serif" w:hAnsi="PT Astra Serif" w:cs="PT Astra Serif"/>
          <w:bCs/>
          <w:color w:val="000000"/>
          <w:sz w:val="20"/>
          <w:szCs w:val="20"/>
        </w:rPr>
        <w:t>3.2.2. По результатам получения ответов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020D7A" w:rsidRPr="00683BD6" w:rsidRDefault="00020D7A" w:rsidP="00020D7A">
      <w:pPr>
        <w:widowControl w:val="0"/>
        <w:ind w:firstLine="709"/>
        <w:textAlignment w:val="baseline"/>
        <w:rPr>
          <w:rFonts w:eastAsia="SimSun, 宋体" w:cs="PT Astra Serif"/>
          <w:bCs/>
          <w:color w:val="000000"/>
          <w:sz w:val="20"/>
          <w:szCs w:val="20"/>
          <w:highlight w:val="yellow"/>
        </w:rPr>
      </w:pPr>
      <w:r w:rsidRPr="00683BD6">
        <w:rPr>
          <w:rFonts w:eastAsia="SimSun, 宋体" w:cs="PT Astra Serif"/>
          <w:bCs/>
          <w:color w:val="000000"/>
          <w:sz w:val="20"/>
          <w:szCs w:val="20"/>
        </w:rPr>
        <w:t xml:space="preserve">3.2.3. Описания вариантов предоставления муниципальной услуги, приведенные в настоящем </w:t>
      </w:r>
      <w:r w:rsidRPr="00683BD6">
        <w:rPr>
          <w:rFonts w:eastAsia="SimSun, 宋体" w:cs="PT Astra Serif"/>
          <w:bCs/>
          <w:color w:val="000000"/>
          <w:sz w:val="20"/>
          <w:szCs w:val="20"/>
        </w:rPr>
        <w:lastRenderedPageBreak/>
        <w:t>разделе, размещаются в Администрации в общедоступном для ознакомления месте.</w:t>
      </w:r>
    </w:p>
    <w:p w:rsidR="00020D7A" w:rsidRPr="00683BD6" w:rsidRDefault="00020D7A" w:rsidP="00020D7A">
      <w:pPr>
        <w:pStyle w:val="Standard"/>
        <w:ind w:firstLine="709"/>
        <w:rPr>
          <w:rFonts w:ascii="PT Astra Serif" w:hAnsi="PT Astra Serif"/>
          <w:sz w:val="20"/>
          <w:szCs w:val="20"/>
        </w:rPr>
      </w:pPr>
    </w:p>
    <w:p w:rsidR="00020D7A" w:rsidRPr="00683BD6" w:rsidRDefault="00020D7A" w:rsidP="00020D7A">
      <w:pPr>
        <w:pStyle w:val="Standard"/>
        <w:ind w:firstLine="709"/>
        <w:jc w:val="center"/>
        <w:rPr>
          <w:rFonts w:ascii="PT Astra Serif" w:hAnsi="PT Astra Serif" w:cs="PT Astra Serif"/>
          <w:b/>
          <w:color w:val="000000"/>
          <w:sz w:val="20"/>
          <w:szCs w:val="20"/>
        </w:rPr>
      </w:pPr>
      <w:r w:rsidRPr="00683BD6">
        <w:rPr>
          <w:rFonts w:ascii="PT Astra Serif" w:hAnsi="PT Astra Serif" w:cs="PT Astra Serif"/>
          <w:b/>
          <w:color w:val="000000"/>
          <w:sz w:val="20"/>
          <w:szCs w:val="20"/>
        </w:rPr>
        <w:t>3.3. Вариант № 1. Направление уведомления о планируемом сносе объекта капитального строительства</w:t>
      </w:r>
    </w:p>
    <w:p w:rsidR="00020D7A" w:rsidRPr="00683BD6" w:rsidRDefault="00020D7A" w:rsidP="00020D7A">
      <w:pPr>
        <w:pStyle w:val="Standard"/>
        <w:ind w:firstLine="709"/>
        <w:jc w:val="center"/>
        <w:rPr>
          <w:rFonts w:ascii="PT Astra Serif" w:hAnsi="PT Astra Serif"/>
          <w:b/>
          <w:sz w:val="20"/>
          <w:szCs w:val="20"/>
        </w:rPr>
      </w:pPr>
    </w:p>
    <w:p w:rsidR="00020D7A" w:rsidRPr="00683BD6" w:rsidRDefault="00020D7A" w:rsidP="00020D7A">
      <w:pPr>
        <w:pStyle w:val="Standard"/>
        <w:tabs>
          <w:tab w:val="left" w:pos="0"/>
        </w:tabs>
        <w:ind w:firstLine="709"/>
        <w:rPr>
          <w:rFonts w:ascii="PT Astra Serif" w:hAnsi="PT Astra Serif" w:cs="Times New Roman"/>
          <w:sz w:val="20"/>
          <w:szCs w:val="20"/>
        </w:rPr>
      </w:pPr>
      <w:r w:rsidRPr="00683BD6">
        <w:rPr>
          <w:rFonts w:ascii="PT Astra Serif" w:hAnsi="PT Astra Serif" w:cs="Times New Roman"/>
          <w:sz w:val="20"/>
          <w:szCs w:val="20"/>
        </w:rPr>
        <w:t>3.3.1. Результатом предоставления варианта муниципальной услуги заявителю является:</w:t>
      </w:r>
    </w:p>
    <w:p w:rsidR="00020D7A" w:rsidRPr="00683BD6" w:rsidRDefault="00020D7A" w:rsidP="00020D7A">
      <w:pPr>
        <w:pStyle w:val="Standard"/>
        <w:tabs>
          <w:tab w:val="left" w:pos="0"/>
        </w:tabs>
        <w:ind w:firstLine="709"/>
        <w:rPr>
          <w:rFonts w:ascii="PT Astra Serif" w:hAnsi="PT Astra Serif" w:cs="Times New Roman"/>
          <w:sz w:val="20"/>
          <w:szCs w:val="20"/>
        </w:rPr>
      </w:pPr>
      <w:r w:rsidRPr="00683BD6">
        <w:rPr>
          <w:rFonts w:ascii="PT Astra Serif" w:hAnsi="PT Astra Serif" w:cs="Times New Roman"/>
          <w:sz w:val="20"/>
          <w:szCs w:val="20"/>
        </w:rPr>
        <w:t>решение о принятии уведомления о планируемом сносе объекта капитального строительства.</w:t>
      </w: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PT Astra Serif"/>
          <w:sz w:val="20"/>
          <w:szCs w:val="20"/>
        </w:rPr>
        <w:t xml:space="preserve">прием запроса и документов и (или) информации, необходимых для предоставления </w:t>
      </w:r>
      <w:r w:rsidRPr="00683BD6">
        <w:rPr>
          <w:rFonts w:ascii="PT Astra Serif" w:hAnsi="PT Astra Serif" w:cs="Times New Roman"/>
          <w:sz w:val="20"/>
          <w:szCs w:val="20"/>
        </w:rPr>
        <w:t>муниципальной</w:t>
      </w:r>
      <w:r w:rsidRPr="00683BD6">
        <w:rPr>
          <w:rFonts w:ascii="PT Astra Serif" w:hAnsi="PT Astra Serif" w:cs="PT Astra Serif"/>
          <w:sz w:val="20"/>
          <w:szCs w:val="20"/>
        </w:rPr>
        <w:t xml:space="preserve"> услуги</w:t>
      </w:r>
      <w:r w:rsidRPr="00683BD6">
        <w:rPr>
          <w:rFonts w:ascii="PT Astra Serif" w:hAnsi="PT Astra Serif" w:cs="Times New Roman"/>
          <w:sz w:val="20"/>
          <w:szCs w:val="20"/>
        </w:rPr>
        <w:t xml:space="preserve">; </w:t>
      </w: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cs="Times New Roman"/>
          <w:sz w:val="20"/>
          <w:szCs w:val="20"/>
        </w:rPr>
        <w:t>межведомственное информационное взаимодействие;</w:t>
      </w: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cs="Times New Roman"/>
          <w:sz w:val="20"/>
          <w:szCs w:val="20"/>
        </w:rPr>
        <w:t>принятие решения о предоставлении муниципальной услуги;</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предоставление результата муниципальной услуги.</w:t>
      </w:r>
    </w:p>
    <w:p w:rsidR="00020D7A" w:rsidRPr="00683BD6" w:rsidRDefault="00020D7A" w:rsidP="00020D7A">
      <w:pPr>
        <w:widowControl w:val="0"/>
        <w:ind w:firstLine="709"/>
        <w:textAlignment w:val="baseline"/>
        <w:rPr>
          <w:rFonts w:eastAsia="SimSun, 宋体"/>
          <w:sz w:val="20"/>
          <w:szCs w:val="20"/>
        </w:rPr>
      </w:pPr>
      <w:r w:rsidRPr="00683BD6">
        <w:rPr>
          <w:rFonts w:eastAsia="SimSun, 宋体"/>
          <w:sz w:val="20"/>
          <w:szCs w:val="20"/>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020D7A" w:rsidRPr="00683BD6" w:rsidRDefault="00020D7A" w:rsidP="00020D7A">
      <w:pPr>
        <w:pStyle w:val="Standard"/>
        <w:ind w:firstLine="709"/>
        <w:rPr>
          <w:rFonts w:ascii="PT Astra Serif" w:hAnsi="PT Astra Serif" w:cs="PT Astra Serif"/>
          <w:sz w:val="20"/>
          <w:szCs w:val="20"/>
          <w:u w:val="single"/>
        </w:rPr>
      </w:pPr>
      <w:r w:rsidRPr="00683BD6">
        <w:rPr>
          <w:rFonts w:ascii="PT Astra Serif" w:hAnsi="PT Astra Serif"/>
          <w:sz w:val="20"/>
          <w:szCs w:val="20"/>
          <w:u w:val="single"/>
        </w:rPr>
        <w:t xml:space="preserve">3.3.3. </w:t>
      </w:r>
      <w:r w:rsidRPr="00683BD6">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683BD6">
        <w:rPr>
          <w:rFonts w:ascii="PT Astra Serif" w:hAnsi="PT Astra Serif" w:cs="Times New Roman"/>
          <w:sz w:val="20"/>
          <w:szCs w:val="20"/>
          <w:u w:val="single"/>
        </w:rPr>
        <w:t>муниципальной</w:t>
      </w:r>
      <w:r w:rsidRPr="00683BD6">
        <w:rPr>
          <w:rFonts w:ascii="PT Astra Serif" w:hAnsi="PT Astra Serif" w:cs="PT Astra Serif"/>
          <w:sz w:val="20"/>
          <w:szCs w:val="20"/>
          <w:u w:val="single"/>
        </w:rPr>
        <w:t xml:space="preserve"> услуги.</w:t>
      </w:r>
    </w:p>
    <w:p w:rsidR="00020D7A" w:rsidRPr="00683BD6" w:rsidRDefault="00020D7A" w:rsidP="00020D7A">
      <w:pPr>
        <w:pStyle w:val="Standard"/>
        <w:ind w:firstLine="709"/>
        <w:rPr>
          <w:rFonts w:ascii="PT Astra Serif" w:hAnsi="PT Astra Serif" w:cs="PT Astra Serif"/>
          <w:sz w:val="20"/>
          <w:szCs w:val="20"/>
        </w:rPr>
      </w:pPr>
      <w:r w:rsidRPr="00683BD6">
        <w:rPr>
          <w:rFonts w:ascii="PT Astra Serif" w:hAnsi="PT Astra Serif"/>
          <w:sz w:val="20"/>
          <w:szCs w:val="20"/>
        </w:rPr>
        <w:t xml:space="preserve">3.3.3.1. Заявитель </w:t>
      </w:r>
      <w:r w:rsidRPr="00683BD6">
        <w:rPr>
          <w:rFonts w:ascii="PT Astra Serif" w:hAnsi="PT Astra Serif" w:cs="PT Astra Serif"/>
          <w:sz w:val="20"/>
          <w:szCs w:val="20"/>
        </w:rPr>
        <w:t>(представитель заявителя) для получения муниципальной услуги представляет:</w:t>
      </w: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cs="PT Astra Serif"/>
          <w:sz w:val="20"/>
          <w:szCs w:val="20"/>
        </w:rPr>
        <w:t>1) уведомление о планируемом сносе объекта капитального строительства по форме, утвержденной приказом Министерства строительства и жилищно-коммунального хозяйства Российской Федерации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Приказ № 34/пр);</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2) документ, удостоверяющий личность заявителя (представителя заявителя);</w:t>
      </w:r>
    </w:p>
    <w:p w:rsidR="00020D7A" w:rsidRPr="00683BD6" w:rsidRDefault="00020D7A" w:rsidP="00020D7A">
      <w:pPr>
        <w:widowControl w:val="0"/>
        <w:ind w:firstLine="709"/>
        <w:textAlignment w:val="baseline"/>
        <w:rPr>
          <w:rFonts w:eastAsia="SimSun, 宋体"/>
          <w:sz w:val="20"/>
          <w:szCs w:val="20"/>
        </w:rPr>
      </w:pPr>
      <w:r w:rsidRPr="00683BD6">
        <w:rPr>
          <w:rFonts w:eastAsia="SimSun, 宋体"/>
          <w:sz w:val="20"/>
          <w:szCs w:val="20"/>
        </w:rPr>
        <w:t>3) документ, подтверждающий полномочия представителя заявителя (в случае обращения представителя заявителя);</w:t>
      </w:r>
    </w:p>
    <w:p w:rsidR="00020D7A" w:rsidRPr="00683BD6" w:rsidRDefault="00020D7A" w:rsidP="00020D7A">
      <w:pPr>
        <w:widowControl w:val="0"/>
        <w:ind w:firstLine="709"/>
        <w:textAlignment w:val="baseline"/>
        <w:rPr>
          <w:rFonts w:eastAsia="SimSun, 宋体"/>
          <w:sz w:val="20"/>
          <w:szCs w:val="20"/>
        </w:rPr>
      </w:pPr>
      <w:r w:rsidRPr="00683BD6">
        <w:rPr>
          <w:rFonts w:eastAsia="SimSun, 宋体"/>
          <w:sz w:val="20"/>
          <w:szCs w:val="20"/>
        </w:rPr>
        <w:t xml:space="preserve">4) правоустанавливающие документы на земельный участок, на котором расположен объект капитального строительства, в отношении которого подан запрос (в случае если право на земельный участок не зарегистрировано в ЕГРН); </w:t>
      </w:r>
    </w:p>
    <w:p w:rsidR="00020D7A" w:rsidRPr="00683BD6" w:rsidRDefault="00020D7A" w:rsidP="00020D7A">
      <w:pPr>
        <w:widowControl w:val="0"/>
        <w:ind w:firstLine="709"/>
        <w:textAlignment w:val="baseline"/>
        <w:rPr>
          <w:rFonts w:eastAsia="SimSun, 宋体"/>
          <w:sz w:val="20"/>
          <w:szCs w:val="20"/>
        </w:rPr>
      </w:pPr>
      <w:r w:rsidRPr="00683BD6">
        <w:rPr>
          <w:rFonts w:eastAsia="SimSun, 宋体"/>
          <w:sz w:val="20"/>
          <w:szCs w:val="20"/>
        </w:rPr>
        <w:t>5) правоустанавливающие документы на объект капитального строительства, в отношении которого подан запрос (в случае если право на объект не зарегистрировано в ЕГРН);</w:t>
      </w:r>
    </w:p>
    <w:p w:rsidR="00020D7A" w:rsidRPr="00683BD6" w:rsidRDefault="00020D7A" w:rsidP="00020D7A">
      <w:pPr>
        <w:widowControl w:val="0"/>
        <w:ind w:firstLine="709"/>
        <w:textAlignment w:val="baseline"/>
        <w:rPr>
          <w:rFonts w:eastAsia="SimSun, 宋体"/>
          <w:sz w:val="20"/>
          <w:szCs w:val="20"/>
        </w:rPr>
      </w:pPr>
      <w:r w:rsidRPr="00683BD6">
        <w:rPr>
          <w:rFonts w:eastAsia="SimSun, 宋体"/>
          <w:sz w:val="20"/>
          <w:szCs w:val="20"/>
        </w:rPr>
        <w:t xml:space="preserve">6) согласие всех правообладателей объекта капитального строительства на снос (в случае, если у объекта капитального строительства, указанного в уведомлении о планируемом сносе объекта капитального строительства, более одного правообладателя), за исключением случаев, если снос осуществляется по решению суда или органа </w:t>
      </w:r>
      <w:r w:rsidRPr="00683BD6">
        <w:rPr>
          <w:rFonts w:eastAsia="SimSun, 宋体"/>
          <w:sz w:val="20"/>
          <w:szCs w:val="20"/>
        </w:rPr>
        <w:lastRenderedPageBreak/>
        <w:t>местного самоуправления;</w:t>
      </w:r>
    </w:p>
    <w:p w:rsidR="00020D7A" w:rsidRPr="00683BD6" w:rsidRDefault="00020D7A" w:rsidP="00020D7A">
      <w:pPr>
        <w:widowControl w:val="0"/>
        <w:ind w:firstLine="709"/>
        <w:textAlignment w:val="baseline"/>
        <w:rPr>
          <w:rFonts w:eastAsia="SimSun, 宋体"/>
          <w:sz w:val="20"/>
          <w:szCs w:val="20"/>
        </w:rPr>
      </w:pPr>
      <w:r w:rsidRPr="00683BD6">
        <w:rPr>
          <w:rFonts w:eastAsia="SimSun, 宋体"/>
          <w:sz w:val="20"/>
          <w:szCs w:val="20"/>
        </w:rPr>
        <w:t xml:space="preserve">7) решение суда о сносе объекта капитального строительства (в случае сноса объекта капитального строительства по решению суда); </w:t>
      </w:r>
    </w:p>
    <w:p w:rsidR="00020D7A" w:rsidRPr="00683BD6" w:rsidRDefault="00020D7A" w:rsidP="00020D7A">
      <w:pPr>
        <w:widowControl w:val="0"/>
        <w:ind w:firstLine="709"/>
        <w:textAlignment w:val="baseline"/>
        <w:rPr>
          <w:rFonts w:eastAsia="SimSun, 宋体"/>
          <w:sz w:val="20"/>
          <w:szCs w:val="20"/>
        </w:rPr>
      </w:pPr>
      <w:r w:rsidRPr="00683BD6">
        <w:rPr>
          <w:rFonts w:eastAsia="SimSun, 宋体"/>
          <w:sz w:val="20"/>
          <w:szCs w:val="20"/>
        </w:rPr>
        <w:t xml:space="preserve">8) результаты и материалы обследования объекта капитального строительства (за исключением объектов, указанных в пунктах 1-3 части 17 статьи 51 Градостроительного кодекса Российской Федерации); </w:t>
      </w:r>
    </w:p>
    <w:p w:rsidR="00020D7A" w:rsidRPr="00683BD6" w:rsidRDefault="00020D7A" w:rsidP="00020D7A">
      <w:pPr>
        <w:widowControl w:val="0"/>
        <w:ind w:firstLine="709"/>
        <w:textAlignment w:val="baseline"/>
        <w:rPr>
          <w:rFonts w:eastAsia="SimSun, 宋体"/>
          <w:sz w:val="20"/>
          <w:szCs w:val="20"/>
        </w:rPr>
      </w:pPr>
      <w:r w:rsidRPr="00683BD6">
        <w:rPr>
          <w:rFonts w:eastAsia="SimSun, 宋体"/>
          <w:sz w:val="20"/>
          <w:szCs w:val="20"/>
        </w:rPr>
        <w:t>9) проект организации работ по сносу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020D7A" w:rsidRPr="00683BD6" w:rsidRDefault="00020D7A" w:rsidP="00020D7A">
      <w:pPr>
        <w:widowControl w:val="0"/>
        <w:ind w:firstLine="709"/>
        <w:textAlignment w:val="baseline"/>
        <w:rPr>
          <w:rFonts w:eastAsia="SimSun, 宋体"/>
          <w:sz w:val="20"/>
          <w:szCs w:val="20"/>
          <w:u w:val="single"/>
        </w:rPr>
      </w:pPr>
      <w:r w:rsidRPr="00683BD6">
        <w:rPr>
          <w:rFonts w:eastAsia="SimSun, 宋体"/>
          <w:sz w:val="20"/>
          <w:szCs w:val="20"/>
          <w:u w:val="single"/>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 обращении с уведомлением о планируемом сносе объекта капитального строительства:</w:t>
      </w:r>
    </w:p>
    <w:p w:rsidR="00020D7A" w:rsidRPr="00683BD6" w:rsidRDefault="00020D7A" w:rsidP="00020D7A">
      <w:pPr>
        <w:widowControl w:val="0"/>
        <w:ind w:firstLine="709"/>
        <w:textAlignment w:val="baseline"/>
        <w:rPr>
          <w:rFonts w:eastAsia="SimSun, 宋体"/>
          <w:sz w:val="20"/>
          <w:szCs w:val="20"/>
        </w:rPr>
      </w:pPr>
      <w:r w:rsidRPr="00683BD6">
        <w:rPr>
          <w:rFonts w:eastAsia="SimSun, 宋体"/>
          <w:sz w:val="20"/>
          <w:szCs w:val="20"/>
        </w:rPr>
        <w:t>1) выписка из ЕГРЮЛ (в случае обращения юридического лица);</w:t>
      </w:r>
    </w:p>
    <w:p w:rsidR="00020D7A" w:rsidRPr="00683BD6" w:rsidRDefault="00020D7A" w:rsidP="00020D7A">
      <w:pPr>
        <w:widowControl w:val="0"/>
        <w:ind w:firstLine="709"/>
        <w:textAlignment w:val="baseline"/>
        <w:rPr>
          <w:rFonts w:eastAsia="SimSun, 宋体"/>
          <w:sz w:val="20"/>
          <w:szCs w:val="20"/>
        </w:rPr>
      </w:pPr>
      <w:r w:rsidRPr="00683BD6">
        <w:rPr>
          <w:rFonts w:eastAsia="SimSun, 宋体"/>
          <w:sz w:val="20"/>
          <w:szCs w:val="20"/>
        </w:rPr>
        <w:t>2) выписка из ЕГРИП (в случае в случае обращения индивидуального предпринимателя);</w:t>
      </w:r>
    </w:p>
    <w:p w:rsidR="00020D7A" w:rsidRPr="00683BD6" w:rsidRDefault="00020D7A" w:rsidP="00020D7A">
      <w:pPr>
        <w:widowControl w:val="0"/>
        <w:ind w:firstLine="709"/>
        <w:textAlignment w:val="baseline"/>
        <w:rPr>
          <w:rFonts w:eastAsia="SimSun, 宋体"/>
          <w:sz w:val="20"/>
          <w:szCs w:val="20"/>
        </w:rPr>
      </w:pPr>
      <w:r w:rsidRPr="00683BD6">
        <w:rPr>
          <w:rFonts w:eastAsia="SimSun, 宋体"/>
          <w:sz w:val="20"/>
          <w:szCs w:val="20"/>
        </w:rPr>
        <w:t>3) выписка из ЕГРН об объекте капитального строительства, в отношении которого подан запрос (в случае если право на объект зарегистрировано в ЕГРН);</w:t>
      </w:r>
    </w:p>
    <w:p w:rsidR="00020D7A" w:rsidRPr="00683BD6" w:rsidRDefault="00020D7A" w:rsidP="00020D7A">
      <w:pPr>
        <w:widowControl w:val="0"/>
        <w:ind w:firstLine="709"/>
        <w:textAlignment w:val="baseline"/>
        <w:rPr>
          <w:rFonts w:eastAsia="SimSun, 宋体"/>
          <w:sz w:val="20"/>
          <w:szCs w:val="20"/>
        </w:rPr>
      </w:pPr>
      <w:r w:rsidRPr="00683BD6">
        <w:rPr>
          <w:rFonts w:eastAsia="SimSun, 宋体"/>
          <w:sz w:val="20"/>
          <w:szCs w:val="20"/>
        </w:rPr>
        <w:t>4) выписка из ЕГРН о правах застройщика на земельный участок, на котором расположен объект капитального строительства, в отношении которого подан запрос (в случае если право на земельный участок зарегистрировано в ЕГРН);</w:t>
      </w:r>
    </w:p>
    <w:p w:rsidR="00020D7A" w:rsidRPr="00683BD6" w:rsidRDefault="00020D7A" w:rsidP="00020D7A">
      <w:pPr>
        <w:widowControl w:val="0"/>
        <w:ind w:firstLine="709"/>
        <w:textAlignment w:val="baseline"/>
        <w:rPr>
          <w:rFonts w:eastAsia="SimSun, 宋体"/>
          <w:sz w:val="20"/>
          <w:szCs w:val="20"/>
        </w:rPr>
      </w:pPr>
      <w:r w:rsidRPr="00683BD6">
        <w:rPr>
          <w:rFonts w:eastAsia="SimSun, 宋体"/>
          <w:sz w:val="20"/>
          <w:szCs w:val="20"/>
        </w:rPr>
        <w:t>5) решение органа местного самоуправления о сносе объекта капитального строительства (в случае сноса объекта капитального строительства по решению органа местного самоуправления).</w:t>
      </w: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cs="Times New Roman"/>
          <w:sz w:val="20"/>
          <w:szCs w:val="20"/>
        </w:rPr>
        <w:t xml:space="preserve">3.3.3.3. Способ подачи уведомления о планируемом сносе объекта капитального строительства и документов </w:t>
      </w:r>
      <w:r w:rsidRPr="00683BD6">
        <w:rPr>
          <w:rFonts w:ascii="PT Astra Serif" w:hAnsi="PT Astra Serif"/>
          <w:sz w:val="20"/>
          <w:szCs w:val="20"/>
        </w:rPr>
        <w:t>и (или) информации, необходимых для предоставления муниципальной услуги:</w:t>
      </w:r>
      <w:r w:rsidRPr="00683BD6">
        <w:rPr>
          <w:rFonts w:ascii="PT Astra Serif" w:hAnsi="PT Astra Serif" w:cs="Times New Roman"/>
          <w:sz w:val="20"/>
          <w:szCs w:val="20"/>
        </w:rPr>
        <w:t xml:space="preserve"> </w:t>
      </w:r>
    </w:p>
    <w:p w:rsidR="00020D7A" w:rsidRPr="00683BD6" w:rsidRDefault="00020D7A" w:rsidP="00020D7A">
      <w:pPr>
        <w:widowControl w:val="0"/>
        <w:ind w:firstLine="709"/>
        <w:textAlignment w:val="baseline"/>
        <w:rPr>
          <w:rFonts w:eastAsia="SimSun, 宋体"/>
          <w:sz w:val="20"/>
          <w:szCs w:val="20"/>
        </w:rPr>
      </w:pPr>
      <w:r w:rsidRPr="00683BD6">
        <w:rPr>
          <w:rFonts w:eastAsia="SimSun, 宋体"/>
          <w:sz w:val="20"/>
          <w:szCs w:val="20"/>
        </w:rPr>
        <w:t xml:space="preserve">в Администрацию (на бумажном носителе при личном обращении или почтовым отправлением); </w:t>
      </w:r>
    </w:p>
    <w:p w:rsidR="00020D7A" w:rsidRPr="00683BD6" w:rsidRDefault="00020D7A" w:rsidP="00020D7A">
      <w:pPr>
        <w:widowControl w:val="0"/>
        <w:ind w:firstLine="709"/>
        <w:textAlignment w:val="baseline"/>
        <w:rPr>
          <w:rFonts w:eastAsia="SimSun, 宋体"/>
          <w:sz w:val="20"/>
          <w:szCs w:val="20"/>
        </w:rPr>
      </w:pPr>
      <w:r w:rsidRPr="00683BD6">
        <w:rPr>
          <w:rFonts w:eastAsia="SimSun, 宋体"/>
          <w:sz w:val="20"/>
          <w:szCs w:val="20"/>
        </w:rPr>
        <w:t>в МФЦ (на бумажном носителе при личном обращении);</w:t>
      </w:r>
    </w:p>
    <w:p w:rsidR="00020D7A" w:rsidRPr="00683BD6" w:rsidRDefault="00020D7A" w:rsidP="00020D7A">
      <w:pPr>
        <w:widowControl w:val="0"/>
        <w:ind w:firstLine="709"/>
        <w:textAlignment w:val="baseline"/>
        <w:rPr>
          <w:rFonts w:eastAsia="SimSun, 宋体"/>
          <w:sz w:val="20"/>
          <w:szCs w:val="20"/>
        </w:rPr>
      </w:pPr>
      <w:r w:rsidRPr="00683BD6">
        <w:rPr>
          <w:rFonts w:eastAsia="SimSun, 宋体"/>
          <w:sz w:val="20"/>
          <w:szCs w:val="20"/>
        </w:rPr>
        <w:t>посредством Единого портала в электронном виде по адресу: https://www.gosuslugi.ru/600137/1/form.</w:t>
      </w: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sz w:val="20"/>
          <w:szCs w:val="20"/>
        </w:rPr>
        <w:t>3.3.3.4. Способы установления личности заявителя (представителя заявителя):</w:t>
      </w: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sz w:val="20"/>
          <w:szCs w:val="20"/>
        </w:rPr>
        <w:t>1) при личном обращении:</w:t>
      </w: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sz w:val="20"/>
          <w:szCs w:val="20"/>
        </w:rPr>
        <w:t xml:space="preserve">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sidRPr="00683BD6">
        <w:rPr>
          <w:rFonts w:ascii="PT Astra Serif" w:hAnsi="PT Astra Serif"/>
          <w:sz w:val="20"/>
          <w:szCs w:val="20"/>
        </w:rPr>
        <w:lastRenderedPageBreak/>
        <w:t>Администрации, принимающим запрос, и приобщается к поданному запросу;</w:t>
      </w: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sz w:val="20"/>
          <w:szCs w:val="20"/>
        </w:rPr>
        <w:t xml:space="preserve">2) при почтовом отправлении: </w:t>
      </w: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20D7A" w:rsidRPr="00683BD6" w:rsidRDefault="00020D7A" w:rsidP="00020D7A">
      <w:pPr>
        <w:pStyle w:val="Standard"/>
        <w:ind w:firstLine="709"/>
        <w:rPr>
          <w:rFonts w:ascii="PT Astra Serif" w:hAnsi="PT Astra Serif"/>
          <w:color w:val="000000"/>
          <w:sz w:val="20"/>
          <w:szCs w:val="20"/>
        </w:rPr>
      </w:pPr>
      <w:r w:rsidRPr="00683BD6">
        <w:rPr>
          <w:rFonts w:ascii="PT Astra Serif" w:hAnsi="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683BD6">
        <w:rPr>
          <w:rFonts w:ascii="PT Astra Serif" w:hAnsi="PT Astra Serif"/>
          <w:color w:val="000000"/>
          <w:sz w:val="20"/>
          <w:szCs w:val="20"/>
        </w:rPr>
        <w:t>заверенная в установленном законодательством порядке;</w:t>
      </w:r>
    </w:p>
    <w:p w:rsidR="00020D7A" w:rsidRPr="00683BD6" w:rsidRDefault="00020D7A" w:rsidP="00020D7A">
      <w:pPr>
        <w:pStyle w:val="Standard"/>
        <w:ind w:firstLine="737"/>
        <w:rPr>
          <w:rFonts w:ascii="PT Astra Serif" w:hAnsi="PT Astra Serif"/>
          <w:color w:val="000000"/>
          <w:sz w:val="20"/>
          <w:szCs w:val="20"/>
        </w:rPr>
      </w:pPr>
      <w:r w:rsidRPr="00683BD6">
        <w:rPr>
          <w:rFonts w:ascii="PT Astra Serif" w:hAnsi="PT Astra Serif"/>
          <w:color w:val="000000"/>
          <w:sz w:val="20"/>
          <w:szCs w:val="20"/>
        </w:rPr>
        <w:t>3) при подаче запроса посредством Единого портала:</w:t>
      </w:r>
    </w:p>
    <w:p w:rsidR="00020D7A" w:rsidRPr="00683BD6" w:rsidRDefault="00020D7A" w:rsidP="00020D7A">
      <w:pPr>
        <w:pStyle w:val="Standard"/>
        <w:ind w:firstLine="737"/>
        <w:rPr>
          <w:rFonts w:ascii="PT Astra Serif" w:hAnsi="PT Astra Serif"/>
          <w:color w:val="000000"/>
          <w:sz w:val="20"/>
          <w:szCs w:val="20"/>
        </w:rPr>
      </w:pPr>
      <w:r w:rsidRPr="00683BD6">
        <w:rPr>
          <w:rFonts w:ascii="PT Astra Serif" w:hAnsi="PT Astra Serif"/>
          <w:color w:val="000000"/>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0D7A" w:rsidRPr="00683BD6" w:rsidRDefault="00020D7A" w:rsidP="00020D7A">
      <w:pPr>
        <w:widowControl w:val="0"/>
        <w:ind w:firstLine="737"/>
        <w:textAlignment w:val="baseline"/>
        <w:rPr>
          <w:rFonts w:eastAsia="Times New Roman" w:cs="Arial"/>
          <w:sz w:val="20"/>
          <w:szCs w:val="20"/>
        </w:rPr>
      </w:pPr>
      <w:r w:rsidRPr="00683BD6">
        <w:rPr>
          <w:rFonts w:eastAsia="Times New Roman" w:cs="PT Astra Serif"/>
          <w:sz w:val="20"/>
          <w:szCs w:val="20"/>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020D7A" w:rsidRPr="00683BD6" w:rsidRDefault="00020D7A" w:rsidP="00020D7A">
      <w:pPr>
        <w:pStyle w:val="Standard"/>
        <w:ind w:firstLine="709"/>
        <w:rPr>
          <w:rFonts w:ascii="PT Astra Serif" w:hAnsi="PT Astra Serif" w:cs="PT Astra Serif"/>
          <w:color w:val="000000"/>
          <w:sz w:val="20"/>
          <w:szCs w:val="20"/>
        </w:rPr>
      </w:pPr>
      <w:r w:rsidRPr="00683BD6">
        <w:rPr>
          <w:rFonts w:ascii="PT Astra Serif" w:hAnsi="PT Astra Serif"/>
          <w:sz w:val="20"/>
          <w:szCs w:val="20"/>
        </w:rPr>
        <w:t xml:space="preserve">3.3.3.5. </w:t>
      </w:r>
      <w:r w:rsidRPr="00683BD6">
        <w:rPr>
          <w:rFonts w:ascii="PT Astra Serif" w:hAnsi="PT Astra Serif" w:cs="PT Astra Serif"/>
          <w:sz w:val="20"/>
          <w:szCs w:val="20"/>
        </w:rPr>
        <w:t xml:space="preserve">Основания для принятия решения об отказе в приеме запроса </w:t>
      </w:r>
      <w:r w:rsidRPr="00683BD6">
        <w:rPr>
          <w:rFonts w:ascii="PT Astra Serif" w:hAnsi="PT Astra Serif" w:cs="PT Astra Serif"/>
          <w:color w:val="000000"/>
          <w:sz w:val="20"/>
          <w:szCs w:val="20"/>
        </w:rPr>
        <w:t xml:space="preserve">и документов и (или) информации: </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 xml:space="preserve">уведомление о планируемом сносе объекта капитального строительства подано лицом, не входящим в круг заявителей; </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 xml:space="preserve">уведомление о планируемом сносе объекта капитального строительства подано в орган, в полномочия которого не входит предоставление муниципальной услуги; </w:t>
      </w: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cs="Times New Roman"/>
          <w:sz w:val="20"/>
          <w:szCs w:val="20"/>
        </w:rPr>
        <w:t xml:space="preserve">в уведомлении о планируемом сносе объекта капитального строительства указаны не все сведения, предусмотренные формой, утвержденной </w:t>
      </w:r>
      <w:r w:rsidRPr="00683BD6">
        <w:rPr>
          <w:rFonts w:ascii="PT Astra Serif" w:hAnsi="PT Astra Serif"/>
          <w:sz w:val="20"/>
          <w:szCs w:val="20"/>
        </w:rPr>
        <w:t>Приказом № 34/пр</w:t>
      </w:r>
      <w:r w:rsidRPr="00683BD6">
        <w:rPr>
          <w:rFonts w:ascii="PT Astra Serif" w:hAnsi="PT Astra Serif" w:cs="Times New Roman"/>
          <w:sz w:val="20"/>
          <w:szCs w:val="20"/>
        </w:rPr>
        <w:t>;</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предоставленные заявителем документы составлены на иностранном языке, без надлежащим образом заверенного перевода на русский язык;</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документы, необходимые для предоставления муниципальной услуги утратили силу, отменены или являются недействительными на момент обращения с запросом;</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к уведомлению о планируемом сносе объекта капитального строительства не приложены документы, предусмотренные пунктом 3.3.3.1 административного регламента.</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olor w:val="000000"/>
          <w:sz w:val="20"/>
          <w:szCs w:val="20"/>
        </w:rPr>
        <w:t xml:space="preserve">Форма уведомления об отказе в приеме </w:t>
      </w:r>
      <w:r w:rsidRPr="00683BD6">
        <w:rPr>
          <w:rFonts w:ascii="PT Astra Serif" w:hAnsi="PT Astra Serif"/>
          <w:color w:val="000000"/>
          <w:sz w:val="20"/>
          <w:szCs w:val="20"/>
        </w:rPr>
        <w:lastRenderedPageBreak/>
        <w:t xml:space="preserve">документов приведена в </w:t>
      </w:r>
      <w:r w:rsidRPr="00683BD6">
        <w:rPr>
          <w:rFonts w:ascii="PT Astra Serif" w:hAnsi="PT Astra Serif" w:cs="Times New Roman"/>
          <w:sz w:val="20"/>
          <w:szCs w:val="20"/>
        </w:rPr>
        <w:t>приложении № 2 к административному регламенту.</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3.3.3.6. В приеме запроса участвуют: Администрация, МФЦ.</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3.3.3.7. Регистрация запроса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запроса и документов, необходимых для предоставления муниципальной услуги.</w:t>
      </w:r>
    </w:p>
    <w:p w:rsidR="00020D7A" w:rsidRPr="00683BD6" w:rsidRDefault="00020D7A" w:rsidP="00020D7A">
      <w:pPr>
        <w:pStyle w:val="Standard"/>
        <w:ind w:firstLine="709"/>
        <w:rPr>
          <w:rFonts w:ascii="PT Astra Serif" w:hAnsi="PT Astra Serif"/>
          <w:sz w:val="20"/>
          <w:szCs w:val="20"/>
          <w:u w:val="single"/>
        </w:rPr>
      </w:pPr>
      <w:r w:rsidRPr="00683BD6">
        <w:rPr>
          <w:rFonts w:ascii="PT Astra Serif" w:hAnsi="PT Astra Serif"/>
          <w:sz w:val="20"/>
          <w:szCs w:val="20"/>
          <w:u w:val="single"/>
        </w:rPr>
        <w:t xml:space="preserve">3.3.4. </w:t>
      </w:r>
      <w:r w:rsidRPr="00683BD6">
        <w:rPr>
          <w:rFonts w:ascii="PT Astra Serif" w:hAnsi="PT Astra Serif" w:cs="Times New Roman"/>
          <w:sz w:val="20"/>
          <w:szCs w:val="20"/>
          <w:u w:val="single"/>
        </w:rPr>
        <w:t>Межведомственное информационное взаимодействие.</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020D7A" w:rsidRPr="00683BD6" w:rsidRDefault="00020D7A" w:rsidP="00020D7A">
      <w:pPr>
        <w:pStyle w:val="Standard"/>
        <w:ind w:firstLine="737"/>
        <w:rPr>
          <w:rFonts w:ascii="PT Astra Serif" w:hAnsi="PT Astra Serif" w:cs="PT Astra Serif"/>
          <w:color w:val="000000"/>
          <w:sz w:val="20"/>
          <w:szCs w:val="20"/>
        </w:rPr>
      </w:pPr>
      <w:r w:rsidRPr="00683BD6">
        <w:rPr>
          <w:rFonts w:ascii="PT Astra Serif" w:hAnsi="PT Astra Serif" w:cs="PT Astra Serif"/>
          <w:color w:val="000000"/>
          <w:sz w:val="20"/>
          <w:szCs w:val="20"/>
        </w:rPr>
        <w:t>Федеральная служба государственной регистрации, кадастра и картографии:</w:t>
      </w:r>
    </w:p>
    <w:p w:rsidR="00020D7A" w:rsidRPr="00683BD6" w:rsidRDefault="00020D7A" w:rsidP="00020D7A">
      <w:pPr>
        <w:pStyle w:val="Standard"/>
        <w:ind w:firstLine="737"/>
        <w:rPr>
          <w:rFonts w:ascii="PT Astra Serif" w:hAnsi="PT Astra Serif" w:cs="PT Astra Serif"/>
          <w:color w:val="000000"/>
          <w:sz w:val="20"/>
          <w:szCs w:val="20"/>
        </w:rPr>
      </w:pPr>
      <w:r w:rsidRPr="00683BD6">
        <w:rPr>
          <w:rFonts w:ascii="PT Astra Serif" w:hAnsi="PT Astra Serif" w:cs="PT Astra Serif"/>
          <w:color w:val="000000"/>
          <w:sz w:val="20"/>
          <w:szCs w:val="20"/>
        </w:rPr>
        <w:t>сведения из ЕГРН об объекте недвижимости, об основных характеристиках и зарегистрированных правах на объект недвижимости (на объект капитального строительства, в отношении которого подан запрос, и на земельный участок, на котором расположен объект капитального строительства, в отношении которого подан запрос);</w:t>
      </w:r>
    </w:p>
    <w:p w:rsidR="00020D7A" w:rsidRPr="00683BD6" w:rsidRDefault="00020D7A" w:rsidP="00020D7A">
      <w:pPr>
        <w:pStyle w:val="Standard"/>
        <w:ind w:firstLine="737"/>
        <w:rPr>
          <w:rFonts w:ascii="PT Astra Serif" w:hAnsi="PT Astra Serif" w:cs="PT Astra Serif"/>
          <w:color w:val="000000"/>
          <w:sz w:val="20"/>
          <w:szCs w:val="20"/>
        </w:rPr>
      </w:pPr>
      <w:r w:rsidRPr="00683BD6">
        <w:rPr>
          <w:rFonts w:ascii="PT Astra Serif" w:hAnsi="PT Astra Serif" w:cs="PT Astra Serif"/>
          <w:color w:val="000000"/>
          <w:sz w:val="20"/>
          <w:szCs w:val="20"/>
        </w:rPr>
        <w:t>Федеральная налоговая служба:</w:t>
      </w:r>
    </w:p>
    <w:p w:rsidR="00020D7A" w:rsidRPr="00683BD6" w:rsidRDefault="00020D7A" w:rsidP="00020D7A">
      <w:pPr>
        <w:pStyle w:val="Standard"/>
        <w:ind w:firstLine="737"/>
        <w:rPr>
          <w:rFonts w:ascii="PT Astra Serif" w:hAnsi="PT Astra Serif" w:cs="PT Astra Serif"/>
          <w:color w:val="000000"/>
          <w:sz w:val="20"/>
          <w:szCs w:val="20"/>
        </w:rPr>
      </w:pPr>
      <w:r w:rsidRPr="00683BD6">
        <w:rPr>
          <w:rFonts w:ascii="PT Astra Serif" w:hAnsi="PT Astra Serif" w:cs="PT Astra Serif"/>
          <w:color w:val="000000"/>
          <w:sz w:val="20"/>
          <w:szCs w:val="20"/>
        </w:rPr>
        <w:t>выписка из ЕГРЮЛ (в случае обращения юридического лица);</w:t>
      </w:r>
    </w:p>
    <w:p w:rsidR="00020D7A" w:rsidRPr="00683BD6" w:rsidRDefault="00020D7A" w:rsidP="00020D7A">
      <w:pPr>
        <w:pStyle w:val="Standard"/>
        <w:ind w:firstLine="737"/>
        <w:rPr>
          <w:rFonts w:ascii="PT Astra Serif" w:eastAsia="NSimSun" w:hAnsi="PT Astra Serif"/>
          <w:sz w:val="20"/>
          <w:szCs w:val="20"/>
        </w:rPr>
      </w:pPr>
      <w:r w:rsidRPr="00683BD6">
        <w:rPr>
          <w:rFonts w:ascii="PT Astra Serif" w:hAnsi="PT Astra Serif" w:cs="PT Astra Serif"/>
          <w:color w:val="000000"/>
          <w:sz w:val="20"/>
          <w:szCs w:val="20"/>
        </w:rPr>
        <w:t>выписка из ЕГРИП (в случае обращения индивидуального</w:t>
      </w:r>
      <w:r w:rsidRPr="00683BD6">
        <w:rPr>
          <w:rFonts w:ascii="PT Astra Serif" w:eastAsia="NSimSun" w:hAnsi="PT Astra Serif"/>
          <w:sz w:val="20"/>
          <w:szCs w:val="20"/>
        </w:rPr>
        <w:t xml:space="preserve"> предпринимателя).</w:t>
      </w:r>
    </w:p>
    <w:p w:rsidR="00020D7A" w:rsidRPr="00683BD6" w:rsidRDefault="00020D7A" w:rsidP="00020D7A">
      <w:pPr>
        <w:pStyle w:val="Standard"/>
        <w:ind w:firstLine="709"/>
        <w:rPr>
          <w:rFonts w:ascii="PT Astra Serif" w:hAnsi="PT Astra Serif" w:cs="Times New Roman"/>
          <w:color w:val="000000"/>
          <w:sz w:val="20"/>
          <w:szCs w:val="20"/>
        </w:rPr>
      </w:pPr>
      <w:r w:rsidRPr="00683BD6">
        <w:rPr>
          <w:rFonts w:ascii="PT Astra Serif" w:hAnsi="PT Astra Serif"/>
          <w:sz w:val="20"/>
          <w:szCs w:val="20"/>
        </w:rPr>
        <w:t xml:space="preserve">3.3.4.2. </w:t>
      </w:r>
      <w:r w:rsidRPr="00683BD6">
        <w:rPr>
          <w:rFonts w:ascii="PT Astra Serif" w:hAnsi="PT Astra Serif" w:cs="Times New Roman"/>
          <w:color w:val="000000"/>
          <w:sz w:val="20"/>
          <w:szCs w:val="20"/>
        </w:rPr>
        <w:t>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020D7A" w:rsidRPr="00683BD6" w:rsidRDefault="00020D7A" w:rsidP="00020D7A">
      <w:pPr>
        <w:pStyle w:val="Standard"/>
        <w:ind w:firstLine="709"/>
        <w:rPr>
          <w:rFonts w:ascii="PT Astra Serif" w:hAnsi="PT Astra Serif" w:cs="PT Astra Serif"/>
          <w:sz w:val="20"/>
          <w:szCs w:val="20"/>
        </w:rPr>
      </w:pPr>
      <w:r w:rsidRPr="00683BD6">
        <w:rPr>
          <w:rFonts w:ascii="PT Astra Serif" w:hAnsi="PT Astra Serif" w:cs="PT Astra Serif"/>
          <w:sz w:val="20"/>
          <w:szCs w:val="20"/>
        </w:rPr>
        <w:t>решение органа местного самоуправления о сносе объекта капитального строительства.</w:t>
      </w:r>
    </w:p>
    <w:p w:rsidR="00020D7A" w:rsidRPr="00683BD6" w:rsidRDefault="00020D7A" w:rsidP="00020D7A">
      <w:pPr>
        <w:pStyle w:val="Standard"/>
        <w:ind w:firstLine="709"/>
        <w:rPr>
          <w:rFonts w:ascii="PT Astra Serif" w:hAnsi="PT Astra Serif" w:cs="Times New Roman"/>
          <w:sz w:val="20"/>
          <w:szCs w:val="20"/>
          <w:u w:val="single"/>
        </w:rPr>
      </w:pPr>
      <w:r w:rsidRPr="00683BD6">
        <w:rPr>
          <w:rFonts w:ascii="PT Astra Serif" w:hAnsi="PT Astra Serif"/>
          <w:sz w:val="20"/>
          <w:szCs w:val="20"/>
          <w:u w:val="single"/>
        </w:rPr>
        <w:t xml:space="preserve">3.3.5. </w:t>
      </w:r>
      <w:r w:rsidRPr="00683BD6">
        <w:rPr>
          <w:rFonts w:ascii="PT Astra Serif" w:hAnsi="PT Astra Serif" w:cs="Times New Roman"/>
          <w:sz w:val="20"/>
          <w:szCs w:val="20"/>
          <w:u w:val="single"/>
        </w:rPr>
        <w:t>Принятие решения о предоставлении (об отказе в предоставлении) муниципальной услуги.</w:t>
      </w:r>
    </w:p>
    <w:p w:rsidR="00020D7A" w:rsidRPr="00683BD6" w:rsidRDefault="00020D7A" w:rsidP="00020D7A">
      <w:pPr>
        <w:pStyle w:val="Standard"/>
        <w:ind w:firstLine="709"/>
        <w:rPr>
          <w:rFonts w:ascii="PT Astra Serif" w:eastAsia="SimSun" w:hAnsi="PT Astra Serif" w:cs="Times New Roman"/>
          <w:color w:val="000000"/>
          <w:sz w:val="20"/>
          <w:szCs w:val="20"/>
        </w:rPr>
      </w:pPr>
      <w:r w:rsidRPr="00683BD6">
        <w:rPr>
          <w:rFonts w:ascii="PT Astra Serif" w:hAnsi="PT Astra Serif" w:cs="Times New Roman"/>
          <w:bCs/>
          <w:sz w:val="20"/>
          <w:szCs w:val="20"/>
        </w:rPr>
        <w:t xml:space="preserve">Основания для отказа в предоставлении </w:t>
      </w:r>
      <w:r w:rsidRPr="00683BD6">
        <w:rPr>
          <w:rFonts w:ascii="PT Astra Serif" w:hAnsi="PT Astra Serif" w:cs="Times New Roman"/>
          <w:bCs/>
          <w:color w:val="000000"/>
          <w:sz w:val="20"/>
          <w:szCs w:val="20"/>
        </w:rPr>
        <w:t>муниципальной</w:t>
      </w:r>
      <w:r w:rsidRPr="00683BD6">
        <w:rPr>
          <w:rFonts w:ascii="PT Astra Serif" w:hAnsi="PT Astra Serif" w:cs="Times New Roman"/>
          <w:bCs/>
          <w:sz w:val="20"/>
          <w:szCs w:val="20"/>
        </w:rPr>
        <w:t xml:space="preserve"> услуги </w:t>
      </w:r>
      <w:r w:rsidRPr="00683BD6">
        <w:rPr>
          <w:rFonts w:ascii="PT Astra Serif" w:eastAsia="SimSun" w:hAnsi="PT Astra Serif" w:cs="Times New Roman"/>
          <w:color w:val="000000"/>
          <w:sz w:val="20"/>
          <w:szCs w:val="20"/>
        </w:rPr>
        <w:t>не предусмотрены.</w:t>
      </w: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cs="Times New Roman"/>
          <w:sz w:val="20"/>
          <w:szCs w:val="20"/>
        </w:rPr>
        <w:t>Срок принятия решения о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020D7A" w:rsidRPr="00683BD6" w:rsidRDefault="00020D7A" w:rsidP="00020D7A">
      <w:pPr>
        <w:pStyle w:val="Standard"/>
        <w:ind w:firstLine="709"/>
        <w:rPr>
          <w:rFonts w:ascii="PT Astra Serif" w:hAnsi="PT Astra Serif"/>
          <w:sz w:val="20"/>
          <w:szCs w:val="20"/>
          <w:u w:val="single"/>
        </w:rPr>
      </w:pPr>
      <w:r w:rsidRPr="00683BD6">
        <w:rPr>
          <w:rFonts w:ascii="PT Astra Serif" w:hAnsi="PT Astra Serif" w:cs="Times New Roman"/>
          <w:sz w:val="20"/>
          <w:szCs w:val="20"/>
          <w:u w:val="single"/>
        </w:rPr>
        <w:t>3.3.6. Предоставление результата муниципальной услуги.</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 xml:space="preserve">Предоставление результата муниципальной услуги осуществляется: </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 xml:space="preserve">1) посредством направления (выдачи) заявителю извещения о предоставлении муниципальной услуги (примерная форма приведена в приложении № 3 к административному регламенту), одним из способов, определенных </w:t>
      </w:r>
      <w:r w:rsidRPr="00683BD6">
        <w:rPr>
          <w:rFonts w:ascii="PT Astra Serif" w:hAnsi="PT Astra Serif" w:cs="Times New Roman"/>
          <w:sz w:val="20"/>
          <w:szCs w:val="20"/>
        </w:rPr>
        <w:lastRenderedPageBreak/>
        <w:t>заявителем в заявлении:</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путем направления на почтовый адрес;</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путем выдачи в Администрации или МФЦ.</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2) посредством направления заявителю реестровой записи в ГИСОГД ТО о результате предоставления муниципальной услуги в личный кабинет заявителя на Едином портале.</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Срок предоставления результата муниципальной услуги составляет 1 рабочий день со дня принятия решения о предоставлении муниципальной услуги.</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20D7A" w:rsidRPr="00683BD6" w:rsidRDefault="00020D7A" w:rsidP="00020D7A">
      <w:pPr>
        <w:pStyle w:val="Standard"/>
        <w:ind w:firstLine="709"/>
        <w:rPr>
          <w:rFonts w:ascii="PT Astra Serif" w:hAnsi="PT Astra Serif" w:cs="Times New Roman"/>
          <w:bCs/>
          <w:color w:val="000000"/>
          <w:sz w:val="20"/>
          <w:szCs w:val="20"/>
        </w:rPr>
      </w:pPr>
      <w:r w:rsidRPr="00683BD6">
        <w:rPr>
          <w:rFonts w:ascii="PT Astra Serif" w:hAnsi="PT Astra Serif" w:cs="Times New Roman"/>
          <w:sz w:val="20"/>
          <w:szCs w:val="20"/>
        </w:rPr>
        <w:t>3.3.7. Максимальный срок предоставления</w:t>
      </w:r>
      <w:r w:rsidRPr="00683BD6">
        <w:rPr>
          <w:rFonts w:ascii="PT Astra Serif" w:hAnsi="PT Astra Serif" w:cs="Times New Roman"/>
          <w:bCs/>
          <w:color w:val="000000"/>
          <w:sz w:val="20"/>
          <w:szCs w:val="20"/>
        </w:rPr>
        <w:t xml:space="preserve"> </w:t>
      </w:r>
      <w:r w:rsidRPr="00683BD6">
        <w:rPr>
          <w:rFonts w:ascii="PT Astra Serif" w:hAnsi="PT Astra Serif" w:cs="Times New Roman"/>
          <w:color w:val="000000"/>
          <w:sz w:val="20"/>
          <w:szCs w:val="20"/>
        </w:rPr>
        <w:t>муниципальной</w:t>
      </w:r>
      <w:r w:rsidRPr="00683BD6">
        <w:rPr>
          <w:rFonts w:ascii="PT Astra Serif" w:hAnsi="PT Astra Serif" w:cs="Times New Roman"/>
          <w:bCs/>
          <w:color w:val="000000"/>
          <w:sz w:val="20"/>
          <w:szCs w:val="20"/>
        </w:rPr>
        <w:t xml:space="preserve"> услуги в соответствии с вариантом </w:t>
      </w:r>
      <w:r w:rsidRPr="00683BD6">
        <w:rPr>
          <w:rFonts w:ascii="PT Astra Serif" w:hAnsi="PT Astra Serif"/>
          <w:sz w:val="20"/>
          <w:szCs w:val="20"/>
        </w:rPr>
        <w:t xml:space="preserve">предоставления муниципальной услуги </w:t>
      </w:r>
      <w:r w:rsidRPr="00683BD6">
        <w:rPr>
          <w:rFonts w:ascii="PT Astra Serif" w:hAnsi="PT Astra Serif" w:cs="Times New Roman"/>
          <w:bCs/>
          <w:color w:val="000000"/>
          <w:sz w:val="20"/>
          <w:szCs w:val="20"/>
        </w:rPr>
        <w:t>составляет 7 рабочих дней.</w:t>
      </w:r>
    </w:p>
    <w:p w:rsidR="00020D7A" w:rsidRPr="00683BD6" w:rsidRDefault="00020D7A" w:rsidP="00020D7A">
      <w:pPr>
        <w:pStyle w:val="Standard"/>
        <w:ind w:firstLine="709"/>
        <w:rPr>
          <w:rFonts w:ascii="PT Astra Serif" w:hAnsi="PT Astra Serif" w:cs="Times New Roman"/>
          <w:bCs/>
          <w:color w:val="000000"/>
          <w:sz w:val="20"/>
          <w:szCs w:val="20"/>
        </w:rPr>
      </w:pPr>
    </w:p>
    <w:p w:rsidR="00020D7A" w:rsidRPr="00683BD6" w:rsidRDefault="00020D7A" w:rsidP="00020D7A">
      <w:pPr>
        <w:ind w:firstLine="709"/>
        <w:jc w:val="center"/>
        <w:rPr>
          <w:b/>
          <w:bCs/>
          <w:color w:val="000000"/>
          <w:sz w:val="20"/>
          <w:szCs w:val="20"/>
        </w:rPr>
      </w:pPr>
      <w:r w:rsidRPr="00683BD6">
        <w:rPr>
          <w:b/>
          <w:bCs/>
          <w:color w:val="000000"/>
          <w:sz w:val="20"/>
          <w:szCs w:val="20"/>
        </w:rPr>
        <w:t>3.4. Вариант № 2. Направление уведомления о завершении сноса объекта капитального строительства</w:t>
      </w:r>
    </w:p>
    <w:p w:rsidR="00020D7A" w:rsidRPr="00683BD6" w:rsidRDefault="00020D7A" w:rsidP="00020D7A">
      <w:pPr>
        <w:pStyle w:val="Standard"/>
        <w:ind w:firstLine="709"/>
        <w:jc w:val="center"/>
        <w:rPr>
          <w:rFonts w:ascii="PT Astra Serif" w:hAnsi="PT Astra Serif"/>
          <w:b/>
          <w:sz w:val="20"/>
          <w:szCs w:val="20"/>
        </w:rPr>
      </w:pPr>
    </w:p>
    <w:p w:rsidR="00020D7A" w:rsidRPr="00683BD6" w:rsidRDefault="00020D7A" w:rsidP="00020D7A">
      <w:pPr>
        <w:pStyle w:val="Standard"/>
        <w:ind w:firstLine="709"/>
        <w:rPr>
          <w:rFonts w:ascii="PT Astra Serif" w:hAnsi="PT Astra Serif" w:cs="Times New Roman"/>
          <w:bCs/>
          <w:color w:val="000000"/>
          <w:sz w:val="20"/>
          <w:szCs w:val="20"/>
        </w:rPr>
      </w:pPr>
      <w:r w:rsidRPr="00683BD6">
        <w:rPr>
          <w:rFonts w:ascii="PT Astra Serif" w:hAnsi="PT Astra Serif" w:cs="Times New Roman"/>
          <w:bCs/>
          <w:color w:val="000000"/>
          <w:sz w:val="20"/>
          <w:szCs w:val="20"/>
        </w:rPr>
        <w:t>3.4.1. Результатом предоставления варианта муниципальной услуги заявителю является:</w:t>
      </w:r>
    </w:p>
    <w:p w:rsidR="00020D7A" w:rsidRPr="00683BD6" w:rsidRDefault="00020D7A" w:rsidP="00020D7A">
      <w:pPr>
        <w:pStyle w:val="Standard"/>
        <w:ind w:firstLine="709"/>
        <w:rPr>
          <w:rFonts w:ascii="PT Astra Serif" w:hAnsi="PT Astra Serif" w:cs="Times New Roman"/>
          <w:bCs/>
          <w:color w:val="000000"/>
          <w:sz w:val="20"/>
          <w:szCs w:val="20"/>
        </w:rPr>
      </w:pPr>
      <w:r w:rsidRPr="00683BD6">
        <w:rPr>
          <w:rFonts w:ascii="PT Astra Serif" w:hAnsi="PT Astra Serif" w:cs="Times New Roman"/>
          <w:bCs/>
          <w:color w:val="000000"/>
          <w:sz w:val="20"/>
          <w:szCs w:val="20"/>
        </w:rPr>
        <w:t>решение о принятии уведомления о завершении сноса объекта капитального строительства.</w:t>
      </w:r>
    </w:p>
    <w:p w:rsidR="00020D7A" w:rsidRPr="00683BD6" w:rsidRDefault="00020D7A" w:rsidP="00020D7A">
      <w:pPr>
        <w:pStyle w:val="Standard"/>
        <w:ind w:firstLine="709"/>
        <w:rPr>
          <w:rFonts w:ascii="PT Astra Serif" w:hAnsi="PT Astra Serif" w:cs="Times New Roman"/>
          <w:bCs/>
          <w:color w:val="000000"/>
          <w:sz w:val="20"/>
          <w:szCs w:val="20"/>
        </w:rPr>
      </w:pPr>
      <w:r w:rsidRPr="00683BD6">
        <w:rPr>
          <w:rFonts w:ascii="PT Astra Serif" w:hAnsi="PT Astra Serif" w:cs="Times New Roman"/>
          <w:bCs/>
          <w:color w:val="000000"/>
          <w:sz w:val="20"/>
          <w:szCs w:val="20"/>
        </w:rPr>
        <w:t>3.4.2. Перечень административных процедур предоставления муниципальной услуги, предусмотренных настоящим вариантом:</w:t>
      </w:r>
    </w:p>
    <w:p w:rsidR="00020D7A" w:rsidRPr="00683BD6" w:rsidRDefault="00020D7A" w:rsidP="00020D7A">
      <w:pPr>
        <w:pStyle w:val="Standard"/>
        <w:ind w:firstLine="709"/>
        <w:rPr>
          <w:rFonts w:ascii="PT Astra Serif" w:hAnsi="PT Astra Serif" w:cs="Times New Roman"/>
          <w:bCs/>
          <w:color w:val="000000"/>
          <w:sz w:val="20"/>
          <w:szCs w:val="20"/>
        </w:rPr>
      </w:pPr>
      <w:r w:rsidRPr="00683BD6">
        <w:rPr>
          <w:rFonts w:ascii="PT Astra Serif" w:hAnsi="PT Astra Serif" w:cs="Times New Roman"/>
          <w:bCs/>
          <w:color w:val="000000"/>
          <w:sz w:val="20"/>
          <w:szCs w:val="20"/>
        </w:rPr>
        <w:t xml:space="preserve">прием запроса и документов и (или) информации, необходимых для предоставления муниципальной услуги; </w:t>
      </w:r>
    </w:p>
    <w:p w:rsidR="00020D7A" w:rsidRPr="00683BD6" w:rsidRDefault="00020D7A" w:rsidP="00020D7A">
      <w:pPr>
        <w:pStyle w:val="Standard"/>
        <w:ind w:firstLine="709"/>
        <w:rPr>
          <w:rFonts w:ascii="PT Astra Serif" w:hAnsi="PT Astra Serif" w:cs="Times New Roman"/>
          <w:bCs/>
          <w:color w:val="000000"/>
          <w:sz w:val="20"/>
          <w:szCs w:val="20"/>
        </w:rPr>
      </w:pPr>
      <w:r w:rsidRPr="00683BD6">
        <w:rPr>
          <w:rFonts w:ascii="PT Astra Serif" w:hAnsi="PT Astra Serif" w:cs="Times New Roman"/>
          <w:bCs/>
          <w:color w:val="000000"/>
          <w:sz w:val="20"/>
          <w:szCs w:val="20"/>
        </w:rPr>
        <w:t>межведомственное информационное взаимодействие;</w:t>
      </w:r>
    </w:p>
    <w:p w:rsidR="00020D7A" w:rsidRPr="00683BD6" w:rsidRDefault="00020D7A" w:rsidP="00020D7A">
      <w:pPr>
        <w:pStyle w:val="Standard"/>
        <w:ind w:firstLine="709"/>
        <w:rPr>
          <w:rFonts w:ascii="PT Astra Serif" w:hAnsi="PT Astra Serif" w:cs="Times New Roman"/>
          <w:bCs/>
          <w:color w:val="000000"/>
          <w:sz w:val="20"/>
          <w:szCs w:val="20"/>
        </w:rPr>
      </w:pPr>
      <w:r w:rsidRPr="00683BD6">
        <w:rPr>
          <w:rFonts w:ascii="PT Astra Serif" w:hAnsi="PT Astra Serif" w:cs="Times New Roman"/>
          <w:bCs/>
          <w:color w:val="000000"/>
          <w:sz w:val="20"/>
          <w:szCs w:val="20"/>
        </w:rPr>
        <w:t>принятие решения о предоставлении муниципальной услуги;</w:t>
      </w:r>
    </w:p>
    <w:p w:rsidR="00020D7A" w:rsidRPr="00683BD6" w:rsidRDefault="00020D7A" w:rsidP="00020D7A">
      <w:pPr>
        <w:pStyle w:val="Standard"/>
        <w:ind w:firstLine="709"/>
        <w:rPr>
          <w:rFonts w:ascii="PT Astra Serif" w:hAnsi="PT Astra Serif" w:cs="Times New Roman"/>
          <w:bCs/>
          <w:color w:val="000000"/>
          <w:sz w:val="20"/>
          <w:szCs w:val="20"/>
        </w:rPr>
      </w:pPr>
      <w:r w:rsidRPr="00683BD6">
        <w:rPr>
          <w:rFonts w:ascii="PT Astra Serif" w:hAnsi="PT Astra Serif" w:cs="Times New Roman"/>
          <w:bCs/>
          <w:color w:val="000000"/>
          <w:sz w:val="20"/>
          <w:szCs w:val="20"/>
        </w:rPr>
        <w:t>предоставление результата муниципальной услуги.</w:t>
      </w:r>
    </w:p>
    <w:p w:rsidR="00020D7A" w:rsidRPr="00683BD6" w:rsidRDefault="00020D7A" w:rsidP="00020D7A">
      <w:pPr>
        <w:pStyle w:val="Standard"/>
        <w:ind w:firstLine="709"/>
        <w:rPr>
          <w:rFonts w:ascii="PT Astra Serif" w:hAnsi="PT Astra Serif" w:cs="Times New Roman"/>
          <w:bCs/>
          <w:color w:val="000000"/>
          <w:sz w:val="20"/>
          <w:szCs w:val="20"/>
        </w:rPr>
      </w:pPr>
      <w:r w:rsidRPr="00683BD6">
        <w:rPr>
          <w:rFonts w:ascii="PT Astra Serif" w:hAnsi="PT Astra Serif" w:cs="Times New Roman"/>
          <w:bCs/>
          <w:color w:val="000000"/>
          <w:sz w:val="20"/>
          <w:szCs w:val="20"/>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020D7A" w:rsidRPr="00683BD6" w:rsidRDefault="00020D7A" w:rsidP="00020D7A">
      <w:pPr>
        <w:widowControl w:val="0"/>
        <w:ind w:firstLine="709"/>
        <w:textAlignment w:val="baseline"/>
        <w:rPr>
          <w:rFonts w:cs="PT Astra Serif"/>
          <w:sz w:val="20"/>
          <w:szCs w:val="20"/>
          <w:u w:val="single"/>
        </w:rPr>
      </w:pPr>
      <w:r w:rsidRPr="00683BD6">
        <w:rPr>
          <w:rFonts w:cs="PT Astra Serif"/>
          <w:sz w:val="20"/>
          <w:szCs w:val="20"/>
          <w:u w:val="single"/>
        </w:rPr>
        <w:t>3.4.3. Прием запроса и документов и (или) информации, необходимых для предоставления муниципальной услуги.</w:t>
      </w:r>
    </w:p>
    <w:p w:rsidR="00020D7A" w:rsidRPr="00683BD6" w:rsidRDefault="00020D7A" w:rsidP="00020D7A">
      <w:pPr>
        <w:pStyle w:val="Standard"/>
        <w:ind w:firstLine="709"/>
        <w:rPr>
          <w:rFonts w:ascii="PT Astra Serif" w:hAnsi="PT Astra Serif" w:cs="Times New Roman"/>
          <w:bCs/>
          <w:color w:val="000000"/>
          <w:sz w:val="20"/>
          <w:szCs w:val="20"/>
        </w:rPr>
      </w:pPr>
      <w:r w:rsidRPr="00683BD6">
        <w:rPr>
          <w:rFonts w:ascii="PT Astra Serif" w:hAnsi="PT Astra Serif" w:cs="Times New Roman"/>
          <w:bCs/>
          <w:color w:val="000000"/>
          <w:sz w:val="20"/>
          <w:szCs w:val="20"/>
        </w:rPr>
        <w:t>3.4.3.1. Заявитель (представитель заявителя) для получения муниципальной услуги представляет:</w:t>
      </w:r>
    </w:p>
    <w:p w:rsidR="00020D7A" w:rsidRPr="00683BD6" w:rsidRDefault="00020D7A" w:rsidP="00020D7A">
      <w:pPr>
        <w:pStyle w:val="Standard"/>
        <w:ind w:firstLine="709"/>
        <w:rPr>
          <w:rFonts w:ascii="PT Astra Serif" w:hAnsi="PT Astra Serif" w:cs="Times New Roman"/>
          <w:bCs/>
          <w:color w:val="000000"/>
          <w:sz w:val="20"/>
          <w:szCs w:val="20"/>
        </w:rPr>
      </w:pPr>
      <w:r w:rsidRPr="00683BD6">
        <w:rPr>
          <w:rFonts w:ascii="PT Astra Serif" w:hAnsi="PT Astra Serif" w:cs="Times New Roman"/>
          <w:bCs/>
          <w:color w:val="000000"/>
          <w:sz w:val="20"/>
          <w:szCs w:val="20"/>
        </w:rPr>
        <w:t>1) уведомление о завершении сноса объекта капитального строительства по форме, утвержденной Приказом № 34/пр;</w:t>
      </w:r>
    </w:p>
    <w:p w:rsidR="00020D7A" w:rsidRPr="00683BD6" w:rsidRDefault="00020D7A" w:rsidP="00020D7A">
      <w:pPr>
        <w:pStyle w:val="Standard"/>
        <w:ind w:firstLine="709"/>
        <w:rPr>
          <w:rFonts w:ascii="PT Astra Serif" w:hAnsi="PT Astra Serif" w:cs="Times New Roman"/>
          <w:bCs/>
          <w:color w:val="000000"/>
          <w:sz w:val="20"/>
          <w:szCs w:val="20"/>
        </w:rPr>
      </w:pPr>
      <w:r w:rsidRPr="00683BD6">
        <w:rPr>
          <w:rFonts w:ascii="PT Astra Serif" w:hAnsi="PT Astra Serif" w:cs="Times New Roman"/>
          <w:bCs/>
          <w:color w:val="000000"/>
          <w:sz w:val="20"/>
          <w:szCs w:val="20"/>
        </w:rPr>
        <w:t>2) документ, удостоверяющий личность заявителя (представителя заявителя);</w:t>
      </w:r>
    </w:p>
    <w:p w:rsidR="00020D7A" w:rsidRPr="00683BD6" w:rsidRDefault="00020D7A" w:rsidP="00020D7A">
      <w:pPr>
        <w:pStyle w:val="Standard"/>
        <w:ind w:firstLine="709"/>
        <w:rPr>
          <w:rFonts w:ascii="PT Astra Serif" w:hAnsi="PT Astra Serif" w:cs="Times New Roman"/>
          <w:bCs/>
          <w:color w:val="000000"/>
          <w:sz w:val="20"/>
          <w:szCs w:val="20"/>
        </w:rPr>
      </w:pPr>
      <w:r w:rsidRPr="00683BD6">
        <w:rPr>
          <w:rFonts w:ascii="PT Astra Serif" w:hAnsi="PT Astra Serif" w:cs="Times New Roman"/>
          <w:bCs/>
          <w:color w:val="000000"/>
          <w:sz w:val="20"/>
          <w:szCs w:val="20"/>
        </w:rPr>
        <w:t>3) документ, подтверждающий полномочия представителя заявителя (в случае обращения представителя заявителя);</w:t>
      </w:r>
    </w:p>
    <w:p w:rsidR="00020D7A" w:rsidRPr="00683BD6" w:rsidRDefault="00020D7A" w:rsidP="00020D7A">
      <w:pPr>
        <w:pStyle w:val="Standard"/>
        <w:ind w:firstLine="709"/>
        <w:rPr>
          <w:rFonts w:ascii="PT Astra Serif" w:hAnsi="PT Astra Serif" w:cs="Times New Roman"/>
          <w:bCs/>
          <w:color w:val="000000"/>
          <w:sz w:val="20"/>
          <w:szCs w:val="20"/>
        </w:rPr>
      </w:pPr>
      <w:r w:rsidRPr="00683BD6">
        <w:rPr>
          <w:rFonts w:ascii="PT Astra Serif" w:hAnsi="PT Astra Serif" w:cs="Times New Roman"/>
          <w:bCs/>
          <w:color w:val="000000"/>
          <w:sz w:val="20"/>
          <w:szCs w:val="20"/>
        </w:rPr>
        <w:t xml:space="preserve">4) правоустанавливающие документы застройщика на земельный участок, на котором </w:t>
      </w:r>
      <w:r w:rsidRPr="00683BD6">
        <w:rPr>
          <w:rFonts w:ascii="PT Astra Serif" w:hAnsi="PT Astra Serif" w:cs="Times New Roman"/>
          <w:bCs/>
          <w:color w:val="000000"/>
          <w:sz w:val="20"/>
          <w:szCs w:val="20"/>
        </w:rPr>
        <w:lastRenderedPageBreak/>
        <w:t>расположен объект капитального строительства, в отношении которого подан запрос (в случае если право на земельный участок не зарегистрировано в ЕГРН).</w:t>
      </w:r>
    </w:p>
    <w:p w:rsidR="00020D7A" w:rsidRPr="00683BD6" w:rsidRDefault="00020D7A" w:rsidP="00020D7A">
      <w:pPr>
        <w:widowControl w:val="0"/>
        <w:ind w:firstLine="709"/>
        <w:textAlignment w:val="baseline"/>
        <w:rPr>
          <w:rFonts w:cs="PT Astra Serif"/>
          <w:sz w:val="20"/>
          <w:szCs w:val="20"/>
          <w:u w:val="single"/>
        </w:rPr>
      </w:pPr>
      <w:r w:rsidRPr="00683BD6">
        <w:rPr>
          <w:rFonts w:cs="PT Astra Serif"/>
          <w:sz w:val="20"/>
          <w:szCs w:val="20"/>
          <w:u w:val="single"/>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 обращении с уведомлением о завершении сноса объекта капитального строительства:</w:t>
      </w:r>
    </w:p>
    <w:p w:rsidR="00020D7A" w:rsidRPr="00683BD6" w:rsidRDefault="00020D7A" w:rsidP="00020D7A">
      <w:pPr>
        <w:pStyle w:val="Standard"/>
        <w:ind w:firstLine="709"/>
        <w:rPr>
          <w:rFonts w:ascii="PT Astra Serif" w:hAnsi="PT Astra Serif" w:cs="PT Astra Serif"/>
          <w:sz w:val="20"/>
          <w:szCs w:val="20"/>
        </w:rPr>
      </w:pPr>
      <w:r w:rsidRPr="00683BD6">
        <w:rPr>
          <w:rFonts w:ascii="PT Astra Serif" w:hAnsi="PT Astra Serif" w:cs="PT Astra Serif"/>
          <w:sz w:val="20"/>
          <w:szCs w:val="20"/>
        </w:rPr>
        <w:t xml:space="preserve">1) </w:t>
      </w:r>
      <w:r w:rsidRPr="00683BD6">
        <w:rPr>
          <w:rFonts w:ascii="PT Astra Serif" w:hAnsi="PT Astra Serif"/>
          <w:sz w:val="20"/>
          <w:szCs w:val="20"/>
        </w:rPr>
        <w:t>выписка</w:t>
      </w:r>
      <w:r w:rsidRPr="00683BD6">
        <w:rPr>
          <w:rFonts w:ascii="PT Astra Serif" w:hAnsi="PT Astra Serif" w:cs="PT Astra Serif"/>
          <w:sz w:val="20"/>
          <w:szCs w:val="20"/>
        </w:rPr>
        <w:t xml:space="preserve"> из ЕГРЮЛ (в случае обращения юридического лица);</w:t>
      </w: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cs="PT Astra Serif"/>
          <w:sz w:val="20"/>
          <w:szCs w:val="20"/>
        </w:rPr>
        <w:t xml:space="preserve">2) </w:t>
      </w:r>
      <w:r w:rsidRPr="00683BD6">
        <w:rPr>
          <w:rFonts w:ascii="PT Astra Serif" w:hAnsi="PT Astra Serif"/>
          <w:sz w:val="20"/>
          <w:szCs w:val="20"/>
        </w:rPr>
        <w:t>выписка из ЕГРИП (в случае в случае обращения индивидуального предпринимателя);</w:t>
      </w:r>
    </w:p>
    <w:p w:rsidR="00020D7A" w:rsidRPr="00683BD6" w:rsidRDefault="00020D7A" w:rsidP="00020D7A">
      <w:pPr>
        <w:pStyle w:val="Standard"/>
        <w:ind w:firstLine="709"/>
        <w:rPr>
          <w:rFonts w:ascii="PT Astra Serif" w:hAnsi="PT Astra Serif" w:cs="PT Astra Serif"/>
          <w:sz w:val="20"/>
          <w:szCs w:val="20"/>
        </w:rPr>
      </w:pPr>
      <w:r w:rsidRPr="00683BD6">
        <w:rPr>
          <w:rFonts w:ascii="PT Astra Serif" w:hAnsi="PT Astra Serif" w:cs="PT Astra Serif"/>
          <w:sz w:val="20"/>
          <w:szCs w:val="20"/>
        </w:rPr>
        <w:t>3) выписка из ЕГРН о правах застройщика на земельный участок, на котором расположен объект капитального строительства, в отношении которого подан запрос (в случае если право на земельный участок зарегистрировано в ЕГРН).</w:t>
      </w:r>
    </w:p>
    <w:p w:rsidR="00020D7A" w:rsidRPr="00683BD6" w:rsidRDefault="00020D7A" w:rsidP="00020D7A">
      <w:pPr>
        <w:pStyle w:val="Standard"/>
        <w:ind w:firstLine="709"/>
        <w:rPr>
          <w:rFonts w:ascii="PT Astra Serif" w:hAnsi="PT Astra Serif" w:cs="Times New Roman"/>
          <w:b/>
          <w:i/>
          <w:color w:val="000000"/>
          <w:sz w:val="20"/>
          <w:szCs w:val="20"/>
        </w:rPr>
      </w:pPr>
      <w:r w:rsidRPr="00683BD6">
        <w:rPr>
          <w:rFonts w:ascii="PT Astra Serif" w:hAnsi="PT Astra Serif"/>
          <w:color w:val="000000"/>
          <w:sz w:val="20"/>
          <w:szCs w:val="20"/>
        </w:rPr>
        <w:t xml:space="preserve">3.4.3.3. Способ подачи </w:t>
      </w:r>
      <w:r w:rsidRPr="00683BD6">
        <w:rPr>
          <w:rFonts w:ascii="PT Astra Serif" w:hAnsi="PT Astra Serif"/>
          <w:sz w:val="20"/>
          <w:szCs w:val="20"/>
        </w:rPr>
        <w:t xml:space="preserve">уведомления </w:t>
      </w:r>
      <w:r w:rsidRPr="00683BD6">
        <w:rPr>
          <w:rFonts w:ascii="PT Astra Serif" w:hAnsi="PT Astra Serif" w:cs="PT Astra Serif"/>
          <w:sz w:val="20"/>
          <w:szCs w:val="20"/>
        </w:rPr>
        <w:t xml:space="preserve">о завершении сноса объекта капитального строительства </w:t>
      </w:r>
      <w:r w:rsidRPr="00683BD6">
        <w:rPr>
          <w:rFonts w:ascii="PT Astra Serif" w:hAnsi="PT Astra Serif" w:cs="Times New Roman"/>
          <w:sz w:val="20"/>
          <w:szCs w:val="20"/>
        </w:rPr>
        <w:t xml:space="preserve">и документов </w:t>
      </w:r>
      <w:r w:rsidRPr="00683BD6">
        <w:rPr>
          <w:rFonts w:ascii="PT Astra Serif" w:hAnsi="PT Astra Serif"/>
          <w:sz w:val="20"/>
          <w:szCs w:val="20"/>
        </w:rPr>
        <w:t>и (или) информации, необходимых для предоставления муниципальной услуги</w:t>
      </w:r>
      <w:r w:rsidRPr="00683BD6">
        <w:rPr>
          <w:rFonts w:ascii="PT Astra Serif" w:hAnsi="PT Astra Serif" w:cs="Times New Roman"/>
          <w:color w:val="000000"/>
          <w:sz w:val="20"/>
          <w:szCs w:val="20"/>
        </w:rPr>
        <w:t>:</w:t>
      </w:r>
    </w:p>
    <w:p w:rsidR="00020D7A" w:rsidRPr="00683BD6" w:rsidRDefault="00020D7A" w:rsidP="00020D7A">
      <w:pPr>
        <w:pStyle w:val="Standard"/>
        <w:ind w:firstLine="709"/>
        <w:rPr>
          <w:rFonts w:ascii="PT Astra Serif" w:hAnsi="PT Astra Serif"/>
          <w:color w:val="000000"/>
          <w:sz w:val="20"/>
          <w:szCs w:val="20"/>
        </w:rPr>
      </w:pPr>
      <w:r w:rsidRPr="00683BD6">
        <w:rPr>
          <w:rFonts w:ascii="PT Astra Serif" w:hAnsi="PT Astra Serif"/>
          <w:color w:val="000000"/>
          <w:sz w:val="20"/>
          <w:szCs w:val="20"/>
        </w:rPr>
        <w:t xml:space="preserve">в Администрацию (на бумажном носителе при личном обращении или почтовым отправлением); </w:t>
      </w:r>
    </w:p>
    <w:p w:rsidR="00020D7A" w:rsidRPr="00683BD6" w:rsidRDefault="00020D7A" w:rsidP="00020D7A">
      <w:pPr>
        <w:pStyle w:val="Standard"/>
        <w:ind w:firstLine="709"/>
        <w:rPr>
          <w:rFonts w:ascii="PT Astra Serif" w:hAnsi="PT Astra Serif" w:cs="Times New Roman"/>
          <w:color w:val="000000"/>
          <w:sz w:val="20"/>
          <w:szCs w:val="20"/>
        </w:rPr>
      </w:pPr>
      <w:r w:rsidRPr="00683BD6">
        <w:rPr>
          <w:rFonts w:ascii="PT Astra Serif" w:hAnsi="PT Astra Serif" w:cs="Times New Roman"/>
          <w:color w:val="000000"/>
          <w:sz w:val="20"/>
          <w:szCs w:val="20"/>
        </w:rPr>
        <w:t>в МФЦ (на бумажном носителе при личном обращении);</w:t>
      </w: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color w:val="000000"/>
          <w:sz w:val="20"/>
          <w:szCs w:val="20"/>
        </w:rPr>
        <w:t xml:space="preserve">посредством Единого портала в электронном виде по адресу: </w:t>
      </w:r>
      <w:r w:rsidRPr="00683BD6">
        <w:rPr>
          <w:rFonts w:ascii="PT Astra Serif" w:hAnsi="PT Astra Serif"/>
          <w:sz w:val="20"/>
          <w:szCs w:val="20"/>
        </w:rPr>
        <w:t>https://www.gosuslugi.ru/600137/1/</w:t>
      </w:r>
      <w:r w:rsidRPr="00683BD6">
        <w:rPr>
          <w:rFonts w:ascii="PT Astra Serif" w:hAnsi="PT Astra Serif"/>
          <w:sz w:val="20"/>
          <w:szCs w:val="20"/>
          <w:lang w:val="en-US"/>
        </w:rPr>
        <w:t>form</w:t>
      </w:r>
      <w:r w:rsidRPr="00683BD6">
        <w:rPr>
          <w:rFonts w:ascii="PT Astra Serif" w:hAnsi="PT Astra Serif"/>
          <w:sz w:val="20"/>
          <w:szCs w:val="20"/>
        </w:rPr>
        <w:t>.</w:t>
      </w:r>
    </w:p>
    <w:p w:rsidR="00020D7A" w:rsidRPr="00683BD6" w:rsidRDefault="00020D7A" w:rsidP="00020D7A">
      <w:pPr>
        <w:pStyle w:val="Standard"/>
        <w:ind w:firstLine="709"/>
        <w:rPr>
          <w:rFonts w:ascii="PT Astra Serif" w:hAnsi="PT Astra Serif" w:cs="Times New Roman"/>
          <w:color w:val="000000"/>
          <w:sz w:val="20"/>
          <w:szCs w:val="20"/>
        </w:rPr>
      </w:pPr>
      <w:r w:rsidRPr="00683BD6">
        <w:rPr>
          <w:rFonts w:ascii="PT Astra Serif" w:hAnsi="PT Astra Serif" w:cs="Times New Roman"/>
          <w:color w:val="000000"/>
          <w:sz w:val="20"/>
          <w:szCs w:val="20"/>
        </w:rPr>
        <w:t>3.4.3.4. Способы установления личности заявителя (представителя заявителя):</w:t>
      </w:r>
    </w:p>
    <w:p w:rsidR="00020D7A" w:rsidRPr="00683BD6" w:rsidRDefault="00020D7A" w:rsidP="00020D7A">
      <w:pPr>
        <w:pStyle w:val="Standard"/>
        <w:ind w:firstLine="709"/>
        <w:rPr>
          <w:rFonts w:ascii="PT Astra Serif" w:hAnsi="PT Astra Serif" w:cs="Times New Roman"/>
          <w:color w:val="000000"/>
          <w:sz w:val="20"/>
          <w:szCs w:val="20"/>
        </w:rPr>
      </w:pPr>
      <w:r w:rsidRPr="00683BD6">
        <w:rPr>
          <w:rFonts w:ascii="PT Astra Serif" w:hAnsi="PT Astra Serif" w:cs="Times New Roman"/>
          <w:color w:val="000000"/>
          <w:sz w:val="20"/>
          <w:szCs w:val="20"/>
        </w:rPr>
        <w:t>1) при личном обращении:</w:t>
      </w:r>
    </w:p>
    <w:p w:rsidR="00020D7A" w:rsidRPr="00683BD6" w:rsidRDefault="00020D7A" w:rsidP="00020D7A">
      <w:pPr>
        <w:pStyle w:val="Standard"/>
        <w:ind w:firstLine="709"/>
        <w:rPr>
          <w:rFonts w:ascii="PT Astra Serif" w:hAnsi="PT Astra Serif" w:cs="Times New Roman"/>
          <w:color w:val="000000"/>
          <w:sz w:val="20"/>
          <w:szCs w:val="20"/>
        </w:rPr>
      </w:pPr>
      <w:r w:rsidRPr="00683BD6">
        <w:rPr>
          <w:rFonts w:ascii="PT Astra Serif" w:hAnsi="PT Astra Serif" w:cs="Times New Roman"/>
          <w:color w:val="000000"/>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20D7A" w:rsidRPr="00683BD6" w:rsidRDefault="00020D7A" w:rsidP="00020D7A">
      <w:pPr>
        <w:pStyle w:val="Standard"/>
        <w:ind w:firstLine="709"/>
        <w:rPr>
          <w:rFonts w:ascii="PT Astra Serif" w:hAnsi="PT Astra Serif" w:cs="Times New Roman"/>
          <w:color w:val="000000"/>
          <w:sz w:val="20"/>
          <w:szCs w:val="20"/>
        </w:rPr>
      </w:pPr>
      <w:r w:rsidRPr="00683BD6">
        <w:rPr>
          <w:rFonts w:ascii="PT Astra Serif" w:hAnsi="PT Astra Serif" w:cs="Times New Roman"/>
          <w:color w:val="000000"/>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запрос, и приобщается к поданному запросу;</w:t>
      </w:r>
    </w:p>
    <w:p w:rsidR="00020D7A" w:rsidRPr="00683BD6" w:rsidRDefault="00020D7A" w:rsidP="00020D7A">
      <w:pPr>
        <w:pStyle w:val="Standard"/>
        <w:ind w:firstLine="709"/>
        <w:rPr>
          <w:rFonts w:ascii="PT Astra Serif" w:hAnsi="PT Astra Serif" w:cs="Times New Roman"/>
          <w:color w:val="000000"/>
          <w:sz w:val="20"/>
          <w:szCs w:val="20"/>
        </w:rPr>
      </w:pPr>
      <w:r w:rsidRPr="00683BD6">
        <w:rPr>
          <w:rFonts w:ascii="PT Astra Serif" w:hAnsi="PT Astra Serif" w:cs="Times New Roman"/>
          <w:color w:val="000000"/>
          <w:sz w:val="20"/>
          <w:szCs w:val="20"/>
        </w:rPr>
        <w:t xml:space="preserve">2) при почтовом отправлении: </w:t>
      </w:r>
    </w:p>
    <w:p w:rsidR="00020D7A" w:rsidRPr="00683BD6" w:rsidRDefault="00020D7A" w:rsidP="00020D7A">
      <w:pPr>
        <w:pStyle w:val="Standard"/>
        <w:ind w:firstLine="709"/>
        <w:rPr>
          <w:rFonts w:ascii="PT Astra Serif" w:hAnsi="PT Astra Serif" w:cs="Times New Roman"/>
          <w:color w:val="000000"/>
          <w:sz w:val="20"/>
          <w:szCs w:val="20"/>
        </w:rPr>
      </w:pPr>
      <w:r w:rsidRPr="00683BD6">
        <w:rPr>
          <w:rFonts w:ascii="PT Astra Serif" w:hAnsi="PT Astra Serif" w:cs="Times New Roman"/>
          <w:color w:val="000000"/>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20D7A" w:rsidRPr="00683BD6" w:rsidRDefault="00020D7A" w:rsidP="00020D7A">
      <w:pPr>
        <w:pStyle w:val="Standard"/>
        <w:ind w:firstLine="709"/>
        <w:rPr>
          <w:rFonts w:ascii="PT Astra Serif" w:hAnsi="PT Astra Serif" w:cs="Times New Roman"/>
          <w:color w:val="000000"/>
          <w:sz w:val="20"/>
          <w:szCs w:val="20"/>
        </w:rPr>
      </w:pPr>
      <w:r w:rsidRPr="00683BD6">
        <w:rPr>
          <w:rFonts w:ascii="PT Astra Serif" w:hAnsi="PT Astra Serif" w:cs="Times New Roman"/>
          <w:color w:val="000000"/>
          <w:sz w:val="20"/>
          <w:szCs w:val="20"/>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020D7A" w:rsidRPr="00683BD6" w:rsidRDefault="00020D7A" w:rsidP="00020D7A">
      <w:pPr>
        <w:pStyle w:val="Standard"/>
        <w:ind w:firstLine="709"/>
        <w:rPr>
          <w:rFonts w:ascii="PT Astra Serif" w:hAnsi="PT Astra Serif" w:cs="Times New Roman"/>
          <w:color w:val="000000"/>
          <w:sz w:val="20"/>
          <w:szCs w:val="20"/>
        </w:rPr>
      </w:pPr>
      <w:r w:rsidRPr="00683BD6">
        <w:rPr>
          <w:rFonts w:ascii="PT Astra Serif" w:hAnsi="PT Astra Serif" w:cs="Times New Roman"/>
          <w:color w:val="000000"/>
          <w:sz w:val="20"/>
          <w:szCs w:val="20"/>
        </w:rPr>
        <w:t>3) при подаче запроса посредством Единого портала:</w:t>
      </w:r>
    </w:p>
    <w:p w:rsidR="00020D7A" w:rsidRPr="00683BD6" w:rsidRDefault="00020D7A" w:rsidP="00020D7A">
      <w:pPr>
        <w:pStyle w:val="Standard"/>
        <w:ind w:firstLine="709"/>
        <w:rPr>
          <w:rFonts w:ascii="PT Astra Serif" w:hAnsi="PT Astra Serif" w:cs="Times New Roman"/>
          <w:color w:val="000000"/>
          <w:sz w:val="20"/>
          <w:szCs w:val="20"/>
        </w:rPr>
      </w:pPr>
      <w:r w:rsidRPr="00683BD6">
        <w:rPr>
          <w:rFonts w:ascii="PT Astra Serif" w:hAnsi="PT Astra Serif" w:cs="Times New Roman"/>
          <w:color w:val="000000"/>
          <w:sz w:val="20"/>
          <w:szCs w:val="20"/>
        </w:rPr>
        <w:t xml:space="preserve">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683BD6">
        <w:rPr>
          <w:rFonts w:ascii="PT Astra Serif" w:hAnsi="PT Astra Serif" w:cs="Times New Roman"/>
          <w:color w:val="000000"/>
          <w:sz w:val="20"/>
          <w:szCs w:val="20"/>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0D7A" w:rsidRPr="00683BD6" w:rsidRDefault="00020D7A" w:rsidP="00020D7A">
      <w:pPr>
        <w:pStyle w:val="Standard"/>
        <w:ind w:firstLine="709"/>
        <w:rPr>
          <w:rFonts w:ascii="PT Astra Serif" w:hAnsi="PT Astra Serif" w:cs="Times New Roman"/>
          <w:color w:val="000000"/>
          <w:sz w:val="20"/>
          <w:szCs w:val="20"/>
        </w:rPr>
      </w:pPr>
      <w:r w:rsidRPr="00683BD6">
        <w:rPr>
          <w:rFonts w:ascii="PT Astra Serif" w:hAnsi="PT Astra Serif" w:cs="Times New Roman"/>
          <w:color w:val="000000"/>
          <w:sz w:val="20"/>
          <w:szCs w:val="20"/>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020D7A" w:rsidRPr="00683BD6" w:rsidRDefault="00020D7A" w:rsidP="00020D7A">
      <w:pPr>
        <w:pStyle w:val="Standard"/>
        <w:ind w:firstLine="709"/>
        <w:rPr>
          <w:rFonts w:ascii="PT Astra Serif" w:hAnsi="PT Astra Serif" w:cs="Times New Roman"/>
          <w:color w:val="000000"/>
          <w:sz w:val="20"/>
          <w:szCs w:val="20"/>
        </w:rPr>
      </w:pPr>
      <w:r w:rsidRPr="00683BD6">
        <w:rPr>
          <w:rFonts w:ascii="PT Astra Serif" w:hAnsi="PT Astra Serif" w:cs="Times New Roman"/>
          <w:color w:val="000000"/>
          <w:sz w:val="20"/>
          <w:szCs w:val="20"/>
        </w:rPr>
        <w:t xml:space="preserve">3.4.3.5. Основания для принятия решения об отказе в приеме запроса и документов и (или) информации: </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 xml:space="preserve">уведомление о завершении сноса объекта капитального строительства подано лицом, не входящим в круг заявителей; </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 xml:space="preserve">уведомление о завершении сноса объекта капитального строительства подано в орган, в полномочия которого не входит предоставление муниципальной услуги; </w:t>
      </w:r>
    </w:p>
    <w:p w:rsidR="00020D7A" w:rsidRPr="00683BD6" w:rsidRDefault="00020D7A" w:rsidP="00020D7A">
      <w:pPr>
        <w:pStyle w:val="Standard"/>
        <w:ind w:firstLine="709"/>
        <w:rPr>
          <w:rFonts w:ascii="PT Astra Serif" w:hAnsi="PT Astra Serif"/>
          <w:sz w:val="20"/>
          <w:szCs w:val="20"/>
        </w:rPr>
      </w:pPr>
      <w:r w:rsidRPr="00683BD6">
        <w:rPr>
          <w:rFonts w:ascii="PT Astra Serif" w:hAnsi="PT Astra Serif" w:cs="Times New Roman"/>
          <w:sz w:val="20"/>
          <w:szCs w:val="20"/>
        </w:rPr>
        <w:t xml:space="preserve">в уведомлении о завершении сноса объекта капитального строительства указаны не все сведения, предусмотренные формой, утвержденной </w:t>
      </w:r>
      <w:r w:rsidRPr="00683BD6">
        <w:rPr>
          <w:rFonts w:ascii="PT Astra Serif" w:hAnsi="PT Astra Serif"/>
          <w:sz w:val="20"/>
          <w:szCs w:val="20"/>
        </w:rPr>
        <w:t>Приказом № 34/пр</w:t>
      </w:r>
      <w:r w:rsidRPr="00683BD6">
        <w:rPr>
          <w:rFonts w:ascii="PT Astra Serif" w:hAnsi="PT Astra Serif" w:cs="Times New Roman"/>
          <w:sz w:val="20"/>
          <w:szCs w:val="20"/>
        </w:rPr>
        <w:t>;</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предоставленные заявителем документы составлены на иностранном языке, без надлежащим образом заверенного перевода на русский язык;</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документы, необходимые для предоставления муниципальной услуги утратили силу, отменены или являются недействительными на момент обращения с запросом;</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к уведомлению о завершении сноса объекта капитального строительства не приложены документы, предусмотренные пунктом 3.4.3.1 административного регламента.</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Форма уведомления об отказе в приеме документов приведена в приложении № 2 к административному регламенту.</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3.4.3.6. В приеме запроса участвуют: Администрация, МФЦ.</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3.4.3.7. Регистрация запроса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запроса и документов, необходимых для предоставления муниципальной услуги.</w:t>
      </w:r>
    </w:p>
    <w:p w:rsidR="00020D7A" w:rsidRPr="00683BD6" w:rsidRDefault="00020D7A" w:rsidP="00020D7A">
      <w:pPr>
        <w:widowControl w:val="0"/>
        <w:ind w:firstLine="709"/>
        <w:textAlignment w:val="baseline"/>
        <w:rPr>
          <w:rFonts w:cs="PT Astra Serif"/>
          <w:sz w:val="20"/>
          <w:szCs w:val="20"/>
          <w:u w:val="single"/>
        </w:rPr>
      </w:pPr>
      <w:r w:rsidRPr="00683BD6">
        <w:rPr>
          <w:rFonts w:cs="PT Astra Serif"/>
          <w:sz w:val="20"/>
          <w:szCs w:val="20"/>
          <w:u w:val="single"/>
        </w:rPr>
        <w:t>3.4.4. Межведомственное информационное взаимодействие.</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 xml:space="preserve">3.4.4.1.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w:t>
      </w:r>
      <w:r w:rsidRPr="00683BD6">
        <w:rPr>
          <w:rFonts w:ascii="PT Astra Serif" w:hAnsi="PT Astra Serif" w:cs="Times New Roman"/>
          <w:sz w:val="20"/>
          <w:szCs w:val="20"/>
        </w:rPr>
        <w:lastRenderedPageBreak/>
        <w:t>системы «Единая система межведомственного электронного взаимодействия»:</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Федеральная служба государственной регистрации, кадастра и картографии:</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сведения из ЕГРН об объекте недвижимости, об основных характеристиках и зарегистрированных правах на объект недвижимости (на земельный участок, на котором расположен объект капитального строительства, в отношении которого подан запрос);</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Федеральная налоговая служба:</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выписка из ЕГРЮЛ (в случае обращения юридического лица);</w:t>
      </w:r>
    </w:p>
    <w:p w:rsidR="00020D7A" w:rsidRPr="00683BD6" w:rsidRDefault="00020D7A" w:rsidP="00020D7A">
      <w:pPr>
        <w:pStyle w:val="Standard"/>
        <w:ind w:firstLine="709"/>
        <w:rPr>
          <w:rFonts w:ascii="PT Astra Serif" w:hAnsi="PT Astra Serif" w:cs="Times New Roman"/>
          <w:sz w:val="20"/>
          <w:szCs w:val="20"/>
        </w:rPr>
      </w:pPr>
      <w:r w:rsidRPr="00683BD6">
        <w:rPr>
          <w:rFonts w:ascii="PT Astra Serif" w:hAnsi="PT Astra Serif" w:cs="Times New Roman"/>
          <w:sz w:val="20"/>
          <w:szCs w:val="20"/>
        </w:rPr>
        <w:t>выписка из ЕГРИП (в случае обращения индивидуального предпринимателя).</w:t>
      </w:r>
    </w:p>
    <w:p w:rsidR="00020D7A" w:rsidRPr="00683BD6" w:rsidRDefault="00020D7A" w:rsidP="00020D7A">
      <w:pPr>
        <w:widowControl w:val="0"/>
        <w:ind w:firstLine="709"/>
        <w:textAlignment w:val="baseline"/>
        <w:rPr>
          <w:rFonts w:cs="PT Astra Serif"/>
          <w:sz w:val="20"/>
          <w:szCs w:val="20"/>
          <w:u w:val="single"/>
        </w:rPr>
      </w:pPr>
      <w:r w:rsidRPr="00683BD6">
        <w:rPr>
          <w:rFonts w:cs="PT Astra Serif"/>
          <w:sz w:val="20"/>
          <w:szCs w:val="20"/>
          <w:u w:val="single"/>
        </w:rPr>
        <w:t>3.4.5. Принятие решения о предоставлении (об отказе в предоставлении) муниципальной услуги.</w:t>
      </w:r>
    </w:p>
    <w:p w:rsidR="00020D7A" w:rsidRPr="00683BD6" w:rsidRDefault="00020D7A" w:rsidP="00020D7A">
      <w:pPr>
        <w:pStyle w:val="Standard"/>
        <w:ind w:firstLine="709"/>
        <w:rPr>
          <w:rFonts w:ascii="PT Astra Serif" w:eastAsia="SimSun" w:hAnsi="PT Astra Serif" w:cs="Times New Roman"/>
          <w:color w:val="000000"/>
          <w:sz w:val="20"/>
          <w:szCs w:val="20"/>
        </w:rPr>
      </w:pPr>
      <w:r w:rsidRPr="00683BD6">
        <w:rPr>
          <w:rFonts w:ascii="PT Astra Serif" w:hAnsi="PT Astra Serif" w:cs="Times New Roman"/>
          <w:bCs/>
          <w:sz w:val="20"/>
          <w:szCs w:val="20"/>
        </w:rPr>
        <w:t xml:space="preserve">Основания для отказа в предоставлении </w:t>
      </w:r>
      <w:r w:rsidRPr="00683BD6">
        <w:rPr>
          <w:rFonts w:ascii="PT Astra Serif" w:hAnsi="PT Astra Serif" w:cs="Times New Roman"/>
          <w:bCs/>
          <w:color w:val="000000"/>
          <w:sz w:val="20"/>
          <w:szCs w:val="20"/>
        </w:rPr>
        <w:t>муниципальной</w:t>
      </w:r>
      <w:r w:rsidRPr="00683BD6">
        <w:rPr>
          <w:rFonts w:ascii="PT Astra Serif" w:hAnsi="PT Astra Serif" w:cs="Times New Roman"/>
          <w:bCs/>
          <w:sz w:val="20"/>
          <w:szCs w:val="20"/>
        </w:rPr>
        <w:t xml:space="preserve"> услуги </w:t>
      </w:r>
      <w:r w:rsidRPr="00683BD6">
        <w:rPr>
          <w:rFonts w:ascii="PT Astra Serif" w:eastAsia="SimSun" w:hAnsi="PT Astra Serif" w:cs="Times New Roman"/>
          <w:color w:val="000000"/>
          <w:sz w:val="20"/>
          <w:szCs w:val="20"/>
        </w:rPr>
        <w:t>не предусмотрены.</w:t>
      </w:r>
    </w:p>
    <w:p w:rsidR="00020D7A" w:rsidRPr="00683BD6" w:rsidRDefault="00020D7A" w:rsidP="00020D7A">
      <w:pPr>
        <w:pStyle w:val="Standard"/>
        <w:ind w:firstLine="709"/>
        <w:rPr>
          <w:rFonts w:ascii="PT Astra Serif" w:eastAsia="SimSun" w:hAnsi="PT Astra Serif" w:cs="Times New Roman"/>
          <w:color w:val="000000"/>
          <w:sz w:val="20"/>
          <w:szCs w:val="20"/>
        </w:rPr>
      </w:pPr>
      <w:r w:rsidRPr="00683BD6">
        <w:rPr>
          <w:rFonts w:ascii="PT Astra Serif" w:eastAsia="SimSun" w:hAnsi="PT Astra Serif" w:cs="Times New Roman"/>
          <w:color w:val="000000"/>
          <w:sz w:val="20"/>
          <w:szCs w:val="20"/>
        </w:rPr>
        <w:t>Срок п</w:t>
      </w:r>
      <w:bookmarkStart w:id="16" w:name="_Hlk109124797_Копия_1"/>
      <w:r w:rsidRPr="00683BD6">
        <w:rPr>
          <w:rFonts w:ascii="PT Astra Serif" w:eastAsia="SimSun" w:hAnsi="PT Astra Serif" w:cs="Times New Roman"/>
          <w:color w:val="000000"/>
          <w:sz w:val="20"/>
          <w:szCs w:val="20"/>
        </w:rPr>
        <w:t xml:space="preserve">ринятия решения о предоставлении муниципальной услуги составляет </w:t>
      </w:r>
      <w:bookmarkEnd w:id="16"/>
      <w:r w:rsidRPr="00683BD6">
        <w:rPr>
          <w:rFonts w:ascii="PT Astra Serif" w:eastAsia="SimSun" w:hAnsi="PT Astra Serif" w:cs="Times New Roman"/>
          <w:color w:val="000000"/>
          <w:sz w:val="20"/>
          <w:szCs w:val="20"/>
        </w:rPr>
        <w:t>3 рабочих дня с даты получения Администрацией всех сведений, необходимых для принятия решения.</w:t>
      </w:r>
    </w:p>
    <w:p w:rsidR="00020D7A" w:rsidRPr="00683BD6" w:rsidRDefault="00020D7A" w:rsidP="00020D7A">
      <w:pPr>
        <w:widowControl w:val="0"/>
        <w:ind w:firstLine="709"/>
        <w:textAlignment w:val="baseline"/>
        <w:rPr>
          <w:rFonts w:cs="PT Astra Serif"/>
          <w:sz w:val="20"/>
          <w:szCs w:val="20"/>
          <w:u w:val="single"/>
        </w:rPr>
      </w:pPr>
      <w:r w:rsidRPr="00683BD6">
        <w:rPr>
          <w:rFonts w:cs="PT Astra Serif"/>
          <w:sz w:val="20"/>
          <w:szCs w:val="20"/>
          <w:u w:val="single"/>
        </w:rPr>
        <w:t>3.4.6. Предоставление результата муниципальной услуги.</w:t>
      </w:r>
    </w:p>
    <w:p w:rsidR="00020D7A" w:rsidRPr="00683BD6" w:rsidRDefault="00020D7A" w:rsidP="00020D7A">
      <w:pPr>
        <w:pStyle w:val="Standard"/>
        <w:ind w:firstLine="709"/>
        <w:rPr>
          <w:rFonts w:ascii="PT Astra Serif" w:eastAsia="SimSun" w:hAnsi="PT Astra Serif" w:cs="Times New Roman"/>
          <w:color w:val="000000"/>
          <w:sz w:val="20"/>
          <w:szCs w:val="20"/>
        </w:rPr>
      </w:pPr>
      <w:r w:rsidRPr="00683BD6">
        <w:rPr>
          <w:rFonts w:ascii="PT Astra Serif" w:eastAsia="SimSun" w:hAnsi="PT Astra Serif" w:cs="Times New Roman"/>
          <w:color w:val="000000"/>
          <w:sz w:val="20"/>
          <w:szCs w:val="20"/>
        </w:rPr>
        <w:t xml:space="preserve">Предоставление результата муниципальной услуги осуществляется: </w:t>
      </w:r>
    </w:p>
    <w:p w:rsidR="00020D7A" w:rsidRPr="00683BD6" w:rsidRDefault="00020D7A" w:rsidP="00020D7A">
      <w:pPr>
        <w:pStyle w:val="Standard"/>
        <w:ind w:firstLine="709"/>
        <w:rPr>
          <w:rFonts w:ascii="PT Astra Serif" w:eastAsia="SimSun" w:hAnsi="PT Astra Serif" w:cs="Times New Roman"/>
          <w:color w:val="000000"/>
          <w:sz w:val="20"/>
          <w:szCs w:val="20"/>
        </w:rPr>
      </w:pPr>
      <w:r w:rsidRPr="00683BD6">
        <w:rPr>
          <w:rFonts w:ascii="PT Astra Serif" w:eastAsia="SimSun" w:hAnsi="PT Astra Serif" w:cs="Times New Roman"/>
          <w:color w:val="000000"/>
          <w:sz w:val="20"/>
          <w:szCs w:val="20"/>
        </w:rPr>
        <w:t>1) посредством направления (выдачи) заявителю извещения о предоставлении муниципальной услуги (примерная форма приведена в приложении № 3 к административному регламенту), одним из способов, определенных заявителем в заявлении:</w:t>
      </w:r>
    </w:p>
    <w:p w:rsidR="00020D7A" w:rsidRPr="00683BD6" w:rsidRDefault="00020D7A" w:rsidP="00020D7A">
      <w:pPr>
        <w:pStyle w:val="Standard"/>
        <w:ind w:firstLine="709"/>
        <w:rPr>
          <w:rFonts w:ascii="PT Astra Serif" w:eastAsia="SimSun" w:hAnsi="PT Astra Serif" w:cs="Times New Roman"/>
          <w:color w:val="000000"/>
          <w:sz w:val="20"/>
          <w:szCs w:val="20"/>
        </w:rPr>
      </w:pPr>
      <w:r w:rsidRPr="00683BD6">
        <w:rPr>
          <w:rFonts w:ascii="PT Astra Serif" w:eastAsia="SimSun" w:hAnsi="PT Astra Serif" w:cs="Times New Roman"/>
          <w:color w:val="000000"/>
          <w:sz w:val="20"/>
          <w:szCs w:val="20"/>
        </w:rPr>
        <w:t>путем направления на почтовый адрес;</w:t>
      </w:r>
    </w:p>
    <w:p w:rsidR="00020D7A" w:rsidRPr="00683BD6" w:rsidRDefault="00020D7A" w:rsidP="00020D7A">
      <w:pPr>
        <w:pStyle w:val="Standard"/>
        <w:ind w:firstLine="709"/>
        <w:rPr>
          <w:rFonts w:ascii="PT Astra Serif" w:eastAsia="SimSun" w:hAnsi="PT Astra Serif" w:cs="Times New Roman"/>
          <w:color w:val="000000"/>
          <w:sz w:val="20"/>
          <w:szCs w:val="20"/>
        </w:rPr>
      </w:pPr>
      <w:r w:rsidRPr="00683BD6">
        <w:rPr>
          <w:rFonts w:ascii="PT Astra Serif" w:eastAsia="SimSun" w:hAnsi="PT Astra Serif" w:cs="Times New Roman"/>
          <w:color w:val="000000"/>
          <w:sz w:val="20"/>
          <w:szCs w:val="20"/>
        </w:rPr>
        <w:t>путем выдачи в Администрации или МФЦ.</w:t>
      </w:r>
    </w:p>
    <w:p w:rsidR="00020D7A" w:rsidRPr="00683BD6" w:rsidRDefault="00020D7A" w:rsidP="00020D7A">
      <w:pPr>
        <w:pStyle w:val="Standard"/>
        <w:ind w:firstLine="709"/>
        <w:rPr>
          <w:rFonts w:ascii="PT Astra Serif" w:eastAsia="SimSun" w:hAnsi="PT Astra Serif" w:cs="Times New Roman"/>
          <w:color w:val="000000"/>
          <w:sz w:val="20"/>
          <w:szCs w:val="20"/>
        </w:rPr>
      </w:pPr>
      <w:r w:rsidRPr="00683BD6">
        <w:rPr>
          <w:rFonts w:ascii="PT Astra Serif" w:eastAsia="SimSun" w:hAnsi="PT Astra Serif" w:cs="Times New Roman"/>
          <w:color w:val="000000"/>
          <w:sz w:val="20"/>
          <w:szCs w:val="20"/>
        </w:rPr>
        <w:t>2) посредством направления заявителю реестровой записи о результате предоставления муниципальной услуги в личный кабинет заявителя на Едином портале.</w:t>
      </w:r>
    </w:p>
    <w:p w:rsidR="00020D7A" w:rsidRPr="00683BD6" w:rsidRDefault="00020D7A" w:rsidP="00020D7A">
      <w:pPr>
        <w:pStyle w:val="Standard"/>
        <w:ind w:firstLine="709"/>
        <w:rPr>
          <w:rFonts w:ascii="PT Astra Serif" w:eastAsia="SimSun" w:hAnsi="PT Astra Serif" w:cs="Times New Roman"/>
          <w:color w:val="000000"/>
          <w:sz w:val="20"/>
          <w:szCs w:val="20"/>
        </w:rPr>
      </w:pPr>
      <w:r w:rsidRPr="00683BD6">
        <w:rPr>
          <w:rFonts w:ascii="PT Astra Serif" w:eastAsia="SimSun" w:hAnsi="PT Astra Serif" w:cs="Times New Roman"/>
          <w:color w:val="000000"/>
          <w:sz w:val="20"/>
          <w:szCs w:val="20"/>
        </w:rPr>
        <w:t>Срок предоставления результата муниципальной услуги составляет 1 рабочий день со дня принятия решения о предоставлении муниципальной услуги.</w:t>
      </w:r>
    </w:p>
    <w:p w:rsidR="00020D7A" w:rsidRPr="00683BD6" w:rsidRDefault="00020D7A" w:rsidP="00020D7A">
      <w:pPr>
        <w:pStyle w:val="Standard"/>
        <w:ind w:firstLine="709"/>
        <w:rPr>
          <w:rFonts w:ascii="PT Astra Serif" w:eastAsia="SimSun" w:hAnsi="PT Astra Serif" w:cs="Times New Roman"/>
          <w:color w:val="000000"/>
          <w:sz w:val="20"/>
          <w:szCs w:val="20"/>
        </w:rPr>
      </w:pPr>
      <w:r w:rsidRPr="00683BD6">
        <w:rPr>
          <w:rFonts w:ascii="PT Astra Serif" w:eastAsia="SimSun" w:hAnsi="PT Astra Serif" w:cs="Times New Roman"/>
          <w:color w:val="000000"/>
          <w:sz w:val="2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20D7A" w:rsidRPr="00683BD6" w:rsidRDefault="00020D7A" w:rsidP="00020D7A">
      <w:pPr>
        <w:pStyle w:val="Standard"/>
        <w:ind w:firstLine="709"/>
        <w:rPr>
          <w:rFonts w:ascii="PT Astra Serif" w:eastAsia="SimSun" w:hAnsi="PT Astra Serif" w:cs="Times New Roman"/>
          <w:color w:val="000000"/>
          <w:sz w:val="20"/>
          <w:szCs w:val="20"/>
        </w:rPr>
      </w:pPr>
      <w:r w:rsidRPr="00683BD6">
        <w:rPr>
          <w:rFonts w:ascii="PT Astra Serif" w:eastAsia="SimSun" w:hAnsi="PT Astra Serif" w:cs="Times New Roman"/>
          <w:color w:val="000000"/>
          <w:sz w:val="20"/>
          <w:szCs w:val="20"/>
        </w:rPr>
        <w:t>3.4.7. Максимальный срок предоставления муниципальной услуги в соответствии с вариантом предоставления муниципальной услуги составляет 7 рабочих дней.</w:t>
      </w:r>
    </w:p>
    <w:p w:rsidR="00020D7A" w:rsidRPr="00683BD6" w:rsidRDefault="00020D7A" w:rsidP="00020D7A">
      <w:pPr>
        <w:pStyle w:val="Standard"/>
        <w:ind w:firstLine="709"/>
        <w:jc w:val="center"/>
        <w:rPr>
          <w:rFonts w:ascii="PT Astra Serif" w:hAnsi="PT Astra Serif" w:cs="Times New Roman"/>
          <w:b/>
          <w:sz w:val="20"/>
          <w:szCs w:val="20"/>
        </w:rPr>
      </w:pPr>
    </w:p>
    <w:p w:rsidR="00020D7A" w:rsidRPr="00683BD6" w:rsidRDefault="00020D7A" w:rsidP="00020D7A">
      <w:pPr>
        <w:pStyle w:val="Standard"/>
        <w:ind w:firstLine="737"/>
        <w:rPr>
          <w:rFonts w:ascii="PT Astra Serif" w:hAnsi="PT Astra Serif" w:cs="PT Astra Serif"/>
          <w:bCs/>
          <w:color w:val="000000"/>
          <w:sz w:val="20"/>
          <w:szCs w:val="20"/>
        </w:rPr>
      </w:pPr>
    </w:p>
    <w:p w:rsidR="00020D7A" w:rsidRPr="00683BD6" w:rsidRDefault="00020D7A" w:rsidP="00020D7A">
      <w:pPr>
        <w:pStyle w:val="Standard"/>
        <w:ind w:firstLine="737"/>
        <w:rPr>
          <w:rFonts w:ascii="PT Astra Serif" w:hAnsi="PT Astra Serif" w:cs="PT Astra Serif"/>
          <w:bCs/>
          <w:color w:val="000000"/>
          <w:sz w:val="20"/>
          <w:szCs w:val="20"/>
        </w:rPr>
      </w:pPr>
    </w:p>
    <w:p w:rsidR="00020D7A" w:rsidRPr="00683BD6" w:rsidRDefault="00020D7A" w:rsidP="00020D7A">
      <w:pPr>
        <w:pStyle w:val="Standard"/>
        <w:ind w:firstLine="737"/>
        <w:rPr>
          <w:rFonts w:ascii="PT Astra Serif" w:hAnsi="PT Astra Serif" w:cs="PT Astra Serif"/>
          <w:bCs/>
          <w:color w:val="000000"/>
          <w:sz w:val="20"/>
          <w:szCs w:val="20"/>
        </w:rPr>
      </w:pPr>
    </w:p>
    <w:p w:rsidR="00020D7A" w:rsidRPr="00683BD6" w:rsidRDefault="00020D7A" w:rsidP="00020D7A">
      <w:pPr>
        <w:pStyle w:val="Standard"/>
        <w:ind w:firstLine="737"/>
        <w:rPr>
          <w:rFonts w:ascii="PT Astra Serif" w:hAnsi="PT Astra Serif" w:cs="PT Astra Serif"/>
          <w:bCs/>
          <w:color w:val="000000"/>
          <w:sz w:val="20"/>
          <w:szCs w:val="20"/>
        </w:rPr>
      </w:pPr>
    </w:p>
    <w:p w:rsidR="00020D7A" w:rsidRPr="00683BD6" w:rsidRDefault="00020D7A" w:rsidP="00020D7A">
      <w:pPr>
        <w:pStyle w:val="Standard"/>
        <w:ind w:firstLine="737"/>
        <w:rPr>
          <w:rFonts w:ascii="PT Astra Serif" w:hAnsi="PT Astra Serif" w:cs="PT Astra Serif"/>
          <w:bCs/>
          <w:color w:val="000000"/>
          <w:sz w:val="20"/>
          <w:szCs w:val="20"/>
        </w:rPr>
      </w:pPr>
    </w:p>
    <w:p w:rsidR="00020D7A" w:rsidRPr="00683BD6" w:rsidRDefault="00020D7A" w:rsidP="00020D7A">
      <w:pPr>
        <w:pStyle w:val="Standard"/>
        <w:ind w:firstLine="737"/>
        <w:jc w:val="right"/>
        <w:rPr>
          <w:rFonts w:ascii="PT Astra Serif" w:hAnsi="PT Astra Serif" w:cs="PT Astra Serif"/>
          <w:bCs/>
          <w:color w:val="000000"/>
          <w:sz w:val="20"/>
          <w:szCs w:val="20"/>
        </w:rPr>
      </w:pPr>
    </w:p>
    <w:p w:rsidR="00020D7A" w:rsidRPr="00683BD6" w:rsidRDefault="00020D7A" w:rsidP="00020D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683BD6">
        <w:rPr>
          <w:rFonts w:ascii="PT Astra Serif" w:hAnsi="PT Astra Serif" w:cs="Times New Roman"/>
          <w:sz w:val="20"/>
          <w:szCs w:val="20"/>
          <w:lang w:eastAsia="ru-RU"/>
        </w:rPr>
        <w:t>Приложение № 1</w:t>
      </w:r>
    </w:p>
    <w:p w:rsidR="00020D7A" w:rsidRPr="00683BD6" w:rsidRDefault="00020D7A" w:rsidP="00020D7A">
      <w:pPr>
        <w:pStyle w:val="Standard1"/>
        <w:shd w:val="clear" w:color="auto" w:fill="FFFFFF"/>
        <w:jc w:val="right"/>
        <w:textAlignment w:val="auto"/>
        <w:rPr>
          <w:rFonts w:ascii="PT Astra Serif" w:hAnsi="PT Astra Serif"/>
          <w:sz w:val="20"/>
          <w:szCs w:val="20"/>
        </w:rPr>
      </w:pPr>
      <w:r w:rsidRPr="00683BD6">
        <w:rPr>
          <w:rFonts w:ascii="PT Astra Serif" w:hAnsi="PT Astra Serif"/>
          <w:sz w:val="20"/>
          <w:szCs w:val="20"/>
        </w:rPr>
        <w:t>к административному регламенту</w:t>
      </w:r>
    </w:p>
    <w:p w:rsidR="00020D7A" w:rsidRPr="00683BD6" w:rsidRDefault="00020D7A" w:rsidP="00020D7A">
      <w:pPr>
        <w:jc w:val="right"/>
        <w:rPr>
          <w:rFonts w:eastAsia="Arial" w:cs="Courier New"/>
          <w:bCs/>
          <w:color w:val="000000"/>
          <w:sz w:val="20"/>
          <w:szCs w:val="20"/>
        </w:rPr>
      </w:pPr>
      <w:r w:rsidRPr="00683BD6">
        <w:rPr>
          <w:sz w:val="20"/>
          <w:szCs w:val="20"/>
        </w:rPr>
        <w:t xml:space="preserve">                              </w:t>
      </w:r>
      <w:r>
        <w:rPr>
          <w:sz w:val="20"/>
          <w:szCs w:val="20"/>
        </w:rPr>
        <w:t xml:space="preserve">                               </w:t>
      </w:r>
      <w:r w:rsidRPr="00683BD6">
        <w:rPr>
          <w:sz w:val="20"/>
          <w:szCs w:val="20"/>
        </w:rPr>
        <w:t xml:space="preserve">предоставления муниципальной услуги </w:t>
      </w:r>
    </w:p>
    <w:p w:rsidR="00020D7A" w:rsidRPr="00683BD6" w:rsidRDefault="00020D7A" w:rsidP="00020D7A">
      <w:pPr>
        <w:jc w:val="right"/>
        <w:rPr>
          <w:rFonts w:eastAsia="Times New Roman"/>
          <w:color w:val="000000"/>
          <w:sz w:val="20"/>
          <w:szCs w:val="20"/>
          <w:lang w:eastAsia="ru-RU"/>
        </w:rPr>
      </w:pPr>
      <w:r w:rsidRPr="00683BD6">
        <w:rPr>
          <w:rFonts w:eastAsia="Times New Roman"/>
          <w:color w:val="000000"/>
          <w:sz w:val="20"/>
          <w:szCs w:val="20"/>
          <w:lang w:eastAsia="ru-RU"/>
        </w:rPr>
        <w:lastRenderedPageBreak/>
        <w:t xml:space="preserve">                                                        «Направление уведомления о планируемом </w:t>
      </w:r>
    </w:p>
    <w:p w:rsidR="00020D7A" w:rsidRPr="00683BD6" w:rsidRDefault="00020D7A" w:rsidP="00020D7A">
      <w:pPr>
        <w:jc w:val="right"/>
        <w:rPr>
          <w:rFonts w:eastAsia="Times New Roman"/>
          <w:color w:val="000000"/>
          <w:sz w:val="20"/>
          <w:szCs w:val="20"/>
          <w:lang w:eastAsia="ru-RU"/>
        </w:rPr>
      </w:pPr>
      <w:r w:rsidRPr="00683BD6">
        <w:rPr>
          <w:rFonts w:eastAsia="Times New Roman"/>
          <w:color w:val="000000"/>
          <w:sz w:val="20"/>
          <w:szCs w:val="20"/>
          <w:lang w:eastAsia="ru-RU"/>
        </w:rPr>
        <w:t xml:space="preserve">                                                       сносе объекта капитального строительства и </w:t>
      </w:r>
    </w:p>
    <w:p w:rsidR="00020D7A" w:rsidRPr="00683BD6" w:rsidRDefault="00020D7A" w:rsidP="00020D7A">
      <w:pPr>
        <w:jc w:val="right"/>
        <w:rPr>
          <w:rFonts w:eastAsia="Times New Roman"/>
          <w:color w:val="000000"/>
          <w:sz w:val="20"/>
          <w:szCs w:val="20"/>
          <w:lang w:eastAsia="ru-RU"/>
        </w:rPr>
      </w:pPr>
      <w:r w:rsidRPr="00683BD6">
        <w:rPr>
          <w:rFonts w:eastAsia="Times New Roman"/>
          <w:color w:val="000000"/>
          <w:sz w:val="20"/>
          <w:szCs w:val="20"/>
          <w:lang w:eastAsia="ru-RU"/>
        </w:rPr>
        <w:t xml:space="preserve">                                                          уведомления о завершении сноса объекта</w:t>
      </w:r>
    </w:p>
    <w:p w:rsidR="00020D7A" w:rsidRPr="00683BD6" w:rsidRDefault="00020D7A" w:rsidP="00020D7A">
      <w:pPr>
        <w:jc w:val="right"/>
        <w:rPr>
          <w:sz w:val="20"/>
          <w:szCs w:val="20"/>
        </w:rPr>
      </w:pPr>
      <w:r w:rsidRPr="00683BD6">
        <w:rPr>
          <w:rFonts w:eastAsia="Times New Roman"/>
          <w:color w:val="000000"/>
          <w:sz w:val="20"/>
          <w:szCs w:val="20"/>
          <w:lang w:eastAsia="ru-RU"/>
        </w:rPr>
        <w:t xml:space="preserve">                                                                  капитального строительства»</w:t>
      </w:r>
    </w:p>
    <w:p w:rsidR="00020D7A" w:rsidRPr="00683BD6" w:rsidRDefault="00020D7A" w:rsidP="00020D7A">
      <w:pPr>
        <w:pStyle w:val="Standard1"/>
        <w:shd w:val="clear" w:color="auto" w:fill="FFFFFF"/>
        <w:ind w:left="3686" w:firstLine="0"/>
        <w:jc w:val="center"/>
        <w:textAlignment w:val="auto"/>
        <w:rPr>
          <w:rFonts w:ascii="PT Astra Serif" w:hAnsi="PT Astra Serif"/>
          <w:sz w:val="20"/>
          <w:szCs w:val="20"/>
        </w:rPr>
      </w:pPr>
    </w:p>
    <w:p w:rsidR="00020D7A" w:rsidRPr="00683BD6" w:rsidRDefault="00020D7A" w:rsidP="00020D7A">
      <w:pPr>
        <w:pStyle w:val="Standard1"/>
        <w:ind w:firstLine="0"/>
        <w:jc w:val="center"/>
        <w:rPr>
          <w:rFonts w:ascii="PT Astra Serif" w:hAnsi="PT Astra Serif"/>
          <w:sz w:val="20"/>
          <w:szCs w:val="20"/>
        </w:rPr>
      </w:pPr>
      <w:r w:rsidRPr="00683BD6">
        <w:rPr>
          <w:rFonts w:ascii="PT Astra Serif" w:hAnsi="PT Astra Serif"/>
          <w:sz w:val="20"/>
          <w:szCs w:val="20"/>
        </w:rPr>
        <w:t>Таблица № 1. Перечень общих признаков заявителей</w:t>
      </w:r>
    </w:p>
    <w:p w:rsidR="00020D7A" w:rsidRPr="00683BD6" w:rsidRDefault="00020D7A" w:rsidP="00020D7A">
      <w:pPr>
        <w:pStyle w:val="Standard1"/>
        <w:ind w:firstLine="0"/>
        <w:jc w:val="center"/>
        <w:rPr>
          <w:rFonts w:ascii="PT Astra Serif" w:hAnsi="PT Astra Serif"/>
          <w:sz w:val="20"/>
          <w:szCs w:val="20"/>
        </w:rPr>
      </w:pPr>
    </w:p>
    <w:tbl>
      <w:tblPr>
        <w:tblW w:w="4472" w:type="dxa"/>
        <w:tblInd w:w="-15" w:type="dxa"/>
        <w:tblCellMar>
          <w:top w:w="102" w:type="dxa"/>
          <w:left w:w="62" w:type="dxa"/>
          <w:bottom w:w="102" w:type="dxa"/>
          <w:right w:w="62" w:type="dxa"/>
        </w:tblCellMar>
        <w:tblLook w:val="0000" w:firstRow="0" w:lastRow="0" w:firstColumn="0" w:lastColumn="0" w:noHBand="0" w:noVBand="0"/>
      </w:tblPr>
      <w:tblGrid>
        <w:gridCol w:w="1920"/>
        <w:gridCol w:w="2552"/>
      </w:tblGrid>
      <w:tr w:rsidR="00020D7A" w:rsidRPr="00683BD6" w:rsidTr="00020D7A">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020D7A" w:rsidRPr="00683BD6" w:rsidRDefault="00020D7A" w:rsidP="008F56B4">
            <w:pPr>
              <w:pStyle w:val="18"/>
              <w:spacing w:after="0"/>
              <w:jc w:val="center"/>
              <w:rPr>
                <w:rFonts w:ascii="PT Astra Serif" w:hAnsi="PT Astra Serif" w:cs="Calibri"/>
                <w:sz w:val="20"/>
                <w:szCs w:val="20"/>
              </w:rPr>
            </w:pPr>
            <w:r w:rsidRPr="00683BD6">
              <w:rPr>
                <w:rFonts w:ascii="PT Astra Serif" w:hAnsi="PT Astra Serif" w:cs="Calibri"/>
                <w:sz w:val="20"/>
                <w:szCs w:val="20"/>
              </w:rPr>
              <w:t>Наименование признака заявителя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20D7A" w:rsidRPr="00683BD6" w:rsidRDefault="00020D7A" w:rsidP="008F56B4">
            <w:pPr>
              <w:pStyle w:val="Standard1"/>
              <w:jc w:val="center"/>
              <w:rPr>
                <w:rFonts w:ascii="PT Astra Serif" w:hAnsi="PT Astra Serif"/>
                <w:sz w:val="20"/>
                <w:szCs w:val="20"/>
              </w:rPr>
            </w:pPr>
            <w:r w:rsidRPr="00683BD6">
              <w:rPr>
                <w:rFonts w:ascii="PT Astra Serif" w:hAnsi="PT Astra Serif"/>
                <w:sz w:val="20"/>
                <w:szCs w:val="20"/>
              </w:rPr>
              <w:t>Значение признака заявителя</w:t>
            </w:r>
          </w:p>
        </w:tc>
      </w:tr>
      <w:tr w:rsidR="00020D7A" w:rsidRPr="00683BD6" w:rsidTr="00020D7A">
        <w:trPr>
          <w:trHeight w:val="1001"/>
        </w:trPr>
        <w:tc>
          <w:tcPr>
            <w:tcW w:w="4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0D7A" w:rsidRPr="00683BD6" w:rsidRDefault="00020D7A" w:rsidP="008F56B4">
            <w:pPr>
              <w:jc w:val="center"/>
              <w:rPr>
                <w:sz w:val="20"/>
                <w:szCs w:val="20"/>
              </w:rPr>
            </w:pPr>
            <w:r w:rsidRPr="00683BD6">
              <w:rPr>
                <w:sz w:val="20"/>
                <w:szCs w:val="20"/>
              </w:rPr>
              <w:t xml:space="preserve">Муниципальная услуга </w:t>
            </w:r>
            <w:r w:rsidRPr="00683BD6">
              <w:rPr>
                <w:rFonts w:eastAsia="Arial" w:cs="Courier New"/>
                <w:bCs/>
                <w:color w:val="000000"/>
                <w:sz w:val="20"/>
                <w:szCs w:val="20"/>
              </w:rPr>
              <w:t>«</w:t>
            </w:r>
            <w:r w:rsidRPr="00683BD6">
              <w:rPr>
                <w:rFonts w:eastAsia="Times New Roman"/>
                <w:color w:val="000000"/>
                <w:sz w:val="20"/>
                <w:szCs w:val="20"/>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020D7A" w:rsidRPr="00683BD6" w:rsidTr="00020D7A">
        <w:trPr>
          <w:trHeight w:val="1252"/>
        </w:trPr>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020D7A" w:rsidRPr="00683BD6" w:rsidRDefault="00020D7A" w:rsidP="008F56B4">
            <w:pPr>
              <w:pStyle w:val="Standard1"/>
              <w:shd w:val="clear" w:color="auto" w:fill="FFFFFF"/>
              <w:ind w:firstLine="0"/>
              <w:rPr>
                <w:rFonts w:ascii="PT Astra Serif" w:hAnsi="PT Astra Serif" w:cs="Times New Roman"/>
                <w:color w:val="000000"/>
                <w:sz w:val="20"/>
                <w:szCs w:val="20"/>
              </w:rPr>
            </w:pPr>
            <w:r w:rsidRPr="00683BD6">
              <w:rPr>
                <w:rFonts w:ascii="PT Astra Serif" w:hAnsi="PT Astra Serif" w:cs="Times New Roman"/>
                <w:color w:val="000000"/>
                <w:sz w:val="20"/>
                <w:szCs w:val="20"/>
              </w:rPr>
              <w:t>1. Цель обращения?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20D7A" w:rsidRPr="00683BD6" w:rsidRDefault="00020D7A" w:rsidP="008F56B4">
            <w:pPr>
              <w:pStyle w:val="Standard1"/>
              <w:shd w:val="clear" w:color="auto" w:fill="FFFFFF"/>
              <w:ind w:firstLine="0"/>
              <w:rPr>
                <w:rFonts w:ascii="PT Astra Serif" w:hAnsi="PT Astra Serif" w:cs="Times New Roman"/>
                <w:color w:val="000000"/>
                <w:sz w:val="20"/>
                <w:szCs w:val="20"/>
              </w:rPr>
            </w:pPr>
            <w:r w:rsidRPr="00683BD6">
              <w:rPr>
                <w:rFonts w:ascii="PT Astra Serif" w:hAnsi="PT Astra Serif" w:cs="Times New Roman"/>
                <w:color w:val="000000"/>
                <w:sz w:val="20"/>
                <w:szCs w:val="20"/>
              </w:rPr>
              <w:t>1. Направление уведомления о планируемом сносе объекта капитального строительства</w:t>
            </w:r>
          </w:p>
          <w:p w:rsidR="00020D7A" w:rsidRPr="00683BD6" w:rsidRDefault="00020D7A" w:rsidP="008F56B4">
            <w:pPr>
              <w:pStyle w:val="Standard1"/>
              <w:shd w:val="clear" w:color="auto" w:fill="FFFFFF"/>
              <w:ind w:firstLine="0"/>
              <w:rPr>
                <w:rFonts w:ascii="PT Astra Serif" w:hAnsi="PT Astra Serif" w:cs="Times New Roman"/>
                <w:color w:val="000000"/>
                <w:sz w:val="20"/>
                <w:szCs w:val="20"/>
              </w:rPr>
            </w:pPr>
            <w:r w:rsidRPr="00683BD6">
              <w:rPr>
                <w:rFonts w:ascii="PT Astra Serif" w:hAnsi="PT Astra Serif" w:cs="Times New Roman"/>
                <w:color w:val="000000"/>
                <w:sz w:val="20"/>
                <w:szCs w:val="20"/>
              </w:rPr>
              <w:t>2. Направление уведомления о завершении сноса объекта капитального строительства</w:t>
            </w:r>
          </w:p>
        </w:tc>
      </w:tr>
      <w:tr w:rsidR="00020D7A" w:rsidRPr="00683BD6" w:rsidTr="00020D7A">
        <w:trPr>
          <w:trHeight w:val="747"/>
        </w:trPr>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020D7A" w:rsidRPr="00683BD6" w:rsidRDefault="00020D7A" w:rsidP="008F56B4">
            <w:pPr>
              <w:pStyle w:val="18"/>
              <w:spacing w:after="0" w:line="240" w:lineRule="auto"/>
              <w:rPr>
                <w:rFonts w:ascii="PT Astra Serif" w:hAnsi="PT Astra Serif"/>
                <w:sz w:val="20"/>
                <w:szCs w:val="20"/>
              </w:rPr>
            </w:pPr>
            <w:r w:rsidRPr="00683BD6">
              <w:rPr>
                <w:rFonts w:ascii="PT Astra Serif" w:hAnsi="PT Astra Serif" w:cs="Times New Roman"/>
                <w:color w:val="000000"/>
                <w:sz w:val="20"/>
                <w:szCs w:val="20"/>
              </w:rPr>
              <w:t>2. Кто обратился за услугой?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20D7A" w:rsidRPr="00683BD6" w:rsidRDefault="00020D7A" w:rsidP="008F56B4">
            <w:pPr>
              <w:pStyle w:val="TableParagraph"/>
              <w:ind w:left="57" w:right="170"/>
              <w:rPr>
                <w:rFonts w:ascii="PT Astra Serif" w:hAnsi="PT Astra Serif"/>
                <w:sz w:val="20"/>
                <w:szCs w:val="20"/>
              </w:rPr>
            </w:pPr>
            <w:r w:rsidRPr="00683BD6">
              <w:rPr>
                <w:rFonts w:ascii="PT Astra Serif" w:hAnsi="PT Astra Serif"/>
                <w:color w:val="000000"/>
                <w:kern w:val="2"/>
                <w:sz w:val="20"/>
                <w:szCs w:val="20"/>
                <w:lang w:eastAsia="zh-CN"/>
              </w:rPr>
              <w:t>1. Заявитель</w:t>
            </w:r>
          </w:p>
          <w:p w:rsidR="00020D7A" w:rsidRPr="00683BD6" w:rsidRDefault="00020D7A" w:rsidP="008F56B4">
            <w:pPr>
              <w:pStyle w:val="TableParagraph"/>
              <w:ind w:left="57" w:right="170"/>
              <w:rPr>
                <w:rFonts w:ascii="PT Astra Serif" w:hAnsi="PT Astra Serif"/>
                <w:sz w:val="20"/>
                <w:szCs w:val="20"/>
              </w:rPr>
            </w:pPr>
            <w:r w:rsidRPr="00683BD6">
              <w:rPr>
                <w:rFonts w:ascii="PT Astra Serif" w:hAnsi="PT Astra Serif"/>
                <w:color w:val="000000"/>
                <w:kern w:val="2"/>
                <w:sz w:val="20"/>
                <w:szCs w:val="20"/>
                <w:lang w:eastAsia="zh-CN"/>
              </w:rPr>
              <w:t>2. Представитель заявителя</w:t>
            </w:r>
          </w:p>
        </w:tc>
      </w:tr>
      <w:tr w:rsidR="00020D7A" w:rsidRPr="00683BD6" w:rsidTr="00020D7A">
        <w:trPr>
          <w:trHeight w:val="747"/>
        </w:trPr>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020D7A" w:rsidRPr="00683BD6" w:rsidRDefault="00020D7A" w:rsidP="008F56B4">
            <w:pPr>
              <w:pStyle w:val="af3"/>
              <w:rPr>
                <w:rFonts w:ascii="PT Astra Serif" w:hAnsi="PT Astra Serif"/>
                <w:sz w:val="20"/>
              </w:rPr>
            </w:pPr>
            <w:r w:rsidRPr="00683BD6">
              <w:rPr>
                <w:rFonts w:ascii="PT Astra Serif" w:hAnsi="PT Astra Serif"/>
                <w:sz w:val="20"/>
              </w:rPr>
              <w:t>3. К какой категории</w:t>
            </w:r>
          </w:p>
          <w:p w:rsidR="00020D7A" w:rsidRPr="00683BD6" w:rsidRDefault="00020D7A" w:rsidP="008F56B4">
            <w:pPr>
              <w:pStyle w:val="af3"/>
              <w:rPr>
                <w:rFonts w:ascii="PT Astra Serif" w:hAnsi="PT Astra Serif"/>
                <w:sz w:val="20"/>
                <w:highlight w:val="yellow"/>
              </w:rPr>
            </w:pPr>
            <w:r w:rsidRPr="00683BD6">
              <w:rPr>
                <w:rFonts w:ascii="PT Astra Serif" w:hAnsi="PT Astra Serif"/>
                <w:sz w:val="20"/>
              </w:rPr>
              <w:t>относится заявитель?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20D7A" w:rsidRPr="00683BD6" w:rsidRDefault="00020D7A" w:rsidP="008F56B4">
            <w:pPr>
              <w:widowControl w:val="0"/>
              <w:textAlignment w:val="baseline"/>
              <w:rPr>
                <w:rFonts w:eastAsia="Times New Roman"/>
                <w:sz w:val="20"/>
                <w:szCs w:val="20"/>
              </w:rPr>
            </w:pPr>
            <w:r w:rsidRPr="00683BD6">
              <w:rPr>
                <w:rFonts w:eastAsia="Times New Roman"/>
                <w:sz w:val="20"/>
                <w:szCs w:val="20"/>
              </w:rPr>
              <w:t>1. Физическое лицо</w:t>
            </w:r>
          </w:p>
          <w:p w:rsidR="00020D7A" w:rsidRPr="00683BD6" w:rsidRDefault="00020D7A" w:rsidP="008F56B4">
            <w:pPr>
              <w:widowControl w:val="0"/>
              <w:textAlignment w:val="baseline"/>
              <w:rPr>
                <w:rFonts w:eastAsia="Times New Roman"/>
                <w:sz w:val="20"/>
                <w:szCs w:val="20"/>
              </w:rPr>
            </w:pPr>
            <w:r w:rsidRPr="00683BD6">
              <w:rPr>
                <w:rFonts w:eastAsia="Times New Roman"/>
                <w:sz w:val="20"/>
                <w:szCs w:val="20"/>
              </w:rPr>
              <w:t>2. Индивидуальный предприниматель</w:t>
            </w:r>
          </w:p>
          <w:p w:rsidR="00020D7A" w:rsidRPr="00683BD6" w:rsidRDefault="00020D7A" w:rsidP="008F56B4">
            <w:pPr>
              <w:widowControl w:val="0"/>
              <w:textAlignment w:val="baseline"/>
              <w:rPr>
                <w:rFonts w:eastAsia="Times New Roman"/>
                <w:sz w:val="20"/>
                <w:szCs w:val="20"/>
              </w:rPr>
            </w:pPr>
            <w:r w:rsidRPr="00683BD6">
              <w:rPr>
                <w:rFonts w:eastAsia="Times New Roman"/>
                <w:sz w:val="20"/>
                <w:szCs w:val="20"/>
              </w:rPr>
              <w:t>3. Юридическое лицо</w:t>
            </w:r>
          </w:p>
        </w:tc>
      </w:tr>
      <w:tr w:rsidR="00020D7A" w:rsidRPr="00683BD6" w:rsidTr="00020D7A">
        <w:trPr>
          <w:trHeight w:val="844"/>
        </w:trPr>
        <w:tc>
          <w:tcPr>
            <w:tcW w:w="1920" w:type="dxa"/>
            <w:tcBorders>
              <w:left w:val="single" w:sz="4" w:space="0" w:color="000000"/>
              <w:bottom w:val="single" w:sz="4" w:space="0" w:color="000000"/>
              <w:right w:val="single" w:sz="4" w:space="0" w:color="000000"/>
            </w:tcBorders>
            <w:shd w:val="clear" w:color="auto" w:fill="auto"/>
          </w:tcPr>
          <w:p w:rsidR="00020D7A" w:rsidRPr="00683BD6" w:rsidRDefault="00020D7A" w:rsidP="008F56B4">
            <w:pPr>
              <w:pStyle w:val="af3"/>
              <w:rPr>
                <w:rFonts w:ascii="PT Astra Serif" w:hAnsi="PT Astra Serif"/>
                <w:sz w:val="20"/>
              </w:rPr>
            </w:pPr>
            <w:r w:rsidRPr="00683BD6">
              <w:rPr>
                <w:rFonts w:ascii="PT Astra Serif" w:hAnsi="PT Astra Serif"/>
                <w:sz w:val="20"/>
              </w:rPr>
              <w:t>4. Право на земельный участок зарегистрировано в ЕГРН?</w:t>
            </w:r>
          </w:p>
        </w:tc>
        <w:tc>
          <w:tcPr>
            <w:tcW w:w="2552" w:type="dxa"/>
            <w:tcBorders>
              <w:left w:val="single" w:sz="4" w:space="0" w:color="000000"/>
              <w:bottom w:val="single" w:sz="4" w:space="0" w:color="000000"/>
              <w:right w:val="single" w:sz="4" w:space="0" w:color="000000"/>
            </w:tcBorders>
            <w:shd w:val="clear" w:color="auto" w:fill="auto"/>
          </w:tcPr>
          <w:p w:rsidR="00020D7A" w:rsidRPr="00683BD6" w:rsidRDefault="00020D7A" w:rsidP="008F56B4">
            <w:pPr>
              <w:pStyle w:val="Standard1"/>
              <w:shd w:val="clear" w:color="auto" w:fill="FFFFFF"/>
              <w:ind w:firstLine="0"/>
              <w:rPr>
                <w:rFonts w:ascii="PT Astra Serif" w:hAnsi="PT Astra Serif"/>
                <w:sz w:val="20"/>
                <w:szCs w:val="20"/>
              </w:rPr>
            </w:pPr>
            <w:r w:rsidRPr="00683BD6">
              <w:rPr>
                <w:rFonts w:ascii="PT Astra Serif" w:hAnsi="PT Astra Serif"/>
                <w:sz w:val="20"/>
                <w:szCs w:val="20"/>
              </w:rPr>
              <w:t>1. Право зарегистрировано в ЕГРН</w:t>
            </w:r>
          </w:p>
          <w:p w:rsidR="00020D7A" w:rsidRPr="00683BD6" w:rsidRDefault="00020D7A" w:rsidP="008F56B4">
            <w:pPr>
              <w:pStyle w:val="af3"/>
              <w:rPr>
                <w:rFonts w:ascii="PT Astra Serif" w:hAnsi="PT Astra Serif"/>
                <w:sz w:val="20"/>
              </w:rPr>
            </w:pPr>
            <w:r w:rsidRPr="00683BD6">
              <w:rPr>
                <w:rFonts w:ascii="PT Astra Serif" w:hAnsi="PT Astra Serif"/>
                <w:sz w:val="20"/>
              </w:rPr>
              <w:t>2. Право не зарегистрировано в ЕГРН</w:t>
            </w:r>
          </w:p>
        </w:tc>
      </w:tr>
      <w:tr w:rsidR="00020D7A" w:rsidRPr="00683BD6" w:rsidTr="00020D7A">
        <w:trPr>
          <w:trHeight w:val="844"/>
        </w:trPr>
        <w:tc>
          <w:tcPr>
            <w:tcW w:w="1920" w:type="dxa"/>
            <w:tcBorders>
              <w:left w:val="single" w:sz="4" w:space="0" w:color="000000"/>
              <w:bottom w:val="single" w:sz="4" w:space="0" w:color="000000"/>
              <w:right w:val="single" w:sz="4" w:space="0" w:color="000000"/>
            </w:tcBorders>
            <w:shd w:val="clear" w:color="auto" w:fill="auto"/>
          </w:tcPr>
          <w:p w:rsidR="00020D7A" w:rsidRPr="00683BD6" w:rsidRDefault="00020D7A" w:rsidP="008F56B4">
            <w:pPr>
              <w:pStyle w:val="af3"/>
              <w:rPr>
                <w:rFonts w:ascii="PT Astra Serif" w:hAnsi="PT Astra Serif"/>
                <w:sz w:val="20"/>
              </w:rPr>
            </w:pPr>
            <w:r w:rsidRPr="00683BD6">
              <w:rPr>
                <w:rFonts w:ascii="PT Astra Serif" w:hAnsi="PT Astra Serif"/>
                <w:sz w:val="20"/>
              </w:rPr>
              <w:t>5. Какой объект капитального строительства подлежит сносу?</w:t>
            </w:r>
          </w:p>
        </w:tc>
        <w:tc>
          <w:tcPr>
            <w:tcW w:w="2552" w:type="dxa"/>
            <w:tcBorders>
              <w:left w:val="single" w:sz="4" w:space="0" w:color="000000"/>
              <w:bottom w:val="single" w:sz="4" w:space="0" w:color="000000"/>
              <w:right w:val="single" w:sz="4" w:space="0" w:color="000000"/>
            </w:tcBorders>
            <w:shd w:val="clear" w:color="auto" w:fill="auto"/>
          </w:tcPr>
          <w:p w:rsidR="00020D7A" w:rsidRPr="00683BD6" w:rsidRDefault="00020D7A" w:rsidP="008F56B4">
            <w:pPr>
              <w:pStyle w:val="Standard1"/>
              <w:shd w:val="clear" w:color="auto" w:fill="FFFFFF"/>
              <w:ind w:firstLine="0"/>
              <w:rPr>
                <w:rFonts w:ascii="PT Astra Serif" w:hAnsi="PT Astra Serif"/>
                <w:sz w:val="20"/>
                <w:szCs w:val="20"/>
              </w:rPr>
            </w:pPr>
            <w:r w:rsidRPr="00683BD6">
              <w:rPr>
                <w:rFonts w:ascii="PT Astra Serif" w:hAnsi="PT Astra Serif"/>
                <w:sz w:val="20"/>
                <w:szCs w:val="20"/>
              </w:rPr>
              <w:t>1.Объект индивидуального жилищного строительства</w:t>
            </w:r>
          </w:p>
          <w:p w:rsidR="00020D7A" w:rsidRPr="00683BD6" w:rsidRDefault="00020D7A" w:rsidP="008F56B4">
            <w:pPr>
              <w:pStyle w:val="Standard1"/>
              <w:shd w:val="clear" w:color="auto" w:fill="FFFFFF"/>
              <w:ind w:firstLine="0"/>
              <w:rPr>
                <w:rFonts w:ascii="PT Astra Serif" w:hAnsi="PT Astra Serif"/>
                <w:sz w:val="20"/>
                <w:szCs w:val="20"/>
              </w:rPr>
            </w:pPr>
            <w:r w:rsidRPr="00683BD6">
              <w:rPr>
                <w:rFonts w:ascii="PT Astra Serif" w:hAnsi="PT Astra Serif"/>
                <w:sz w:val="20"/>
                <w:szCs w:val="20"/>
              </w:rPr>
              <w:t>2.Иной объект капитального строительства</w:t>
            </w:r>
          </w:p>
        </w:tc>
      </w:tr>
      <w:tr w:rsidR="00020D7A" w:rsidRPr="00683BD6" w:rsidTr="00020D7A">
        <w:trPr>
          <w:trHeight w:val="680"/>
        </w:trPr>
        <w:tc>
          <w:tcPr>
            <w:tcW w:w="1920" w:type="dxa"/>
            <w:tcBorders>
              <w:left w:val="single" w:sz="4" w:space="0" w:color="000000"/>
              <w:bottom w:val="single" w:sz="4" w:space="0" w:color="000000"/>
              <w:right w:val="single" w:sz="4" w:space="0" w:color="000000"/>
            </w:tcBorders>
            <w:shd w:val="clear" w:color="auto" w:fill="auto"/>
          </w:tcPr>
          <w:p w:rsidR="00020D7A" w:rsidRPr="00683BD6" w:rsidRDefault="00020D7A" w:rsidP="008F56B4">
            <w:pPr>
              <w:pStyle w:val="18"/>
              <w:spacing w:after="0" w:line="240" w:lineRule="auto"/>
              <w:rPr>
                <w:rFonts w:ascii="PT Astra Serif" w:hAnsi="PT Astra Serif"/>
                <w:sz w:val="20"/>
                <w:szCs w:val="20"/>
              </w:rPr>
            </w:pPr>
            <w:r w:rsidRPr="00683BD6">
              <w:rPr>
                <w:rFonts w:ascii="PT Astra Serif" w:hAnsi="PT Astra Serif"/>
                <w:sz w:val="20"/>
                <w:szCs w:val="20"/>
              </w:rPr>
              <w:t>6. Сколько правообладателей у земельного участка?</w:t>
            </w:r>
          </w:p>
        </w:tc>
        <w:tc>
          <w:tcPr>
            <w:tcW w:w="2552" w:type="dxa"/>
            <w:tcBorders>
              <w:left w:val="single" w:sz="4" w:space="0" w:color="000000"/>
              <w:bottom w:val="single" w:sz="4" w:space="0" w:color="000000"/>
              <w:right w:val="single" w:sz="4" w:space="0" w:color="000000"/>
            </w:tcBorders>
            <w:shd w:val="clear" w:color="auto" w:fill="auto"/>
          </w:tcPr>
          <w:p w:rsidR="00020D7A" w:rsidRPr="00683BD6" w:rsidRDefault="00020D7A" w:rsidP="008F56B4">
            <w:pPr>
              <w:pStyle w:val="TableParagraph"/>
              <w:ind w:right="170"/>
              <w:rPr>
                <w:rFonts w:ascii="PT Astra Serif" w:hAnsi="PT Astra Serif"/>
                <w:sz w:val="20"/>
                <w:szCs w:val="20"/>
              </w:rPr>
            </w:pPr>
            <w:r w:rsidRPr="00683BD6">
              <w:rPr>
                <w:rFonts w:ascii="PT Astra Serif" w:hAnsi="PT Astra Serif"/>
                <w:color w:val="000000"/>
                <w:kern w:val="2"/>
                <w:sz w:val="20"/>
                <w:szCs w:val="20"/>
                <w:lang w:eastAsia="zh-CN"/>
              </w:rPr>
              <w:t>1. Один</w:t>
            </w:r>
          </w:p>
          <w:p w:rsidR="00020D7A" w:rsidRPr="00683BD6" w:rsidRDefault="00020D7A"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683BD6">
              <w:rPr>
                <w:rFonts w:ascii="PT Astra Serif" w:hAnsi="PT Astra Serif"/>
                <w:color w:val="000000"/>
                <w:sz w:val="20"/>
                <w:szCs w:val="20"/>
              </w:rPr>
              <w:t>2. Более одного</w:t>
            </w:r>
          </w:p>
        </w:tc>
      </w:tr>
      <w:tr w:rsidR="00020D7A" w:rsidRPr="00683BD6" w:rsidTr="00020D7A">
        <w:trPr>
          <w:trHeight w:val="791"/>
        </w:trPr>
        <w:tc>
          <w:tcPr>
            <w:tcW w:w="1920" w:type="dxa"/>
            <w:tcBorders>
              <w:left w:val="single" w:sz="4" w:space="0" w:color="000000"/>
              <w:bottom w:val="single" w:sz="4" w:space="0" w:color="000000"/>
              <w:right w:val="single" w:sz="4" w:space="0" w:color="000000"/>
            </w:tcBorders>
            <w:shd w:val="clear" w:color="auto" w:fill="auto"/>
          </w:tcPr>
          <w:p w:rsidR="00020D7A" w:rsidRPr="00683BD6" w:rsidRDefault="00020D7A" w:rsidP="008F56B4">
            <w:pPr>
              <w:pStyle w:val="18"/>
              <w:spacing w:after="0" w:line="240" w:lineRule="auto"/>
              <w:rPr>
                <w:rFonts w:ascii="PT Astra Serif" w:hAnsi="PT Astra Serif"/>
                <w:sz w:val="20"/>
                <w:szCs w:val="20"/>
              </w:rPr>
            </w:pPr>
            <w:r w:rsidRPr="00683BD6">
              <w:rPr>
                <w:rFonts w:ascii="PT Astra Serif" w:hAnsi="PT Astra Serif"/>
                <w:sz w:val="20"/>
                <w:szCs w:val="20"/>
              </w:rPr>
              <w:t>7. Право на объект капитального строительства зарегистрировано в ЕГРН?</w:t>
            </w:r>
          </w:p>
        </w:tc>
        <w:tc>
          <w:tcPr>
            <w:tcW w:w="2552" w:type="dxa"/>
            <w:tcBorders>
              <w:left w:val="single" w:sz="4" w:space="0" w:color="000000"/>
              <w:bottom w:val="single" w:sz="4" w:space="0" w:color="000000"/>
              <w:right w:val="single" w:sz="4" w:space="0" w:color="000000"/>
            </w:tcBorders>
            <w:shd w:val="clear" w:color="auto" w:fill="auto"/>
          </w:tcPr>
          <w:p w:rsidR="00020D7A" w:rsidRPr="00683BD6" w:rsidRDefault="00020D7A" w:rsidP="008F56B4">
            <w:pPr>
              <w:pStyle w:val="Standard1"/>
              <w:shd w:val="clear" w:color="auto" w:fill="FFFFFF"/>
              <w:ind w:firstLine="0"/>
              <w:rPr>
                <w:rFonts w:ascii="PT Astra Serif" w:hAnsi="PT Astra Serif"/>
                <w:sz w:val="20"/>
                <w:szCs w:val="20"/>
              </w:rPr>
            </w:pPr>
            <w:r w:rsidRPr="00683BD6">
              <w:rPr>
                <w:rFonts w:ascii="PT Astra Serif" w:hAnsi="PT Astra Serif"/>
                <w:sz w:val="20"/>
                <w:szCs w:val="20"/>
              </w:rPr>
              <w:t>1. Право зарегистрировано в ЕГРН</w:t>
            </w:r>
          </w:p>
          <w:p w:rsidR="00020D7A" w:rsidRPr="00683BD6" w:rsidRDefault="00020D7A" w:rsidP="008F56B4">
            <w:pPr>
              <w:pStyle w:val="Standard1"/>
              <w:shd w:val="clear" w:color="auto" w:fill="FFFFFF"/>
              <w:ind w:firstLine="0"/>
              <w:rPr>
                <w:rFonts w:ascii="PT Astra Serif" w:hAnsi="PT Astra Serif"/>
                <w:sz w:val="20"/>
                <w:szCs w:val="20"/>
                <w:highlight w:val="yellow"/>
              </w:rPr>
            </w:pPr>
            <w:r w:rsidRPr="00683BD6">
              <w:rPr>
                <w:rFonts w:ascii="PT Astra Serif" w:hAnsi="PT Astra Serif"/>
                <w:sz w:val="20"/>
                <w:szCs w:val="20"/>
              </w:rPr>
              <w:t>2. Право не зарегистрировано в ЕГРН</w:t>
            </w:r>
          </w:p>
        </w:tc>
      </w:tr>
      <w:tr w:rsidR="00020D7A" w:rsidRPr="00683BD6" w:rsidTr="00020D7A">
        <w:trPr>
          <w:trHeight w:val="791"/>
        </w:trPr>
        <w:tc>
          <w:tcPr>
            <w:tcW w:w="1920" w:type="dxa"/>
            <w:tcBorders>
              <w:left w:val="single" w:sz="4" w:space="0" w:color="000000"/>
              <w:bottom w:val="single" w:sz="4" w:space="0" w:color="000000"/>
              <w:right w:val="single" w:sz="4" w:space="0" w:color="000000"/>
            </w:tcBorders>
            <w:shd w:val="clear" w:color="auto" w:fill="auto"/>
          </w:tcPr>
          <w:p w:rsidR="00020D7A" w:rsidRPr="00683BD6" w:rsidRDefault="00020D7A" w:rsidP="008F56B4">
            <w:pPr>
              <w:pStyle w:val="18"/>
              <w:spacing w:after="0" w:line="240" w:lineRule="auto"/>
              <w:rPr>
                <w:rFonts w:ascii="PT Astra Serif" w:hAnsi="PT Astra Serif"/>
                <w:sz w:val="20"/>
                <w:szCs w:val="20"/>
              </w:rPr>
            </w:pPr>
            <w:r w:rsidRPr="00683BD6">
              <w:rPr>
                <w:rFonts w:ascii="PT Astra Serif" w:hAnsi="PT Astra Serif"/>
                <w:sz w:val="20"/>
                <w:szCs w:val="20"/>
              </w:rPr>
              <w:t>8. Сколько правообладателей у объекта капитального строительства?</w:t>
            </w:r>
          </w:p>
        </w:tc>
        <w:tc>
          <w:tcPr>
            <w:tcW w:w="2552" w:type="dxa"/>
            <w:tcBorders>
              <w:left w:val="single" w:sz="4" w:space="0" w:color="000000"/>
              <w:bottom w:val="single" w:sz="4" w:space="0" w:color="000000"/>
              <w:right w:val="single" w:sz="4" w:space="0" w:color="000000"/>
            </w:tcBorders>
            <w:shd w:val="clear" w:color="auto" w:fill="auto"/>
          </w:tcPr>
          <w:p w:rsidR="00020D7A" w:rsidRPr="00683BD6" w:rsidRDefault="00020D7A" w:rsidP="008F56B4">
            <w:pPr>
              <w:pStyle w:val="TableParagraph"/>
              <w:ind w:left="57" w:right="170"/>
              <w:rPr>
                <w:rFonts w:ascii="PT Astra Serif" w:hAnsi="PT Astra Serif"/>
                <w:sz w:val="20"/>
                <w:szCs w:val="20"/>
              </w:rPr>
            </w:pPr>
            <w:r w:rsidRPr="00683BD6">
              <w:rPr>
                <w:rFonts w:ascii="PT Astra Serif" w:hAnsi="PT Astra Serif"/>
                <w:color w:val="000000"/>
                <w:kern w:val="2"/>
                <w:sz w:val="20"/>
                <w:szCs w:val="20"/>
                <w:lang w:eastAsia="zh-CN"/>
              </w:rPr>
              <w:t>1. Один</w:t>
            </w:r>
          </w:p>
          <w:p w:rsidR="00020D7A" w:rsidRPr="00683BD6" w:rsidRDefault="00020D7A"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683BD6">
              <w:rPr>
                <w:rFonts w:ascii="PT Astra Serif" w:hAnsi="PT Astra Serif"/>
                <w:color w:val="000000"/>
                <w:sz w:val="20"/>
                <w:szCs w:val="20"/>
              </w:rPr>
              <w:t>2. Более одного</w:t>
            </w:r>
          </w:p>
        </w:tc>
      </w:tr>
      <w:tr w:rsidR="00020D7A" w:rsidRPr="00683BD6" w:rsidTr="00020D7A">
        <w:trPr>
          <w:trHeight w:val="791"/>
        </w:trPr>
        <w:tc>
          <w:tcPr>
            <w:tcW w:w="1920" w:type="dxa"/>
            <w:tcBorders>
              <w:left w:val="single" w:sz="4" w:space="0" w:color="000000"/>
              <w:bottom w:val="single" w:sz="4" w:space="0" w:color="000000"/>
              <w:right w:val="single" w:sz="4" w:space="0" w:color="000000"/>
            </w:tcBorders>
            <w:shd w:val="clear" w:color="auto" w:fill="auto"/>
          </w:tcPr>
          <w:p w:rsidR="00020D7A" w:rsidRPr="00683BD6" w:rsidRDefault="00020D7A" w:rsidP="008F56B4">
            <w:pPr>
              <w:pStyle w:val="18"/>
              <w:spacing w:after="0" w:line="240" w:lineRule="auto"/>
              <w:rPr>
                <w:rFonts w:ascii="PT Astra Serif" w:hAnsi="PT Astra Serif"/>
                <w:sz w:val="20"/>
                <w:szCs w:val="20"/>
              </w:rPr>
            </w:pPr>
            <w:r w:rsidRPr="00683BD6">
              <w:rPr>
                <w:rFonts w:ascii="PT Astra Serif" w:hAnsi="PT Astra Serif"/>
                <w:sz w:val="20"/>
                <w:szCs w:val="20"/>
              </w:rPr>
              <w:lastRenderedPageBreak/>
              <w:t>9. Кем принято решение о сносе объекта капитального строительства?</w:t>
            </w:r>
          </w:p>
        </w:tc>
        <w:tc>
          <w:tcPr>
            <w:tcW w:w="2552" w:type="dxa"/>
            <w:tcBorders>
              <w:left w:val="single" w:sz="4" w:space="0" w:color="000000"/>
              <w:bottom w:val="single" w:sz="4" w:space="0" w:color="000000"/>
              <w:right w:val="single" w:sz="4" w:space="0" w:color="000000"/>
            </w:tcBorders>
            <w:shd w:val="clear" w:color="auto" w:fill="auto"/>
          </w:tcPr>
          <w:p w:rsidR="00020D7A" w:rsidRPr="00683BD6" w:rsidRDefault="00020D7A" w:rsidP="008F56B4">
            <w:pPr>
              <w:pStyle w:val="TableParagraph"/>
              <w:ind w:left="57" w:right="170"/>
              <w:rPr>
                <w:rFonts w:ascii="PT Astra Serif" w:hAnsi="PT Astra Serif"/>
                <w:sz w:val="20"/>
                <w:szCs w:val="20"/>
              </w:rPr>
            </w:pPr>
            <w:r w:rsidRPr="00683BD6">
              <w:rPr>
                <w:rFonts w:ascii="PT Astra Serif" w:hAnsi="PT Astra Serif"/>
                <w:color w:val="000000"/>
                <w:kern w:val="2"/>
                <w:sz w:val="20"/>
                <w:szCs w:val="20"/>
                <w:lang w:eastAsia="zh-CN"/>
              </w:rPr>
              <w:t>1.Собственником объекта капитального строительства</w:t>
            </w:r>
          </w:p>
          <w:p w:rsidR="00020D7A" w:rsidRPr="00683BD6" w:rsidRDefault="00020D7A"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0"/>
                <w:szCs w:val="20"/>
              </w:rPr>
            </w:pPr>
            <w:r w:rsidRPr="00683BD6">
              <w:rPr>
                <w:rFonts w:ascii="PT Astra Serif" w:hAnsi="PT Astra Serif"/>
                <w:color w:val="000000"/>
                <w:sz w:val="20"/>
                <w:szCs w:val="20"/>
              </w:rPr>
              <w:t>2. Органом местного самоуправления</w:t>
            </w:r>
          </w:p>
          <w:p w:rsidR="00020D7A" w:rsidRPr="00683BD6" w:rsidRDefault="00020D7A"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0"/>
                <w:szCs w:val="20"/>
              </w:rPr>
            </w:pPr>
            <w:r w:rsidRPr="00683BD6">
              <w:rPr>
                <w:rFonts w:ascii="PT Astra Serif" w:hAnsi="PT Astra Serif"/>
                <w:color w:val="000000"/>
                <w:sz w:val="20"/>
                <w:szCs w:val="20"/>
              </w:rPr>
              <w:t>3. Судом</w:t>
            </w:r>
          </w:p>
        </w:tc>
      </w:tr>
    </w:tbl>
    <w:p w:rsidR="00020D7A" w:rsidRPr="00683BD6" w:rsidRDefault="00020D7A" w:rsidP="00020D7A">
      <w:pPr>
        <w:pStyle w:val="Standard1"/>
        <w:shd w:val="clear" w:color="auto" w:fill="FFFFFF"/>
        <w:ind w:firstLine="0"/>
        <w:jc w:val="center"/>
        <w:rPr>
          <w:rFonts w:ascii="PT Astra Serif" w:eastAsia="Arial" w:hAnsi="PT Astra Serif" w:cs="PT Astra Serif"/>
          <w:color w:val="000000"/>
          <w:sz w:val="20"/>
          <w:szCs w:val="20"/>
        </w:rPr>
      </w:pPr>
    </w:p>
    <w:p w:rsidR="00020D7A" w:rsidRPr="00683BD6" w:rsidRDefault="00020D7A" w:rsidP="00020D7A">
      <w:pPr>
        <w:pStyle w:val="Standard1"/>
        <w:shd w:val="clear" w:color="auto" w:fill="FFFFFF"/>
        <w:ind w:firstLine="0"/>
        <w:jc w:val="center"/>
        <w:rPr>
          <w:rFonts w:ascii="PT Astra Serif" w:eastAsia="Arial" w:hAnsi="PT Astra Serif" w:cs="PT Astra Serif"/>
          <w:color w:val="000000"/>
          <w:sz w:val="20"/>
          <w:szCs w:val="20"/>
        </w:rPr>
      </w:pPr>
      <w:r w:rsidRPr="00683BD6">
        <w:rPr>
          <w:rFonts w:ascii="PT Astra Serif" w:eastAsia="Arial" w:hAnsi="PT Astra Serif" w:cs="PT Astra Serif"/>
          <w:color w:val="000000"/>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020D7A" w:rsidRPr="00683BD6" w:rsidRDefault="00020D7A" w:rsidP="00020D7A">
      <w:pPr>
        <w:pStyle w:val="Standard1"/>
        <w:shd w:val="clear" w:color="auto" w:fill="FFFFFF"/>
        <w:ind w:firstLine="0"/>
        <w:jc w:val="center"/>
        <w:rPr>
          <w:rFonts w:ascii="PT Astra Serif" w:eastAsia="Arial" w:hAnsi="PT Astra Serif" w:cs="PT Astra Serif"/>
          <w:color w:val="000000"/>
          <w:sz w:val="20"/>
          <w:szCs w:val="20"/>
        </w:rPr>
      </w:pPr>
    </w:p>
    <w:tbl>
      <w:tblPr>
        <w:tblW w:w="4481" w:type="dxa"/>
        <w:jc w:val="center"/>
        <w:tblLook w:val="0000" w:firstRow="0" w:lastRow="0" w:firstColumn="0" w:lastColumn="0" w:noHBand="0" w:noVBand="0"/>
      </w:tblPr>
      <w:tblGrid>
        <w:gridCol w:w="2261"/>
        <w:gridCol w:w="1984"/>
        <w:gridCol w:w="26"/>
        <w:gridCol w:w="210"/>
      </w:tblGrid>
      <w:tr w:rsidR="00020D7A" w:rsidRPr="00683BD6" w:rsidTr="008F56B4">
        <w:trPr>
          <w:jc w:val="center"/>
        </w:trPr>
        <w:tc>
          <w:tcPr>
            <w:tcW w:w="2261" w:type="dxa"/>
            <w:tcBorders>
              <w:top w:val="single" w:sz="4" w:space="0" w:color="000000"/>
              <w:left w:val="single" w:sz="4" w:space="0" w:color="000000"/>
              <w:bottom w:val="single" w:sz="4" w:space="0" w:color="000000"/>
              <w:right w:val="single" w:sz="4" w:space="0" w:color="000000"/>
            </w:tcBorders>
            <w:shd w:val="clear" w:color="auto" w:fill="auto"/>
          </w:tcPr>
          <w:p w:rsidR="00020D7A" w:rsidRPr="00683BD6" w:rsidRDefault="00020D7A" w:rsidP="008F56B4">
            <w:pPr>
              <w:pStyle w:val="Standard1"/>
              <w:ind w:firstLine="0"/>
              <w:jc w:val="center"/>
              <w:rPr>
                <w:rFonts w:ascii="PT Astra Serif" w:hAnsi="PT Astra Serif" w:cs="PT Astra Serif"/>
                <w:sz w:val="20"/>
                <w:szCs w:val="20"/>
              </w:rPr>
            </w:pPr>
            <w:r w:rsidRPr="00683BD6">
              <w:rPr>
                <w:rFonts w:ascii="PT Astra Serif" w:hAnsi="PT Astra Serif" w:cs="PT Astra Serif"/>
                <w:sz w:val="20"/>
                <w:szCs w:val="20"/>
              </w:rPr>
              <w:t>Категория заявителя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20D7A" w:rsidRPr="00683BD6" w:rsidRDefault="00020D7A" w:rsidP="008F56B4">
            <w:pPr>
              <w:pStyle w:val="Standard1"/>
              <w:ind w:firstLine="0"/>
              <w:jc w:val="center"/>
              <w:rPr>
                <w:rFonts w:ascii="PT Astra Serif" w:hAnsi="PT Astra Serif"/>
                <w:sz w:val="20"/>
                <w:szCs w:val="20"/>
              </w:rPr>
            </w:pPr>
            <w:r w:rsidRPr="00683BD6">
              <w:rPr>
                <w:rFonts w:ascii="PT Astra Serif" w:hAnsi="PT Astra Serif" w:cs="PT Astra Serif"/>
                <w:sz w:val="20"/>
                <w:szCs w:val="20"/>
              </w:rPr>
              <w:t>Комбинация признаков заявителей</w:t>
            </w:r>
          </w:p>
        </w:tc>
        <w:tc>
          <w:tcPr>
            <w:tcW w:w="236" w:type="dxa"/>
            <w:gridSpan w:val="2"/>
          </w:tcPr>
          <w:p w:rsidR="00020D7A" w:rsidRPr="00683BD6" w:rsidRDefault="00020D7A" w:rsidP="008F56B4">
            <w:pPr>
              <w:rPr>
                <w:sz w:val="20"/>
                <w:szCs w:val="20"/>
              </w:rPr>
            </w:pPr>
          </w:p>
        </w:tc>
      </w:tr>
      <w:tr w:rsidR="00020D7A" w:rsidRPr="00683BD6" w:rsidTr="008F56B4">
        <w:trPr>
          <w:jc w:val="center"/>
        </w:trPr>
        <w:tc>
          <w:tcPr>
            <w:tcW w:w="4245"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20D7A" w:rsidRPr="00683BD6" w:rsidRDefault="00020D7A" w:rsidP="008F56B4">
            <w:pPr>
              <w:pStyle w:val="Standard1"/>
              <w:ind w:firstLine="0"/>
              <w:jc w:val="center"/>
              <w:rPr>
                <w:rFonts w:ascii="PT Astra Serif" w:hAnsi="PT Astra Serif"/>
                <w:sz w:val="20"/>
                <w:szCs w:val="20"/>
              </w:rPr>
            </w:pPr>
            <w:r w:rsidRPr="00683BD6">
              <w:rPr>
                <w:rFonts w:ascii="PT Astra Serif" w:hAnsi="PT Astra Serif"/>
                <w:sz w:val="20"/>
                <w:szCs w:val="20"/>
              </w:rPr>
              <w:t xml:space="preserve">Вариант№1. </w:t>
            </w:r>
            <w:r w:rsidRPr="00683BD6">
              <w:rPr>
                <w:rFonts w:ascii="PT Astra Serif" w:eastAsia="Arial" w:hAnsi="PT Astra Serif" w:cs="Courier New"/>
                <w:bCs/>
                <w:color w:val="000000"/>
                <w:sz w:val="20"/>
                <w:szCs w:val="20"/>
              </w:rPr>
              <w:t>«</w:t>
            </w:r>
            <w:r w:rsidRPr="00683BD6">
              <w:rPr>
                <w:rFonts w:ascii="PT Astra Serif" w:hAnsi="PT Astra Serif" w:cs="Times New Roman"/>
                <w:color w:val="000000"/>
                <w:sz w:val="20"/>
                <w:szCs w:val="20"/>
                <w:lang w:eastAsia="ru-RU"/>
              </w:rPr>
              <w:t>Направление уведомления о планируемом сносе объекта капитального строительства »</w:t>
            </w:r>
          </w:p>
        </w:tc>
        <w:tc>
          <w:tcPr>
            <w:tcW w:w="236" w:type="dxa"/>
            <w:gridSpan w:val="2"/>
          </w:tcPr>
          <w:p w:rsidR="00020D7A" w:rsidRPr="00683BD6" w:rsidRDefault="00020D7A" w:rsidP="008F56B4">
            <w:pPr>
              <w:rPr>
                <w:sz w:val="20"/>
                <w:szCs w:val="20"/>
              </w:rPr>
            </w:pPr>
          </w:p>
        </w:tc>
      </w:tr>
      <w:tr w:rsidR="00020D7A" w:rsidRPr="00683BD6" w:rsidTr="008F56B4">
        <w:trPr>
          <w:trHeight w:val="2254"/>
          <w:jc w:val="center"/>
        </w:trPr>
        <w:tc>
          <w:tcPr>
            <w:tcW w:w="2261" w:type="dxa"/>
            <w:tcBorders>
              <w:top w:val="single" w:sz="4" w:space="0" w:color="000000"/>
              <w:left w:val="single" w:sz="4" w:space="0" w:color="000000"/>
              <w:bottom w:val="single" w:sz="4" w:space="0" w:color="000000"/>
              <w:right w:val="single" w:sz="4" w:space="0" w:color="000000"/>
            </w:tcBorders>
            <w:shd w:val="clear" w:color="auto" w:fill="auto"/>
          </w:tcPr>
          <w:p w:rsidR="00020D7A" w:rsidRPr="00683BD6" w:rsidRDefault="00020D7A" w:rsidP="008F56B4">
            <w:pPr>
              <w:widowControl w:val="0"/>
              <w:textAlignment w:val="baseline"/>
              <w:rPr>
                <w:rFonts w:eastAsia="Times New Roman"/>
                <w:sz w:val="20"/>
                <w:szCs w:val="20"/>
              </w:rPr>
            </w:pPr>
            <w:r w:rsidRPr="00683BD6">
              <w:rPr>
                <w:rFonts w:eastAsia="SimSun"/>
                <w:color w:val="000000"/>
                <w:sz w:val="20"/>
                <w:szCs w:val="20"/>
              </w:rPr>
              <w:t>Юридическое лицо,</w:t>
            </w:r>
            <w:r w:rsidRPr="00683BD6">
              <w:rPr>
                <w:rFonts w:cs="PTAstraSerif-Regular"/>
                <w:sz w:val="20"/>
                <w:szCs w:val="20"/>
              </w:rPr>
              <w:t xml:space="preserve"> физическое лицо, индивидуальный предприниматель,</w:t>
            </w:r>
            <w:r w:rsidRPr="00683BD6">
              <w:rPr>
                <w:rFonts w:eastAsia="SimSun"/>
                <w:color w:val="000000"/>
                <w:sz w:val="20"/>
                <w:szCs w:val="20"/>
              </w:rPr>
              <w:t xml:space="preserve"> являющийся </w:t>
            </w:r>
            <w:r w:rsidRPr="00683BD6">
              <w:rPr>
                <w:rFonts w:eastAsia="SimSun"/>
                <w:color w:val="000000"/>
                <w:sz w:val="20"/>
                <w:szCs w:val="20"/>
                <w:lang w:eastAsia="ru-RU"/>
              </w:rPr>
              <w:t>застройщиком или техническим заказчиком</w:t>
            </w:r>
          </w:p>
        </w:tc>
        <w:tc>
          <w:tcPr>
            <w:tcW w:w="1984" w:type="dxa"/>
            <w:tcBorders>
              <w:top w:val="single" w:sz="4" w:space="0" w:color="000000"/>
              <w:left w:val="single" w:sz="4" w:space="0" w:color="000000"/>
              <w:right w:val="single" w:sz="4" w:space="0" w:color="000000"/>
            </w:tcBorders>
            <w:shd w:val="clear" w:color="auto" w:fill="auto"/>
          </w:tcPr>
          <w:p w:rsidR="00020D7A" w:rsidRPr="00683BD6" w:rsidRDefault="00020D7A" w:rsidP="008F56B4">
            <w:pPr>
              <w:pStyle w:val="Standard1"/>
              <w:ind w:firstLine="0"/>
              <w:rPr>
                <w:rFonts w:ascii="PT Astra Serif" w:hAnsi="PT Astra Serif" w:cs="Times New Roman"/>
                <w:color w:val="000000"/>
                <w:sz w:val="20"/>
                <w:szCs w:val="20"/>
                <w:lang w:eastAsia="ru-RU"/>
              </w:rPr>
            </w:pPr>
            <w:r w:rsidRPr="00683BD6">
              <w:rPr>
                <w:rFonts w:ascii="PT Astra Serif" w:hAnsi="PT Astra Serif" w:cs="Times New Roman"/>
                <w:color w:val="000000"/>
                <w:sz w:val="20"/>
                <w:szCs w:val="20"/>
                <w:lang w:eastAsia="ru-RU"/>
              </w:rPr>
              <w:t>решение о принятии уведомления о планируемом сносе объекта капитального строительства</w:t>
            </w:r>
          </w:p>
        </w:tc>
        <w:tc>
          <w:tcPr>
            <w:tcW w:w="236" w:type="dxa"/>
            <w:gridSpan w:val="2"/>
          </w:tcPr>
          <w:p w:rsidR="00020D7A" w:rsidRPr="00683BD6" w:rsidRDefault="00020D7A" w:rsidP="008F56B4">
            <w:pPr>
              <w:rPr>
                <w:sz w:val="20"/>
                <w:szCs w:val="20"/>
              </w:rPr>
            </w:pPr>
          </w:p>
        </w:tc>
      </w:tr>
      <w:tr w:rsidR="00020D7A" w:rsidRPr="00683BD6" w:rsidTr="008F56B4">
        <w:trPr>
          <w:gridAfter w:val="1"/>
          <w:wAfter w:w="210" w:type="dxa"/>
          <w:jc w:val="center"/>
        </w:trPr>
        <w:tc>
          <w:tcPr>
            <w:tcW w:w="42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0D7A" w:rsidRPr="00683BD6" w:rsidRDefault="00020D7A" w:rsidP="008F56B4">
            <w:pPr>
              <w:pStyle w:val="Standard1"/>
              <w:shd w:val="clear" w:color="auto" w:fill="FFFFFF"/>
              <w:ind w:firstLine="0"/>
              <w:jc w:val="center"/>
              <w:rPr>
                <w:rFonts w:ascii="PT Astra Serif" w:hAnsi="PT Astra Serif"/>
                <w:sz w:val="20"/>
                <w:szCs w:val="20"/>
                <w:highlight w:val="yellow"/>
              </w:rPr>
            </w:pPr>
            <w:r w:rsidRPr="00683BD6">
              <w:rPr>
                <w:rFonts w:ascii="PT Astra Serif" w:eastAsia="Arial" w:hAnsi="PT Astra Serif" w:cs="PT Astra Serif"/>
                <w:color w:val="000000"/>
                <w:sz w:val="20"/>
                <w:szCs w:val="20"/>
              </w:rPr>
              <w:t>Вариант №2. «Направление уведомления о завершении сноса объекта капитального строительства»</w:t>
            </w:r>
          </w:p>
        </w:tc>
      </w:tr>
      <w:tr w:rsidR="00020D7A" w:rsidRPr="00683BD6" w:rsidTr="008F56B4">
        <w:trPr>
          <w:gridAfter w:val="1"/>
          <w:wAfter w:w="210" w:type="dxa"/>
          <w:trHeight w:val="2254"/>
          <w:jc w:val="center"/>
        </w:trPr>
        <w:tc>
          <w:tcPr>
            <w:tcW w:w="2261" w:type="dxa"/>
            <w:tcBorders>
              <w:top w:val="single" w:sz="4" w:space="0" w:color="000000"/>
              <w:left w:val="single" w:sz="4" w:space="0" w:color="000000"/>
              <w:bottom w:val="single" w:sz="4" w:space="0" w:color="000000"/>
              <w:right w:val="single" w:sz="4" w:space="0" w:color="000000"/>
            </w:tcBorders>
            <w:shd w:val="clear" w:color="auto" w:fill="auto"/>
          </w:tcPr>
          <w:p w:rsidR="00020D7A" w:rsidRPr="00683BD6" w:rsidRDefault="00020D7A" w:rsidP="008F56B4">
            <w:pPr>
              <w:widowControl w:val="0"/>
              <w:textAlignment w:val="baseline"/>
              <w:rPr>
                <w:rFonts w:eastAsia="Times New Roman"/>
                <w:sz w:val="20"/>
                <w:szCs w:val="20"/>
              </w:rPr>
            </w:pPr>
            <w:r w:rsidRPr="00683BD6">
              <w:rPr>
                <w:rFonts w:eastAsia="SimSun"/>
                <w:color w:val="000000"/>
                <w:sz w:val="20"/>
                <w:szCs w:val="20"/>
              </w:rPr>
              <w:t>Юридическое лицо,</w:t>
            </w:r>
            <w:r w:rsidRPr="00683BD6">
              <w:rPr>
                <w:rFonts w:cs="PTAstraSerif-Regular"/>
                <w:sz w:val="20"/>
                <w:szCs w:val="20"/>
              </w:rPr>
              <w:t xml:space="preserve"> физическое лицо, индивидуальный предприниматель,</w:t>
            </w:r>
            <w:r w:rsidRPr="00683BD6">
              <w:rPr>
                <w:rFonts w:eastAsia="SimSun"/>
                <w:color w:val="000000"/>
                <w:sz w:val="20"/>
                <w:szCs w:val="20"/>
              </w:rPr>
              <w:t xml:space="preserve"> являющийся </w:t>
            </w:r>
            <w:r w:rsidRPr="00683BD6">
              <w:rPr>
                <w:rFonts w:eastAsia="SimSun"/>
                <w:color w:val="000000"/>
                <w:sz w:val="20"/>
                <w:szCs w:val="20"/>
                <w:lang w:eastAsia="ru-RU"/>
              </w:rPr>
              <w:t>застройщиком или техническим заказчиком</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tcPr>
          <w:p w:rsidR="00020D7A" w:rsidRPr="00683BD6" w:rsidRDefault="00020D7A" w:rsidP="008F56B4">
            <w:pPr>
              <w:pStyle w:val="Standard1"/>
              <w:ind w:firstLine="0"/>
              <w:rPr>
                <w:rFonts w:ascii="PT Astra Serif" w:hAnsi="PT Astra Serif" w:cs="Times New Roman"/>
                <w:strike/>
                <w:color w:val="000000"/>
                <w:sz w:val="20"/>
                <w:szCs w:val="20"/>
                <w:lang w:eastAsia="ru-RU"/>
              </w:rPr>
            </w:pPr>
            <w:r w:rsidRPr="00683BD6">
              <w:rPr>
                <w:rFonts w:ascii="PT Astra Serif" w:hAnsi="PT Astra Serif" w:cs="Times New Roman"/>
                <w:color w:val="000000"/>
                <w:sz w:val="20"/>
                <w:szCs w:val="20"/>
                <w:lang w:eastAsia="ru-RU"/>
              </w:rPr>
              <w:t>решение о принятии уведомления о завершении сноса объекта капитального строительства</w:t>
            </w:r>
          </w:p>
        </w:tc>
      </w:tr>
    </w:tbl>
    <w:p w:rsidR="00020D7A" w:rsidRPr="00683BD6" w:rsidRDefault="00020D7A" w:rsidP="0002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lang w:eastAsia="ru-RU"/>
        </w:rPr>
      </w:pPr>
    </w:p>
    <w:p w:rsidR="00020D7A" w:rsidRPr="00683BD6" w:rsidRDefault="00020D7A" w:rsidP="00020D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020D7A" w:rsidRPr="00683BD6" w:rsidRDefault="00020D7A" w:rsidP="00020D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lang w:eastAsia="ru-RU"/>
        </w:rPr>
      </w:pPr>
    </w:p>
    <w:p w:rsidR="00020D7A" w:rsidRPr="00683BD6" w:rsidRDefault="00020D7A" w:rsidP="00020D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highlight w:val="yellow"/>
          <w:lang w:eastAsia="ru-RU"/>
        </w:rPr>
      </w:pPr>
    </w:p>
    <w:p w:rsidR="00020D7A" w:rsidRPr="00683BD6" w:rsidRDefault="00020D7A" w:rsidP="00020D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highlight w:val="yellow"/>
          <w:lang w:eastAsia="ru-RU"/>
        </w:rPr>
      </w:pPr>
    </w:p>
    <w:p w:rsidR="00020D7A" w:rsidRPr="00683BD6" w:rsidRDefault="00020D7A" w:rsidP="00020D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Times New Roman"/>
          <w:sz w:val="20"/>
          <w:szCs w:val="20"/>
          <w:lang w:eastAsia="ru-RU"/>
        </w:rPr>
      </w:pPr>
      <w:r w:rsidRPr="00683BD6">
        <w:rPr>
          <w:rFonts w:ascii="PT Astra Serif" w:hAnsi="PT Astra Serif" w:cs="Times New Roman"/>
          <w:sz w:val="20"/>
          <w:szCs w:val="20"/>
          <w:lang w:eastAsia="ru-RU"/>
        </w:rPr>
        <w:t>Приложение № 2</w:t>
      </w:r>
    </w:p>
    <w:p w:rsidR="00020D7A" w:rsidRPr="00683BD6" w:rsidRDefault="00020D7A" w:rsidP="00020D7A">
      <w:pPr>
        <w:pStyle w:val="Standard1"/>
        <w:shd w:val="clear" w:color="auto" w:fill="FFFFFF"/>
        <w:jc w:val="right"/>
        <w:textAlignment w:val="auto"/>
        <w:rPr>
          <w:rFonts w:ascii="PT Astra Serif" w:hAnsi="PT Astra Serif"/>
          <w:sz w:val="20"/>
          <w:szCs w:val="20"/>
        </w:rPr>
      </w:pPr>
      <w:r w:rsidRPr="00683BD6">
        <w:rPr>
          <w:rFonts w:ascii="PT Astra Serif" w:hAnsi="PT Astra Serif"/>
          <w:sz w:val="20"/>
          <w:szCs w:val="20"/>
        </w:rPr>
        <w:t>к административному регламенту</w:t>
      </w:r>
    </w:p>
    <w:p w:rsidR="00020D7A" w:rsidRPr="00683BD6" w:rsidRDefault="00020D7A" w:rsidP="00020D7A">
      <w:pPr>
        <w:jc w:val="right"/>
        <w:rPr>
          <w:rFonts w:eastAsia="Arial" w:cs="Courier New"/>
          <w:bCs/>
          <w:color w:val="000000"/>
          <w:sz w:val="20"/>
          <w:szCs w:val="20"/>
        </w:rPr>
      </w:pPr>
      <w:r w:rsidRPr="00683BD6">
        <w:rPr>
          <w:sz w:val="20"/>
          <w:szCs w:val="20"/>
        </w:rPr>
        <w:t xml:space="preserve">                              </w:t>
      </w:r>
      <w:r>
        <w:rPr>
          <w:sz w:val="20"/>
          <w:szCs w:val="20"/>
        </w:rPr>
        <w:t xml:space="preserve">                               </w:t>
      </w:r>
      <w:r w:rsidRPr="00683BD6">
        <w:rPr>
          <w:sz w:val="20"/>
          <w:szCs w:val="20"/>
        </w:rPr>
        <w:t xml:space="preserve">предоставления муниципальной услуги </w:t>
      </w:r>
    </w:p>
    <w:p w:rsidR="00020D7A" w:rsidRPr="00683BD6" w:rsidRDefault="00020D7A" w:rsidP="00020D7A">
      <w:pPr>
        <w:jc w:val="right"/>
        <w:rPr>
          <w:rFonts w:eastAsia="Times New Roman"/>
          <w:color w:val="000000"/>
          <w:sz w:val="20"/>
          <w:szCs w:val="20"/>
          <w:lang w:eastAsia="ru-RU"/>
        </w:rPr>
      </w:pPr>
      <w:r w:rsidRPr="00683BD6">
        <w:rPr>
          <w:rFonts w:eastAsia="Times New Roman"/>
          <w:color w:val="000000"/>
          <w:sz w:val="20"/>
          <w:szCs w:val="20"/>
          <w:lang w:eastAsia="ru-RU"/>
        </w:rPr>
        <w:t xml:space="preserve">                                                        «Направление уведомления о планируемом </w:t>
      </w:r>
    </w:p>
    <w:p w:rsidR="00020D7A" w:rsidRPr="00683BD6" w:rsidRDefault="00020D7A" w:rsidP="00020D7A">
      <w:pPr>
        <w:jc w:val="right"/>
        <w:rPr>
          <w:rFonts w:eastAsia="Times New Roman"/>
          <w:color w:val="000000"/>
          <w:sz w:val="20"/>
          <w:szCs w:val="20"/>
          <w:lang w:eastAsia="ru-RU"/>
        </w:rPr>
      </w:pPr>
      <w:r w:rsidRPr="00683BD6">
        <w:rPr>
          <w:rFonts w:eastAsia="Times New Roman"/>
          <w:color w:val="000000"/>
          <w:sz w:val="20"/>
          <w:szCs w:val="20"/>
          <w:lang w:eastAsia="ru-RU"/>
        </w:rPr>
        <w:t xml:space="preserve">                                                       сносе объекта капитального строительства и </w:t>
      </w:r>
    </w:p>
    <w:p w:rsidR="00020D7A" w:rsidRPr="00683BD6" w:rsidRDefault="00020D7A" w:rsidP="00020D7A">
      <w:pPr>
        <w:jc w:val="right"/>
        <w:rPr>
          <w:rFonts w:eastAsia="Times New Roman"/>
          <w:color w:val="000000"/>
          <w:sz w:val="20"/>
          <w:szCs w:val="20"/>
          <w:lang w:eastAsia="ru-RU"/>
        </w:rPr>
      </w:pPr>
      <w:r w:rsidRPr="00683BD6">
        <w:rPr>
          <w:rFonts w:eastAsia="Times New Roman"/>
          <w:color w:val="000000"/>
          <w:sz w:val="20"/>
          <w:szCs w:val="20"/>
          <w:lang w:eastAsia="ru-RU"/>
        </w:rPr>
        <w:t xml:space="preserve">                                                          уведомления о завершении сноса объекта</w:t>
      </w:r>
    </w:p>
    <w:p w:rsidR="00020D7A" w:rsidRPr="00683BD6" w:rsidRDefault="00020D7A" w:rsidP="00020D7A">
      <w:pPr>
        <w:jc w:val="right"/>
        <w:rPr>
          <w:sz w:val="20"/>
          <w:szCs w:val="20"/>
        </w:rPr>
      </w:pPr>
      <w:r w:rsidRPr="00683BD6">
        <w:rPr>
          <w:rFonts w:eastAsia="Times New Roman"/>
          <w:color w:val="000000"/>
          <w:sz w:val="20"/>
          <w:szCs w:val="20"/>
          <w:lang w:eastAsia="ru-RU"/>
        </w:rPr>
        <w:t xml:space="preserve">                                                                  капитального строительства»</w:t>
      </w:r>
    </w:p>
    <w:p w:rsidR="00020D7A" w:rsidRPr="00683BD6" w:rsidRDefault="00020D7A" w:rsidP="00020D7A">
      <w:pPr>
        <w:pStyle w:val="Standard"/>
        <w:jc w:val="right"/>
        <w:rPr>
          <w:rFonts w:ascii="PT Astra Serif" w:hAnsi="PT Astra Serif"/>
          <w:sz w:val="20"/>
          <w:szCs w:val="20"/>
        </w:rPr>
      </w:pPr>
    </w:p>
    <w:tbl>
      <w:tblPr>
        <w:tblW w:w="4867" w:type="pct"/>
        <w:tblInd w:w="55" w:type="dxa"/>
        <w:tblLayout w:type="fixed"/>
        <w:tblCellMar>
          <w:top w:w="55" w:type="dxa"/>
          <w:left w:w="55" w:type="dxa"/>
          <w:bottom w:w="55" w:type="dxa"/>
          <w:right w:w="55" w:type="dxa"/>
        </w:tblCellMar>
        <w:tblLook w:val="04A0" w:firstRow="1" w:lastRow="0" w:firstColumn="1" w:lastColumn="0" w:noHBand="0" w:noVBand="1"/>
      </w:tblPr>
      <w:tblGrid>
        <w:gridCol w:w="1102"/>
        <w:gridCol w:w="3491"/>
      </w:tblGrid>
      <w:tr w:rsidR="00020D7A" w:rsidRPr="00683BD6" w:rsidTr="008F56B4">
        <w:tc>
          <w:tcPr>
            <w:tcW w:w="2138" w:type="dxa"/>
          </w:tcPr>
          <w:p w:rsidR="00020D7A" w:rsidRPr="00683BD6" w:rsidRDefault="00020D7A" w:rsidP="008F56B4">
            <w:pPr>
              <w:pStyle w:val="Standard"/>
              <w:ind w:right="-1"/>
              <w:rPr>
                <w:rFonts w:ascii="PT Astra Serif" w:hAnsi="PT Astra Serif"/>
                <w:sz w:val="20"/>
                <w:szCs w:val="20"/>
              </w:rPr>
            </w:pPr>
            <w:r w:rsidRPr="00683BD6">
              <w:rPr>
                <w:rFonts w:ascii="PT Astra Serif" w:hAnsi="PT Astra Serif" w:cs="Times New Roman"/>
                <w:sz w:val="20"/>
                <w:szCs w:val="20"/>
              </w:rPr>
              <w:t>(Бланк Администрации)</w:t>
            </w:r>
          </w:p>
          <w:p w:rsidR="00020D7A" w:rsidRPr="00683BD6" w:rsidRDefault="00020D7A" w:rsidP="008F56B4">
            <w:pPr>
              <w:pStyle w:val="Standard"/>
              <w:ind w:right="-1"/>
              <w:rPr>
                <w:rFonts w:ascii="PT Astra Serif" w:hAnsi="PT Astra Serif" w:cs="Times New Roman"/>
                <w:sz w:val="20"/>
                <w:szCs w:val="20"/>
              </w:rPr>
            </w:pPr>
          </w:p>
          <w:p w:rsidR="00020D7A" w:rsidRPr="00683BD6" w:rsidRDefault="00020D7A" w:rsidP="008F56B4">
            <w:pPr>
              <w:pStyle w:val="Standard"/>
              <w:ind w:right="-1"/>
              <w:rPr>
                <w:rFonts w:ascii="PT Astra Serif" w:hAnsi="PT Astra Serif"/>
                <w:sz w:val="20"/>
                <w:szCs w:val="20"/>
              </w:rPr>
            </w:pPr>
            <w:r w:rsidRPr="00683BD6">
              <w:rPr>
                <w:rFonts w:ascii="PT Astra Serif" w:hAnsi="PT Astra Serif" w:cs="Times New Roman"/>
                <w:sz w:val="20"/>
                <w:szCs w:val="20"/>
              </w:rPr>
              <w:lastRenderedPageBreak/>
              <w:t>____________ №_____________</w:t>
            </w:r>
          </w:p>
        </w:tc>
        <w:tc>
          <w:tcPr>
            <w:tcW w:w="7076" w:type="dxa"/>
          </w:tcPr>
          <w:p w:rsidR="00020D7A" w:rsidRPr="00683BD6" w:rsidRDefault="00020D7A" w:rsidP="008F56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683BD6">
              <w:rPr>
                <w:rFonts w:eastAsia="Times New Roman"/>
                <w:sz w:val="20"/>
                <w:szCs w:val="20"/>
                <w:lang w:eastAsia="ru-RU"/>
              </w:rPr>
              <w:t>__________________________________________________________________________ сведения о заявителе (Ф.И.О. (последнее - при наличии), адрес места жительства)</w:t>
            </w:r>
          </w:p>
        </w:tc>
      </w:tr>
    </w:tbl>
    <w:p w:rsidR="00020D7A" w:rsidRPr="00683BD6" w:rsidRDefault="00020D7A" w:rsidP="00020D7A">
      <w:pPr>
        <w:pStyle w:val="Standard"/>
        <w:ind w:right="-1"/>
        <w:rPr>
          <w:rFonts w:ascii="PT Astra Serif" w:hAnsi="PT Astra Serif" w:cs="Times New Roman"/>
          <w:sz w:val="20"/>
          <w:szCs w:val="20"/>
        </w:rPr>
      </w:pPr>
    </w:p>
    <w:p w:rsidR="00020D7A" w:rsidRPr="00683BD6" w:rsidRDefault="00020D7A" w:rsidP="00020D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rsidR="00020D7A" w:rsidRPr="00683BD6" w:rsidRDefault="00020D7A" w:rsidP="00020D7A">
      <w:pPr>
        <w:pStyle w:val="Standard"/>
        <w:rPr>
          <w:rFonts w:ascii="PT Astra Serif" w:hAnsi="PT Astra Serif"/>
          <w:sz w:val="20"/>
          <w:szCs w:val="20"/>
        </w:rPr>
      </w:pPr>
    </w:p>
    <w:p w:rsidR="00020D7A" w:rsidRPr="00683BD6" w:rsidRDefault="00020D7A" w:rsidP="00020D7A">
      <w:pPr>
        <w:pStyle w:val="Standard"/>
        <w:jc w:val="center"/>
        <w:rPr>
          <w:rFonts w:ascii="PT Astra Serif" w:hAnsi="PT Astra Serif"/>
          <w:sz w:val="20"/>
          <w:szCs w:val="20"/>
        </w:rPr>
      </w:pPr>
      <w:r w:rsidRPr="00683BD6">
        <w:rPr>
          <w:rFonts w:ascii="PT Astra Serif" w:hAnsi="PT Astra Serif" w:cs="Times New Roman"/>
          <w:b/>
          <w:bCs/>
          <w:sz w:val="20"/>
          <w:szCs w:val="20"/>
          <w:lang w:eastAsia="ru-RU"/>
        </w:rPr>
        <w:t>Уведомление</w:t>
      </w:r>
    </w:p>
    <w:p w:rsidR="00020D7A" w:rsidRPr="00683BD6" w:rsidRDefault="00020D7A" w:rsidP="00020D7A">
      <w:pPr>
        <w:pStyle w:val="Standard"/>
        <w:jc w:val="center"/>
        <w:rPr>
          <w:rFonts w:ascii="PT Astra Serif" w:hAnsi="PT Astra Serif"/>
          <w:sz w:val="20"/>
          <w:szCs w:val="20"/>
        </w:rPr>
      </w:pPr>
      <w:r w:rsidRPr="00683BD6">
        <w:rPr>
          <w:rFonts w:ascii="PT Astra Serif" w:hAnsi="PT Astra Serif" w:cs="Times New Roman"/>
          <w:b/>
          <w:bCs/>
          <w:sz w:val="20"/>
          <w:szCs w:val="20"/>
          <w:lang w:eastAsia="ru-RU"/>
        </w:rPr>
        <w:t>об отказе в приеме документов</w:t>
      </w:r>
    </w:p>
    <w:p w:rsidR="00020D7A" w:rsidRPr="00683BD6" w:rsidRDefault="00020D7A" w:rsidP="00020D7A">
      <w:pPr>
        <w:pStyle w:val="Standard"/>
        <w:jc w:val="center"/>
        <w:rPr>
          <w:rFonts w:ascii="PT Astra Serif" w:hAnsi="PT Astra Serif" w:cs="Times New Roman"/>
          <w:sz w:val="20"/>
          <w:szCs w:val="20"/>
          <w:lang w:eastAsia="ru-RU"/>
        </w:rPr>
      </w:pPr>
    </w:p>
    <w:p w:rsidR="00020D7A" w:rsidRPr="00683BD6" w:rsidRDefault="00020D7A" w:rsidP="00020D7A">
      <w:pPr>
        <w:rPr>
          <w:rFonts w:eastAsia="Times New Roman"/>
          <w:color w:val="000000"/>
          <w:sz w:val="20"/>
          <w:szCs w:val="20"/>
          <w:lang w:eastAsia="ru-RU"/>
        </w:rPr>
      </w:pPr>
      <w:r w:rsidRPr="00683BD6">
        <w:rPr>
          <w:sz w:val="20"/>
          <w:szCs w:val="20"/>
        </w:rPr>
        <w:t>Вам</w:t>
      </w:r>
      <w:r w:rsidRPr="00683BD6">
        <w:rPr>
          <w:rFonts w:eastAsia="Times New Roman"/>
          <w:sz w:val="20"/>
          <w:szCs w:val="20"/>
        </w:rPr>
        <w:t xml:space="preserve"> </w:t>
      </w:r>
      <w:r w:rsidRPr="00683BD6">
        <w:rPr>
          <w:sz w:val="20"/>
          <w:szCs w:val="20"/>
        </w:rPr>
        <w:t>отказано</w:t>
      </w:r>
      <w:r w:rsidRPr="00683BD6">
        <w:rPr>
          <w:rFonts w:eastAsia="Times New Roman"/>
          <w:sz w:val="20"/>
          <w:szCs w:val="20"/>
        </w:rPr>
        <w:t xml:space="preserve"> </w:t>
      </w:r>
      <w:r w:rsidRPr="00683BD6">
        <w:rPr>
          <w:sz w:val="20"/>
          <w:szCs w:val="20"/>
        </w:rPr>
        <w:t>в</w:t>
      </w:r>
      <w:r w:rsidRPr="00683BD6">
        <w:rPr>
          <w:rFonts w:eastAsia="Times New Roman"/>
          <w:sz w:val="20"/>
          <w:szCs w:val="20"/>
        </w:rPr>
        <w:t xml:space="preserve"> </w:t>
      </w:r>
      <w:r w:rsidRPr="00683BD6">
        <w:rPr>
          <w:sz w:val="20"/>
          <w:szCs w:val="20"/>
        </w:rPr>
        <w:t>приеме</w:t>
      </w:r>
      <w:r w:rsidRPr="00683BD6">
        <w:rPr>
          <w:rFonts w:eastAsia="Times New Roman"/>
          <w:sz w:val="20"/>
          <w:szCs w:val="20"/>
        </w:rPr>
        <w:t xml:space="preserve"> </w:t>
      </w:r>
      <w:r w:rsidRPr="00683BD6">
        <w:rPr>
          <w:sz w:val="20"/>
          <w:szCs w:val="20"/>
        </w:rPr>
        <w:t>документов,</w:t>
      </w:r>
      <w:r w:rsidRPr="00683BD6">
        <w:rPr>
          <w:rFonts w:eastAsia="Times New Roman"/>
          <w:sz w:val="20"/>
          <w:szCs w:val="20"/>
        </w:rPr>
        <w:t xml:space="preserve"> </w:t>
      </w:r>
      <w:r w:rsidRPr="00683BD6">
        <w:rPr>
          <w:sz w:val="20"/>
          <w:szCs w:val="20"/>
        </w:rPr>
        <w:t>представленных</w:t>
      </w:r>
      <w:r w:rsidRPr="00683BD6">
        <w:rPr>
          <w:rFonts w:eastAsia="Times New Roman"/>
          <w:sz w:val="20"/>
          <w:szCs w:val="20"/>
        </w:rPr>
        <w:t xml:space="preserve"> </w:t>
      </w:r>
      <w:r w:rsidRPr="00683BD6">
        <w:rPr>
          <w:sz w:val="20"/>
          <w:szCs w:val="20"/>
        </w:rPr>
        <w:t>Вами</w:t>
      </w:r>
      <w:r w:rsidRPr="00683BD6">
        <w:rPr>
          <w:rFonts w:eastAsia="Times New Roman"/>
          <w:sz w:val="20"/>
          <w:szCs w:val="20"/>
        </w:rPr>
        <w:t xml:space="preserve"> </w:t>
      </w:r>
      <w:r w:rsidRPr="00683BD6">
        <w:rPr>
          <w:sz w:val="20"/>
          <w:szCs w:val="20"/>
        </w:rPr>
        <w:t>для</w:t>
      </w:r>
      <w:r w:rsidRPr="00683BD6">
        <w:rPr>
          <w:rFonts w:eastAsia="Times New Roman"/>
          <w:sz w:val="20"/>
          <w:szCs w:val="20"/>
        </w:rPr>
        <w:t xml:space="preserve"> предоставления </w:t>
      </w:r>
      <w:r w:rsidRPr="00683BD6">
        <w:rPr>
          <w:sz w:val="20"/>
          <w:szCs w:val="20"/>
        </w:rPr>
        <w:t>муниципальной</w:t>
      </w:r>
      <w:r w:rsidRPr="00683BD6">
        <w:rPr>
          <w:rFonts w:eastAsia="Times New Roman"/>
          <w:sz w:val="20"/>
          <w:szCs w:val="20"/>
        </w:rPr>
        <w:t xml:space="preserve"> </w:t>
      </w:r>
      <w:r w:rsidRPr="00683BD6">
        <w:rPr>
          <w:sz w:val="20"/>
          <w:szCs w:val="20"/>
        </w:rPr>
        <w:t>услуги</w:t>
      </w:r>
      <w:r w:rsidRPr="00683BD6">
        <w:rPr>
          <w:rFonts w:eastAsia="Times New Roman"/>
          <w:sz w:val="20"/>
          <w:szCs w:val="20"/>
        </w:rPr>
        <w:t xml:space="preserve"> </w:t>
      </w:r>
      <w:r w:rsidRPr="00683BD6">
        <w:rPr>
          <w:rFonts w:eastAsia="Times New Roman"/>
          <w:color w:val="000000"/>
          <w:sz w:val="20"/>
          <w:szCs w:val="20"/>
          <w:lang w:eastAsia="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683BD6">
        <w:rPr>
          <w:sz w:val="20"/>
          <w:szCs w:val="20"/>
        </w:rPr>
        <w:t>в</w:t>
      </w:r>
      <w:r w:rsidRPr="00683BD6">
        <w:rPr>
          <w:rFonts w:eastAsia="Times New Roman"/>
          <w:sz w:val="20"/>
          <w:szCs w:val="20"/>
        </w:rPr>
        <w:t xml:space="preserve"> __________________________________________________________________</w:t>
      </w:r>
    </w:p>
    <w:p w:rsidR="00020D7A" w:rsidRPr="00683BD6" w:rsidRDefault="00020D7A" w:rsidP="00020D7A">
      <w:pPr>
        <w:pStyle w:val="Standard"/>
        <w:jc w:val="center"/>
        <w:rPr>
          <w:rFonts w:ascii="PT Astra Serif" w:hAnsi="PT Astra Serif"/>
          <w:sz w:val="20"/>
          <w:szCs w:val="20"/>
        </w:rPr>
      </w:pPr>
      <w:r w:rsidRPr="00683BD6">
        <w:rPr>
          <w:rFonts w:ascii="PT Astra Serif" w:hAnsi="PT Astra Serif" w:cs="Times New Roman"/>
          <w:sz w:val="20"/>
          <w:szCs w:val="20"/>
        </w:rPr>
        <w:t>(указать орган, в который поданы документы)</w:t>
      </w:r>
    </w:p>
    <w:p w:rsidR="00020D7A" w:rsidRPr="00683BD6" w:rsidRDefault="00020D7A" w:rsidP="00020D7A">
      <w:pPr>
        <w:pStyle w:val="Standard"/>
        <w:rPr>
          <w:rFonts w:ascii="PT Astra Serif" w:hAnsi="PT Astra Serif"/>
          <w:sz w:val="20"/>
          <w:szCs w:val="20"/>
        </w:rPr>
      </w:pPr>
      <w:r w:rsidRPr="00683BD6">
        <w:rPr>
          <w:rFonts w:ascii="PT Astra Serif" w:hAnsi="PT Astra Serif" w:cs="Times New Roman"/>
          <w:sz w:val="20"/>
          <w:szCs w:val="20"/>
        </w:rPr>
        <w:t>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0D7A" w:rsidRPr="00683BD6" w:rsidRDefault="00020D7A" w:rsidP="00020D7A">
      <w:pPr>
        <w:pStyle w:val="Standard"/>
        <w:rPr>
          <w:rFonts w:ascii="PT Astra Serif" w:hAnsi="PT Astra Serif"/>
          <w:sz w:val="20"/>
          <w:szCs w:val="20"/>
        </w:rPr>
      </w:pPr>
      <w:r w:rsidRPr="00683BD6">
        <w:rPr>
          <w:rFonts w:ascii="PT Astra Serif" w:hAnsi="PT Astra Serif" w:cs="Times New Roman"/>
          <w:sz w:val="20"/>
          <w:szCs w:val="20"/>
        </w:rPr>
        <w:t>(указываются причины отказа в приеме документов со ссылкой на положения административного регламента)</w:t>
      </w:r>
    </w:p>
    <w:p w:rsidR="00020D7A" w:rsidRPr="00683BD6" w:rsidRDefault="00020D7A" w:rsidP="00020D7A">
      <w:pPr>
        <w:pStyle w:val="Standard"/>
        <w:jc w:val="center"/>
        <w:rPr>
          <w:rFonts w:ascii="PT Astra Serif" w:hAnsi="PT Astra Serif" w:cs="Times New Roman"/>
          <w:sz w:val="20"/>
          <w:szCs w:val="20"/>
        </w:rPr>
      </w:pPr>
    </w:p>
    <w:p w:rsidR="00020D7A" w:rsidRPr="00683BD6" w:rsidRDefault="00020D7A" w:rsidP="00020D7A">
      <w:pPr>
        <w:pStyle w:val="18"/>
        <w:shd w:val="clear" w:color="auto" w:fill="FFFFFF"/>
        <w:spacing w:after="0" w:line="100" w:lineRule="atLeast"/>
        <w:ind w:firstLine="708"/>
        <w:rPr>
          <w:rFonts w:ascii="PT Astra Serif" w:hAnsi="PT Astra Serif" w:cs="Times New Roman"/>
          <w:sz w:val="20"/>
          <w:szCs w:val="20"/>
        </w:rPr>
      </w:pPr>
      <w:r w:rsidRPr="00683BD6">
        <w:rPr>
          <w:rFonts w:ascii="PT Astra Serif" w:hAnsi="PT Astra Serif" w:cs="Times New Roman"/>
          <w:sz w:val="20"/>
          <w:szCs w:val="20"/>
        </w:rPr>
        <w:t>Дополнительная информация___________________________________</w:t>
      </w:r>
    </w:p>
    <w:p w:rsidR="00020D7A" w:rsidRPr="00683BD6" w:rsidRDefault="00020D7A" w:rsidP="00020D7A">
      <w:pPr>
        <w:pStyle w:val="18"/>
        <w:shd w:val="clear" w:color="auto" w:fill="FFFFFF"/>
        <w:spacing w:after="0" w:line="100" w:lineRule="atLeast"/>
        <w:ind w:firstLine="708"/>
        <w:rPr>
          <w:rFonts w:ascii="PT Astra Serif" w:hAnsi="PT Astra Serif" w:cs="Times New Roman"/>
          <w:sz w:val="20"/>
          <w:szCs w:val="20"/>
        </w:rPr>
      </w:pPr>
      <w:r w:rsidRPr="00683BD6">
        <w:rPr>
          <w:rFonts w:ascii="PT Astra Serif" w:hAnsi="PT Astra Serif" w:cs="Times New Roman"/>
          <w:sz w:val="20"/>
          <w:szCs w:val="20"/>
        </w:rPr>
        <w:t>_____________________________________________________________</w:t>
      </w:r>
    </w:p>
    <w:p w:rsidR="00020D7A" w:rsidRPr="00683BD6" w:rsidRDefault="00020D7A" w:rsidP="00020D7A">
      <w:pPr>
        <w:pStyle w:val="18"/>
        <w:shd w:val="clear" w:color="auto" w:fill="FFFFFF"/>
        <w:spacing w:after="0" w:line="100" w:lineRule="atLeast"/>
        <w:ind w:firstLine="708"/>
        <w:rPr>
          <w:rFonts w:ascii="PT Astra Serif" w:hAnsi="PT Astra Serif"/>
          <w:sz w:val="20"/>
          <w:szCs w:val="20"/>
        </w:rPr>
      </w:pPr>
      <w:r w:rsidRPr="00683BD6">
        <w:rPr>
          <w:rFonts w:ascii="PT Astra Serif" w:hAnsi="PT Astra Serif"/>
          <w:sz w:val="20"/>
          <w:szCs w:val="20"/>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дополнительная информация при наличии)</w:t>
      </w:r>
    </w:p>
    <w:p w:rsidR="00020D7A" w:rsidRPr="00683BD6" w:rsidRDefault="00020D7A" w:rsidP="00020D7A">
      <w:pPr>
        <w:pStyle w:val="18"/>
        <w:shd w:val="clear" w:color="auto" w:fill="FFFFFF"/>
        <w:spacing w:after="0" w:line="100" w:lineRule="atLeast"/>
        <w:ind w:firstLine="708"/>
        <w:rPr>
          <w:rFonts w:ascii="PT Astra Serif" w:hAnsi="PT Astra Serif"/>
          <w:sz w:val="20"/>
          <w:szCs w:val="20"/>
        </w:rPr>
      </w:pPr>
      <w:r w:rsidRPr="00683BD6">
        <w:rPr>
          <w:rFonts w:ascii="PT Astra Serif" w:hAnsi="PT Astra Serif" w:cs="Times New Roman"/>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020D7A" w:rsidRPr="00683BD6" w:rsidRDefault="00020D7A" w:rsidP="00020D7A">
      <w:pPr>
        <w:pStyle w:val="18"/>
        <w:shd w:val="clear" w:color="auto" w:fill="FFFFFF"/>
        <w:spacing w:after="0" w:line="100" w:lineRule="atLeast"/>
        <w:ind w:firstLine="708"/>
        <w:rPr>
          <w:rFonts w:ascii="PT Astra Serif" w:hAnsi="PT Astra Serif"/>
          <w:sz w:val="20"/>
          <w:szCs w:val="20"/>
        </w:rPr>
      </w:pPr>
      <w:r w:rsidRPr="00683BD6">
        <w:rPr>
          <w:rFonts w:ascii="PT Astra Serif" w:hAnsi="PT Astra Serif"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020D7A" w:rsidRPr="00683BD6" w:rsidRDefault="00020D7A" w:rsidP="00020D7A">
      <w:pPr>
        <w:pStyle w:val="18"/>
        <w:shd w:val="clear" w:color="auto" w:fill="FFFFFF"/>
        <w:spacing w:after="0" w:line="100" w:lineRule="atLeast"/>
        <w:ind w:firstLine="708"/>
        <w:rPr>
          <w:rFonts w:ascii="PT Astra Serif" w:hAnsi="PT Astra Serif" w:cs="Times New Roman"/>
          <w:sz w:val="20"/>
          <w:szCs w:val="20"/>
        </w:rPr>
      </w:pPr>
    </w:p>
    <w:p w:rsidR="00020D7A" w:rsidRPr="00683BD6" w:rsidRDefault="00020D7A" w:rsidP="00020D7A">
      <w:pPr>
        <w:pStyle w:val="18"/>
        <w:shd w:val="clear" w:color="auto" w:fill="FFFFFF"/>
        <w:spacing w:after="0"/>
        <w:rPr>
          <w:rFonts w:ascii="PT Astra Serif" w:hAnsi="PT Astra Serif"/>
          <w:sz w:val="20"/>
          <w:szCs w:val="20"/>
        </w:rPr>
      </w:pPr>
      <w:r w:rsidRPr="00683BD6">
        <w:rPr>
          <w:rFonts w:ascii="PT Astra Serif" w:hAnsi="PT Astra Serif" w:cs="Times New Roman"/>
          <w:sz w:val="20"/>
          <w:szCs w:val="20"/>
        </w:rPr>
        <w:t>________________________________________                           ____________</w:t>
      </w:r>
    </w:p>
    <w:p w:rsidR="00020D7A" w:rsidRPr="00683BD6" w:rsidRDefault="00020D7A" w:rsidP="00020D7A">
      <w:pPr>
        <w:pStyle w:val="18"/>
        <w:spacing w:after="0"/>
        <w:ind w:left="440" w:right="340"/>
        <w:rPr>
          <w:rFonts w:ascii="PT Astra Serif" w:hAnsi="PT Astra Serif"/>
          <w:sz w:val="20"/>
          <w:szCs w:val="20"/>
        </w:rPr>
      </w:pPr>
      <w:r w:rsidRPr="00683BD6">
        <w:rPr>
          <w:rFonts w:ascii="PT Astra Serif" w:hAnsi="PT Astra Serif" w:cs="Times New Roman"/>
          <w:i/>
          <w:sz w:val="20"/>
          <w:szCs w:val="20"/>
        </w:rPr>
        <w:t xml:space="preserve"> </w:t>
      </w:r>
      <w:r w:rsidRPr="00683BD6">
        <w:rPr>
          <w:rFonts w:ascii="PT Astra Serif" w:hAnsi="PT Astra Serif" w:cs="Times New Roman"/>
          <w:sz w:val="20"/>
          <w:szCs w:val="20"/>
        </w:rPr>
        <w:t>(Ф.И.О. ответственного исполнителя)                                                                                         (подпись)</w:t>
      </w:r>
    </w:p>
    <w:p w:rsidR="00020D7A" w:rsidRPr="00683BD6" w:rsidRDefault="00020D7A" w:rsidP="00020D7A">
      <w:pPr>
        <w:pStyle w:val="Standard"/>
        <w:ind w:firstLine="737"/>
        <w:rPr>
          <w:rFonts w:ascii="PT Astra Serif" w:hAnsi="PT Astra Serif" w:cs="PT Astra Serif"/>
          <w:bCs/>
          <w:color w:val="000000"/>
          <w:sz w:val="20"/>
          <w:szCs w:val="20"/>
        </w:rPr>
      </w:pPr>
    </w:p>
    <w:p w:rsidR="00020D7A" w:rsidRPr="00683BD6" w:rsidRDefault="00020D7A" w:rsidP="00020D7A">
      <w:pPr>
        <w:pStyle w:val="Standard"/>
        <w:ind w:firstLine="737"/>
        <w:rPr>
          <w:rFonts w:ascii="PT Astra Serif" w:hAnsi="PT Astra Serif" w:cs="PT Astra Serif"/>
          <w:bCs/>
          <w:color w:val="000000"/>
          <w:sz w:val="20"/>
          <w:szCs w:val="20"/>
        </w:rPr>
      </w:pPr>
    </w:p>
    <w:p w:rsidR="00020D7A" w:rsidRPr="00683BD6" w:rsidRDefault="00020D7A" w:rsidP="00020D7A">
      <w:pPr>
        <w:pStyle w:val="Standard"/>
        <w:ind w:firstLine="737"/>
        <w:rPr>
          <w:rFonts w:ascii="PT Astra Serif" w:hAnsi="PT Astra Serif" w:cs="PT Astra Serif"/>
          <w:bCs/>
          <w:color w:val="000000"/>
          <w:sz w:val="20"/>
          <w:szCs w:val="20"/>
        </w:rPr>
      </w:pPr>
    </w:p>
    <w:p w:rsidR="00020D7A" w:rsidRPr="00683BD6" w:rsidRDefault="00020D7A" w:rsidP="00020D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683BD6">
        <w:rPr>
          <w:rFonts w:ascii="PT Astra Serif" w:hAnsi="PT Astra Serif" w:cs="Times New Roman"/>
          <w:sz w:val="20"/>
          <w:szCs w:val="20"/>
          <w:lang w:eastAsia="ru-RU"/>
        </w:rPr>
        <w:t>Приложение № 3</w:t>
      </w:r>
    </w:p>
    <w:p w:rsidR="00020D7A" w:rsidRPr="00683BD6" w:rsidRDefault="00020D7A" w:rsidP="00020D7A">
      <w:pPr>
        <w:pStyle w:val="Standard1"/>
        <w:shd w:val="clear" w:color="auto" w:fill="FFFFFF"/>
        <w:jc w:val="right"/>
        <w:textAlignment w:val="auto"/>
        <w:rPr>
          <w:rFonts w:ascii="PT Astra Serif" w:hAnsi="PT Astra Serif"/>
          <w:sz w:val="20"/>
          <w:szCs w:val="20"/>
        </w:rPr>
      </w:pPr>
      <w:r w:rsidRPr="00683BD6">
        <w:rPr>
          <w:rFonts w:ascii="PT Astra Serif" w:hAnsi="PT Astra Serif"/>
          <w:sz w:val="20"/>
          <w:szCs w:val="20"/>
        </w:rPr>
        <w:t>к административному регламенту</w:t>
      </w:r>
    </w:p>
    <w:p w:rsidR="00020D7A" w:rsidRPr="00683BD6" w:rsidRDefault="00020D7A" w:rsidP="00020D7A">
      <w:pPr>
        <w:jc w:val="right"/>
        <w:rPr>
          <w:sz w:val="20"/>
          <w:szCs w:val="20"/>
        </w:rPr>
      </w:pPr>
      <w:r w:rsidRPr="00683BD6">
        <w:rPr>
          <w:sz w:val="20"/>
          <w:szCs w:val="20"/>
        </w:rPr>
        <w:t xml:space="preserve">                                                              предоставления муниципальной услуги </w:t>
      </w:r>
    </w:p>
    <w:p w:rsidR="00020D7A" w:rsidRPr="00683BD6" w:rsidRDefault="00020D7A" w:rsidP="00020D7A">
      <w:pPr>
        <w:jc w:val="right"/>
        <w:rPr>
          <w:sz w:val="20"/>
          <w:szCs w:val="20"/>
        </w:rPr>
      </w:pPr>
      <w:r w:rsidRPr="00683BD6">
        <w:rPr>
          <w:rFonts w:eastAsia="Times New Roman"/>
          <w:color w:val="000000"/>
          <w:sz w:val="20"/>
          <w:szCs w:val="20"/>
          <w:lang w:eastAsia="ru-RU"/>
        </w:rPr>
        <w:t xml:space="preserve">                        </w:t>
      </w:r>
      <w:r>
        <w:rPr>
          <w:rFonts w:eastAsia="Times New Roman"/>
          <w:color w:val="000000"/>
          <w:sz w:val="20"/>
          <w:szCs w:val="20"/>
          <w:lang w:eastAsia="ru-RU"/>
        </w:rPr>
        <w:t xml:space="preserve">                          </w:t>
      </w:r>
      <w:r w:rsidRPr="00683BD6">
        <w:rPr>
          <w:rFonts w:eastAsia="Times New Roman"/>
          <w:color w:val="000000"/>
          <w:sz w:val="20"/>
          <w:szCs w:val="20"/>
          <w:lang w:eastAsia="ru-RU"/>
        </w:rPr>
        <w:t xml:space="preserve">«Направление уведомления о планируемом </w:t>
      </w:r>
    </w:p>
    <w:p w:rsidR="00020D7A" w:rsidRPr="00683BD6" w:rsidRDefault="00020D7A" w:rsidP="00020D7A">
      <w:pPr>
        <w:jc w:val="right"/>
        <w:rPr>
          <w:sz w:val="20"/>
          <w:szCs w:val="20"/>
        </w:rPr>
      </w:pPr>
      <w:r w:rsidRPr="00683BD6">
        <w:rPr>
          <w:rFonts w:eastAsia="Times New Roman"/>
          <w:color w:val="000000"/>
          <w:sz w:val="20"/>
          <w:szCs w:val="20"/>
          <w:lang w:eastAsia="ru-RU"/>
        </w:rPr>
        <w:lastRenderedPageBreak/>
        <w:t xml:space="preserve">                                                       сносе объекта капитального строительства и </w:t>
      </w:r>
    </w:p>
    <w:p w:rsidR="00020D7A" w:rsidRPr="00683BD6" w:rsidRDefault="00020D7A" w:rsidP="00020D7A">
      <w:pPr>
        <w:jc w:val="right"/>
        <w:rPr>
          <w:sz w:val="20"/>
          <w:szCs w:val="20"/>
        </w:rPr>
      </w:pPr>
      <w:r w:rsidRPr="00683BD6">
        <w:rPr>
          <w:rFonts w:eastAsia="Times New Roman"/>
          <w:color w:val="000000"/>
          <w:sz w:val="20"/>
          <w:szCs w:val="20"/>
          <w:lang w:eastAsia="ru-RU"/>
        </w:rPr>
        <w:t xml:space="preserve">                                                          уведомления о завершении сноса объекта</w:t>
      </w:r>
    </w:p>
    <w:p w:rsidR="00020D7A" w:rsidRPr="00683BD6" w:rsidRDefault="00020D7A" w:rsidP="00020D7A">
      <w:pPr>
        <w:jc w:val="right"/>
        <w:rPr>
          <w:sz w:val="20"/>
          <w:szCs w:val="20"/>
        </w:rPr>
      </w:pPr>
      <w:r w:rsidRPr="00683BD6">
        <w:rPr>
          <w:rFonts w:eastAsia="Times New Roman"/>
          <w:color w:val="000000"/>
          <w:sz w:val="20"/>
          <w:szCs w:val="20"/>
          <w:lang w:eastAsia="ru-RU"/>
        </w:rPr>
        <w:t xml:space="preserve">                                                                  капитального строительства»</w:t>
      </w:r>
    </w:p>
    <w:p w:rsidR="00020D7A" w:rsidRPr="00683BD6" w:rsidRDefault="00020D7A" w:rsidP="00020D7A">
      <w:pPr>
        <w:pStyle w:val="Standard"/>
        <w:rPr>
          <w:rFonts w:ascii="PT Astra Serif" w:hAnsi="PT Astra Serif"/>
          <w:sz w:val="20"/>
          <w:szCs w:val="20"/>
        </w:rPr>
      </w:pPr>
    </w:p>
    <w:tbl>
      <w:tblPr>
        <w:tblW w:w="4942" w:type="pct"/>
        <w:tblInd w:w="55" w:type="dxa"/>
        <w:tblLayout w:type="fixed"/>
        <w:tblCellMar>
          <w:top w:w="55" w:type="dxa"/>
          <w:left w:w="55" w:type="dxa"/>
          <w:bottom w:w="55" w:type="dxa"/>
          <w:right w:w="55" w:type="dxa"/>
        </w:tblCellMar>
        <w:tblLook w:val="04A0" w:firstRow="1" w:lastRow="0" w:firstColumn="1" w:lastColumn="0" w:noHBand="0" w:noVBand="1"/>
      </w:tblPr>
      <w:tblGrid>
        <w:gridCol w:w="1102"/>
        <w:gridCol w:w="3562"/>
      </w:tblGrid>
      <w:tr w:rsidR="00020D7A" w:rsidRPr="00683BD6" w:rsidTr="008F56B4">
        <w:tc>
          <w:tcPr>
            <w:tcW w:w="2138" w:type="dxa"/>
          </w:tcPr>
          <w:p w:rsidR="00020D7A" w:rsidRPr="00683BD6" w:rsidRDefault="00020D7A" w:rsidP="008F56B4">
            <w:pPr>
              <w:pStyle w:val="Standard"/>
              <w:ind w:right="-1"/>
              <w:rPr>
                <w:rFonts w:ascii="PT Astra Serif" w:hAnsi="PT Astra Serif"/>
                <w:sz w:val="20"/>
                <w:szCs w:val="20"/>
              </w:rPr>
            </w:pPr>
            <w:r w:rsidRPr="00683BD6">
              <w:rPr>
                <w:rFonts w:ascii="PT Astra Serif" w:hAnsi="PT Astra Serif" w:cs="Times New Roman"/>
                <w:sz w:val="20"/>
                <w:szCs w:val="20"/>
              </w:rPr>
              <w:t>(Бланк Администрации)</w:t>
            </w:r>
          </w:p>
          <w:p w:rsidR="00020D7A" w:rsidRPr="00683BD6" w:rsidRDefault="00020D7A" w:rsidP="008F56B4">
            <w:pPr>
              <w:pStyle w:val="Standard"/>
              <w:ind w:right="-1"/>
              <w:rPr>
                <w:rFonts w:ascii="PT Astra Serif" w:hAnsi="PT Astra Serif" w:cs="Times New Roman"/>
                <w:sz w:val="20"/>
                <w:szCs w:val="20"/>
              </w:rPr>
            </w:pPr>
          </w:p>
          <w:p w:rsidR="00020D7A" w:rsidRPr="00683BD6" w:rsidRDefault="00020D7A" w:rsidP="008F56B4">
            <w:pPr>
              <w:pStyle w:val="Standard"/>
              <w:ind w:right="-1"/>
              <w:rPr>
                <w:rFonts w:ascii="PT Astra Serif" w:hAnsi="PT Astra Serif"/>
                <w:sz w:val="20"/>
                <w:szCs w:val="20"/>
              </w:rPr>
            </w:pPr>
            <w:r w:rsidRPr="00683BD6">
              <w:rPr>
                <w:rFonts w:ascii="PT Astra Serif" w:hAnsi="PT Astra Serif" w:cs="Times New Roman"/>
                <w:sz w:val="20"/>
                <w:szCs w:val="20"/>
              </w:rPr>
              <w:t>____________ №_____________</w:t>
            </w:r>
          </w:p>
        </w:tc>
        <w:tc>
          <w:tcPr>
            <w:tcW w:w="7218" w:type="dxa"/>
          </w:tcPr>
          <w:p w:rsidR="00020D7A" w:rsidRPr="00683BD6" w:rsidRDefault="00020D7A" w:rsidP="008F56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683BD6">
              <w:rPr>
                <w:rFonts w:eastAsia="Times New Roman"/>
                <w:sz w:val="20"/>
                <w:szCs w:val="20"/>
                <w:lang w:eastAsia="ru-RU"/>
              </w:rPr>
              <w:t>__________________________________________________________________________ сведения о заявителе (Ф.И.О. (последнее - при наличии), адрес места жительства)</w:t>
            </w:r>
          </w:p>
        </w:tc>
      </w:tr>
    </w:tbl>
    <w:p w:rsidR="00020D7A" w:rsidRPr="00683BD6" w:rsidRDefault="00020D7A" w:rsidP="00020D7A">
      <w:pPr>
        <w:pStyle w:val="Standard"/>
        <w:ind w:right="-1"/>
        <w:rPr>
          <w:rFonts w:ascii="PT Astra Serif" w:hAnsi="PT Astra Serif" w:cs="Times New Roman"/>
          <w:sz w:val="20"/>
          <w:szCs w:val="20"/>
        </w:rPr>
      </w:pPr>
    </w:p>
    <w:p w:rsidR="00020D7A" w:rsidRPr="00683BD6" w:rsidRDefault="00020D7A" w:rsidP="00020D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rsidR="00020D7A" w:rsidRPr="00683BD6" w:rsidRDefault="00020D7A" w:rsidP="00020D7A">
      <w:pPr>
        <w:pStyle w:val="Standard"/>
        <w:rPr>
          <w:rFonts w:ascii="PT Astra Serif" w:hAnsi="PT Astra Serif"/>
          <w:sz w:val="20"/>
          <w:szCs w:val="20"/>
        </w:rPr>
      </w:pPr>
    </w:p>
    <w:p w:rsidR="00020D7A" w:rsidRPr="00683BD6" w:rsidRDefault="00020D7A" w:rsidP="00020D7A">
      <w:pPr>
        <w:pStyle w:val="Standard"/>
        <w:jc w:val="center"/>
        <w:rPr>
          <w:rFonts w:ascii="PT Astra Serif" w:hAnsi="PT Astra Serif"/>
          <w:sz w:val="20"/>
          <w:szCs w:val="20"/>
        </w:rPr>
      </w:pPr>
      <w:r w:rsidRPr="00683BD6">
        <w:rPr>
          <w:rFonts w:ascii="PT Astra Serif" w:hAnsi="PT Astra Serif" w:cs="Times New Roman"/>
          <w:b/>
          <w:bCs/>
          <w:sz w:val="20"/>
          <w:szCs w:val="20"/>
          <w:lang w:eastAsia="ru-RU"/>
        </w:rPr>
        <w:t xml:space="preserve">Извещение </w:t>
      </w:r>
    </w:p>
    <w:p w:rsidR="00020D7A" w:rsidRPr="00683BD6" w:rsidRDefault="00020D7A" w:rsidP="00020D7A">
      <w:pPr>
        <w:pStyle w:val="Standard"/>
        <w:jc w:val="center"/>
        <w:rPr>
          <w:rFonts w:ascii="PT Astra Serif" w:hAnsi="PT Astra Serif"/>
          <w:sz w:val="20"/>
          <w:szCs w:val="20"/>
        </w:rPr>
      </w:pPr>
      <w:r w:rsidRPr="00683BD6">
        <w:rPr>
          <w:rFonts w:ascii="PT Astra Serif" w:hAnsi="PT Astra Serif" w:cs="Times New Roman"/>
          <w:b/>
          <w:bCs/>
          <w:sz w:val="20"/>
          <w:szCs w:val="20"/>
          <w:lang w:eastAsia="ru-RU"/>
        </w:rPr>
        <w:t>о предоставлении муниципальной услуги</w:t>
      </w:r>
    </w:p>
    <w:p w:rsidR="00020D7A" w:rsidRPr="00683BD6" w:rsidRDefault="00020D7A" w:rsidP="00020D7A">
      <w:pPr>
        <w:pStyle w:val="Standard"/>
        <w:jc w:val="center"/>
        <w:rPr>
          <w:rFonts w:ascii="PT Astra Serif" w:hAnsi="PT Astra Serif"/>
          <w:sz w:val="20"/>
          <w:szCs w:val="20"/>
        </w:rPr>
      </w:pPr>
    </w:p>
    <w:p w:rsidR="00020D7A" w:rsidRPr="00683BD6" w:rsidRDefault="00020D7A" w:rsidP="00020D7A">
      <w:pPr>
        <w:pStyle w:val="Standard"/>
        <w:jc w:val="center"/>
        <w:rPr>
          <w:rFonts w:ascii="PT Astra Serif" w:hAnsi="PT Astra Serif" w:cs="Times New Roman"/>
          <w:sz w:val="20"/>
          <w:szCs w:val="20"/>
          <w:lang w:eastAsia="ru-RU"/>
        </w:rPr>
      </w:pPr>
    </w:p>
    <w:p w:rsidR="00020D7A" w:rsidRPr="00683BD6" w:rsidRDefault="00020D7A" w:rsidP="00020D7A">
      <w:pPr>
        <w:rPr>
          <w:sz w:val="20"/>
          <w:szCs w:val="20"/>
        </w:rPr>
      </w:pPr>
      <w:r w:rsidRPr="00683BD6">
        <w:rPr>
          <w:sz w:val="20"/>
          <w:szCs w:val="20"/>
        </w:rPr>
        <w:tab/>
        <w:t xml:space="preserve">Администрация </w:t>
      </w:r>
      <w:r w:rsidRPr="00683BD6">
        <w:rPr>
          <w:i/>
          <w:sz w:val="20"/>
          <w:szCs w:val="20"/>
        </w:rPr>
        <w:t>_________________(наименование органа местного самоуправления)</w:t>
      </w:r>
      <w:r w:rsidRPr="00683BD6">
        <w:rPr>
          <w:sz w:val="20"/>
          <w:szCs w:val="20"/>
        </w:rPr>
        <w:t xml:space="preserve"> рассмотрела запрос о предоставлении муниципальной</w:t>
      </w:r>
      <w:r w:rsidRPr="00683BD6">
        <w:rPr>
          <w:rFonts w:eastAsia="Times New Roman"/>
          <w:sz w:val="20"/>
          <w:szCs w:val="20"/>
        </w:rPr>
        <w:t xml:space="preserve"> </w:t>
      </w:r>
      <w:r w:rsidRPr="00683BD6">
        <w:rPr>
          <w:sz w:val="20"/>
          <w:szCs w:val="20"/>
        </w:rPr>
        <w:t>услуги</w:t>
      </w:r>
      <w:r w:rsidRPr="00683BD6">
        <w:rPr>
          <w:rFonts w:eastAsia="Times New Roman"/>
          <w:sz w:val="20"/>
          <w:szCs w:val="20"/>
        </w:rPr>
        <w:t xml:space="preserve"> </w:t>
      </w:r>
      <w:r w:rsidRPr="00683BD6">
        <w:rPr>
          <w:rFonts w:eastAsia="Times New Roman"/>
          <w:color w:val="000000"/>
          <w:sz w:val="20"/>
          <w:szCs w:val="20"/>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от «___»__________20__г в отношении __________________________________________________________________</w:t>
      </w:r>
    </w:p>
    <w:p w:rsidR="00020D7A" w:rsidRPr="00683BD6" w:rsidRDefault="00020D7A" w:rsidP="00020D7A">
      <w:pPr>
        <w:jc w:val="center"/>
        <w:rPr>
          <w:sz w:val="20"/>
          <w:szCs w:val="20"/>
        </w:rPr>
      </w:pPr>
      <w:r w:rsidRPr="00683BD6">
        <w:rPr>
          <w:rFonts w:eastAsia="Times New Roman"/>
          <w:color w:val="000000"/>
          <w:sz w:val="20"/>
          <w:szCs w:val="20"/>
          <w:lang w:eastAsia="ru-RU"/>
        </w:rPr>
        <w:t>наименование объекта капитального строительства</w:t>
      </w:r>
    </w:p>
    <w:p w:rsidR="00020D7A" w:rsidRPr="00683BD6" w:rsidRDefault="00020D7A" w:rsidP="00020D7A">
      <w:pPr>
        <w:rPr>
          <w:rFonts w:eastAsia="Times New Roman"/>
          <w:color w:val="000000"/>
          <w:sz w:val="20"/>
          <w:szCs w:val="20"/>
          <w:lang w:eastAsia="ru-RU"/>
        </w:rPr>
      </w:pPr>
    </w:p>
    <w:p w:rsidR="00020D7A" w:rsidRPr="00683BD6" w:rsidRDefault="00020D7A" w:rsidP="00020D7A">
      <w:pPr>
        <w:rPr>
          <w:sz w:val="20"/>
          <w:szCs w:val="20"/>
        </w:rPr>
      </w:pPr>
      <w:r w:rsidRPr="00683BD6">
        <w:rPr>
          <w:rFonts w:eastAsia="Times New Roman"/>
          <w:color w:val="000000"/>
          <w:sz w:val="20"/>
          <w:szCs w:val="20"/>
          <w:lang w:eastAsia="ru-RU"/>
        </w:rPr>
        <w:t xml:space="preserve">и приняла решение о принятии уведомления о планируемом сносе объекта капитального строительства и/уведомления о завершении сноса объекта капитального строительства </w:t>
      </w:r>
      <w:r w:rsidRPr="00683BD6">
        <w:rPr>
          <w:rFonts w:eastAsia="Times New Roman"/>
          <w:i/>
          <w:color w:val="000000"/>
          <w:sz w:val="20"/>
          <w:szCs w:val="20"/>
          <w:lang w:eastAsia="ru-RU"/>
        </w:rPr>
        <w:t xml:space="preserve">(ненужное зачеркнуть) </w:t>
      </w:r>
      <w:r w:rsidRPr="00683BD6">
        <w:rPr>
          <w:rFonts w:eastAsia="Times New Roman"/>
          <w:color w:val="000000"/>
          <w:sz w:val="20"/>
          <w:szCs w:val="20"/>
          <w:lang w:eastAsia="ru-RU"/>
        </w:rPr>
        <w:t>и размещении его в Государственной информационной системе обеспечения градостроительной деятельности Тамбовской области в соответствии со статьей 55.31 Градостроительного кодекса Российской Федерации (реестровая запись № _____________)</w:t>
      </w:r>
    </w:p>
    <w:p w:rsidR="00020D7A" w:rsidRPr="00683BD6" w:rsidRDefault="00020D7A" w:rsidP="00020D7A">
      <w:pPr>
        <w:pStyle w:val="Standard1"/>
        <w:ind w:firstLine="709"/>
        <w:rPr>
          <w:rFonts w:ascii="PT Astra Serif" w:hAnsi="PT Astra Serif" w:cs="Times New Roman"/>
          <w:color w:val="000000"/>
          <w:sz w:val="20"/>
          <w:szCs w:val="20"/>
        </w:rPr>
      </w:pPr>
    </w:p>
    <w:p w:rsidR="00020D7A" w:rsidRPr="00683BD6" w:rsidRDefault="00020D7A" w:rsidP="00020D7A">
      <w:pPr>
        <w:pStyle w:val="18"/>
        <w:shd w:val="clear" w:color="auto" w:fill="FFFFFF"/>
        <w:spacing w:after="0"/>
        <w:rPr>
          <w:rFonts w:ascii="PT Astra Serif" w:hAnsi="PT Astra Serif"/>
          <w:sz w:val="20"/>
          <w:szCs w:val="20"/>
        </w:rPr>
      </w:pPr>
      <w:r w:rsidRPr="00683BD6">
        <w:rPr>
          <w:rFonts w:ascii="PT Astra Serif" w:hAnsi="PT Astra Serif" w:cs="Times New Roman"/>
          <w:sz w:val="20"/>
          <w:szCs w:val="20"/>
        </w:rPr>
        <w:t>____________________________                           ________________________</w:t>
      </w:r>
    </w:p>
    <w:p w:rsidR="00020D7A" w:rsidRPr="00683BD6" w:rsidRDefault="00020D7A" w:rsidP="00020D7A">
      <w:pPr>
        <w:pStyle w:val="18"/>
        <w:spacing w:after="0"/>
        <w:ind w:left="440" w:right="340"/>
        <w:rPr>
          <w:rFonts w:ascii="PT Astra Serif" w:hAnsi="PT Astra Serif"/>
          <w:sz w:val="20"/>
          <w:szCs w:val="20"/>
        </w:rPr>
      </w:pPr>
      <w:r w:rsidRPr="00683BD6">
        <w:rPr>
          <w:rFonts w:ascii="PT Astra Serif" w:hAnsi="PT Astra Serif" w:cs="Times New Roman"/>
          <w:i/>
          <w:sz w:val="20"/>
          <w:szCs w:val="20"/>
        </w:rPr>
        <w:t xml:space="preserve"> </w:t>
      </w:r>
      <w:r w:rsidRPr="00683BD6">
        <w:rPr>
          <w:rFonts w:ascii="PT Astra Serif" w:hAnsi="PT Astra Serif" w:cs="Times New Roman"/>
          <w:sz w:val="20"/>
          <w:szCs w:val="20"/>
        </w:rPr>
        <w:t>(Ф.И.О. ответственного исполнителя)                                                                     (подпись)</w:t>
      </w:r>
    </w:p>
    <w:p w:rsidR="00020D7A" w:rsidRPr="00683BD6" w:rsidRDefault="00020D7A" w:rsidP="00020D7A">
      <w:pPr>
        <w:pStyle w:val="Standard"/>
        <w:ind w:firstLine="737"/>
        <w:rPr>
          <w:rFonts w:ascii="PT Astra Serif" w:hAnsi="PT Astra Serif" w:cs="PT Astra Serif"/>
          <w:bCs/>
          <w:color w:val="000000"/>
          <w:sz w:val="20"/>
          <w:szCs w:val="20"/>
        </w:rPr>
      </w:pPr>
    </w:p>
    <w:p w:rsidR="00FA44D9" w:rsidRDefault="00FA44D9" w:rsidP="00FA44D9">
      <w:pPr>
        <w:pStyle w:val="caption1"/>
        <w:spacing w:before="0" w:after="0"/>
        <w:ind w:firstLine="0"/>
        <w:jc w:val="center"/>
        <w:rPr>
          <w:rFonts w:ascii="PT Astra Serif" w:hAnsi="PT Astra Serif" w:cs="PT Astra Serif"/>
          <w:i w:val="0"/>
          <w:sz w:val="20"/>
          <w:szCs w:val="20"/>
        </w:rPr>
      </w:pPr>
    </w:p>
    <w:p w:rsidR="00FA44D9" w:rsidRDefault="00FA44D9" w:rsidP="00FA44D9">
      <w:pPr>
        <w:pStyle w:val="caption1"/>
        <w:spacing w:before="0" w:after="0"/>
        <w:ind w:firstLine="0"/>
        <w:jc w:val="center"/>
        <w:rPr>
          <w:rFonts w:ascii="PT Astra Serif" w:hAnsi="PT Astra Serif" w:cs="PT Astra Serif"/>
          <w:i w:val="0"/>
          <w:sz w:val="20"/>
          <w:szCs w:val="20"/>
        </w:rPr>
      </w:pPr>
    </w:p>
    <w:p w:rsidR="00FA44D9" w:rsidRDefault="00FA44D9" w:rsidP="00FA44D9">
      <w:pPr>
        <w:pStyle w:val="caption1"/>
        <w:spacing w:before="0" w:after="0"/>
        <w:ind w:firstLine="0"/>
        <w:jc w:val="center"/>
        <w:rPr>
          <w:rFonts w:ascii="PT Astra Serif" w:hAnsi="PT Astra Serif" w:cs="PT Astra Serif"/>
          <w:i w:val="0"/>
          <w:sz w:val="20"/>
          <w:szCs w:val="20"/>
        </w:rPr>
      </w:pPr>
    </w:p>
    <w:p w:rsidR="00FA44D9" w:rsidRDefault="00FA44D9" w:rsidP="00FA44D9">
      <w:pPr>
        <w:pStyle w:val="caption1"/>
        <w:spacing w:before="0" w:after="0"/>
        <w:ind w:firstLine="0"/>
        <w:jc w:val="center"/>
        <w:rPr>
          <w:rFonts w:ascii="PT Astra Serif" w:hAnsi="PT Astra Serif" w:cs="PT Astra Serif"/>
          <w:i w:val="0"/>
          <w:sz w:val="20"/>
          <w:szCs w:val="20"/>
        </w:rPr>
      </w:pPr>
    </w:p>
    <w:p w:rsidR="00FA44D9" w:rsidRDefault="00FA44D9" w:rsidP="00FA44D9">
      <w:pPr>
        <w:pStyle w:val="caption1"/>
        <w:spacing w:before="0" w:after="0"/>
        <w:ind w:firstLine="0"/>
        <w:jc w:val="center"/>
        <w:rPr>
          <w:rFonts w:ascii="PT Astra Serif" w:hAnsi="PT Astra Serif" w:cs="PT Astra Serif"/>
          <w:i w:val="0"/>
          <w:sz w:val="20"/>
          <w:szCs w:val="20"/>
        </w:rPr>
      </w:pPr>
    </w:p>
    <w:p w:rsidR="00FA44D9" w:rsidRDefault="00FA44D9" w:rsidP="00FA44D9">
      <w:pPr>
        <w:pStyle w:val="caption1"/>
        <w:spacing w:before="0" w:after="0"/>
        <w:ind w:firstLine="0"/>
        <w:jc w:val="center"/>
        <w:rPr>
          <w:rFonts w:ascii="PT Astra Serif" w:hAnsi="PT Astra Serif" w:cs="PT Astra Serif"/>
          <w:i w:val="0"/>
          <w:sz w:val="20"/>
          <w:szCs w:val="20"/>
        </w:rPr>
      </w:pPr>
    </w:p>
    <w:p w:rsidR="00FA44D9" w:rsidRPr="0039550A" w:rsidRDefault="00FA44D9" w:rsidP="00FA44D9">
      <w:pPr>
        <w:pStyle w:val="caption1"/>
        <w:spacing w:before="0" w:after="0"/>
        <w:ind w:firstLine="0"/>
        <w:jc w:val="center"/>
        <w:rPr>
          <w:rFonts w:ascii="PT Astra Serif" w:hAnsi="PT Astra Serif"/>
          <w:sz w:val="20"/>
          <w:szCs w:val="20"/>
        </w:rPr>
      </w:pPr>
      <w:r w:rsidRPr="0039550A">
        <w:rPr>
          <w:rFonts w:ascii="PT Astra Serif" w:hAnsi="PT Astra Serif" w:cs="PT Astra Serif"/>
          <w:i w:val="0"/>
          <w:sz w:val="20"/>
          <w:szCs w:val="20"/>
        </w:rPr>
        <w:t xml:space="preserve">Администрация </w:t>
      </w:r>
      <w:r w:rsidRPr="0039550A">
        <w:rPr>
          <w:rFonts w:ascii="PT Astra Serif" w:eastAsia="Calibri" w:hAnsi="PT Astra Serif" w:cs="PT Astra Serif"/>
          <w:i w:val="0"/>
          <w:iCs w:val="0"/>
          <w:spacing w:val="-2"/>
          <w:sz w:val="20"/>
          <w:szCs w:val="20"/>
        </w:rPr>
        <w:t>Мордовского</w:t>
      </w:r>
    </w:p>
    <w:p w:rsidR="00FA44D9" w:rsidRPr="0039550A" w:rsidRDefault="00FA44D9" w:rsidP="00FA44D9">
      <w:pPr>
        <w:pStyle w:val="caption1"/>
        <w:spacing w:before="0" w:after="0"/>
        <w:ind w:firstLine="0"/>
        <w:jc w:val="center"/>
        <w:rPr>
          <w:rFonts w:ascii="PT Astra Serif" w:hAnsi="PT Astra Serif"/>
          <w:sz w:val="20"/>
          <w:szCs w:val="20"/>
        </w:rPr>
      </w:pPr>
      <w:r w:rsidRPr="0039550A">
        <w:rPr>
          <w:rFonts w:ascii="PT Astra Serif" w:eastAsia="PT Astra Serif" w:hAnsi="PT Astra Serif" w:cs="PT Astra Serif"/>
          <w:i w:val="0"/>
          <w:iCs w:val="0"/>
          <w:spacing w:val="-2"/>
          <w:sz w:val="20"/>
          <w:szCs w:val="20"/>
        </w:rPr>
        <w:t xml:space="preserve"> </w:t>
      </w:r>
      <w:r w:rsidRPr="0039550A">
        <w:rPr>
          <w:rFonts w:ascii="PT Astra Serif" w:eastAsia="Calibri" w:hAnsi="PT Astra Serif" w:cs="PT Astra Serif"/>
          <w:i w:val="0"/>
          <w:iCs w:val="0"/>
          <w:spacing w:val="-2"/>
          <w:sz w:val="20"/>
          <w:szCs w:val="20"/>
        </w:rPr>
        <w:t>муниципального округа</w:t>
      </w:r>
    </w:p>
    <w:p w:rsidR="00FA44D9" w:rsidRPr="0039550A" w:rsidRDefault="00FA44D9" w:rsidP="00FA44D9">
      <w:pPr>
        <w:pStyle w:val="caption1"/>
        <w:spacing w:before="0" w:after="0"/>
        <w:ind w:firstLine="0"/>
        <w:jc w:val="center"/>
        <w:rPr>
          <w:rFonts w:ascii="PT Astra Serif" w:eastAsia="Calibri" w:hAnsi="PT Astra Serif" w:cs="PT Astra Serif"/>
          <w:i w:val="0"/>
          <w:iCs w:val="0"/>
          <w:spacing w:val="-2"/>
          <w:sz w:val="20"/>
          <w:szCs w:val="20"/>
        </w:rPr>
      </w:pPr>
      <w:r w:rsidRPr="0039550A">
        <w:rPr>
          <w:rFonts w:ascii="PT Astra Serif" w:eastAsia="Calibri" w:hAnsi="PT Astra Serif" w:cs="PT Astra Serif"/>
          <w:i w:val="0"/>
          <w:iCs w:val="0"/>
          <w:spacing w:val="-2"/>
          <w:sz w:val="20"/>
          <w:szCs w:val="20"/>
        </w:rPr>
        <w:t>Тамбовской области</w:t>
      </w:r>
    </w:p>
    <w:p w:rsidR="00FA44D9" w:rsidRPr="0039550A" w:rsidRDefault="00FA44D9" w:rsidP="00FA44D9">
      <w:pPr>
        <w:pStyle w:val="caption1"/>
        <w:spacing w:before="0" w:after="0"/>
        <w:ind w:firstLine="0"/>
        <w:jc w:val="center"/>
        <w:rPr>
          <w:rFonts w:ascii="PT Astra Serif" w:eastAsia="Calibri" w:hAnsi="PT Astra Serif" w:cs="PT Astra Serif"/>
          <w:i w:val="0"/>
          <w:iCs w:val="0"/>
          <w:spacing w:val="-2"/>
          <w:sz w:val="20"/>
          <w:szCs w:val="20"/>
        </w:rPr>
      </w:pPr>
    </w:p>
    <w:p w:rsidR="00FA44D9" w:rsidRPr="0039550A" w:rsidRDefault="00FA44D9" w:rsidP="00FA44D9">
      <w:pPr>
        <w:pStyle w:val="a4"/>
        <w:spacing w:after="0" w:line="240" w:lineRule="auto"/>
        <w:ind w:left="247" w:right="26"/>
        <w:jc w:val="center"/>
        <w:rPr>
          <w:rFonts w:ascii="PT Astra Serif" w:hAnsi="PT Astra Serif" w:cs="PT Astra Serif"/>
          <w:spacing w:val="-2"/>
          <w:szCs w:val="20"/>
        </w:rPr>
      </w:pPr>
      <w:r w:rsidRPr="0039550A">
        <w:rPr>
          <w:rFonts w:ascii="PT Astra Serif" w:hAnsi="PT Astra Serif" w:cs="PT Astra Serif"/>
          <w:spacing w:val="-2"/>
          <w:szCs w:val="20"/>
        </w:rPr>
        <w:lastRenderedPageBreak/>
        <w:t>ПОСТАНОВЛЕНИЕ</w:t>
      </w:r>
    </w:p>
    <w:p w:rsidR="00FA44D9" w:rsidRPr="0039550A" w:rsidRDefault="00FA44D9" w:rsidP="00FA44D9">
      <w:pPr>
        <w:pStyle w:val="a4"/>
        <w:spacing w:after="0" w:line="240" w:lineRule="auto"/>
        <w:ind w:left="247" w:right="26"/>
        <w:rPr>
          <w:rFonts w:ascii="PT Astra Serif" w:hAnsi="PT Astra Serif"/>
          <w:szCs w:val="20"/>
        </w:rPr>
      </w:pPr>
      <w:r w:rsidRPr="0039550A">
        <w:rPr>
          <w:rFonts w:ascii="PT Astra Serif" w:eastAsia="Calibri" w:hAnsi="PT Astra Serif" w:cs="PT Astra Serif"/>
          <w:iCs/>
          <w:spacing w:val="-2"/>
          <w:szCs w:val="20"/>
        </w:rPr>
        <w:t xml:space="preserve">07.03.2025      </w:t>
      </w:r>
      <w:r w:rsidR="009E1C36">
        <w:rPr>
          <w:rFonts w:ascii="PT Astra Serif" w:eastAsia="Calibri" w:hAnsi="PT Astra Serif" w:cs="PT Astra Serif"/>
          <w:iCs/>
          <w:spacing w:val="-2"/>
          <w:szCs w:val="20"/>
        </w:rPr>
        <w:t xml:space="preserve">      </w:t>
      </w:r>
      <w:r w:rsidRPr="0039550A">
        <w:rPr>
          <w:rFonts w:ascii="PT Astra Serif" w:eastAsia="Calibri" w:hAnsi="PT Astra Serif" w:cs="PT Astra Serif"/>
          <w:iCs/>
          <w:spacing w:val="-2"/>
          <w:szCs w:val="20"/>
        </w:rPr>
        <w:t>р.п. Мордово</w:t>
      </w:r>
      <w:r w:rsidR="009E1C36">
        <w:rPr>
          <w:rFonts w:ascii="PT Astra Serif" w:hAnsi="PT Astra Serif" w:cs="PT Astra Serif"/>
          <w:i/>
          <w:iCs/>
          <w:szCs w:val="20"/>
        </w:rPr>
        <w:t> </w:t>
      </w:r>
      <w:r w:rsidRPr="0039550A">
        <w:rPr>
          <w:rFonts w:ascii="PT Astra Serif" w:hAnsi="PT Astra Serif" w:cs="PT Astra Serif"/>
          <w:i/>
          <w:iCs/>
          <w:szCs w:val="20"/>
        </w:rPr>
        <w:t xml:space="preserve"> </w:t>
      </w:r>
      <w:r w:rsidR="009E1C36">
        <w:rPr>
          <w:rFonts w:ascii="PT Astra Serif" w:hAnsi="PT Astra Serif" w:cs="PT Astra Serif"/>
          <w:i/>
          <w:iCs/>
          <w:szCs w:val="20"/>
        </w:rPr>
        <w:t xml:space="preserve">                </w:t>
      </w:r>
      <w:r w:rsidRPr="0039550A">
        <w:rPr>
          <w:rFonts w:ascii="PT Astra Serif" w:hAnsi="PT Astra Serif" w:cs="PT Astra Serif"/>
          <w:i/>
          <w:iCs/>
          <w:szCs w:val="20"/>
        </w:rPr>
        <w:t xml:space="preserve">  </w:t>
      </w:r>
      <w:r w:rsidRPr="0039550A">
        <w:rPr>
          <w:rFonts w:ascii="PT Astra Serif" w:hAnsi="PT Astra Serif" w:cs="PT Astra Serif"/>
          <w:iCs/>
          <w:szCs w:val="20"/>
        </w:rPr>
        <w:t>№277</w:t>
      </w:r>
    </w:p>
    <w:p w:rsidR="00FA44D9" w:rsidRPr="0039550A" w:rsidRDefault="00FA44D9" w:rsidP="00FA44D9">
      <w:pPr>
        <w:pStyle w:val="18"/>
        <w:spacing w:after="0" w:line="240" w:lineRule="auto"/>
        <w:jc w:val="center"/>
        <w:rPr>
          <w:rFonts w:ascii="PT Astra Serif" w:eastAsia="Calibri" w:hAnsi="PT Astra Serif" w:cs="PT Astra Serif"/>
          <w:sz w:val="20"/>
          <w:szCs w:val="20"/>
        </w:rPr>
      </w:pPr>
    </w:p>
    <w:p w:rsidR="00FA44D9" w:rsidRPr="0039550A" w:rsidRDefault="00FA44D9" w:rsidP="009E1C36">
      <w:pPr>
        <w:pStyle w:val="afa"/>
        <w:spacing w:beforeAutospacing="0" w:after="0"/>
        <w:jc w:val="both"/>
        <w:rPr>
          <w:rFonts w:ascii="PT Astra Serif" w:hAnsi="PT Astra Serif"/>
          <w:color w:val="000000"/>
          <w:sz w:val="20"/>
          <w:szCs w:val="20"/>
        </w:rPr>
      </w:pPr>
      <w:r w:rsidRPr="0039550A">
        <w:rPr>
          <w:rFonts w:ascii="PT Astra Serif" w:hAnsi="PT Astra Serif" w:cs="PT Astra Serif"/>
          <w:color w:val="000000"/>
          <w:sz w:val="20"/>
          <w:szCs w:val="20"/>
        </w:rPr>
        <w:t>О внесении изменений в постановление администрации Мордовского муниципального округа от 27.01.2025 № 81 «</w:t>
      </w:r>
      <w:r w:rsidRPr="0039550A">
        <w:rPr>
          <w:rFonts w:ascii="PT Astra Serif" w:hAnsi="PT Astra Serif"/>
          <w:color w:val="000000"/>
          <w:sz w:val="20"/>
          <w:szCs w:val="20"/>
        </w:rPr>
        <w:t xml:space="preserve">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hAnsi="PT Astra Serif" w:cs="Times New Roman"/>
          <w:color w:val="000000"/>
          <w:sz w:val="20"/>
          <w:szCs w:val="20"/>
          <w:lang w:eastAsia="ru-RU"/>
        </w:rPr>
        <w:t>В соответствии со</w:t>
      </w:r>
      <w:r w:rsidRPr="0039550A">
        <w:rPr>
          <w:rFonts w:ascii="PT Astra Serif" w:hAnsi="PT Astra Serif" w:cs="Times New Roman"/>
          <w:sz w:val="20"/>
          <w:szCs w:val="20"/>
        </w:rPr>
        <w:t xml:space="preserve"> статьёй 55 Градостроительного кодекса Российской Федерации, </w:t>
      </w:r>
      <w:r w:rsidRPr="0039550A">
        <w:rPr>
          <w:rFonts w:ascii="PT Astra Serif" w:hAnsi="PT Astra Serif" w:cs="Times New Roman"/>
          <w:color w:val="000000"/>
          <w:sz w:val="20"/>
          <w:szCs w:val="20"/>
          <w:lang w:eastAsia="ru-RU"/>
        </w:rPr>
        <w:t xml:space="preserve"> Федеральным </w:t>
      </w:r>
      <w:hyperlink r:id="rId35">
        <w:r w:rsidRPr="0039550A">
          <w:rPr>
            <w:rFonts w:ascii="PT Astra Serif" w:hAnsi="PT Astra Serif" w:cs="Times New Roman"/>
            <w:color w:val="000000"/>
            <w:sz w:val="20"/>
            <w:szCs w:val="20"/>
            <w:lang w:eastAsia="ru-RU" w:bidi="ru-RU"/>
          </w:rPr>
          <w:t>закон</w:t>
        </w:r>
      </w:hyperlink>
      <w:r w:rsidRPr="0039550A">
        <w:rPr>
          <w:rFonts w:ascii="PT Astra Serif" w:hAnsi="PT Astra Serif" w:cs="Times New Roman"/>
          <w:color w:val="000000"/>
          <w:sz w:val="20"/>
          <w:szCs w:val="20"/>
          <w:lang w:eastAsia="ru-RU"/>
        </w:rPr>
        <w:t>ом от 27.07.2010 № 210-ФЗ «Об организации предоставления государственных и муниципальных услуг»</w:t>
      </w:r>
      <w:r w:rsidRPr="0039550A">
        <w:rPr>
          <w:rFonts w:ascii="PT Astra Serif" w:hAnsi="PT Astra Serif" w:cs="Times New Roman"/>
          <w:sz w:val="20"/>
          <w:szCs w:val="20"/>
        </w:rPr>
        <w:t xml:space="preserve">, </w:t>
      </w:r>
      <w:r w:rsidRPr="0039550A">
        <w:rPr>
          <w:rFonts w:ascii="PT Astra Serif" w:hAnsi="PT Astra Serif" w:cs="Times New Roman"/>
          <w:color w:val="000000"/>
          <w:sz w:val="20"/>
          <w:szCs w:val="20"/>
          <w:lang w:eastAsia="ru-RU"/>
        </w:rPr>
        <w:t xml:space="preserve">постановлением администрации </w:t>
      </w:r>
      <w:r w:rsidRPr="0039550A">
        <w:rPr>
          <w:rFonts w:ascii="PT Astra Serif" w:eastAsia="Calibri" w:hAnsi="PT Astra Serif" w:cs="Times New Roman"/>
          <w:color w:val="000000"/>
          <w:spacing w:val="-2"/>
          <w:sz w:val="20"/>
          <w:szCs w:val="20"/>
          <w:lang w:eastAsia="ru-RU"/>
        </w:rPr>
        <w:t>Мордовского муниципального округа</w:t>
      </w:r>
      <w:r w:rsidRPr="0039550A">
        <w:rPr>
          <w:rFonts w:ascii="PT Astra Serif" w:hAnsi="PT Astra Serif" w:cs="Times New Roman"/>
          <w:color w:val="000000"/>
          <w:sz w:val="20"/>
          <w:szCs w:val="20"/>
          <w:lang w:eastAsia="ru-RU"/>
        </w:rPr>
        <w:t xml:space="preserve"> от 09.01.2024 №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w:t>
      </w:r>
      <w:r w:rsidRPr="0039550A">
        <w:rPr>
          <w:rFonts w:ascii="PT Astra Serif" w:eastAsia="Calibri" w:hAnsi="PT Astra Serif" w:cs="Times New Roman"/>
          <w:color w:val="000000"/>
          <w:spacing w:val="-2"/>
          <w:sz w:val="20"/>
          <w:szCs w:val="20"/>
          <w:lang w:eastAsia="ru-RU"/>
        </w:rPr>
        <w:t>Мордовского муниципального округа</w:t>
      </w:r>
      <w:r w:rsidRPr="0039550A">
        <w:rPr>
          <w:rFonts w:ascii="PT Astra Serif" w:hAnsi="PT Astra Serif" w:cs="Times New Roman"/>
          <w:color w:val="000000"/>
          <w:sz w:val="20"/>
          <w:szCs w:val="20"/>
          <w:lang w:eastAsia="ru-RU"/>
        </w:rPr>
        <w:t xml:space="preserve"> постановляет:</w:t>
      </w:r>
    </w:p>
    <w:p w:rsidR="00FA44D9" w:rsidRPr="0039550A" w:rsidRDefault="00FA44D9" w:rsidP="00FA44D9">
      <w:pPr>
        <w:pStyle w:val="18"/>
        <w:spacing w:after="0" w:line="240" w:lineRule="auto"/>
        <w:rPr>
          <w:rFonts w:ascii="PT Astra Serif" w:hAnsi="PT Astra Serif"/>
          <w:color w:val="000000"/>
          <w:sz w:val="20"/>
          <w:szCs w:val="20"/>
        </w:rPr>
      </w:pPr>
      <w:r w:rsidRPr="0039550A">
        <w:rPr>
          <w:rFonts w:ascii="PT Astra Serif" w:hAnsi="PT Astra Serif" w:cs="Times New Roman"/>
          <w:color w:val="000000"/>
          <w:sz w:val="20"/>
          <w:szCs w:val="20"/>
          <w:lang w:eastAsia="ru-RU"/>
        </w:rPr>
        <w:t xml:space="preserve">1. Внести в административный </w:t>
      </w:r>
      <w:hyperlink w:anchor="P29">
        <w:r w:rsidRPr="0039550A">
          <w:rPr>
            <w:rFonts w:ascii="PT Astra Serif" w:hAnsi="PT Astra Serif" w:cs="Times New Roman"/>
            <w:color w:val="000000"/>
            <w:sz w:val="20"/>
            <w:szCs w:val="20"/>
            <w:lang w:eastAsia="ru-RU" w:bidi="ru-RU"/>
          </w:rPr>
          <w:t>регламент</w:t>
        </w:r>
      </w:hyperlink>
      <w:r w:rsidRPr="0039550A">
        <w:rPr>
          <w:rFonts w:ascii="PT Astra Serif" w:hAnsi="PT Astra Serif" w:cs="Times New Roman"/>
          <w:color w:val="000000"/>
          <w:sz w:val="20"/>
          <w:szCs w:val="20"/>
          <w:lang w:eastAsia="ru-RU"/>
        </w:rPr>
        <w:t xml:space="preserve"> предоставления муниципальной услуги </w:t>
      </w:r>
      <w:r w:rsidRPr="0039550A">
        <w:rPr>
          <w:rFonts w:ascii="PT Astra Serif" w:hAnsi="PT Astra Serif"/>
          <w:color w:val="000000"/>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39550A">
        <w:rPr>
          <w:rFonts w:ascii="PT Astra Serif" w:hAnsi="PT Astra Serif" w:cs="Times New Roman"/>
          <w:color w:val="000000"/>
          <w:sz w:val="20"/>
          <w:szCs w:val="20"/>
          <w:lang w:eastAsia="ru-RU" w:bidi="ru-RU"/>
        </w:rPr>
        <w:t xml:space="preserve">, </w:t>
      </w:r>
      <w:r w:rsidRPr="0039550A">
        <w:rPr>
          <w:rFonts w:ascii="PT Astra Serif" w:hAnsi="PT Astra Serif" w:cs="PT Astra Serif"/>
          <w:color w:val="000000"/>
          <w:sz w:val="20"/>
          <w:szCs w:val="20"/>
          <w:lang w:eastAsia="ru-RU" w:bidi="ru-RU"/>
        </w:rPr>
        <w:t xml:space="preserve">утвержденный постановлением администрации Мордовского муниципального округа от 27.01.2025 № 81 «Об утверждении административного регламента предоставления муниципальной услуги </w:t>
      </w:r>
      <w:r w:rsidRPr="0039550A">
        <w:rPr>
          <w:rFonts w:ascii="PT Astra Serif" w:hAnsi="PT Astra Serif" w:cs="PT Astra Serif"/>
          <w:color w:val="000000"/>
          <w:sz w:val="20"/>
          <w:szCs w:val="2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изменения, изложив его в новой редакции, согласно приложению.</w:t>
      </w:r>
    </w:p>
    <w:p w:rsidR="00FA44D9" w:rsidRPr="0039550A" w:rsidRDefault="00FA44D9" w:rsidP="00FA44D9">
      <w:pPr>
        <w:pStyle w:val="18"/>
        <w:spacing w:after="0" w:line="240" w:lineRule="auto"/>
        <w:rPr>
          <w:rFonts w:ascii="PT Astra Serif" w:hAnsi="PT Astra Serif"/>
          <w:color w:val="000000"/>
          <w:sz w:val="20"/>
          <w:szCs w:val="20"/>
        </w:rPr>
      </w:pPr>
      <w:r w:rsidRPr="0039550A">
        <w:rPr>
          <w:rFonts w:ascii="PT Astra Serif" w:hAnsi="PT Astra Serif" w:cs="Times New Roman"/>
          <w:color w:val="000000"/>
          <w:sz w:val="20"/>
          <w:szCs w:val="20"/>
          <w:lang w:eastAsia="ru-RU"/>
        </w:rPr>
        <w:t xml:space="preserve">2. </w:t>
      </w:r>
      <w:r w:rsidRPr="0039550A">
        <w:rPr>
          <w:rFonts w:ascii="PT Astra Serif" w:hAnsi="PT Astra Serif" w:cs="PT Astra Serif;PT Serif"/>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FA44D9" w:rsidRPr="0039550A" w:rsidRDefault="00FA44D9" w:rsidP="00FA44D9">
      <w:pPr>
        <w:pStyle w:val="18"/>
        <w:spacing w:after="0" w:line="240" w:lineRule="auto"/>
        <w:ind w:firstLine="709"/>
        <w:rPr>
          <w:rFonts w:ascii="PT Astra Serif" w:hAnsi="PT Astra Serif" w:cs="Times New Roman"/>
          <w:color w:val="000000"/>
          <w:sz w:val="20"/>
          <w:szCs w:val="20"/>
          <w:lang w:eastAsia="ru-RU"/>
        </w:rPr>
      </w:pPr>
      <w:r w:rsidRPr="0039550A">
        <w:rPr>
          <w:rFonts w:ascii="PT Astra Serif" w:hAnsi="PT Astra Serif" w:cs="Times New Roman"/>
          <w:color w:val="000000"/>
          <w:sz w:val="20"/>
          <w:szCs w:val="20"/>
          <w:lang w:eastAsia="ru-RU"/>
        </w:rPr>
        <w:t xml:space="preserve">3. Контроль за исполнением настоящего постановления возложить на                  </w:t>
      </w:r>
      <w:r w:rsidRPr="0039550A">
        <w:rPr>
          <w:rFonts w:ascii="PT Astra Serif" w:hAnsi="PT Astra Serif" w:cs="PT Astra Serif;PT Serif"/>
          <w:color w:val="000000"/>
          <w:sz w:val="20"/>
          <w:szCs w:val="20"/>
          <w:lang w:eastAsia="ru-RU"/>
        </w:rPr>
        <w:t xml:space="preserve"> заместителя главы администрации Мордовского муниципального округа           О.А. Саталкина</w:t>
      </w:r>
      <w:r w:rsidRPr="0039550A">
        <w:rPr>
          <w:rFonts w:ascii="PT Astra Serif" w:hAnsi="PT Astra Serif" w:cs="PT Astra Serif;PT Serif"/>
          <w:i/>
          <w:color w:val="000000"/>
          <w:sz w:val="20"/>
          <w:szCs w:val="20"/>
          <w:lang w:eastAsia="ru-RU"/>
        </w:rPr>
        <w:t>.</w:t>
      </w:r>
    </w:p>
    <w:p w:rsidR="00FA44D9" w:rsidRPr="0039550A" w:rsidRDefault="00FA44D9" w:rsidP="00FA44D9">
      <w:pPr>
        <w:pStyle w:val="18"/>
        <w:spacing w:after="0" w:line="240" w:lineRule="auto"/>
        <w:ind w:firstLine="709"/>
        <w:rPr>
          <w:rFonts w:ascii="PT Astra Serif" w:hAnsi="PT Astra Serif" w:cs="Times New Roman"/>
          <w:color w:val="000000"/>
          <w:sz w:val="20"/>
          <w:szCs w:val="20"/>
          <w:lang w:eastAsia="ru-RU"/>
        </w:rPr>
      </w:pPr>
    </w:p>
    <w:p w:rsidR="00FA44D9" w:rsidRPr="0039550A" w:rsidRDefault="00FA44D9" w:rsidP="00FA44D9">
      <w:pPr>
        <w:pStyle w:val="18"/>
        <w:spacing w:after="0" w:line="240" w:lineRule="auto"/>
        <w:ind w:firstLine="0"/>
        <w:rPr>
          <w:rFonts w:ascii="PT Astra Serif" w:hAnsi="PT Astra Serif"/>
          <w:sz w:val="20"/>
          <w:szCs w:val="20"/>
        </w:rPr>
      </w:pPr>
      <w:r w:rsidRPr="0039550A">
        <w:rPr>
          <w:rFonts w:ascii="PT Astra Serif" w:hAnsi="PT Astra Serif" w:cs="Times New Roman"/>
          <w:color w:val="000000"/>
          <w:sz w:val="20"/>
          <w:szCs w:val="20"/>
          <w:lang w:eastAsia="ru-RU"/>
        </w:rPr>
        <w:t xml:space="preserve">Глава </w:t>
      </w:r>
      <w:r w:rsidRPr="0039550A">
        <w:rPr>
          <w:rFonts w:ascii="PT Astra Serif" w:hAnsi="PT Astra Serif" w:cs="PT Astra Serif;PT Serif"/>
          <w:color w:val="000000"/>
          <w:sz w:val="20"/>
          <w:szCs w:val="20"/>
          <w:lang w:eastAsia="ru-RU"/>
        </w:rPr>
        <w:t>Мордовского</w:t>
      </w:r>
    </w:p>
    <w:p w:rsidR="00ED0300" w:rsidRDefault="009E1C36" w:rsidP="009E1C36">
      <w:pPr>
        <w:rPr>
          <w:rFonts w:cs="PT Astra Serif;PT Serif"/>
          <w:color w:val="000000"/>
          <w:spacing w:val="-2"/>
          <w:sz w:val="20"/>
          <w:szCs w:val="20"/>
          <w:lang w:eastAsia="ru-RU"/>
        </w:rPr>
      </w:pPr>
      <w:r>
        <w:rPr>
          <w:color w:val="000000"/>
          <w:spacing w:val="-2"/>
          <w:sz w:val="20"/>
          <w:szCs w:val="20"/>
          <w:lang w:eastAsia="ru-RU"/>
        </w:rPr>
        <w:t>м</w:t>
      </w:r>
      <w:r w:rsidR="00FA44D9" w:rsidRPr="0039550A">
        <w:rPr>
          <w:color w:val="000000"/>
          <w:spacing w:val="-2"/>
          <w:sz w:val="20"/>
          <w:szCs w:val="20"/>
          <w:lang w:eastAsia="ru-RU"/>
        </w:rPr>
        <w:t>униципального</w:t>
      </w:r>
      <w:r>
        <w:rPr>
          <w:color w:val="000000"/>
          <w:spacing w:val="-2"/>
          <w:sz w:val="20"/>
          <w:szCs w:val="20"/>
          <w:lang w:eastAsia="ru-RU"/>
        </w:rPr>
        <w:t> </w:t>
      </w:r>
      <w:r w:rsidR="00FA44D9" w:rsidRPr="0039550A">
        <w:rPr>
          <w:color w:val="000000"/>
          <w:spacing w:val="-2"/>
          <w:sz w:val="20"/>
          <w:szCs w:val="20"/>
          <w:lang w:eastAsia="ru-RU"/>
        </w:rPr>
        <w:t xml:space="preserve">округа </w:t>
      </w:r>
      <w:r>
        <w:rPr>
          <w:color w:val="000000"/>
          <w:spacing w:val="-2"/>
          <w:sz w:val="20"/>
          <w:szCs w:val="20"/>
          <w:lang w:eastAsia="ru-RU"/>
        </w:rPr>
        <w:t> </w:t>
      </w:r>
      <w:r w:rsidR="00FA44D9" w:rsidRPr="0039550A">
        <w:rPr>
          <w:color w:val="000000"/>
          <w:spacing w:val="-2"/>
          <w:sz w:val="20"/>
          <w:szCs w:val="20"/>
          <w:lang w:eastAsia="ru-RU"/>
        </w:rPr>
        <w:t xml:space="preserve">    </w:t>
      </w:r>
      <w:r>
        <w:rPr>
          <w:color w:val="000000"/>
          <w:spacing w:val="-2"/>
          <w:sz w:val="20"/>
          <w:szCs w:val="20"/>
          <w:lang w:eastAsia="ru-RU"/>
        </w:rPr>
        <w:t>  </w:t>
      </w:r>
      <w:r w:rsidR="00FA44D9" w:rsidRPr="0039550A">
        <w:rPr>
          <w:color w:val="000000"/>
          <w:spacing w:val="-2"/>
          <w:sz w:val="20"/>
          <w:szCs w:val="20"/>
          <w:lang w:eastAsia="ru-RU"/>
        </w:rPr>
        <w:t xml:space="preserve">             </w:t>
      </w:r>
      <w:r w:rsidR="00FA44D9" w:rsidRPr="0039550A">
        <w:rPr>
          <w:rFonts w:cs="PT Astra Serif;PT Serif"/>
          <w:color w:val="000000"/>
          <w:spacing w:val="-2"/>
          <w:sz w:val="20"/>
          <w:szCs w:val="20"/>
          <w:lang w:eastAsia="ru-RU"/>
        </w:rPr>
        <w:t xml:space="preserve"> С.В. Манн</w:t>
      </w:r>
    </w:p>
    <w:p w:rsidR="00FA44D9" w:rsidRDefault="00FA44D9" w:rsidP="009E1C36">
      <w:pPr>
        <w:jc w:val="right"/>
        <w:rPr>
          <w:rFonts w:cs="PT Astra Serif;PT Serif"/>
          <w:color w:val="000000"/>
          <w:spacing w:val="-2"/>
          <w:sz w:val="20"/>
          <w:szCs w:val="20"/>
          <w:lang w:eastAsia="ru-RU"/>
        </w:rPr>
      </w:pPr>
    </w:p>
    <w:p w:rsidR="009E1C36" w:rsidRDefault="009E1C36" w:rsidP="009E1C36">
      <w:pPr>
        <w:pStyle w:val="18"/>
        <w:spacing w:after="0" w:line="240" w:lineRule="auto"/>
        <w:jc w:val="right"/>
        <w:rPr>
          <w:rFonts w:ascii="PT Astra Serif" w:eastAsia="Calibri" w:hAnsi="PT Astra Serif" w:cs="Times New Roman"/>
          <w:color w:val="000000"/>
          <w:spacing w:val="-2"/>
          <w:sz w:val="20"/>
          <w:szCs w:val="20"/>
          <w:lang w:eastAsia="ru-RU"/>
        </w:rPr>
      </w:pPr>
    </w:p>
    <w:p w:rsidR="00FA44D9" w:rsidRPr="0039550A" w:rsidRDefault="00FA44D9" w:rsidP="009E1C36">
      <w:pPr>
        <w:pStyle w:val="18"/>
        <w:spacing w:after="0" w:line="240" w:lineRule="auto"/>
        <w:jc w:val="right"/>
        <w:rPr>
          <w:rFonts w:ascii="PT Astra Serif" w:eastAsia="Calibri" w:hAnsi="PT Astra Serif" w:cs="Times New Roman"/>
          <w:color w:val="000000"/>
          <w:spacing w:val="-2"/>
          <w:sz w:val="20"/>
          <w:szCs w:val="20"/>
          <w:lang w:eastAsia="ru-RU"/>
        </w:rPr>
      </w:pPr>
      <w:r w:rsidRPr="0039550A">
        <w:rPr>
          <w:rFonts w:ascii="PT Astra Serif" w:eastAsia="Calibri" w:hAnsi="PT Astra Serif" w:cs="Times New Roman"/>
          <w:color w:val="000000"/>
          <w:spacing w:val="-2"/>
          <w:sz w:val="20"/>
          <w:szCs w:val="20"/>
          <w:lang w:eastAsia="ru-RU"/>
        </w:rPr>
        <w:t>Приложение</w:t>
      </w:r>
    </w:p>
    <w:p w:rsidR="00FA44D9" w:rsidRPr="0039550A" w:rsidRDefault="00FA44D9" w:rsidP="009E1C36">
      <w:pPr>
        <w:pStyle w:val="18"/>
        <w:spacing w:after="0" w:line="240" w:lineRule="auto"/>
        <w:jc w:val="right"/>
        <w:rPr>
          <w:rFonts w:ascii="PT Astra Serif" w:eastAsia="Calibri" w:hAnsi="PT Astra Serif" w:cs="Times New Roman"/>
          <w:color w:val="000000"/>
          <w:spacing w:val="-2"/>
          <w:sz w:val="20"/>
          <w:szCs w:val="20"/>
          <w:lang w:eastAsia="ru-RU"/>
        </w:rPr>
      </w:pPr>
      <w:r w:rsidRPr="0039550A">
        <w:rPr>
          <w:rFonts w:ascii="PT Astra Serif" w:eastAsia="Calibri" w:hAnsi="PT Astra Serif" w:cs="Times New Roman"/>
          <w:color w:val="000000"/>
          <w:spacing w:val="-2"/>
          <w:sz w:val="20"/>
          <w:szCs w:val="20"/>
          <w:lang w:eastAsia="ru-RU"/>
        </w:rPr>
        <w:lastRenderedPageBreak/>
        <w:t xml:space="preserve">к постановлению администрации  </w:t>
      </w:r>
    </w:p>
    <w:p w:rsidR="00FA44D9" w:rsidRPr="0039550A" w:rsidRDefault="00FA44D9" w:rsidP="009E1C36">
      <w:pPr>
        <w:pStyle w:val="18"/>
        <w:spacing w:after="0" w:line="240" w:lineRule="auto"/>
        <w:jc w:val="right"/>
        <w:rPr>
          <w:rFonts w:ascii="PT Astra Serif" w:hAnsi="PT Astra Serif"/>
          <w:sz w:val="20"/>
          <w:szCs w:val="20"/>
        </w:rPr>
      </w:pPr>
      <w:r w:rsidRPr="0039550A">
        <w:rPr>
          <w:rFonts w:ascii="PT Astra Serif" w:eastAsia="Calibri" w:hAnsi="PT Astra Serif" w:cs="Times New Roman"/>
          <w:color w:val="000000"/>
          <w:spacing w:val="-2"/>
          <w:sz w:val="20"/>
          <w:szCs w:val="20"/>
          <w:lang w:eastAsia="ru-RU"/>
        </w:rPr>
        <w:t>округа</w:t>
      </w:r>
      <w:r w:rsidRPr="0039550A">
        <w:rPr>
          <w:rFonts w:ascii="PT Astra Serif" w:hAnsi="PT Astra Serif" w:cs="Times New Roman"/>
          <w:color w:val="000000"/>
          <w:sz w:val="20"/>
          <w:szCs w:val="20"/>
          <w:lang w:eastAsia="ru-RU"/>
        </w:rPr>
        <w:t xml:space="preserve"> </w:t>
      </w:r>
      <w:r w:rsidRPr="0039550A">
        <w:rPr>
          <w:rFonts w:ascii="PT Astra Serif" w:hAnsi="PT Astra Serif" w:cs="PT Astra Serif"/>
          <w:color w:val="000000"/>
          <w:sz w:val="20"/>
          <w:szCs w:val="20"/>
        </w:rPr>
        <w:t xml:space="preserve"> от  </w:t>
      </w:r>
      <w:r w:rsidRPr="0039550A">
        <w:rPr>
          <w:rFonts w:ascii="PT Astra Serif" w:eastAsia="PT Astra Serif" w:hAnsi="PT Astra Serif" w:cs="PT Astra Serif"/>
          <w:color w:val="000000"/>
          <w:sz w:val="20"/>
          <w:szCs w:val="20"/>
          <w:lang w:eastAsia="hi-IN"/>
        </w:rPr>
        <w:t>07.03.2025</w:t>
      </w:r>
      <w:r w:rsidRPr="0039550A">
        <w:rPr>
          <w:rFonts w:ascii="PT Astra Serif" w:eastAsia="PT Astra Serif" w:hAnsi="PT Astra Serif" w:cs="PT Astra Serif"/>
          <w:sz w:val="20"/>
          <w:szCs w:val="20"/>
          <w:lang w:eastAsia="ru-RU"/>
        </w:rPr>
        <w:t xml:space="preserve"> </w:t>
      </w:r>
      <w:r w:rsidRPr="0039550A">
        <w:rPr>
          <w:rFonts w:ascii="PT Astra Serif" w:hAnsi="PT Astra Serif" w:cs="PT Astra Serif"/>
          <w:color w:val="000000"/>
          <w:sz w:val="20"/>
          <w:szCs w:val="20"/>
        </w:rPr>
        <w:t>№277</w:t>
      </w:r>
    </w:p>
    <w:p w:rsidR="00FA44D9" w:rsidRPr="0039550A" w:rsidRDefault="00FA44D9" w:rsidP="00FA44D9">
      <w:pPr>
        <w:pStyle w:val="18"/>
        <w:spacing w:after="0" w:line="240" w:lineRule="auto"/>
        <w:ind w:left="2835"/>
        <w:jc w:val="right"/>
        <w:rPr>
          <w:rFonts w:ascii="PT Astra Serif" w:hAnsi="PT Astra Serif"/>
          <w:sz w:val="20"/>
          <w:szCs w:val="20"/>
        </w:rPr>
      </w:pPr>
    </w:p>
    <w:p w:rsidR="00FA44D9" w:rsidRPr="0039550A" w:rsidRDefault="00FA44D9" w:rsidP="00FA44D9">
      <w:pPr>
        <w:pStyle w:val="18"/>
        <w:spacing w:after="0" w:line="240" w:lineRule="auto"/>
        <w:jc w:val="center"/>
        <w:rPr>
          <w:rFonts w:ascii="PT Astra Serif" w:hAnsi="PT Astra Serif"/>
          <w:sz w:val="20"/>
          <w:szCs w:val="20"/>
        </w:rPr>
      </w:pPr>
    </w:p>
    <w:p w:rsidR="00FA44D9" w:rsidRPr="0039550A" w:rsidRDefault="00FA44D9" w:rsidP="00FA44D9">
      <w:pPr>
        <w:pStyle w:val="18"/>
        <w:spacing w:after="0" w:line="240" w:lineRule="auto"/>
        <w:jc w:val="center"/>
        <w:rPr>
          <w:rFonts w:ascii="PT Astra Serif" w:hAnsi="PT Astra Serif"/>
          <w:sz w:val="20"/>
          <w:szCs w:val="20"/>
        </w:rPr>
      </w:pPr>
      <w:r w:rsidRPr="0039550A">
        <w:rPr>
          <w:rFonts w:ascii="PT Astra Serif" w:hAnsi="PT Astra Serif" w:cs="Times New Roman"/>
          <w:b/>
          <w:sz w:val="20"/>
          <w:szCs w:val="20"/>
        </w:rPr>
        <w:t>Административный регламент</w:t>
      </w:r>
    </w:p>
    <w:p w:rsidR="00FA44D9" w:rsidRPr="0039550A" w:rsidRDefault="00FA44D9" w:rsidP="00FA44D9">
      <w:pPr>
        <w:pStyle w:val="18"/>
        <w:spacing w:after="0" w:line="240" w:lineRule="auto"/>
        <w:jc w:val="center"/>
        <w:rPr>
          <w:rFonts w:ascii="PT Astra Serif" w:hAnsi="PT Astra Serif"/>
          <w:sz w:val="20"/>
          <w:szCs w:val="20"/>
        </w:rPr>
      </w:pPr>
      <w:r w:rsidRPr="0039550A">
        <w:rPr>
          <w:rFonts w:ascii="PT Astra Serif" w:hAnsi="PT Astra Serif" w:cs="Times New Roman"/>
          <w:b/>
          <w:sz w:val="20"/>
          <w:szCs w:val="20"/>
        </w:rPr>
        <w:t>предоставления муниципальной услуги</w:t>
      </w:r>
    </w:p>
    <w:p w:rsidR="00FA44D9" w:rsidRPr="0039550A" w:rsidRDefault="00FA44D9" w:rsidP="00FA44D9">
      <w:pPr>
        <w:pStyle w:val="18"/>
        <w:spacing w:after="0" w:line="240" w:lineRule="auto"/>
        <w:ind w:firstLine="709"/>
        <w:jc w:val="center"/>
        <w:rPr>
          <w:rFonts w:ascii="PT Astra Serif" w:hAnsi="PT Astra Serif" w:cs="Times New Roman"/>
          <w:b/>
          <w:sz w:val="20"/>
          <w:szCs w:val="20"/>
        </w:rPr>
      </w:pPr>
      <w:r w:rsidRPr="0039550A">
        <w:rPr>
          <w:rFonts w:ascii="PT Astra Serif" w:hAnsi="PT Astra Serif"/>
          <w:b/>
          <w:color w:val="000000"/>
          <w:sz w:val="20"/>
          <w:szCs w:val="20"/>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hAnsi="PT Astra Serif" w:cs="Times New Roman"/>
          <w:b/>
          <w:sz w:val="20"/>
          <w:szCs w:val="20"/>
        </w:rPr>
        <w:t>1. Общие положения</w:t>
      </w:r>
    </w:p>
    <w:p w:rsidR="00FA44D9" w:rsidRPr="0039550A" w:rsidRDefault="00FA44D9" w:rsidP="00FA44D9">
      <w:pPr>
        <w:pStyle w:val="18"/>
        <w:spacing w:after="0" w:line="240" w:lineRule="auto"/>
        <w:ind w:firstLine="709"/>
        <w:jc w:val="center"/>
        <w:rPr>
          <w:rFonts w:ascii="PT Astra Serif" w:hAnsi="PT Astra Serif"/>
          <w:sz w:val="20"/>
          <w:szCs w:val="20"/>
        </w:rPr>
      </w:pP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hAnsi="PT Astra Serif" w:cs="Times New Roman"/>
          <w:b/>
          <w:sz w:val="20"/>
          <w:szCs w:val="20"/>
        </w:rPr>
        <w:t>1.1. Предмет регулирования административного регламента</w:t>
      </w:r>
    </w:p>
    <w:p w:rsidR="00FA44D9" w:rsidRPr="0039550A" w:rsidRDefault="00FA44D9" w:rsidP="00FA44D9">
      <w:pPr>
        <w:pStyle w:val="18"/>
        <w:spacing w:after="0" w:line="240" w:lineRule="auto"/>
        <w:ind w:firstLine="709"/>
        <w:jc w:val="center"/>
        <w:rPr>
          <w:rFonts w:ascii="PT Astra Serif" w:eastAsia="SimSun, 宋体" w:hAnsi="PT Astra Serif"/>
          <w:color w:val="000000"/>
          <w:sz w:val="20"/>
          <w:szCs w:val="20"/>
        </w:rPr>
      </w:pPr>
    </w:p>
    <w:p w:rsidR="00FA44D9" w:rsidRPr="0039550A" w:rsidRDefault="00FA44D9" w:rsidP="00FA44D9">
      <w:pPr>
        <w:pStyle w:val="18"/>
        <w:spacing w:after="0" w:line="240" w:lineRule="auto"/>
        <w:rPr>
          <w:rFonts w:ascii="PT Astra Serif" w:hAnsi="PT Astra Serif"/>
          <w:color w:val="000000"/>
          <w:sz w:val="20"/>
          <w:szCs w:val="20"/>
        </w:rPr>
      </w:pPr>
      <w:r w:rsidRPr="0039550A">
        <w:rPr>
          <w:rFonts w:ascii="PT Astra Serif" w:hAnsi="PT Astra Serif" w:cs="Times New Roman"/>
          <w:sz w:val="20"/>
          <w:szCs w:val="20"/>
        </w:rPr>
        <w:t xml:space="preserve">Административный регламент предоставления муниципальной услуги </w:t>
      </w:r>
      <w:r w:rsidRPr="0039550A">
        <w:rPr>
          <w:rFonts w:ascii="PT Astra Serif" w:hAnsi="PT Astra Serif"/>
          <w:color w:val="000000"/>
          <w:sz w:val="20"/>
          <w:szCs w:val="20"/>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Pr="0039550A">
        <w:rPr>
          <w:rFonts w:ascii="PT Astra Serif" w:hAnsi="PT Astra Serif" w:cs="Times New Roman"/>
          <w:sz w:val="20"/>
          <w:szCs w:val="20"/>
        </w:rPr>
        <w:t>(далее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FA44D9" w:rsidRPr="0039550A" w:rsidRDefault="00FA44D9" w:rsidP="00FA44D9">
      <w:pPr>
        <w:pStyle w:val="18"/>
        <w:spacing w:after="0" w:line="240" w:lineRule="auto"/>
        <w:ind w:firstLine="709"/>
        <w:jc w:val="center"/>
        <w:rPr>
          <w:rFonts w:ascii="PT Astra Serif" w:hAnsi="PT Astra Serif" w:cs="Times New Roman"/>
          <w:b/>
          <w:sz w:val="20"/>
          <w:szCs w:val="20"/>
        </w:rPr>
      </w:pPr>
    </w:p>
    <w:p w:rsidR="00FA44D9" w:rsidRPr="0039550A" w:rsidRDefault="00FA44D9" w:rsidP="00FA44D9">
      <w:pPr>
        <w:pStyle w:val="18"/>
        <w:spacing w:after="0" w:line="240" w:lineRule="auto"/>
        <w:ind w:firstLine="709"/>
        <w:jc w:val="center"/>
        <w:rPr>
          <w:rFonts w:ascii="PT Astra Serif" w:hAnsi="PT Astra Serif" w:cs="Times New Roman"/>
          <w:b/>
          <w:sz w:val="20"/>
          <w:szCs w:val="20"/>
        </w:rPr>
      </w:pPr>
      <w:r w:rsidRPr="0039550A">
        <w:rPr>
          <w:rFonts w:ascii="PT Astra Serif" w:hAnsi="PT Astra Serif" w:cs="Times New Roman"/>
          <w:b/>
          <w:sz w:val="20"/>
          <w:szCs w:val="20"/>
        </w:rPr>
        <w:t>1.2. Круг заявителей</w:t>
      </w:r>
    </w:p>
    <w:p w:rsidR="00FA44D9" w:rsidRPr="0039550A" w:rsidRDefault="00FA44D9" w:rsidP="00FA44D9">
      <w:pPr>
        <w:pStyle w:val="18"/>
        <w:spacing w:after="0" w:line="240" w:lineRule="auto"/>
        <w:ind w:firstLine="709"/>
        <w:jc w:val="center"/>
        <w:rPr>
          <w:rFonts w:ascii="PT Astra Serif" w:hAnsi="PT Astra Serif"/>
          <w:sz w:val="20"/>
          <w:szCs w:val="20"/>
        </w:rPr>
      </w:pPr>
    </w:p>
    <w:p w:rsidR="00FA44D9" w:rsidRPr="0039550A" w:rsidRDefault="00FA44D9" w:rsidP="00FA44D9">
      <w:pPr>
        <w:pStyle w:val="18"/>
        <w:spacing w:after="0" w:line="240" w:lineRule="auto"/>
        <w:rPr>
          <w:rFonts w:ascii="PT Astra Serif" w:hAnsi="PT Astra Serif" w:cs="Times New Roman"/>
          <w:sz w:val="20"/>
          <w:szCs w:val="20"/>
          <w:lang w:eastAsia="ru-RU"/>
        </w:rPr>
      </w:pPr>
      <w:r w:rsidRPr="0039550A">
        <w:rPr>
          <w:rFonts w:ascii="PT Astra Serif" w:eastAsia="SimSun" w:hAnsi="PT Astra Serif" w:cs="Times New Roman"/>
          <w:color w:val="000000"/>
          <w:sz w:val="20"/>
          <w:szCs w:val="20"/>
        </w:rPr>
        <w:tab/>
        <w:t xml:space="preserve">1.2.1. 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39550A">
        <w:rPr>
          <w:rFonts w:ascii="PT Astra Serif" w:hAnsi="PT Astra Serif" w:cs="PT Astra Serif"/>
          <w:sz w:val="20"/>
          <w:szCs w:val="20"/>
          <w:lang w:eastAsia="ru-RU"/>
        </w:rPr>
        <w:t xml:space="preserve">и физические лица, в том числе индивидуальные предприниматели, </w:t>
      </w:r>
      <w:r w:rsidRPr="0039550A">
        <w:rPr>
          <w:rFonts w:ascii="PT Astra Serif" w:hAnsi="PT Astra Serif" w:cs="Times New Roman"/>
          <w:color w:val="000000"/>
          <w:sz w:val="20"/>
          <w:szCs w:val="20"/>
          <w:lang w:eastAsia="ru-RU"/>
        </w:rPr>
        <w:t xml:space="preserve">выполняющие функции застройщика в соответствии с пунктом 16 статьи 1 Градостроительного кодекса Российской Федерации (далее – </w:t>
      </w:r>
      <w:r w:rsidRPr="0039550A">
        <w:rPr>
          <w:rFonts w:ascii="PT Astra Serif" w:hAnsi="PT Astra Serif" w:cs="Times New Roman"/>
          <w:sz w:val="20"/>
          <w:szCs w:val="20"/>
          <w:lang w:eastAsia="ru-RU"/>
        </w:rPr>
        <w:t xml:space="preserve">ГрК РФ), в том числе технические заказчики, которым застройщиком переданы свои функции, предусмотренные законодательством о градостроительной деятельности, 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 </w:t>
      </w:r>
    </w:p>
    <w:p w:rsidR="00FA44D9" w:rsidRPr="0039550A" w:rsidRDefault="00FA44D9" w:rsidP="00FA44D9">
      <w:pPr>
        <w:pStyle w:val="18"/>
        <w:spacing w:after="0" w:line="240" w:lineRule="auto"/>
        <w:rPr>
          <w:rFonts w:ascii="PT Astra Serif" w:eastAsia="SimSun" w:hAnsi="PT Astra Serif" w:cs="Times New Roman"/>
          <w:color w:val="000000"/>
          <w:sz w:val="20"/>
          <w:szCs w:val="20"/>
        </w:rPr>
      </w:pPr>
      <w:r w:rsidRPr="0039550A">
        <w:rPr>
          <w:rFonts w:ascii="PT Astra Serif" w:hAnsi="PT Astra Serif" w:cs="Times New Roman"/>
          <w:sz w:val="20"/>
          <w:szCs w:val="20"/>
          <w:lang w:eastAsia="ru-RU"/>
        </w:rPr>
        <w:tab/>
        <w:t>1.2.2. В случаях, предусмотренных статьей 5</w:t>
      </w:r>
      <w:r w:rsidRPr="0039550A">
        <w:rPr>
          <w:rFonts w:ascii="PT Astra Serif" w:hAnsi="PT Astra Serif"/>
          <w:sz w:val="20"/>
          <w:szCs w:val="20"/>
        </w:rPr>
        <w:t xml:space="preserve"> Федерального закона от 22.07.2024 № 186-ФЗ</w:t>
      </w:r>
      <w:r w:rsidRPr="0039550A">
        <w:rPr>
          <w:rFonts w:ascii="PT Astra Serif" w:hAnsi="PT Astra Serif" w:cs="Times New Roman"/>
          <w:sz w:val="20"/>
          <w:szCs w:val="20"/>
          <w:lang w:eastAsia="ru-RU"/>
        </w:rPr>
        <w:t xml:space="preserve"> «О строительстве жилых домов по договорам  строительного подряда с использованием счетов эскроу», з</w:t>
      </w:r>
      <w:r w:rsidRPr="0039550A">
        <w:rPr>
          <w:rFonts w:ascii="PT Astra Serif" w:eastAsia="SimSun" w:hAnsi="PT Astra Serif" w:cs="Times New Roman"/>
          <w:color w:val="000000"/>
          <w:sz w:val="20"/>
          <w:szCs w:val="20"/>
        </w:rPr>
        <w:t xml:space="preserve">аявителями на предоставление муниципальной услуги </w:t>
      </w:r>
      <w:r w:rsidRPr="0039550A">
        <w:rPr>
          <w:rFonts w:ascii="PT Astra Serif" w:hAnsi="PT Astra Serif" w:cs="Times New Roman"/>
          <w:sz w:val="20"/>
          <w:szCs w:val="20"/>
          <w:lang w:eastAsia="ru-RU"/>
        </w:rPr>
        <w:t xml:space="preserve">от имени застройщика </w:t>
      </w:r>
      <w:r w:rsidRPr="0039550A">
        <w:rPr>
          <w:rFonts w:ascii="PT Astra Serif" w:eastAsia="SimSun" w:hAnsi="PT Astra Serif" w:cs="Times New Roman"/>
          <w:color w:val="000000"/>
          <w:sz w:val="20"/>
          <w:szCs w:val="20"/>
        </w:rPr>
        <w:t>могут быть лица,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rsidR="00FA44D9" w:rsidRPr="0039550A" w:rsidRDefault="00FA44D9" w:rsidP="00FA44D9">
      <w:pPr>
        <w:pStyle w:val="18"/>
        <w:spacing w:after="0" w:line="240" w:lineRule="auto"/>
        <w:rPr>
          <w:rFonts w:ascii="PT Astra Serif" w:hAnsi="PT Astra Serif" w:cs="Times New Roman"/>
          <w:sz w:val="20"/>
          <w:szCs w:val="20"/>
          <w:lang w:eastAsia="ru-RU"/>
        </w:rPr>
      </w:pPr>
      <w:r w:rsidRPr="0039550A">
        <w:rPr>
          <w:rFonts w:ascii="PT Astra Serif" w:hAnsi="PT Astra Serif" w:cs="Times New Roman"/>
          <w:sz w:val="20"/>
          <w:szCs w:val="20"/>
          <w:lang w:eastAsia="ru-RU"/>
        </w:rPr>
        <w:tab/>
      </w: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hAnsi="PT Astra Serif" w:cs="Times New Roman"/>
          <w:b/>
          <w:sz w:val="20"/>
          <w:szCs w:val="20"/>
        </w:rPr>
        <w:t xml:space="preserve">1.3. Требование предоставления заявителю муниципальной услуги в соответствии с вариантом предоставления муниципальной </w:t>
      </w:r>
      <w:r w:rsidRPr="0039550A">
        <w:rPr>
          <w:rFonts w:ascii="PT Astra Serif" w:hAnsi="PT Astra Serif" w:cs="Times New Roman"/>
          <w:b/>
          <w:sz w:val="20"/>
          <w:szCs w:val="20"/>
        </w:rPr>
        <w:lastRenderedPageBreak/>
        <w:t>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eastAsia="SimSun;Arial Unicode MS"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eastAsia="SimSun;Arial Unicode MS" w:hAnsi="PT Astra Serif" w:cs="Times New Roman"/>
          <w:sz w:val="20"/>
          <w:szCs w:val="20"/>
        </w:rPr>
        <w:t xml:space="preserve">1.3.2. Вариант, в соответствии с которым заявителю будет предоставлена </w:t>
      </w:r>
      <w:r w:rsidRPr="0039550A">
        <w:rPr>
          <w:rFonts w:ascii="PT Astra Serif" w:eastAsia="SimSun;Arial Unicode MS" w:hAnsi="PT Astra Serif" w:cs="PT Astra Serif"/>
          <w:sz w:val="20"/>
          <w:szCs w:val="20"/>
        </w:rPr>
        <w:t xml:space="preserve">муниципальная услуга, определяется в результате анкетирования (таблица № 1 приложения № 1 к административному регламенту), исходя из признаков заявителя </w:t>
      </w:r>
      <w:r w:rsidRPr="0039550A">
        <w:rPr>
          <w:rFonts w:ascii="PT Astra Serif" w:eastAsia="SimSun;Arial Unicode MS" w:hAnsi="PT Astra Serif" w:cs="Times New Roman"/>
          <w:sz w:val="20"/>
          <w:szCs w:val="20"/>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39550A">
        <w:rPr>
          <w:rFonts w:ascii="PT Astra Serif" w:eastAsia="SimSun;Arial Unicode MS" w:hAnsi="PT Astra Serif" w:cs="PT Astra Serif"/>
          <w:sz w:val="20"/>
          <w:szCs w:val="20"/>
        </w:rPr>
        <w:t>(таблица № 2 приложения № 1 к административному регламенту).</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eastAsia="SimSun;Arial Unicode MS" w:hAnsi="PT Astra Serif" w:cs="PT Astra Serif"/>
          <w:sz w:val="20"/>
          <w:szCs w:val="20"/>
        </w:rPr>
        <w:t>1.3.3. Признаки заявителя определяются путем профилирования, осуществляемого в соответствии с административным регламентом.</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hAnsi="PT Astra Serif" w:cs="Times New Roman"/>
          <w:b/>
          <w:sz w:val="20"/>
          <w:szCs w:val="20"/>
        </w:rPr>
        <w:t>2. Стандарт предоставления муниципальной услуги</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hAnsi="PT Astra Serif" w:cs="Times New Roman"/>
          <w:b/>
          <w:sz w:val="20"/>
          <w:szCs w:val="20"/>
        </w:rPr>
        <w:t>2.1. Наименование муниципальной услуги</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eastAsia="SimSun;Arial Unicode MS" w:hAnsi="PT Astra Serif" w:cs="Times New Roman"/>
          <w:sz w:val="20"/>
          <w:szCs w:val="20"/>
        </w:rPr>
        <w:t>Муниципальная</w:t>
      </w:r>
      <w:r w:rsidRPr="0039550A">
        <w:rPr>
          <w:rFonts w:ascii="PT Astra Serif" w:hAnsi="PT Astra Serif" w:cs="Times New Roman"/>
          <w:sz w:val="20"/>
          <w:szCs w:val="20"/>
        </w:rPr>
        <w:t xml:space="preserve"> услуга </w:t>
      </w:r>
      <w:r w:rsidRPr="0039550A">
        <w:rPr>
          <w:rFonts w:ascii="PT Astra Serif" w:hAnsi="PT Astra Serif"/>
          <w:color w:val="000000"/>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39550A">
        <w:rPr>
          <w:rFonts w:ascii="PT Astra Serif" w:hAnsi="PT Astra Serif" w:cs="Times New Roman"/>
          <w:color w:val="000000"/>
          <w:sz w:val="20"/>
          <w:szCs w:val="20"/>
          <w:lang w:eastAsia="ru-RU"/>
        </w:rPr>
        <w:t>.</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hAnsi="PT Astra Serif" w:cs="Times New Roman"/>
          <w:b/>
          <w:sz w:val="20"/>
          <w:szCs w:val="20"/>
        </w:rPr>
        <w:t>2.2. Наименование органа, предоставляющего</w:t>
      </w: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hAnsi="PT Astra Serif" w:cs="Times New Roman"/>
          <w:b/>
          <w:sz w:val="20"/>
          <w:szCs w:val="20"/>
        </w:rPr>
        <w:t>муниципальную услугу</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hAnsi="PT Astra Serif" w:cs="Times New Roman"/>
          <w:sz w:val="20"/>
          <w:szCs w:val="20"/>
        </w:rPr>
        <w:t xml:space="preserve">Муниципальная услуга предоставляется администрацией </w:t>
      </w:r>
      <w:r w:rsidRPr="0039550A">
        <w:rPr>
          <w:rFonts w:ascii="PT Astra Serif" w:eastAsia="Calibri" w:hAnsi="PT Astra Serif" w:cs="Times New Roman"/>
          <w:color w:val="000000"/>
          <w:spacing w:val="-2"/>
          <w:sz w:val="20"/>
          <w:szCs w:val="20"/>
          <w:lang w:eastAsia="ru-RU"/>
        </w:rPr>
        <w:t>Мордовского муниципального округа</w:t>
      </w:r>
      <w:r w:rsidRPr="0039550A">
        <w:rPr>
          <w:rFonts w:ascii="PT Astra Serif" w:hAnsi="PT Astra Serif" w:cs="Times New Roman"/>
          <w:color w:val="000000"/>
          <w:sz w:val="20"/>
          <w:szCs w:val="20"/>
          <w:lang w:eastAsia="ru-RU"/>
        </w:rPr>
        <w:t xml:space="preserve"> </w:t>
      </w:r>
      <w:r w:rsidRPr="0039550A">
        <w:rPr>
          <w:rFonts w:ascii="PT Astra Serif" w:hAnsi="PT Astra Serif" w:cs="Times New Roman"/>
          <w:sz w:val="20"/>
          <w:szCs w:val="20"/>
        </w:rPr>
        <w:t>(далее — Администрация).</w:t>
      </w:r>
    </w:p>
    <w:p w:rsidR="00FA44D9" w:rsidRPr="0039550A" w:rsidRDefault="00FA44D9" w:rsidP="00FA44D9">
      <w:pPr>
        <w:pStyle w:val="18"/>
        <w:spacing w:after="0" w:line="240" w:lineRule="auto"/>
        <w:ind w:firstLine="709"/>
        <w:rPr>
          <w:rFonts w:ascii="PT Astra Serif" w:hAnsi="PT Astra Serif" w:cs="Times New Roman"/>
          <w:color w:val="000000"/>
          <w:sz w:val="20"/>
          <w:szCs w:val="20"/>
        </w:rPr>
      </w:pPr>
      <w:r w:rsidRPr="0039550A">
        <w:rPr>
          <w:rFonts w:ascii="PT Astra Serif" w:hAnsi="PT Astra Serif" w:cs="Times New Roman"/>
          <w:color w:val="000000"/>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spacing w:after="0" w:line="240" w:lineRule="auto"/>
        <w:ind w:firstLine="709"/>
        <w:jc w:val="center"/>
        <w:rPr>
          <w:rFonts w:ascii="PT Astra Serif" w:eastAsia="SimSun, 宋体" w:hAnsi="PT Astra Serif"/>
          <w:sz w:val="20"/>
          <w:szCs w:val="20"/>
        </w:rPr>
      </w:pPr>
      <w:r w:rsidRPr="0039550A">
        <w:rPr>
          <w:rFonts w:ascii="PT Astra Serif" w:eastAsia="SimSun, 宋体" w:hAnsi="PT Astra Serif" w:cs="Times New Roman"/>
          <w:b/>
          <w:sz w:val="20"/>
          <w:szCs w:val="20"/>
        </w:rPr>
        <w:t>2.3. Результат предоставления муниципальной услуги</w:t>
      </w:r>
    </w:p>
    <w:p w:rsidR="00FA44D9" w:rsidRPr="0039550A" w:rsidRDefault="00FA44D9" w:rsidP="00FA44D9">
      <w:pPr>
        <w:pStyle w:val="18"/>
        <w:spacing w:after="0" w:line="240" w:lineRule="auto"/>
        <w:ind w:firstLine="709"/>
        <w:rPr>
          <w:rFonts w:ascii="PT Astra Serif" w:eastAsia="SimSun, 宋体" w:hAnsi="PT Astra Serif"/>
          <w:color w:val="000000"/>
          <w:sz w:val="20"/>
          <w:szCs w:val="20"/>
        </w:rPr>
      </w:pP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hAnsi="PT Astra Serif" w:cs="Times New Roman"/>
          <w:sz w:val="20"/>
          <w:szCs w:val="20"/>
        </w:rPr>
        <w:t xml:space="preserve">2.3.1. </w:t>
      </w:r>
      <w:r w:rsidRPr="0039550A">
        <w:rPr>
          <w:rFonts w:ascii="PT Astra Serif" w:hAnsi="PT Astra Serif" w:cs="Times New Roman"/>
          <w:sz w:val="20"/>
          <w:szCs w:val="20"/>
          <w:u w:val="single"/>
        </w:rPr>
        <w:t xml:space="preserve">Наименование результата (результатов) предоставления </w:t>
      </w:r>
      <w:r w:rsidRPr="0039550A">
        <w:rPr>
          <w:rFonts w:ascii="PT Astra Serif" w:hAnsi="PT Astra Serif" w:cs="Times New Roman"/>
          <w:color w:val="000000"/>
          <w:sz w:val="20"/>
          <w:szCs w:val="20"/>
          <w:u w:val="single"/>
        </w:rPr>
        <w:t>муниципальной</w:t>
      </w:r>
      <w:r w:rsidRPr="0039550A">
        <w:rPr>
          <w:rFonts w:ascii="PT Astra Serif" w:hAnsi="PT Astra Serif" w:cs="Times New Roman"/>
          <w:sz w:val="20"/>
          <w:szCs w:val="20"/>
          <w:u w:val="single"/>
        </w:rPr>
        <w:t xml:space="preserve"> услуги</w:t>
      </w:r>
      <w:r w:rsidRPr="0039550A">
        <w:rPr>
          <w:rFonts w:ascii="PT Astra Serif" w:hAnsi="PT Astra Serif" w:cs="Times New Roman"/>
          <w:sz w:val="20"/>
          <w:szCs w:val="20"/>
        </w:rPr>
        <w:t>.</w:t>
      </w:r>
    </w:p>
    <w:p w:rsidR="00FA44D9" w:rsidRPr="0039550A" w:rsidRDefault="00FA44D9" w:rsidP="00FA44D9">
      <w:pPr>
        <w:pStyle w:val="18"/>
        <w:spacing w:after="0" w:line="240" w:lineRule="auto"/>
        <w:ind w:firstLine="709"/>
        <w:rPr>
          <w:rFonts w:ascii="PT Astra Serif" w:hAnsi="PT Astra Serif" w:cs="PT Astra Serif"/>
          <w:sz w:val="20"/>
          <w:szCs w:val="20"/>
        </w:rPr>
      </w:pPr>
      <w:r w:rsidRPr="0039550A">
        <w:rPr>
          <w:rFonts w:ascii="PT Astra Serif" w:hAnsi="PT Astra Serif" w:cs="PT Astra Serif"/>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39550A">
        <w:rPr>
          <w:rFonts w:ascii="PT Astra Serif" w:hAnsi="PT Astra Serif" w:cs="Times New Roman"/>
          <w:color w:val="000000"/>
          <w:sz w:val="20"/>
          <w:szCs w:val="20"/>
        </w:rPr>
        <w:t>муниципальной</w:t>
      </w:r>
      <w:r w:rsidRPr="0039550A">
        <w:rPr>
          <w:rFonts w:ascii="PT Astra Serif" w:hAnsi="PT Astra Serif" w:cs="PT Astra Serif"/>
          <w:sz w:val="20"/>
          <w:szCs w:val="20"/>
        </w:rPr>
        <w:t xml:space="preserve"> услуги являются:</w:t>
      </w:r>
    </w:p>
    <w:p w:rsidR="00FA44D9" w:rsidRPr="0039550A" w:rsidRDefault="00FA44D9" w:rsidP="00FA44D9">
      <w:pPr>
        <w:pStyle w:val="18"/>
        <w:spacing w:after="0" w:line="240" w:lineRule="auto"/>
        <w:ind w:firstLine="709"/>
        <w:rPr>
          <w:rFonts w:ascii="PT Astra Serif" w:hAnsi="PT Astra Serif" w:cs="PT Astra Serif"/>
          <w:sz w:val="20"/>
          <w:szCs w:val="20"/>
        </w:rPr>
      </w:pPr>
      <w:r w:rsidRPr="0039550A">
        <w:rPr>
          <w:rFonts w:ascii="PT Astra Serif" w:hAnsi="PT Astra Serif" w:cs="PT Astra Serif"/>
          <w:sz w:val="20"/>
          <w:szCs w:val="20"/>
        </w:rPr>
        <w:t xml:space="preserve">направление уведомления о соответствии построенных или реконструированных объекта </w:t>
      </w:r>
      <w:r w:rsidRPr="0039550A">
        <w:rPr>
          <w:rFonts w:ascii="PT Astra Serif" w:hAnsi="PT Astra Serif" w:cs="PT Astra Serif"/>
          <w:sz w:val="20"/>
          <w:szCs w:val="20"/>
        </w:rPr>
        <w:lastRenderedPageBreak/>
        <w:t>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FA44D9" w:rsidRPr="0039550A" w:rsidRDefault="00FA44D9" w:rsidP="00FA44D9">
      <w:pPr>
        <w:pStyle w:val="18"/>
        <w:spacing w:after="0" w:line="240" w:lineRule="auto"/>
        <w:ind w:firstLine="709"/>
        <w:rPr>
          <w:rFonts w:ascii="PT Astra Serif" w:hAnsi="PT Astra Serif" w:cs="PT Astra Serif"/>
          <w:sz w:val="20"/>
          <w:szCs w:val="20"/>
        </w:rPr>
      </w:pPr>
      <w:r w:rsidRPr="0039550A">
        <w:rPr>
          <w:rFonts w:ascii="PT Astra Serif" w:hAnsi="PT Astra Serif" w:cs="PT Astra Serif"/>
          <w:sz w:val="20"/>
          <w:szCs w:val="20"/>
        </w:rPr>
        <w:t>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FA44D9" w:rsidRPr="0039550A" w:rsidRDefault="00FA44D9" w:rsidP="00FA44D9">
      <w:pPr>
        <w:pStyle w:val="18"/>
        <w:suppressAutoHyphens w:val="0"/>
        <w:spacing w:after="0" w:line="240" w:lineRule="auto"/>
        <w:ind w:firstLine="709"/>
        <w:rPr>
          <w:rFonts w:ascii="PT Astra Serif" w:hAnsi="PT Astra Serif"/>
          <w:sz w:val="20"/>
          <w:szCs w:val="20"/>
        </w:rPr>
      </w:pPr>
      <w:r w:rsidRPr="0039550A">
        <w:rPr>
          <w:rFonts w:ascii="PT Astra Serif" w:hAnsi="PT Astra Serif" w:cs="Times New Roman"/>
          <w:color w:val="000000"/>
          <w:sz w:val="20"/>
          <w:szCs w:val="20"/>
          <w:lang w:eastAsia="ru-RU"/>
        </w:rPr>
        <w:t xml:space="preserve">исправление </w:t>
      </w:r>
      <w:r w:rsidRPr="0039550A">
        <w:rPr>
          <w:rFonts w:ascii="PT Astra Serif" w:hAnsi="PT Astra Serif" w:cs="Times New Roman"/>
          <w:sz w:val="20"/>
          <w:szCs w:val="20"/>
          <w:lang w:eastAsia="ru-RU"/>
        </w:rPr>
        <w:t xml:space="preserve">допущенных опечаток и (или) ошибок в направленных (выданных) в результате предоставления муниципальной услуги документах </w:t>
      </w:r>
      <w:r w:rsidRPr="0039550A">
        <w:rPr>
          <w:rFonts w:ascii="PT Astra Serif" w:hAnsi="PT Astra Serif" w:cs="Times New Roman"/>
          <w:color w:val="000000"/>
          <w:sz w:val="20"/>
          <w:szCs w:val="20"/>
          <w:lang w:eastAsia="ru-RU"/>
        </w:rPr>
        <w:t>(далее</w:t>
      </w:r>
      <w:r w:rsidRPr="0039550A">
        <w:rPr>
          <w:rFonts w:ascii="PT Astra Serif" w:hAnsi="PT Astra Serif" w:cs="Times New Roman"/>
          <w:sz w:val="20"/>
          <w:szCs w:val="20"/>
          <w:lang w:eastAsia="ru-RU"/>
        </w:rPr>
        <w:t xml:space="preserve"> - техническая ошибка);</w:t>
      </w:r>
    </w:p>
    <w:p w:rsidR="00FA44D9" w:rsidRPr="0039550A" w:rsidRDefault="00FA44D9" w:rsidP="00FA44D9">
      <w:pPr>
        <w:pStyle w:val="18"/>
        <w:suppressAutoHyphens w:val="0"/>
        <w:spacing w:after="0" w:line="240" w:lineRule="auto"/>
        <w:ind w:firstLine="709"/>
        <w:rPr>
          <w:rFonts w:ascii="PT Astra Serif" w:hAnsi="PT Astra Serif"/>
          <w:sz w:val="20"/>
          <w:szCs w:val="20"/>
        </w:rPr>
      </w:pPr>
      <w:r w:rsidRPr="0039550A">
        <w:rPr>
          <w:rFonts w:ascii="PT Astra Serif" w:hAnsi="PT Astra Serif" w:cs="Times New Roman"/>
          <w:sz w:val="20"/>
          <w:szCs w:val="20"/>
          <w:lang w:eastAsia="ru-RU"/>
        </w:rPr>
        <w:t>отказ в исправлении технической ошибки;</w:t>
      </w:r>
    </w:p>
    <w:p w:rsidR="00FA44D9" w:rsidRPr="0039550A" w:rsidRDefault="00FA44D9" w:rsidP="00FA44D9">
      <w:pPr>
        <w:pStyle w:val="18"/>
        <w:suppressAutoHyphens w:val="0"/>
        <w:spacing w:after="0" w:line="240" w:lineRule="auto"/>
        <w:ind w:firstLine="709"/>
        <w:rPr>
          <w:rFonts w:ascii="PT Astra Serif" w:hAnsi="PT Astra Serif"/>
          <w:sz w:val="20"/>
          <w:szCs w:val="20"/>
        </w:rPr>
      </w:pPr>
      <w:r w:rsidRPr="0039550A">
        <w:rPr>
          <w:rFonts w:ascii="PT Astra Serif" w:hAnsi="PT Astra Serif" w:cs="Times New Roman"/>
          <w:sz w:val="20"/>
          <w:szCs w:val="20"/>
          <w:lang w:eastAsia="ru-RU"/>
        </w:rPr>
        <w:t>выдача дубликата документа, ранее выданного по результатам предоставления муниципальной услуги (далее - дубликат);</w:t>
      </w:r>
    </w:p>
    <w:p w:rsidR="00FA44D9" w:rsidRPr="0039550A" w:rsidRDefault="00FA44D9" w:rsidP="00FA44D9">
      <w:pPr>
        <w:pStyle w:val="18"/>
        <w:suppressAutoHyphens w:val="0"/>
        <w:spacing w:after="0" w:line="240" w:lineRule="auto"/>
        <w:ind w:firstLine="709"/>
        <w:rPr>
          <w:rFonts w:ascii="PT Astra Serif" w:hAnsi="PT Astra Serif"/>
          <w:sz w:val="20"/>
          <w:szCs w:val="20"/>
        </w:rPr>
      </w:pPr>
      <w:r w:rsidRPr="0039550A">
        <w:rPr>
          <w:rFonts w:ascii="PT Astra Serif" w:hAnsi="PT Astra Serif" w:cs="Times New Roman"/>
          <w:sz w:val="20"/>
          <w:szCs w:val="20"/>
          <w:lang w:eastAsia="ru-RU"/>
        </w:rPr>
        <w:t>отказ в выдаче дубликата.</w:t>
      </w:r>
    </w:p>
    <w:p w:rsidR="00FA44D9" w:rsidRPr="0039550A" w:rsidRDefault="00FA44D9" w:rsidP="00FA44D9">
      <w:pPr>
        <w:pStyle w:val="18"/>
        <w:spacing w:after="0" w:line="240" w:lineRule="auto"/>
        <w:ind w:firstLine="709"/>
        <w:rPr>
          <w:rFonts w:ascii="PT Astra Serif" w:hAnsi="PT Astra Serif" w:cs="Times New Roman"/>
          <w:sz w:val="20"/>
          <w:szCs w:val="20"/>
        </w:rPr>
      </w:pPr>
      <w:r w:rsidRPr="0039550A">
        <w:rPr>
          <w:rFonts w:ascii="PT Astra Serif" w:hAnsi="PT Astra Serif" w:cs="Times New Roman"/>
          <w:sz w:val="20"/>
          <w:szCs w:val="20"/>
        </w:rPr>
        <w:t xml:space="preserve">2.3.2. </w:t>
      </w:r>
      <w:r w:rsidRPr="0039550A">
        <w:rPr>
          <w:rFonts w:ascii="PT Astra Serif" w:hAnsi="PT Astra Serif" w:cs="Times New Roman"/>
          <w:sz w:val="20"/>
          <w:szCs w:val="20"/>
          <w:u w:val="single"/>
        </w:rPr>
        <w:t xml:space="preserve">Наименование документа, содержащего решение о предоставлении </w:t>
      </w:r>
      <w:r w:rsidRPr="0039550A">
        <w:rPr>
          <w:rFonts w:ascii="PT Astra Serif" w:hAnsi="PT Astra Serif" w:cs="Times New Roman"/>
          <w:color w:val="000000"/>
          <w:sz w:val="20"/>
          <w:szCs w:val="20"/>
          <w:u w:val="single"/>
        </w:rPr>
        <w:t>муниципальной</w:t>
      </w:r>
      <w:r w:rsidRPr="0039550A">
        <w:rPr>
          <w:rFonts w:ascii="PT Astra Serif" w:hAnsi="PT Astra Serif" w:cs="Times New Roman"/>
          <w:sz w:val="20"/>
          <w:szCs w:val="20"/>
          <w:u w:val="single"/>
        </w:rPr>
        <w:t xml:space="preserve"> услуги, на основании которого заявителю предоставляется результат </w:t>
      </w:r>
      <w:r w:rsidRPr="0039550A">
        <w:rPr>
          <w:rFonts w:ascii="PT Astra Serif" w:hAnsi="PT Astra Serif" w:cs="Times New Roman"/>
          <w:color w:val="000000"/>
          <w:sz w:val="20"/>
          <w:szCs w:val="20"/>
          <w:u w:val="single"/>
        </w:rPr>
        <w:t>муниципальной</w:t>
      </w:r>
      <w:r w:rsidRPr="0039550A">
        <w:rPr>
          <w:rFonts w:ascii="PT Astra Serif" w:hAnsi="PT Astra Serif" w:cs="Times New Roman"/>
          <w:sz w:val="20"/>
          <w:szCs w:val="20"/>
          <w:u w:val="single"/>
        </w:rPr>
        <w:t xml:space="preserve"> услуги</w:t>
      </w:r>
      <w:r w:rsidRPr="0039550A">
        <w:rPr>
          <w:rFonts w:ascii="PT Astra Serif" w:hAnsi="PT Astra Serif" w:cs="Times New Roman"/>
          <w:sz w:val="20"/>
          <w:szCs w:val="20"/>
        </w:rPr>
        <w:t>.</w:t>
      </w:r>
    </w:p>
    <w:p w:rsidR="00FA44D9" w:rsidRPr="0039550A" w:rsidRDefault="00FA44D9" w:rsidP="00FA44D9">
      <w:pPr>
        <w:pStyle w:val="18"/>
        <w:suppressAutoHyphens w:val="0"/>
        <w:spacing w:after="0" w:line="240" w:lineRule="auto"/>
        <w:ind w:firstLine="709"/>
        <w:rPr>
          <w:rFonts w:ascii="PT Astra Serif" w:hAnsi="PT Astra Serif" w:cs="PT Astra Serif"/>
          <w:sz w:val="20"/>
          <w:szCs w:val="20"/>
        </w:rPr>
      </w:pPr>
      <w:r w:rsidRPr="0039550A">
        <w:rPr>
          <w:rFonts w:ascii="PT Astra Serif" w:hAnsi="PT Astra Serif"/>
          <w:sz w:val="20"/>
          <w:szCs w:val="20"/>
        </w:rPr>
        <w:t>Документом, содержащим решение о направлении Уведомления о соответствии является Уведомление о соответствии по форме, утвержденной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591/пр).</w:t>
      </w:r>
    </w:p>
    <w:p w:rsidR="00FA44D9" w:rsidRPr="0039550A" w:rsidRDefault="00FA44D9" w:rsidP="00FA44D9">
      <w:pPr>
        <w:pStyle w:val="18"/>
        <w:suppressAutoHyphens w:val="0"/>
        <w:spacing w:after="0" w:line="240" w:lineRule="auto"/>
        <w:ind w:firstLine="709"/>
        <w:rPr>
          <w:rFonts w:ascii="PT Astra Serif" w:hAnsi="PT Astra Serif" w:cs="Times New Roman"/>
          <w:sz w:val="20"/>
          <w:szCs w:val="20"/>
          <w:lang w:eastAsia="ru-RU"/>
        </w:rPr>
      </w:pPr>
      <w:r w:rsidRPr="0039550A">
        <w:rPr>
          <w:rFonts w:ascii="PT Astra Serif" w:hAnsi="PT Astra Serif"/>
          <w:sz w:val="20"/>
          <w:szCs w:val="20"/>
        </w:rPr>
        <w:t xml:space="preserve">Документом, содержащим решение о направлении Уведомления о несоответствии, является Уведомление о несоответствии по форме, утвержденной </w:t>
      </w:r>
      <w:hyperlink r:id="rId36" w:anchor="/document/72063774/entry/0" w:history="1">
        <w:r w:rsidRPr="0039550A">
          <w:rPr>
            <w:rFonts w:ascii="PT Astra Serif" w:hAnsi="PT Astra Serif"/>
            <w:sz w:val="20"/>
            <w:szCs w:val="20"/>
          </w:rPr>
          <w:t>Приказом</w:t>
        </w:r>
      </w:hyperlink>
      <w:r w:rsidRPr="0039550A">
        <w:rPr>
          <w:rFonts w:ascii="PT Astra Serif" w:hAnsi="PT Astra Serif"/>
          <w:sz w:val="20"/>
          <w:szCs w:val="20"/>
        </w:rPr>
        <w:t xml:space="preserve"> № 591/пр.</w:t>
      </w:r>
    </w:p>
    <w:p w:rsidR="00FA44D9" w:rsidRPr="0039550A" w:rsidRDefault="00FA44D9" w:rsidP="00FA44D9">
      <w:pPr>
        <w:pStyle w:val="18"/>
        <w:spacing w:after="0" w:line="240" w:lineRule="auto"/>
        <w:ind w:firstLine="709"/>
        <w:rPr>
          <w:rFonts w:ascii="PT Astra Serif" w:hAnsi="PT Astra Serif" w:cs="PT Astra Serif"/>
          <w:sz w:val="20"/>
          <w:szCs w:val="20"/>
        </w:rPr>
      </w:pPr>
      <w:r w:rsidRPr="0039550A">
        <w:rPr>
          <w:rFonts w:ascii="PT Astra Serif" w:hAnsi="PT Astra Serif" w:cs="Times New Roman"/>
          <w:sz w:val="20"/>
          <w:szCs w:val="20"/>
          <w:lang w:eastAsia="ru-RU"/>
        </w:rPr>
        <w:t xml:space="preserve">Документом, содержащим решение об исправлении технической ошибки, является выданное взамен документа, содержащего техническую ошибку, </w:t>
      </w:r>
      <w:r w:rsidRPr="0039550A">
        <w:rPr>
          <w:rFonts w:ascii="PT Astra Serif" w:hAnsi="PT Astra Serif" w:cs="PT Astra Serif"/>
          <w:sz w:val="20"/>
          <w:szCs w:val="20"/>
        </w:rPr>
        <w:t>Уведомление  о соответствии</w:t>
      </w:r>
      <w:r w:rsidRPr="0039550A">
        <w:rPr>
          <w:rFonts w:ascii="PT Astra Serif" w:hAnsi="PT Astra Serif" w:cs="PT Astra Serif"/>
          <w:color w:val="000000"/>
          <w:sz w:val="20"/>
          <w:szCs w:val="20"/>
        </w:rPr>
        <w:t xml:space="preserve">.  </w:t>
      </w:r>
    </w:p>
    <w:p w:rsidR="00FA44D9" w:rsidRPr="0039550A" w:rsidRDefault="00FA44D9" w:rsidP="00FA44D9">
      <w:pPr>
        <w:pStyle w:val="18"/>
        <w:spacing w:after="0" w:line="240" w:lineRule="auto"/>
        <w:ind w:firstLine="709"/>
        <w:rPr>
          <w:rFonts w:ascii="PT Astra Serif" w:hAnsi="PT Astra Serif" w:cs="PT Astra Serif"/>
          <w:sz w:val="20"/>
          <w:szCs w:val="20"/>
        </w:rPr>
      </w:pPr>
      <w:r w:rsidRPr="0039550A">
        <w:rPr>
          <w:rFonts w:ascii="PT Astra Serif" w:hAnsi="PT Astra Serif" w:cs="Times New Roman"/>
          <w:sz w:val="20"/>
          <w:szCs w:val="20"/>
        </w:rPr>
        <w:t xml:space="preserve">Документом, содержащим решение </w:t>
      </w:r>
      <w:r w:rsidRPr="0039550A">
        <w:rPr>
          <w:rFonts w:ascii="PT Astra Serif" w:hAnsi="PT Astra Serif" w:cs="PT Astra Serif"/>
          <w:sz w:val="20"/>
          <w:szCs w:val="20"/>
        </w:rPr>
        <w:t xml:space="preserve">об отказе в исправлении              технической ошибки, является уведомление об отказе в исправлении технической ошибки. </w:t>
      </w:r>
    </w:p>
    <w:p w:rsidR="00FA44D9" w:rsidRPr="0039550A" w:rsidRDefault="00FA44D9" w:rsidP="00FA44D9">
      <w:pPr>
        <w:pStyle w:val="18"/>
        <w:spacing w:after="0" w:line="240" w:lineRule="auto"/>
        <w:ind w:firstLine="709"/>
        <w:rPr>
          <w:rFonts w:ascii="PT Astra Serif" w:hAnsi="PT Astra Serif" w:cs="Times New Roman"/>
          <w:sz w:val="20"/>
          <w:szCs w:val="20"/>
          <w:lang w:eastAsia="ru-RU"/>
        </w:rPr>
      </w:pPr>
      <w:r w:rsidRPr="0039550A">
        <w:rPr>
          <w:rFonts w:ascii="PT Astra Serif" w:hAnsi="PT Astra Serif" w:cs="Times New Roman"/>
          <w:sz w:val="20"/>
          <w:szCs w:val="20"/>
          <w:lang w:eastAsia="ru-RU"/>
        </w:rPr>
        <w:t xml:space="preserve">Документом, содержащим решение о выдаче дубликата, является дубликат. </w:t>
      </w:r>
    </w:p>
    <w:p w:rsidR="00FA44D9" w:rsidRPr="0039550A" w:rsidRDefault="00FA44D9" w:rsidP="00FA44D9">
      <w:pPr>
        <w:pStyle w:val="18"/>
        <w:spacing w:after="0" w:line="240" w:lineRule="auto"/>
        <w:ind w:firstLine="709"/>
        <w:rPr>
          <w:rFonts w:ascii="PT Astra Serif" w:hAnsi="PT Astra Serif" w:cs="Times New Roman"/>
          <w:sz w:val="20"/>
          <w:szCs w:val="20"/>
          <w:lang w:eastAsia="ru-RU"/>
        </w:rPr>
      </w:pPr>
      <w:r w:rsidRPr="0039550A">
        <w:rPr>
          <w:rFonts w:ascii="PT Astra Serif" w:hAnsi="PT Astra Serif" w:cs="Times New Roman"/>
          <w:sz w:val="20"/>
          <w:szCs w:val="20"/>
          <w:lang w:eastAsia="ru-RU"/>
        </w:rPr>
        <w:t>Документом, содержащим решение об отказе в выдаче дубликата, является уведомление об отказе в выдаче дубликата.</w:t>
      </w:r>
    </w:p>
    <w:p w:rsidR="00FA44D9" w:rsidRPr="0039550A" w:rsidRDefault="00FA44D9" w:rsidP="00FA44D9">
      <w:pPr>
        <w:pStyle w:val="18"/>
        <w:suppressAutoHyphens w:val="0"/>
        <w:spacing w:after="0" w:line="240" w:lineRule="auto"/>
        <w:ind w:firstLine="709"/>
        <w:rPr>
          <w:rFonts w:ascii="PT Astra Serif" w:hAnsi="PT Astra Serif"/>
          <w:sz w:val="20"/>
          <w:szCs w:val="20"/>
          <w:lang w:eastAsia="ru-RU"/>
        </w:rPr>
      </w:pPr>
      <w:r w:rsidRPr="0039550A">
        <w:rPr>
          <w:rFonts w:ascii="PT Astra Serif" w:hAnsi="PT Astra Serif"/>
          <w:sz w:val="20"/>
          <w:szCs w:val="20"/>
          <w:lang w:eastAsia="ru-RU"/>
        </w:rPr>
        <w:t>2.3.3. Способ получения результата предоставления муниципальной услуги:</w:t>
      </w:r>
    </w:p>
    <w:p w:rsidR="00FA44D9" w:rsidRPr="0039550A" w:rsidRDefault="00FA44D9" w:rsidP="00FA44D9">
      <w:pPr>
        <w:pStyle w:val="18"/>
        <w:spacing w:after="0" w:line="240" w:lineRule="auto"/>
        <w:ind w:firstLine="709"/>
        <w:rPr>
          <w:rFonts w:ascii="PT Astra Serif" w:hAnsi="PT Astra Serif" w:cs="PT Astra Serif"/>
          <w:color w:val="000000"/>
          <w:sz w:val="20"/>
          <w:szCs w:val="20"/>
        </w:rPr>
      </w:pPr>
      <w:r w:rsidRPr="0039550A">
        <w:rPr>
          <w:rFonts w:ascii="PT Astra Serif" w:hAnsi="PT Astra Serif" w:cs="PT Astra Serif"/>
          <w:color w:val="000000"/>
          <w:sz w:val="20"/>
          <w:szCs w:val="20"/>
        </w:rPr>
        <w:t xml:space="preserve">посредством почтового отправления; </w:t>
      </w:r>
    </w:p>
    <w:p w:rsidR="00FA44D9" w:rsidRPr="0039550A" w:rsidRDefault="00FA44D9" w:rsidP="00FA44D9">
      <w:pPr>
        <w:pStyle w:val="18"/>
        <w:spacing w:after="0" w:line="240" w:lineRule="auto"/>
        <w:ind w:firstLine="709"/>
        <w:rPr>
          <w:rFonts w:ascii="PT Astra Serif" w:hAnsi="PT Astra Serif" w:cs="PT Astra Serif"/>
          <w:color w:val="000000"/>
          <w:sz w:val="20"/>
          <w:szCs w:val="20"/>
        </w:rPr>
      </w:pPr>
      <w:r w:rsidRPr="0039550A">
        <w:rPr>
          <w:rFonts w:ascii="PT Astra Serif" w:hAnsi="PT Astra Serif" w:cs="PT Astra Serif"/>
          <w:color w:val="000000"/>
          <w:sz w:val="20"/>
          <w:szCs w:val="20"/>
        </w:rPr>
        <w:t>в Администрации или МФЦ;</w:t>
      </w:r>
    </w:p>
    <w:p w:rsidR="00FA44D9" w:rsidRPr="0039550A" w:rsidRDefault="00FA44D9" w:rsidP="00FA44D9">
      <w:pPr>
        <w:pStyle w:val="18"/>
        <w:spacing w:after="0" w:line="240" w:lineRule="auto"/>
        <w:ind w:firstLine="709"/>
        <w:rPr>
          <w:rFonts w:ascii="PT Astra Serif" w:hAnsi="PT Astra Serif" w:cs="PT Astra Serif"/>
          <w:color w:val="000000"/>
          <w:sz w:val="20"/>
          <w:szCs w:val="20"/>
        </w:rPr>
      </w:pPr>
      <w:r w:rsidRPr="0039550A">
        <w:rPr>
          <w:rFonts w:ascii="PT Astra Serif" w:hAnsi="PT Astra Serif" w:cs="PT Astra Serif"/>
          <w:color w:val="000000"/>
          <w:sz w:val="20"/>
          <w:szCs w:val="20"/>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FA44D9" w:rsidRPr="0039550A" w:rsidRDefault="00FA44D9" w:rsidP="00FA44D9">
      <w:pPr>
        <w:pStyle w:val="18"/>
        <w:spacing w:after="0" w:line="240" w:lineRule="auto"/>
        <w:ind w:firstLine="709"/>
        <w:rPr>
          <w:rFonts w:ascii="PT Astra Serif" w:hAnsi="PT Astra Serif" w:cs="PT Astra Serif"/>
          <w:color w:val="000000"/>
          <w:sz w:val="20"/>
          <w:szCs w:val="20"/>
        </w:rPr>
      </w:pPr>
    </w:p>
    <w:p w:rsidR="00FA44D9" w:rsidRPr="0039550A" w:rsidRDefault="00FA44D9" w:rsidP="00FA44D9">
      <w:pPr>
        <w:pStyle w:val="18"/>
        <w:spacing w:after="0" w:line="240" w:lineRule="auto"/>
        <w:jc w:val="center"/>
        <w:rPr>
          <w:rFonts w:ascii="PT Astra Serif" w:hAnsi="PT Astra Serif"/>
          <w:sz w:val="20"/>
          <w:szCs w:val="20"/>
        </w:rPr>
      </w:pPr>
      <w:r w:rsidRPr="0039550A">
        <w:rPr>
          <w:rFonts w:ascii="PT Astra Serif" w:hAnsi="PT Astra Serif" w:cs="Times New Roman"/>
          <w:b/>
          <w:sz w:val="20"/>
          <w:szCs w:val="20"/>
        </w:rPr>
        <w:t xml:space="preserve">2.4. Срок предоставления муниципальной услуги </w:t>
      </w:r>
    </w:p>
    <w:p w:rsidR="00FA44D9" w:rsidRPr="0039550A" w:rsidRDefault="00FA44D9" w:rsidP="00FA44D9">
      <w:pPr>
        <w:pStyle w:val="18"/>
        <w:spacing w:after="0" w:line="240" w:lineRule="auto"/>
        <w:rPr>
          <w:rFonts w:ascii="PT Astra Serif" w:hAnsi="PT Astra Serif"/>
          <w:sz w:val="20"/>
          <w:szCs w:val="20"/>
          <w:lang w:eastAsia="ru-RU"/>
        </w:rPr>
      </w:pPr>
    </w:p>
    <w:p w:rsidR="00FA44D9" w:rsidRPr="0039550A" w:rsidRDefault="00FA44D9" w:rsidP="00FA44D9">
      <w:pPr>
        <w:pStyle w:val="18"/>
        <w:spacing w:after="0" w:line="240" w:lineRule="auto"/>
        <w:ind w:firstLine="709"/>
        <w:rPr>
          <w:rFonts w:ascii="PT Astra Serif" w:eastAsia="Calibri" w:hAnsi="PT Astra Serif" w:cs="PT Astra Serif"/>
          <w:color w:val="000000"/>
          <w:sz w:val="20"/>
          <w:szCs w:val="20"/>
          <w:lang w:eastAsia="en-US"/>
        </w:rPr>
      </w:pPr>
      <w:r w:rsidRPr="0039550A">
        <w:rPr>
          <w:rFonts w:ascii="PT Astra Serif" w:eastAsia="Calibri" w:hAnsi="PT Astra Serif" w:cs="PT Astra Serif"/>
          <w:color w:val="000000"/>
          <w:sz w:val="20"/>
          <w:szCs w:val="20"/>
          <w:lang w:eastAsia="en-US"/>
        </w:rPr>
        <w:t>Максимальный срок предоставления муниципальной услуги составляет 7 рабочих дней</w:t>
      </w:r>
      <w:r w:rsidRPr="0039550A">
        <w:rPr>
          <w:rFonts w:ascii="PT Astra Serif" w:eastAsia="Calibri" w:hAnsi="PT Astra Serif" w:cs="PT Astra Serif"/>
          <w:sz w:val="20"/>
          <w:szCs w:val="20"/>
          <w:lang w:eastAsia="en-US"/>
        </w:rPr>
        <w:t xml:space="preserve"> со </w:t>
      </w:r>
      <w:r w:rsidRPr="0039550A">
        <w:rPr>
          <w:rFonts w:ascii="PT Astra Serif" w:eastAsia="Calibri" w:hAnsi="PT Astra Serif" w:cs="PT Astra Serif"/>
          <w:sz w:val="20"/>
          <w:szCs w:val="20"/>
          <w:lang w:eastAsia="en-US"/>
        </w:rPr>
        <w:lastRenderedPageBreak/>
        <w:t>дня регистрации Администрацией запроса и документов и (или) информации, необходимых для предоставления муниципальной услуги (далее также – уведомление, заявление).</w:t>
      </w:r>
    </w:p>
    <w:p w:rsidR="00FA44D9" w:rsidRPr="0039550A" w:rsidRDefault="00FA44D9" w:rsidP="00FA44D9">
      <w:pPr>
        <w:pStyle w:val="18"/>
        <w:spacing w:after="0" w:line="240" w:lineRule="auto"/>
        <w:ind w:firstLine="709"/>
        <w:rPr>
          <w:rFonts w:ascii="PT Astra Serif" w:eastAsia="SimSun, 宋体" w:hAnsi="PT Astra Serif" w:cs="PT Astra Serif"/>
          <w:strike/>
          <w:sz w:val="20"/>
          <w:szCs w:val="20"/>
        </w:rPr>
      </w:pPr>
      <w:r w:rsidRPr="0039550A">
        <w:rPr>
          <w:rFonts w:ascii="PT Astra Serif" w:eastAsia="SimSun, 宋体" w:hAnsi="PT Astra Serif" w:cs="PT Astra Serif"/>
          <w:sz w:val="20"/>
          <w:szCs w:val="20"/>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FA44D9" w:rsidRPr="0039550A" w:rsidRDefault="00FA44D9" w:rsidP="00FA44D9">
      <w:pPr>
        <w:pStyle w:val="18"/>
        <w:spacing w:after="0" w:line="240" w:lineRule="auto"/>
        <w:ind w:firstLine="709"/>
        <w:rPr>
          <w:rFonts w:ascii="PT Astra Serif" w:eastAsia="SimSun, 宋体" w:hAnsi="PT Astra Serif" w:cs="PT Astra Serif"/>
          <w:strike/>
          <w:sz w:val="20"/>
          <w:szCs w:val="20"/>
        </w:rPr>
      </w:pP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hAnsi="PT Astra Serif" w:cs="Times New Roman"/>
          <w:b/>
          <w:sz w:val="20"/>
          <w:szCs w:val="20"/>
        </w:rPr>
        <w:t>2.5. Исчерпывающий перечень документов, необходимых</w:t>
      </w:r>
    </w:p>
    <w:p w:rsidR="00FA44D9" w:rsidRPr="0039550A" w:rsidRDefault="00FA44D9" w:rsidP="00FA44D9">
      <w:pPr>
        <w:pStyle w:val="18"/>
        <w:spacing w:after="0" w:line="240" w:lineRule="auto"/>
        <w:ind w:firstLine="709"/>
        <w:rPr>
          <w:rFonts w:ascii="PT Astra Serif" w:hAnsi="PT Astra Serif" w:cs="Times New Roman"/>
          <w:b/>
          <w:sz w:val="20"/>
          <w:szCs w:val="20"/>
        </w:rPr>
      </w:pPr>
      <w:r w:rsidRPr="0039550A">
        <w:rPr>
          <w:rFonts w:ascii="PT Astra Serif" w:hAnsi="PT Astra Serif" w:cs="Times New Roman"/>
          <w:b/>
          <w:sz w:val="20"/>
          <w:szCs w:val="20"/>
        </w:rPr>
        <w:t>для предоставления муниципальной услуги</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spacing w:after="0" w:line="240" w:lineRule="auto"/>
        <w:ind w:firstLine="709"/>
        <w:rPr>
          <w:rFonts w:ascii="PT Astra Serif" w:hAnsi="PT Astra Serif" w:cs="PT Astra Serif"/>
          <w:kern w:val="2"/>
          <w:sz w:val="20"/>
          <w:szCs w:val="20"/>
          <w:lang w:eastAsia="ru-RU"/>
        </w:rPr>
      </w:pPr>
      <w:r w:rsidRPr="0039550A">
        <w:rPr>
          <w:rFonts w:ascii="PT Astra Serif" w:hAnsi="PT Astra Serif" w:cs="PT Astra Serif"/>
          <w:kern w:val="2"/>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hAnsi="PT Astra Serif" w:cs="Times New Roman"/>
          <w:b/>
          <w:sz w:val="20"/>
          <w:szCs w:val="20"/>
        </w:rPr>
        <w:t>2.6. Исчерпывающий перечень оснований</w:t>
      </w: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hAnsi="PT Astra Serif" w:cs="Times New Roman"/>
          <w:b/>
          <w:sz w:val="20"/>
          <w:szCs w:val="20"/>
        </w:rPr>
        <w:t>для отказа в приеме документов, необходимых</w:t>
      </w: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eastAsia="Arial" w:hAnsi="PT Astra Serif" w:cs="Times New Roman"/>
          <w:b/>
          <w:sz w:val="20"/>
          <w:szCs w:val="20"/>
        </w:rPr>
        <w:t xml:space="preserve">для предоставления </w:t>
      </w:r>
      <w:r w:rsidRPr="0039550A">
        <w:rPr>
          <w:rFonts w:ascii="PT Astra Serif" w:hAnsi="PT Astra Serif" w:cs="Times New Roman"/>
          <w:b/>
          <w:color w:val="000000"/>
          <w:sz w:val="20"/>
          <w:szCs w:val="20"/>
        </w:rPr>
        <w:t>муниципальной</w:t>
      </w:r>
      <w:r w:rsidRPr="0039550A">
        <w:rPr>
          <w:rFonts w:ascii="PT Astra Serif" w:eastAsia="Arial" w:hAnsi="PT Astra Serif" w:cs="Times New Roman"/>
          <w:b/>
          <w:sz w:val="20"/>
          <w:szCs w:val="20"/>
        </w:rPr>
        <w:t xml:space="preserve"> услуги</w:t>
      </w:r>
    </w:p>
    <w:p w:rsidR="00FA44D9" w:rsidRPr="0039550A" w:rsidRDefault="00FA44D9" w:rsidP="00FA44D9">
      <w:pPr>
        <w:pStyle w:val="18"/>
        <w:spacing w:after="0" w:line="240" w:lineRule="auto"/>
        <w:ind w:firstLine="709"/>
        <w:rPr>
          <w:rFonts w:ascii="PT Astra Serif" w:eastAsia="SimSun, 宋体" w:hAnsi="PT Astra Serif"/>
          <w:color w:val="000000"/>
          <w:sz w:val="20"/>
          <w:szCs w:val="20"/>
        </w:rPr>
      </w:pPr>
    </w:p>
    <w:p w:rsidR="00FA44D9" w:rsidRPr="0039550A" w:rsidRDefault="00FA44D9" w:rsidP="00FA44D9">
      <w:pPr>
        <w:pStyle w:val="18"/>
        <w:spacing w:after="0" w:line="240" w:lineRule="auto"/>
        <w:ind w:firstLine="709"/>
        <w:rPr>
          <w:rFonts w:ascii="PT Astra Serif" w:hAnsi="PT Astra Serif" w:cs="PT Astra Serif"/>
          <w:kern w:val="2"/>
          <w:sz w:val="20"/>
          <w:szCs w:val="20"/>
          <w:lang w:eastAsia="ru-RU"/>
        </w:rPr>
      </w:pPr>
      <w:r w:rsidRPr="0039550A">
        <w:rPr>
          <w:rFonts w:ascii="PT Astra Serif" w:hAnsi="PT Astra Serif" w:cs="Times New Roman"/>
          <w:kern w:val="2"/>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FA44D9" w:rsidRPr="0039550A" w:rsidRDefault="00FA44D9" w:rsidP="00FA44D9">
      <w:pPr>
        <w:pStyle w:val="18"/>
        <w:spacing w:after="0" w:line="240" w:lineRule="auto"/>
        <w:ind w:firstLine="709"/>
        <w:rPr>
          <w:rFonts w:ascii="PT Astra Serif" w:hAnsi="PT Astra Serif"/>
          <w:color w:val="FF0000"/>
          <w:sz w:val="20"/>
          <w:szCs w:val="20"/>
        </w:rPr>
      </w:pP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hAnsi="PT Astra Serif" w:cs="Times New Roman"/>
          <w:b/>
          <w:sz w:val="20"/>
          <w:szCs w:val="20"/>
        </w:rPr>
        <w:t>2.7. Исчерпывающий перечень оснований для</w:t>
      </w: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hAnsi="PT Astra Serif" w:cs="Times New Roman"/>
          <w:b/>
          <w:sz w:val="20"/>
          <w:szCs w:val="20"/>
        </w:rPr>
        <w:t>приостановления предоставления муниципальной услуги</w:t>
      </w: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hAnsi="PT Astra Serif" w:cs="Times New Roman"/>
          <w:b/>
          <w:sz w:val="20"/>
          <w:szCs w:val="20"/>
        </w:rPr>
        <w:t>или отказа в предоставлении муниципальной услуги</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spacing w:after="0" w:line="240" w:lineRule="auto"/>
        <w:ind w:firstLine="709"/>
        <w:rPr>
          <w:rFonts w:ascii="PT Astra Serif" w:hAnsi="PT Astra Serif" w:cs="Times New Roman"/>
          <w:bCs/>
          <w:sz w:val="20"/>
          <w:szCs w:val="20"/>
        </w:rPr>
      </w:pPr>
      <w:r w:rsidRPr="0039550A">
        <w:rPr>
          <w:rFonts w:ascii="PT Astra Serif" w:hAnsi="PT Astra Serif" w:cs="Times New Roman"/>
          <w:bCs/>
          <w:sz w:val="20"/>
          <w:szCs w:val="20"/>
        </w:rPr>
        <w:t xml:space="preserve">2.7.1. Основания для приостановления предоставления </w:t>
      </w:r>
      <w:r w:rsidRPr="0039550A">
        <w:rPr>
          <w:rFonts w:ascii="PT Astra Serif" w:hAnsi="PT Astra Serif" w:cs="Times New Roman"/>
          <w:bCs/>
          <w:color w:val="000000"/>
          <w:sz w:val="20"/>
          <w:szCs w:val="20"/>
        </w:rPr>
        <w:t>муниципальной</w:t>
      </w:r>
      <w:r w:rsidRPr="0039550A">
        <w:rPr>
          <w:rFonts w:ascii="PT Astra Serif" w:hAnsi="PT Astra Serif" w:cs="Times New Roman"/>
          <w:bCs/>
          <w:sz w:val="20"/>
          <w:szCs w:val="20"/>
        </w:rPr>
        <w:t xml:space="preserve"> услуги</w:t>
      </w:r>
      <w:r w:rsidRPr="0039550A">
        <w:rPr>
          <w:rFonts w:ascii="PT Astra Serif" w:hAnsi="PT Astra Serif" w:cs="PT Astra Serif"/>
          <w:bCs/>
          <w:sz w:val="20"/>
          <w:szCs w:val="20"/>
        </w:rPr>
        <w:t xml:space="preserve"> законодательством Российской Федерации</w:t>
      </w:r>
      <w:r w:rsidRPr="0039550A">
        <w:rPr>
          <w:rFonts w:ascii="PT Astra Serif" w:hAnsi="PT Astra Serif" w:cs="Times New Roman"/>
          <w:bCs/>
          <w:sz w:val="20"/>
          <w:szCs w:val="20"/>
        </w:rPr>
        <w:t xml:space="preserve"> не предусмотрены.</w:t>
      </w:r>
    </w:p>
    <w:p w:rsidR="00FA44D9" w:rsidRPr="0039550A" w:rsidRDefault="00FA44D9" w:rsidP="00FA44D9">
      <w:pPr>
        <w:pStyle w:val="18"/>
        <w:spacing w:after="0" w:line="240" w:lineRule="auto"/>
        <w:ind w:firstLine="709"/>
        <w:rPr>
          <w:rFonts w:ascii="PT Astra Serif" w:hAnsi="PT Astra Serif" w:cs="PT Astra Serif"/>
          <w:bCs/>
          <w:kern w:val="2"/>
          <w:sz w:val="20"/>
          <w:szCs w:val="20"/>
        </w:rPr>
      </w:pPr>
      <w:r w:rsidRPr="0039550A">
        <w:rPr>
          <w:rFonts w:ascii="PT Astra Serif" w:hAnsi="PT Astra Serif" w:cs="PT Astra Serif"/>
          <w:bCs/>
          <w:kern w:val="2"/>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FA44D9" w:rsidRPr="0039550A" w:rsidRDefault="00FA44D9" w:rsidP="00FA44D9">
      <w:pPr>
        <w:pStyle w:val="18"/>
        <w:spacing w:after="0" w:line="240" w:lineRule="auto"/>
        <w:ind w:firstLine="709"/>
        <w:jc w:val="center"/>
        <w:rPr>
          <w:rFonts w:ascii="PT Astra Serif" w:hAnsi="PT Astra Serif" w:cs="Times New Roman"/>
          <w:b/>
          <w:sz w:val="20"/>
          <w:szCs w:val="20"/>
        </w:rPr>
      </w:pP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hAnsi="PT Astra Serif" w:cs="Times New Roman"/>
          <w:b/>
          <w:sz w:val="20"/>
          <w:szCs w:val="20"/>
        </w:rPr>
        <w:t>2.8. Размер платы, взимаемой с заявителя</w:t>
      </w:r>
      <w:r w:rsidRPr="0039550A">
        <w:rPr>
          <w:rFonts w:ascii="PT Astra Serif" w:hAnsi="PT Astra Serif"/>
          <w:b/>
          <w:sz w:val="20"/>
          <w:szCs w:val="20"/>
        </w:rPr>
        <w:t xml:space="preserve"> </w:t>
      </w:r>
      <w:r w:rsidRPr="0039550A">
        <w:rPr>
          <w:rFonts w:ascii="PT Astra Serif" w:hAnsi="PT Astra Serif" w:cs="Times New Roman"/>
          <w:b/>
          <w:sz w:val="20"/>
          <w:szCs w:val="20"/>
        </w:rPr>
        <w:t xml:space="preserve">при предоставлении </w:t>
      </w:r>
      <w:r w:rsidRPr="0039550A">
        <w:rPr>
          <w:rFonts w:ascii="PT Astra Serif" w:hAnsi="PT Astra Serif" w:cs="Times New Roman"/>
          <w:b/>
          <w:color w:val="000000"/>
          <w:sz w:val="20"/>
          <w:szCs w:val="20"/>
        </w:rPr>
        <w:t>муниципальной</w:t>
      </w:r>
      <w:r w:rsidRPr="0039550A">
        <w:rPr>
          <w:rFonts w:ascii="PT Astra Serif" w:hAnsi="PT Astra Serif"/>
          <w:b/>
          <w:sz w:val="20"/>
          <w:szCs w:val="20"/>
        </w:rPr>
        <w:t xml:space="preserve"> </w:t>
      </w:r>
      <w:r w:rsidRPr="0039550A">
        <w:rPr>
          <w:rFonts w:ascii="PT Astra Serif" w:hAnsi="PT Astra Serif" w:cs="Times New Roman"/>
          <w:b/>
          <w:sz w:val="20"/>
          <w:szCs w:val="20"/>
        </w:rPr>
        <w:t>услуги, и способы ее взимания</w:t>
      </w:r>
    </w:p>
    <w:p w:rsidR="00FA44D9" w:rsidRPr="0039550A" w:rsidRDefault="00FA44D9" w:rsidP="00FA44D9">
      <w:pPr>
        <w:pStyle w:val="18"/>
        <w:tabs>
          <w:tab w:val="left" w:pos="3540"/>
        </w:tabs>
        <w:spacing w:after="0" w:line="240" w:lineRule="auto"/>
        <w:ind w:firstLine="709"/>
        <w:rPr>
          <w:rFonts w:ascii="PT Astra Serif" w:hAnsi="PT Astra Serif"/>
          <w:sz w:val="20"/>
          <w:szCs w:val="20"/>
        </w:rPr>
      </w:pPr>
      <w:r w:rsidRPr="0039550A">
        <w:rPr>
          <w:rFonts w:ascii="PT Astra Serif" w:hAnsi="PT Astra Serif" w:cs="Times New Roman"/>
          <w:sz w:val="20"/>
          <w:szCs w:val="20"/>
        </w:rPr>
        <w:tab/>
      </w:r>
    </w:p>
    <w:p w:rsidR="00FA44D9" w:rsidRPr="0039550A" w:rsidRDefault="00FA44D9" w:rsidP="00FA44D9">
      <w:pPr>
        <w:pStyle w:val="18"/>
        <w:spacing w:after="0" w:line="240" w:lineRule="auto"/>
        <w:ind w:firstLine="709"/>
        <w:rPr>
          <w:rFonts w:ascii="PT Astra Serif" w:hAnsi="PT Astra Serif" w:cs="Times New Roman"/>
          <w:sz w:val="20"/>
          <w:szCs w:val="20"/>
        </w:rPr>
      </w:pPr>
      <w:r w:rsidRPr="0039550A">
        <w:rPr>
          <w:rFonts w:ascii="PT Astra Serif" w:hAnsi="PT Astra Serif" w:cs="Times New Roman"/>
          <w:sz w:val="20"/>
          <w:szCs w:val="20"/>
        </w:rPr>
        <w:t xml:space="preserve">Плата за предоставление </w:t>
      </w:r>
      <w:r w:rsidRPr="0039550A">
        <w:rPr>
          <w:rFonts w:ascii="PT Astra Serif" w:hAnsi="PT Astra Serif" w:cs="Times New Roman"/>
          <w:color w:val="000000"/>
          <w:sz w:val="20"/>
          <w:szCs w:val="20"/>
        </w:rPr>
        <w:t>муниципальной</w:t>
      </w:r>
      <w:r w:rsidRPr="0039550A">
        <w:rPr>
          <w:rFonts w:ascii="PT Astra Serif" w:hAnsi="PT Astra Serif" w:cs="Times New Roman"/>
          <w:sz w:val="20"/>
          <w:szCs w:val="20"/>
        </w:rPr>
        <w:t xml:space="preserve"> услуги не взимается.</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hAnsi="PT Astra Serif" w:cs="Times New Roman"/>
          <w:b/>
          <w:sz w:val="20"/>
          <w:szCs w:val="20"/>
        </w:rPr>
        <w:t xml:space="preserve">2.9. Максимальный срок ожидания в очереди при подаче заявителем запроса о предоставлении </w:t>
      </w:r>
      <w:r w:rsidRPr="0039550A">
        <w:rPr>
          <w:rFonts w:ascii="PT Astra Serif" w:hAnsi="PT Astra Serif" w:cs="Times New Roman"/>
          <w:b/>
          <w:color w:val="000000"/>
          <w:sz w:val="20"/>
          <w:szCs w:val="20"/>
        </w:rPr>
        <w:t>муниципальной</w:t>
      </w:r>
      <w:r w:rsidRPr="0039550A">
        <w:rPr>
          <w:rFonts w:ascii="PT Astra Serif" w:hAnsi="PT Astra Serif" w:cs="Times New Roman"/>
          <w:b/>
          <w:sz w:val="20"/>
          <w:szCs w:val="20"/>
        </w:rPr>
        <w:t xml:space="preserve"> услуги и при получении результата предоставления </w:t>
      </w:r>
      <w:r w:rsidRPr="0039550A">
        <w:rPr>
          <w:rFonts w:ascii="PT Astra Serif" w:hAnsi="PT Astra Serif" w:cs="Times New Roman"/>
          <w:b/>
          <w:color w:val="000000"/>
          <w:sz w:val="20"/>
          <w:szCs w:val="20"/>
        </w:rPr>
        <w:t>муниципальной</w:t>
      </w:r>
      <w:r w:rsidRPr="0039550A">
        <w:rPr>
          <w:rFonts w:ascii="PT Astra Serif" w:hAnsi="PT Astra Serif" w:cs="Times New Roman"/>
          <w:b/>
          <w:sz w:val="20"/>
          <w:szCs w:val="20"/>
        </w:rPr>
        <w:t xml:space="preserve"> услуги</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eastAsia="SimSun; 宋体" w:hAnsi="PT Astra Serif" w:cs="PT Astra Serif"/>
          <w:sz w:val="20"/>
          <w:szCs w:val="20"/>
          <w:shd w:val="clear" w:color="auto" w:fill="FFFFFF"/>
        </w:rPr>
        <w:t xml:space="preserve">Максимальный срок ожидания в очереди при подаче заявителем запроса о предоставлении </w:t>
      </w:r>
      <w:r w:rsidRPr="0039550A">
        <w:rPr>
          <w:rFonts w:ascii="PT Astra Serif" w:eastAsia="SimSun; 宋体" w:hAnsi="PT Astra Serif" w:cs="PT Astra Serif"/>
          <w:color w:val="000000"/>
          <w:sz w:val="20"/>
          <w:szCs w:val="20"/>
          <w:shd w:val="clear" w:color="auto" w:fill="FFFFFF"/>
        </w:rPr>
        <w:t>муниципальной</w:t>
      </w:r>
      <w:r w:rsidRPr="0039550A">
        <w:rPr>
          <w:rFonts w:ascii="PT Astra Serif" w:eastAsia="SimSun; 宋体" w:hAnsi="PT Astra Serif" w:cs="PT Astra Serif"/>
          <w:sz w:val="20"/>
          <w:szCs w:val="20"/>
          <w:shd w:val="clear" w:color="auto" w:fill="FFFFFF"/>
        </w:rPr>
        <w:t xml:space="preserve"> услуги </w:t>
      </w:r>
      <w:r w:rsidRPr="0039550A">
        <w:rPr>
          <w:rFonts w:ascii="PT Astra Serif" w:hAnsi="PT Astra Serif" w:cs="PT Astra Serif"/>
          <w:sz w:val="20"/>
          <w:szCs w:val="20"/>
          <w:highlight w:val="white"/>
          <w:shd w:val="clear" w:color="auto" w:fill="FFFFFF"/>
        </w:rPr>
        <w:t xml:space="preserve">непосредственно в Администрацию </w:t>
      </w:r>
      <w:r w:rsidRPr="0039550A">
        <w:rPr>
          <w:rFonts w:ascii="PT Astra Serif" w:eastAsia="SimSun; 宋体" w:hAnsi="PT Astra Serif" w:cs="PT Astra Serif"/>
          <w:sz w:val="20"/>
          <w:szCs w:val="20"/>
          <w:shd w:val="clear" w:color="auto" w:fill="FFFFFF"/>
        </w:rPr>
        <w:t>составляет 15 минут.</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eastAsia="SimSun, 宋体" w:hAnsi="PT Astra Serif"/>
          <w:sz w:val="20"/>
          <w:szCs w:val="20"/>
          <w:shd w:val="clear" w:color="auto" w:fill="FFFFFF"/>
        </w:rPr>
        <w:t xml:space="preserve">Максимальный срок ожидания в очереди при получении результата предоставления муниципальной услуги </w:t>
      </w:r>
      <w:r w:rsidRPr="0039550A">
        <w:rPr>
          <w:rFonts w:ascii="PT Astra Serif" w:hAnsi="PT Astra Serif" w:cs="PT Astra Serif"/>
          <w:sz w:val="20"/>
          <w:szCs w:val="20"/>
          <w:highlight w:val="white"/>
          <w:shd w:val="clear" w:color="auto" w:fill="FFFFFF"/>
        </w:rPr>
        <w:t>непосредственно в Администрации</w:t>
      </w:r>
      <w:r w:rsidRPr="0039550A">
        <w:rPr>
          <w:rFonts w:ascii="PT Astra Serif" w:eastAsia="SimSun, 宋体" w:hAnsi="PT Astra Serif"/>
          <w:sz w:val="20"/>
          <w:szCs w:val="20"/>
          <w:shd w:val="clear" w:color="auto" w:fill="FFFFFF"/>
        </w:rPr>
        <w:t xml:space="preserve"> составляет 15 минут. </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hAnsi="PT Astra Serif" w:cs="Times New Roman"/>
          <w:b/>
          <w:sz w:val="20"/>
          <w:szCs w:val="20"/>
        </w:rPr>
        <w:t xml:space="preserve">2.10. Срок регистрации запроса заявителя о предоставлении </w:t>
      </w:r>
      <w:r w:rsidRPr="0039550A">
        <w:rPr>
          <w:rFonts w:ascii="PT Astra Serif" w:hAnsi="PT Astra Serif" w:cs="Times New Roman"/>
          <w:b/>
          <w:color w:val="000000"/>
          <w:sz w:val="20"/>
          <w:szCs w:val="20"/>
        </w:rPr>
        <w:t>муниципальной</w:t>
      </w:r>
      <w:r w:rsidRPr="0039550A">
        <w:rPr>
          <w:rFonts w:ascii="PT Astra Serif" w:hAnsi="PT Astra Serif" w:cs="Times New Roman"/>
          <w:b/>
          <w:sz w:val="20"/>
          <w:szCs w:val="20"/>
        </w:rPr>
        <w:t xml:space="preserve"> услуги</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spacing w:after="0" w:line="240" w:lineRule="auto"/>
        <w:ind w:firstLine="709"/>
        <w:rPr>
          <w:rFonts w:ascii="PT Astra Serif" w:hAnsi="PT Astra Serif" w:cs="Times New Roman"/>
          <w:bCs/>
          <w:sz w:val="20"/>
          <w:szCs w:val="20"/>
        </w:rPr>
      </w:pPr>
      <w:r w:rsidRPr="0039550A">
        <w:rPr>
          <w:rFonts w:ascii="PT Astra Serif" w:hAnsi="PT Astra Serif" w:cs="Times New Roman"/>
          <w:bCs/>
          <w:sz w:val="20"/>
          <w:szCs w:val="20"/>
        </w:rPr>
        <w:t>Срок регистрации заявления, в том числе в электронной форме, составляет 1 рабочий день.</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hAnsi="PT Astra Serif" w:cs="Times New Roman"/>
          <w:b/>
          <w:color w:val="000000"/>
          <w:sz w:val="20"/>
          <w:szCs w:val="20"/>
        </w:rPr>
        <w:t>2.11. Требования к помещениям, в которых предоставляются муниципальные услуги</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spacing w:after="0" w:line="240" w:lineRule="auto"/>
        <w:ind w:firstLine="709"/>
        <w:rPr>
          <w:rFonts w:ascii="PT Astra Serif" w:hAnsi="PT Astra Serif" w:cs="PT Astra Serif"/>
          <w:kern w:val="2"/>
          <w:sz w:val="20"/>
          <w:szCs w:val="20"/>
          <w:lang w:eastAsia="ru-RU"/>
        </w:rPr>
      </w:pPr>
      <w:r w:rsidRPr="0039550A">
        <w:rPr>
          <w:rFonts w:ascii="PT Astra Serif" w:hAnsi="PT Astra Serif" w:cs="Times New Roman"/>
          <w:kern w:val="2"/>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hAnsi="PT Astra Serif" w:cs="Times New Roman"/>
          <w:b/>
          <w:bCs/>
          <w:sz w:val="20"/>
          <w:szCs w:val="20"/>
        </w:rPr>
        <w:t xml:space="preserve">2.12. Показатели доступности и качества </w:t>
      </w:r>
      <w:r w:rsidRPr="0039550A">
        <w:rPr>
          <w:rFonts w:ascii="PT Astra Serif" w:hAnsi="PT Astra Serif" w:cs="Times New Roman"/>
          <w:b/>
          <w:sz w:val="20"/>
          <w:szCs w:val="20"/>
        </w:rPr>
        <w:t>муниципальной</w:t>
      </w:r>
      <w:r w:rsidRPr="0039550A">
        <w:rPr>
          <w:rFonts w:ascii="PT Astra Serif" w:hAnsi="PT Astra Serif" w:cs="Times New Roman"/>
          <w:b/>
          <w:bCs/>
          <w:sz w:val="20"/>
          <w:szCs w:val="20"/>
        </w:rPr>
        <w:t xml:space="preserve"> услуги</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spacing w:after="0" w:line="240" w:lineRule="auto"/>
        <w:ind w:firstLine="709"/>
        <w:rPr>
          <w:rFonts w:ascii="PT Astra Serif" w:hAnsi="PT Astra Serif" w:cs="PT Astra Serif"/>
          <w:kern w:val="2"/>
          <w:sz w:val="20"/>
          <w:szCs w:val="20"/>
          <w:lang w:eastAsia="ru-RU"/>
        </w:rPr>
      </w:pPr>
      <w:r w:rsidRPr="0039550A">
        <w:rPr>
          <w:rFonts w:ascii="PT Astra Serif" w:hAnsi="PT Astra Serif" w:cs="Times New Roman"/>
          <w:kern w:val="2"/>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spacing w:after="0" w:line="240" w:lineRule="auto"/>
        <w:jc w:val="center"/>
        <w:rPr>
          <w:rFonts w:ascii="PT Astra Serif" w:hAnsi="PT Astra Serif"/>
          <w:sz w:val="20"/>
          <w:szCs w:val="20"/>
        </w:rPr>
      </w:pPr>
      <w:r w:rsidRPr="0039550A">
        <w:rPr>
          <w:rFonts w:ascii="PT Astra Serif" w:hAnsi="PT Astra Serif"/>
          <w:b/>
          <w:color w:val="000000"/>
          <w:sz w:val="20"/>
          <w:szCs w:val="20"/>
          <w:lang w:eastAsia="ru-RU"/>
        </w:rPr>
        <w:t xml:space="preserve">2.13. Иные требования к предоставлению </w:t>
      </w:r>
      <w:r w:rsidRPr="0039550A">
        <w:rPr>
          <w:rFonts w:ascii="PT Astra Serif" w:hAnsi="PT Astra Serif" w:cs="Times New Roman"/>
          <w:b/>
          <w:color w:val="000000"/>
          <w:sz w:val="20"/>
          <w:szCs w:val="20"/>
          <w:lang w:eastAsia="ru-RU"/>
        </w:rPr>
        <w:t>муниципальной</w:t>
      </w:r>
      <w:r w:rsidRPr="0039550A">
        <w:rPr>
          <w:rFonts w:ascii="PT Astra Serif" w:hAnsi="PT Astra Serif"/>
          <w:b/>
          <w:color w:val="000000"/>
          <w:sz w:val="20"/>
          <w:szCs w:val="20"/>
          <w:lang w:eastAsia="ru-RU"/>
        </w:rPr>
        <w:t xml:space="preserve"> услуги</w:t>
      </w:r>
    </w:p>
    <w:p w:rsidR="00FA44D9" w:rsidRPr="0039550A" w:rsidRDefault="00FA44D9" w:rsidP="00FA44D9">
      <w:pPr>
        <w:pStyle w:val="18"/>
        <w:spacing w:after="0" w:line="240" w:lineRule="auto"/>
        <w:rPr>
          <w:rFonts w:ascii="PT Astra Serif" w:hAnsi="PT Astra Serif"/>
          <w:sz w:val="20"/>
          <w:szCs w:val="20"/>
        </w:rPr>
      </w:pPr>
    </w:p>
    <w:p w:rsidR="00FA44D9" w:rsidRPr="0039550A" w:rsidRDefault="00FA44D9" w:rsidP="00FA44D9">
      <w:pPr>
        <w:pStyle w:val="18"/>
        <w:spacing w:after="0" w:line="240" w:lineRule="auto"/>
        <w:ind w:firstLine="737"/>
        <w:rPr>
          <w:rFonts w:ascii="PT Astra Serif" w:hAnsi="PT Astra Serif"/>
          <w:sz w:val="20"/>
          <w:szCs w:val="20"/>
        </w:rPr>
      </w:pPr>
      <w:r w:rsidRPr="0039550A">
        <w:rPr>
          <w:rFonts w:ascii="PT Astra Serif" w:hAnsi="PT Astra Serif"/>
          <w:color w:val="000000"/>
          <w:sz w:val="20"/>
          <w:szCs w:val="20"/>
          <w:lang w:eastAsia="ru-RU"/>
        </w:rPr>
        <w:t xml:space="preserve">Услуги, которые являются необходимыми и обязательными для предоставления </w:t>
      </w:r>
      <w:r w:rsidRPr="0039550A">
        <w:rPr>
          <w:rFonts w:ascii="PT Astra Serif" w:hAnsi="PT Astra Serif" w:cs="Times New Roman"/>
          <w:color w:val="000000"/>
          <w:sz w:val="20"/>
          <w:szCs w:val="20"/>
          <w:lang w:eastAsia="ru-RU"/>
        </w:rPr>
        <w:t>муниципальной</w:t>
      </w:r>
      <w:r w:rsidRPr="0039550A">
        <w:rPr>
          <w:rFonts w:ascii="PT Astra Serif" w:hAnsi="PT Astra Serif"/>
          <w:color w:val="000000"/>
          <w:sz w:val="20"/>
          <w:szCs w:val="20"/>
          <w:lang w:eastAsia="ru-RU"/>
        </w:rPr>
        <w:t xml:space="preserve"> услуги, отсутствуют.</w:t>
      </w:r>
    </w:p>
    <w:p w:rsidR="00FA44D9" w:rsidRPr="0039550A" w:rsidRDefault="00FA44D9" w:rsidP="00FA44D9">
      <w:pPr>
        <w:pStyle w:val="18"/>
        <w:spacing w:after="0" w:line="240" w:lineRule="auto"/>
        <w:ind w:firstLine="737"/>
        <w:rPr>
          <w:rFonts w:ascii="PT Astra Serif" w:hAnsi="PT Astra Serif"/>
          <w:bCs/>
          <w:color w:val="000000"/>
          <w:sz w:val="20"/>
          <w:szCs w:val="20"/>
          <w:lang w:eastAsia="ru-RU"/>
        </w:rPr>
      </w:pPr>
      <w:r w:rsidRPr="0039550A">
        <w:rPr>
          <w:rFonts w:ascii="PT Astra Serif" w:hAnsi="PT Astra Serif"/>
          <w:bCs/>
          <w:color w:val="000000"/>
          <w:sz w:val="20"/>
          <w:szCs w:val="20"/>
          <w:lang w:eastAsia="ru-RU"/>
        </w:rPr>
        <w:t xml:space="preserve">При предоставлении </w:t>
      </w:r>
      <w:r w:rsidRPr="0039550A">
        <w:rPr>
          <w:rFonts w:ascii="PT Astra Serif" w:hAnsi="PT Astra Serif" w:cs="Times New Roman"/>
          <w:color w:val="000000"/>
          <w:sz w:val="20"/>
          <w:szCs w:val="20"/>
          <w:lang w:eastAsia="ru-RU"/>
        </w:rPr>
        <w:t>муниципальной</w:t>
      </w:r>
      <w:r w:rsidRPr="0039550A">
        <w:rPr>
          <w:rFonts w:ascii="PT Astra Serif" w:hAnsi="PT Astra Serif"/>
          <w:bCs/>
          <w:color w:val="000000"/>
          <w:sz w:val="20"/>
          <w:szCs w:val="20"/>
          <w:lang w:eastAsia="ru-RU"/>
        </w:rPr>
        <w:t xml:space="preserve"> услуги используется Единый портал, </w:t>
      </w:r>
      <w:r w:rsidRPr="0039550A">
        <w:rPr>
          <w:rFonts w:ascii="PT Astra Serif" w:hAnsi="PT Astra Serif" w:cs="PT Astra Serif"/>
          <w:sz w:val="20"/>
          <w:szCs w:val="20"/>
          <w:lang w:eastAsia="ru-RU"/>
        </w:rPr>
        <w:t xml:space="preserve">государственная информационная система «Единая система межведомственного электронного взаимодействия», </w:t>
      </w:r>
      <w:r w:rsidRPr="0039550A">
        <w:rPr>
          <w:rFonts w:ascii="PT Astra Serif" w:hAnsi="PT Astra Serif" w:cs="Times New Roman"/>
          <w:sz w:val="20"/>
          <w:szCs w:val="20"/>
        </w:rPr>
        <w:t>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w:t>
      </w:r>
      <w:r w:rsidRPr="0039550A">
        <w:rPr>
          <w:rFonts w:ascii="PT Astra Serif" w:hAnsi="PT Astra Serif"/>
          <w:color w:val="000000"/>
          <w:sz w:val="20"/>
          <w:szCs w:val="20"/>
          <w:lang w:eastAsia="ru-RU"/>
        </w:rPr>
        <w:t>.</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hAnsi="PT Astra Serif" w:cs="Times New Roman"/>
          <w:b/>
          <w:bCs/>
          <w:color w:val="000000"/>
          <w:sz w:val="20"/>
          <w:szCs w:val="20"/>
        </w:rPr>
        <w:t xml:space="preserve"> </w:t>
      </w: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hAnsi="PT Astra Serif" w:cs="Times New Roman"/>
          <w:b/>
          <w:bCs/>
          <w:color w:val="000000"/>
          <w:sz w:val="20"/>
          <w:szCs w:val="20"/>
        </w:rPr>
        <w:t>3. Состав, последовательность и сроки выполнения административных процедур</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hAnsi="PT Astra Serif" w:cs="Times New Roman"/>
          <w:b/>
          <w:bCs/>
          <w:color w:val="000000"/>
          <w:sz w:val="20"/>
          <w:szCs w:val="20"/>
        </w:rPr>
        <w:t xml:space="preserve">3.1. Перечень вариантов предоставления </w:t>
      </w:r>
      <w:r w:rsidRPr="0039550A">
        <w:rPr>
          <w:rFonts w:ascii="PT Astra Serif" w:hAnsi="PT Astra Serif" w:cs="Times New Roman"/>
          <w:b/>
          <w:color w:val="000000"/>
          <w:sz w:val="20"/>
          <w:szCs w:val="20"/>
        </w:rPr>
        <w:t>муниципальной</w:t>
      </w:r>
      <w:r w:rsidRPr="0039550A">
        <w:rPr>
          <w:rFonts w:ascii="PT Astra Serif" w:hAnsi="PT Astra Serif" w:cs="Times New Roman"/>
          <w:b/>
          <w:bCs/>
          <w:color w:val="000000"/>
          <w:sz w:val="20"/>
          <w:szCs w:val="20"/>
        </w:rPr>
        <w:t xml:space="preserve"> услуги</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suppressAutoHyphens w:val="0"/>
        <w:spacing w:after="0" w:line="240" w:lineRule="auto"/>
        <w:ind w:firstLine="709"/>
        <w:rPr>
          <w:rFonts w:ascii="PT Astra Serif" w:hAnsi="PT Astra Serif"/>
          <w:sz w:val="20"/>
          <w:szCs w:val="20"/>
        </w:rPr>
      </w:pPr>
      <w:r w:rsidRPr="0039550A">
        <w:rPr>
          <w:rFonts w:ascii="PT Astra Serif" w:hAnsi="PT Astra Serif" w:cs="Times New Roman"/>
          <w:sz w:val="20"/>
          <w:szCs w:val="20"/>
          <w:lang w:eastAsia="ru-RU"/>
        </w:rPr>
        <w:t>3.1.1.Варианты предоставления муниципальной услуги:</w:t>
      </w:r>
    </w:p>
    <w:p w:rsidR="00FA44D9" w:rsidRPr="0039550A" w:rsidRDefault="00FA44D9" w:rsidP="00FA44D9">
      <w:pPr>
        <w:pStyle w:val="18"/>
        <w:spacing w:after="0" w:line="240" w:lineRule="auto"/>
        <w:ind w:firstLine="709"/>
        <w:rPr>
          <w:rFonts w:ascii="PT Astra Serif" w:hAnsi="PT Astra Serif" w:cs="PT Astra Serif"/>
          <w:sz w:val="20"/>
          <w:szCs w:val="20"/>
        </w:rPr>
      </w:pPr>
      <w:r w:rsidRPr="0039550A">
        <w:rPr>
          <w:rFonts w:ascii="PT Astra Serif" w:hAnsi="PT Astra Serif" w:cs="Times New Roman"/>
          <w:sz w:val="20"/>
          <w:szCs w:val="20"/>
          <w:lang w:eastAsia="ru-RU"/>
        </w:rPr>
        <w:t xml:space="preserve">Вариант № 1. </w:t>
      </w:r>
      <w:r w:rsidRPr="0039550A">
        <w:rPr>
          <w:rFonts w:ascii="PT Astra Serif" w:hAnsi="PT Astra Serif"/>
          <w:sz w:val="20"/>
          <w:szCs w:val="20"/>
        </w:rPr>
        <w:t>Направление уведомления об окончании строительства или реконструкции объекта индивидуального жилищного строительства или садового дома</w:t>
      </w:r>
      <w:r w:rsidRPr="0039550A">
        <w:rPr>
          <w:rFonts w:ascii="PT Astra Serif" w:hAnsi="PT Astra Serif"/>
          <w:b/>
          <w:sz w:val="20"/>
          <w:szCs w:val="20"/>
        </w:rPr>
        <w:t xml:space="preserve"> </w:t>
      </w:r>
      <w:r w:rsidRPr="0039550A">
        <w:rPr>
          <w:rFonts w:ascii="PT Astra Serif" w:hAnsi="PT Astra Serif"/>
          <w:sz w:val="20"/>
          <w:szCs w:val="20"/>
        </w:rPr>
        <w:t xml:space="preserve">(далее - Уведомление об окончании строительства). </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hAnsi="PT Astra Serif" w:cs="Times New Roman"/>
          <w:color w:val="000000"/>
          <w:sz w:val="20"/>
          <w:szCs w:val="20"/>
          <w:lang w:eastAsia="ru-RU"/>
        </w:rPr>
        <w:t>Вариант № 2. Исправление технической ошибки.</w:t>
      </w:r>
    </w:p>
    <w:p w:rsidR="00FA44D9" w:rsidRPr="0039550A" w:rsidRDefault="00FA44D9" w:rsidP="00FA44D9">
      <w:pPr>
        <w:pStyle w:val="18"/>
        <w:suppressAutoHyphens w:val="0"/>
        <w:spacing w:after="0" w:line="240" w:lineRule="auto"/>
        <w:ind w:firstLine="709"/>
        <w:rPr>
          <w:rFonts w:ascii="PT Astra Serif" w:hAnsi="PT Astra Serif" w:cs="Times New Roman"/>
          <w:sz w:val="20"/>
          <w:szCs w:val="20"/>
          <w:lang w:eastAsia="ru-RU"/>
        </w:rPr>
      </w:pPr>
      <w:r w:rsidRPr="0039550A">
        <w:rPr>
          <w:rFonts w:ascii="PT Astra Serif" w:hAnsi="PT Astra Serif" w:cs="Times New Roman"/>
          <w:sz w:val="20"/>
          <w:szCs w:val="20"/>
          <w:lang w:eastAsia="ru-RU"/>
        </w:rPr>
        <w:t>Вариант № 3. Получение дубликата.</w:t>
      </w:r>
    </w:p>
    <w:p w:rsidR="00FA44D9" w:rsidRPr="0039550A" w:rsidRDefault="00FA44D9" w:rsidP="00FA44D9">
      <w:pPr>
        <w:pStyle w:val="18"/>
        <w:spacing w:after="0" w:line="240" w:lineRule="auto"/>
        <w:rPr>
          <w:rFonts w:ascii="PT Astra Serif" w:hAnsi="PT Astra Serif"/>
          <w:color w:val="FF0000"/>
          <w:sz w:val="20"/>
          <w:szCs w:val="20"/>
          <w:u w:val="single"/>
        </w:rPr>
      </w:pP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hAnsi="PT Astra Serif" w:cs="Times New Roman"/>
          <w:b/>
          <w:color w:val="000000"/>
          <w:sz w:val="20"/>
          <w:szCs w:val="20"/>
        </w:rPr>
        <w:t xml:space="preserve">3.2. </w:t>
      </w:r>
      <w:r w:rsidRPr="0039550A">
        <w:rPr>
          <w:rFonts w:ascii="PT Astra Serif" w:hAnsi="PT Astra Serif" w:cs="PT Astra Serif"/>
          <w:b/>
          <w:color w:val="000000"/>
          <w:sz w:val="20"/>
          <w:szCs w:val="20"/>
        </w:rPr>
        <w:t>Описание административной процедуры</w:t>
      </w: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hAnsi="PT Astra Serif" w:cs="PT Astra Serif"/>
          <w:b/>
          <w:color w:val="000000"/>
          <w:sz w:val="20"/>
          <w:szCs w:val="20"/>
        </w:rPr>
        <w:t>профилирования заявителя</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Профилирование осуществляется в Администрации и посредством Единого портала.</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spacing w:after="0" w:line="240" w:lineRule="auto"/>
        <w:ind w:firstLine="709"/>
        <w:jc w:val="center"/>
        <w:rPr>
          <w:rFonts w:ascii="PT Astra Serif" w:hAnsi="PT Astra Serif"/>
          <w:b/>
          <w:sz w:val="20"/>
          <w:szCs w:val="20"/>
        </w:rPr>
      </w:pPr>
      <w:r w:rsidRPr="0039550A">
        <w:rPr>
          <w:rFonts w:ascii="PT Astra Serif" w:hAnsi="PT Astra Serif" w:cs="Times New Roman"/>
          <w:b/>
          <w:bCs/>
          <w:color w:val="000000"/>
          <w:sz w:val="20"/>
          <w:szCs w:val="20"/>
        </w:rPr>
        <w:t xml:space="preserve">3.3. Вариант № 1. </w:t>
      </w:r>
      <w:r w:rsidRPr="0039550A">
        <w:rPr>
          <w:rFonts w:ascii="PT Astra Serif" w:hAnsi="PT Astra Serif"/>
          <w:b/>
          <w:sz w:val="20"/>
          <w:szCs w:val="20"/>
        </w:rPr>
        <w:t>Направление уведомления об окончании строительства или реконструкции объекта</w:t>
      </w:r>
    </w:p>
    <w:p w:rsidR="00FA44D9" w:rsidRPr="0039550A" w:rsidRDefault="00FA44D9" w:rsidP="00FA44D9">
      <w:pPr>
        <w:pStyle w:val="18"/>
        <w:spacing w:after="0" w:line="240" w:lineRule="auto"/>
        <w:ind w:firstLine="709"/>
        <w:jc w:val="center"/>
        <w:rPr>
          <w:rFonts w:ascii="PT Astra Serif" w:hAnsi="PT Astra Serif"/>
          <w:b/>
          <w:sz w:val="20"/>
          <w:szCs w:val="20"/>
        </w:rPr>
      </w:pPr>
      <w:r w:rsidRPr="0039550A">
        <w:rPr>
          <w:rFonts w:ascii="PT Astra Serif" w:hAnsi="PT Astra Serif"/>
          <w:b/>
          <w:sz w:val="20"/>
          <w:szCs w:val="20"/>
        </w:rPr>
        <w:t xml:space="preserve">         индивидуального жилищного строительства или садового дома</w:t>
      </w:r>
    </w:p>
    <w:p w:rsidR="00FA44D9" w:rsidRPr="0039550A" w:rsidRDefault="00FA44D9" w:rsidP="00FA44D9">
      <w:pPr>
        <w:pStyle w:val="18"/>
        <w:spacing w:after="0" w:line="240" w:lineRule="auto"/>
        <w:ind w:firstLine="709"/>
        <w:jc w:val="center"/>
        <w:rPr>
          <w:rFonts w:ascii="PT Astra Serif" w:hAnsi="PT Astra Serif" w:cs="Times New Roman"/>
          <w:b/>
          <w:color w:val="000000"/>
          <w:sz w:val="20"/>
          <w:szCs w:val="20"/>
          <w:lang w:eastAsia="ru-RU"/>
        </w:rPr>
      </w:pPr>
    </w:p>
    <w:p w:rsidR="00FA44D9" w:rsidRPr="0039550A" w:rsidRDefault="00FA44D9" w:rsidP="00FA44D9">
      <w:pPr>
        <w:pStyle w:val="18"/>
        <w:tabs>
          <w:tab w:val="left" w:pos="0"/>
        </w:tabs>
        <w:spacing w:after="0" w:line="240" w:lineRule="auto"/>
        <w:ind w:firstLine="709"/>
        <w:rPr>
          <w:rFonts w:ascii="PT Astra Serif" w:hAnsi="PT Astra Serif"/>
          <w:sz w:val="20"/>
          <w:szCs w:val="20"/>
        </w:rPr>
      </w:pPr>
      <w:r w:rsidRPr="0039550A">
        <w:rPr>
          <w:rFonts w:ascii="PT Astra Serif" w:hAnsi="PT Astra Serif" w:cs="Times New Roman"/>
          <w:sz w:val="20"/>
          <w:szCs w:val="20"/>
        </w:rPr>
        <w:t>3.3.1. Результатами предоставления варианта муниципальной услуги заявителю являются:</w:t>
      </w:r>
    </w:p>
    <w:p w:rsidR="00FA44D9" w:rsidRPr="0039550A" w:rsidRDefault="00FA44D9" w:rsidP="00FA44D9">
      <w:pPr>
        <w:pStyle w:val="18"/>
        <w:spacing w:after="0" w:line="240" w:lineRule="auto"/>
        <w:ind w:firstLine="709"/>
        <w:rPr>
          <w:rFonts w:ascii="PT Astra Serif" w:hAnsi="PT Astra Serif" w:cs="PT Astra Serif"/>
          <w:sz w:val="20"/>
          <w:szCs w:val="20"/>
        </w:rPr>
      </w:pPr>
      <w:r w:rsidRPr="0039550A">
        <w:rPr>
          <w:rFonts w:ascii="PT Astra Serif" w:hAnsi="PT Astra Serif" w:cs="PT Astra Serif"/>
          <w:sz w:val="20"/>
          <w:szCs w:val="20"/>
        </w:rPr>
        <w:t>направление Уведомление о соответствии;</w:t>
      </w:r>
    </w:p>
    <w:p w:rsidR="00FA44D9" w:rsidRPr="0039550A" w:rsidRDefault="00FA44D9" w:rsidP="00FA44D9">
      <w:pPr>
        <w:pStyle w:val="18"/>
        <w:spacing w:after="0" w:line="240" w:lineRule="auto"/>
        <w:ind w:firstLine="709"/>
        <w:rPr>
          <w:rFonts w:ascii="PT Astra Serif" w:hAnsi="PT Astra Serif" w:cs="PT Astra Serif"/>
          <w:sz w:val="20"/>
          <w:szCs w:val="20"/>
        </w:rPr>
      </w:pPr>
      <w:r w:rsidRPr="0039550A">
        <w:rPr>
          <w:rFonts w:ascii="PT Astra Serif" w:hAnsi="PT Astra Serif" w:cs="PT Astra Serif"/>
          <w:sz w:val="20"/>
          <w:szCs w:val="20"/>
        </w:rPr>
        <w:t>направление Уведомление о несоответствии.</w:t>
      </w:r>
    </w:p>
    <w:p w:rsidR="00FA44D9" w:rsidRPr="0039550A" w:rsidRDefault="00FA44D9" w:rsidP="00FA44D9">
      <w:pPr>
        <w:pStyle w:val="18"/>
        <w:suppressAutoHyphens w:val="0"/>
        <w:spacing w:after="0" w:line="240" w:lineRule="auto"/>
        <w:ind w:firstLine="709"/>
        <w:rPr>
          <w:rFonts w:ascii="PT Astra Serif" w:hAnsi="PT Astra Serif"/>
          <w:sz w:val="20"/>
          <w:szCs w:val="20"/>
        </w:rPr>
      </w:pPr>
      <w:r w:rsidRPr="0039550A">
        <w:rPr>
          <w:rFonts w:ascii="PT Astra Serif" w:hAnsi="PT Astra Serif"/>
          <w:sz w:val="20"/>
          <w:szCs w:val="20"/>
        </w:rPr>
        <w:t xml:space="preserve">Документом, содержащим решение о </w:t>
      </w:r>
      <w:r w:rsidRPr="0039550A">
        <w:rPr>
          <w:rFonts w:ascii="PT Astra Serif" w:hAnsi="PT Astra Serif"/>
          <w:sz w:val="20"/>
          <w:szCs w:val="20"/>
        </w:rPr>
        <w:lastRenderedPageBreak/>
        <w:t>направлении Уведомления о соответствии, является Уведомление о соответствии по форме, утвержденной Приказом № 591/пр.</w:t>
      </w:r>
    </w:p>
    <w:p w:rsidR="00FA44D9" w:rsidRPr="0039550A" w:rsidRDefault="00FA44D9" w:rsidP="00FA44D9">
      <w:pPr>
        <w:pStyle w:val="18"/>
        <w:suppressAutoHyphens w:val="0"/>
        <w:spacing w:after="0" w:line="240" w:lineRule="auto"/>
        <w:ind w:firstLine="709"/>
        <w:rPr>
          <w:rFonts w:ascii="PT Astra Serif" w:hAnsi="PT Astra Serif" w:cs="Times New Roman"/>
          <w:sz w:val="20"/>
          <w:szCs w:val="20"/>
          <w:lang w:eastAsia="ru-RU"/>
        </w:rPr>
      </w:pPr>
      <w:r w:rsidRPr="0039550A">
        <w:rPr>
          <w:rFonts w:ascii="PT Astra Serif" w:hAnsi="PT Astra Serif"/>
          <w:sz w:val="20"/>
          <w:szCs w:val="20"/>
        </w:rPr>
        <w:t xml:space="preserve">Документом, содержащим решение о направлении Уведомления о несоответствии, является Уведомление о несоответствии по форме, утвержденной </w:t>
      </w:r>
      <w:hyperlink r:id="rId37" w:anchor="/document/72063774/entry/0" w:history="1">
        <w:r w:rsidRPr="0039550A">
          <w:rPr>
            <w:rFonts w:ascii="PT Astra Serif" w:hAnsi="PT Astra Serif"/>
            <w:sz w:val="20"/>
            <w:szCs w:val="20"/>
          </w:rPr>
          <w:t>Приказом</w:t>
        </w:r>
      </w:hyperlink>
      <w:r w:rsidRPr="0039550A">
        <w:rPr>
          <w:rFonts w:ascii="PT Astra Serif" w:hAnsi="PT Astra Serif"/>
          <w:sz w:val="20"/>
          <w:szCs w:val="20"/>
        </w:rPr>
        <w:t xml:space="preserve"> № 591/пр.</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FA44D9" w:rsidRPr="0039550A" w:rsidRDefault="00FA44D9" w:rsidP="00FA44D9">
      <w:pPr>
        <w:pStyle w:val="18"/>
        <w:suppressAutoHyphens w:val="0"/>
        <w:spacing w:after="0" w:line="240" w:lineRule="auto"/>
        <w:ind w:firstLine="709"/>
        <w:rPr>
          <w:rFonts w:ascii="PT Astra Serif" w:hAnsi="PT Astra Serif"/>
          <w:sz w:val="20"/>
          <w:szCs w:val="20"/>
        </w:rPr>
      </w:pPr>
      <w:r w:rsidRPr="0039550A">
        <w:rPr>
          <w:rFonts w:ascii="PT Astra Serif" w:hAnsi="PT Astra Serif"/>
          <w:sz w:val="20"/>
          <w:szCs w:val="20"/>
          <w:lang w:eastAsia="ru-RU"/>
        </w:rPr>
        <w:t>межведомственное информационное взаимодействие;</w:t>
      </w:r>
    </w:p>
    <w:p w:rsidR="00FA44D9" w:rsidRPr="0039550A" w:rsidRDefault="00FA44D9" w:rsidP="00FA44D9">
      <w:pPr>
        <w:pStyle w:val="18"/>
        <w:suppressAutoHyphens w:val="0"/>
        <w:spacing w:after="0" w:line="240" w:lineRule="auto"/>
        <w:ind w:firstLine="709"/>
        <w:rPr>
          <w:rFonts w:ascii="PT Astra Serif" w:hAnsi="PT Astra Serif"/>
          <w:sz w:val="20"/>
          <w:szCs w:val="20"/>
        </w:rPr>
      </w:pPr>
      <w:r w:rsidRPr="0039550A">
        <w:rPr>
          <w:rFonts w:ascii="PT Astra Serif" w:hAnsi="PT Astra Serif"/>
          <w:sz w:val="20"/>
          <w:szCs w:val="20"/>
          <w:lang w:eastAsia="ru-RU"/>
        </w:rPr>
        <w:t>принятие решения о предоставлении (об отказе в предоставлении) муниципальной услуги;</w:t>
      </w:r>
    </w:p>
    <w:p w:rsidR="00FA44D9" w:rsidRPr="0039550A" w:rsidRDefault="00FA44D9" w:rsidP="00FA44D9">
      <w:pPr>
        <w:pStyle w:val="18"/>
        <w:suppressAutoHyphens w:val="0"/>
        <w:spacing w:after="0" w:line="240" w:lineRule="auto"/>
        <w:ind w:firstLine="709"/>
        <w:rPr>
          <w:rFonts w:ascii="PT Astra Serif" w:hAnsi="PT Astra Serif" w:cs="Times New Roman"/>
          <w:sz w:val="20"/>
          <w:szCs w:val="20"/>
          <w:lang w:eastAsia="ru-RU"/>
        </w:rPr>
      </w:pPr>
      <w:r w:rsidRPr="0039550A">
        <w:rPr>
          <w:rFonts w:ascii="PT Astra Serif" w:hAnsi="PT Astra Serif" w:cs="Times New Roman"/>
          <w:sz w:val="20"/>
          <w:szCs w:val="20"/>
          <w:lang w:eastAsia="ru-RU"/>
        </w:rPr>
        <w:t>предоставление результата муниципальной услуги.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FA44D9" w:rsidRPr="0039550A" w:rsidRDefault="00FA44D9" w:rsidP="00FA44D9">
      <w:pPr>
        <w:pStyle w:val="18"/>
        <w:spacing w:after="0" w:line="240" w:lineRule="auto"/>
        <w:ind w:firstLine="709"/>
        <w:rPr>
          <w:rFonts w:ascii="PT Astra Serif" w:hAnsi="PT Astra Serif" w:cs="PT Astra Serif"/>
          <w:sz w:val="20"/>
          <w:szCs w:val="20"/>
          <w:u w:val="single"/>
        </w:rPr>
      </w:pPr>
      <w:r w:rsidRPr="0039550A">
        <w:rPr>
          <w:rFonts w:ascii="PT Astra Serif" w:hAnsi="PT Astra Serif"/>
          <w:sz w:val="20"/>
          <w:szCs w:val="20"/>
          <w:u w:val="single"/>
        </w:rPr>
        <w:t xml:space="preserve">3.3.3. </w:t>
      </w:r>
      <w:r w:rsidRPr="0039550A">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39550A">
        <w:rPr>
          <w:rFonts w:ascii="PT Astra Serif" w:hAnsi="PT Astra Serif" w:cs="Times New Roman"/>
          <w:sz w:val="20"/>
          <w:szCs w:val="20"/>
          <w:u w:val="single"/>
        </w:rPr>
        <w:t>муниципальной</w:t>
      </w:r>
      <w:r w:rsidRPr="0039550A">
        <w:rPr>
          <w:rFonts w:ascii="PT Astra Serif" w:hAnsi="PT Astra Serif" w:cs="PT Astra Serif"/>
          <w:sz w:val="20"/>
          <w:szCs w:val="20"/>
          <w:u w:val="single"/>
        </w:rPr>
        <w:t xml:space="preserve"> услуги.</w:t>
      </w:r>
    </w:p>
    <w:p w:rsidR="00FA44D9" w:rsidRPr="0039550A" w:rsidRDefault="00FA44D9" w:rsidP="00FA44D9">
      <w:pPr>
        <w:pStyle w:val="18"/>
        <w:spacing w:after="0" w:line="240" w:lineRule="auto"/>
        <w:ind w:firstLine="709"/>
        <w:rPr>
          <w:rFonts w:ascii="PT Astra Serif" w:hAnsi="PT Astra Serif"/>
          <w:strike/>
          <w:sz w:val="20"/>
          <w:szCs w:val="20"/>
        </w:rPr>
      </w:pPr>
      <w:r w:rsidRPr="0039550A">
        <w:rPr>
          <w:rFonts w:ascii="PT Astra Serif" w:hAnsi="PT Astra Serif"/>
          <w:sz w:val="20"/>
          <w:szCs w:val="20"/>
          <w:u w:val="single"/>
        </w:rPr>
        <w:t xml:space="preserve">3.3.3.1. Заявитель </w:t>
      </w:r>
      <w:r w:rsidRPr="0039550A">
        <w:rPr>
          <w:rFonts w:ascii="PT Astra Serif" w:hAnsi="PT Astra Serif" w:cs="PT Astra Serif"/>
          <w:sz w:val="20"/>
          <w:szCs w:val="20"/>
          <w:u w:val="single"/>
        </w:rPr>
        <w:t>(представитель заявителя) для получения муниципальной услуги представляет:</w:t>
      </w:r>
      <w:r w:rsidRPr="0039550A">
        <w:rPr>
          <w:rFonts w:ascii="PT Astra Serif" w:hAnsi="PT Astra Serif" w:cs="PT Astra Serif"/>
          <w:sz w:val="20"/>
          <w:szCs w:val="20"/>
        </w:rPr>
        <w:t xml:space="preserve"> </w:t>
      </w:r>
    </w:p>
    <w:p w:rsidR="00FA44D9" w:rsidRPr="0039550A" w:rsidRDefault="00FA44D9" w:rsidP="00FA44D9">
      <w:pPr>
        <w:pStyle w:val="18"/>
        <w:suppressAutoHyphens w:val="0"/>
        <w:spacing w:after="0" w:line="240" w:lineRule="auto"/>
        <w:ind w:firstLine="709"/>
        <w:rPr>
          <w:rFonts w:ascii="PT Astra Serif" w:hAnsi="PT Astra Serif" w:cs="Times New Roman"/>
          <w:color w:val="000000"/>
          <w:sz w:val="20"/>
          <w:szCs w:val="20"/>
          <w:lang w:eastAsia="ru-RU"/>
        </w:rPr>
      </w:pPr>
      <w:r w:rsidRPr="0039550A">
        <w:rPr>
          <w:rFonts w:ascii="PT Astra Serif" w:hAnsi="PT Astra Serif" w:cs="Times New Roman"/>
          <w:color w:val="000000"/>
          <w:sz w:val="20"/>
          <w:szCs w:val="20"/>
          <w:lang w:eastAsia="ru-RU"/>
        </w:rPr>
        <w:t xml:space="preserve">1) </w:t>
      </w:r>
      <w:r w:rsidRPr="0039550A">
        <w:rPr>
          <w:rFonts w:ascii="PT Astra Serif" w:hAnsi="PT Astra Serif"/>
          <w:sz w:val="20"/>
          <w:szCs w:val="20"/>
        </w:rPr>
        <w:t>Уведомление об окончании строительства</w:t>
      </w:r>
      <w:r w:rsidRPr="0039550A">
        <w:rPr>
          <w:rFonts w:ascii="PT Astra Serif" w:hAnsi="PT Astra Serif" w:cs="Times New Roman"/>
          <w:color w:val="000000"/>
          <w:sz w:val="20"/>
          <w:szCs w:val="20"/>
          <w:lang w:eastAsia="ru-RU"/>
        </w:rPr>
        <w:t xml:space="preserve"> </w:t>
      </w:r>
      <w:r w:rsidRPr="0039550A">
        <w:rPr>
          <w:rFonts w:ascii="PT Astra Serif" w:hAnsi="PT Astra Serif"/>
          <w:sz w:val="20"/>
          <w:szCs w:val="20"/>
        </w:rPr>
        <w:t xml:space="preserve">по форме, утвержденной </w:t>
      </w:r>
      <w:hyperlink r:id="rId38" w:anchor="/document/72063774/entry/0" w:history="1">
        <w:r w:rsidRPr="0039550A">
          <w:rPr>
            <w:rFonts w:ascii="PT Astra Serif" w:hAnsi="PT Astra Serif"/>
            <w:sz w:val="20"/>
            <w:szCs w:val="20"/>
          </w:rPr>
          <w:t>Приказом</w:t>
        </w:r>
      </w:hyperlink>
      <w:r w:rsidRPr="0039550A">
        <w:rPr>
          <w:rFonts w:ascii="PT Astra Serif" w:hAnsi="PT Astra Serif"/>
          <w:sz w:val="20"/>
          <w:szCs w:val="20"/>
        </w:rPr>
        <w:t xml:space="preserve"> № 591/пр;</w:t>
      </w:r>
    </w:p>
    <w:p w:rsidR="00FA44D9" w:rsidRPr="0039550A" w:rsidRDefault="00FA44D9" w:rsidP="00FA44D9">
      <w:pPr>
        <w:pStyle w:val="18"/>
        <w:suppressAutoHyphens w:val="0"/>
        <w:spacing w:after="0" w:line="240" w:lineRule="auto"/>
        <w:ind w:firstLine="709"/>
        <w:rPr>
          <w:rFonts w:ascii="PT Astra Serif" w:eastAsia="SimSun, 宋体" w:hAnsi="PT Astra Serif" w:cs="Times New Roman"/>
          <w:sz w:val="20"/>
          <w:szCs w:val="20"/>
        </w:rPr>
      </w:pPr>
      <w:r w:rsidRPr="0039550A">
        <w:rPr>
          <w:rFonts w:ascii="PT Astra Serif" w:hAnsi="PT Astra Serif"/>
          <w:sz w:val="20"/>
          <w:szCs w:val="20"/>
        </w:rPr>
        <w:t xml:space="preserve">2) </w:t>
      </w:r>
      <w:r w:rsidRPr="0039550A">
        <w:rPr>
          <w:rFonts w:ascii="PT Astra Serif" w:eastAsia="SimSun, 宋体" w:hAnsi="PT Astra Serif" w:cs="Times New Roman"/>
          <w:sz w:val="20"/>
          <w:szCs w:val="20"/>
        </w:rPr>
        <w:t>правоустанавливающие документы на земельный участок</w:t>
      </w:r>
      <w:r w:rsidRPr="0039550A">
        <w:rPr>
          <w:rFonts w:ascii="PT Astra Serif" w:hAnsi="PT Astra Serif"/>
          <w:sz w:val="20"/>
          <w:szCs w:val="20"/>
          <w:lang w:eastAsia="ru-RU"/>
        </w:rPr>
        <w:t xml:space="preserve"> </w:t>
      </w:r>
      <w:r w:rsidRPr="0039550A">
        <w:rPr>
          <w:rFonts w:ascii="PT Astra Serif" w:eastAsia="SimSun, 宋体" w:hAnsi="PT Astra Serif" w:cs="Times New Roman"/>
          <w:sz w:val="20"/>
          <w:szCs w:val="20"/>
        </w:rPr>
        <w:t>в случае, если права на него не зарегистрированы в ЕГРН;</w:t>
      </w:r>
    </w:p>
    <w:p w:rsidR="00FA44D9" w:rsidRPr="0039550A" w:rsidRDefault="00FA44D9" w:rsidP="00FA44D9">
      <w:pPr>
        <w:pStyle w:val="18"/>
        <w:suppressAutoHyphens w:val="0"/>
        <w:spacing w:after="0" w:line="240" w:lineRule="auto"/>
        <w:ind w:firstLine="709"/>
        <w:rPr>
          <w:rFonts w:ascii="PT Astra Serif" w:hAnsi="PT Astra Serif" w:cs="Times New Roman"/>
          <w:color w:val="000000"/>
          <w:sz w:val="20"/>
          <w:szCs w:val="20"/>
          <w:lang w:eastAsia="ru-RU"/>
        </w:rPr>
      </w:pPr>
      <w:r w:rsidRPr="0039550A">
        <w:rPr>
          <w:rFonts w:ascii="PT Astra Serif" w:hAnsi="PT Astra Serif" w:cs="Times New Roman"/>
          <w:color w:val="000000"/>
          <w:sz w:val="20"/>
          <w:szCs w:val="20"/>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A44D9" w:rsidRPr="0039550A" w:rsidRDefault="00FA44D9" w:rsidP="00FA44D9">
      <w:pPr>
        <w:pStyle w:val="18"/>
        <w:suppressAutoHyphens w:val="0"/>
        <w:spacing w:after="0" w:line="240" w:lineRule="auto"/>
        <w:ind w:firstLine="709"/>
        <w:rPr>
          <w:rFonts w:ascii="PT Astra Serif" w:hAnsi="PT Astra Serif"/>
          <w:sz w:val="20"/>
          <w:szCs w:val="20"/>
        </w:rPr>
      </w:pPr>
      <w:r w:rsidRPr="0039550A">
        <w:rPr>
          <w:rFonts w:ascii="PT Astra Serif" w:hAnsi="PT Astra Serif" w:cs="Times New Roman"/>
          <w:color w:val="000000"/>
          <w:sz w:val="20"/>
          <w:szCs w:val="20"/>
          <w:lang w:eastAsia="ru-RU"/>
        </w:rPr>
        <w:t>4) документ, удостоверяющий личность заявителя (представителя заявителя – в случае обращения представителя заявителя);</w:t>
      </w:r>
    </w:p>
    <w:p w:rsidR="00FA44D9" w:rsidRPr="0039550A" w:rsidRDefault="00FA44D9" w:rsidP="00FA44D9">
      <w:pPr>
        <w:pStyle w:val="18"/>
        <w:suppressAutoHyphens w:val="0"/>
        <w:spacing w:after="0" w:line="240" w:lineRule="auto"/>
        <w:ind w:firstLine="709"/>
        <w:rPr>
          <w:rFonts w:ascii="PT Astra Serif" w:hAnsi="PT Astra Serif" w:cs="Times New Roman"/>
          <w:color w:val="000000"/>
          <w:sz w:val="20"/>
          <w:szCs w:val="20"/>
          <w:lang w:eastAsia="ru-RU"/>
        </w:rPr>
      </w:pPr>
      <w:r w:rsidRPr="0039550A">
        <w:rPr>
          <w:rFonts w:ascii="PT Astra Serif" w:hAnsi="PT Astra Serif" w:cs="Times New Roman"/>
          <w:color w:val="000000"/>
          <w:sz w:val="20"/>
          <w:szCs w:val="20"/>
          <w:lang w:eastAsia="ru-RU"/>
        </w:rPr>
        <w:t xml:space="preserve">5) документ, подтверждающий полномочия </w:t>
      </w:r>
      <w:r w:rsidRPr="0039550A">
        <w:rPr>
          <w:rFonts w:ascii="PT Astra Serif" w:hAnsi="PT Astra Serif" w:cs="PT Astra Serif"/>
          <w:sz w:val="20"/>
          <w:szCs w:val="20"/>
        </w:rPr>
        <w:t>представителя заявителя (в случае обращения представителя заявителя);</w:t>
      </w:r>
      <w:r w:rsidRPr="0039550A">
        <w:rPr>
          <w:rFonts w:ascii="PT Astra Serif" w:hAnsi="PT Astra Serif" w:cs="Times New Roman"/>
          <w:color w:val="000000"/>
          <w:sz w:val="20"/>
          <w:szCs w:val="20"/>
          <w:lang w:eastAsia="ru-RU"/>
        </w:rPr>
        <w:t xml:space="preserve">  </w:t>
      </w:r>
    </w:p>
    <w:p w:rsidR="00FA44D9" w:rsidRPr="0039550A" w:rsidRDefault="00FA44D9" w:rsidP="00FA44D9">
      <w:pPr>
        <w:pStyle w:val="18"/>
        <w:suppressAutoHyphens w:val="0"/>
        <w:spacing w:after="0" w:line="240" w:lineRule="auto"/>
        <w:ind w:firstLine="709"/>
        <w:rPr>
          <w:rFonts w:ascii="PT Astra Serif" w:hAnsi="PT Astra Serif" w:cs="Times New Roman"/>
          <w:color w:val="000000"/>
          <w:sz w:val="20"/>
          <w:szCs w:val="20"/>
          <w:lang w:eastAsia="ru-RU"/>
        </w:rPr>
      </w:pPr>
      <w:r w:rsidRPr="0039550A">
        <w:rPr>
          <w:rFonts w:ascii="PT Astra Serif" w:hAnsi="PT Astra Serif" w:cs="Times New Roman"/>
          <w:color w:val="000000"/>
          <w:sz w:val="20"/>
          <w:szCs w:val="20"/>
          <w:lang w:eastAsia="ru-RU"/>
        </w:rPr>
        <w:t>6) технический план объекта индивидуального жилищного строительства или садового дома;</w:t>
      </w:r>
    </w:p>
    <w:p w:rsidR="00FA44D9" w:rsidRPr="0039550A" w:rsidRDefault="00FA44D9" w:rsidP="00FA44D9">
      <w:pPr>
        <w:pStyle w:val="18"/>
        <w:suppressAutoHyphens w:val="0"/>
        <w:spacing w:after="0" w:line="240" w:lineRule="auto"/>
        <w:ind w:firstLine="709"/>
        <w:rPr>
          <w:rFonts w:ascii="PT Astra Serif" w:hAnsi="PT Astra Serif" w:cs="Times New Roman"/>
          <w:color w:val="000000"/>
          <w:sz w:val="20"/>
          <w:szCs w:val="20"/>
          <w:lang w:eastAsia="ru-RU"/>
        </w:rPr>
      </w:pPr>
      <w:r w:rsidRPr="0039550A">
        <w:rPr>
          <w:rFonts w:ascii="PT Astra Serif" w:hAnsi="PT Astra Serif" w:cs="Times New Roman"/>
          <w:color w:val="000000"/>
          <w:sz w:val="20"/>
          <w:szCs w:val="20"/>
          <w:lang w:eastAsia="ru-RU"/>
        </w:rPr>
        <w:t xml:space="preserve">7)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w:t>
      </w:r>
      <w:r w:rsidRPr="0039550A">
        <w:rPr>
          <w:rFonts w:ascii="PT Astra Serif" w:hAnsi="PT Astra Serif" w:cs="Times New Roman"/>
          <w:color w:val="000000"/>
          <w:sz w:val="20"/>
          <w:szCs w:val="20"/>
          <w:lang w:eastAsia="ru-RU"/>
        </w:rPr>
        <w:lastRenderedPageBreak/>
        <w:t xml:space="preserve">садовый дом, принадлежит двум и более гражданам на праве общей долевой собственности или на праве аренды со множественностью лиц на стороне арендатора. </w:t>
      </w:r>
    </w:p>
    <w:p w:rsidR="00FA44D9" w:rsidRPr="0039550A" w:rsidRDefault="00FA44D9" w:rsidP="00FA44D9">
      <w:pPr>
        <w:pStyle w:val="18"/>
        <w:spacing w:after="0" w:line="240" w:lineRule="auto"/>
        <w:ind w:firstLine="709"/>
        <w:rPr>
          <w:rFonts w:ascii="PT Astra Serif" w:hAnsi="PT Astra Serif" w:cs="PT Astra Serif"/>
          <w:sz w:val="20"/>
          <w:szCs w:val="20"/>
          <w:u w:val="single"/>
        </w:rPr>
      </w:pPr>
      <w:r w:rsidRPr="0039550A">
        <w:rPr>
          <w:rFonts w:ascii="PT Astra Serif" w:hAnsi="PT Astra Serif" w:cs="PT Astra Serif"/>
          <w:sz w:val="20"/>
          <w:szCs w:val="20"/>
          <w:u w:val="single"/>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A44D9" w:rsidRPr="0039550A" w:rsidRDefault="00FA44D9" w:rsidP="00FA44D9">
      <w:pPr>
        <w:pStyle w:val="18"/>
        <w:suppressAutoHyphens w:val="0"/>
        <w:spacing w:after="0" w:line="240" w:lineRule="auto"/>
        <w:ind w:firstLine="709"/>
        <w:rPr>
          <w:rFonts w:ascii="PT Astra Serif" w:eastAsia="SimSun, 宋体" w:hAnsi="PT Astra Serif" w:cs="Times New Roman"/>
          <w:sz w:val="20"/>
          <w:szCs w:val="20"/>
        </w:rPr>
      </w:pPr>
      <w:r w:rsidRPr="0039550A">
        <w:rPr>
          <w:rFonts w:ascii="PT Astra Serif" w:hAnsi="PT Astra Serif" w:cs="PT Astra Serif"/>
          <w:sz w:val="20"/>
          <w:szCs w:val="20"/>
          <w:lang w:eastAsia="ru-RU"/>
        </w:rPr>
        <w:t xml:space="preserve">выписка из ЕГРН на земельный участок </w:t>
      </w:r>
      <w:r w:rsidRPr="0039550A">
        <w:rPr>
          <w:rFonts w:ascii="PT Astra Serif" w:eastAsia="SimSun, 宋体" w:hAnsi="PT Astra Serif" w:cs="Times New Roman"/>
          <w:sz w:val="20"/>
          <w:szCs w:val="20"/>
        </w:rPr>
        <w:t>в случае, если права на него зарегистрированы в ЕГРН.</w:t>
      </w:r>
    </w:p>
    <w:p w:rsidR="00FA44D9" w:rsidRPr="0039550A" w:rsidRDefault="00FA44D9" w:rsidP="00FA44D9">
      <w:pPr>
        <w:pStyle w:val="Standard"/>
        <w:rPr>
          <w:rFonts w:ascii="PT Astra Serif" w:hAnsi="PT Astra Serif"/>
          <w:sz w:val="20"/>
          <w:szCs w:val="20"/>
        </w:rPr>
      </w:pPr>
      <w:r w:rsidRPr="0039550A">
        <w:rPr>
          <w:rFonts w:ascii="PT Astra Serif" w:hAnsi="PT Astra Serif" w:cs="Times New Roman"/>
          <w:color w:val="000000"/>
          <w:kern w:val="0"/>
          <w:sz w:val="20"/>
          <w:szCs w:val="20"/>
          <w:lang w:eastAsia="ru-RU"/>
        </w:rPr>
        <w:tab/>
      </w:r>
      <w:r w:rsidRPr="0039550A">
        <w:rPr>
          <w:rFonts w:ascii="PT Astra Serif" w:hAnsi="PT Astra Serif" w:cs="Times New Roman"/>
          <w:sz w:val="20"/>
          <w:szCs w:val="20"/>
        </w:rPr>
        <w:t xml:space="preserve">3.3.3.3. Способ подачи запроса и документов </w:t>
      </w:r>
      <w:r w:rsidRPr="0039550A">
        <w:rPr>
          <w:rFonts w:ascii="PT Astra Serif" w:hAnsi="PT Astra Serif"/>
          <w:sz w:val="20"/>
          <w:szCs w:val="20"/>
        </w:rPr>
        <w:t>и (или) информации, необходимых для предоставления муниципальной услуги:</w:t>
      </w:r>
      <w:r w:rsidRPr="0039550A">
        <w:rPr>
          <w:rFonts w:ascii="PT Astra Serif" w:hAnsi="PT Astra Serif" w:cs="Times New Roman"/>
          <w:sz w:val="20"/>
          <w:szCs w:val="20"/>
        </w:rPr>
        <w:t xml:space="preserve"> </w:t>
      </w:r>
    </w:p>
    <w:p w:rsidR="00FA44D9" w:rsidRPr="0039550A" w:rsidRDefault="00FA44D9" w:rsidP="00FA44D9">
      <w:pPr>
        <w:pStyle w:val="18"/>
        <w:spacing w:after="0" w:line="240" w:lineRule="auto"/>
        <w:ind w:firstLine="709"/>
        <w:rPr>
          <w:rFonts w:ascii="PT Astra Serif" w:eastAsia="SimSun, 宋体" w:hAnsi="PT Astra Serif" w:cs="Times New Roman"/>
          <w:sz w:val="20"/>
          <w:szCs w:val="20"/>
        </w:rPr>
      </w:pPr>
      <w:r w:rsidRPr="0039550A">
        <w:rPr>
          <w:rFonts w:ascii="PT Astra Serif" w:eastAsia="SimSun, 宋体" w:hAnsi="PT Astra Serif" w:cs="Times New Roman"/>
          <w:sz w:val="20"/>
          <w:szCs w:val="20"/>
        </w:rPr>
        <w:t>в Администрацию (на бумажном носителе при личном обращении или почтовым отправлением;</w:t>
      </w:r>
    </w:p>
    <w:p w:rsidR="00FA44D9" w:rsidRPr="0039550A" w:rsidRDefault="00FA44D9" w:rsidP="00FA44D9">
      <w:pPr>
        <w:pStyle w:val="18"/>
        <w:spacing w:after="0" w:line="240" w:lineRule="auto"/>
        <w:ind w:firstLine="709"/>
        <w:rPr>
          <w:rFonts w:ascii="PT Astra Serif" w:eastAsia="SimSun, 宋体" w:hAnsi="PT Astra Serif" w:cs="Times New Roman"/>
          <w:sz w:val="20"/>
          <w:szCs w:val="20"/>
        </w:rPr>
      </w:pPr>
      <w:r w:rsidRPr="0039550A">
        <w:rPr>
          <w:rFonts w:ascii="PT Astra Serif" w:eastAsia="SimSun, 宋体" w:hAnsi="PT Astra Serif" w:cs="Times New Roman"/>
          <w:sz w:val="20"/>
          <w:szCs w:val="20"/>
        </w:rPr>
        <w:t>в МФЦ (на бумажном носителе при личном обращении);</w:t>
      </w:r>
    </w:p>
    <w:p w:rsidR="00FA44D9" w:rsidRPr="0039550A" w:rsidRDefault="00FA44D9" w:rsidP="00FA44D9">
      <w:pPr>
        <w:pStyle w:val="18"/>
        <w:suppressAutoHyphens w:val="0"/>
        <w:spacing w:after="0" w:line="240" w:lineRule="auto"/>
        <w:ind w:firstLine="709"/>
        <w:rPr>
          <w:rFonts w:ascii="PT Astra Serif" w:hAnsi="PT Astra Serif" w:cs="Times New Roman"/>
          <w:color w:val="000000"/>
          <w:sz w:val="20"/>
          <w:szCs w:val="20"/>
          <w:lang w:eastAsia="ru-RU"/>
        </w:rPr>
      </w:pPr>
      <w:r w:rsidRPr="0039550A">
        <w:rPr>
          <w:rFonts w:ascii="PT Astra Serif" w:hAnsi="PT Astra Serif" w:cs="Times New Roman"/>
          <w:color w:val="000000"/>
          <w:sz w:val="20"/>
          <w:szCs w:val="20"/>
          <w:lang w:eastAsia="ru-RU"/>
        </w:rPr>
        <w:t>посредством Единого портала в электронном виде по адресу: https://www.gosuslugi.ru/600171/1/form.</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3.3.3.4.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1) при личном обращении: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A44D9" w:rsidRPr="0039550A" w:rsidRDefault="00FA44D9" w:rsidP="00FA44D9">
      <w:pPr>
        <w:pStyle w:val="Standard"/>
        <w:ind w:firstLine="709"/>
        <w:rPr>
          <w:rFonts w:ascii="PT Astra Serif" w:hAnsi="PT Astra Serif" w:cs="PT Astra Serif"/>
          <w:sz w:val="20"/>
          <w:szCs w:val="20"/>
        </w:rPr>
      </w:pPr>
      <w:r w:rsidRPr="0039550A">
        <w:rPr>
          <w:rFonts w:ascii="PT Astra Serif" w:hAnsi="PT Astra Serif" w:cs="PT Astra Serif"/>
          <w:sz w:val="20"/>
          <w:szCs w:val="20"/>
        </w:rPr>
        <w:t xml:space="preserve">2) при почтовом отправлении: </w:t>
      </w:r>
    </w:p>
    <w:p w:rsidR="00FA44D9" w:rsidRPr="0039550A" w:rsidRDefault="00FA44D9" w:rsidP="00FA44D9">
      <w:pPr>
        <w:pStyle w:val="Standard"/>
        <w:ind w:firstLine="709"/>
        <w:rPr>
          <w:rFonts w:ascii="PT Astra Serif" w:hAnsi="PT Astra Serif" w:cs="PT Astra Serif"/>
          <w:sz w:val="20"/>
          <w:szCs w:val="20"/>
        </w:rPr>
      </w:pPr>
      <w:r w:rsidRPr="0039550A">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A44D9" w:rsidRPr="0039550A" w:rsidRDefault="00FA44D9" w:rsidP="00FA44D9">
      <w:pPr>
        <w:pStyle w:val="Standard"/>
        <w:ind w:firstLine="709"/>
        <w:rPr>
          <w:rFonts w:ascii="PT Astra Serif" w:hAnsi="PT Astra Serif" w:cs="PT Astra Serif"/>
          <w:sz w:val="20"/>
          <w:szCs w:val="20"/>
        </w:rPr>
      </w:pPr>
      <w:r w:rsidRPr="0039550A">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3) при подаче запроса посредством Единого портала:</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 xml:space="preserve">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w:t>
      </w:r>
      <w:r w:rsidRPr="0039550A">
        <w:rPr>
          <w:rFonts w:ascii="PT Astra Serif" w:eastAsia="SimSun, 宋体" w:hAnsi="PT Astra Serif" w:cs="PT Astra Serif"/>
          <w:sz w:val="20"/>
          <w:szCs w:val="20"/>
        </w:rPr>
        <w:lastRenderedPageBreak/>
        <w:t>при условии совпадения сведений о физическом лице в указанных информационных системах;</w:t>
      </w:r>
    </w:p>
    <w:p w:rsidR="00FA44D9" w:rsidRPr="0039550A" w:rsidRDefault="00FA44D9" w:rsidP="00FA44D9">
      <w:pPr>
        <w:pStyle w:val="18"/>
        <w:spacing w:after="0" w:line="240" w:lineRule="auto"/>
        <w:ind w:firstLine="709"/>
        <w:rPr>
          <w:rFonts w:ascii="PT Astra Serif" w:eastAsia="SimSun, 宋体" w:hAnsi="PT Astra Serif" w:cs="PT Astra Serif"/>
          <w:strike/>
          <w:sz w:val="20"/>
          <w:szCs w:val="20"/>
        </w:rPr>
      </w:pPr>
      <w:r w:rsidRPr="0039550A">
        <w:rPr>
          <w:rFonts w:ascii="PT Astra Serif" w:eastAsia="SimSun, 宋体"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A44D9" w:rsidRPr="0039550A" w:rsidRDefault="00FA44D9" w:rsidP="00FA44D9">
      <w:pPr>
        <w:pStyle w:val="18"/>
        <w:spacing w:after="0" w:line="240" w:lineRule="auto"/>
        <w:ind w:firstLine="709"/>
        <w:rPr>
          <w:rFonts w:ascii="PT Astra Serif" w:hAnsi="PT Astra Serif"/>
          <w:sz w:val="20"/>
          <w:szCs w:val="20"/>
          <w:u w:val="single"/>
        </w:rPr>
      </w:pPr>
      <w:r w:rsidRPr="0039550A">
        <w:rPr>
          <w:rFonts w:ascii="PT Astra Serif" w:hAnsi="PT Astra Serif"/>
          <w:sz w:val="20"/>
          <w:szCs w:val="20"/>
          <w:u w:val="single"/>
        </w:rPr>
        <w:t xml:space="preserve">3.3.3.5. </w:t>
      </w:r>
      <w:r w:rsidRPr="0039550A">
        <w:rPr>
          <w:rFonts w:ascii="PT Astra Serif" w:hAnsi="PT Astra Serif" w:cs="PT Astra Serif"/>
          <w:sz w:val="20"/>
          <w:szCs w:val="20"/>
          <w:u w:val="single"/>
        </w:rPr>
        <w:t xml:space="preserve">Основания для принятия решения об отказе в приеме запроса </w:t>
      </w:r>
      <w:r w:rsidRPr="0039550A">
        <w:rPr>
          <w:rFonts w:ascii="PT Astra Serif" w:hAnsi="PT Astra Serif" w:cs="PT Astra Serif"/>
          <w:color w:val="000000"/>
          <w:sz w:val="20"/>
          <w:szCs w:val="20"/>
          <w:u w:val="single"/>
        </w:rPr>
        <w:t xml:space="preserve">и документов и (или) информации: </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hAnsi="PT Astra Serif"/>
          <w:sz w:val="20"/>
          <w:szCs w:val="20"/>
        </w:rPr>
        <w:t>Уведомление об окончании строительства</w:t>
      </w:r>
      <w:r w:rsidRPr="0039550A">
        <w:rPr>
          <w:rFonts w:ascii="PT Astra Serif" w:eastAsia="SimSun, 宋体" w:hAnsi="PT Astra Serif" w:cs="PT Astra Serif"/>
          <w:sz w:val="20"/>
          <w:szCs w:val="20"/>
        </w:rPr>
        <w:t xml:space="preserve"> подано в орган, в полномочия которого не входит предоставление муниципальной услуги;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 xml:space="preserve">неполное заполнение полей в форме запроса, в том числе в интерактивной форме на Едином портале; </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наличие противоречивых сведений в запросе и приложенных к нему документах.</w:t>
      </w:r>
    </w:p>
    <w:p w:rsidR="00FA44D9" w:rsidRPr="0039550A" w:rsidRDefault="00FA44D9" w:rsidP="00FA44D9">
      <w:pPr>
        <w:pStyle w:val="18"/>
        <w:spacing w:after="0" w:line="240" w:lineRule="auto"/>
        <w:ind w:firstLine="709"/>
        <w:rPr>
          <w:rFonts w:ascii="PT Astra Serif" w:hAnsi="PT Astra Serif"/>
          <w:color w:val="000000"/>
          <w:sz w:val="20"/>
          <w:szCs w:val="20"/>
        </w:rPr>
      </w:pPr>
      <w:r w:rsidRPr="0039550A">
        <w:rPr>
          <w:rFonts w:ascii="PT Astra Serif" w:hAnsi="PT Astra Serif"/>
          <w:color w:val="000000"/>
          <w:sz w:val="20"/>
          <w:szCs w:val="20"/>
        </w:rPr>
        <w:t xml:space="preserve">Форма уведомления об отказе в приеме документов приведена в </w:t>
      </w:r>
      <w:r w:rsidRPr="0039550A">
        <w:rPr>
          <w:rFonts w:ascii="PT Astra Serif" w:hAnsi="PT Astra Serif"/>
          <w:color w:val="000000"/>
          <w:sz w:val="20"/>
          <w:szCs w:val="20"/>
          <w:shd w:val="clear" w:color="auto" w:fill="FFFFFF"/>
        </w:rPr>
        <w:t>приложении № 4 к</w:t>
      </w:r>
      <w:r w:rsidRPr="0039550A">
        <w:rPr>
          <w:rFonts w:ascii="PT Astra Serif" w:hAnsi="PT Astra Serif"/>
          <w:color w:val="000000"/>
          <w:sz w:val="20"/>
          <w:szCs w:val="20"/>
        </w:rPr>
        <w:t xml:space="preserve"> административному регламенту.</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hAnsi="PT Astra Serif"/>
          <w:sz w:val="20"/>
          <w:szCs w:val="20"/>
        </w:rPr>
        <w:t>Уведомление об окончании строительства и прилагаемые к нему документы возвращаются заявителю без рассмотрения в следующих случаях:</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hAnsi="PT Astra Serif"/>
          <w:sz w:val="20"/>
          <w:szCs w:val="20"/>
        </w:rPr>
        <w:t xml:space="preserve">отсутствие в Уведомлении об окончании строительства сведений, предусмотренных абзацем первым части 16 статьи 55 ГрК РФ; </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hAnsi="PT Astra Serif"/>
          <w:sz w:val="20"/>
          <w:szCs w:val="20"/>
        </w:rPr>
        <w:t xml:space="preserve">отсутствие документов, прилагаемых к Уведомлению об окончании строительства и предусмотренных пунктами 1-3 части 16 статьи 55 ГрК РФ; </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hAnsi="PT Astra Serif"/>
          <w:sz w:val="20"/>
          <w:szCs w:val="20"/>
        </w:rPr>
        <w:t xml:space="preserve">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hAnsi="PT Astra Serif"/>
          <w:sz w:val="20"/>
          <w:szCs w:val="20"/>
        </w:rPr>
        <w:t xml:space="preserve">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ГрК РФ). </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hAnsi="PT Astra Serif"/>
          <w:sz w:val="20"/>
          <w:szCs w:val="20"/>
        </w:rPr>
        <w:t>При возвращении заявителю Уведомления об окончании строительства в указанных случаях такое уведомление считается ненаправленным.</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hAnsi="PT Astra Serif"/>
          <w:sz w:val="20"/>
          <w:szCs w:val="20"/>
        </w:rPr>
        <w:t xml:space="preserve">Форма уведомления о возврате документов </w:t>
      </w:r>
      <w:r w:rsidRPr="0039550A">
        <w:rPr>
          <w:rFonts w:ascii="PT Astra Serif" w:hAnsi="PT Astra Serif"/>
          <w:sz w:val="20"/>
          <w:szCs w:val="20"/>
        </w:rPr>
        <w:lastRenderedPageBreak/>
        <w:t>без рассмотрения приведена в приложении № 5 к административному регламенту.</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hAnsi="PT Astra Serif"/>
          <w:color w:val="000000"/>
          <w:sz w:val="20"/>
          <w:szCs w:val="20"/>
        </w:rPr>
        <w:t>3.3.3.6. В приеме запроса участвуют: Администрация, МФЦ.</w:t>
      </w:r>
    </w:p>
    <w:p w:rsidR="00FA44D9" w:rsidRPr="0039550A" w:rsidRDefault="00FA44D9" w:rsidP="00FA44D9">
      <w:pPr>
        <w:pStyle w:val="afa"/>
        <w:spacing w:beforeAutospacing="0" w:after="0"/>
        <w:ind w:firstLine="708"/>
        <w:rPr>
          <w:rFonts w:ascii="PT Astra Serif" w:hAnsi="PT Astra Serif" w:cs="PT Astra Serif"/>
          <w:i/>
          <w:sz w:val="20"/>
          <w:szCs w:val="20"/>
        </w:rPr>
      </w:pPr>
      <w:r w:rsidRPr="0039550A">
        <w:rPr>
          <w:rFonts w:ascii="PT Astra Serif" w:hAnsi="PT Astra Serif" w:cs="Arial"/>
          <w:sz w:val="20"/>
          <w:szCs w:val="20"/>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39550A">
        <w:rPr>
          <w:rFonts w:ascii="PT Astra Serif" w:hAnsi="PT Astra Serif" w:cs="PT Astra Serif"/>
          <w:sz w:val="20"/>
          <w:szCs w:val="20"/>
        </w:rPr>
        <w:t>(для физических лиц, включая индивидуальных предпринимателей) либо места нахождения (для юридических лиц) имеется.</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hAnsi="PT Astra Serif"/>
          <w:sz w:val="20"/>
          <w:szCs w:val="20"/>
        </w:rPr>
        <w:t>3.3.3.7.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FA44D9" w:rsidRPr="0039550A" w:rsidRDefault="00FA44D9" w:rsidP="00FA44D9">
      <w:pPr>
        <w:pStyle w:val="18"/>
        <w:spacing w:after="0" w:line="240" w:lineRule="auto"/>
        <w:ind w:firstLine="709"/>
        <w:rPr>
          <w:rFonts w:ascii="PT Astra Serif" w:hAnsi="PT Astra Serif"/>
          <w:sz w:val="20"/>
          <w:szCs w:val="20"/>
          <w:u w:val="single"/>
        </w:rPr>
      </w:pPr>
      <w:r w:rsidRPr="0039550A">
        <w:rPr>
          <w:rFonts w:ascii="PT Astra Serif" w:hAnsi="PT Astra Serif"/>
          <w:sz w:val="20"/>
          <w:szCs w:val="20"/>
          <w:u w:val="single"/>
        </w:rPr>
        <w:t xml:space="preserve">3.3.4. </w:t>
      </w:r>
      <w:r w:rsidRPr="0039550A">
        <w:rPr>
          <w:rFonts w:ascii="PT Astra Serif" w:hAnsi="PT Astra Serif" w:cs="Times New Roman"/>
          <w:sz w:val="20"/>
          <w:szCs w:val="20"/>
          <w:u w:val="single"/>
        </w:rPr>
        <w:t>Межведомственное информационное взаимодействие.</w:t>
      </w:r>
    </w:p>
    <w:p w:rsidR="00FA44D9" w:rsidRPr="0039550A" w:rsidRDefault="00FA44D9" w:rsidP="00FA44D9">
      <w:pPr>
        <w:pStyle w:val="18"/>
        <w:spacing w:after="0" w:line="240" w:lineRule="auto"/>
        <w:ind w:firstLine="709"/>
        <w:rPr>
          <w:rFonts w:ascii="PT Astra Serif" w:hAnsi="PT Astra Serif" w:cs="PT Astra Serif"/>
          <w:strike/>
          <w:kern w:val="2"/>
          <w:sz w:val="20"/>
          <w:szCs w:val="20"/>
        </w:rPr>
      </w:pPr>
      <w:r w:rsidRPr="0039550A">
        <w:rPr>
          <w:rFonts w:ascii="PT Astra Serif" w:hAnsi="PT Astra Serif" w:cs="PT Astra Serif"/>
          <w:kern w:val="2"/>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FA44D9" w:rsidRPr="0039550A" w:rsidRDefault="00FA44D9" w:rsidP="00FA44D9">
      <w:pPr>
        <w:pStyle w:val="18"/>
        <w:spacing w:after="0" w:line="240" w:lineRule="auto"/>
        <w:ind w:firstLine="709"/>
        <w:rPr>
          <w:rFonts w:ascii="PT Astra Serif" w:eastAsia="SimSun, 宋体" w:hAnsi="PT Astra Serif" w:cs="PT Astra Serif"/>
          <w:color w:val="000000"/>
          <w:sz w:val="20"/>
          <w:szCs w:val="20"/>
        </w:rPr>
      </w:pPr>
      <w:r w:rsidRPr="0039550A">
        <w:rPr>
          <w:rFonts w:ascii="PT Astra Serif" w:eastAsia="SimSun, 宋体" w:hAnsi="PT Astra Serif" w:cs="PT Astra Serif"/>
          <w:color w:val="000000"/>
          <w:sz w:val="20"/>
          <w:szCs w:val="20"/>
        </w:rPr>
        <w:t>Федеральная служба государственной регистрации, кадастра и картографии:</w:t>
      </w:r>
    </w:p>
    <w:p w:rsidR="00FA44D9" w:rsidRPr="0039550A" w:rsidRDefault="00FA44D9" w:rsidP="00FA44D9">
      <w:pPr>
        <w:pStyle w:val="18"/>
        <w:spacing w:after="0" w:line="240" w:lineRule="auto"/>
        <w:ind w:firstLine="737"/>
        <w:rPr>
          <w:rFonts w:ascii="PT Astra Serif" w:eastAsia="SimSun, 宋体" w:hAnsi="PT Astra Serif" w:cs="PT Astra Serif"/>
          <w:sz w:val="20"/>
          <w:szCs w:val="20"/>
        </w:rPr>
      </w:pPr>
      <w:r w:rsidRPr="0039550A">
        <w:rPr>
          <w:rFonts w:ascii="PT Astra Serif" w:eastAsia="SimSun, 宋体" w:hAnsi="PT Astra Serif" w:cs="PT Astra Serif"/>
          <w:color w:val="000000"/>
          <w:sz w:val="20"/>
          <w:szCs w:val="20"/>
        </w:rPr>
        <w:t xml:space="preserve">выписка из ЕГРН о праве на земельный участок </w:t>
      </w:r>
      <w:r w:rsidRPr="0039550A">
        <w:rPr>
          <w:rFonts w:ascii="PT Astra Serif" w:eastAsia="SimSun, 宋体" w:hAnsi="PT Astra Serif" w:cs="PT Astra Serif"/>
          <w:sz w:val="20"/>
          <w:szCs w:val="20"/>
        </w:rPr>
        <w:t>(в случае если право на объект недвижимости зарегистрировано в ЕГРН).</w:t>
      </w:r>
    </w:p>
    <w:p w:rsidR="00FA44D9" w:rsidRPr="0039550A" w:rsidRDefault="00FA44D9" w:rsidP="00FA44D9">
      <w:pPr>
        <w:pStyle w:val="18"/>
        <w:suppressAutoHyphens w:val="0"/>
        <w:spacing w:after="0" w:line="240" w:lineRule="auto"/>
        <w:ind w:firstLine="709"/>
        <w:rPr>
          <w:rFonts w:ascii="PT Astra Serif" w:hAnsi="PT Astra Serif"/>
          <w:sz w:val="20"/>
          <w:szCs w:val="20"/>
          <w:lang w:eastAsia="ru-RU"/>
        </w:rPr>
      </w:pPr>
      <w:r w:rsidRPr="0039550A">
        <w:rPr>
          <w:rFonts w:ascii="PT Astra Serif" w:hAnsi="PT Astra Serif" w:cs="Times New Roman"/>
          <w:sz w:val="20"/>
          <w:szCs w:val="20"/>
          <w:u w:val="single"/>
          <w:lang w:eastAsia="ru-RU"/>
        </w:rPr>
        <w:t xml:space="preserve">3.3.5. </w:t>
      </w:r>
      <w:r w:rsidRPr="0039550A">
        <w:rPr>
          <w:rFonts w:ascii="PT Astra Serif" w:hAnsi="PT Astra Serif"/>
          <w:sz w:val="20"/>
          <w:szCs w:val="20"/>
          <w:u w:val="single"/>
          <w:lang w:eastAsia="ru-RU"/>
        </w:rPr>
        <w:t xml:space="preserve">Принятие решения о предоставлении </w:t>
      </w:r>
      <w:r w:rsidRPr="0039550A">
        <w:rPr>
          <w:rFonts w:ascii="PT Astra Serif" w:hAnsi="PT Astra Serif" w:cs="Times New Roman"/>
          <w:sz w:val="20"/>
          <w:szCs w:val="20"/>
          <w:u w:val="single"/>
        </w:rPr>
        <w:t xml:space="preserve">(об отказе в предоставлении) </w:t>
      </w:r>
      <w:r w:rsidRPr="0039550A">
        <w:rPr>
          <w:rFonts w:ascii="PT Astra Serif" w:hAnsi="PT Astra Serif"/>
          <w:sz w:val="20"/>
          <w:szCs w:val="20"/>
          <w:u w:val="single"/>
          <w:lang w:eastAsia="ru-RU"/>
        </w:rPr>
        <w:t>муниципальной услуги</w:t>
      </w:r>
      <w:r w:rsidRPr="0039550A">
        <w:rPr>
          <w:rFonts w:ascii="PT Astra Serif" w:hAnsi="PT Astra Serif"/>
          <w:sz w:val="20"/>
          <w:szCs w:val="20"/>
          <w:lang w:eastAsia="ru-RU"/>
        </w:rPr>
        <w:t>.</w:t>
      </w:r>
    </w:p>
    <w:p w:rsidR="00FA44D9" w:rsidRPr="0039550A" w:rsidRDefault="00FA44D9" w:rsidP="00FA44D9">
      <w:pPr>
        <w:pStyle w:val="Standard"/>
        <w:ind w:firstLine="709"/>
        <w:rPr>
          <w:rFonts w:ascii="PT Astra Serif" w:hAnsi="PT Astra Serif" w:cs="PT Astra Serif"/>
          <w:sz w:val="20"/>
          <w:szCs w:val="20"/>
        </w:rPr>
      </w:pPr>
      <w:r w:rsidRPr="0039550A">
        <w:rPr>
          <w:rFonts w:ascii="PT Astra Serif" w:hAnsi="PT Astra Serif" w:cs="PT Astra Serif"/>
          <w:sz w:val="20"/>
          <w:szCs w:val="20"/>
        </w:rPr>
        <w:t>Основания для отказа в предоставлении муниципальной услуги отсутствуют.</w:t>
      </w:r>
    </w:p>
    <w:p w:rsidR="00FA44D9" w:rsidRPr="0039550A" w:rsidRDefault="00FA44D9" w:rsidP="00FA44D9">
      <w:pPr>
        <w:pStyle w:val="Standard"/>
        <w:ind w:firstLine="709"/>
        <w:rPr>
          <w:rFonts w:ascii="PT Astra Serif" w:hAnsi="PT Astra Serif" w:cs="PT Astra Serif"/>
          <w:sz w:val="20"/>
          <w:szCs w:val="20"/>
        </w:rPr>
      </w:pPr>
      <w:r w:rsidRPr="0039550A">
        <w:rPr>
          <w:rFonts w:ascii="PT Astra Serif" w:hAnsi="PT Astra Serif" w:cs="PT Astra Serif"/>
          <w:sz w:val="20"/>
          <w:szCs w:val="20"/>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Администрацией в следующих случаях:</w:t>
      </w:r>
    </w:p>
    <w:p w:rsidR="00FA44D9" w:rsidRPr="0039550A" w:rsidRDefault="00FA44D9" w:rsidP="00FA44D9">
      <w:pPr>
        <w:pStyle w:val="Standard"/>
        <w:ind w:firstLine="709"/>
        <w:rPr>
          <w:rFonts w:ascii="PT Astra Serif" w:hAnsi="PT Astra Serif" w:cs="PT Astra Serif"/>
          <w:sz w:val="20"/>
          <w:szCs w:val="20"/>
        </w:rPr>
      </w:pPr>
      <w:r w:rsidRPr="0039550A">
        <w:rPr>
          <w:rFonts w:ascii="PT Astra Serif" w:hAnsi="PT Astra Serif" w:cs="PT Astra Serif"/>
          <w:sz w:val="20"/>
          <w:szCs w:val="20"/>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w:t>
      </w:r>
    </w:p>
    <w:p w:rsidR="00FA44D9" w:rsidRPr="0039550A" w:rsidRDefault="00FA44D9" w:rsidP="00FA44D9">
      <w:pPr>
        <w:pStyle w:val="Standard"/>
        <w:ind w:firstLine="709"/>
        <w:rPr>
          <w:rFonts w:ascii="PT Astra Serif" w:hAnsi="PT Astra Serif" w:cs="PT Astra Serif"/>
          <w:sz w:val="20"/>
          <w:szCs w:val="20"/>
        </w:rPr>
      </w:pPr>
      <w:r w:rsidRPr="0039550A">
        <w:rPr>
          <w:rFonts w:ascii="PT Astra Serif" w:hAnsi="PT Astra Serif" w:cs="PT Astra Serif"/>
          <w:sz w:val="20"/>
          <w:szCs w:val="20"/>
        </w:rPr>
        <w:t xml:space="preserve">2)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t>
      </w:r>
    </w:p>
    <w:p w:rsidR="00FA44D9" w:rsidRPr="0039550A" w:rsidRDefault="00FA44D9" w:rsidP="00FA44D9">
      <w:pPr>
        <w:pStyle w:val="Standard"/>
        <w:ind w:firstLine="709"/>
        <w:rPr>
          <w:rFonts w:ascii="PT Astra Serif" w:hAnsi="PT Astra Serif" w:cs="PT Astra Serif"/>
          <w:sz w:val="20"/>
          <w:szCs w:val="20"/>
        </w:rPr>
      </w:pPr>
      <w:r w:rsidRPr="0039550A">
        <w:rPr>
          <w:rFonts w:ascii="PT Astra Serif" w:hAnsi="PT Astra Serif" w:cs="PT Astra Serif"/>
          <w:sz w:val="20"/>
          <w:szCs w:val="20"/>
        </w:rPr>
        <w:t xml:space="preserve">3)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w:t>
      </w:r>
      <w:r w:rsidRPr="0039550A">
        <w:rPr>
          <w:rFonts w:ascii="PT Astra Serif" w:hAnsi="PT Astra Serif" w:cs="PT Astra Serif"/>
          <w:sz w:val="20"/>
          <w:szCs w:val="20"/>
        </w:rPr>
        <w:lastRenderedPageBreak/>
        <w:t xml:space="preserve">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FA44D9" w:rsidRPr="0039550A" w:rsidRDefault="00FA44D9" w:rsidP="00FA44D9">
      <w:pPr>
        <w:pStyle w:val="Standard"/>
        <w:ind w:firstLine="709"/>
        <w:rPr>
          <w:rFonts w:ascii="PT Astra Serif" w:hAnsi="PT Astra Serif" w:cs="Times New Roman"/>
          <w:color w:val="00000A"/>
          <w:kern w:val="0"/>
          <w:sz w:val="20"/>
          <w:szCs w:val="20"/>
        </w:rPr>
      </w:pPr>
      <w:r w:rsidRPr="0039550A">
        <w:rPr>
          <w:rFonts w:ascii="PT Astra Serif" w:hAnsi="PT Astra Serif" w:cs="Times New Roman"/>
          <w:color w:val="00000A"/>
          <w:kern w:val="0"/>
          <w:sz w:val="20"/>
          <w:szCs w:val="20"/>
        </w:rPr>
        <w:t xml:space="preserve">Срок принятия решения о предоставлении муниципальной услуги </w:t>
      </w:r>
      <w:r w:rsidRPr="0039550A">
        <w:rPr>
          <w:rFonts w:ascii="PT Astra Serif" w:hAnsi="PT Astra Serif" w:cs="Times New Roman"/>
          <w:kern w:val="0"/>
          <w:sz w:val="20"/>
          <w:szCs w:val="20"/>
        </w:rPr>
        <w:t xml:space="preserve">составляет 7 рабочих дней </w:t>
      </w:r>
      <w:r w:rsidRPr="0039550A">
        <w:rPr>
          <w:rFonts w:ascii="PT Astra Serif" w:hAnsi="PT Astra Serif" w:cs="Times New Roman"/>
          <w:color w:val="00000A"/>
          <w:kern w:val="0"/>
          <w:sz w:val="20"/>
          <w:szCs w:val="20"/>
        </w:rPr>
        <w:t>с даты поступления в Администрацию Уведомления об окончании строительства.</w:t>
      </w:r>
    </w:p>
    <w:p w:rsidR="00FA44D9" w:rsidRPr="0039550A" w:rsidRDefault="00FA44D9" w:rsidP="00FA44D9">
      <w:pPr>
        <w:pStyle w:val="18"/>
        <w:spacing w:after="0" w:line="240" w:lineRule="auto"/>
        <w:ind w:firstLine="709"/>
        <w:rPr>
          <w:rFonts w:ascii="PT Astra Serif" w:hAnsi="PT Astra Serif"/>
          <w:sz w:val="20"/>
          <w:szCs w:val="20"/>
          <w:u w:val="single"/>
        </w:rPr>
      </w:pPr>
      <w:r w:rsidRPr="0039550A">
        <w:rPr>
          <w:rFonts w:ascii="PT Astra Serif" w:hAnsi="PT Astra Serif" w:cs="Times New Roman"/>
          <w:sz w:val="20"/>
          <w:szCs w:val="20"/>
          <w:u w:val="single"/>
        </w:rPr>
        <w:t>3.3.6. Предоставление результата муниципальной услуги.</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eastAsia="SimSun, 宋体" w:hAnsi="PT Astra Serif" w:cs="Times New Roman"/>
          <w:sz w:val="20"/>
          <w:szCs w:val="20"/>
        </w:rPr>
        <w:t xml:space="preserve">Предоставление результата муниципальной услуги осуществляется </w:t>
      </w:r>
      <w:r w:rsidRPr="0039550A">
        <w:rPr>
          <w:rFonts w:ascii="PT Astra Serif" w:eastAsia="SimSun, 宋体" w:hAnsi="PT Astra Serif" w:cs="PT Astra Serif"/>
          <w:color w:val="000000"/>
          <w:sz w:val="20"/>
          <w:szCs w:val="20"/>
          <w:lang w:eastAsia="ru-RU"/>
        </w:rPr>
        <w:t>способом, определенным заявителем в Уведомлении об окончании строительства</w:t>
      </w:r>
      <w:r w:rsidRPr="0039550A">
        <w:rPr>
          <w:rFonts w:ascii="PT Astra Serif" w:eastAsia="Calibri" w:hAnsi="PT Astra Serif" w:cs="PT Astra Serif"/>
          <w:color w:val="000000"/>
          <w:sz w:val="20"/>
          <w:szCs w:val="20"/>
          <w:lang w:eastAsia="en-US"/>
        </w:rPr>
        <w:t>:</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eastAsia="Calibri" w:hAnsi="PT Astra Serif" w:cs="PT Astra Serif"/>
          <w:color w:val="000000"/>
          <w:sz w:val="20"/>
          <w:szCs w:val="20"/>
          <w:lang w:eastAsia="en-US"/>
        </w:rPr>
        <w:t>путем направления на почтовый адрес;</w:t>
      </w:r>
    </w:p>
    <w:p w:rsidR="00FA44D9" w:rsidRPr="0039550A" w:rsidRDefault="00FA44D9" w:rsidP="00FA44D9">
      <w:pPr>
        <w:pStyle w:val="18"/>
        <w:spacing w:after="0" w:line="240" w:lineRule="auto"/>
        <w:ind w:firstLine="709"/>
        <w:rPr>
          <w:rFonts w:ascii="PT Astra Serif" w:hAnsi="PT Astra Serif" w:cs="PT Astra Serif"/>
          <w:bCs/>
          <w:color w:val="000000"/>
          <w:sz w:val="20"/>
          <w:szCs w:val="20"/>
        </w:rPr>
      </w:pPr>
      <w:r w:rsidRPr="0039550A">
        <w:rPr>
          <w:rFonts w:ascii="PT Astra Serif" w:hAnsi="PT Astra Serif" w:cs="PT Astra Serif"/>
          <w:bCs/>
          <w:color w:val="000000"/>
          <w:sz w:val="20"/>
          <w:szCs w:val="20"/>
        </w:rPr>
        <w:t>путем выдачи в Администрации или МФЦ;</w:t>
      </w:r>
    </w:p>
    <w:p w:rsidR="00FA44D9" w:rsidRPr="0039550A" w:rsidRDefault="00FA44D9" w:rsidP="00FA44D9">
      <w:pPr>
        <w:pStyle w:val="18"/>
        <w:spacing w:after="0" w:line="240" w:lineRule="auto"/>
        <w:ind w:firstLine="709"/>
        <w:rPr>
          <w:rFonts w:ascii="PT Astra Serif" w:hAnsi="PT Astra Serif" w:cs="PT Astra Serif"/>
          <w:bCs/>
          <w:color w:val="000000"/>
          <w:sz w:val="20"/>
          <w:szCs w:val="20"/>
        </w:rPr>
      </w:pPr>
      <w:r w:rsidRPr="0039550A">
        <w:rPr>
          <w:rFonts w:ascii="PT Astra Serif" w:hAnsi="PT Astra Serif" w:cs="PT Astra Serif"/>
          <w:bCs/>
          <w:color w:val="000000"/>
          <w:sz w:val="20"/>
          <w:szCs w:val="20"/>
        </w:rPr>
        <w:t>путем направления электронного документа в личный кабинет заявителя на Едином портале.</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hAnsi="PT Astra Serif"/>
          <w:sz w:val="20"/>
          <w:szCs w:val="20"/>
        </w:rPr>
        <w:t xml:space="preserve">Срок предоставления заявителю результата муниципальной услуги составляет 1 рабочий день со дня принятия решения о предоставлении </w:t>
      </w:r>
      <w:r w:rsidRPr="0039550A">
        <w:rPr>
          <w:rFonts w:ascii="PT Astra Serif" w:hAnsi="PT Astra Serif"/>
          <w:strike/>
          <w:sz w:val="20"/>
          <w:szCs w:val="20"/>
        </w:rPr>
        <w:t xml:space="preserve"> </w:t>
      </w:r>
      <w:r w:rsidRPr="0039550A">
        <w:rPr>
          <w:rFonts w:ascii="PT Astra Serif" w:hAnsi="PT Astra Serif"/>
          <w:sz w:val="20"/>
          <w:szCs w:val="20"/>
        </w:rPr>
        <w:t>муниципальной услуги.</w:t>
      </w:r>
    </w:p>
    <w:p w:rsidR="00FA44D9" w:rsidRPr="0039550A" w:rsidRDefault="00FA44D9" w:rsidP="00FA44D9">
      <w:pPr>
        <w:pStyle w:val="18"/>
        <w:spacing w:after="0" w:line="240" w:lineRule="auto"/>
        <w:ind w:firstLine="709"/>
        <w:rPr>
          <w:rFonts w:ascii="PT Astra Serif" w:hAnsi="PT Astra Serif" w:cs="PT Astra Serif"/>
          <w:sz w:val="20"/>
          <w:szCs w:val="20"/>
        </w:rPr>
      </w:pPr>
      <w:r w:rsidRPr="0039550A">
        <w:rPr>
          <w:rFonts w:ascii="PT Astra Serif" w:eastAsia="SimSun, 宋体" w:hAnsi="PT Astra Serif" w:cs="Times New Roman"/>
          <w:sz w:val="20"/>
          <w:szCs w:val="20"/>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39550A">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39550A">
        <w:rPr>
          <w:rFonts w:ascii="PT Astra Serif" w:hAnsi="PT Astra Serif" w:cs="PT Astra Serif"/>
          <w:sz w:val="20"/>
          <w:szCs w:val="20"/>
        </w:rPr>
        <w:t>отсутствует.</w:t>
      </w:r>
    </w:p>
    <w:p w:rsidR="00FA44D9" w:rsidRPr="0039550A" w:rsidRDefault="00FA44D9" w:rsidP="00FA44D9">
      <w:pPr>
        <w:pStyle w:val="Standard"/>
        <w:ind w:firstLine="709"/>
        <w:rPr>
          <w:rFonts w:ascii="PT Astra Serif" w:eastAsia="Calibri" w:hAnsi="PT Astra Serif" w:cs="PT Astra Serif"/>
          <w:kern w:val="0"/>
          <w:sz w:val="20"/>
          <w:szCs w:val="20"/>
          <w:lang w:eastAsia="en-US"/>
        </w:rPr>
      </w:pPr>
      <w:r w:rsidRPr="0039550A">
        <w:rPr>
          <w:rFonts w:ascii="PT Astra Serif" w:eastAsia="Calibri" w:hAnsi="PT Astra Serif" w:cs="PT Astra Serif"/>
          <w:kern w:val="0"/>
          <w:sz w:val="20"/>
          <w:szCs w:val="20"/>
          <w:lang w:eastAsia="en-US"/>
        </w:rPr>
        <w:t xml:space="preserve">3.3.7. Максимальный срок предоставления муниципальной услуги в соответствии с вариантом предоставления муниципальной услуги составляет 7 рабочих дней </w:t>
      </w:r>
      <w:r w:rsidRPr="0039550A">
        <w:rPr>
          <w:rFonts w:ascii="PT Astra Serif" w:hAnsi="PT Astra Serif" w:cs="Times New Roman"/>
          <w:color w:val="000000"/>
          <w:sz w:val="20"/>
          <w:szCs w:val="20"/>
        </w:rPr>
        <w:t xml:space="preserve">со дня регистрации в Администрации запроса </w:t>
      </w:r>
      <w:r w:rsidRPr="0039550A">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39550A">
        <w:rPr>
          <w:rFonts w:ascii="PT Astra Serif" w:eastAsia="Calibri" w:hAnsi="PT Astra Serif" w:cs="PT Astra Serif"/>
          <w:kern w:val="0"/>
          <w:sz w:val="20"/>
          <w:szCs w:val="20"/>
          <w:lang w:eastAsia="en-US"/>
        </w:rPr>
        <w:t>.</w:t>
      </w:r>
    </w:p>
    <w:p w:rsidR="00FA44D9" w:rsidRPr="0039550A" w:rsidRDefault="00FA44D9" w:rsidP="00FA44D9">
      <w:pPr>
        <w:pStyle w:val="18"/>
        <w:spacing w:after="0" w:line="240" w:lineRule="auto"/>
        <w:ind w:firstLine="709"/>
        <w:rPr>
          <w:rFonts w:ascii="PT Astra Serif" w:hAnsi="PT Astra Serif"/>
          <w:b/>
          <w:i/>
          <w:sz w:val="20"/>
          <w:szCs w:val="20"/>
        </w:rPr>
      </w:pPr>
    </w:p>
    <w:p w:rsidR="00FA44D9" w:rsidRPr="0039550A" w:rsidRDefault="00FA44D9" w:rsidP="00FA44D9">
      <w:pPr>
        <w:pStyle w:val="18"/>
        <w:spacing w:after="0" w:line="240" w:lineRule="auto"/>
        <w:ind w:firstLine="709"/>
        <w:jc w:val="center"/>
        <w:rPr>
          <w:rFonts w:ascii="PT Astra Serif" w:hAnsi="PT Astra Serif"/>
          <w:sz w:val="20"/>
          <w:szCs w:val="20"/>
        </w:rPr>
      </w:pPr>
      <w:r w:rsidRPr="0039550A">
        <w:rPr>
          <w:rFonts w:ascii="PT Astra Serif" w:eastAsia="SimSun, 宋体" w:hAnsi="PT Astra Serif" w:cs="Times New Roman"/>
          <w:b/>
          <w:sz w:val="20"/>
          <w:szCs w:val="20"/>
        </w:rPr>
        <w:t xml:space="preserve">3.4. Вариант № 2. </w:t>
      </w:r>
      <w:r w:rsidRPr="0039550A">
        <w:rPr>
          <w:rFonts w:ascii="PT Astra Serif" w:hAnsi="PT Astra Serif" w:cs="Times New Roman"/>
          <w:b/>
          <w:bCs/>
          <w:sz w:val="20"/>
          <w:szCs w:val="20"/>
          <w:lang w:eastAsia="ru-RU"/>
        </w:rPr>
        <w:t>Исправление технической ошибки</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tabs>
          <w:tab w:val="left" w:pos="0"/>
        </w:tabs>
        <w:spacing w:after="0" w:line="240" w:lineRule="auto"/>
        <w:ind w:firstLine="709"/>
        <w:rPr>
          <w:rFonts w:ascii="PT Astra Serif" w:hAnsi="PT Astra Serif"/>
          <w:sz w:val="20"/>
          <w:szCs w:val="20"/>
        </w:rPr>
      </w:pPr>
      <w:r w:rsidRPr="0039550A">
        <w:rPr>
          <w:rFonts w:ascii="PT Astra Serif" w:eastAsia="SimSun, 宋体" w:hAnsi="PT Astra Serif" w:cs="PT Astra Serif"/>
          <w:sz w:val="20"/>
          <w:szCs w:val="20"/>
        </w:rPr>
        <w:t xml:space="preserve">3.4.1. Результатами варианта предоставления </w:t>
      </w:r>
      <w:r w:rsidRPr="0039550A">
        <w:rPr>
          <w:rFonts w:ascii="PT Astra Serif" w:eastAsia="SimSun, 宋体" w:hAnsi="PT Astra Serif" w:cs="Times New Roman"/>
          <w:sz w:val="20"/>
          <w:szCs w:val="20"/>
        </w:rPr>
        <w:t>муниципальной</w:t>
      </w:r>
      <w:r w:rsidRPr="0039550A">
        <w:rPr>
          <w:rFonts w:ascii="PT Astra Serif" w:eastAsia="SimSun, 宋体" w:hAnsi="PT Astra Serif" w:cs="PT Astra Serif"/>
          <w:sz w:val="20"/>
          <w:szCs w:val="20"/>
        </w:rPr>
        <w:t xml:space="preserve"> услуги заявителю являются:</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hAnsi="PT Astra Serif" w:cs="PT Astra Serif"/>
          <w:sz w:val="20"/>
          <w:szCs w:val="20"/>
        </w:rPr>
        <w:t xml:space="preserve">исправление технической ошибки; </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hAnsi="PT Astra Serif" w:cs="PT Astra Serif"/>
          <w:sz w:val="20"/>
          <w:szCs w:val="20"/>
        </w:rPr>
        <w:t>отказ в исправлении технической ошибки.</w:t>
      </w:r>
    </w:p>
    <w:p w:rsidR="00FA44D9" w:rsidRPr="0039550A" w:rsidRDefault="00FA44D9" w:rsidP="00FA44D9">
      <w:pPr>
        <w:pStyle w:val="18"/>
        <w:spacing w:after="0" w:line="240" w:lineRule="auto"/>
        <w:ind w:firstLine="709"/>
        <w:rPr>
          <w:rFonts w:ascii="PT Astra Serif" w:hAnsi="PT Astra Serif" w:cs="PT Astra Serif"/>
          <w:strike/>
          <w:sz w:val="20"/>
          <w:szCs w:val="20"/>
        </w:rPr>
      </w:pPr>
      <w:r w:rsidRPr="0039550A">
        <w:rPr>
          <w:rFonts w:ascii="PT Astra Serif" w:hAnsi="PT Astra Serif" w:cs="Times New Roman"/>
          <w:sz w:val="20"/>
          <w:szCs w:val="20"/>
          <w:lang w:eastAsia="ru-RU"/>
        </w:rPr>
        <w:t xml:space="preserve">Документом, содержащим решение об исправлении технической ошибки, является </w:t>
      </w:r>
      <w:r w:rsidRPr="0039550A">
        <w:rPr>
          <w:rFonts w:ascii="PT Astra Serif" w:hAnsi="PT Astra Serif" w:cs="PT Astra Serif"/>
          <w:sz w:val="20"/>
          <w:szCs w:val="20"/>
        </w:rPr>
        <w:t>Уведомление о соответствии.</w:t>
      </w:r>
    </w:p>
    <w:p w:rsidR="00FA44D9" w:rsidRPr="0039550A" w:rsidRDefault="00FA44D9" w:rsidP="00FA44D9">
      <w:pPr>
        <w:pStyle w:val="18"/>
        <w:spacing w:after="0" w:line="240" w:lineRule="auto"/>
        <w:ind w:firstLine="709"/>
        <w:rPr>
          <w:rFonts w:ascii="PT Astra Serif" w:hAnsi="PT Astra Serif" w:cs="PT Astra Serif"/>
          <w:sz w:val="20"/>
          <w:szCs w:val="20"/>
        </w:rPr>
      </w:pPr>
      <w:r w:rsidRPr="0039550A">
        <w:rPr>
          <w:rFonts w:ascii="PT Astra Serif" w:hAnsi="PT Astra Serif" w:cs="Times New Roman"/>
          <w:sz w:val="20"/>
          <w:szCs w:val="20"/>
        </w:rPr>
        <w:t xml:space="preserve">Документом, содержащим решение </w:t>
      </w:r>
      <w:r w:rsidRPr="0039550A">
        <w:rPr>
          <w:rFonts w:ascii="PT Astra Serif" w:hAnsi="PT Astra Serif" w:cs="PT Astra Serif"/>
          <w:sz w:val="20"/>
          <w:szCs w:val="20"/>
        </w:rPr>
        <w:t>об отказе в исправлении технической ошибки, является уведомление об отказе в исправлении технической ошибки.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прием запроса и документов и (или) информации, необходимых для предоставления муниципальной услуги;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 xml:space="preserve">принятие решения о предоставлении </w:t>
      </w:r>
      <w:r w:rsidRPr="0039550A">
        <w:rPr>
          <w:rFonts w:ascii="PT Astra Serif" w:hAnsi="PT Astra Serif"/>
          <w:sz w:val="20"/>
          <w:szCs w:val="20"/>
          <w:lang w:eastAsia="ru-RU"/>
        </w:rPr>
        <w:t xml:space="preserve">(об отказе в предоставлении) </w:t>
      </w:r>
      <w:r w:rsidRPr="0039550A">
        <w:rPr>
          <w:rFonts w:ascii="PT Astra Serif" w:eastAsia="SimSun, 宋体" w:hAnsi="PT Astra Serif" w:cs="PT Astra Serif"/>
          <w:sz w:val="20"/>
          <w:szCs w:val="20"/>
        </w:rPr>
        <w:t>муниципальной услуги;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lastRenderedPageBreak/>
        <w:t>предоставление результата муниципальной услуги.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u w:val="single"/>
        </w:rPr>
        <w:t>3.4.3. Прием запроса и документов и (или) информации, необходимых для предоставления муниципальной услуги.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u w:val="single"/>
        </w:rPr>
      </w:pPr>
      <w:r w:rsidRPr="0039550A">
        <w:rPr>
          <w:rFonts w:ascii="PT Astra Serif" w:eastAsia="SimSun, 宋体" w:hAnsi="PT Astra Serif" w:cs="PT Astra Serif"/>
          <w:sz w:val="20"/>
          <w:szCs w:val="20"/>
          <w:u w:val="single"/>
        </w:rPr>
        <w:t>3.4.3.1. Заявитель (представитель заявителя) для получения муниципальной услуги представляет</w:t>
      </w:r>
      <w:r w:rsidRPr="0039550A">
        <w:rPr>
          <w:rFonts w:ascii="PT Astra Serif" w:eastAsia="SimSun, 宋体" w:hAnsi="PT Astra Serif" w:cs="PT Astra Serif"/>
          <w:sz w:val="20"/>
          <w:szCs w:val="20"/>
        </w:rPr>
        <w:t>:</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заявление об исправлении технической ошибки по форме, приведенной в приложении № 2 к административному регламенту;</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документ, удостоверяющий личность заявителя (представителя заявителя - в случае обращения представителя заявителя);</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A44D9" w:rsidRPr="0039550A" w:rsidRDefault="00FA44D9" w:rsidP="00FA44D9">
      <w:pPr>
        <w:pStyle w:val="18"/>
        <w:spacing w:after="0" w:line="240" w:lineRule="auto"/>
        <w:ind w:firstLine="709"/>
        <w:rPr>
          <w:rFonts w:ascii="PT Astra Serif" w:hAnsi="PT Astra Serif" w:cs="PT Astra Serif"/>
          <w:sz w:val="20"/>
          <w:szCs w:val="20"/>
        </w:rPr>
      </w:pPr>
      <w:r w:rsidRPr="0039550A">
        <w:rPr>
          <w:rFonts w:ascii="PT Astra Serif" w:hAnsi="PT Astra Serif" w:cs="PT Astra Serif"/>
          <w:sz w:val="20"/>
          <w:szCs w:val="20"/>
        </w:rPr>
        <w:t>3.4.3.3. Способ подачи запроса и документов и (или) информации, необходимых для предоставления муниципальной услуги: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в Администрацию (на бумажном носителе при личном обращении или почтовым отправлением);</w:t>
      </w:r>
    </w:p>
    <w:p w:rsidR="00FA44D9" w:rsidRPr="0039550A" w:rsidRDefault="00FA44D9" w:rsidP="00FA44D9">
      <w:pPr>
        <w:pStyle w:val="18"/>
        <w:suppressAutoHyphens w:val="0"/>
        <w:spacing w:after="0" w:line="240" w:lineRule="auto"/>
        <w:ind w:firstLine="709"/>
        <w:rPr>
          <w:rFonts w:ascii="PT Astra Serif" w:eastAsia="SimSun, 宋体" w:hAnsi="PT Astra Serif" w:cs="PT Astra Serif"/>
          <w:sz w:val="20"/>
          <w:szCs w:val="20"/>
        </w:rPr>
      </w:pPr>
      <w:r w:rsidRPr="0039550A">
        <w:rPr>
          <w:rFonts w:ascii="PT Astra Serif" w:hAnsi="PT Astra Serif" w:cs="Times New Roman"/>
          <w:color w:val="000000"/>
          <w:sz w:val="20"/>
          <w:szCs w:val="20"/>
          <w:lang w:eastAsia="ru-RU"/>
        </w:rPr>
        <w:t>посредством Единого портала в электронном виде по адресу: https://www.gosuslugi.ru/600171/1/form.</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3.4.3.4.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 xml:space="preserve">1) при личном обращении: </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 xml:space="preserve">2) при почтовом отправлении: </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 xml:space="preserve">посредством направления копии паспорта гражданина Российской Федерации либо иного </w:t>
      </w:r>
      <w:r w:rsidRPr="0039550A">
        <w:rPr>
          <w:rFonts w:ascii="PT Astra Serif" w:eastAsia="SimSun, 宋体" w:hAnsi="PT Astra Serif" w:cs="PT Astra Serif"/>
          <w:sz w:val="20"/>
          <w:szCs w:val="20"/>
        </w:rPr>
        <w:lastRenderedPageBreak/>
        <w:t>документа, удостоверяющего личность, заверенной в установленном законодательством порядке;</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3)  при подаче запроса посредством Единого портала:</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A44D9" w:rsidRPr="0039550A" w:rsidRDefault="00FA44D9" w:rsidP="00FA44D9">
      <w:pPr>
        <w:pStyle w:val="18"/>
        <w:spacing w:after="0" w:line="240" w:lineRule="auto"/>
        <w:ind w:firstLine="709"/>
        <w:rPr>
          <w:rFonts w:ascii="PT Astra Serif" w:eastAsia="SimSun, 宋体" w:hAnsi="PT Astra Serif" w:cs="PT Astra Serif"/>
          <w:strike/>
          <w:sz w:val="20"/>
          <w:szCs w:val="20"/>
        </w:rPr>
      </w:pPr>
      <w:r w:rsidRPr="0039550A">
        <w:rPr>
          <w:rFonts w:ascii="PT Astra Serif" w:eastAsia="SimSun, 宋体"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u w:val="single"/>
        </w:rPr>
        <w:t>3.4.3.5. Основания для принятия решения об отказе в приеме запроса и документов и (или) информации</w:t>
      </w:r>
      <w:r w:rsidRPr="0039550A">
        <w:rPr>
          <w:rFonts w:ascii="PT Astra Serif" w:eastAsia="SimSun, 宋体" w:hAnsi="PT Astra Serif" w:cs="PT Astra Serif"/>
          <w:sz w:val="20"/>
          <w:szCs w:val="20"/>
        </w:rPr>
        <w:t>:</w:t>
      </w:r>
    </w:p>
    <w:p w:rsidR="00FA44D9" w:rsidRPr="0039550A" w:rsidRDefault="00FA44D9" w:rsidP="00FA44D9">
      <w:pPr>
        <w:pStyle w:val="18"/>
        <w:spacing w:after="0" w:line="240" w:lineRule="auto"/>
        <w:ind w:firstLine="709"/>
        <w:rPr>
          <w:rFonts w:ascii="PT Astra Serif" w:hAnsi="PT Astra Serif" w:cs="PT Astra Serif"/>
          <w:sz w:val="20"/>
          <w:szCs w:val="20"/>
        </w:rPr>
      </w:pPr>
      <w:r w:rsidRPr="0039550A">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к заявлению не приложены документы, предусмотренные пунктом 3.4.3.1 административного регламента.</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Форма уведомления об отказе в приеме документов приведена в приложении № 4 к административному регламенту.</w:t>
      </w:r>
    </w:p>
    <w:p w:rsidR="00FA44D9" w:rsidRPr="0039550A" w:rsidRDefault="00FA44D9" w:rsidP="00FA44D9">
      <w:pPr>
        <w:pStyle w:val="18"/>
        <w:spacing w:after="0" w:line="240" w:lineRule="auto"/>
        <w:ind w:firstLine="709"/>
        <w:rPr>
          <w:rFonts w:ascii="PT Astra Serif" w:eastAsia="SimSun, 宋体" w:hAnsi="PT Astra Serif" w:cs="Times New Roman"/>
          <w:i/>
          <w:sz w:val="20"/>
          <w:szCs w:val="20"/>
        </w:rPr>
      </w:pPr>
      <w:r w:rsidRPr="0039550A">
        <w:rPr>
          <w:rFonts w:ascii="PT Astra Serif" w:eastAsia="SimSun, 宋体" w:hAnsi="PT Astra Serif" w:cs="PT Astra Serif"/>
          <w:sz w:val="20"/>
          <w:szCs w:val="20"/>
        </w:rPr>
        <w:t>3.4.3.6. В приеме запроса участвует Администрация.</w:t>
      </w:r>
      <w:r w:rsidRPr="0039550A">
        <w:rPr>
          <w:rFonts w:ascii="PT Astra Serif" w:eastAsia="SimSun, 宋体" w:hAnsi="PT Astra Serif" w:cs="Times New Roman"/>
          <w:i/>
          <w:sz w:val="20"/>
          <w:szCs w:val="20"/>
        </w:rPr>
        <w:t xml:space="preserve"> </w:t>
      </w:r>
    </w:p>
    <w:p w:rsidR="00FA44D9" w:rsidRPr="0039550A" w:rsidRDefault="00FA44D9" w:rsidP="00FA44D9">
      <w:pPr>
        <w:pStyle w:val="18"/>
        <w:spacing w:after="0" w:line="240" w:lineRule="auto"/>
        <w:rPr>
          <w:rFonts w:ascii="PT Astra Serif" w:eastAsia="SimSun, 宋体" w:hAnsi="PT Astra Serif" w:cs="PT Astra Serif"/>
          <w:sz w:val="20"/>
          <w:szCs w:val="20"/>
        </w:rPr>
      </w:pPr>
      <w:r w:rsidRPr="0039550A">
        <w:rPr>
          <w:rFonts w:ascii="PT Astra Serif" w:eastAsia="SimSun, 宋体"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39550A">
        <w:rPr>
          <w:rFonts w:ascii="PT Astra Serif" w:eastAsia="SimSun, 宋体" w:hAnsi="PT Astra Serif"/>
          <w:sz w:val="20"/>
          <w:szCs w:val="20"/>
        </w:rPr>
        <w:t xml:space="preserve">(для физических лиц, включая индивидуальных предпринимателей) либо места нахождения (для юридических лиц) </w:t>
      </w:r>
      <w:r w:rsidRPr="0039550A">
        <w:rPr>
          <w:rFonts w:ascii="PT Astra Serif" w:eastAsia="SimSun, 宋体" w:hAnsi="PT Astra Serif" w:cs="PT Astra Serif"/>
          <w:sz w:val="20"/>
          <w:szCs w:val="20"/>
        </w:rPr>
        <w:t xml:space="preserve">отсутствует. </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u w:val="single"/>
        </w:rPr>
      </w:pPr>
      <w:r w:rsidRPr="0039550A">
        <w:rPr>
          <w:rFonts w:ascii="PT Astra Serif" w:eastAsia="SimSun, 宋体" w:hAnsi="PT Astra Serif" w:cs="PT Astra Serif"/>
          <w:sz w:val="20"/>
          <w:szCs w:val="20"/>
        </w:rPr>
        <w:t>3.4.3.7. Срок регистрации запроса (заявления) и документов и (или) информации, необходимых для предоставления муниципальной услуги, в Администрации составляет 1 рабочий день.</w:t>
      </w:r>
    </w:p>
    <w:p w:rsidR="00FA44D9" w:rsidRPr="0039550A" w:rsidRDefault="00FA44D9" w:rsidP="00FA44D9">
      <w:pPr>
        <w:pStyle w:val="18"/>
        <w:spacing w:after="0" w:line="240" w:lineRule="auto"/>
        <w:ind w:firstLine="709"/>
        <w:rPr>
          <w:rFonts w:ascii="PT Astra Serif" w:hAnsi="PT Astra Serif"/>
          <w:sz w:val="20"/>
          <w:szCs w:val="20"/>
          <w:u w:val="single"/>
        </w:rPr>
      </w:pPr>
      <w:r w:rsidRPr="0039550A">
        <w:rPr>
          <w:rFonts w:ascii="PT Astra Serif" w:eastAsia="SimSun, 宋体" w:hAnsi="PT Astra Serif" w:cs="Times New Roman"/>
          <w:sz w:val="20"/>
          <w:szCs w:val="20"/>
          <w:u w:val="single"/>
        </w:rPr>
        <w:t>3.4.4. Принятие решения о предоставлении (об отказе в предоставлении) муниципальной услуги.</w:t>
      </w:r>
    </w:p>
    <w:p w:rsidR="00FA44D9" w:rsidRPr="0039550A" w:rsidRDefault="00FA44D9" w:rsidP="00FA44D9">
      <w:pPr>
        <w:pStyle w:val="18"/>
        <w:spacing w:after="0" w:line="240" w:lineRule="auto"/>
        <w:ind w:firstLine="709"/>
        <w:rPr>
          <w:rFonts w:ascii="PT Astra Serif" w:eastAsia="SimSun, 宋体" w:hAnsi="PT Astra Serif" w:cs="PT Astra Serif"/>
          <w:bCs/>
          <w:sz w:val="20"/>
          <w:szCs w:val="20"/>
        </w:rPr>
      </w:pPr>
      <w:r w:rsidRPr="0039550A">
        <w:rPr>
          <w:rFonts w:ascii="PT Astra Serif" w:eastAsia="SimSun, 宋体" w:hAnsi="PT Astra Serif" w:cs="PT Astra Serif"/>
          <w:bCs/>
          <w:sz w:val="20"/>
          <w:szCs w:val="20"/>
          <w:u w:val="single"/>
        </w:rPr>
        <w:t>Основание для отказа в предоставлении муниципальной услуги: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bCs/>
          <w:sz w:val="20"/>
          <w:szCs w:val="20"/>
        </w:rPr>
        <w:t>отсутствие факта допущения технической ошибки.</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eastAsia="SimSun, 宋体" w:hAnsi="PT Astra Serif" w:cs="Times New Roman"/>
          <w:sz w:val="20"/>
          <w:szCs w:val="20"/>
        </w:rPr>
        <w:t>Срок принятия решения о предоставлении (об отказе в предоставлении) муниципальной услуги составляе</w:t>
      </w:r>
      <w:r w:rsidRPr="0039550A">
        <w:rPr>
          <w:rFonts w:ascii="PT Astra Serif" w:eastAsia="SimSun, 宋体" w:hAnsi="PT Astra Serif" w:cs="Times New Roman"/>
          <w:sz w:val="20"/>
          <w:szCs w:val="20"/>
          <w:shd w:val="clear" w:color="auto" w:fill="FFFFFF"/>
        </w:rPr>
        <w:t>т 3 рабочих дня с да</w:t>
      </w:r>
      <w:r w:rsidRPr="0039550A">
        <w:rPr>
          <w:rFonts w:ascii="PT Astra Serif" w:eastAsia="SimSun, 宋体" w:hAnsi="PT Astra Serif" w:cs="Times New Roman"/>
          <w:sz w:val="20"/>
          <w:szCs w:val="20"/>
        </w:rPr>
        <w:t>ты получения Администрацией всех сведений, необходимых для принятия решения.</w:t>
      </w:r>
    </w:p>
    <w:p w:rsidR="00FA44D9" w:rsidRPr="0039550A" w:rsidRDefault="00FA44D9" w:rsidP="00FA44D9">
      <w:pPr>
        <w:pStyle w:val="18"/>
        <w:spacing w:after="0" w:line="240" w:lineRule="auto"/>
        <w:ind w:firstLine="709"/>
        <w:rPr>
          <w:rFonts w:ascii="PT Astra Serif" w:hAnsi="PT Astra Serif"/>
          <w:sz w:val="20"/>
          <w:szCs w:val="20"/>
          <w:u w:val="single"/>
        </w:rPr>
      </w:pPr>
      <w:r w:rsidRPr="0039550A">
        <w:rPr>
          <w:rFonts w:ascii="PT Astra Serif" w:eastAsia="SimSun, 宋体" w:hAnsi="PT Astra Serif" w:cs="Times New Roman"/>
          <w:sz w:val="20"/>
          <w:szCs w:val="20"/>
          <w:u w:val="single"/>
        </w:rPr>
        <w:t>3.4.5. Предоставление результата муниципальной услуги.</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eastAsia="SimSun, 宋体" w:hAnsi="PT Astra Serif" w:cs="Times New Roman"/>
          <w:sz w:val="20"/>
          <w:szCs w:val="20"/>
        </w:rPr>
        <w:lastRenderedPageBreak/>
        <w:t xml:space="preserve">Предоставление результата муниципальной услуги осуществляется </w:t>
      </w:r>
      <w:r w:rsidRPr="0039550A">
        <w:rPr>
          <w:rFonts w:ascii="PT Astra Serif" w:eastAsia="SimSun, 宋体" w:hAnsi="PT Astra Serif" w:cs="PT Astra Serif"/>
          <w:color w:val="000000"/>
          <w:sz w:val="20"/>
          <w:szCs w:val="20"/>
          <w:lang w:eastAsia="ru-RU"/>
        </w:rPr>
        <w:t xml:space="preserve">способом, определенным заявителем в </w:t>
      </w:r>
      <w:r w:rsidRPr="0039550A">
        <w:rPr>
          <w:rFonts w:ascii="PT Astra Serif" w:eastAsia="Calibri" w:hAnsi="PT Astra Serif" w:cs="PT Astra Serif"/>
          <w:color w:val="000000"/>
          <w:sz w:val="20"/>
          <w:szCs w:val="20"/>
          <w:lang w:eastAsia="en-US"/>
        </w:rPr>
        <w:t>заявлении:</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eastAsia="Calibri" w:hAnsi="PT Astra Serif" w:cs="PT Astra Serif"/>
          <w:color w:val="000000"/>
          <w:sz w:val="20"/>
          <w:szCs w:val="20"/>
          <w:lang w:eastAsia="en-US"/>
        </w:rPr>
        <w:t>путем направления на почтовый адрес;</w:t>
      </w:r>
    </w:p>
    <w:p w:rsidR="00FA44D9" w:rsidRPr="0039550A" w:rsidRDefault="00FA44D9" w:rsidP="00FA44D9">
      <w:pPr>
        <w:pStyle w:val="18"/>
        <w:spacing w:after="0" w:line="240" w:lineRule="auto"/>
        <w:ind w:firstLine="709"/>
        <w:rPr>
          <w:rFonts w:ascii="PT Astra Serif" w:eastAsia="Calibri" w:hAnsi="PT Astra Serif" w:cs="PT Astra Serif"/>
          <w:sz w:val="20"/>
          <w:szCs w:val="20"/>
          <w:lang w:eastAsia="en-US"/>
        </w:rPr>
      </w:pPr>
      <w:r w:rsidRPr="0039550A">
        <w:rPr>
          <w:rFonts w:ascii="PT Astra Serif" w:eastAsia="Calibri" w:hAnsi="PT Astra Serif" w:cs="PT Astra Serif"/>
          <w:sz w:val="20"/>
          <w:szCs w:val="20"/>
          <w:lang w:eastAsia="en-US"/>
        </w:rPr>
        <w:t xml:space="preserve">путем выдачи в Администрации; </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hAnsi="PT Astra Serif" w:cs="PT Astra Serif"/>
          <w:bCs/>
          <w:color w:val="000000"/>
          <w:sz w:val="20"/>
          <w:szCs w:val="20"/>
        </w:rPr>
        <w:t>путем направления электронного документа в личный кабинет заявителя на Едином портале.</w:t>
      </w:r>
    </w:p>
    <w:p w:rsidR="00FA44D9" w:rsidRPr="0039550A" w:rsidRDefault="00FA44D9" w:rsidP="00FA44D9">
      <w:pPr>
        <w:pStyle w:val="18"/>
        <w:spacing w:after="0" w:line="240" w:lineRule="auto"/>
        <w:ind w:firstLine="709"/>
        <w:rPr>
          <w:rFonts w:ascii="PT Astra Serif" w:eastAsia="SimSun, 宋体" w:hAnsi="PT Astra Serif" w:cs="Times New Roman"/>
          <w:sz w:val="20"/>
          <w:szCs w:val="20"/>
        </w:rPr>
      </w:pPr>
      <w:r w:rsidRPr="0039550A">
        <w:rPr>
          <w:rFonts w:ascii="PT Astra Serif" w:eastAsia="SimSun, 宋体" w:hAnsi="PT Astra Serif" w:cs="Times New Roman"/>
          <w:sz w:val="20"/>
          <w:szCs w:val="20"/>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Times New Roman"/>
          <w:sz w:val="20"/>
          <w:szCs w:val="20"/>
        </w:rPr>
        <w:t xml:space="preserve">Возможность предоставления </w:t>
      </w:r>
      <w:r w:rsidRPr="0039550A">
        <w:rPr>
          <w:rFonts w:ascii="PT Astra Serif" w:eastAsia="Calibri" w:hAnsi="PT Astra Serif" w:cs="PT Astra Serif"/>
          <w:color w:val="000000"/>
          <w:sz w:val="20"/>
          <w:szCs w:val="20"/>
          <w:lang w:eastAsia="en-US"/>
        </w:rPr>
        <w:t xml:space="preserve">Администрацией </w:t>
      </w:r>
      <w:r w:rsidRPr="0039550A">
        <w:rPr>
          <w:rFonts w:ascii="PT Astra Serif" w:eastAsia="SimSun, 宋体"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w:t>
      </w:r>
      <w:r w:rsidRPr="0039550A">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39550A">
        <w:rPr>
          <w:rFonts w:ascii="PT Astra Serif" w:hAnsi="PT Astra Serif" w:cs="PT Astra Serif"/>
          <w:sz w:val="20"/>
          <w:szCs w:val="20"/>
        </w:rPr>
        <w:t>отсутствует.</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eastAsia="Calibri" w:hAnsi="PT Astra Serif" w:cs="PT Astra Serif"/>
          <w:sz w:val="20"/>
          <w:szCs w:val="20"/>
          <w:lang w:eastAsia="en-US"/>
        </w:rPr>
        <w:t xml:space="preserve">3.4.6. </w:t>
      </w:r>
      <w:r w:rsidRPr="0039550A">
        <w:rPr>
          <w:rFonts w:ascii="PT Astra Serif" w:hAnsi="PT Astra Serif" w:cs="PT Astra Serif"/>
          <w:sz w:val="20"/>
          <w:szCs w:val="20"/>
        </w:rPr>
        <w:t xml:space="preserve">Максимальный срок предоставления </w:t>
      </w:r>
      <w:r w:rsidRPr="0039550A">
        <w:rPr>
          <w:rFonts w:ascii="PT Astra Serif" w:hAnsi="PT Astra Serif" w:cs="Times New Roman"/>
          <w:sz w:val="20"/>
          <w:szCs w:val="20"/>
        </w:rPr>
        <w:t>муниципальной</w:t>
      </w:r>
      <w:r w:rsidRPr="0039550A">
        <w:rPr>
          <w:rFonts w:ascii="PT Astra Serif" w:hAnsi="PT Astra Serif" w:cs="PT Astra Serif"/>
          <w:sz w:val="20"/>
          <w:szCs w:val="20"/>
        </w:rPr>
        <w:t xml:space="preserve"> услуги в соответствии с вариантом предоставления муниципальной услуги </w:t>
      </w:r>
      <w:r w:rsidRPr="0039550A">
        <w:rPr>
          <w:rFonts w:ascii="PT Astra Serif" w:hAnsi="PT Astra Serif" w:cs="PT Astra Serif"/>
          <w:sz w:val="20"/>
          <w:szCs w:val="20"/>
          <w:shd w:val="clear" w:color="auto" w:fill="FFFFFF"/>
        </w:rPr>
        <w:t>составляет 5 рабочих дней</w:t>
      </w:r>
      <w:r w:rsidRPr="0039550A">
        <w:rPr>
          <w:rFonts w:ascii="PT Astra Serif" w:eastAsia="Calibri" w:hAnsi="PT Astra Serif" w:cs="PT Astra Serif"/>
          <w:sz w:val="20"/>
          <w:szCs w:val="20"/>
          <w:lang w:eastAsia="en-US"/>
        </w:rPr>
        <w:t xml:space="preserve"> </w:t>
      </w:r>
      <w:r w:rsidRPr="0039550A">
        <w:rPr>
          <w:rFonts w:ascii="PT Astra Serif" w:hAnsi="PT Astra Serif" w:cs="Times New Roman"/>
          <w:color w:val="000000"/>
          <w:sz w:val="20"/>
          <w:szCs w:val="20"/>
        </w:rPr>
        <w:t xml:space="preserve">со дня регистрации в Администрации запроса </w:t>
      </w:r>
      <w:r w:rsidRPr="0039550A">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39550A">
        <w:rPr>
          <w:rFonts w:ascii="PT Astra Serif" w:eastAsia="Calibri" w:hAnsi="PT Astra Serif" w:cs="PT Astra Serif"/>
          <w:sz w:val="20"/>
          <w:szCs w:val="20"/>
          <w:lang w:eastAsia="en-US"/>
        </w:rPr>
        <w:t>.</w:t>
      </w:r>
    </w:p>
    <w:p w:rsidR="00FA44D9" w:rsidRPr="0039550A" w:rsidRDefault="00FA44D9" w:rsidP="00FA44D9">
      <w:pPr>
        <w:pStyle w:val="18"/>
        <w:spacing w:after="0" w:line="240" w:lineRule="auto"/>
        <w:jc w:val="center"/>
        <w:rPr>
          <w:rFonts w:ascii="PT Astra Serif" w:hAnsi="PT Astra Serif" w:cs="Times New Roman"/>
          <w:b/>
          <w:sz w:val="20"/>
          <w:szCs w:val="20"/>
        </w:rPr>
      </w:pPr>
    </w:p>
    <w:p w:rsidR="00FA44D9" w:rsidRPr="0039550A" w:rsidRDefault="00FA44D9" w:rsidP="00FA44D9">
      <w:pPr>
        <w:pStyle w:val="18"/>
        <w:spacing w:after="0" w:line="240" w:lineRule="auto"/>
        <w:jc w:val="center"/>
        <w:rPr>
          <w:rFonts w:ascii="PT Astra Serif" w:hAnsi="PT Astra Serif"/>
          <w:sz w:val="20"/>
          <w:szCs w:val="20"/>
        </w:rPr>
      </w:pPr>
      <w:r w:rsidRPr="0039550A">
        <w:rPr>
          <w:rFonts w:ascii="PT Astra Serif" w:hAnsi="PT Astra Serif" w:cs="Times New Roman"/>
          <w:b/>
          <w:sz w:val="20"/>
          <w:szCs w:val="20"/>
        </w:rPr>
        <w:t xml:space="preserve">3.5. Вариант </w:t>
      </w:r>
      <w:r w:rsidRPr="0039550A">
        <w:rPr>
          <w:rFonts w:ascii="PT Astra Serif" w:hAnsi="PT Astra Serif" w:cs="Times New Roman"/>
          <w:b/>
          <w:bCs/>
          <w:sz w:val="20"/>
          <w:szCs w:val="20"/>
        </w:rPr>
        <w:t>№ 3. Получение дубл</w:t>
      </w:r>
      <w:r w:rsidRPr="0039550A">
        <w:rPr>
          <w:rFonts w:ascii="PT Astra Serif" w:hAnsi="PT Astra Serif" w:cs="Times New Roman"/>
          <w:b/>
          <w:bCs/>
          <w:sz w:val="20"/>
          <w:szCs w:val="20"/>
          <w:lang w:eastAsia="ru-RU"/>
        </w:rPr>
        <w:t>иката</w:t>
      </w:r>
    </w:p>
    <w:p w:rsidR="00FA44D9" w:rsidRPr="0039550A" w:rsidRDefault="00FA44D9" w:rsidP="00FA44D9">
      <w:pPr>
        <w:pStyle w:val="18"/>
        <w:spacing w:after="0" w:line="240" w:lineRule="auto"/>
        <w:ind w:firstLine="709"/>
        <w:rPr>
          <w:rFonts w:ascii="PT Astra Serif" w:hAnsi="PT Astra Serif"/>
          <w:sz w:val="20"/>
          <w:szCs w:val="20"/>
        </w:rPr>
      </w:pPr>
    </w:p>
    <w:p w:rsidR="00FA44D9" w:rsidRPr="0039550A" w:rsidRDefault="00FA44D9" w:rsidP="00FA44D9">
      <w:pPr>
        <w:pStyle w:val="18"/>
        <w:tabs>
          <w:tab w:val="left" w:pos="0"/>
        </w:tabs>
        <w:spacing w:after="0" w:line="240" w:lineRule="auto"/>
        <w:ind w:firstLine="709"/>
        <w:rPr>
          <w:rFonts w:ascii="PT Astra Serif" w:hAnsi="PT Astra Serif"/>
          <w:sz w:val="20"/>
          <w:szCs w:val="20"/>
        </w:rPr>
      </w:pPr>
      <w:r w:rsidRPr="0039550A">
        <w:rPr>
          <w:rFonts w:ascii="PT Astra Serif" w:eastAsia="SimSun, 宋体" w:hAnsi="PT Astra Serif" w:cs="PT Astra Serif"/>
          <w:sz w:val="20"/>
          <w:szCs w:val="20"/>
        </w:rPr>
        <w:t xml:space="preserve">3.5.1. Результатами варианта предоставления </w:t>
      </w:r>
      <w:r w:rsidRPr="0039550A">
        <w:rPr>
          <w:rFonts w:ascii="PT Astra Serif" w:eastAsia="SimSun, 宋体" w:hAnsi="PT Astra Serif" w:cs="Times New Roman"/>
          <w:sz w:val="20"/>
          <w:szCs w:val="20"/>
        </w:rPr>
        <w:t>муниципальной</w:t>
      </w:r>
      <w:r w:rsidRPr="0039550A">
        <w:rPr>
          <w:rFonts w:ascii="PT Astra Serif" w:eastAsia="SimSun, 宋体" w:hAnsi="PT Astra Serif" w:cs="PT Astra Serif"/>
          <w:sz w:val="20"/>
          <w:szCs w:val="20"/>
        </w:rPr>
        <w:t xml:space="preserve"> услуги заявителю являются:</w:t>
      </w:r>
    </w:p>
    <w:p w:rsidR="00FA44D9" w:rsidRPr="0039550A" w:rsidRDefault="00FA44D9" w:rsidP="00FA44D9">
      <w:pPr>
        <w:pStyle w:val="18"/>
        <w:spacing w:after="0" w:line="240" w:lineRule="auto"/>
        <w:ind w:firstLine="709"/>
        <w:rPr>
          <w:rFonts w:ascii="PT Astra Serif" w:hAnsi="PT Astra Serif"/>
          <w:sz w:val="20"/>
          <w:szCs w:val="20"/>
        </w:rPr>
      </w:pPr>
      <w:r w:rsidRPr="0039550A">
        <w:rPr>
          <w:rFonts w:ascii="PT Astra Serif" w:hAnsi="PT Astra Serif" w:cs="PT Astra Serif"/>
          <w:sz w:val="20"/>
          <w:szCs w:val="20"/>
        </w:rPr>
        <w:t xml:space="preserve">выдача дубликата; </w:t>
      </w:r>
    </w:p>
    <w:p w:rsidR="00FA44D9" w:rsidRPr="0039550A" w:rsidRDefault="00FA44D9" w:rsidP="00FA44D9">
      <w:pPr>
        <w:pStyle w:val="18"/>
        <w:suppressAutoHyphens w:val="0"/>
        <w:spacing w:after="0" w:line="240" w:lineRule="auto"/>
        <w:ind w:firstLine="709"/>
        <w:rPr>
          <w:rFonts w:ascii="PT Astra Serif" w:hAnsi="PT Astra Serif"/>
          <w:sz w:val="20"/>
          <w:szCs w:val="20"/>
        </w:rPr>
      </w:pPr>
      <w:r w:rsidRPr="0039550A">
        <w:rPr>
          <w:rFonts w:ascii="PT Astra Serif" w:eastAsia="SimSun, 宋体" w:hAnsi="PT Astra Serif" w:cs="PT Astra Serif"/>
          <w:sz w:val="20"/>
          <w:szCs w:val="20"/>
        </w:rPr>
        <w:t>отказ в выдаче дубликата.</w:t>
      </w:r>
      <w:r w:rsidRPr="0039550A">
        <w:rPr>
          <w:rFonts w:ascii="PT Astra Serif" w:hAnsi="PT Astra Serif" w:cs="Times New Roman"/>
          <w:sz w:val="20"/>
          <w:szCs w:val="20"/>
          <w:lang w:eastAsia="ru-RU"/>
        </w:rPr>
        <w:t xml:space="preserve"> </w:t>
      </w:r>
    </w:p>
    <w:p w:rsidR="00FA44D9" w:rsidRPr="0039550A" w:rsidRDefault="00FA44D9" w:rsidP="00FA44D9">
      <w:pPr>
        <w:pStyle w:val="18"/>
        <w:suppressAutoHyphens w:val="0"/>
        <w:spacing w:after="0" w:line="240" w:lineRule="auto"/>
        <w:ind w:firstLine="709"/>
        <w:rPr>
          <w:rFonts w:ascii="PT Astra Serif" w:hAnsi="PT Astra Serif"/>
          <w:sz w:val="20"/>
          <w:szCs w:val="20"/>
        </w:rPr>
      </w:pPr>
      <w:r w:rsidRPr="0039550A">
        <w:rPr>
          <w:rFonts w:ascii="PT Astra Serif" w:hAnsi="PT Astra Serif" w:cs="Times New Roman"/>
          <w:sz w:val="20"/>
          <w:szCs w:val="20"/>
          <w:lang w:eastAsia="ru-RU"/>
        </w:rPr>
        <w:t>Документом, содержащим решение о выдаче дубликата, является дубликат.</w:t>
      </w:r>
    </w:p>
    <w:p w:rsidR="00FA44D9" w:rsidRPr="0039550A" w:rsidRDefault="00FA44D9" w:rsidP="00FA44D9">
      <w:pPr>
        <w:pStyle w:val="18"/>
        <w:suppressAutoHyphens w:val="0"/>
        <w:spacing w:after="0" w:line="240" w:lineRule="auto"/>
        <w:ind w:firstLine="709"/>
        <w:rPr>
          <w:rFonts w:ascii="PT Astra Serif" w:hAnsi="PT Astra Serif"/>
          <w:sz w:val="20"/>
          <w:szCs w:val="20"/>
        </w:rPr>
      </w:pPr>
      <w:r w:rsidRPr="0039550A">
        <w:rPr>
          <w:rFonts w:ascii="PT Astra Serif" w:hAnsi="PT Astra Serif" w:cs="Times New Roman"/>
          <w:sz w:val="20"/>
          <w:szCs w:val="20"/>
          <w:lang w:eastAsia="ru-RU"/>
        </w:rPr>
        <w:t>Документом, содержащим решение об отказе в выдаче дубликата, является уведомление об отказе в выдаче дубликата.</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прием запроса и документов и (или) информации, необходимых для предоставления муниципальной услуги;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 xml:space="preserve">принятие решения о предоставлении </w:t>
      </w:r>
      <w:r w:rsidRPr="0039550A">
        <w:rPr>
          <w:rFonts w:ascii="PT Astra Serif" w:hAnsi="PT Astra Serif"/>
          <w:sz w:val="20"/>
          <w:szCs w:val="20"/>
          <w:lang w:eastAsia="ru-RU"/>
        </w:rPr>
        <w:t xml:space="preserve">(об отказе в предоставлении) </w:t>
      </w:r>
      <w:r w:rsidRPr="0039550A">
        <w:rPr>
          <w:rFonts w:ascii="PT Astra Serif" w:eastAsia="SimSun, 宋体" w:hAnsi="PT Astra Serif" w:cs="PT Astra Serif"/>
          <w:sz w:val="20"/>
          <w:szCs w:val="20"/>
        </w:rPr>
        <w:t>муниципальной услуги;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предоставление результата муниципальной услуги.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u w:val="single"/>
        </w:rPr>
        <w:t xml:space="preserve">3.5.3.1. Заявитель (представитель заявителя) </w:t>
      </w:r>
      <w:r w:rsidRPr="0039550A">
        <w:rPr>
          <w:rFonts w:ascii="PT Astra Serif" w:eastAsia="SimSun, 宋体" w:hAnsi="PT Astra Serif" w:cs="PT Astra Serif"/>
          <w:sz w:val="20"/>
          <w:szCs w:val="20"/>
          <w:u w:val="single"/>
        </w:rPr>
        <w:lastRenderedPageBreak/>
        <w:t>для получения муниципальной услуги представляет</w:t>
      </w:r>
      <w:r w:rsidRPr="0039550A">
        <w:rPr>
          <w:rFonts w:ascii="PT Astra Serif" w:eastAsia="SimSun, 宋体" w:hAnsi="PT Astra Serif" w:cs="PT Astra Serif"/>
          <w:sz w:val="20"/>
          <w:szCs w:val="20"/>
        </w:rPr>
        <w:t>:</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заявление о выдаче дубликата по форме, приведенной в приложении    № 3 к административному регламенту;</w:t>
      </w:r>
    </w:p>
    <w:p w:rsidR="00FA44D9" w:rsidRPr="0039550A" w:rsidRDefault="00FA44D9" w:rsidP="00FA44D9">
      <w:pPr>
        <w:pStyle w:val="18"/>
        <w:spacing w:after="0" w:line="240" w:lineRule="auto"/>
        <w:ind w:firstLine="709"/>
        <w:rPr>
          <w:rFonts w:ascii="PT Astra Serif" w:hAnsi="PT Astra Serif" w:cs="PT Astra Serif"/>
          <w:sz w:val="20"/>
          <w:szCs w:val="20"/>
        </w:rPr>
      </w:pPr>
      <w:r w:rsidRPr="0039550A">
        <w:rPr>
          <w:rFonts w:ascii="PT Astra Serif" w:hAnsi="PT Astra Serif" w:cs="PT Astra Serif"/>
          <w:sz w:val="20"/>
          <w:szCs w:val="20"/>
        </w:rPr>
        <w:t>документ, удостоверяющий личность заявителя (представителя заявителя -</w:t>
      </w:r>
      <w:r w:rsidRPr="0039550A">
        <w:rPr>
          <w:rFonts w:ascii="PT Astra Serif" w:eastAsia="SimSun, 宋体" w:hAnsi="PT Astra Serif" w:cs="PT Astra Serif"/>
          <w:sz w:val="20"/>
          <w:szCs w:val="20"/>
        </w:rPr>
        <w:t xml:space="preserve"> в случае обращения представителя заявителя</w:t>
      </w:r>
      <w:r w:rsidRPr="0039550A">
        <w:rPr>
          <w:rFonts w:ascii="PT Astra Serif" w:hAnsi="PT Astra Serif" w:cs="PT Astra Serif"/>
          <w:sz w:val="20"/>
          <w:szCs w:val="20"/>
        </w:rPr>
        <w:t>);</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A44D9" w:rsidRPr="0039550A" w:rsidRDefault="00FA44D9" w:rsidP="00FA44D9">
      <w:pPr>
        <w:pStyle w:val="18"/>
        <w:spacing w:after="0" w:line="240" w:lineRule="auto"/>
        <w:ind w:firstLine="709"/>
        <w:rPr>
          <w:rFonts w:ascii="PT Astra Serif" w:hAnsi="PT Astra Serif" w:cs="PT Astra Serif"/>
          <w:sz w:val="20"/>
          <w:szCs w:val="20"/>
        </w:rPr>
      </w:pPr>
      <w:r w:rsidRPr="0039550A">
        <w:rPr>
          <w:rFonts w:ascii="PT Astra Serif" w:eastAsia="SimSun, 宋体" w:hAnsi="PT Astra Serif" w:cs="PT Astra Serif"/>
          <w:sz w:val="20"/>
          <w:szCs w:val="20"/>
        </w:rPr>
        <w:t xml:space="preserve">3.5.3.3. Способ подачи запроса </w:t>
      </w:r>
      <w:r w:rsidRPr="0039550A">
        <w:rPr>
          <w:rFonts w:ascii="PT Astra Serif" w:hAnsi="PT Astra Serif" w:cs="PT Astra Serif"/>
          <w:sz w:val="20"/>
          <w:szCs w:val="20"/>
        </w:rPr>
        <w:t>и документов и (или) информации, необходимых для предоставления муниципальной услуги: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в Администрацию (на бумажном носителе при личном обращении или почтовым отправлением);</w:t>
      </w:r>
    </w:p>
    <w:p w:rsidR="00FA44D9" w:rsidRPr="0039550A" w:rsidRDefault="00FA44D9" w:rsidP="00FA44D9">
      <w:pPr>
        <w:pStyle w:val="18"/>
        <w:suppressAutoHyphens w:val="0"/>
        <w:spacing w:after="0" w:line="240" w:lineRule="auto"/>
        <w:ind w:firstLine="709"/>
        <w:rPr>
          <w:rFonts w:ascii="PT Astra Serif" w:hAnsi="PT Astra Serif" w:cs="Times New Roman"/>
          <w:color w:val="000000"/>
          <w:sz w:val="20"/>
          <w:szCs w:val="20"/>
          <w:lang w:eastAsia="ru-RU"/>
        </w:rPr>
      </w:pPr>
      <w:r w:rsidRPr="0039550A">
        <w:rPr>
          <w:rFonts w:ascii="PT Astra Serif" w:hAnsi="PT Astra Serif" w:cs="Times New Roman"/>
          <w:color w:val="000000"/>
          <w:sz w:val="20"/>
          <w:szCs w:val="20"/>
          <w:lang w:eastAsia="ru-RU"/>
        </w:rPr>
        <w:t>посредством Единого портала в электронном виде по адресу: https://www.gosuslugi.ru/600171/1/form.</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3.5.3.4.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 xml:space="preserve">1) при личном обращении: </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 xml:space="preserve">2) при почтовом отправлении: </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3) при подаче запроса посредством Единого портала:</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A44D9" w:rsidRPr="0039550A" w:rsidRDefault="00FA44D9" w:rsidP="00FA44D9">
      <w:pPr>
        <w:pStyle w:val="18"/>
        <w:spacing w:after="0" w:line="240" w:lineRule="auto"/>
        <w:ind w:firstLine="709"/>
        <w:rPr>
          <w:rFonts w:ascii="PT Astra Serif" w:eastAsia="SimSun, 宋体" w:hAnsi="PT Astra Serif" w:cs="PT Astra Serif"/>
          <w:strike/>
          <w:sz w:val="20"/>
          <w:szCs w:val="20"/>
        </w:rPr>
      </w:pPr>
      <w:r w:rsidRPr="0039550A">
        <w:rPr>
          <w:rFonts w:ascii="PT Astra Serif" w:eastAsia="SimSun, 宋体" w:hAnsi="PT Astra Serif" w:cs="PT Astra Serif"/>
          <w:sz w:val="20"/>
          <w:szCs w:val="20"/>
        </w:rPr>
        <w:t xml:space="preserve">при обращении представителя заявителя им направляется также документ, подтверждающий </w:t>
      </w:r>
      <w:r w:rsidRPr="0039550A">
        <w:rPr>
          <w:rFonts w:ascii="PT Astra Serif" w:eastAsia="SimSun, 宋体" w:hAnsi="PT Astra Serif" w:cs="PT Astra Serif"/>
          <w:sz w:val="20"/>
          <w:szCs w:val="20"/>
        </w:rPr>
        <w:lastRenderedPageBreak/>
        <w:t>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u w:val="single"/>
        </w:rPr>
        <w:t>3.5.3.5. Основания для принятия решения об отказе в приеме запроса и документов и (или) информации</w:t>
      </w:r>
      <w:r w:rsidRPr="0039550A">
        <w:rPr>
          <w:rFonts w:ascii="PT Astra Serif" w:eastAsia="SimSun, 宋体" w:hAnsi="PT Astra Serif" w:cs="PT Astra Serif"/>
          <w:sz w:val="20"/>
          <w:szCs w:val="20"/>
        </w:rPr>
        <w:t>:</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заявление подано в орган, в полномочия которого не входит предоставление муниципальной услуги;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к заявлению не приложены документы, предусмотренные пунктом 3.5.3.1 административного регламента.</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Форма уведомления об отказе в приеме документов приведена в приложении № 4 к административному регламенту.</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3.5.3.6. В приеме запроса участвует Администрация.</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39550A">
        <w:rPr>
          <w:rFonts w:ascii="PT Astra Serif" w:hAnsi="PT Astra Serif" w:cs="PT Astra Serif"/>
          <w:sz w:val="20"/>
          <w:szCs w:val="20"/>
        </w:rPr>
        <w:t xml:space="preserve">(для физических лиц, включая индивидуальных предпринимателей) либо места нахождения (для юридических лиц) </w:t>
      </w:r>
      <w:r w:rsidRPr="0039550A">
        <w:rPr>
          <w:rFonts w:ascii="PT Astra Serif" w:eastAsia="SimSun, 宋体" w:hAnsi="PT Astra Serif" w:cs="PT Astra Serif"/>
          <w:sz w:val="20"/>
          <w:szCs w:val="20"/>
        </w:rPr>
        <w:t>отсутствует.</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 xml:space="preserve">3.5.3.6. Срок регистрации запроса и документов и (или) информации, необходимых для предоставления муниципальной услуги, в Администрации составляет 1 рабочий день. </w:t>
      </w:r>
    </w:p>
    <w:p w:rsidR="00FA44D9" w:rsidRPr="0039550A" w:rsidRDefault="00FA44D9" w:rsidP="00FA44D9">
      <w:pPr>
        <w:pStyle w:val="18"/>
        <w:spacing w:after="0" w:line="240" w:lineRule="auto"/>
        <w:ind w:firstLine="709"/>
        <w:rPr>
          <w:rFonts w:ascii="PT Astra Serif" w:eastAsia="SimSun, 宋体" w:hAnsi="PT Astra Serif" w:cs="PT Astra Serif"/>
          <w:strike/>
          <w:sz w:val="20"/>
          <w:szCs w:val="20"/>
        </w:rPr>
      </w:pPr>
      <w:r w:rsidRPr="0039550A">
        <w:rPr>
          <w:rFonts w:ascii="PT Astra Serif" w:eastAsia="SimSun, 宋体" w:hAnsi="PT Astra Serif" w:cs="PT Astra Serif"/>
          <w:sz w:val="20"/>
          <w:szCs w:val="20"/>
          <w:u w:val="single"/>
        </w:rPr>
        <w:t>3.5.4. Принятие решения о предоставлении (об отказе в предоставлении) муниципальной услуги.</w:t>
      </w:r>
    </w:p>
    <w:p w:rsidR="00FA44D9" w:rsidRPr="0039550A" w:rsidRDefault="00FA44D9" w:rsidP="00FA44D9">
      <w:pPr>
        <w:pStyle w:val="18"/>
        <w:spacing w:after="0" w:line="240" w:lineRule="auto"/>
        <w:ind w:firstLine="709"/>
        <w:rPr>
          <w:rFonts w:ascii="PT Astra Serif" w:eastAsia="SimSun, 宋体" w:hAnsi="PT Astra Serif" w:cs="PT Astra Serif"/>
          <w:bCs/>
          <w:sz w:val="20"/>
          <w:szCs w:val="20"/>
        </w:rPr>
      </w:pPr>
      <w:r w:rsidRPr="0039550A">
        <w:rPr>
          <w:rFonts w:ascii="PT Astra Serif" w:eastAsia="SimSun, 宋体" w:hAnsi="PT Astra Serif" w:cs="PT Astra Serif"/>
          <w:bCs/>
          <w:sz w:val="20"/>
          <w:szCs w:val="20"/>
          <w:u w:val="single"/>
        </w:rPr>
        <w:t>Основание для отказа в предоставлении муниципальной услуги:</w:t>
      </w:r>
    </w:p>
    <w:p w:rsidR="00FA44D9" w:rsidRPr="0039550A" w:rsidRDefault="00FA44D9" w:rsidP="00FA44D9">
      <w:pPr>
        <w:pStyle w:val="18"/>
        <w:spacing w:after="0" w:line="240" w:lineRule="auto"/>
        <w:ind w:firstLine="709"/>
        <w:rPr>
          <w:rFonts w:ascii="PT Astra Serif" w:eastAsia="SimSun, 宋体" w:hAnsi="PT Astra Serif" w:cs="PT Astra Serif"/>
          <w:strike/>
          <w:sz w:val="20"/>
          <w:szCs w:val="20"/>
        </w:rPr>
      </w:pPr>
      <w:r w:rsidRPr="0039550A">
        <w:rPr>
          <w:rFonts w:ascii="PT Astra Serif" w:eastAsia="SimSun, 宋体" w:hAnsi="PT Astra Serif" w:cs="PT Astra Serif"/>
          <w:sz w:val="20"/>
          <w:szCs w:val="20"/>
        </w:rPr>
        <w:t xml:space="preserve">отсутствие ранее выданного </w:t>
      </w:r>
      <w:r w:rsidRPr="0039550A">
        <w:rPr>
          <w:rFonts w:ascii="PT Astra Serif" w:hAnsi="PT Astra Serif"/>
          <w:sz w:val="20"/>
          <w:szCs w:val="20"/>
        </w:rPr>
        <w:t xml:space="preserve">Уведомления о соответствии. </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u w:val="single"/>
        </w:rPr>
      </w:pPr>
      <w:r w:rsidRPr="0039550A">
        <w:rPr>
          <w:rFonts w:ascii="PT Astra Serif" w:eastAsia="SimSun, 宋体" w:hAnsi="PT Astra Serif" w:cs="PT Astra Serif"/>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u w:val="single"/>
        </w:rPr>
        <w:t>3.5.5. Предоставление результата муниципальной услуги.</w:t>
      </w:r>
    </w:p>
    <w:p w:rsidR="00FA44D9" w:rsidRPr="0039550A" w:rsidRDefault="00FA44D9" w:rsidP="00FA44D9">
      <w:pPr>
        <w:pStyle w:val="18"/>
        <w:spacing w:after="0" w:line="240" w:lineRule="auto"/>
        <w:ind w:firstLine="709"/>
        <w:rPr>
          <w:rFonts w:ascii="PT Astra Serif" w:eastAsia="Calibri" w:hAnsi="PT Astra Serif" w:cs="PT Astra Serif"/>
          <w:sz w:val="20"/>
          <w:szCs w:val="20"/>
          <w:lang w:eastAsia="en-US"/>
        </w:rPr>
      </w:pPr>
      <w:r w:rsidRPr="0039550A">
        <w:rPr>
          <w:rFonts w:ascii="PT Astra Serif" w:eastAsia="SimSun, 宋体" w:hAnsi="PT Astra Serif" w:cs="PT Astra Serif"/>
          <w:sz w:val="20"/>
          <w:szCs w:val="20"/>
        </w:rPr>
        <w:t xml:space="preserve">Предоставление результата муниципальной услуги осуществляется </w:t>
      </w:r>
      <w:r w:rsidRPr="0039550A">
        <w:rPr>
          <w:rFonts w:ascii="PT Astra Serif" w:eastAsia="SimSun, 宋体" w:hAnsi="PT Astra Serif" w:cs="PT Astra Serif"/>
          <w:sz w:val="20"/>
          <w:szCs w:val="20"/>
          <w:lang w:eastAsia="ru-RU"/>
        </w:rPr>
        <w:t xml:space="preserve">способом, определенным заявителем в </w:t>
      </w:r>
      <w:r w:rsidRPr="0039550A">
        <w:rPr>
          <w:rFonts w:ascii="PT Astra Serif" w:eastAsia="Calibri" w:hAnsi="PT Astra Serif" w:cs="PT Astra Serif"/>
          <w:sz w:val="20"/>
          <w:szCs w:val="20"/>
          <w:lang w:eastAsia="en-US"/>
        </w:rPr>
        <w:t>заявлении:</w:t>
      </w:r>
    </w:p>
    <w:p w:rsidR="00FA44D9" w:rsidRPr="0039550A" w:rsidRDefault="00FA44D9" w:rsidP="00FA44D9">
      <w:pPr>
        <w:pStyle w:val="18"/>
        <w:spacing w:after="0" w:line="240" w:lineRule="auto"/>
        <w:ind w:firstLine="709"/>
        <w:rPr>
          <w:rFonts w:ascii="PT Astra Serif" w:eastAsia="Calibri" w:hAnsi="PT Astra Serif" w:cs="PT Astra Serif"/>
          <w:sz w:val="20"/>
          <w:szCs w:val="20"/>
          <w:lang w:eastAsia="en-US"/>
        </w:rPr>
      </w:pPr>
      <w:r w:rsidRPr="0039550A">
        <w:rPr>
          <w:rFonts w:ascii="PT Astra Serif" w:eastAsia="Calibri" w:hAnsi="PT Astra Serif" w:cs="PT Astra Serif"/>
          <w:sz w:val="20"/>
          <w:szCs w:val="20"/>
          <w:lang w:eastAsia="en-US"/>
        </w:rPr>
        <w:t>путем направления на почтовый адрес;</w:t>
      </w:r>
    </w:p>
    <w:p w:rsidR="00FA44D9" w:rsidRPr="0039550A" w:rsidRDefault="00FA44D9" w:rsidP="00FA44D9">
      <w:pPr>
        <w:pStyle w:val="18"/>
        <w:spacing w:after="0" w:line="240" w:lineRule="auto"/>
        <w:ind w:firstLine="709"/>
        <w:rPr>
          <w:rFonts w:ascii="PT Astra Serif" w:eastAsia="Calibri" w:hAnsi="PT Astra Serif" w:cs="PT Astra Serif"/>
          <w:sz w:val="20"/>
          <w:szCs w:val="20"/>
          <w:lang w:eastAsia="en-US"/>
        </w:rPr>
      </w:pPr>
      <w:r w:rsidRPr="0039550A">
        <w:rPr>
          <w:rFonts w:ascii="PT Astra Serif" w:eastAsia="Calibri" w:hAnsi="PT Astra Serif" w:cs="PT Astra Serif"/>
          <w:sz w:val="20"/>
          <w:szCs w:val="20"/>
          <w:lang w:eastAsia="en-US"/>
        </w:rPr>
        <w:t>путем выдачи в Администрации;</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hAnsi="PT Astra Serif" w:cs="PT Astra Serif"/>
          <w:bCs/>
          <w:color w:val="000000"/>
          <w:sz w:val="20"/>
          <w:szCs w:val="20"/>
        </w:rPr>
        <w:t>путем направления электронного документа в личный кабинет заявителя на Едином портале.</w:t>
      </w: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FA44D9" w:rsidRPr="0039550A" w:rsidRDefault="00FA44D9" w:rsidP="00FA44D9">
      <w:pPr>
        <w:pStyle w:val="18"/>
        <w:spacing w:after="0" w:line="240" w:lineRule="auto"/>
        <w:ind w:firstLine="709"/>
        <w:rPr>
          <w:rFonts w:ascii="PT Astra Serif" w:eastAsia="SimSun, 宋体" w:hAnsi="PT Astra Serif" w:cs="PT Astra Serif"/>
          <w:bCs/>
          <w:sz w:val="20"/>
          <w:szCs w:val="20"/>
        </w:rPr>
      </w:pPr>
      <w:r w:rsidRPr="0039550A">
        <w:rPr>
          <w:rFonts w:ascii="PT Astra Serif" w:eastAsia="SimSun, 宋体" w:hAnsi="PT Astra Serif" w:cs="PT Astra Serif"/>
          <w:sz w:val="20"/>
          <w:szCs w:val="20"/>
        </w:rPr>
        <w:t xml:space="preserve">Возможность предоставления </w:t>
      </w:r>
      <w:r w:rsidRPr="0039550A">
        <w:rPr>
          <w:rFonts w:ascii="PT Astra Serif" w:eastAsia="Calibri" w:hAnsi="PT Astra Serif" w:cs="PT Astra Serif"/>
          <w:sz w:val="20"/>
          <w:szCs w:val="20"/>
          <w:lang w:eastAsia="en-US"/>
        </w:rPr>
        <w:t xml:space="preserve">Администрацией </w:t>
      </w:r>
      <w:r w:rsidRPr="0039550A">
        <w:rPr>
          <w:rFonts w:ascii="PT Astra Serif" w:eastAsia="SimSun, 宋体" w:hAnsi="PT Astra Serif" w:cs="PT Astra Serif"/>
          <w:sz w:val="20"/>
          <w:szCs w:val="20"/>
        </w:rPr>
        <w:t xml:space="preserve">результата муниципальной услуги по выбору заявителя независимо от его места жительства или места пребывания </w:t>
      </w:r>
      <w:r w:rsidRPr="0039550A">
        <w:rPr>
          <w:rFonts w:ascii="PT Astra Serif" w:eastAsia="SimSun, 宋体" w:hAnsi="PT Astra Serif"/>
          <w:sz w:val="20"/>
          <w:szCs w:val="20"/>
        </w:rPr>
        <w:t>(для физических лиц, включая индивидуальных предпринимателей) либо места нахождения (для юридических лиц</w:t>
      </w:r>
      <w:r w:rsidRPr="0039550A">
        <w:rPr>
          <w:rFonts w:ascii="PT Astra Serif" w:eastAsia="SimSun, 宋体" w:hAnsi="PT Astra Serif" w:cs="PT Astra Serif"/>
          <w:sz w:val="20"/>
          <w:szCs w:val="20"/>
        </w:rPr>
        <w:t xml:space="preserve"> отсутствует.</w:t>
      </w:r>
    </w:p>
    <w:p w:rsidR="00FA44D9" w:rsidRPr="0039550A" w:rsidRDefault="00FA44D9" w:rsidP="00FA44D9">
      <w:pPr>
        <w:pStyle w:val="18"/>
        <w:spacing w:after="0" w:line="240" w:lineRule="auto"/>
        <w:ind w:firstLine="709"/>
        <w:rPr>
          <w:rFonts w:ascii="PT Astra Serif" w:eastAsia="SimSun, 宋体" w:hAnsi="PT Astra Serif" w:cs="PT Astra Serif"/>
          <w:bCs/>
          <w:sz w:val="20"/>
          <w:szCs w:val="20"/>
        </w:rPr>
      </w:pPr>
      <w:r w:rsidRPr="0039550A">
        <w:rPr>
          <w:rFonts w:ascii="PT Astra Serif" w:eastAsia="SimSun, 宋体" w:hAnsi="PT Astra Serif" w:cs="PT Astra Serif"/>
          <w:bCs/>
          <w:sz w:val="20"/>
          <w:szCs w:val="20"/>
        </w:rPr>
        <w:t xml:space="preserve">3.5.6. Максимальный срок предоставления </w:t>
      </w:r>
      <w:r w:rsidRPr="0039550A">
        <w:rPr>
          <w:rFonts w:ascii="PT Astra Serif" w:eastAsia="SimSun, 宋体" w:hAnsi="PT Astra Serif" w:cs="PT Astra Serif"/>
          <w:sz w:val="20"/>
          <w:szCs w:val="20"/>
        </w:rPr>
        <w:t>муниципальной</w:t>
      </w:r>
      <w:r w:rsidRPr="0039550A">
        <w:rPr>
          <w:rFonts w:ascii="PT Astra Serif" w:eastAsia="SimSun, 宋体" w:hAnsi="PT Astra Serif" w:cs="PT Astra Serif"/>
          <w:bCs/>
          <w:sz w:val="20"/>
          <w:szCs w:val="20"/>
        </w:rPr>
        <w:t xml:space="preserve"> услуги в соответствии с вариантом </w:t>
      </w:r>
      <w:r w:rsidRPr="0039550A">
        <w:rPr>
          <w:rFonts w:ascii="PT Astra Serif" w:eastAsia="SimSun, 宋体" w:hAnsi="PT Astra Serif" w:cs="PT Astra Serif"/>
          <w:sz w:val="20"/>
          <w:szCs w:val="20"/>
        </w:rPr>
        <w:lastRenderedPageBreak/>
        <w:t xml:space="preserve">предоставления муниципальной услуги </w:t>
      </w:r>
      <w:r w:rsidRPr="0039550A">
        <w:rPr>
          <w:rFonts w:ascii="PT Astra Serif" w:eastAsia="SimSun, 宋体" w:hAnsi="PT Astra Serif" w:cs="PT Astra Serif"/>
          <w:bCs/>
          <w:sz w:val="20"/>
          <w:szCs w:val="20"/>
        </w:rPr>
        <w:t>составляет 3 рабочих дня со дня регистрации в Администрации запроса и документов и (или) информации, необходимых для предоставления муниципальной услуги.</w:t>
      </w:r>
    </w:p>
    <w:p w:rsidR="00FA44D9" w:rsidRPr="0039550A" w:rsidRDefault="00FA44D9" w:rsidP="00FA44D9">
      <w:pPr>
        <w:pStyle w:val="18"/>
        <w:spacing w:after="0" w:line="240" w:lineRule="auto"/>
        <w:ind w:firstLine="709"/>
        <w:rPr>
          <w:rFonts w:ascii="PT Astra Serif" w:eastAsia="SimSun, 宋体" w:hAnsi="PT Astra Serif" w:cs="PT Astra Serif"/>
          <w:bCs/>
          <w:sz w:val="20"/>
          <w:szCs w:val="20"/>
        </w:rPr>
      </w:pPr>
    </w:p>
    <w:p w:rsidR="00FA44D9" w:rsidRPr="0039550A" w:rsidRDefault="00FA44D9" w:rsidP="00FA44D9">
      <w:pPr>
        <w:pStyle w:val="18"/>
        <w:spacing w:after="0" w:line="240" w:lineRule="auto"/>
        <w:ind w:firstLine="709"/>
        <w:jc w:val="center"/>
        <w:rPr>
          <w:rFonts w:ascii="PT Astra Serif" w:eastAsia="SimSun, 宋体" w:hAnsi="PT Astra Serif" w:cs="PT Astra Serif"/>
          <w:b/>
          <w:sz w:val="20"/>
          <w:szCs w:val="20"/>
        </w:rPr>
      </w:pPr>
    </w:p>
    <w:p w:rsidR="00FA44D9" w:rsidRDefault="00FA44D9" w:rsidP="00FA44D9">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9E1C36" w:rsidRDefault="009E1C36" w:rsidP="00FA44D9">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9E1C36" w:rsidRDefault="009E1C36" w:rsidP="00FA44D9">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9E1C36" w:rsidRPr="0039550A" w:rsidRDefault="009E1C36" w:rsidP="00FA44D9">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FA44D9" w:rsidRPr="0039550A" w:rsidRDefault="00FA44D9" w:rsidP="00FA44D9">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rFonts w:ascii="PT Astra Serif" w:hAnsi="PT Astra Serif" w:cs="Times New Roman"/>
          <w:sz w:val="20"/>
          <w:szCs w:val="20"/>
          <w:lang w:eastAsia="ru-RU"/>
        </w:rPr>
      </w:pPr>
    </w:p>
    <w:p w:rsidR="00FA44D9" w:rsidRPr="0039550A" w:rsidRDefault="00FA44D9" w:rsidP="009E1C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r w:rsidRPr="0039550A">
        <w:rPr>
          <w:rFonts w:ascii="PT Astra Serif" w:hAnsi="PT Astra Serif" w:cs="Times New Roman"/>
          <w:sz w:val="20"/>
          <w:szCs w:val="20"/>
          <w:lang w:eastAsia="ru-RU"/>
        </w:rPr>
        <w:t>Приложение № 1</w:t>
      </w:r>
    </w:p>
    <w:p w:rsidR="00FA44D9" w:rsidRPr="0039550A" w:rsidRDefault="00FA44D9" w:rsidP="009E1C36">
      <w:pPr>
        <w:pStyle w:val="18"/>
        <w:shd w:val="clear" w:color="auto" w:fill="FFFFFF"/>
        <w:spacing w:after="0" w:line="240" w:lineRule="auto"/>
        <w:jc w:val="right"/>
        <w:rPr>
          <w:rFonts w:ascii="PT Astra Serif" w:hAnsi="PT Astra Serif"/>
          <w:sz w:val="20"/>
          <w:szCs w:val="20"/>
        </w:rPr>
      </w:pPr>
      <w:r w:rsidRPr="0039550A">
        <w:rPr>
          <w:rFonts w:ascii="PT Astra Serif" w:hAnsi="PT Astra Serif"/>
          <w:sz w:val="20"/>
          <w:szCs w:val="20"/>
        </w:rPr>
        <w:t>к административному регламенту</w:t>
      </w:r>
    </w:p>
    <w:p w:rsidR="00FA44D9" w:rsidRPr="0039550A" w:rsidRDefault="00FA44D9" w:rsidP="009E1C36">
      <w:pPr>
        <w:pStyle w:val="18"/>
        <w:spacing w:after="0" w:line="240" w:lineRule="auto"/>
        <w:jc w:val="right"/>
        <w:rPr>
          <w:rFonts w:ascii="PT Astra Serif" w:hAnsi="PT Astra Serif"/>
          <w:sz w:val="20"/>
          <w:szCs w:val="20"/>
        </w:rPr>
      </w:pPr>
      <w:r w:rsidRPr="0039550A">
        <w:rPr>
          <w:rFonts w:ascii="PT Astra Serif" w:hAnsi="PT Astra Serif"/>
          <w:sz w:val="20"/>
          <w:szCs w:val="20"/>
        </w:rPr>
        <w:t xml:space="preserve">предоставления муниципальной услуги </w:t>
      </w:r>
    </w:p>
    <w:p w:rsidR="00FA44D9" w:rsidRPr="0039550A" w:rsidRDefault="00FA44D9" w:rsidP="009E1C36">
      <w:pPr>
        <w:pStyle w:val="18"/>
        <w:shd w:val="clear" w:color="auto" w:fill="FFFFFF"/>
        <w:spacing w:after="0" w:line="240" w:lineRule="auto"/>
        <w:jc w:val="right"/>
        <w:rPr>
          <w:rFonts w:ascii="PT Astra Serif" w:hAnsi="PT Astra Serif"/>
          <w:sz w:val="20"/>
          <w:szCs w:val="20"/>
        </w:rPr>
      </w:pPr>
      <w:r w:rsidRPr="0039550A">
        <w:rPr>
          <w:rFonts w:ascii="PT Astra Serif" w:hAnsi="PT Astra Serif" w:cs="Times New Roman"/>
          <w:color w:val="000000"/>
          <w:sz w:val="20"/>
          <w:szCs w:val="2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FA44D9" w:rsidRPr="0039550A" w:rsidRDefault="00FA44D9" w:rsidP="009E1C36">
      <w:pPr>
        <w:pStyle w:val="18"/>
        <w:shd w:val="clear" w:color="auto" w:fill="FFFFFF"/>
        <w:spacing w:after="0" w:line="240" w:lineRule="auto"/>
        <w:ind w:left="3686"/>
        <w:rPr>
          <w:rFonts w:ascii="PT Astra Serif" w:hAnsi="PT Astra Serif"/>
          <w:sz w:val="20"/>
          <w:szCs w:val="20"/>
        </w:rPr>
      </w:pPr>
    </w:p>
    <w:p w:rsidR="00FA44D9" w:rsidRPr="0039550A" w:rsidRDefault="00FA44D9" w:rsidP="00FA44D9">
      <w:pPr>
        <w:pStyle w:val="18"/>
        <w:spacing w:after="0" w:line="240" w:lineRule="auto"/>
        <w:jc w:val="center"/>
        <w:rPr>
          <w:rFonts w:ascii="PT Astra Serif" w:hAnsi="PT Astra Serif"/>
          <w:sz w:val="20"/>
          <w:szCs w:val="20"/>
        </w:rPr>
      </w:pPr>
      <w:r w:rsidRPr="0039550A">
        <w:rPr>
          <w:rFonts w:ascii="PT Astra Serif" w:hAnsi="PT Astra Serif"/>
          <w:sz w:val="20"/>
          <w:szCs w:val="20"/>
        </w:rPr>
        <w:t>Таблица № 1. Перечень общих признаков заявителей</w:t>
      </w:r>
    </w:p>
    <w:p w:rsidR="00FA44D9" w:rsidRPr="0039550A" w:rsidRDefault="00FA44D9" w:rsidP="00FA44D9">
      <w:pPr>
        <w:pStyle w:val="18"/>
        <w:spacing w:after="0" w:line="240" w:lineRule="auto"/>
        <w:jc w:val="center"/>
        <w:rPr>
          <w:rFonts w:ascii="PT Astra Serif" w:hAnsi="PT Astra Serif"/>
          <w:sz w:val="20"/>
          <w:szCs w:val="20"/>
        </w:rPr>
      </w:pPr>
    </w:p>
    <w:tbl>
      <w:tblPr>
        <w:tblW w:w="4306" w:type="dxa"/>
        <w:tblInd w:w="-87" w:type="dxa"/>
        <w:tblLook w:val="04A0" w:firstRow="1" w:lastRow="0" w:firstColumn="1" w:lastColumn="0" w:noHBand="0" w:noVBand="1"/>
      </w:tblPr>
      <w:tblGrid>
        <w:gridCol w:w="1759"/>
        <w:gridCol w:w="2547"/>
      </w:tblGrid>
      <w:tr w:rsidR="00FA44D9" w:rsidRPr="0039550A" w:rsidTr="009E1C36">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tabs>
                <w:tab w:val="left" w:pos="708"/>
              </w:tabs>
              <w:spacing w:after="0" w:line="240" w:lineRule="auto"/>
              <w:jc w:val="center"/>
              <w:rPr>
                <w:rFonts w:ascii="PT Astra Serif" w:hAnsi="PT Astra Serif" w:cs="Calibri"/>
                <w:sz w:val="20"/>
                <w:szCs w:val="20"/>
              </w:rPr>
            </w:pPr>
            <w:r w:rsidRPr="0039550A">
              <w:rPr>
                <w:rFonts w:ascii="PT Astra Serif" w:hAnsi="PT Astra Serif" w:cs="Calibri"/>
                <w:sz w:val="20"/>
                <w:szCs w:val="20"/>
              </w:rPr>
              <w:t>Наименование признака заявителя</w:t>
            </w:r>
          </w:p>
          <w:p w:rsidR="00FA44D9" w:rsidRPr="0039550A" w:rsidRDefault="00FA44D9" w:rsidP="008F56B4">
            <w:pPr>
              <w:pStyle w:val="18"/>
              <w:tabs>
                <w:tab w:val="left" w:pos="708"/>
              </w:tabs>
              <w:spacing w:after="0" w:line="240" w:lineRule="auto"/>
              <w:jc w:val="center"/>
              <w:rPr>
                <w:rFonts w:ascii="PT Astra Serif" w:eastAsia="SimSun" w:hAnsi="PT Astra Serif"/>
                <w:sz w:val="20"/>
                <w:szCs w:val="20"/>
              </w:rPr>
            </w:pP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pacing w:after="0" w:line="240" w:lineRule="auto"/>
              <w:jc w:val="center"/>
              <w:rPr>
                <w:rFonts w:ascii="PT Astra Serif" w:hAnsi="PT Astra Serif"/>
                <w:sz w:val="20"/>
                <w:szCs w:val="20"/>
              </w:rPr>
            </w:pPr>
          </w:p>
          <w:p w:rsidR="00FA44D9" w:rsidRPr="0039550A" w:rsidRDefault="00FA44D9" w:rsidP="008F56B4">
            <w:pPr>
              <w:pStyle w:val="18"/>
              <w:spacing w:after="0" w:line="240" w:lineRule="auto"/>
              <w:jc w:val="center"/>
              <w:rPr>
                <w:rFonts w:ascii="PT Astra Serif" w:hAnsi="PT Astra Serif"/>
                <w:sz w:val="20"/>
                <w:szCs w:val="20"/>
              </w:rPr>
            </w:pPr>
            <w:r w:rsidRPr="0039550A">
              <w:rPr>
                <w:rFonts w:ascii="PT Astra Serif" w:hAnsi="PT Astra Serif"/>
                <w:sz w:val="20"/>
                <w:szCs w:val="20"/>
              </w:rPr>
              <w:t>Значение признака заявителя</w:t>
            </w:r>
          </w:p>
        </w:tc>
      </w:tr>
      <w:tr w:rsidR="00FA44D9" w:rsidRPr="0039550A" w:rsidTr="009E1C36">
        <w:trPr>
          <w:trHeight w:val="2182"/>
        </w:trPr>
        <w:tc>
          <w:tcPr>
            <w:tcW w:w="430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39550A">
              <w:rPr>
                <w:rFonts w:ascii="PT Astra Serif" w:hAnsi="PT Astra Serif"/>
                <w:sz w:val="20"/>
                <w:szCs w:val="20"/>
              </w:rPr>
              <w:t xml:space="preserve">Муниципальная услуга </w:t>
            </w:r>
            <w:r w:rsidRPr="0039550A">
              <w:rPr>
                <w:rFonts w:ascii="PT Astra Serif" w:hAnsi="PT Astra Serif"/>
                <w:color w:val="000000"/>
                <w:sz w:val="20"/>
                <w:szCs w:val="20"/>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tc>
      </w:tr>
      <w:tr w:rsidR="00FA44D9" w:rsidRPr="0039550A" w:rsidTr="009E1C36">
        <w:trPr>
          <w:trHeight w:val="1252"/>
        </w:trPr>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tabs>
                <w:tab w:val="left" w:pos="708"/>
              </w:tabs>
              <w:spacing w:after="0" w:line="240" w:lineRule="auto"/>
              <w:rPr>
                <w:rFonts w:ascii="PT Astra Serif" w:eastAsia="SimSun" w:hAnsi="PT Astra Serif"/>
                <w:sz w:val="20"/>
                <w:szCs w:val="20"/>
              </w:rPr>
            </w:pPr>
            <w:r w:rsidRPr="0039550A">
              <w:rPr>
                <w:rFonts w:ascii="PT Astra Serif" w:hAnsi="PT Astra Serif" w:cs="Times New Roman"/>
                <w:color w:val="000000"/>
                <w:sz w:val="20"/>
                <w:szCs w:val="20"/>
              </w:rPr>
              <w:t>1. Цель обращения?</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hd w:val="clear" w:color="auto" w:fill="FFFFFF"/>
              <w:spacing w:after="0" w:line="240" w:lineRule="auto"/>
              <w:ind w:left="-82"/>
              <w:rPr>
                <w:rFonts w:ascii="PT Astra Serif" w:hAnsi="PT Astra Serif" w:cs="Times New Roman"/>
                <w:color w:val="000000"/>
                <w:sz w:val="20"/>
                <w:szCs w:val="20"/>
              </w:rPr>
            </w:pPr>
            <w:r w:rsidRPr="0039550A">
              <w:rPr>
                <w:rFonts w:ascii="PT Astra Serif" w:hAnsi="PT Astra Serif" w:cs="Times New Roman"/>
                <w:color w:val="000000"/>
                <w:sz w:val="20"/>
                <w:szCs w:val="20"/>
              </w:rPr>
              <w:t>1. Направление уведомления об окончании строительства или реконструкции объекта индивидуального жилищного строительства или садового дома</w:t>
            </w:r>
          </w:p>
          <w:p w:rsidR="00FA44D9" w:rsidRPr="0039550A" w:rsidRDefault="00FA44D9" w:rsidP="008F56B4">
            <w:pPr>
              <w:pStyle w:val="18"/>
              <w:shd w:val="clear" w:color="auto" w:fill="FFFFFF"/>
              <w:spacing w:after="0" w:line="240" w:lineRule="auto"/>
              <w:ind w:left="-82"/>
              <w:rPr>
                <w:rFonts w:ascii="PT Astra Serif" w:hAnsi="PT Astra Serif" w:cs="Times New Roman"/>
                <w:strike/>
                <w:color w:val="000000"/>
                <w:sz w:val="20"/>
                <w:szCs w:val="20"/>
              </w:rPr>
            </w:pPr>
            <w:r w:rsidRPr="0039550A">
              <w:rPr>
                <w:rFonts w:ascii="PT Astra Serif" w:hAnsi="PT Astra Serif" w:cs="PT Astra Serif"/>
                <w:sz w:val="20"/>
                <w:szCs w:val="20"/>
              </w:rPr>
              <w:t>2. Исправление допущенных опечаток и (или) ошибок в направленных (выданных) в результате предоставления муниципальной услуги документах</w:t>
            </w:r>
          </w:p>
          <w:p w:rsidR="00FA44D9" w:rsidRPr="0039550A" w:rsidRDefault="00FA44D9" w:rsidP="008F56B4">
            <w:pPr>
              <w:pStyle w:val="18"/>
              <w:shd w:val="clear" w:color="auto" w:fill="FFFFFF"/>
              <w:spacing w:after="0" w:line="240" w:lineRule="auto"/>
              <w:ind w:left="-82"/>
              <w:rPr>
                <w:rFonts w:ascii="PT Astra Serif" w:hAnsi="PT Astra Serif" w:cs="PT Astra Serif"/>
                <w:sz w:val="20"/>
                <w:szCs w:val="20"/>
              </w:rPr>
            </w:pPr>
            <w:r w:rsidRPr="0039550A">
              <w:rPr>
                <w:rFonts w:ascii="PT Astra Serif" w:hAnsi="PT Astra Serif" w:cs="PT Astra Serif"/>
                <w:sz w:val="20"/>
                <w:szCs w:val="20"/>
              </w:rPr>
              <w:t>3. Получение дубликата документа, ранее выданного по результатам предоставления муниципальной услуги</w:t>
            </w:r>
          </w:p>
        </w:tc>
      </w:tr>
      <w:tr w:rsidR="00FA44D9" w:rsidRPr="0039550A" w:rsidTr="009E1C36">
        <w:trPr>
          <w:trHeight w:val="747"/>
        </w:trPr>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tabs>
                <w:tab w:val="left" w:pos="708"/>
              </w:tabs>
              <w:spacing w:after="0" w:line="240" w:lineRule="auto"/>
              <w:rPr>
                <w:rFonts w:ascii="PT Astra Serif" w:eastAsia="SimSun" w:hAnsi="PT Astra Serif"/>
                <w:sz w:val="20"/>
                <w:szCs w:val="20"/>
              </w:rPr>
            </w:pPr>
            <w:r w:rsidRPr="0039550A">
              <w:rPr>
                <w:rFonts w:ascii="PT Astra Serif" w:hAnsi="PT Astra Serif" w:cs="Times New Roman"/>
                <w:color w:val="000000"/>
                <w:sz w:val="20"/>
                <w:szCs w:val="20"/>
              </w:rPr>
              <w:t>2. Кто обратился за услугой?</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pacing w:after="0" w:line="240" w:lineRule="auto"/>
              <w:ind w:left="-82" w:right="170"/>
              <w:rPr>
                <w:rFonts w:ascii="PT Astra Serif" w:hAnsi="PT Astra Serif" w:cs="Times New Roman"/>
                <w:sz w:val="20"/>
                <w:szCs w:val="20"/>
                <w:lang w:eastAsia="en-US"/>
              </w:rPr>
            </w:pPr>
            <w:r w:rsidRPr="0039550A">
              <w:rPr>
                <w:rFonts w:ascii="PT Astra Serif" w:hAnsi="PT Astra Serif" w:cs="Times New Roman"/>
                <w:color w:val="000000"/>
                <w:sz w:val="20"/>
                <w:szCs w:val="20"/>
              </w:rPr>
              <w:t>1. Заявитель</w:t>
            </w:r>
          </w:p>
          <w:p w:rsidR="00FA44D9" w:rsidRPr="0039550A" w:rsidRDefault="00FA44D9" w:rsidP="008F56B4">
            <w:pPr>
              <w:pStyle w:val="18"/>
              <w:spacing w:after="0" w:line="240" w:lineRule="auto"/>
              <w:ind w:left="-82" w:right="170"/>
              <w:rPr>
                <w:rFonts w:ascii="PT Astra Serif" w:hAnsi="PT Astra Serif" w:cs="Times New Roman"/>
                <w:color w:val="000000"/>
                <w:sz w:val="20"/>
                <w:szCs w:val="20"/>
              </w:rPr>
            </w:pPr>
            <w:r w:rsidRPr="0039550A">
              <w:rPr>
                <w:rFonts w:ascii="PT Astra Serif" w:hAnsi="PT Astra Serif" w:cs="Times New Roman"/>
                <w:color w:val="000000"/>
                <w:sz w:val="20"/>
                <w:szCs w:val="20"/>
              </w:rPr>
              <w:t>2. Представитель заявителя</w:t>
            </w:r>
          </w:p>
        </w:tc>
      </w:tr>
      <w:tr w:rsidR="00FA44D9" w:rsidRPr="0039550A" w:rsidTr="009E1C36">
        <w:trPr>
          <w:trHeight w:val="231"/>
        </w:trPr>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uppressLineNumbers/>
              <w:spacing w:after="0" w:line="240" w:lineRule="auto"/>
              <w:rPr>
                <w:rFonts w:ascii="PT Astra Serif" w:hAnsi="PT Astra Serif" w:cs="Times New Roman"/>
                <w:sz w:val="20"/>
                <w:szCs w:val="20"/>
              </w:rPr>
            </w:pPr>
            <w:r w:rsidRPr="0039550A">
              <w:rPr>
                <w:rFonts w:ascii="PT Astra Serif" w:hAnsi="PT Astra Serif" w:cs="Times New Roman"/>
                <w:sz w:val="20"/>
                <w:szCs w:val="20"/>
              </w:rPr>
              <w:t>3. К какой категории</w:t>
            </w:r>
          </w:p>
          <w:p w:rsidR="00FA44D9" w:rsidRPr="0039550A" w:rsidRDefault="00FA44D9" w:rsidP="008F56B4">
            <w:pPr>
              <w:pStyle w:val="18"/>
              <w:suppressLineNumbers/>
              <w:spacing w:after="0" w:line="240" w:lineRule="auto"/>
              <w:rPr>
                <w:rFonts w:ascii="PT Astra Serif" w:hAnsi="PT Astra Serif" w:cs="Times New Roman"/>
                <w:sz w:val="20"/>
                <w:szCs w:val="20"/>
              </w:rPr>
            </w:pPr>
            <w:r w:rsidRPr="0039550A">
              <w:rPr>
                <w:rFonts w:ascii="PT Astra Serif" w:hAnsi="PT Astra Serif" w:cs="Times New Roman"/>
                <w:sz w:val="20"/>
                <w:szCs w:val="20"/>
              </w:rPr>
              <w:t>относитс</w:t>
            </w:r>
            <w:r w:rsidRPr="0039550A">
              <w:rPr>
                <w:rFonts w:ascii="PT Astra Serif" w:hAnsi="PT Astra Serif" w:cs="Times New Roman"/>
                <w:sz w:val="20"/>
                <w:szCs w:val="20"/>
              </w:rPr>
              <w:lastRenderedPageBreak/>
              <w:t>я заявитель?</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pacing w:after="0" w:line="240" w:lineRule="auto"/>
              <w:ind w:left="-82"/>
              <w:rPr>
                <w:rFonts w:ascii="PT Astra Serif" w:hAnsi="PT Astra Serif"/>
                <w:sz w:val="20"/>
                <w:szCs w:val="20"/>
              </w:rPr>
            </w:pPr>
            <w:r w:rsidRPr="0039550A">
              <w:rPr>
                <w:rFonts w:ascii="PT Astra Serif" w:hAnsi="PT Astra Serif" w:cs="Times New Roman"/>
                <w:sz w:val="20"/>
                <w:szCs w:val="20"/>
              </w:rPr>
              <w:t>1. Физическое лицо</w:t>
            </w:r>
          </w:p>
          <w:p w:rsidR="00FA44D9" w:rsidRPr="0039550A" w:rsidRDefault="00FA44D9" w:rsidP="008F56B4">
            <w:pPr>
              <w:pStyle w:val="18"/>
              <w:spacing w:after="0" w:line="240" w:lineRule="auto"/>
              <w:ind w:left="-82"/>
              <w:rPr>
                <w:rFonts w:ascii="PT Astra Serif" w:hAnsi="PT Astra Serif"/>
                <w:sz w:val="20"/>
                <w:szCs w:val="20"/>
              </w:rPr>
            </w:pPr>
            <w:r w:rsidRPr="0039550A">
              <w:rPr>
                <w:rFonts w:ascii="PT Astra Serif" w:hAnsi="PT Astra Serif" w:cs="Times New Roman"/>
                <w:sz w:val="20"/>
                <w:szCs w:val="20"/>
              </w:rPr>
              <w:t>2. Индивидуальный предприниматель</w:t>
            </w:r>
          </w:p>
          <w:p w:rsidR="00FA44D9" w:rsidRPr="0039550A" w:rsidRDefault="00FA44D9" w:rsidP="008F56B4">
            <w:pPr>
              <w:pStyle w:val="18"/>
              <w:spacing w:after="0" w:line="240" w:lineRule="auto"/>
              <w:ind w:left="-82"/>
              <w:rPr>
                <w:rFonts w:ascii="PT Astra Serif" w:hAnsi="PT Astra Serif"/>
                <w:sz w:val="20"/>
                <w:szCs w:val="20"/>
              </w:rPr>
            </w:pPr>
            <w:r w:rsidRPr="0039550A">
              <w:rPr>
                <w:rFonts w:ascii="PT Astra Serif" w:hAnsi="PT Astra Serif" w:cs="Times New Roman"/>
                <w:sz w:val="20"/>
                <w:szCs w:val="20"/>
              </w:rPr>
              <w:t>3. Юридическое лицо</w:t>
            </w:r>
          </w:p>
        </w:tc>
      </w:tr>
      <w:tr w:rsidR="00FA44D9" w:rsidRPr="0039550A" w:rsidTr="009E1C36">
        <w:trPr>
          <w:trHeight w:val="747"/>
        </w:trPr>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uppressLineNumbers/>
              <w:spacing w:after="0" w:line="240" w:lineRule="auto"/>
              <w:rPr>
                <w:rFonts w:ascii="PT Astra Serif" w:hAnsi="PT Astra Serif" w:cs="Times New Roman"/>
                <w:sz w:val="20"/>
                <w:szCs w:val="20"/>
              </w:rPr>
            </w:pPr>
            <w:r w:rsidRPr="0039550A">
              <w:rPr>
                <w:rFonts w:ascii="PT Astra Serif" w:hAnsi="PT Astra Serif" w:cs="Times New Roman"/>
                <w:sz w:val="20"/>
                <w:szCs w:val="20"/>
              </w:rPr>
              <w:t>4. Право на земельный участок зарегистрировано в ЕГРН?</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hd w:val="clear" w:color="auto" w:fill="FFFFFF"/>
              <w:spacing w:after="0" w:line="240" w:lineRule="auto"/>
              <w:rPr>
                <w:rFonts w:ascii="PT Astra Serif" w:hAnsi="PT Astra Serif"/>
                <w:sz w:val="20"/>
                <w:szCs w:val="20"/>
              </w:rPr>
            </w:pPr>
            <w:r w:rsidRPr="0039550A">
              <w:rPr>
                <w:rFonts w:ascii="PT Astra Serif" w:hAnsi="PT Astra Serif"/>
                <w:sz w:val="20"/>
                <w:szCs w:val="20"/>
              </w:rPr>
              <w:t>1. Право зарегистрировано в ЕГРН</w:t>
            </w:r>
          </w:p>
          <w:p w:rsidR="00FA44D9" w:rsidRPr="0039550A" w:rsidRDefault="00FA44D9" w:rsidP="008F56B4">
            <w:pPr>
              <w:pStyle w:val="18"/>
              <w:shd w:val="clear" w:color="auto" w:fill="FFFFFF"/>
              <w:spacing w:after="0" w:line="240" w:lineRule="auto"/>
              <w:rPr>
                <w:rFonts w:ascii="PT Astra Serif" w:hAnsi="PT Astra Serif" w:cs="Times New Roman"/>
                <w:sz w:val="20"/>
                <w:szCs w:val="20"/>
              </w:rPr>
            </w:pPr>
            <w:r w:rsidRPr="0039550A">
              <w:rPr>
                <w:rFonts w:ascii="PT Astra Serif" w:hAnsi="PT Astra Serif" w:cs="Times New Roman"/>
                <w:sz w:val="20"/>
                <w:szCs w:val="20"/>
              </w:rPr>
              <w:t>2. Право не зарегистрировано в ЕГРН</w:t>
            </w:r>
          </w:p>
        </w:tc>
      </w:tr>
      <w:tr w:rsidR="00FA44D9" w:rsidRPr="0039550A" w:rsidTr="009E1C36">
        <w:trPr>
          <w:trHeight w:val="844"/>
        </w:trPr>
        <w:tc>
          <w:tcPr>
            <w:tcW w:w="1759" w:type="dxa"/>
            <w:tcBorders>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uppressLineNumbers/>
              <w:spacing w:after="0" w:line="240" w:lineRule="auto"/>
              <w:rPr>
                <w:rFonts w:ascii="PT Astra Serif" w:hAnsi="PT Astra Serif" w:cs="Times New Roman"/>
                <w:sz w:val="20"/>
                <w:szCs w:val="20"/>
              </w:rPr>
            </w:pPr>
            <w:r w:rsidRPr="0039550A">
              <w:rPr>
                <w:rFonts w:ascii="PT Astra Serif" w:hAnsi="PT Astra Serif" w:cs="Times New Roman"/>
                <w:sz w:val="20"/>
                <w:szCs w:val="20"/>
              </w:rPr>
              <w:t>5. Сколько правообладателей у земельного участка?</w:t>
            </w:r>
          </w:p>
        </w:tc>
        <w:tc>
          <w:tcPr>
            <w:tcW w:w="2547" w:type="dxa"/>
            <w:tcBorders>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hd w:val="clear" w:color="auto" w:fill="FFFFFF"/>
              <w:spacing w:after="0" w:line="240" w:lineRule="auto"/>
              <w:rPr>
                <w:rFonts w:ascii="PT Astra Serif" w:hAnsi="PT Astra Serif"/>
                <w:sz w:val="20"/>
                <w:szCs w:val="20"/>
              </w:rPr>
            </w:pPr>
            <w:r w:rsidRPr="0039550A">
              <w:rPr>
                <w:rFonts w:ascii="PT Astra Serif" w:hAnsi="PT Astra Serif"/>
                <w:sz w:val="20"/>
                <w:szCs w:val="20"/>
              </w:rPr>
              <w:t>1. Один.</w:t>
            </w:r>
          </w:p>
          <w:p w:rsidR="00FA44D9" w:rsidRPr="0039550A" w:rsidRDefault="00FA44D9" w:rsidP="008F56B4">
            <w:pPr>
              <w:pStyle w:val="18"/>
              <w:shd w:val="clear" w:color="auto" w:fill="FFFFFF"/>
              <w:spacing w:after="0" w:line="240" w:lineRule="auto"/>
              <w:rPr>
                <w:rFonts w:ascii="PT Astra Serif" w:hAnsi="PT Astra Serif"/>
                <w:sz w:val="20"/>
                <w:szCs w:val="20"/>
              </w:rPr>
            </w:pPr>
            <w:r w:rsidRPr="0039550A">
              <w:rPr>
                <w:rFonts w:ascii="PT Astra Serif" w:hAnsi="PT Astra Serif"/>
                <w:sz w:val="20"/>
                <w:szCs w:val="20"/>
              </w:rPr>
              <w:t>2. Более одного.</w:t>
            </w:r>
          </w:p>
        </w:tc>
      </w:tr>
      <w:tr w:rsidR="00FA44D9" w:rsidRPr="0039550A" w:rsidTr="009E1C36">
        <w:trPr>
          <w:trHeight w:val="844"/>
        </w:trPr>
        <w:tc>
          <w:tcPr>
            <w:tcW w:w="1759" w:type="dxa"/>
            <w:tcBorders>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uppressLineNumbers/>
              <w:spacing w:after="0" w:line="240" w:lineRule="auto"/>
              <w:rPr>
                <w:rFonts w:ascii="PT Astra Serif" w:hAnsi="PT Astra Serif" w:cs="Times New Roman"/>
                <w:sz w:val="20"/>
                <w:szCs w:val="20"/>
              </w:rPr>
            </w:pPr>
            <w:r w:rsidRPr="0039550A">
              <w:rPr>
                <w:rFonts w:ascii="PT Astra Serif" w:hAnsi="PT Astra Serif" w:cs="Times New Roman"/>
                <w:sz w:val="20"/>
                <w:szCs w:val="20"/>
              </w:rPr>
              <w:t>6. Вид строительных работ?</w:t>
            </w:r>
          </w:p>
        </w:tc>
        <w:tc>
          <w:tcPr>
            <w:tcW w:w="2547" w:type="dxa"/>
            <w:tcBorders>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pacing w:after="0" w:line="240" w:lineRule="auto"/>
              <w:ind w:left="-82"/>
              <w:rPr>
                <w:rFonts w:ascii="PT Astra Serif" w:hAnsi="PT Astra Serif" w:cs="Times New Roman"/>
                <w:sz w:val="20"/>
                <w:szCs w:val="20"/>
              </w:rPr>
            </w:pPr>
            <w:r w:rsidRPr="0039550A">
              <w:rPr>
                <w:rFonts w:ascii="PT Astra Serif" w:hAnsi="PT Astra Serif" w:cs="Times New Roman"/>
                <w:sz w:val="20"/>
                <w:szCs w:val="20"/>
              </w:rPr>
              <w:t>1.Строительство</w:t>
            </w:r>
          </w:p>
          <w:p w:rsidR="00FA44D9" w:rsidRPr="0039550A" w:rsidRDefault="00FA44D9" w:rsidP="008F56B4">
            <w:pPr>
              <w:pStyle w:val="18"/>
              <w:spacing w:after="0" w:line="240" w:lineRule="auto"/>
              <w:ind w:left="-82"/>
              <w:rPr>
                <w:rFonts w:ascii="PT Astra Serif" w:hAnsi="PT Astra Serif" w:cs="Times New Roman"/>
                <w:sz w:val="20"/>
                <w:szCs w:val="20"/>
              </w:rPr>
            </w:pPr>
            <w:r w:rsidRPr="0039550A">
              <w:rPr>
                <w:rFonts w:ascii="PT Astra Serif" w:hAnsi="PT Astra Serif" w:cs="Times New Roman"/>
                <w:sz w:val="20"/>
                <w:szCs w:val="20"/>
              </w:rPr>
              <w:t>2.Реконструкция</w:t>
            </w:r>
          </w:p>
        </w:tc>
      </w:tr>
    </w:tbl>
    <w:p w:rsidR="00FA44D9" w:rsidRPr="0039550A" w:rsidRDefault="00FA44D9" w:rsidP="00FA44D9">
      <w:pPr>
        <w:pStyle w:val="18"/>
        <w:shd w:val="clear" w:color="auto" w:fill="FFFFFF"/>
        <w:spacing w:after="0" w:line="240" w:lineRule="auto"/>
        <w:jc w:val="center"/>
        <w:rPr>
          <w:rFonts w:ascii="PT Astra Serif" w:hAnsi="PT Astra Serif"/>
          <w:sz w:val="20"/>
          <w:szCs w:val="20"/>
        </w:rPr>
      </w:pPr>
    </w:p>
    <w:p w:rsidR="00FA44D9" w:rsidRPr="0039550A" w:rsidRDefault="00FA44D9" w:rsidP="00FA44D9">
      <w:pPr>
        <w:pStyle w:val="18"/>
        <w:shd w:val="clear" w:color="auto" w:fill="FFFFFF"/>
        <w:spacing w:after="0" w:line="240" w:lineRule="auto"/>
        <w:jc w:val="center"/>
        <w:rPr>
          <w:rFonts w:ascii="PT Astra Serif" w:eastAsia="Arial" w:hAnsi="PT Astra Serif" w:cs="PT Astra Serif"/>
          <w:color w:val="000000"/>
          <w:sz w:val="20"/>
          <w:szCs w:val="20"/>
        </w:rPr>
      </w:pPr>
      <w:r w:rsidRPr="0039550A">
        <w:rPr>
          <w:rFonts w:ascii="PT Astra Serif" w:eastAsia="Arial" w:hAnsi="PT Astra Serif" w:cs="PT Astra Serif"/>
          <w:color w:val="000000"/>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FA44D9" w:rsidRPr="0039550A" w:rsidRDefault="00FA44D9" w:rsidP="00FA44D9">
      <w:pPr>
        <w:pStyle w:val="18"/>
        <w:shd w:val="clear" w:color="auto" w:fill="FFFFFF"/>
        <w:spacing w:after="0" w:line="240" w:lineRule="auto"/>
        <w:jc w:val="center"/>
        <w:rPr>
          <w:rFonts w:ascii="PT Astra Serif" w:eastAsia="Arial" w:hAnsi="PT Astra Serif" w:cs="PT Astra Serif"/>
          <w:color w:val="000000"/>
          <w:sz w:val="20"/>
          <w:szCs w:val="20"/>
        </w:rPr>
      </w:pPr>
    </w:p>
    <w:tbl>
      <w:tblPr>
        <w:tblW w:w="3981" w:type="dxa"/>
        <w:jc w:val="center"/>
        <w:tblLook w:val="04A0" w:firstRow="1" w:lastRow="0" w:firstColumn="1" w:lastColumn="0" w:noHBand="0" w:noVBand="1"/>
      </w:tblPr>
      <w:tblGrid>
        <w:gridCol w:w="1957"/>
        <w:gridCol w:w="2024"/>
      </w:tblGrid>
      <w:tr w:rsidR="00FA44D9" w:rsidRPr="0039550A" w:rsidTr="009E1C36">
        <w:trPr>
          <w:jc w:val="center"/>
        </w:trPr>
        <w:tc>
          <w:tcPr>
            <w:tcW w:w="3479"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pacing w:after="0" w:line="240" w:lineRule="auto"/>
              <w:jc w:val="center"/>
              <w:rPr>
                <w:rFonts w:ascii="PT Astra Serif" w:hAnsi="PT Astra Serif"/>
                <w:sz w:val="20"/>
                <w:szCs w:val="20"/>
              </w:rPr>
            </w:pPr>
            <w:r w:rsidRPr="0039550A">
              <w:rPr>
                <w:rFonts w:ascii="PT Astra Serif" w:hAnsi="PT Astra Serif" w:cs="PT Astra Serif"/>
                <w:sz w:val="20"/>
                <w:szCs w:val="20"/>
              </w:rPr>
              <w:t>Категория заявителя</w:t>
            </w:r>
          </w:p>
        </w:tc>
        <w:tc>
          <w:tcPr>
            <w:tcW w:w="502"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pacing w:after="0" w:line="240" w:lineRule="auto"/>
              <w:jc w:val="center"/>
              <w:rPr>
                <w:rFonts w:ascii="PT Astra Serif" w:hAnsi="PT Astra Serif"/>
                <w:sz w:val="20"/>
                <w:szCs w:val="20"/>
              </w:rPr>
            </w:pPr>
            <w:r w:rsidRPr="0039550A">
              <w:rPr>
                <w:rFonts w:ascii="PT Astra Serif" w:hAnsi="PT Astra Serif" w:cs="PT Astra Serif"/>
                <w:sz w:val="20"/>
                <w:szCs w:val="20"/>
              </w:rPr>
              <w:t>Результата предоставления муниципальной услуги</w:t>
            </w:r>
          </w:p>
        </w:tc>
      </w:tr>
      <w:tr w:rsidR="00FA44D9" w:rsidRPr="0039550A" w:rsidTr="009E1C36">
        <w:trPr>
          <w:jc w:val="center"/>
        </w:trPr>
        <w:tc>
          <w:tcPr>
            <w:tcW w:w="398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A44D9" w:rsidRPr="0039550A" w:rsidRDefault="00FA44D9" w:rsidP="008F56B4">
            <w:pPr>
              <w:pStyle w:val="18"/>
              <w:spacing w:after="0" w:line="240" w:lineRule="auto"/>
              <w:jc w:val="center"/>
              <w:rPr>
                <w:rFonts w:ascii="PT Astra Serif" w:hAnsi="PT Astra Serif"/>
                <w:sz w:val="20"/>
                <w:szCs w:val="20"/>
              </w:rPr>
            </w:pPr>
            <w:r w:rsidRPr="0039550A">
              <w:rPr>
                <w:rFonts w:ascii="PT Astra Serif" w:hAnsi="PT Astra Serif" w:cs="Times New Roman"/>
                <w:sz w:val="20"/>
                <w:szCs w:val="20"/>
                <w:lang w:eastAsia="ru-RU"/>
              </w:rPr>
              <w:t>Вариант № 1. «</w:t>
            </w:r>
            <w:r w:rsidRPr="0039550A">
              <w:rPr>
                <w:rFonts w:ascii="PT Astra Serif" w:hAnsi="PT Astra Serif"/>
                <w:sz w:val="20"/>
                <w:szCs w:val="20"/>
              </w:rPr>
              <w:t>Направление уведомления об окончании строительства или реконструкции объекта индивидуального жилищного строительства или садового дома»</w:t>
            </w:r>
          </w:p>
        </w:tc>
      </w:tr>
      <w:tr w:rsidR="00FA44D9" w:rsidRPr="0039550A" w:rsidTr="009E1C36">
        <w:trPr>
          <w:jc w:val="center"/>
        </w:trPr>
        <w:tc>
          <w:tcPr>
            <w:tcW w:w="3479"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pacing w:after="0" w:line="240" w:lineRule="auto"/>
              <w:rPr>
                <w:rFonts w:ascii="PT Astra Serif" w:hAnsi="PT Astra Serif"/>
                <w:sz w:val="20"/>
                <w:szCs w:val="20"/>
              </w:rPr>
            </w:pPr>
            <w:r w:rsidRPr="0039550A">
              <w:rPr>
                <w:rFonts w:ascii="PT Astra Serif" w:hAnsi="PT Astra Serif" w:cs="PT Astra Serif"/>
                <w:sz w:val="20"/>
                <w:szCs w:val="20"/>
                <w:lang w:eastAsia="ru-RU"/>
              </w:rPr>
              <w:t xml:space="preserve">Юридические лица и физические лица (в том числе индивидуальные предприниматели), выполняющие функции застройщика </w:t>
            </w:r>
          </w:p>
        </w:tc>
        <w:tc>
          <w:tcPr>
            <w:tcW w:w="502"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uppressAutoHyphens w:val="0"/>
              <w:spacing w:after="0" w:line="240" w:lineRule="auto"/>
              <w:rPr>
                <w:rFonts w:ascii="PT Astra Serif" w:hAnsi="PT Astra Serif"/>
                <w:sz w:val="20"/>
                <w:szCs w:val="20"/>
              </w:rPr>
            </w:pPr>
            <w:r w:rsidRPr="0039550A">
              <w:rPr>
                <w:rFonts w:ascii="PT Astra Serif" w:hAnsi="PT Astra Serif"/>
                <w:sz w:val="20"/>
                <w:szCs w:val="20"/>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FA44D9" w:rsidRPr="0039550A" w:rsidTr="009E1C36">
        <w:trPr>
          <w:jc w:val="center"/>
        </w:trPr>
        <w:tc>
          <w:tcPr>
            <w:tcW w:w="3479"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pacing w:after="0" w:line="240" w:lineRule="auto"/>
              <w:rPr>
                <w:rFonts w:ascii="PT Astra Serif" w:hAnsi="PT Astra Serif"/>
                <w:sz w:val="20"/>
                <w:szCs w:val="20"/>
              </w:rPr>
            </w:pPr>
            <w:r w:rsidRPr="0039550A">
              <w:rPr>
                <w:rFonts w:ascii="PT Astra Serif" w:hAnsi="PT Astra Serif" w:cs="PT Astra Serif"/>
                <w:sz w:val="20"/>
                <w:szCs w:val="20"/>
                <w:lang w:eastAsia="ru-RU"/>
              </w:rPr>
              <w:t xml:space="preserve">Юридические лица и физические лица (в том числе индивидуальные предприниматели), выполняющие функции застройщика </w:t>
            </w:r>
          </w:p>
        </w:tc>
        <w:tc>
          <w:tcPr>
            <w:tcW w:w="502"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uppressAutoHyphens w:val="0"/>
              <w:spacing w:after="0" w:line="240" w:lineRule="auto"/>
              <w:rPr>
                <w:rFonts w:ascii="PT Astra Serif" w:hAnsi="PT Astra Serif"/>
                <w:sz w:val="20"/>
                <w:szCs w:val="20"/>
              </w:rPr>
            </w:pPr>
            <w:r w:rsidRPr="0039550A">
              <w:rPr>
                <w:rFonts w:ascii="PT Astra Serif" w:hAnsi="PT Astra Serif"/>
                <w:sz w:val="20"/>
                <w:szCs w:val="20"/>
              </w:rPr>
              <w:t xml:space="preserve">Направление уведомления о несоответствии построенных или реконструированных объекта индивидуального жилищного строительства или </w:t>
            </w:r>
            <w:r w:rsidRPr="0039550A">
              <w:rPr>
                <w:rFonts w:ascii="PT Astra Serif" w:hAnsi="PT Astra Serif"/>
                <w:sz w:val="20"/>
                <w:szCs w:val="20"/>
              </w:rPr>
              <w:lastRenderedPageBreak/>
              <w:t>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FA44D9" w:rsidRPr="0039550A" w:rsidTr="009E1C36">
        <w:trPr>
          <w:jc w:val="center"/>
        </w:trPr>
        <w:tc>
          <w:tcPr>
            <w:tcW w:w="3981" w:type="dxa"/>
            <w:gridSpan w:val="2"/>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pacing w:after="0" w:line="240" w:lineRule="auto"/>
              <w:jc w:val="center"/>
              <w:rPr>
                <w:rFonts w:ascii="PT Astra Serif" w:hAnsi="PT Astra Serif"/>
                <w:sz w:val="20"/>
                <w:szCs w:val="20"/>
              </w:rPr>
            </w:pPr>
            <w:r w:rsidRPr="0039550A">
              <w:rPr>
                <w:rFonts w:ascii="PT Astra Serif" w:hAnsi="PT Astra Serif"/>
                <w:sz w:val="20"/>
                <w:szCs w:val="20"/>
              </w:rPr>
              <w:lastRenderedPageBreak/>
              <w:t>Вариант № 2: «</w:t>
            </w:r>
            <w:r w:rsidRPr="0039550A">
              <w:rPr>
                <w:rFonts w:ascii="PT Astra Serif" w:hAnsi="PT Astra Serif" w:cs="PT Astra Serif"/>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r w:rsidRPr="0039550A">
              <w:rPr>
                <w:rFonts w:ascii="PT Astra Serif" w:hAnsi="PT Astra Serif"/>
                <w:sz w:val="20"/>
                <w:szCs w:val="20"/>
              </w:rPr>
              <w:t>»</w:t>
            </w:r>
          </w:p>
        </w:tc>
      </w:tr>
      <w:tr w:rsidR="00FA44D9" w:rsidRPr="0039550A" w:rsidTr="009E1C36">
        <w:trPr>
          <w:jc w:val="center"/>
        </w:trPr>
        <w:tc>
          <w:tcPr>
            <w:tcW w:w="3479"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pacing w:after="0" w:line="240" w:lineRule="auto"/>
              <w:rPr>
                <w:rFonts w:ascii="PT Astra Serif" w:hAnsi="PT Astra Serif"/>
                <w:i/>
                <w:sz w:val="20"/>
                <w:szCs w:val="20"/>
              </w:rPr>
            </w:pPr>
            <w:r w:rsidRPr="0039550A">
              <w:rPr>
                <w:rFonts w:ascii="PT Astra Serif" w:hAnsi="PT Astra Serif" w:cs="PT Astra Serif"/>
                <w:sz w:val="20"/>
                <w:szCs w:val="20"/>
                <w:lang w:eastAsia="ru-RU"/>
              </w:rPr>
              <w:t xml:space="preserve">Юридические лица и физические лица (в том числе индивидуальные предприниматели), выполняющие функции застройщика </w:t>
            </w:r>
          </w:p>
        </w:tc>
        <w:tc>
          <w:tcPr>
            <w:tcW w:w="502"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pacing w:after="0" w:line="240" w:lineRule="auto"/>
              <w:rPr>
                <w:rFonts w:ascii="PT Astra Serif" w:hAnsi="PT Astra Serif"/>
                <w:sz w:val="20"/>
                <w:szCs w:val="20"/>
              </w:rPr>
            </w:pPr>
            <w:r w:rsidRPr="0039550A">
              <w:rPr>
                <w:rFonts w:ascii="PT Astra Serif" w:hAnsi="PT Astra Serif" w:cs="Times New Roman"/>
                <w:color w:val="000000"/>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FA44D9" w:rsidRPr="0039550A" w:rsidTr="009E1C36">
        <w:trPr>
          <w:jc w:val="center"/>
        </w:trPr>
        <w:tc>
          <w:tcPr>
            <w:tcW w:w="3479"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pacing w:after="0" w:line="240" w:lineRule="auto"/>
              <w:rPr>
                <w:rFonts w:ascii="PT Astra Serif" w:hAnsi="PT Astra Serif"/>
                <w:sz w:val="20"/>
                <w:szCs w:val="20"/>
              </w:rPr>
            </w:pPr>
            <w:r w:rsidRPr="0039550A">
              <w:rPr>
                <w:rFonts w:ascii="PT Astra Serif" w:hAnsi="PT Astra Serif" w:cs="PT Astra Serif"/>
                <w:sz w:val="20"/>
                <w:szCs w:val="20"/>
                <w:lang w:eastAsia="ru-RU"/>
              </w:rPr>
              <w:t xml:space="preserve">Юридические лица и физические лица (в том числе индивидуальные предприниматели), выполняющие функции застройщика </w:t>
            </w:r>
          </w:p>
        </w:tc>
        <w:tc>
          <w:tcPr>
            <w:tcW w:w="502"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pacing w:after="0" w:line="240" w:lineRule="auto"/>
              <w:rPr>
                <w:rFonts w:ascii="PT Astra Serif" w:hAnsi="PT Astra Serif"/>
                <w:sz w:val="20"/>
                <w:szCs w:val="20"/>
              </w:rPr>
            </w:pPr>
            <w:r w:rsidRPr="0039550A">
              <w:rPr>
                <w:rFonts w:ascii="PT Astra Serif" w:hAnsi="PT Astra Serif" w:cs="Times New Roman"/>
                <w:color w:val="000000"/>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FA44D9" w:rsidRPr="0039550A" w:rsidTr="009E1C36">
        <w:trPr>
          <w:jc w:val="center"/>
        </w:trPr>
        <w:tc>
          <w:tcPr>
            <w:tcW w:w="3981" w:type="dxa"/>
            <w:gridSpan w:val="2"/>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pacing w:after="0" w:line="240" w:lineRule="auto"/>
              <w:jc w:val="center"/>
              <w:rPr>
                <w:rFonts w:ascii="PT Astra Serif" w:hAnsi="PT Astra Serif"/>
                <w:sz w:val="20"/>
                <w:szCs w:val="20"/>
              </w:rPr>
            </w:pPr>
            <w:r w:rsidRPr="0039550A">
              <w:rPr>
                <w:rFonts w:ascii="PT Astra Serif" w:hAnsi="PT Astra Serif" w:cs="Times New Roman"/>
                <w:color w:val="000000"/>
                <w:sz w:val="20"/>
                <w:szCs w:val="20"/>
              </w:rPr>
              <w:t>Вариант № 3 «Получение дубликата документа, ранее выданного по результатам предоставления муниципальной услуги»</w:t>
            </w:r>
          </w:p>
        </w:tc>
      </w:tr>
      <w:tr w:rsidR="00FA44D9" w:rsidRPr="0039550A" w:rsidTr="009E1C36">
        <w:trPr>
          <w:jc w:val="center"/>
        </w:trPr>
        <w:tc>
          <w:tcPr>
            <w:tcW w:w="3479"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pacing w:after="0" w:line="240" w:lineRule="auto"/>
              <w:rPr>
                <w:rFonts w:ascii="PT Astra Serif" w:hAnsi="PT Astra Serif"/>
                <w:sz w:val="20"/>
                <w:szCs w:val="20"/>
              </w:rPr>
            </w:pPr>
            <w:r w:rsidRPr="0039550A">
              <w:rPr>
                <w:rFonts w:ascii="PT Astra Serif" w:hAnsi="PT Astra Serif" w:cs="PT Astra Serif"/>
                <w:sz w:val="20"/>
                <w:szCs w:val="20"/>
                <w:lang w:eastAsia="ru-RU"/>
              </w:rPr>
              <w:t xml:space="preserve">Юридические лица и физические лица (в том числе индивидуальные предприниматели), выполняющие функции застройщика </w:t>
            </w:r>
          </w:p>
        </w:tc>
        <w:tc>
          <w:tcPr>
            <w:tcW w:w="502"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pacing w:after="0" w:line="240" w:lineRule="auto"/>
              <w:rPr>
                <w:rFonts w:ascii="PT Astra Serif" w:hAnsi="PT Astra Serif"/>
                <w:sz w:val="20"/>
                <w:szCs w:val="20"/>
              </w:rPr>
            </w:pPr>
            <w:r w:rsidRPr="0039550A">
              <w:rPr>
                <w:rFonts w:ascii="PT Astra Serif" w:hAnsi="PT Astra Serif" w:cs="PT Astra Serif"/>
                <w:sz w:val="20"/>
                <w:szCs w:val="20"/>
              </w:rPr>
              <w:t>Выдача дубликата документа, ранее выданного по результатам предоставления муниципальной услуги</w:t>
            </w:r>
          </w:p>
        </w:tc>
      </w:tr>
      <w:tr w:rsidR="00FA44D9" w:rsidRPr="0039550A" w:rsidTr="009E1C36">
        <w:trPr>
          <w:jc w:val="center"/>
        </w:trPr>
        <w:tc>
          <w:tcPr>
            <w:tcW w:w="3479"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pacing w:after="0" w:line="240" w:lineRule="auto"/>
              <w:rPr>
                <w:rFonts w:ascii="PT Astra Serif" w:hAnsi="PT Astra Serif"/>
                <w:sz w:val="20"/>
                <w:szCs w:val="20"/>
              </w:rPr>
            </w:pPr>
            <w:r w:rsidRPr="0039550A">
              <w:rPr>
                <w:rFonts w:ascii="PT Astra Serif" w:hAnsi="PT Astra Serif" w:cs="PT Astra Serif"/>
                <w:sz w:val="20"/>
                <w:szCs w:val="20"/>
                <w:lang w:eastAsia="ru-RU"/>
              </w:rPr>
              <w:t xml:space="preserve">Юридические лица и физические лица (в том числе индивидуальные предприниматели), выполняющие функции застройщика </w:t>
            </w:r>
          </w:p>
        </w:tc>
        <w:tc>
          <w:tcPr>
            <w:tcW w:w="502" w:type="dxa"/>
            <w:tcBorders>
              <w:top w:val="single" w:sz="4" w:space="0" w:color="000001"/>
              <w:left w:val="single" w:sz="4" w:space="0" w:color="000001"/>
              <w:bottom w:val="single" w:sz="4" w:space="0" w:color="000001"/>
              <w:right w:val="single" w:sz="4" w:space="0" w:color="000001"/>
            </w:tcBorders>
            <w:shd w:val="clear" w:color="auto" w:fill="FFFFFF"/>
          </w:tcPr>
          <w:p w:rsidR="00FA44D9" w:rsidRPr="0039550A" w:rsidRDefault="00FA44D9" w:rsidP="008F56B4">
            <w:pPr>
              <w:pStyle w:val="18"/>
              <w:spacing w:after="0" w:line="240" w:lineRule="auto"/>
              <w:rPr>
                <w:rFonts w:ascii="PT Astra Serif" w:hAnsi="PT Astra Serif"/>
                <w:sz w:val="20"/>
                <w:szCs w:val="20"/>
              </w:rPr>
            </w:pPr>
            <w:r w:rsidRPr="0039550A">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FA44D9" w:rsidRPr="0039550A" w:rsidRDefault="00FA44D9" w:rsidP="00FA44D9">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FA44D9" w:rsidRPr="0039550A" w:rsidRDefault="00FA44D9" w:rsidP="00FA44D9">
      <w:pPr>
        <w:pStyle w:val="18"/>
        <w:spacing w:after="0" w:line="240" w:lineRule="auto"/>
        <w:rPr>
          <w:rFonts w:ascii="PT Astra Serif" w:eastAsia="Courier New" w:hAnsi="PT Astra Serif" w:cs="Times New Roman"/>
          <w:sz w:val="20"/>
          <w:szCs w:val="20"/>
        </w:rPr>
      </w:pPr>
    </w:p>
    <w:p w:rsidR="00FA44D9" w:rsidRPr="0039550A" w:rsidRDefault="00FA44D9" w:rsidP="00FA44D9">
      <w:pPr>
        <w:pStyle w:val="18"/>
        <w:spacing w:after="0" w:line="240" w:lineRule="auto"/>
        <w:rPr>
          <w:rFonts w:ascii="PT Astra Serif" w:eastAsia="Courier New" w:hAnsi="PT Astra Serif" w:cs="Times New Roman"/>
          <w:sz w:val="20"/>
          <w:szCs w:val="20"/>
        </w:rPr>
      </w:pPr>
    </w:p>
    <w:p w:rsidR="00FA44D9" w:rsidRPr="0039550A" w:rsidRDefault="00FA44D9" w:rsidP="00FA44D9">
      <w:pPr>
        <w:pStyle w:val="18"/>
        <w:spacing w:after="0" w:line="240" w:lineRule="auto"/>
        <w:rPr>
          <w:rFonts w:ascii="PT Astra Serif" w:eastAsia="Courier New" w:hAnsi="PT Astra Serif" w:cs="Times New Roman"/>
          <w:sz w:val="20"/>
          <w:szCs w:val="20"/>
        </w:rPr>
      </w:pPr>
    </w:p>
    <w:p w:rsidR="00FA44D9" w:rsidRPr="0039550A" w:rsidRDefault="00FA44D9" w:rsidP="00FA44D9">
      <w:pPr>
        <w:pStyle w:val="18"/>
        <w:spacing w:after="0" w:line="240" w:lineRule="auto"/>
        <w:rPr>
          <w:rFonts w:ascii="PT Astra Serif" w:eastAsia="Courier New" w:hAnsi="PT Astra Serif" w:cs="Times New Roman"/>
          <w:sz w:val="20"/>
          <w:szCs w:val="20"/>
        </w:rPr>
      </w:pPr>
    </w:p>
    <w:p w:rsidR="00FA44D9" w:rsidRPr="0039550A" w:rsidRDefault="00FA44D9" w:rsidP="00FA44D9">
      <w:pPr>
        <w:pStyle w:val="18"/>
        <w:spacing w:after="0" w:line="240" w:lineRule="auto"/>
        <w:rPr>
          <w:rFonts w:ascii="PT Astra Serif" w:eastAsia="Courier New" w:hAnsi="PT Astra Serif" w:cs="Times New Roman"/>
          <w:sz w:val="20"/>
          <w:szCs w:val="20"/>
        </w:rPr>
      </w:pPr>
    </w:p>
    <w:p w:rsidR="00FA44D9" w:rsidRPr="0039550A" w:rsidRDefault="00FA44D9" w:rsidP="00FA44D9">
      <w:pPr>
        <w:pStyle w:val="18"/>
        <w:spacing w:after="0" w:line="240" w:lineRule="auto"/>
        <w:rPr>
          <w:rFonts w:ascii="PT Astra Serif" w:eastAsia="Courier New" w:hAnsi="PT Astra Serif" w:cs="Times New Roman"/>
          <w:sz w:val="20"/>
          <w:szCs w:val="20"/>
        </w:rPr>
      </w:pPr>
    </w:p>
    <w:p w:rsidR="00FA44D9" w:rsidRPr="0039550A" w:rsidRDefault="00FA44D9" w:rsidP="00FA44D9">
      <w:pPr>
        <w:pStyle w:val="18"/>
        <w:spacing w:after="0" w:line="240" w:lineRule="auto"/>
        <w:rPr>
          <w:rFonts w:ascii="PT Astra Serif" w:eastAsia="Courier New" w:hAnsi="PT Astra Serif" w:cs="Times New Roman"/>
          <w:sz w:val="20"/>
          <w:szCs w:val="20"/>
        </w:rPr>
      </w:pPr>
    </w:p>
    <w:p w:rsidR="00FA44D9" w:rsidRPr="0039550A" w:rsidRDefault="00FA44D9" w:rsidP="009E1C36">
      <w:pPr>
        <w:pStyle w:val="18"/>
        <w:spacing w:after="0" w:line="240" w:lineRule="auto"/>
        <w:rPr>
          <w:rFonts w:ascii="PT Astra Serif" w:eastAsia="Courier New" w:hAnsi="PT Astra Serif" w:cs="Times New Roman"/>
          <w:sz w:val="20"/>
          <w:szCs w:val="20"/>
        </w:rPr>
      </w:pPr>
    </w:p>
    <w:p w:rsidR="00FA44D9" w:rsidRPr="0039550A" w:rsidRDefault="00FA44D9" w:rsidP="009E1C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r w:rsidRPr="0039550A">
        <w:rPr>
          <w:rFonts w:ascii="PT Astra Serif" w:hAnsi="PT Astra Serif" w:cs="Times New Roman"/>
          <w:sz w:val="20"/>
          <w:szCs w:val="20"/>
          <w:lang w:eastAsia="ru-RU"/>
        </w:rPr>
        <w:t>Приложение № 2</w:t>
      </w:r>
    </w:p>
    <w:p w:rsidR="00FA44D9" w:rsidRPr="0039550A" w:rsidRDefault="00FA44D9" w:rsidP="009E1C36">
      <w:pPr>
        <w:pStyle w:val="18"/>
        <w:shd w:val="clear" w:color="auto" w:fill="FFFFFF"/>
        <w:spacing w:after="0" w:line="240" w:lineRule="auto"/>
        <w:jc w:val="right"/>
        <w:rPr>
          <w:rFonts w:ascii="PT Astra Serif" w:hAnsi="PT Astra Serif"/>
          <w:sz w:val="20"/>
          <w:szCs w:val="20"/>
        </w:rPr>
      </w:pPr>
      <w:r w:rsidRPr="0039550A">
        <w:rPr>
          <w:rFonts w:ascii="PT Astra Serif" w:hAnsi="PT Astra Serif"/>
          <w:sz w:val="20"/>
          <w:szCs w:val="20"/>
        </w:rPr>
        <w:t>к административному регламенту</w:t>
      </w:r>
    </w:p>
    <w:p w:rsidR="00FA44D9" w:rsidRPr="0039550A" w:rsidRDefault="00FA44D9" w:rsidP="009E1C36">
      <w:pPr>
        <w:pStyle w:val="18"/>
        <w:spacing w:after="0" w:line="240" w:lineRule="auto"/>
        <w:jc w:val="right"/>
        <w:rPr>
          <w:rFonts w:ascii="PT Astra Serif" w:hAnsi="PT Astra Serif"/>
          <w:sz w:val="20"/>
          <w:szCs w:val="20"/>
        </w:rPr>
      </w:pPr>
      <w:r w:rsidRPr="0039550A">
        <w:rPr>
          <w:rFonts w:ascii="PT Astra Serif" w:hAnsi="PT Astra Serif"/>
          <w:sz w:val="20"/>
          <w:szCs w:val="20"/>
        </w:rPr>
        <w:t xml:space="preserve">предоставления муниципальной услуги </w:t>
      </w:r>
    </w:p>
    <w:p w:rsidR="00FA44D9" w:rsidRPr="0039550A" w:rsidRDefault="00FA44D9" w:rsidP="009E1C36">
      <w:pPr>
        <w:pStyle w:val="18"/>
        <w:shd w:val="clear" w:color="auto" w:fill="FFFFFF"/>
        <w:spacing w:after="0" w:line="240" w:lineRule="auto"/>
        <w:jc w:val="right"/>
        <w:rPr>
          <w:rFonts w:ascii="PT Astra Serif" w:hAnsi="PT Astra Serif"/>
          <w:sz w:val="20"/>
          <w:szCs w:val="20"/>
        </w:rPr>
      </w:pPr>
      <w:r w:rsidRPr="0039550A">
        <w:rPr>
          <w:rFonts w:ascii="PT Astra Serif" w:hAnsi="PT Astra Serif" w:cs="Times New Roman"/>
          <w:color w:val="000000"/>
          <w:sz w:val="20"/>
          <w:szCs w:val="2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bl>
      <w:tblPr>
        <w:tblW w:w="9323" w:type="dxa"/>
        <w:tblInd w:w="-10" w:type="dxa"/>
        <w:tblLook w:val="04A0" w:firstRow="1" w:lastRow="0" w:firstColumn="1" w:lastColumn="0" w:noHBand="0" w:noVBand="1"/>
      </w:tblPr>
      <w:tblGrid>
        <w:gridCol w:w="4663"/>
        <w:gridCol w:w="4660"/>
      </w:tblGrid>
      <w:tr w:rsidR="00FA44D9" w:rsidRPr="0039550A" w:rsidTr="008F56B4">
        <w:tc>
          <w:tcPr>
            <w:tcW w:w="4662" w:type="dxa"/>
            <w:shd w:val="clear" w:color="auto" w:fill="FFFFFF"/>
          </w:tcPr>
          <w:p w:rsidR="00FA44D9" w:rsidRPr="0039550A" w:rsidRDefault="00FA44D9" w:rsidP="009E1C36">
            <w:pPr>
              <w:pStyle w:val="18"/>
              <w:spacing w:after="0" w:line="240" w:lineRule="auto"/>
              <w:ind w:right="-1"/>
              <w:jc w:val="right"/>
              <w:rPr>
                <w:rFonts w:ascii="PT Astra Serif" w:hAnsi="PT Astra Serif"/>
                <w:color w:val="FF0000"/>
                <w:sz w:val="20"/>
                <w:szCs w:val="20"/>
              </w:rPr>
            </w:pPr>
          </w:p>
          <w:p w:rsidR="00FA44D9" w:rsidRPr="0039550A" w:rsidRDefault="00FA44D9" w:rsidP="009E1C36">
            <w:pPr>
              <w:pStyle w:val="18"/>
              <w:spacing w:after="0" w:line="240" w:lineRule="auto"/>
              <w:ind w:right="-1"/>
              <w:jc w:val="right"/>
              <w:rPr>
                <w:rFonts w:ascii="PT Astra Serif" w:hAnsi="PT Astra Serif"/>
                <w:color w:val="FF0000"/>
                <w:sz w:val="20"/>
                <w:szCs w:val="20"/>
              </w:rPr>
            </w:pPr>
          </w:p>
        </w:tc>
        <w:tc>
          <w:tcPr>
            <w:tcW w:w="4660" w:type="dxa"/>
            <w:shd w:val="clear" w:color="auto" w:fill="FFFFFF"/>
          </w:tcPr>
          <w:p w:rsidR="00FA44D9" w:rsidRPr="0039550A" w:rsidRDefault="00FA44D9" w:rsidP="009E1C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p>
        </w:tc>
      </w:tr>
    </w:tbl>
    <w:p w:rsidR="00FA44D9" w:rsidRPr="0039550A" w:rsidRDefault="00FA44D9" w:rsidP="00FA44D9">
      <w:pPr>
        <w:pStyle w:val="18"/>
        <w:spacing w:after="0" w:line="240" w:lineRule="auto"/>
        <w:ind w:firstLine="698"/>
        <w:jc w:val="right"/>
        <w:rPr>
          <w:rFonts w:ascii="PT Astra Serif" w:hAnsi="PT Astra Serif"/>
          <w:sz w:val="20"/>
          <w:szCs w:val="20"/>
        </w:rPr>
      </w:pPr>
      <w:r w:rsidRPr="0039550A">
        <w:rPr>
          <w:rFonts w:ascii="PT Astra Serif" w:eastAsia="SimSun" w:hAnsi="PT Astra Serif"/>
          <w:sz w:val="20"/>
          <w:szCs w:val="20"/>
        </w:rPr>
        <w:t>Форма</w:t>
      </w:r>
    </w:p>
    <w:tbl>
      <w:tblPr>
        <w:tblW w:w="4110" w:type="dxa"/>
        <w:tblInd w:w="197" w:type="dxa"/>
        <w:tblLayout w:type="fixed"/>
        <w:tblCellMar>
          <w:top w:w="55" w:type="dxa"/>
          <w:left w:w="55" w:type="dxa"/>
          <w:bottom w:w="55" w:type="dxa"/>
          <w:right w:w="55" w:type="dxa"/>
        </w:tblCellMar>
        <w:tblLook w:val="0000" w:firstRow="0" w:lastRow="0" w:firstColumn="0" w:lastColumn="0" w:noHBand="0" w:noVBand="0"/>
      </w:tblPr>
      <w:tblGrid>
        <w:gridCol w:w="130"/>
        <w:gridCol w:w="3980"/>
      </w:tblGrid>
      <w:tr w:rsidR="00FA44D9" w:rsidRPr="0039550A" w:rsidTr="009E1C36">
        <w:tc>
          <w:tcPr>
            <w:tcW w:w="130" w:type="dxa"/>
            <w:shd w:val="clear" w:color="auto" w:fill="auto"/>
          </w:tcPr>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PT Astra Serif" w:hAnsi="PT Astra Serif" w:cs="PT Astra Serif"/>
                <w:b/>
                <w:strike/>
                <w:sz w:val="20"/>
                <w:szCs w:val="20"/>
                <w:lang w:eastAsia="ru-RU"/>
              </w:rPr>
            </w:pPr>
          </w:p>
        </w:tc>
        <w:tc>
          <w:tcPr>
            <w:tcW w:w="3980" w:type="dxa"/>
            <w:shd w:val="clear" w:color="auto" w:fill="auto"/>
          </w:tcPr>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right"/>
              <w:rPr>
                <w:rFonts w:ascii="PT Astra Serif" w:hAnsi="PT Astra Serif" w:cs="PT Astra Serif"/>
                <w:b/>
                <w:strike/>
                <w:sz w:val="20"/>
                <w:szCs w:val="20"/>
                <w:lang w:eastAsia="ru-RU"/>
              </w:rPr>
            </w:pPr>
          </w:p>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i/>
                <w:sz w:val="20"/>
                <w:szCs w:val="20"/>
                <w:lang w:eastAsia="ru-RU"/>
              </w:rPr>
            </w:pPr>
            <w:r w:rsidRPr="0039550A">
              <w:rPr>
                <w:rFonts w:ascii="PT Astra Serif" w:hAnsi="PT Astra Serif" w:cs="PT Astra Serif"/>
                <w:sz w:val="20"/>
                <w:szCs w:val="20"/>
                <w:lang w:eastAsia="ru-RU"/>
              </w:rPr>
              <w:t xml:space="preserve">Администрация </w:t>
            </w:r>
            <w:r w:rsidRPr="0039550A">
              <w:rPr>
                <w:rFonts w:ascii="PT Astra Serif" w:hAnsi="PT Astra Serif" w:cs="PT Astra Serif"/>
                <w:color w:val="auto"/>
                <w:sz w:val="20"/>
                <w:szCs w:val="20"/>
                <w:lang w:eastAsia="en-US"/>
              </w:rPr>
              <w:t>Мордовского муниципального округа</w:t>
            </w:r>
            <w:r w:rsidRPr="0039550A">
              <w:rPr>
                <w:rFonts w:ascii="PT Astra Serif" w:hAnsi="PT Astra Serif" w:cs="PT Astra Serif"/>
                <w:sz w:val="20"/>
                <w:szCs w:val="20"/>
                <w:lang w:eastAsia="ru-RU"/>
              </w:rPr>
              <w:t xml:space="preserve"> </w:t>
            </w:r>
          </w:p>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39550A">
              <w:rPr>
                <w:rFonts w:ascii="PT Astra Serif" w:hAnsi="PT Astra Serif" w:cs="PT Astra Serif"/>
                <w:i/>
                <w:sz w:val="20"/>
                <w:szCs w:val="20"/>
                <w:lang w:eastAsia="ru-RU"/>
              </w:rPr>
              <w:t>__</w:t>
            </w:r>
            <w:r w:rsidRPr="0039550A">
              <w:rPr>
                <w:rFonts w:ascii="PT Astra Serif" w:hAnsi="PT Astra Serif" w:cs="PT Astra Serif"/>
                <w:sz w:val="20"/>
                <w:szCs w:val="20"/>
                <w:lang w:eastAsia="ru-RU"/>
              </w:rPr>
              <w:t>_________________________________________________</w:t>
            </w:r>
          </w:p>
          <w:p w:rsidR="00FA44D9"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39550A">
              <w:rPr>
                <w:rFonts w:ascii="PT Astra Serif" w:hAnsi="PT Astra Serif" w:cs="PT Astra Serif"/>
                <w:sz w:val="20"/>
                <w:szCs w:val="20"/>
                <w:lang w:eastAsia="ru-RU"/>
              </w:rPr>
              <w:t xml:space="preserve">сведения о заявителе (фамилия, имя, отчество </w:t>
            </w:r>
          </w:p>
          <w:p w:rsidR="00FA44D9" w:rsidRPr="0039550A" w:rsidRDefault="00FA44D9" w:rsidP="008F56B4">
            <w:pPr>
              <w:pStyle w:val="18"/>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39550A">
              <w:rPr>
                <w:rFonts w:ascii="PT Astra Serif" w:hAnsi="PT Astra Serif" w:cs="PT Astra Serif"/>
                <w:sz w:val="20"/>
                <w:szCs w:val="20"/>
                <w:lang w:eastAsia="ru-RU"/>
              </w:rPr>
              <w:t>(последнее – при наличии) физического лица; полное наименование юридического лица)</w:t>
            </w:r>
          </w:p>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p>
          <w:p w:rsidR="00FA44D9"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39550A">
              <w:rPr>
                <w:rFonts w:ascii="PT Astra Serif" w:hAnsi="PT Astra Serif" w:cs="PT Astra Serif"/>
                <w:sz w:val="20"/>
                <w:szCs w:val="20"/>
                <w:lang w:eastAsia="ru-RU"/>
              </w:rPr>
              <w:t>(реквизиты документа, удостоверяющего личность заявителя,</w:t>
            </w:r>
          </w:p>
          <w:p w:rsidR="00FA44D9" w:rsidRPr="0039550A" w:rsidRDefault="00FA44D9" w:rsidP="008F56B4">
            <w:pPr>
              <w:pStyle w:val="18"/>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39550A">
              <w:rPr>
                <w:rFonts w:ascii="PT Astra Serif" w:hAnsi="PT Astra Serif" w:cs="PT Astra Serif"/>
                <w:sz w:val="20"/>
                <w:szCs w:val="20"/>
                <w:lang w:eastAsia="ru-RU"/>
              </w:rPr>
              <w:t xml:space="preserve"> - для физического лица; ИНН, ОГРН - для юридического лица, ИП)</w:t>
            </w:r>
          </w:p>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p>
          <w:p w:rsidR="00FA44D9"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39550A">
              <w:rPr>
                <w:rFonts w:ascii="PT Astra Serif" w:hAnsi="PT Astra Serif" w:cs="PT Astra Serif"/>
                <w:sz w:val="20"/>
                <w:szCs w:val="20"/>
                <w:lang w:eastAsia="ru-RU"/>
              </w:rPr>
              <w:t>(адрес места регистрации, места жительства</w:t>
            </w:r>
          </w:p>
          <w:p w:rsidR="00FA44D9" w:rsidRPr="0039550A" w:rsidRDefault="00FA44D9" w:rsidP="008F56B4">
            <w:pPr>
              <w:pStyle w:val="18"/>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39550A">
              <w:rPr>
                <w:rFonts w:ascii="PT Astra Serif" w:hAnsi="PT Astra Serif" w:cs="PT Astra Serif"/>
                <w:sz w:val="20"/>
                <w:szCs w:val="20"/>
                <w:lang w:eastAsia="ru-RU"/>
              </w:rPr>
              <w:t xml:space="preserve"> - для физического лица; адрес места нахождения - для юридического лица)</w:t>
            </w:r>
          </w:p>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p>
          <w:p w:rsidR="00FA44D9" w:rsidRPr="0039550A" w:rsidRDefault="00FA44D9" w:rsidP="008F56B4">
            <w:pPr>
              <w:pStyle w:val="18"/>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39550A">
              <w:rPr>
                <w:rFonts w:ascii="PT Astra Serif" w:hAnsi="PT Astra Serif" w:cs="PT Astra Serif"/>
                <w:sz w:val="20"/>
                <w:szCs w:val="20"/>
                <w:lang w:eastAsia="ru-RU"/>
              </w:rPr>
              <w:t>(номер телефона, адрес электронной почты)</w:t>
            </w:r>
          </w:p>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p>
          <w:p w:rsidR="00FA44D9"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39550A">
              <w:rPr>
                <w:rFonts w:ascii="PT Astra Serif" w:hAnsi="PT Astra Serif" w:cs="PT Astra Serif"/>
                <w:sz w:val="20"/>
                <w:szCs w:val="20"/>
                <w:lang w:eastAsia="ru-RU"/>
              </w:rPr>
              <w:t xml:space="preserve">сведения о представителе  заявителя </w:t>
            </w:r>
          </w:p>
          <w:p w:rsidR="00FA44D9"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39550A">
              <w:rPr>
                <w:rFonts w:ascii="PT Astra Serif" w:hAnsi="PT Astra Serif" w:cs="PT Astra Serif"/>
                <w:sz w:val="20"/>
                <w:szCs w:val="20"/>
                <w:lang w:eastAsia="ru-RU"/>
              </w:rPr>
              <w:t xml:space="preserve">(фамилия, имя, отчество (последнее - при наличии), </w:t>
            </w:r>
          </w:p>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39550A">
              <w:rPr>
                <w:rFonts w:ascii="PT Astra Serif" w:hAnsi="PT Astra Serif" w:cs="PT Astra Serif"/>
                <w:sz w:val="20"/>
                <w:szCs w:val="20"/>
                <w:lang w:eastAsia="ru-RU"/>
              </w:rPr>
              <w:t>реквизиты документа, удостоверяющего личность, номер телефона)</w:t>
            </w:r>
          </w:p>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p>
        </w:tc>
      </w:tr>
    </w:tbl>
    <w:p w:rsidR="00FA44D9" w:rsidRPr="0039550A" w:rsidRDefault="00FA44D9" w:rsidP="00FA44D9">
      <w:pPr>
        <w:pStyle w:val="18"/>
        <w:spacing w:after="0" w:line="240" w:lineRule="auto"/>
        <w:jc w:val="center"/>
        <w:rPr>
          <w:rFonts w:ascii="PT Astra Serif" w:hAnsi="PT Astra Serif"/>
          <w:sz w:val="20"/>
          <w:szCs w:val="20"/>
        </w:rPr>
      </w:pPr>
      <w:r w:rsidRPr="0039550A">
        <w:rPr>
          <w:rFonts w:ascii="PT Astra Serif" w:eastAsia="SimSun, 宋体" w:hAnsi="PT Astra Serif"/>
          <w:b/>
          <w:bCs/>
          <w:sz w:val="20"/>
          <w:szCs w:val="20"/>
        </w:rPr>
        <w:t>Заявление</w:t>
      </w:r>
    </w:p>
    <w:p w:rsidR="00FA44D9" w:rsidRPr="0039550A" w:rsidRDefault="00FA44D9" w:rsidP="00FA44D9">
      <w:pPr>
        <w:pStyle w:val="18"/>
        <w:spacing w:after="0" w:line="240" w:lineRule="auto"/>
        <w:jc w:val="center"/>
        <w:rPr>
          <w:rFonts w:ascii="PT Astra Serif" w:hAnsi="PT Astra Serif"/>
          <w:sz w:val="20"/>
          <w:szCs w:val="20"/>
        </w:rPr>
      </w:pPr>
      <w:r w:rsidRPr="0039550A">
        <w:rPr>
          <w:rFonts w:ascii="PT Astra Serif" w:eastAsia="SimSun, 宋体" w:hAnsi="PT Astra Serif"/>
          <w:b/>
          <w:bCs/>
          <w:sz w:val="20"/>
          <w:szCs w:val="20"/>
        </w:rPr>
        <w:t>об исправлении допущенных опечаток и (или) ошибок в выданных в</w:t>
      </w:r>
      <w:r w:rsidRPr="0039550A">
        <w:rPr>
          <w:rFonts w:ascii="PT Astra Serif" w:hAnsi="PT Astra Serif"/>
          <w:sz w:val="20"/>
          <w:szCs w:val="20"/>
        </w:rPr>
        <w:t xml:space="preserve"> </w:t>
      </w:r>
      <w:r w:rsidRPr="0039550A">
        <w:rPr>
          <w:rFonts w:ascii="PT Astra Serif" w:eastAsia="SimSun, 宋体" w:hAnsi="PT Astra Serif"/>
          <w:b/>
          <w:bCs/>
          <w:sz w:val="20"/>
          <w:szCs w:val="20"/>
        </w:rPr>
        <w:t>результате предоставления муниципальной услуги документах</w:t>
      </w:r>
    </w:p>
    <w:p w:rsidR="00FA44D9" w:rsidRPr="0039550A" w:rsidRDefault="00FA44D9" w:rsidP="00FA44D9">
      <w:pPr>
        <w:pStyle w:val="18"/>
        <w:spacing w:after="0" w:line="240" w:lineRule="auto"/>
        <w:rPr>
          <w:rFonts w:ascii="PT Astra Serif" w:eastAsia="SimSun, 宋体" w:hAnsi="PT Astra Serif" w:cs="PT Astra Serif"/>
          <w:sz w:val="20"/>
          <w:szCs w:val="20"/>
        </w:rPr>
      </w:pPr>
    </w:p>
    <w:p w:rsidR="00FA44D9" w:rsidRPr="0039550A" w:rsidRDefault="00FA44D9" w:rsidP="00FA44D9">
      <w:pPr>
        <w:pStyle w:val="18"/>
        <w:spacing w:after="0" w:line="240" w:lineRule="auto"/>
        <w:ind w:firstLine="709"/>
        <w:rPr>
          <w:rFonts w:ascii="PT Astra Serif" w:eastAsia="SimSun, 宋体" w:hAnsi="PT Astra Serif" w:cs="PT Astra Serif"/>
          <w:sz w:val="20"/>
          <w:szCs w:val="20"/>
        </w:rPr>
      </w:pPr>
      <w:r w:rsidRPr="0039550A">
        <w:rPr>
          <w:rFonts w:ascii="PT Astra Serif" w:eastAsia="SimSun, 宋体" w:hAnsi="PT Astra Serif" w:cs="PT Astra Serif"/>
          <w:sz w:val="20"/>
          <w:szCs w:val="20"/>
        </w:rPr>
        <w:t>Прошу исправить опечатку и (или) ошибку в __________________________</w:t>
      </w:r>
    </w:p>
    <w:p w:rsidR="00FA44D9" w:rsidRPr="0039550A" w:rsidRDefault="00FA44D9" w:rsidP="00FA44D9">
      <w:pPr>
        <w:pStyle w:val="18"/>
        <w:spacing w:after="0" w:line="240" w:lineRule="auto"/>
        <w:rPr>
          <w:rFonts w:ascii="PT Astra Serif" w:eastAsia="SimSun, 宋体" w:hAnsi="PT Astra Serif" w:cs="PT Astra Serif"/>
          <w:sz w:val="20"/>
          <w:szCs w:val="20"/>
        </w:rPr>
      </w:pPr>
      <w:r w:rsidRPr="0039550A">
        <w:rPr>
          <w:rFonts w:ascii="PT Astra Serif" w:eastAsia="SimSun, 宋体" w:hAnsi="PT Astra Serif" w:cs="PT Astra Serif"/>
          <w:sz w:val="20"/>
          <w:szCs w:val="20"/>
        </w:rPr>
        <w:t>_____________________________________________________________________________</w:t>
      </w:r>
    </w:p>
    <w:p w:rsidR="00FA44D9" w:rsidRPr="0039550A" w:rsidRDefault="00FA44D9" w:rsidP="00FA44D9">
      <w:pPr>
        <w:pStyle w:val="18"/>
        <w:spacing w:after="0" w:line="240" w:lineRule="auto"/>
        <w:jc w:val="center"/>
        <w:rPr>
          <w:rFonts w:ascii="PT Astra Serif" w:eastAsia="SimSun, 宋体" w:hAnsi="PT Astra Serif" w:cs="PT Astra Serif"/>
          <w:sz w:val="20"/>
          <w:szCs w:val="20"/>
        </w:rPr>
      </w:pPr>
      <w:r w:rsidRPr="0039550A">
        <w:rPr>
          <w:rFonts w:ascii="PT Astra Serif" w:eastAsia="SimSun, 宋体" w:hAnsi="PT Astra Serif" w:cs="PT Astra Serif"/>
          <w:sz w:val="20"/>
          <w:szCs w:val="20"/>
        </w:rPr>
        <w:t xml:space="preserve">указываются реквизиты и название документа, выданного уполномоченным органом в </w:t>
      </w:r>
      <w:r w:rsidRPr="0039550A">
        <w:rPr>
          <w:rFonts w:ascii="PT Astra Serif" w:eastAsia="SimSun, 宋体" w:hAnsi="PT Astra Serif" w:cs="PT Astra Serif"/>
          <w:sz w:val="20"/>
          <w:szCs w:val="20"/>
        </w:rPr>
        <w:lastRenderedPageBreak/>
        <w:t>результате предоставления муниципальной услуги, содержащего опечатку и (или) ошибку</w:t>
      </w:r>
    </w:p>
    <w:p w:rsidR="00FA44D9" w:rsidRPr="0039550A" w:rsidRDefault="00FA44D9" w:rsidP="00FA44D9">
      <w:pPr>
        <w:pStyle w:val="18"/>
        <w:spacing w:after="0" w:line="240" w:lineRule="auto"/>
        <w:rPr>
          <w:rFonts w:ascii="PT Astra Serif" w:eastAsia="SimSun, 宋体" w:hAnsi="PT Astra Serif" w:cs="PT Astra Serif"/>
          <w:sz w:val="20"/>
          <w:szCs w:val="20"/>
        </w:rPr>
      </w:pPr>
    </w:p>
    <w:p w:rsidR="00FA44D9" w:rsidRPr="0039550A" w:rsidRDefault="00FA44D9" w:rsidP="00FA44D9">
      <w:pPr>
        <w:pStyle w:val="18"/>
        <w:spacing w:after="0" w:line="240" w:lineRule="auto"/>
        <w:rPr>
          <w:rFonts w:ascii="PT Astra Serif" w:eastAsia="SimSun, 宋体" w:hAnsi="PT Astra Serif" w:cs="PT Astra Serif"/>
          <w:sz w:val="20"/>
          <w:szCs w:val="20"/>
        </w:rPr>
      </w:pPr>
      <w:r w:rsidRPr="0039550A">
        <w:rPr>
          <w:rFonts w:ascii="PT Astra Serif" w:eastAsia="SimSun, 宋体" w:hAnsi="PT Astra Serif" w:cs="PT Astra Serif"/>
          <w:sz w:val="20"/>
          <w:szCs w:val="20"/>
        </w:rPr>
        <w:t>Сведения, подлежащие исправлению:</w:t>
      </w:r>
    </w:p>
    <w:p w:rsidR="00FA44D9" w:rsidRPr="0039550A" w:rsidRDefault="00FA44D9" w:rsidP="00FA44D9">
      <w:pPr>
        <w:pStyle w:val="18"/>
        <w:spacing w:after="0" w:line="240" w:lineRule="auto"/>
        <w:rPr>
          <w:rFonts w:ascii="PT Astra Serif" w:eastAsia="SimSun, 宋体" w:hAnsi="PT Astra Serif" w:cs="PT Astra Serif"/>
          <w:sz w:val="20"/>
          <w:szCs w:val="20"/>
        </w:rPr>
      </w:pPr>
      <w:r w:rsidRPr="0039550A">
        <w:rPr>
          <w:rFonts w:ascii="PT Astra Serif" w:eastAsia="SimSun, 宋体" w:hAnsi="PT Astra Serif" w:cs="PT Astra Serif"/>
          <w:sz w:val="20"/>
          <w:szCs w:val="20"/>
        </w:rPr>
        <w:t>Текущая редакция: __________________________________________________</w:t>
      </w:r>
    </w:p>
    <w:p w:rsidR="00FA44D9" w:rsidRPr="0039550A" w:rsidRDefault="00FA44D9" w:rsidP="00FA44D9">
      <w:pPr>
        <w:pStyle w:val="18"/>
        <w:spacing w:after="0" w:line="240" w:lineRule="auto"/>
        <w:rPr>
          <w:rFonts w:ascii="PT Astra Serif" w:eastAsia="SimSun, 宋体" w:hAnsi="PT Astra Serif" w:cs="PT Astra Serif"/>
          <w:sz w:val="20"/>
          <w:szCs w:val="20"/>
        </w:rPr>
      </w:pPr>
      <w:r w:rsidRPr="0039550A">
        <w:rPr>
          <w:rFonts w:ascii="PT Astra Serif" w:eastAsia="SimSun, 宋体" w:hAnsi="PT Astra Serif" w:cs="PT Astra Serif"/>
          <w:sz w:val="20"/>
          <w:szCs w:val="20"/>
        </w:rPr>
        <w:t>__________________________________________________________________</w:t>
      </w:r>
    </w:p>
    <w:p w:rsidR="00FA44D9" w:rsidRPr="0039550A" w:rsidRDefault="00FA44D9" w:rsidP="00FA44D9">
      <w:pPr>
        <w:pStyle w:val="18"/>
        <w:spacing w:after="0" w:line="240" w:lineRule="auto"/>
        <w:jc w:val="center"/>
        <w:rPr>
          <w:rFonts w:ascii="PT Astra Serif" w:eastAsia="SimSun, 宋体" w:hAnsi="PT Astra Serif" w:cs="PT Astra Serif"/>
          <w:sz w:val="20"/>
          <w:szCs w:val="20"/>
        </w:rPr>
      </w:pPr>
      <w:r w:rsidRPr="0039550A">
        <w:rPr>
          <w:rFonts w:ascii="PT Astra Serif" w:eastAsia="SimSun, 宋体" w:hAnsi="PT Astra Serif" w:cs="PT Astra Serif"/>
          <w:sz w:val="20"/>
          <w:szCs w:val="20"/>
        </w:rPr>
        <w:t>(перечислить сведения и их параметры, подлежащие исправлению)</w:t>
      </w:r>
    </w:p>
    <w:p w:rsidR="00FA44D9" w:rsidRPr="0039550A" w:rsidRDefault="00FA44D9" w:rsidP="00FA44D9">
      <w:pPr>
        <w:pStyle w:val="18"/>
        <w:spacing w:after="0" w:line="240" w:lineRule="auto"/>
        <w:rPr>
          <w:rFonts w:ascii="PT Astra Serif" w:eastAsia="SimSun, 宋体" w:hAnsi="PT Astra Serif" w:cs="PT Astra Serif"/>
          <w:sz w:val="20"/>
          <w:szCs w:val="20"/>
        </w:rPr>
      </w:pPr>
      <w:r w:rsidRPr="0039550A">
        <w:rPr>
          <w:rFonts w:ascii="PT Astra Serif" w:eastAsia="SimSun, 宋体" w:hAnsi="PT Astra Serif" w:cs="PT Astra Serif"/>
          <w:sz w:val="20"/>
          <w:szCs w:val="20"/>
        </w:rPr>
        <w:t>Новая редакция: ___________________________________________________</w:t>
      </w:r>
    </w:p>
    <w:p w:rsidR="00FA44D9" w:rsidRPr="0039550A" w:rsidRDefault="00FA44D9" w:rsidP="00FA44D9">
      <w:pPr>
        <w:pStyle w:val="18"/>
        <w:spacing w:after="0" w:line="240" w:lineRule="auto"/>
        <w:rPr>
          <w:rFonts w:ascii="PT Astra Serif" w:eastAsia="SimSun, 宋体" w:hAnsi="PT Astra Serif" w:cs="PT Astra Serif"/>
          <w:sz w:val="20"/>
          <w:szCs w:val="20"/>
        </w:rPr>
      </w:pPr>
      <w:r w:rsidRPr="0039550A">
        <w:rPr>
          <w:rFonts w:ascii="PT Astra Serif" w:eastAsia="SimSun, 宋体" w:hAnsi="PT Astra Serif" w:cs="PT Astra Serif"/>
          <w:sz w:val="20"/>
          <w:szCs w:val="20"/>
        </w:rPr>
        <w:t>__________________________________________________________________</w:t>
      </w:r>
    </w:p>
    <w:p w:rsidR="00FA44D9" w:rsidRPr="0039550A" w:rsidRDefault="00FA44D9" w:rsidP="00FA44D9">
      <w:pPr>
        <w:pStyle w:val="18"/>
        <w:spacing w:after="0" w:line="240" w:lineRule="auto"/>
        <w:jc w:val="center"/>
        <w:rPr>
          <w:rFonts w:ascii="PT Astra Serif" w:eastAsia="SimSun, 宋体" w:hAnsi="PT Astra Serif" w:cs="PT Astra Serif"/>
          <w:sz w:val="20"/>
          <w:szCs w:val="20"/>
        </w:rPr>
      </w:pPr>
      <w:r w:rsidRPr="0039550A">
        <w:rPr>
          <w:rFonts w:ascii="PT Astra Serif" w:eastAsia="SimSun, 宋体" w:hAnsi="PT Astra Serif" w:cs="PT Astra Serif"/>
          <w:sz w:val="20"/>
          <w:szCs w:val="20"/>
        </w:rPr>
        <w:t>(указать новую редакцию сведений и их параметров)</w:t>
      </w:r>
    </w:p>
    <w:p w:rsidR="00FA44D9" w:rsidRPr="0039550A" w:rsidRDefault="00FA44D9" w:rsidP="00FA44D9">
      <w:pPr>
        <w:pStyle w:val="18"/>
        <w:spacing w:after="0" w:line="240" w:lineRule="auto"/>
        <w:rPr>
          <w:rFonts w:ascii="PT Astra Serif" w:eastAsia="SimSun, 宋体" w:hAnsi="PT Astra Serif" w:cs="PT Astra Serif"/>
          <w:sz w:val="20"/>
          <w:szCs w:val="20"/>
        </w:rPr>
      </w:pPr>
    </w:p>
    <w:p w:rsidR="00FA44D9" w:rsidRPr="0039550A" w:rsidRDefault="00FA44D9" w:rsidP="00FA44D9">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lang w:eastAsia="ru-RU"/>
        </w:rPr>
      </w:pPr>
      <w:r w:rsidRPr="0039550A">
        <w:rPr>
          <w:rFonts w:ascii="PT Astra Serif" w:eastAsia="SimSun, 宋体" w:hAnsi="PT Astra Serif" w:cs="PT Astra Serif"/>
          <w:sz w:val="20"/>
          <w:szCs w:val="20"/>
        </w:rPr>
        <w:t>Приложение: (прилагаются документы, подтверждающие наличие опечатки и (или) ошибки – при необходимости)</w:t>
      </w:r>
    </w:p>
    <w:p w:rsidR="00FA44D9" w:rsidRPr="0039550A" w:rsidRDefault="00FA44D9" w:rsidP="00FA44D9">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lang w:eastAsia="ru-RU"/>
        </w:rPr>
      </w:pPr>
      <w:r w:rsidRPr="0039550A">
        <w:rPr>
          <w:rFonts w:ascii="PT Astra Serif" w:eastAsia="SimSun, 宋体" w:hAnsi="PT Astra Serif" w:cs="PT Astra Serif"/>
          <w:sz w:val="20"/>
          <w:szCs w:val="20"/>
          <w:lang w:eastAsia="ru-RU"/>
        </w:rPr>
        <w:t>1.____________________________________</w:t>
      </w:r>
    </w:p>
    <w:p w:rsidR="00FA44D9" w:rsidRPr="0039550A" w:rsidRDefault="00FA44D9" w:rsidP="00FA44D9">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lang w:eastAsia="ru-RU"/>
        </w:rPr>
      </w:pPr>
      <w:r w:rsidRPr="0039550A">
        <w:rPr>
          <w:rFonts w:ascii="PT Astra Serif" w:eastAsia="SimSun, 宋体" w:hAnsi="PT Astra Serif" w:cs="PT Astra Serif"/>
          <w:sz w:val="20"/>
          <w:szCs w:val="20"/>
          <w:lang w:eastAsia="ru-RU"/>
        </w:rPr>
        <w:t>2.____________________________________</w:t>
      </w:r>
    </w:p>
    <w:p w:rsidR="00FA44D9" w:rsidRPr="0039550A" w:rsidRDefault="00FA44D9" w:rsidP="00FA44D9">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lang w:eastAsia="ru-RU"/>
        </w:rPr>
      </w:pPr>
      <w:r w:rsidRPr="0039550A">
        <w:rPr>
          <w:rFonts w:ascii="PT Astra Serif" w:eastAsia="SimSun, 宋体" w:hAnsi="PT Astra Serif" w:cs="PT Astra Serif"/>
          <w:sz w:val="20"/>
          <w:szCs w:val="20"/>
          <w:lang w:eastAsia="ru-RU"/>
        </w:rPr>
        <w:t>3.____________________________________</w:t>
      </w:r>
    </w:p>
    <w:p w:rsidR="00FA44D9" w:rsidRPr="0039550A" w:rsidRDefault="00FA44D9" w:rsidP="00FA44D9">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lang w:eastAsia="ru-RU"/>
        </w:rPr>
      </w:pPr>
      <w:r w:rsidRPr="0039550A">
        <w:rPr>
          <w:rFonts w:ascii="PT Astra Serif" w:eastAsia="SimSun, 宋体" w:hAnsi="PT Astra Serif" w:cs="PT Astra Serif"/>
          <w:sz w:val="20"/>
          <w:szCs w:val="20"/>
          <w:lang w:eastAsia="ru-RU"/>
        </w:rPr>
        <w:t>...</w:t>
      </w:r>
      <w:r w:rsidRPr="0039550A">
        <w:rPr>
          <w:rFonts w:ascii="PT Astra Serif" w:eastAsia="SimSun, 宋体" w:hAnsi="PT Astra Serif" w:cs="PT Astra Serif"/>
          <w:sz w:val="20"/>
          <w:szCs w:val="20"/>
        </w:rPr>
        <w:t xml:space="preserve">                       </w:t>
      </w:r>
    </w:p>
    <w:p w:rsidR="00FA44D9" w:rsidRPr="0039550A" w:rsidRDefault="00FA44D9" w:rsidP="00FA44D9">
      <w:pPr>
        <w:pStyle w:val="18"/>
        <w:spacing w:after="0" w:line="240" w:lineRule="auto"/>
        <w:rPr>
          <w:rFonts w:ascii="PT Astra Serif" w:eastAsia="SimSun, 宋体" w:hAnsi="PT Astra Serif" w:cs="PT Astra Serif"/>
          <w:sz w:val="20"/>
          <w:szCs w:val="20"/>
          <w:lang w:eastAsia="ru-RU"/>
        </w:rPr>
      </w:pPr>
    </w:p>
    <w:p w:rsidR="00FA44D9" w:rsidRPr="0039550A" w:rsidRDefault="00FA44D9" w:rsidP="00FA44D9">
      <w:pPr>
        <w:pStyle w:val="18"/>
        <w:spacing w:after="0" w:line="240" w:lineRule="auto"/>
        <w:ind w:left="1418" w:firstLine="709"/>
        <w:rPr>
          <w:rFonts w:ascii="PT Astra Serif" w:hAnsi="PT Astra Serif"/>
          <w:sz w:val="20"/>
          <w:szCs w:val="20"/>
        </w:rPr>
      </w:pPr>
    </w:p>
    <w:p w:rsidR="00FA44D9" w:rsidRPr="0039550A" w:rsidRDefault="00FA44D9" w:rsidP="00FA44D9">
      <w:pPr>
        <w:pStyle w:val="18"/>
        <w:spacing w:after="0" w:line="240" w:lineRule="auto"/>
        <w:ind w:left="993" w:hanging="993"/>
        <w:rPr>
          <w:rFonts w:ascii="PT Astra Serif" w:hAnsi="PT Astra Serif" w:cs="PT Astra Serif"/>
          <w:iCs/>
          <w:sz w:val="20"/>
          <w:szCs w:val="20"/>
          <w:lang w:eastAsia="ru-RU"/>
        </w:rPr>
      </w:pPr>
      <w:r w:rsidRPr="0039550A">
        <w:rPr>
          <w:rFonts w:ascii="PT Astra Serif" w:hAnsi="PT Astra Serif" w:cs="PT Astra Serif"/>
          <w:sz w:val="20"/>
          <w:szCs w:val="20"/>
          <w:lang w:eastAsia="ru-RU"/>
        </w:rPr>
        <w:t>Результат рассмотрения запроса прошу:</w:t>
      </w:r>
    </w:p>
    <w:p w:rsidR="00FA44D9" w:rsidRPr="0039550A" w:rsidRDefault="00FA44D9" w:rsidP="00FA44D9">
      <w:pPr>
        <w:pStyle w:val="18"/>
        <w:spacing w:after="0" w:line="240" w:lineRule="auto"/>
        <w:rPr>
          <w:rFonts w:ascii="PT Astra Serif" w:hAnsi="PT Astra Serif" w:cs="PT Astra Serif"/>
          <w:sz w:val="20"/>
          <w:szCs w:val="20"/>
          <w:lang w:eastAsia="ru-RU"/>
        </w:rPr>
      </w:pPr>
      <w:r w:rsidRPr="0039550A">
        <w:rPr>
          <w:rFonts w:ascii="PT Astra Serif" w:hAnsi="PT Astra Serif" w:cs="PT Astra Serif"/>
          <w:iCs/>
          <w:sz w:val="20"/>
          <w:szCs w:val="20"/>
          <w:lang w:eastAsia="ru-RU"/>
        </w:rPr>
        <w:t>(выбрать один из способов получения результата)</w:t>
      </w:r>
    </w:p>
    <w:tbl>
      <w:tblPr>
        <w:tblW w:w="3529" w:type="dxa"/>
        <w:tblInd w:w="548" w:type="dxa"/>
        <w:tblLook w:val="04A0" w:firstRow="1" w:lastRow="0" w:firstColumn="1" w:lastColumn="0" w:noHBand="0" w:noVBand="1"/>
      </w:tblPr>
      <w:tblGrid>
        <w:gridCol w:w="817"/>
        <w:gridCol w:w="2712"/>
      </w:tblGrid>
      <w:tr w:rsidR="00FA44D9" w:rsidRPr="0039550A" w:rsidTr="008F56B4">
        <w:tc>
          <w:tcPr>
            <w:tcW w:w="817" w:type="dxa"/>
            <w:tcBorders>
              <w:top w:val="single" w:sz="6" w:space="0" w:color="000001"/>
              <w:left w:val="single" w:sz="6" w:space="0" w:color="000001"/>
              <w:bottom w:val="single" w:sz="6" w:space="0" w:color="000001"/>
            </w:tcBorders>
            <w:shd w:val="clear" w:color="auto" w:fill="FFFFFF"/>
          </w:tcPr>
          <w:p w:rsidR="00FA44D9" w:rsidRPr="0039550A" w:rsidRDefault="00FA44D9" w:rsidP="008F56B4">
            <w:pPr>
              <w:pStyle w:val="18"/>
              <w:spacing w:after="0" w:line="240" w:lineRule="auto"/>
              <w:rPr>
                <w:rFonts w:ascii="PT Astra Serif" w:hAnsi="PT Astra Serif"/>
                <w:sz w:val="20"/>
                <w:szCs w:val="20"/>
              </w:rPr>
            </w:pPr>
          </w:p>
        </w:tc>
        <w:tc>
          <w:tcPr>
            <w:tcW w:w="2712" w:type="dxa"/>
            <w:tcBorders>
              <w:top w:val="single" w:sz="6" w:space="0" w:color="000001"/>
              <w:left w:val="single" w:sz="6" w:space="0" w:color="000001"/>
              <w:bottom w:val="single" w:sz="6" w:space="0" w:color="000001"/>
              <w:right w:val="single" w:sz="6" w:space="0" w:color="000001"/>
            </w:tcBorders>
            <w:shd w:val="clear" w:color="auto" w:fill="FFFFFF"/>
          </w:tcPr>
          <w:p w:rsidR="00FA44D9" w:rsidRPr="0039550A" w:rsidRDefault="00FA44D9" w:rsidP="008F56B4">
            <w:pPr>
              <w:pStyle w:val="18"/>
              <w:spacing w:after="0" w:line="240" w:lineRule="auto"/>
              <w:rPr>
                <w:rFonts w:ascii="PT Astra Serif" w:hAnsi="PT Astra Serif"/>
                <w:sz w:val="20"/>
                <w:szCs w:val="20"/>
              </w:rPr>
            </w:pPr>
            <w:r w:rsidRPr="0039550A">
              <w:rPr>
                <w:rFonts w:ascii="PT Astra Serif" w:hAnsi="PT Astra Serif"/>
                <w:color w:val="000000"/>
                <w:sz w:val="20"/>
                <w:szCs w:val="20"/>
                <w:lang w:eastAsia="ru-RU"/>
              </w:rPr>
              <w:t>Выдать в Администрации</w:t>
            </w:r>
          </w:p>
        </w:tc>
      </w:tr>
      <w:tr w:rsidR="00FA44D9" w:rsidRPr="0039550A" w:rsidTr="008F56B4">
        <w:tc>
          <w:tcPr>
            <w:tcW w:w="817" w:type="dxa"/>
            <w:tcBorders>
              <w:left w:val="single" w:sz="6" w:space="0" w:color="000001"/>
              <w:bottom w:val="single" w:sz="6" w:space="0" w:color="000001"/>
            </w:tcBorders>
            <w:shd w:val="clear" w:color="auto" w:fill="FFFFFF"/>
          </w:tcPr>
          <w:p w:rsidR="00FA44D9" w:rsidRPr="0039550A" w:rsidRDefault="00FA44D9" w:rsidP="008F56B4">
            <w:pPr>
              <w:pStyle w:val="18"/>
              <w:spacing w:after="0" w:line="240" w:lineRule="auto"/>
              <w:rPr>
                <w:rFonts w:ascii="PT Astra Serif" w:hAnsi="PT Astra Serif"/>
                <w:sz w:val="20"/>
                <w:szCs w:val="20"/>
              </w:rPr>
            </w:pPr>
          </w:p>
        </w:tc>
        <w:tc>
          <w:tcPr>
            <w:tcW w:w="2712" w:type="dxa"/>
            <w:tcBorders>
              <w:left w:val="single" w:sz="6" w:space="0" w:color="000001"/>
              <w:bottom w:val="single" w:sz="6" w:space="0" w:color="000001"/>
              <w:right w:val="single" w:sz="6" w:space="0" w:color="000001"/>
            </w:tcBorders>
            <w:shd w:val="clear" w:color="auto" w:fill="FFFFFF"/>
          </w:tcPr>
          <w:p w:rsidR="00FA44D9" w:rsidRPr="0039550A" w:rsidRDefault="00FA44D9" w:rsidP="008F56B4">
            <w:pPr>
              <w:pStyle w:val="18"/>
              <w:spacing w:after="0" w:line="240" w:lineRule="auto"/>
              <w:rPr>
                <w:rFonts w:ascii="PT Astra Serif" w:hAnsi="PT Astra Serif" w:cs="Times New Roman"/>
                <w:sz w:val="20"/>
                <w:szCs w:val="20"/>
                <w:lang w:eastAsia="ru-RU"/>
              </w:rPr>
            </w:pPr>
            <w:r w:rsidRPr="0039550A">
              <w:rPr>
                <w:rFonts w:ascii="PT Astra Serif" w:hAnsi="PT Astra Serif" w:cs="Times New Roman"/>
                <w:sz w:val="20"/>
                <w:szCs w:val="20"/>
                <w:lang w:eastAsia="ru-RU"/>
              </w:rPr>
              <w:t>Направить почтовым отправлением по адресу __________________</w:t>
            </w:r>
          </w:p>
        </w:tc>
      </w:tr>
      <w:tr w:rsidR="00FA44D9" w:rsidRPr="0039550A" w:rsidTr="008F56B4">
        <w:tc>
          <w:tcPr>
            <w:tcW w:w="817" w:type="dxa"/>
            <w:tcBorders>
              <w:left w:val="single" w:sz="6" w:space="0" w:color="000001"/>
              <w:bottom w:val="single" w:sz="6" w:space="0" w:color="000001"/>
            </w:tcBorders>
            <w:shd w:val="clear" w:color="auto" w:fill="FFFFFF"/>
          </w:tcPr>
          <w:p w:rsidR="00FA44D9" w:rsidRPr="0039550A" w:rsidRDefault="00FA44D9" w:rsidP="008F56B4">
            <w:pPr>
              <w:pStyle w:val="18"/>
              <w:spacing w:after="0" w:line="240" w:lineRule="auto"/>
              <w:rPr>
                <w:rFonts w:ascii="PT Astra Serif" w:hAnsi="PT Astra Serif"/>
                <w:sz w:val="20"/>
                <w:szCs w:val="20"/>
              </w:rPr>
            </w:pPr>
          </w:p>
        </w:tc>
        <w:tc>
          <w:tcPr>
            <w:tcW w:w="2712" w:type="dxa"/>
            <w:tcBorders>
              <w:left w:val="single" w:sz="6" w:space="0" w:color="000001"/>
              <w:bottom w:val="single" w:sz="6" w:space="0" w:color="000001"/>
              <w:right w:val="single" w:sz="6" w:space="0" w:color="000001"/>
            </w:tcBorders>
            <w:shd w:val="clear" w:color="auto" w:fill="FFFFFF"/>
          </w:tcPr>
          <w:p w:rsidR="00FA44D9" w:rsidRPr="0039550A" w:rsidRDefault="00FA44D9" w:rsidP="008F56B4">
            <w:pPr>
              <w:pStyle w:val="18"/>
              <w:spacing w:after="0" w:line="240" w:lineRule="auto"/>
              <w:rPr>
                <w:rFonts w:ascii="PT Astra Serif" w:hAnsi="PT Astra Serif"/>
                <w:sz w:val="20"/>
                <w:szCs w:val="20"/>
              </w:rPr>
            </w:pPr>
            <w:r w:rsidRPr="0039550A">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FA44D9" w:rsidRPr="0039550A" w:rsidRDefault="00FA44D9" w:rsidP="00FA44D9">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lang w:eastAsia="ru-RU"/>
        </w:rPr>
      </w:pPr>
    </w:p>
    <w:p w:rsidR="00FA44D9" w:rsidRPr="0039550A" w:rsidRDefault="00FA44D9" w:rsidP="00FA44D9">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rPr>
      </w:pPr>
      <w:r w:rsidRPr="0039550A">
        <w:rPr>
          <w:rFonts w:ascii="PT Astra Serif" w:eastAsia="SimSun, 宋体" w:hAnsi="PT Astra Serif" w:cs="PT Astra Serif"/>
          <w:sz w:val="20"/>
          <w:szCs w:val="20"/>
          <w:lang w:eastAsia="ru-RU"/>
        </w:rPr>
        <w:t>Дата подачи: «___» ______________ 20__ г.            Подпись: _______________</w:t>
      </w:r>
    </w:p>
    <w:p w:rsidR="00FA44D9" w:rsidRPr="0039550A" w:rsidRDefault="00FA44D9" w:rsidP="00FA44D9">
      <w:pPr>
        <w:pStyle w:val="18"/>
        <w:spacing w:after="0" w:line="240" w:lineRule="auto"/>
        <w:rPr>
          <w:rFonts w:ascii="PT Astra Serif" w:hAnsi="PT Astra Serif"/>
          <w:sz w:val="20"/>
          <w:szCs w:val="20"/>
        </w:rPr>
      </w:pPr>
    </w:p>
    <w:p w:rsidR="00FA44D9" w:rsidRPr="0039550A" w:rsidRDefault="00FA44D9" w:rsidP="00FA44D9">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sz w:val="20"/>
          <w:szCs w:val="20"/>
        </w:rPr>
      </w:pPr>
    </w:p>
    <w:p w:rsidR="00FA44D9" w:rsidRPr="0039550A" w:rsidRDefault="00FA44D9" w:rsidP="00FA44D9">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sz w:val="20"/>
          <w:szCs w:val="20"/>
        </w:rPr>
      </w:pPr>
    </w:p>
    <w:p w:rsidR="00FA44D9" w:rsidRPr="0039550A" w:rsidRDefault="00FA44D9" w:rsidP="00FA44D9">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sz w:val="20"/>
          <w:szCs w:val="20"/>
        </w:rPr>
      </w:pPr>
    </w:p>
    <w:p w:rsidR="00FA44D9" w:rsidRPr="0039550A" w:rsidRDefault="00FA44D9" w:rsidP="00FA44D9">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PT Astra Serif" w:hAnsi="PT Astra Serif" w:cs="Times New Roman"/>
          <w:sz w:val="20"/>
          <w:szCs w:val="20"/>
          <w:lang w:eastAsia="ru-RU"/>
        </w:rPr>
      </w:pPr>
    </w:p>
    <w:p w:rsidR="00FA44D9" w:rsidRPr="0039550A" w:rsidRDefault="00FA44D9" w:rsidP="009E1C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r w:rsidRPr="0039550A">
        <w:rPr>
          <w:rFonts w:ascii="PT Astra Serif" w:hAnsi="PT Astra Serif" w:cs="Times New Roman"/>
          <w:sz w:val="20"/>
          <w:szCs w:val="20"/>
          <w:lang w:eastAsia="ru-RU"/>
        </w:rPr>
        <w:t>Приложение № 3</w:t>
      </w:r>
    </w:p>
    <w:p w:rsidR="00FA44D9" w:rsidRPr="0039550A" w:rsidRDefault="00FA44D9" w:rsidP="009E1C36">
      <w:pPr>
        <w:pStyle w:val="18"/>
        <w:shd w:val="clear" w:color="auto" w:fill="FFFFFF"/>
        <w:spacing w:after="0" w:line="240" w:lineRule="auto"/>
        <w:jc w:val="right"/>
        <w:rPr>
          <w:rFonts w:ascii="PT Astra Serif" w:hAnsi="PT Astra Serif"/>
          <w:sz w:val="20"/>
          <w:szCs w:val="20"/>
        </w:rPr>
      </w:pPr>
      <w:r w:rsidRPr="0039550A">
        <w:rPr>
          <w:rFonts w:ascii="PT Astra Serif" w:hAnsi="PT Astra Serif"/>
          <w:sz w:val="20"/>
          <w:szCs w:val="20"/>
        </w:rPr>
        <w:t>к административному регламенту</w:t>
      </w:r>
    </w:p>
    <w:p w:rsidR="00FA44D9" w:rsidRPr="0039550A" w:rsidRDefault="00FA44D9" w:rsidP="009E1C36">
      <w:pPr>
        <w:pStyle w:val="18"/>
        <w:spacing w:after="0" w:line="240" w:lineRule="auto"/>
        <w:jc w:val="right"/>
        <w:rPr>
          <w:rFonts w:ascii="PT Astra Serif" w:hAnsi="PT Astra Serif"/>
          <w:sz w:val="20"/>
          <w:szCs w:val="20"/>
        </w:rPr>
      </w:pPr>
      <w:r w:rsidRPr="0039550A">
        <w:rPr>
          <w:rFonts w:ascii="PT Astra Serif" w:hAnsi="PT Astra Serif"/>
          <w:sz w:val="20"/>
          <w:szCs w:val="20"/>
        </w:rPr>
        <w:t xml:space="preserve">предоставления муниципальной услуги </w:t>
      </w:r>
    </w:p>
    <w:p w:rsidR="00FA44D9" w:rsidRPr="0039550A" w:rsidRDefault="00FA44D9" w:rsidP="009E1C36">
      <w:pPr>
        <w:pStyle w:val="18"/>
        <w:shd w:val="clear" w:color="auto" w:fill="FFFFFF"/>
        <w:spacing w:after="0" w:line="240" w:lineRule="auto"/>
        <w:jc w:val="right"/>
        <w:rPr>
          <w:rFonts w:ascii="PT Astra Serif" w:hAnsi="PT Astra Serif"/>
          <w:sz w:val="20"/>
          <w:szCs w:val="20"/>
        </w:rPr>
      </w:pPr>
      <w:r w:rsidRPr="0039550A">
        <w:rPr>
          <w:rFonts w:ascii="PT Astra Serif" w:hAnsi="PT Astra Serif" w:cs="Times New Roman"/>
          <w:color w:val="000000"/>
          <w:sz w:val="20"/>
          <w:szCs w:val="2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FA44D9" w:rsidRPr="0039550A" w:rsidRDefault="00FA44D9" w:rsidP="00FA44D9">
      <w:pPr>
        <w:pStyle w:val="18"/>
        <w:spacing w:after="0" w:line="240" w:lineRule="auto"/>
        <w:ind w:firstLine="698"/>
        <w:jc w:val="right"/>
        <w:rPr>
          <w:rFonts w:ascii="PT Astra Serif" w:eastAsia="SimSun" w:hAnsi="PT Astra Serif"/>
          <w:sz w:val="20"/>
          <w:szCs w:val="20"/>
        </w:rPr>
      </w:pPr>
    </w:p>
    <w:p w:rsidR="00FA44D9" w:rsidRPr="0039550A" w:rsidRDefault="00FA44D9" w:rsidP="00FA44D9">
      <w:pPr>
        <w:pStyle w:val="18"/>
        <w:spacing w:after="0" w:line="240" w:lineRule="auto"/>
        <w:ind w:firstLine="698"/>
        <w:jc w:val="right"/>
        <w:rPr>
          <w:rFonts w:ascii="PT Astra Serif" w:hAnsi="PT Astra Serif"/>
          <w:sz w:val="20"/>
          <w:szCs w:val="20"/>
        </w:rPr>
      </w:pPr>
      <w:r w:rsidRPr="0039550A">
        <w:rPr>
          <w:rFonts w:ascii="PT Astra Serif" w:eastAsia="SimSun" w:hAnsi="PT Astra Serif"/>
          <w:sz w:val="20"/>
          <w:szCs w:val="20"/>
        </w:rPr>
        <w:t>Форма</w:t>
      </w:r>
    </w:p>
    <w:tbl>
      <w:tblPr>
        <w:tblW w:w="4296" w:type="dxa"/>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166"/>
      </w:tblGrid>
      <w:tr w:rsidR="00FA44D9" w:rsidRPr="0039550A" w:rsidTr="009E1C36">
        <w:tc>
          <w:tcPr>
            <w:tcW w:w="130" w:type="dxa"/>
            <w:shd w:val="clear" w:color="auto" w:fill="auto"/>
          </w:tcPr>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PT Astra Serif" w:hAnsi="PT Astra Serif" w:cs="PT Astra Serif"/>
                <w:b/>
                <w:strike/>
                <w:sz w:val="20"/>
                <w:szCs w:val="20"/>
                <w:lang w:eastAsia="ru-RU"/>
              </w:rPr>
            </w:pPr>
          </w:p>
        </w:tc>
        <w:tc>
          <w:tcPr>
            <w:tcW w:w="4166" w:type="dxa"/>
            <w:shd w:val="clear" w:color="auto" w:fill="auto"/>
          </w:tcPr>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right"/>
              <w:rPr>
                <w:rFonts w:ascii="PT Astra Serif" w:hAnsi="PT Astra Serif" w:cs="PT Astra Serif"/>
                <w:b/>
                <w:strike/>
                <w:sz w:val="20"/>
                <w:szCs w:val="20"/>
                <w:lang w:eastAsia="ru-RU"/>
              </w:rPr>
            </w:pPr>
          </w:p>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i/>
                <w:sz w:val="20"/>
                <w:szCs w:val="20"/>
                <w:lang w:eastAsia="ru-RU"/>
              </w:rPr>
            </w:pPr>
            <w:r w:rsidRPr="0039550A">
              <w:rPr>
                <w:rFonts w:ascii="PT Astra Serif" w:hAnsi="PT Astra Serif" w:cs="PT Astra Serif"/>
                <w:sz w:val="20"/>
                <w:szCs w:val="20"/>
                <w:lang w:eastAsia="ru-RU"/>
              </w:rPr>
              <w:t xml:space="preserve">Администрация </w:t>
            </w:r>
            <w:r w:rsidRPr="0039550A">
              <w:rPr>
                <w:rFonts w:ascii="PT Astra Serif" w:hAnsi="PT Astra Serif" w:cs="PT Astra Serif"/>
                <w:color w:val="auto"/>
                <w:sz w:val="20"/>
                <w:szCs w:val="20"/>
                <w:lang w:eastAsia="en-US"/>
              </w:rPr>
              <w:t>Мордовского муниципального округа</w:t>
            </w:r>
            <w:r w:rsidRPr="0039550A">
              <w:rPr>
                <w:rFonts w:ascii="PT Astra Serif" w:hAnsi="PT Astra Serif" w:cs="PT Astra Serif"/>
                <w:sz w:val="20"/>
                <w:szCs w:val="20"/>
                <w:lang w:eastAsia="ru-RU"/>
              </w:rPr>
              <w:t xml:space="preserve"> </w:t>
            </w:r>
          </w:p>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39550A">
              <w:rPr>
                <w:rFonts w:ascii="PT Astra Serif" w:hAnsi="PT Astra Serif" w:cs="PT Astra Serif"/>
                <w:i/>
                <w:sz w:val="20"/>
                <w:szCs w:val="20"/>
                <w:lang w:eastAsia="ru-RU"/>
              </w:rPr>
              <w:t>__</w:t>
            </w:r>
            <w:r w:rsidRPr="0039550A">
              <w:rPr>
                <w:rFonts w:ascii="PT Astra Serif" w:hAnsi="PT Astra Serif" w:cs="PT Astra Serif"/>
                <w:sz w:val="20"/>
                <w:szCs w:val="20"/>
                <w:lang w:eastAsia="ru-RU"/>
              </w:rPr>
              <w:t>_______________________________</w:t>
            </w:r>
            <w:r w:rsidRPr="0039550A">
              <w:rPr>
                <w:rFonts w:ascii="PT Astra Serif" w:hAnsi="PT Astra Serif" w:cs="PT Astra Serif"/>
                <w:sz w:val="20"/>
                <w:szCs w:val="20"/>
                <w:lang w:eastAsia="ru-RU"/>
              </w:rPr>
              <w:lastRenderedPageBreak/>
              <w:t>__________________</w:t>
            </w:r>
          </w:p>
          <w:p w:rsidR="00FA44D9"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39550A">
              <w:rPr>
                <w:rFonts w:ascii="PT Astra Serif" w:hAnsi="PT Astra Serif" w:cs="PT Astra Serif"/>
                <w:sz w:val="20"/>
                <w:szCs w:val="20"/>
                <w:lang w:eastAsia="ru-RU"/>
              </w:rPr>
              <w:t>сведения о заявителе (фамилия, имя, отчество</w:t>
            </w:r>
          </w:p>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39550A">
              <w:rPr>
                <w:rFonts w:ascii="PT Astra Serif" w:hAnsi="PT Astra Serif" w:cs="PT Astra Serif"/>
                <w:sz w:val="20"/>
                <w:szCs w:val="20"/>
                <w:lang w:eastAsia="ru-RU"/>
              </w:rPr>
              <w:t xml:space="preserve"> (последнее – при наличии) физического лица; полное наименование юридического лица)</w:t>
            </w:r>
          </w:p>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39550A">
              <w:rPr>
                <w:rFonts w:ascii="PT Astra Serif" w:hAnsi="PT Astra Serif" w:cs="PT Astra Serif"/>
                <w:sz w:val="20"/>
                <w:szCs w:val="20"/>
                <w:lang w:eastAsia="ru-RU"/>
              </w:rPr>
              <w:t>___________________________________________________________________________________</w:t>
            </w:r>
          </w:p>
          <w:p w:rsidR="00FA44D9"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39550A">
              <w:rPr>
                <w:rFonts w:ascii="PT Astra Serif" w:hAnsi="PT Astra Serif" w:cs="PT Astra Serif"/>
                <w:sz w:val="20"/>
                <w:szCs w:val="20"/>
                <w:lang w:eastAsia="ru-RU"/>
              </w:rPr>
              <w:t xml:space="preserve">(реквизиты документа, удостоверяющего личность заявителя, </w:t>
            </w:r>
          </w:p>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39550A">
              <w:rPr>
                <w:rFonts w:ascii="PT Astra Serif" w:hAnsi="PT Astra Serif" w:cs="PT Astra Serif"/>
                <w:sz w:val="20"/>
                <w:szCs w:val="20"/>
                <w:lang w:eastAsia="ru-RU"/>
              </w:rPr>
              <w:t>- для физического лица; ИНН, ОГРН - для юридического лица, ИП)</w:t>
            </w:r>
          </w:p>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39550A">
              <w:rPr>
                <w:rFonts w:ascii="PT Astra Serif" w:hAnsi="PT Astra Serif" w:cs="PT Astra Serif"/>
                <w:sz w:val="20"/>
                <w:szCs w:val="20"/>
                <w:lang w:eastAsia="ru-RU"/>
              </w:rPr>
              <w:t>_____________________________________________________</w:t>
            </w:r>
            <w:r>
              <w:rPr>
                <w:rFonts w:ascii="PT Astra Serif" w:hAnsi="PT Astra Serif" w:cs="PT Astra Serif"/>
                <w:sz w:val="20"/>
                <w:szCs w:val="20"/>
                <w:lang w:eastAsia="ru-RU"/>
              </w:rPr>
              <w:t>______________________________</w:t>
            </w:r>
          </w:p>
          <w:p w:rsidR="00FA44D9"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39550A">
              <w:rPr>
                <w:rFonts w:ascii="PT Astra Serif" w:hAnsi="PT Astra Serif" w:cs="PT Astra Serif"/>
                <w:sz w:val="20"/>
                <w:szCs w:val="20"/>
                <w:lang w:eastAsia="ru-RU"/>
              </w:rPr>
              <w:t xml:space="preserve">(адрес места регистрации, места жительства </w:t>
            </w:r>
          </w:p>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39550A">
              <w:rPr>
                <w:rFonts w:ascii="PT Astra Serif" w:hAnsi="PT Astra Serif" w:cs="PT Astra Serif"/>
                <w:sz w:val="20"/>
                <w:szCs w:val="20"/>
                <w:lang w:eastAsia="ru-RU"/>
              </w:rPr>
              <w:t>- для физического лица; адрес места нахождения - для юридического лица)</w:t>
            </w:r>
          </w:p>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39550A">
              <w:rPr>
                <w:rFonts w:ascii="PT Astra Serif" w:hAnsi="PT Astra Serif" w:cs="PT Astra Serif"/>
                <w:sz w:val="20"/>
                <w:szCs w:val="20"/>
                <w:lang w:eastAsia="ru-RU"/>
              </w:rPr>
              <w:t>___________________________________________________________________________________</w:t>
            </w:r>
          </w:p>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39550A">
              <w:rPr>
                <w:rFonts w:ascii="PT Astra Serif" w:hAnsi="PT Astra Serif" w:cs="PT Astra Serif"/>
                <w:sz w:val="20"/>
                <w:szCs w:val="20"/>
                <w:lang w:eastAsia="ru-RU"/>
              </w:rPr>
              <w:t>(номер телефона, адрес электронной почты)</w:t>
            </w:r>
          </w:p>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 w:firstLine="438"/>
              <w:rPr>
                <w:rFonts w:ascii="PT Astra Serif" w:hAnsi="PT Astra Serif" w:cs="PT Astra Serif"/>
                <w:sz w:val="20"/>
                <w:szCs w:val="20"/>
                <w:lang w:eastAsia="ru-RU"/>
              </w:rPr>
            </w:pPr>
            <w:r w:rsidRPr="0039550A">
              <w:rPr>
                <w:rFonts w:ascii="PT Astra Serif" w:hAnsi="PT Astra Serif" w:cs="PT Astra Serif"/>
                <w:sz w:val="20"/>
                <w:szCs w:val="20"/>
                <w:lang w:eastAsia="ru-RU"/>
              </w:rPr>
              <w:t>____________________________________________________</w:t>
            </w:r>
            <w:r>
              <w:rPr>
                <w:rFonts w:ascii="PT Astra Serif" w:hAnsi="PT Astra Serif" w:cs="PT Astra Serif"/>
                <w:sz w:val="20"/>
                <w:szCs w:val="20"/>
                <w:lang w:eastAsia="ru-RU"/>
              </w:rPr>
              <w:t>______________________________</w:t>
            </w:r>
            <w:r w:rsidRPr="0039550A">
              <w:rPr>
                <w:rFonts w:ascii="PT Astra Serif" w:hAnsi="PT Astra Serif" w:cs="PT Astra Serif"/>
                <w:sz w:val="20"/>
                <w:szCs w:val="20"/>
                <w:lang w:eastAsia="ru-RU"/>
              </w:rPr>
              <w:t>_</w:t>
            </w:r>
          </w:p>
          <w:p w:rsidR="00FA44D9"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39550A">
              <w:rPr>
                <w:rFonts w:ascii="PT Astra Serif" w:hAnsi="PT Astra Serif" w:cs="PT Astra Serif"/>
                <w:sz w:val="20"/>
                <w:szCs w:val="20"/>
                <w:lang w:eastAsia="ru-RU"/>
              </w:rPr>
              <w:t xml:space="preserve">сведения о представителе  заявителя </w:t>
            </w:r>
          </w:p>
          <w:p w:rsidR="00FA44D9"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39550A">
              <w:rPr>
                <w:rFonts w:ascii="PT Astra Serif" w:hAnsi="PT Astra Serif" w:cs="PT Astra Serif"/>
                <w:sz w:val="20"/>
                <w:szCs w:val="20"/>
                <w:lang w:eastAsia="ru-RU"/>
              </w:rPr>
              <w:t xml:space="preserve">(фамилия, имя, отчество (последнее - при наличии), </w:t>
            </w:r>
          </w:p>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39550A">
              <w:rPr>
                <w:rFonts w:ascii="PT Astra Serif" w:hAnsi="PT Astra Serif" w:cs="PT Astra Serif"/>
                <w:sz w:val="20"/>
                <w:szCs w:val="20"/>
                <w:lang w:eastAsia="ru-RU"/>
              </w:rPr>
              <w:t>реквизиты документа, удостоверяющего личность, номер телефона)</w:t>
            </w:r>
          </w:p>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p>
        </w:tc>
      </w:tr>
    </w:tbl>
    <w:p w:rsidR="00FA44D9" w:rsidRPr="0039550A" w:rsidRDefault="00FA44D9" w:rsidP="00FA44D9">
      <w:pPr>
        <w:pStyle w:val="18"/>
        <w:spacing w:after="0" w:line="240" w:lineRule="auto"/>
        <w:jc w:val="center"/>
        <w:rPr>
          <w:rFonts w:ascii="PT Astra Serif" w:hAnsi="PT Astra Serif"/>
          <w:sz w:val="20"/>
          <w:szCs w:val="20"/>
        </w:rPr>
      </w:pPr>
    </w:p>
    <w:p w:rsidR="00FA44D9" w:rsidRPr="0039550A" w:rsidRDefault="00FA44D9" w:rsidP="00FA44D9">
      <w:pPr>
        <w:pStyle w:val="18"/>
        <w:spacing w:after="0" w:line="240" w:lineRule="auto"/>
        <w:jc w:val="center"/>
        <w:rPr>
          <w:rFonts w:ascii="PT Astra Serif" w:hAnsi="PT Astra Serif"/>
          <w:sz w:val="20"/>
          <w:szCs w:val="20"/>
        </w:rPr>
      </w:pPr>
      <w:r w:rsidRPr="0039550A">
        <w:rPr>
          <w:rFonts w:ascii="PT Astra Serif" w:eastAsia="SimSun, 宋体" w:hAnsi="PT Astra Serif"/>
          <w:b/>
          <w:bCs/>
          <w:sz w:val="20"/>
          <w:szCs w:val="20"/>
        </w:rPr>
        <w:t>Заявление</w:t>
      </w:r>
    </w:p>
    <w:p w:rsidR="00FA44D9" w:rsidRPr="0039550A" w:rsidRDefault="00FA44D9" w:rsidP="00FA44D9">
      <w:pPr>
        <w:pStyle w:val="18"/>
        <w:spacing w:after="0" w:line="240" w:lineRule="auto"/>
        <w:jc w:val="center"/>
        <w:rPr>
          <w:rFonts w:ascii="PT Astra Serif" w:hAnsi="PT Astra Serif"/>
          <w:sz w:val="20"/>
          <w:szCs w:val="20"/>
        </w:rPr>
      </w:pPr>
      <w:r w:rsidRPr="0039550A">
        <w:rPr>
          <w:rFonts w:ascii="PT Astra Serif" w:eastAsia="SimSun, 宋体" w:hAnsi="PT Astra Serif"/>
          <w:b/>
          <w:bCs/>
          <w:sz w:val="20"/>
          <w:szCs w:val="20"/>
        </w:rPr>
        <w:t>о выдаче дубликата документа, ранее выданного по результатам предоставления муниципальной услуги</w:t>
      </w:r>
    </w:p>
    <w:p w:rsidR="00FA44D9" w:rsidRPr="0039550A" w:rsidRDefault="00FA44D9" w:rsidP="00FA44D9">
      <w:pPr>
        <w:pStyle w:val="18"/>
        <w:spacing w:after="0" w:line="240" w:lineRule="auto"/>
        <w:ind w:firstLine="737"/>
        <w:rPr>
          <w:rFonts w:ascii="PT Astra Serif" w:hAnsi="PT Astra Serif"/>
          <w:sz w:val="20"/>
          <w:szCs w:val="20"/>
        </w:rPr>
      </w:pPr>
    </w:p>
    <w:p w:rsidR="00FA44D9" w:rsidRPr="0039550A" w:rsidRDefault="00FA44D9" w:rsidP="00FA44D9">
      <w:pPr>
        <w:pStyle w:val="Standard"/>
        <w:ind w:firstLine="708"/>
        <w:rPr>
          <w:rFonts w:ascii="PT Astra Serif" w:hAnsi="PT Astra Serif" w:cs="PT Astra Serif"/>
          <w:sz w:val="20"/>
          <w:szCs w:val="20"/>
        </w:rPr>
      </w:pPr>
      <w:r w:rsidRPr="0039550A">
        <w:rPr>
          <w:rFonts w:ascii="PT Astra Serif" w:hAnsi="PT Astra Serif" w:cs="PT Astra Serif"/>
          <w:sz w:val="20"/>
          <w:szCs w:val="20"/>
        </w:rPr>
        <w:t>Прошу выдать дубликат ______________________________________________</w:t>
      </w:r>
    </w:p>
    <w:p w:rsidR="00FA44D9" w:rsidRPr="0039550A" w:rsidRDefault="00FA44D9" w:rsidP="00FA44D9">
      <w:pPr>
        <w:pStyle w:val="Standard"/>
        <w:ind w:left="3402" w:firstLine="3"/>
        <w:jc w:val="center"/>
        <w:rPr>
          <w:rFonts w:ascii="PT Astra Serif" w:hAnsi="PT Astra Serif" w:cs="PT Astra Serif"/>
          <w:sz w:val="20"/>
          <w:szCs w:val="20"/>
        </w:rPr>
      </w:pPr>
      <w:r w:rsidRPr="0039550A">
        <w:rPr>
          <w:rFonts w:ascii="PT Astra Serif" w:hAnsi="PT Astra Serif" w:cs="PT Astra Serif"/>
          <w:sz w:val="20"/>
          <w:szCs w:val="20"/>
        </w:rPr>
        <w:t>указать реквизиты документа, ранее выданного по результатам</w:t>
      </w:r>
      <w:r w:rsidRPr="0039550A">
        <w:rPr>
          <w:rFonts w:ascii="PT Astra Serif" w:eastAsia="PT Astra Serif" w:hAnsi="PT Astra Serif" w:cs="PT Astra Serif"/>
          <w:sz w:val="20"/>
          <w:szCs w:val="20"/>
        </w:rPr>
        <w:t xml:space="preserve"> </w:t>
      </w:r>
      <w:r w:rsidRPr="0039550A">
        <w:rPr>
          <w:rFonts w:ascii="PT Astra Serif" w:hAnsi="PT Astra Serif" w:cs="PT Astra Serif"/>
          <w:sz w:val="20"/>
          <w:szCs w:val="20"/>
        </w:rPr>
        <w:t>предоставления муниципальной услуги</w:t>
      </w:r>
    </w:p>
    <w:p w:rsidR="00FA44D9" w:rsidRPr="0039550A" w:rsidRDefault="00FA44D9" w:rsidP="00FA44D9">
      <w:pPr>
        <w:pStyle w:val="Standard"/>
        <w:rPr>
          <w:rFonts w:ascii="PT Astra Serif" w:hAnsi="PT Astra Serif" w:cs="PT Astra Serif"/>
          <w:sz w:val="20"/>
          <w:szCs w:val="20"/>
        </w:rPr>
      </w:pPr>
    </w:p>
    <w:p w:rsidR="00FA44D9" w:rsidRPr="0039550A" w:rsidRDefault="00FA44D9" w:rsidP="00FA44D9">
      <w:pPr>
        <w:pStyle w:val="Standard"/>
        <w:rPr>
          <w:rFonts w:ascii="PT Astra Serif" w:hAnsi="PT Astra Serif" w:cs="PT Astra Serif"/>
          <w:sz w:val="20"/>
          <w:szCs w:val="20"/>
        </w:rPr>
      </w:pPr>
      <w:r w:rsidRPr="0039550A">
        <w:rPr>
          <w:rFonts w:ascii="PT Astra Serif" w:hAnsi="PT Astra Serif" w:cs="PT Astra Serif"/>
          <w:sz w:val="20"/>
          <w:szCs w:val="20"/>
        </w:rPr>
        <w:t>Дополнительные сведения (при наличии) __________________________.</w:t>
      </w:r>
    </w:p>
    <w:p w:rsidR="00FA44D9" w:rsidRPr="0039550A" w:rsidRDefault="00FA44D9" w:rsidP="00FA44D9">
      <w:pPr>
        <w:pStyle w:val="Standard"/>
        <w:rPr>
          <w:rFonts w:ascii="PT Astra Serif" w:hAnsi="PT Astra Serif" w:cs="PT Astra Serif"/>
          <w:sz w:val="20"/>
          <w:szCs w:val="20"/>
        </w:rPr>
      </w:pPr>
    </w:p>
    <w:p w:rsidR="00FA44D9" w:rsidRPr="0039550A" w:rsidRDefault="00FA44D9" w:rsidP="00FA44D9">
      <w:pPr>
        <w:pStyle w:val="Standard"/>
        <w:rPr>
          <w:rFonts w:ascii="PT Astra Serif" w:hAnsi="PT Astra Serif" w:cs="PT Astra Serif"/>
          <w:sz w:val="20"/>
          <w:szCs w:val="20"/>
          <w:lang w:eastAsia="ru-RU"/>
        </w:rPr>
      </w:pPr>
      <w:r w:rsidRPr="0039550A">
        <w:rPr>
          <w:rFonts w:ascii="PT Astra Serif" w:hAnsi="PT Astra Serif" w:cs="PT Astra Serif"/>
          <w:sz w:val="20"/>
          <w:szCs w:val="20"/>
        </w:rPr>
        <w:t>Приложение (при наличии):</w:t>
      </w:r>
    </w:p>
    <w:p w:rsidR="00FA44D9" w:rsidRPr="0039550A" w:rsidRDefault="00FA44D9" w:rsidP="00FA44D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39550A">
        <w:rPr>
          <w:rFonts w:ascii="PT Astra Serif" w:hAnsi="PT Astra Serif" w:cs="PT Astra Serif"/>
          <w:sz w:val="20"/>
          <w:szCs w:val="20"/>
          <w:lang w:eastAsia="ru-RU"/>
        </w:rPr>
        <w:t>1.____________________________________</w:t>
      </w:r>
    </w:p>
    <w:p w:rsidR="00FA44D9" w:rsidRPr="0039550A" w:rsidRDefault="00FA44D9" w:rsidP="00FA44D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39550A">
        <w:rPr>
          <w:rFonts w:ascii="PT Astra Serif" w:hAnsi="PT Astra Serif" w:cs="PT Astra Serif"/>
          <w:sz w:val="20"/>
          <w:szCs w:val="20"/>
          <w:lang w:eastAsia="ru-RU"/>
        </w:rPr>
        <w:t>2.____________________________________</w:t>
      </w:r>
    </w:p>
    <w:p w:rsidR="00FA44D9" w:rsidRPr="0039550A" w:rsidRDefault="00FA44D9" w:rsidP="00FA44D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rPr>
      </w:pPr>
      <w:r w:rsidRPr="0039550A">
        <w:rPr>
          <w:rFonts w:ascii="PT Astra Serif" w:hAnsi="PT Astra Serif" w:cs="PT Astra Serif"/>
          <w:sz w:val="20"/>
          <w:szCs w:val="20"/>
          <w:lang w:eastAsia="ru-RU"/>
        </w:rPr>
        <w:t>3.____________________________________</w:t>
      </w:r>
    </w:p>
    <w:p w:rsidR="00FA44D9" w:rsidRPr="0039550A" w:rsidRDefault="00FA44D9" w:rsidP="00FA44D9">
      <w:pPr>
        <w:pStyle w:val="18"/>
        <w:spacing w:after="0" w:line="240" w:lineRule="auto"/>
        <w:ind w:left="993" w:hanging="993"/>
        <w:rPr>
          <w:rFonts w:ascii="PT Astra Serif" w:hAnsi="PT Astra Serif" w:cs="PT Astra Serif"/>
          <w:iCs/>
          <w:sz w:val="20"/>
          <w:szCs w:val="20"/>
          <w:lang w:eastAsia="ru-RU"/>
        </w:rPr>
      </w:pPr>
      <w:r w:rsidRPr="0039550A">
        <w:rPr>
          <w:rFonts w:ascii="PT Astra Serif" w:hAnsi="PT Astra Serif" w:cs="PT Astra Serif"/>
          <w:sz w:val="20"/>
          <w:szCs w:val="20"/>
          <w:lang w:eastAsia="ru-RU"/>
        </w:rPr>
        <w:t>Результат рассмотрения запроса прошу:</w:t>
      </w:r>
    </w:p>
    <w:p w:rsidR="00FA44D9" w:rsidRPr="0039550A" w:rsidRDefault="00FA44D9" w:rsidP="00FA44D9">
      <w:pPr>
        <w:pStyle w:val="18"/>
        <w:spacing w:after="0" w:line="240" w:lineRule="auto"/>
        <w:rPr>
          <w:rFonts w:ascii="PT Astra Serif" w:hAnsi="PT Astra Serif" w:cs="PT Astra Serif"/>
          <w:sz w:val="20"/>
          <w:szCs w:val="20"/>
          <w:lang w:eastAsia="ru-RU"/>
        </w:rPr>
      </w:pPr>
      <w:r w:rsidRPr="0039550A">
        <w:rPr>
          <w:rFonts w:ascii="PT Astra Serif" w:hAnsi="PT Astra Serif" w:cs="PT Astra Serif"/>
          <w:iCs/>
          <w:sz w:val="20"/>
          <w:szCs w:val="20"/>
          <w:lang w:eastAsia="ru-RU"/>
        </w:rPr>
        <w:t>(выбрать один из способов получения результата)</w:t>
      </w:r>
    </w:p>
    <w:tbl>
      <w:tblPr>
        <w:tblW w:w="3246" w:type="dxa"/>
        <w:tblInd w:w="548" w:type="dxa"/>
        <w:tblLook w:val="04A0" w:firstRow="1" w:lastRow="0" w:firstColumn="1" w:lastColumn="0" w:noHBand="0" w:noVBand="1"/>
      </w:tblPr>
      <w:tblGrid>
        <w:gridCol w:w="817"/>
        <w:gridCol w:w="2429"/>
      </w:tblGrid>
      <w:tr w:rsidR="00FA44D9" w:rsidRPr="0039550A" w:rsidTr="008F56B4">
        <w:tc>
          <w:tcPr>
            <w:tcW w:w="817" w:type="dxa"/>
            <w:tcBorders>
              <w:top w:val="single" w:sz="6" w:space="0" w:color="000001"/>
              <w:left w:val="single" w:sz="6" w:space="0" w:color="000001"/>
              <w:bottom w:val="single" w:sz="6" w:space="0" w:color="000001"/>
            </w:tcBorders>
            <w:shd w:val="clear" w:color="auto" w:fill="FFFFFF"/>
          </w:tcPr>
          <w:p w:rsidR="00FA44D9" w:rsidRPr="0039550A" w:rsidRDefault="00FA44D9" w:rsidP="008F56B4">
            <w:pPr>
              <w:pStyle w:val="18"/>
              <w:spacing w:after="0" w:line="240" w:lineRule="auto"/>
              <w:rPr>
                <w:rFonts w:ascii="PT Astra Serif" w:hAnsi="PT Astra Serif"/>
                <w:sz w:val="20"/>
                <w:szCs w:val="20"/>
              </w:rPr>
            </w:pPr>
          </w:p>
        </w:tc>
        <w:tc>
          <w:tcPr>
            <w:tcW w:w="2429" w:type="dxa"/>
            <w:tcBorders>
              <w:top w:val="single" w:sz="6" w:space="0" w:color="000001"/>
              <w:left w:val="single" w:sz="6" w:space="0" w:color="000001"/>
              <w:bottom w:val="single" w:sz="6" w:space="0" w:color="000001"/>
              <w:right w:val="single" w:sz="6" w:space="0" w:color="000001"/>
            </w:tcBorders>
            <w:shd w:val="clear" w:color="auto" w:fill="FFFFFF"/>
          </w:tcPr>
          <w:p w:rsidR="00FA44D9" w:rsidRPr="0039550A" w:rsidRDefault="00FA44D9" w:rsidP="008F56B4">
            <w:pPr>
              <w:pStyle w:val="18"/>
              <w:spacing w:after="0" w:line="240" w:lineRule="auto"/>
              <w:rPr>
                <w:rFonts w:ascii="PT Astra Serif" w:hAnsi="PT Astra Serif"/>
                <w:sz w:val="20"/>
                <w:szCs w:val="20"/>
              </w:rPr>
            </w:pPr>
            <w:r w:rsidRPr="0039550A">
              <w:rPr>
                <w:rFonts w:ascii="PT Astra Serif" w:hAnsi="PT Astra Serif"/>
                <w:color w:val="000000"/>
                <w:sz w:val="20"/>
                <w:szCs w:val="20"/>
                <w:lang w:eastAsia="ru-RU"/>
              </w:rPr>
              <w:t xml:space="preserve">Выдать в </w:t>
            </w:r>
            <w:r w:rsidRPr="0039550A">
              <w:rPr>
                <w:rFonts w:ascii="PT Astra Serif" w:hAnsi="PT Astra Serif"/>
                <w:color w:val="000000"/>
                <w:sz w:val="20"/>
                <w:szCs w:val="20"/>
                <w:lang w:eastAsia="ru-RU"/>
              </w:rPr>
              <w:lastRenderedPageBreak/>
              <w:t>Администрации</w:t>
            </w:r>
          </w:p>
        </w:tc>
      </w:tr>
      <w:tr w:rsidR="00FA44D9" w:rsidRPr="0039550A" w:rsidTr="008F56B4">
        <w:tc>
          <w:tcPr>
            <w:tcW w:w="817" w:type="dxa"/>
            <w:tcBorders>
              <w:left w:val="single" w:sz="6" w:space="0" w:color="000001"/>
              <w:bottom w:val="single" w:sz="6" w:space="0" w:color="000001"/>
            </w:tcBorders>
            <w:shd w:val="clear" w:color="auto" w:fill="FFFFFF"/>
          </w:tcPr>
          <w:p w:rsidR="00FA44D9" w:rsidRPr="0039550A" w:rsidRDefault="00FA44D9" w:rsidP="008F56B4">
            <w:pPr>
              <w:pStyle w:val="18"/>
              <w:spacing w:after="0" w:line="240" w:lineRule="auto"/>
              <w:rPr>
                <w:rFonts w:ascii="PT Astra Serif" w:hAnsi="PT Astra Serif"/>
                <w:sz w:val="20"/>
                <w:szCs w:val="20"/>
              </w:rPr>
            </w:pPr>
          </w:p>
        </w:tc>
        <w:tc>
          <w:tcPr>
            <w:tcW w:w="2429" w:type="dxa"/>
            <w:tcBorders>
              <w:left w:val="single" w:sz="6" w:space="0" w:color="000001"/>
              <w:bottom w:val="single" w:sz="6" w:space="0" w:color="000001"/>
              <w:right w:val="single" w:sz="6" w:space="0" w:color="000001"/>
            </w:tcBorders>
            <w:shd w:val="clear" w:color="auto" w:fill="FFFFFF"/>
          </w:tcPr>
          <w:p w:rsidR="00FA44D9" w:rsidRPr="0039550A" w:rsidRDefault="00FA44D9" w:rsidP="008F56B4">
            <w:pPr>
              <w:pStyle w:val="18"/>
              <w:spacing w:after="0" w:line="240" w:lineRule="auto"/>
              <w:rPr>
                <w:rFonts w:ascii="PT Astra Serif" w:hAnsi="PT Astra Serif" w:cs="Times New Roman"/>
                <w:sz w:val="20"/>
                <w:szCs w:val="20"/>
                <w:lang w:eastAsia="ru-RU"/>
              </w:rPr>
            </w:pPr>
            <w:r w:rsidRPr="0039550A">
              <w:rPr>
                <w:rFonts w:ascii="PT Astra Serif" w:hAnsi="PT Astra Serif" w:cs="Times New Roman"/>
                <w:sz w:val="20"/>
                <w:szCs w:val="20"/>
                <w:lang w:eastAsia="ru-RU"/>
              </w:rPr>
              <w:t>Направить почтовым отправлением по адресу __________________</w:t>
            </w:r>
          </w:p>
        </w:tc>
      </w:tr>
      <w:tr w:rsidR="00FA44D9" w:rsidRPr="0039550A" w:rsidTr="008F56B4">
        <w:tc>
          <w:tcPr>
            <w:tcW w:w="817" w:type="dxa"/>
            <w:tcBorders>
              <w:left w:val="single" w:sz="6" w:space="0" w:color="000001"/>
              <w:bottom w:val="single" w:sz="6" w:space="0" w:color="000001"/>
            </w:tcBorders>
            <w:shd w:val="clear" w:color="auto" w:fill="FFFFFF"/>
          </w:tcPr>
          <w:p w:rsidR="00FA44D9" w:rsidRPr="0039550A" w:rsidRDefault="00FA44D9" w:rsidP="008F56B4">
            <w:pPr>
              <w:pStyle w:val="18"/>
              <w:spacing w:after="0" w:line="240" w:lineRule="auto"/>
              <w:rPr>
                <w:rFonts w:ascii="PT Astra Serif" w:hAnsi="PT Astra Serif"/>
                <w:sz w:val="20"/>
                <w:szCs w:val="20"/>
              </w:rPr>
            </w:pPr>
          </w:p>
        </w:tc>
        <w:tc>
          <w:tcPr>
            <w:tcW w:w="2429" w:type="dxa"/>
            <w:tcBorders>
              <w:left w:val="single" w:sz="6" w:space="0" w:color="000001"/>
              <w:bottom w:val="single" w:sz="6" w:space="0" w:color="000001"/>
              <w:right w:val="single" w:sz="6" w:space="0" w:color="000001"/>
            </w:tcBorders>
            <w:shd w:val="clear" w:color="auto" w:fill="FFFFFF"/>
          </w:tcPr>
          <w:p w:rsidR="00FA44D9" w:rsidRPr="0039550A" w:rsidRDefault="00FA44D9" w:rsidP="008F56B4">
            <w:pPr>
              <w:pStyle w:val="18"/>
              <w:spacing w:after="0" w:line="240" w:lineRule="auto"/>
              <w:rPr>
                <w:rFonts w:ascii="PT Astra Serif" w:hAnsi="PT Astra Serif"/>
                <w:sz w:val="20"/>
                <w:szCs w:val="20"/>
              </w:rPr>
            </w:pPr>
            <w:r w:rsidRPr="0039550A">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FA44D9" w:rsidRPr="0039550A" w:rsidRDefault="00FA44D9" w:rsidP="00FA44D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FA44D9" w:rsidRPr="0039550A" w:rsidRDefault="00FA44D9" w:rsidP="00FA44D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rPr>
      </w:pPr>
      <w:r w:rsidRPr="0039550A">
        <w:rPr>
          <w:rFonts w:ascii="PT Astra Serif" w:hAnsi="PT Astra Serif" w:cs="PT Astra Serif"/>
          <w:sz w:val="20"/>
          <w:szCs w:val="20"/>
          <w:lang w:eastAsia="ru-RU"/>
        </w:rPr>
        <w:t xml:space="preserve">Дата подачи: «___» ______________ 20__ г.                  Подпись: </w:t>
      </w:r>
    </w:p>
    <w:p w:rsidR="00FA44D9" w:rsidRPr="0039550A" w:rsidRDefault="00FA44D9" w:rsidP="00FA44D9">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lang w:eastAsia="ru-RU"/>
        </w:rPr>
      </w:pPr>
    </w:p>
    <w:p w:rsidR="00FA44D9" w:rsidRPr="0039550A" w:rsidRDefault="00FA44D9" w:rsidP="00FA44D9">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lang w:eastAsia="ru-RU"/>
        </w:rPr>
      </w:pPr>
    </w:p>
    <w:p w:rsidR="00FA44D9" w:rsidRPr="0039550A" w:rsidRDefault="00FA44D9" w:rsidP="009E1C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lang w:eastAsia="ru-RU"/>
        </w:rPr>
      </w:pPr>
    </w:p>
    <w:p w:rsidR="00FA44D9" w:rsidRPr="0039550A" w:rsidRDefault="00FA44D9" w:rsidP="009E1C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r w:rsidRPr="0039550A">
        <w:rPr>
          <w:rFonts w:ascii="PT Astra Serif" w:hAnsi="PT Astra Serif"/>
          <w:sz w:val="20"/>
          <w:szCs w:val="20"/>
          <w:lang w:eastAsia="ru-RU"/>
        </w:rPr>
        <w:t>Приложение № 4</w:t>
      </w:r>
    </w:p>
    <w:p w:rsidR="00FA44D9" w:rsidRPr="0039550A" w:rsidRDefault="00FA44D9" w:rsidP="009E1C36">
      <w:pPr>
        <w:pStyle w:val="18"/>
        <w:shd w:val="clear" w:color="auto" w:fill="FFFFFF"/>
        <w:spacing w:after="0" w:line="240" w:lineRule="auto"/>
        <w:jc w:val="right"/>
        <w:rPr>
          <w:rFonts w:ascii="PT Astra Serif" w:hAnsi="PT Astra Serif"/>
          <w:sz w:val="20"/>
          <w:szCs w:val="20"/>
        </w:rPr>
      </w:pPr>
      <w:r w:rsidRPr="0039550A">
        <w:rPr>
          <w:rFonts w:ascii="PT Astra Serif" w:hAnsi="PT Astra Serif"/>
          <w:sz w:val="20"/>
          <w:szCs w:val="20"/>
        </w:rPr>
        <w:t>к административному регламенту</w:t>
      </w:r>
    </w:p>
    <w:p w:rsidR="00FA44D9" w:rsidRPr="0039550A" w:rsidRDefault="00FA44D9" w:rsidP="009E1C36">
      <w:pPr>
        <w:pStyle w:val="18"/>
        <w:spacing w:after="0" w:line="240" w:lineRule="auto"/>
        <w:jc w:val="right"/>
        <w:rPr>
          <w:rFonts w:ascii="PT Astra Serif" w:hAnsi="PT Astra Serif"/>
          <w:sz w:val="20"/>
          <w:szCs w:val="20"/>
        </w:rPr>
      </w:pPr>
      <w:r w:rsidRPr="0039550A">
        <w:rPr>
          <w:rFonts w:ascii="PT Astra Serif" w:hAnsi="PT Astra Serif"/>
          <w:sz w:val="20"/>
          <w:szCs w:val="20"/>
        </w:rPr>
        <w:t>предоставления муниципальной услуги</w:t>
      </w:r>
    </w:p>
    <w:p w:rsidR="00FA44D9" w:rsidRPr="0039550A" w:rsidRDefault="00FA44D9" w:rsidP="009E1C36">
      <w:pPr>
        <w:pStyle w:val="18"/>
        <w:shd w:val="clear" w:color="auto" w:fill="FFFFFF"/>
        <w:spacing w:after="0" w:line="240" w:lineRule="auto"/>
        <w:rPr>
          <w:rFonts w:ascii="PT Astra Serif" w:hAnsi="PT Astra Serif"/>
          <w:sz w:val="20"/>
          <w:szCs w:val="20"/>
        </w:rPr>
      </w:pPr>
      <w:r w:rsidRPr="0039550A">
        <w:rPr>
          <w:rFonts w:ascii="PT Astra Serif" w:hAnsi="PT Astra Serif" w:cs="Times New Roman"/>
          <w:color w:val="000000"/>
          <w:sz w:val="20"/>
          <w:szCs w:val="2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FA44D9" w:rsidRPr="0039550A" w:rsidRDefault="00FA44D9" w:rsidP="00FA44D9">
      <w:pPr>
        <w:pStyle w:val="18"/>
        <w:spacing w:after="0" w:line="240" w:lineRule="auto"/>
        <w:jc w:val="center"/>
        <w:rPr>
          <w:rFonts w:ascii="PT Astra Serif" w:hAnsi="PT Astra Serif"/>
          <w:sz w:val="20"/>
          <w:szCs w:val="20"/>
        </w:rPr>
      </w:pPr>
    </w:p>
    <w:p w:rsidR="00FA44D9" w:rsidRPr="0039550A" w:rsidRDefault="00FA44D9" w:rsidP="00FA44D9">
      <w:pPr>
        <w:pStyle w:val="18"/>
        <w:spacing w:after="0" w:line="240" w:lineRule="auto"/>
        <w:ind w:left="440" w:right="340" w:firstLine="770"/>
        <w:jc w:val="right"/>
        <w:rPr>
          <w:rFonts w:ascii="PT Astra Serif" w:hAnsi="PT Astra Serif" w:cs="PT Astra Serif"/>
          <w:sz w:val="20"/>
          <w:szCs w:val="20"/>
        </w:rPr>
      </w:pPr>
      <w:r w:rsidRPr="0039550A">
        <w:rPr>
          <w:rFonts w:ascii="PT Astra Serif" w:hAnsi="PT Astra Serif" w:cs="PT Astra Serif"/>
          <w:iCs/>
          <w:sz w:val="20"/>
          <w:szCs w:val="20"/>
        </w:rPr>
        <w:t>Форма</w:t>
      </w:r>
    </w:p>
    <w:tbl>
      <w:tblPr>
        <w:tblW w:w="5000" w:type="pct"/>
        <w:tblInd w:w="100" w:type="dxa"/>
        <w:tblCellMar>
          <w:top w:w="55" w:type="dxa"/>
          <w:left w:w="55" w:type="dxa"/>
          <w:bottom w:w="55" w:type="dxa"/>
          <w:right w:w="55" w:type="dxa"/>
        </w:tblCellMar>
        <w:tblLook w:val="0000" w:firstRow="0" w:lastRow="0" w:firstColumn="0" w:lastColumn="0" w:noHBand="0" w:noVBand="0"/>
      </w:tblPr>
      <w:tblGrid>
        <w:gridCol w:w="1600"/>
        <w:gridCol w:w="6264"/>
      </w:tblGrid>
      <w:tr w:rsidR="00FA44D9" w:rsidRPr="0039550A" w:rsidTr="008F56B4">
        <w:tc>
          <w:tcPr>
            <w:tcW w:w="4676" w:type="dxa"/>
            <w:shd w:val="clear" w:color="auto" w:fill="auto"/>
          </w:tcPr>
          <w:p w:rsidR="00FA44D9" w:rsidRPr="0039550A" w:rsidRDefault="00FA44D9" w:rsidP="008F56B4">
            <w:pPr>
              <w:pStyle w:val="Standard"/>
              <w:ind w:right="-1" w:firstLine="42"/>
              <w:jc w:val="center"/>
              <w:rPr>
                <w:rFonts w:ascii="PT Astra Serif" w:hAnsi="PT Astra Serif" w:cs="PT Astra Serif"/>
                <w:sz w:val="20"/>
                <w:szCs w:val="20"/>
              </w:rPr>
            </w:pPr>
            <w:r w:rsidRPr="0039550A">
              <w:rPr>
                <w:rFonts w:ascii="PT Astra Serif" w:hAnsi="PT Astra Serif" w:cs="PT Astra Serif"/>
                <w:sz w:val="20"/>
                <w:szCs w:val="20"/>
              </w:rPr>
              <w:t>(Бланк Администрации)</w:t>
            </w:r>
          </w:p>
          <w:p w:rsidR="00FA44D9" w:rsidRPr="0039550A" w:rsidRDefault="00FA44D9" w:rsidP="008F56B4">
            <w:pPr>
              <w:pStyle w:val="Standard"/>
              <w:ind w:right="-1"/>
              <w:rPr>
                <w:rFonts w:ascii="PT Astra Serif" w:hAnsi="PT Astra Serif" w:cs="PT Astra Serif"/>
                <w:sz w:val="20"/>
                <w:szCs w:val="20"/>
              </w:rPr>
            </w:pPr>
          </w:p>
          <w:p w:rsidR="00FA44D9" w:rsidRPr="0039550A" w:rsidRDefault="00FA44D9" w:rsidP="008F56B4">
            <w:pPr>
              <w:pStyle w:val="Standard"/>
              <w:ind w:right="-1" w:firstLine="42"/>
              <w:jc w:val="center"/>
              <w:rPr>
                <w:rFonts w:ascii="PT Astra Serif" w:hAnsi="PT Astra Serif"/>
                <w:sz w:val="20"/>
                <w:szCs w:val="20"/>
              </w:rPr>
            </w:pPr>
            <w:r w:rsidRPr="0039550A">
              <w:rPr>
                <w:rFonts w:ascii="PT Astra Serif" w:hAnsi="PT Astra Serif" w:cs="PT Astra Serif"/>
                <w:sz w:val="20"/>
                <w:szCs w:val="20"/>
              </w:rPr>
              <w:t>____________ №_____________</w:t>
            </w:r>
          </w:p>
        </w:tc>
        <w:tc>
          <w:tcPr>
            <w:tcW w:w="4677" w:type="dxa"/>
            <w:shd w:val="clear" w:color="auto" w:fill="auto"/>
          </w:tcPr>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PT Astra Serif" w:hAnsi="PT Astra Serif" w:cs="PT Astra Serif"/>
                <w:sz w:val="20"/>
                <w:szCs w:val="20"/>
                <w:lang w:eastAsia="ru-RU"/>
              </w:rPr>
            </w:pPr>
          </w:p>
          <w:p w:rsidR="00FA44D9" w:rsidRPr="0039550A" w:rsidRDefault="00FA44D9"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cs="PT Astra Serif"/>
                <w:sz w:val="20"/>
                <w:szCs w:val="20"/>
                <w:lang w:eastAsia="ru-RU"/>
              </w:rPr>
            </w:pPr>
          </w:p>
          <w:p w:rsidR="00FA44D9" w:rsidRPr="0039550A" w:rsidRDefault="00FA44D9"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354"/>
              <w:jc w:val="center"/>
              <w:rPr>
                <w:rFonts w:ascii="PT Astra Serif" w:hAnsi="PT Astra Serif"/>
                <w:sz w:val="20"/>
                <w:szCs w:val="20"/>
              </w:rPr>
            </w:pPr>
            <w:r w:rsidRPr="0039550A">
              <w:rPr>
                <w:rFonts w:ascii="PT Astra Serif" w:hAnsi="PT Astra Serif" w:cs="PT Astra Serif"/>
                <w:sz w:val="20"/>
                <w:szCs w:val="20"/>
                <w:lang w:eastAsia="ru-RU"/>
              </w:rPr>
              <w:t>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FA44D9" w:rsidRPr="0039550A" w:rsidRDefault="00FA44D9" w:rsidP="00FA44D9">
      <w:pPr>
        <w:pStyle w:val="Standard"/>
        <w:ind w:right="-1"/>
        <w:rPr>
          <w:rFonts w:ascii="PT Astra Serif" w:hAnsi="PT Astra Serif" w:cs="PT Astra Serif"/>
          <w:sz w:val="20"/>
          <w:szCs w:val="20"/>
        </w:rPr>
      </w:pPr>
    </w:p>
    <w:p w:rsidR="00FA44D9" w:rsidRPr="0039550A" w:rsidRDefault="00FA44D9" w:rsidP="00FA44D9">
      <w:pPr>
        <w:pStyle w:val="18"/>
        <w:spacing w:after="0" w:line="240" w:lineRule="auto"/>
        <w:jc w:val="center"/>
        <w:rPr>
          <w:rFonts w:ascii="PT Astra Serif" w:hAnsi="PT Astra Serif" w:cs="PT Astra Serif"/>
          <w:b/>
          <w:bCs/>
          <w:sz w:val="20"/>
          <w:szCs w:val="20"/>
          <w:lang w:eastAsia="ru-RU"/>
        </w:rPr>
      </w:pPr>
      <w:r w:rsidRPr="0039550A">
        <w:rPr>
          <w:rFonts w:ascii="PT Astra Serif" w:hAnsi="PT Astra Serif" w:cs="PT Astra Serif"/>
          <w:b/>
          <w:bCs/>
          <w:sz w:val="20"/>
          <w:szCs w:val="20"/>
          <w:lang w:eastAsia="ru-RU"/>
        </w:rPr>
        <w:t>Уведомление</w:t>
      </w:r>
    </w:p>
    <w:p w:rsidR="00FA44D9" w:rsidRPr="0039550A" w:rsidRDefault="00FA44D9" w:rsidP="00FA44D9">
      <w:pPr>
        <w:pStyle w:val="18"/>
        <w:spacing w:after="0" w:line="240" w:lineRule="auto"/>
        <w:jc w:val="center"/>
        <w:rPr>
          <w:rFonts w:ascii="PT Astra Serif" w:hAnsi="PT Astra Serif" w:cs="PT Astra Serif"/>
          <w:sz w:val="20"/>
          <w:szCs w:val="20"/>
          <w:lang w:eastAsia="ru-RU"/>
        </w:rPr>
      </w:pPr>
      <w:r w:rsidRPr="0039550A">
        <w:rPr>
          <w:rFonts w:ascii="PT Astra Serif" w:hAnsi="PT Astra Serif" w:cs="PT Astra Serif"/>
          <w:b/>
          <w:bCs/>
          <w:sz w:val="20"/>
          <w:szCs w:val="20"/>
          <w:lang w:eastAsia="ru-RU"/>
        </w:rPr>
        <w:t xml:space="preserve">об отказе в приеме документов </w:t>
      </w:r>
    </w:p>
    <w:p w:rsidR="00FA44D9" w:rsidRPr="0039550A" w:rsidRDefault="00FA44D9" w:rsidP="00FA44D9">
      <w:pPr>
        <w:pStyle w:val="18"/>
        <w:spacing w:after="0" w:line="240" w:lineRule="auto"/>
        <w:jc w:val="center"/>
        <w:rPr>
          <w:rFonts w:ascii="PT Astra Serif" w:hAnsi="PT Astra Serif" w:cs="PT Astra Serif"/>
          <w:sz w:val="20"/>
          <w:szCs w:val="20"/>
          <w:lang w:eastAsia="ru-RU"/>
        </w:rPr>
      </w:pPr>
    </w:p>
    <w:p w:rsidR="00FA44D9" w:rsidRPr="0039550A" w:rsidRDefault="00FA44D9" w:rsidP="00FA44D9">
      <w:pPr>
        <w:pStyle w:val="18"/>
        <w:shd w:val="clear" w:color="auto" w:fill="FFFFFF"/>
        <w:spacing w:after="0" w:line="240" w:lineRule="auto"/>
        <w:rPr>
          <w:rFonts w:ascii="PT Astra Serif" w:hAnsi="PT Astra Serif"/>
          <w:sz w:val="20"/>
          <w:szCs w:val="20"/>
        </w:rPr>
      </w:pPr>
      <w:r w:rsidRPr="0039550A">
        <w:rPr>
          <w:rFonts w:ascii="PT Astra Serif" w:hAnsi="PT Astra Serif" w:cs="PT Astra Serif"/>
          <w:sz w:val="20"/>
          <w:szCs w:val="20"/>
        </w:rPr>
        <w:tab/>
        <w:t xml:space="preserve">Вам отказано в приеме документов, представленных Вами для предоставления муниципальной услуги </w:t>
      </w:r>
      <w:r w:rsidRPr="0039550A">
        <w:rPr>
          <w:rFonts w:ascii="PT Astra Serif" w:hAnsi="PT Astra Serif" w:cs="PT Astra Serif"/>
          <w:sz w:val="20"/>
          <w:szCs w:val="20"/>
        </w:rPr>
        <w:tab/>
      </w:r>
      <w:r w:rsidRPr="0039550A">
        <w:rPr>
          <w:rFonts w:ascii="PT Astra Serif" w:hAnsi="PT Astra Serif"/>
          <w:color w:val="000000"/>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39550A">
        <w:rPr>
          <w:rFonts w:ascii="PT Astra Serif" w:hAnsi="PT Astra Serif"/>
          <w:sz w:val="20"/>
          <w:szCs w:val="20"/>
        </w:rPr>
        <w:t xml:space="preserve"> </w:t>
      </w:r>
      <w:r w:rsidRPr="0039550A">
        <w:rPr>
          <w:rFonts w:ascii="PT Astra Serif" w:hAnsi="PT Astra Serif" w:cs="Times New Roman"/>
          <w:color w:val="000000"/>
          <w:sz w:val="20"/>
          <w:szCs w:val="20"/>
          <w:lang w:eastAsia="ru-RU"/>
        </w:rPr>
        <w:t xml:space="preserve"> в</w:t>
      </w:r>
      <w:r w:rsidRPr="0039550A">
        <w:rPr>
          <w:rFonts w:ascii="PT Astra Serif" w:hAnsi="PT Astra Serif"/>
          <w:sz w:val="20"/>
          <w:szCs w:val="20"/>
        </w:rPr>
        <w:t xml:space="preserve"> </w:t>
      </w:r>
    </w:p>
    <w:p w:rsidR="00FA44D9" w:rsidRPr="0039550A" w:rsidRDefault="00FA44D9" w:rsidP="00FA44D9">
      <w:pPr>
        <w:pStyle w:val="18"/>
        <w:spacing w:after="0" w:line="240" w:lineRule="auto"/>
        <w:rPr>
          <w:rFonts w:ascii="PT Astra Serif" w:hAnsi="PT Astra Serif" w:cs="PT Astra Serif"/>
          <w:sz w:val="20"/>
          <w:szCs w:val="20"/>
        </w:rPr>
      </w:pPr>
      <w:r w:rsidRPr="0039550A">
        <w:rPr>
          <w:rFonts w:ascii="PT Astra Serif" w:hAnsi="PT Astra Serif" w:cs="PT Astra Serif"/>
          <w:sz w:val="20"/>
          <w:szCs w:val="20"/>
        </w:rPr>
        <w:t>_____________________________________________________________________________</w:t>
      </w:r>
    </w:p>
    <w:p w:rsidR="00FA44D9" w:rsidRPr="0039550A" w:rsidRDefault="00FA44D9" w:rsidP="00FA44D9">
      <w:pPr>
        <w:pStyle w:val="18"/>
        <w:spacing w:after="0" w:line="240" w:lineRule="auto"/>
        <w:jc w:val="center"/>
        <w:rPr>
          <w:rFonts w:ascii="PT Astra Serif" w:hAnsi="PT Astra Serif" w:cs="PT Astra Serif"/>
          <w:sz w:val="20"/>
          <w:szCs w:val="20"/>
        </w:rPr>
      </w:pPr>
      <w:r w:rsidRPr="0039550A">
        <w:rPr>
          <w:rFonts w:ascii="PT Astra Serif" w:hAnsi="PT Astra Serif" w:cs="PT Astra Serif"/>
          <w:sz w:val="20"/>
          <w:szCs w:val="20"/>
        </w:rPr>
        <w:t>(указать орган, в который поданы документы)</w:t>
      </w:r>
    </w:p>
    <w:p w:rsidR="00FA44D9" w:rsidRPr="0039550A" w:rsidRDefault="00FA44D9" w:rsidP="00FA44D9">
      <w:pPr>
        <w:pStyle w:val="18"/>
        <w:spacing w:after="0" w:line="240" w:lineRule="auto"/>
        <w:rPr>
          <w:rFonts w:ascii="PT Astra Serif" w:hAnsi="PT Astra Serif" w:cs="PT Astra Serif"/>
          <w:sz w:val="20"/>
          <w:szCs w:val="20"/>
        </w:rPr>
      </w:pPr>
      <w:r w:rsidRPr="0039550A">
        <w:rPr>
          <w:rFonts w:ascii="PT Astra Serif" w:hAnsi="PT Astra Serif" w:cs="PT Astra Serif"/>
          <w:sz w:val="20"/>
          <w:szCs w:val="20"/>
        </w:rPr>
        <w:t>по следующим основаниям __________________________________________________________________________________________________________________________________________________________</w:t>
      </w:r>
    </w:p>
    <w:p w:rsidR="00FA44D9" w:rsidRPr="0039550A" w:rsidRDefault="00FA44D9" w:rsidP="00FA44D9">
      <w:pPr>
        <w:pStyle w:val="18"/>
        <w:spacing w:after="0" w:line="240" w:lineRule="auto"/>
        <w:jc w:val="center"/>
        <w:rPr>
          <w:rFonts w:ascii="PT Astra Serif" w:hAnsi="PT Astra Serif" w:cs="PT Astra Serif"/>
          <w:sz w:val="20"/>
          <w:szCs w:val="20"/>
        </w:rPr>
      </w:pPr>
      <w:r w:rsidRPr="0039550A">
        <w:rPr>
          <w:rFonts w:ascii="PT Astra Serif" w:hAnsi="PT Astra Serif" w:cs="PT Astra Serif"/>
          <w:sz w:val="20"/>
          <w:szCs w:val="20"/>
        </w:rPr>
        <w:t>(указываются причины отказа в приеме документов со ссылкой на положения административного регламента)</w:t>
      </w:r>
    </w:p>
    <w:p w:rsidR="00FA44D9" w:rsidRPr="0039550A" w:rsidRDefault="00FA44D9" w:rsidP="00FA44D9">
      <w:pPr>
        <w:pStyle w:val="18"/>
        <w:shd w:val="clear" w:color="auto" w:fill="FFFFFF"/>
        <w:spacing w:after="0" w:line="240" w:lineRule="auto"/>
        <w:ind w:firstLine="708"/>
        <w:rPr>
          <w:rFonts w:ascii="PT Astra Serif" w:hAnsi="PT Astra Serif" w:cs="PT Astra Serif"/>
          <w:sz w:val="20"/>
          <w:szCs w:val="20"/>
        </w:rPr>
      </w:pPr>
    </w:p>
    <w:p w:rsidR="00FA44D9" w:rsidRPr="0039550A" w:rsidRDefault="00FA44D9" w:rsidP="00FA44D9">
      <w:pPr>
        <w:pStyle w:val="18"/>
        <w:shd w:val="clear" w:color="auto" w:fill="FFFFFF"/>
        <w:spacing w:after="0" w:line="240" w:lineRule="auto"/>
        <w:ind w:firstLine="708"/>
        <w:rPr>
          <w:rFonts w:ascii="PT Astra Serif" w:hAnsi="PT Astra Serif" w:cs="PT Astra Serif"/>
          <w:sz w:val="20"/>
          <w:szCs w:val="20"/>
        </w:rPr>
      </w:pPr>
      <w:r w:rsidRPr="0039550A">
        <w:rPr>
          <w:rFonts w:ascii="PT Astra Serif" w:hAnsi="PT Astra Serif" w:cs="PT Astra Serif"/>
          <w:sz w:val="20"/>
          <w:szCs w:val="20"/>
        </w:rPr>
        <w:t xml:space="preserve">Вы вправе повторно обратиться в уполномоченный орган с запросом о предоставлении </w:t>
      </w:r>
      <w:r w:rsidRPr="0039550A">
        <w:rPr>
          <w:rFonts w:ascii="PT Astra Serif" w:hAnsi="PT Astra Serif" w:cs="PT Astra Serif"/>
          <w:sz w:val="20"/>
          <w:szCs w:val="20"/>
        </w:rPr>
        <w:lastRenderedPageBreak/>
        <w:t>муниципальной услуги после устранения указанных нарушений.</w:t>
      </w:r>
    </w:p>
    <w:p w:rsidR="00FA44D9" w:rsidRPr="0039550A" w:rsidRDefault="00FA44D9" w:rsidP="00FA44D9">
      <w:pPr>
        <w:pStyle w:val="18"/>
        <w:shd w:val="clear" w:color="auto" w:fill="FFFFFF"/>
        <w:spacing w:after="0" w:line="240" w:lineRule="auto"/>
        <w:ind w:firstLine="708"/>
        <w:rPr>
          <w:rFonts w:ascii="PT Astra Serif" w:hAnsi="PT Astra Serif" w:cs="PT Astra Serif"/>
          <w:sz w:val="20"/>
          <w:szCs w:val="20"/>
        </w:rPr>
      </w:pPr>
      <w:r w:rsidRPr="0039550A">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FA44D9" w:rsidRPr="0039550A" w:rsidRDefault="00FA44D9" w:rsidP="00FA44D9">
      <w:pPr>
        <w:pStyle w:val="18"/>
        <w:shd w:val="clear" w:color="auto" w:fill="FFFFFF"/>
        <w:spacing w:after="0" w:line="240" w:lineRule="auto"/>
        <w:rPr>
          <w:rFonts w:ascii="PT Astra Serif" w:hAnsi="PT Astra Serif" w:cs="PT Astra Serif"/>
          <w:sz w:val="20"/>
          <w:szCs w:val="20"/>
        </w:rPr>
      </w:pPr>
    </w:p>
    <w:p w:rsidR="00FA44D9" w:rsidRPr="0039550A" w:rsidRDefault="00FA44D9" w:rsidP="00FA44D9">
      <w:pPr>
        <w:pStyle w:val="18"/>
        <w:shd w:val="clear" w:color="auto" w:fill="FFFFFF"/>
        <w:spacing w:after="0" w:line="240" w:lineRule="auto"/>
        <w:rPr>
          <w:rFonts w:ascii="PT Astra Serif" w:eastAsia="PT Astra Serif" w:hAnsi="PT Astra Serif" w:cs="PT Astra Serif"/>
          <w:i/>
          <w:sz w:val="20"/>
          <w:szCs w:val="20"/>
        </w:rPr>
      </w:pPr>
      <w:r w:rsidRPr="0039550A">
        <w:rPr>
          <w:rFonts w:ascii="PT Astra Serif" w:hAnsi="PT Astra Serif" w:cs="PT Astra Serif"/>
          <w:sz w:val="20"/>
          <w:szCs w:val="20"/>
        </w:rPr>
        <w:t>________________________________________                           ________________________</w:t>
      </w:r>
    </w:p>
    <w:p w:rsidR="00FA44D9" w:rsidRPr="0039550A" w:rsidRDefault="00FA44D9" w:rsidP="00FA44D9">
      <w:pPr>
        <w:pStyle w:val="18"/>
        <w:spacing w:after="0" w:line="240" w:lineRule="auto"/>
        <w:ind w:right="340"/>
        <w:rPr>
          <w:rFonts w:ascii="PT Astra Serif" w:hAnsi="PT Astra Serif" w:cs="PT Astra Serif"/>
          <w:sz w:val="20"/>
          <w:szCs w:val="20"/>
        </w:rPr>
      </w:pPr>
      <w:r w:rsidRPr="0039550A">
        <w:rPr>
          <w:rFonts w:ascii="PT Astra Serif" w:eastAsia="PT Astra Serif" w:hAnsi="PT Astra Serif" w:cs="PT Astra Serif"/>
          <w:i/>
          <w:sz w:val="20"/>
          <w:szCs w:val="20"/>
        </w:rPr>
        <w:t xml:space="preserve">  </w:t>
      </w:r>
      <w:r w:rsidRPr="0039550A">
        <w:rPr>
          <w:rFonts w:ascii="PT Astra Serif" w:hAnsi="PT Astra Serif" w:cs="PT Astra Serif"/>
          <w:sz w:val="20"/>
          <w:szCs w:val="20"/>
        </w:rPr>
        <w:t>(должность, Ф.И.О. ответственного исполнителя)                                            (подпись)</w:t>
      </w:r>
    </w:p>
    <w:p w:rsidR="00FA44D9" w:rsidRPr="0039550A" w:rsidRDefault="00FA44D9" w:rsidP="00FA44D9">
      <w:pPr>
        <w:pStyle w:val="18"/>
        <w:spacing w:after="0" w:line="240" w:lineRule="auto"/>
        <w:rPr>
          <w:rFonts w:ascii="PT Astra Serif" w:hAnsi="PT Astra Serif"/>
          <w:sz w:val="20"/>
          <w:szCs w:val="20"/>
        </w:rPr>
      </w:pPr>
    </w:p>
    <w:p w:rsidR="00FA44D9" w:rsidRPr="0039550A" w:rsidRDefault="00FA44D9" w:rsidP="00FA44D9">
      <w:pPr>
        <w:pStyle w:val="18"/>
        <w:spacing w:after="0" w:line="240" w:lineRule="auto"/>
        <w:rPr>
          <w:rFonts w:ascii="PT Astra Serif" w:hAnsi="PT Astra Serif"/>
          <w:sz w:val="20"/>
          <w:szCs w:val="20"/>
        </w:rPr>
      </w:pPr>
    </w:p>
    <w:p w:rsidR="00FA44D9" w:rsidRPr="0039550A" w:rsidRDefault="00FA44D9" w:rsidP="00FA44D9">
      <w:pPr>
        <w:pStyle w:val="18"/>
        <w:spacing w:after="0" w:line="240" w:lineRule="auto"/>
        <w:rPr>
          <w:rFonts w:ascii="PT Astra Serif" w:hAnsi="PT Astra Serif"/>
          <w:sz w:val="20"/>
          <w:szCs w:val="20"/>
        </w:rPr>
      </w:pPr>
    </w:p>
    <w:p w:rsidR="00FA44D9" w:rsidRPr="0039550A" w:rsidRDefault="00FA44D9" w:rsidP="00FA44D9">
      <w:pPr>
        <w:pStyle w:val="18"/>
        <w:spacing w:after="0" w:line="240" w:lineRule="auto"/>
        <w:rPr>
          <w:rFonts w:ascii="PT Astra Serif" w:hAnsi="PT Astra Serif"/>
          <w:sz w:val="20"/>
          <w:szCs w:val="20"/>
        </w:rPr>
      </w:pPr>
    </w:p>
    <w:p w:rsidR="00FA44D9" w:rsidRPr="0039550A" w:rsidRDefault="00FA44D9" w:rsidP="00FA44D9">
      <w:pPr>
        <w:pStyle w:val="18"/>
        <w:spacing w:after="0" w:line="240" w:lineRule="auto"/>
        <w:ind w:firstLine="0"/>
        <w:rPr>
          <w:rFonts w:ascii="PT Astra Serif" w:hAnsi="PT Astra Serif"/>
          <w:sz w:val="20"/>
          <w:szCs w:val="20"/>
        </w:rPr>
      </w:pPr>
    </w:p>
    <w:p w:rsidR="00FA44D9" w:rsidRPr="0039550A" w:rsidRDefault="00FA44D9" w:rsidP="00FA44D9">
      <w:pPr>
        <w:pStyle w:val="18"/>
        <w:spacing w:after="0" w:line="240" w:lineRule="auto"/>
        <w:jc w:val="right"/>
        <w:rPr>
          <w:rFonts w:ascii="PT Astra Serif" w:hAnsi="PT Astra Serif"/>
          <w:sz w:val="20"/>
          <w:szCs w:val="20"/>
        </w:rPr>
      </w:pPr>
      <w:r w:rsidRPr="0039550A">
        <w:rPr>
          <w:rFonts w:ascii="PT Astra Serif" w:hAnsi="PT Astra Serif"/>
          <w:sz w:val="20"/>
          <w:szCs w:val="20"/>
        </w:rPr>
        <w:t>Приложение № 5</w:t>
      </w:r>
    </w:p>
    <w:p w:rsidR="00FA44D9" w:rsidRPr="0039550A" w:rsidRDefault="00FA44D9" w:rsidP="00FA44D9">
      <w:pPr>
        <w:pStyle w:val="18"/>
        <w:spacing w:after="0" w:line="240" w:lineRule="auto"/>
        <w:jc w:val="right"/>
        <w:rPr>
          <w:rFonts w:ascii="PT Astra Serif" w:hAnsi="PT Astra Serif"/>
          <w:sz w:val="20"/>
          <w:szCs w:val="20"/>
        </w:rPr>
      </w:pPr>
      <w:r w:rsidRPr="0039550A">
        <w:rPr>
          <w:rFonts w:ascii="PT Astra Serif" w:hAnsi="PT Astra Serif"/>
          <w:sz w:val="20"/>
          <w:szCs w:val="20"/>
        </w:rPr>
        <w:t>к административному регламенту</w:t>
      </w:r>
    </w:p>
    <w:p w:rsidR="00FA44D9" w:rsidRPr="0039550A" w:rsidRDefault="00FA44D9" w:rsidP="00FA44D9">
      <w:pPr>
        <w:pStyle w:val="18"/>
        <w:spacing w:after="0" w:line="240" w:lineRule="auto"/>
        <w:jc w:val="right"/>
        <w:rPr>
          <w:rFonts w:ascii="PT Astra Serif" w:hAnsi="PT Astra Serif"/>
          <w:sz w:val="20"/>
          <w:szCs w:val="20"/>
        </w:rPr>
      </w:pPr>
      <w:r w:rsidRPr="0039550A">
        <w:rPr>
          <w:rFonts w:ascii="PT Astra Serif" w:hAnsi="PT Astra Serif"/>
          <w:sz w:val="20"/>
          <w:szCs w:val="20"/>
        </w:rPr>
        <w:t xml:space="preserve">предоставления муниципальной услуги </w:t>
      </w:r>
    </w:p>
    <w:p w:rsidR="00FA44D9" w:rsidRPr="0039550A" w:rsidRDefault="00FA44D9" w:rsidP="00FA44D9">
      <w:pPr>
        <w:pStyle w:val="18"/>
        <w:spacing w:after="0" w:line="240" w:lineRule="auto"/>
        <w:jc w:val="right"/>
        <w:rPr>
          <w:rFonts w:ascii="PT Astra Serif" w:hAnsi="PT Astra Serif"/>
          <w:sz w:val="20"/>
          <w:szCs w:val="20"/>
        </w:rPr>
      </w:pPr>
      <w:r w:rsidRPr="0039550A">
        <w:rPr>
          <w:rFonts w:ascii="PT Astra Serif" w:hAnsi="PT Astra Serif"/>
          <w:sz w:val="20"/>
          <w:szCs w:val="20"/>
        </w:rPr>
        <w:t xml:space="preserve">«Направление уведомления о соответствии </w:t>
      </w:r>
    </w:p>
    <w:p w:rsidR="00FA44D9" w:rsidRPr="0039550A" w:rsidRDefault="00FA44D9" w:rsidP="00FA44D9">
      <w:pPr>
        <w:pStyle w:val="18"/>
        <w:spacing w:after="0" w:line="240" w:lineRule="auto"/>
        <w:jc w:val="right"/>
        <w:rPr>
          <w:rFonts w:ascii="PT Astra Serif" w:hAnsi="PT Astra Serif"/>
          <w:sz w:val="20"/>
          <w:szCs w:val="20"/>
        </w:rPr>
      </w:pPr>
      <w:r w:rsidRPr="0039550A">
        <w:rPr>
          <w:rFonts w:ascii="PT Astra Serif" w:hAnsi="PT Astra Serif"/>
          <w:sz w:val="20"/>
          <w:szCs w:val="20"/>
        </w:rPr>
        <w:t>построенных или реконструированных объектов</w:t>
      </w:r>
    </w:p>
    <w:p w:rsidR="00FA44D9" w:rsidRPr="0039550A" w:rsidRDefault="00FA44D9" w:rsidP="00FA44D9">
      <w:pPr>
        <w:pStyle w:val="18"/>
        <w:spacing w:after="0" w:line="240" w:lineRule="auto"/>
        <w:jc w:val="right"/>
        <w:rPr>
          <w:rFonts w:ascii="PT Astra Serif" w:hAnsi="PT Astra Serif"/>
          <w:sz w:val="20"/>
          <w:szCs w:val="20"/>
        </w:rPr>
      </w:pPr>
      <w:r w:rsidRPr="0039550A">
        <w:rPr>
          <w:rFonts w:ascii="PT Astra Serif" w:hAnsi="PT Astra Serif"/>
          <w:sz w:val="20"/>
          <w:szCs w:val="20"/>
        </w:rPr>
        <w:t>индивидуального жилищного строительства</w:t>
      </w:r>
    </w:p>
    <w:p w:rsidR="00FA44D9" w:rsidRPr="0039550A" w:rsidRDefault="00FA44D9" w:rsidP="00FA44D9">
      <w:pPr>
        <w:pStyle w:val="18"/>
        <w:spacing w:after="0" w:line="240" w:lineRule="auto"/>
        <w:jc w:val="right"/>
        <w:rPr>
          <w:rFonts w:ascii="PT Astra Serif" w:hAnsi="PT Astra Serif"/>
          <w:sz w:val="20"/>
          <w:szCs w:val="20"/>
        </w:rPr>
      </w:pPr>
      <w:r w:rsidRPr="0039550A">
        <w:rPr>
          <w:rFonts w:ascii="PT Astra Serif" w:hAnsi="PT Astra Serif"/>
          <w:sz w:val="20"/>
          <w:szCs w:val="20"/>
        </w:rPr>
        <w:t xml:space="preserve"> или садового дома требованиям</w:t>
      </w:r>
    </w:p>
    <w:p w:rsidR="00FA44D9" w:rsidRPr="0039550A" w:rsidRDefault="00FA44D9" w:rsidP="00FA44D9">
      <w:pPr>
        <w:pStyle w:val="18"/>
        <w:spacing w:after="0" w:line="240" w:lineRule="auto"/>
        <w:jc w:val="right"/>
        <w:rPr>
          <w:rFonts w:ascii="PT Astra Serif" w:hAnsi="PT Astra Serif"/>
          <w:sz w:val="20"/>
          <w:szCs w:val="20"/>
        </w:rPr>
      </w:pPr>
      <w:r w:rsidRPr="0039550A">
        <w:rPr>
          <w:rFonts w:ascii="PT Astra Serif" w:hAnsi="PT Astra Serif"/>
          <w:sz w:val="20"/>
          <w:szCs w:val="20"/>
        </w:rPr>
        <w:t xml:space="preserve"> законодательства Российской Федерации </w:t>
      </w:r>
    </w:p>
    <w:p w:rsidR="00FA44D9" w:rsidRPr="0039550A" w:rsidRDefault="00FA44D9" w:rsidP="00FA44D9">
      <w:pPr>
        <w:pStyle w:val="18"/>
        <w:spacing w:after="0" w:line="240" w:lineRule="auto"/>
        <w:jc w:val="right"/>
        <w:rPr>
          <w:rFonts w:ascii="PT Astra Serif" w:hAnsi="PT Astra Serif"/>
          <w:sz w:val="20"/>
          <w:szCs w:val="20"/>
        </w:rPr>
      </w:pPr>
      <w:r w:rsidRPr="0039550A">
        <w:rPr>
          <w:rFonts w:ascii="PT Astra Serif" w:hAnsi="PT Astra Serif"/>
          <w:sz w:val="20"/>
          <w:szCs w:val="20"/>
        </w:rPr>
        <w:t>о градостроительной деятельности»</w:t>
      </w:r>
    </w:p>
    <w:p w:rsidR="00FA44D9" w:rsidRPr="0039550A" w:rsidRDefault="00FA44D9" w:rsidP="00FA44D9">
      <w:pPr>
        <w:pStyle w:val="18"/>
        <w:spacing w:after="0" w:line="240" w:lineRule="auto"/>
        <w:rPr>
          <w:rFonts w:ascii="PT Astra Serif" w:hAnsi="PT Astra Serif"/>
          <w:sz w:val="20"/>
          <w:szCs w:val="20"/>
        </w:rPr>
      </w:pPr>
    </w:p>
    <w:p w:rsidR="00FA44D9" w:rsidRPr="0039550A" w:rsidRDefault="00FA44D9" w:rsidP="00FA44D9">
      <w:pPr>
        <w:pStyle w:val="18"/>
        <w:spacing w:after="0" w:line="240" w:lineRule="auto"/>
        <w:jc w:val="right"/>
        <w:rPr>
          <w:rFonts w:ascii="PT Astra Serif" w:hAnsi="PT Astra Serif"/>
          <w:sz w:val="20"/>
          <w:szCs w:val="20"/>
        </w:rPr>
      </w:pPr>
      <w:r w:rsidRPr="0039550A">
        <w:rPr>
          <w:rFonts w:ascii="PT Astra Serif" w:hAnsi="PT Astra Serif"/>
          <w:iCs/>
          <w:sz w:val="20"/>
          <w:szCs w:val="20"/>
        </w:rPr>
        <w:t>Форма</w:t>
      </w:r>
    </w:p>
    <w:tbl>
      <w:tblPr>
        <w:tblW w:w="4844" w:type="pct"/>
        <w:tblInd w:w="100" w:type="dxa"/>
        <w:tblLayout w:type="fixed"/>
        <w:tblCellMar>
          <w:top w:w="55" w:type="dxa"/>
          <w:left w:w="55" w:type="dxa"/>
          <w:bottom w:w="55" w:type="dxa"/>
          <w:right w:w="55" w:type="dxa"/>
        </w:tblCellMar>
        <w:tblLook w:val="0000" w:firstRow="0" w:lastRow="0" w:firstColumn="0" w:lastColumn="0" w:noHBand="0" w:noVBand="0"/>
      </w:tblPr>
      <w:tblGrid>
        <w:gridCol w:w="1131"/>
        <w:gridCol w:w="3441"/>
      </w:tblGrid>
      <w:tr w:rsidR="00FA44D9" w:rsidRPr="0039550A" w:rsidTr="008F56B4">
        <w:tc>
          <w:tcPr>
            <w:tcW w:w="2198" w:type="dxa"/>
            <w:shd w:val="clear" w:color="auto" w:fill="auto"/>
          </w:tcPr>
          <w:p w:rsidR="00FA44D9" w:rsidRPr="0039550A" w:rsidRDefault="00FA44D9" w:rsidP="008F56B4">
            <w:pPr>
              <w:pStyle w:val="18"/>
              <w:spacing w:after="0" w:line="240" w:lineRule="auto"/>
              <w:rPr>
                <w:rFonts w:ascii="PT Astra Serif" w:hAnsi="PT Astra Serif"/>
                <w:sz w:val="20"/>
                <w:szCs w:val="20"/>
              </w:rPr>
            </w:pPr>
            <w:r w:rsidRPr="0039550A">
              <w:rPr>
                <w:rFonts w:ascii="PT Astra Serif" w:hAnsi="PT Astra Serif"/>
                <w:sz w:val="20"/>
                <w:szCs w:val="20"/>
              </w:rPr>
              <w:t>(Бланк Администрации)</w:t>
            </w:r>
          </w:p>
          <w:p w:rsidR="00FA44D9" w:rsidRPr="0039550A" w:rsidRDefault="00FA44D9" w:rsidP="008F56B4">
            <w:pPr>
              <w:pStyle w:val="18"/>
              <w:spacing w:after="0" w:line="240" w:lineRule="auto"/>
              <w:rPr>
                <w:rFonts w:ascii="PT Astra Serif" w:hAnsi="PT Astra Serif"/>
                <w:sz w:val="20"/>
                <w:szCs w:val="20"/>
              </w:rPr>
            </w:pPr>
          </w:p>
          <w:p w:rsidR="00FA44D9" w:rsidRPr="0039550A" w:rsidRDefault="00FA44D9" w:rsidP="008F56B4">
            <w:pPr>
              <w:pStyle w:val="18"/>
              <w:spacing w:after="0" w:line="240" w:lineRule="auto"/>
              <w:rPr>
                <w:rFonts w:ascii="PT Astra Serif" w:hAnsi="PT Astra Serif"/>
                <w:sz w:val="20"/>
                <w:szCs w:val="20"/>
              </w:rPr>
            </w:pPr>
            <w:r w:rsidRPr="0039550A">
              <w:rPr>
                <w:rFonts w:ascii="PT Astra Serif" w:hAnsi="PT Astra Serif"/>
                <w:sz w:val="20"/>
                <w:szCs w:val="20"/>
              </w:rPr>
              <w:t>____________ №_____________</w:t>
            </w:r>
          </w:p>
        </w:tc>
        <w:tc>
          <w:tcPr>
            <w:tcW w:w="6971" w:type="dxa"/>
            <w:shd w:val="clear" w:color="auto" w:fill="auto"/>
          </w:tcPr>
          <w:p w:rsidR="00FA44D9" w:rsidRPr="0039550A" w:rsidRDefault="00FA44D9" w:rsidP="008F56B4">
            <w:pPr>
              <w:pStyle w:val="18"/>
              <w:spacing w:after="0" w:line="240" w:lineRule="auto"/>
              <w:rPr>
                <w:rFonts w:ascii="PT Astra Serif" w:hAnsi="PT Astra Serif"/>
                <w:sz w:val="20"/>
                <w:szCs w:val="20"/>
              </w:rPr>
            </w:pPr>
          </w:p>
          <w:p w:rsidR="00FA44D9" w:rsidRPr="0039550A" w:rsidRDefault="00FA44D9" w:rsidP="008F56B4">
            <w:pPr>
              <w:pStyle w:val="18"/>
              <w:spacing w:after="0" w:line="240" w:lineRule="auto"/>
              <w:rPr>
                <w:rFonts w:ascii="PT Astra Serif" w:hAnsi="PT Astra Serif"/>
                <w:sz w:val="20"/>
                <w:szCs w:val="20"/>
              </w:rPr>
            </w:pPr>
          </w:p>
          <w:p w:rsidR="00FA44D9" w:rsidRPr="0039550A" w:rsidRDefault="00FA44D9" w:rsidP="008F56B4">
            <w:pPr>
              <w:pStyle w:val="18"/>
              <w:spacing w:after="0" w:line="240" w:lineRule="auto"/>
              <w:rPr>
                <w:rFonts w:ascii="PT Astra Serif" w:hAnsi="PT Astra Serif"/>
                <w:sz w:val="20"/>
                <w:szCs w:val="20"/>
              </w:rPr>
            </w:pPr>
            <w:r w:rsidRPr="0039550A">
              <w:rPr>
                <w:rFonts w:ascii="PT Astra Serif" w:hAnsi="PT Astra Serif"/>
                <w:sz w:val="20"/>
                <w:szCs w:val="20"/>
              </w:rPr>
              <w:t>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FA44D9" w:rsidRPr="0039550A" w:rsidRDefault="00FA44D9" w:rsidP="00FA44D9">
      <w:pPr>
        <w:pStyle w:val="18"/>
        <w:spacing w:after="0" w:line="240" w:lineRule="auto"/>
        <w:rPr>
          <w:rFonts w:ascii="PT Astra Serif" w:hAnsi="PT Astra Serif"/>
          <w:sz w:val="20"/>
          <w:szCs w:val="20"/>
        </w:rPr>
      </w:pPr>
    </w:p>
    <w:p w:rsidR="00FA44D9" w:rsidRPr="0039550A" w:rsidRDefault="00FA44D9" w:rsidP="00FA44D9">
      <w:pPr>
        <w:pStyle w:val="18"/>
        <w:spacing w:after="0" w:line="240" w:lineRule="auto"/>
        <w:jc w:val="center"/>
        <w:rPr>
          <w:rFonts w:ascii="PT Astra Serif" w:hAnsi="PT Astra Serif"/>
          <w:b/>
          <w:bCs/>
          <w:sz w:val="20"/>
          <w:szCs w:val="20"/>
        </w:rPr>
      </w:pPr>
      <w:r w:rsidRPr="0039550A">
        <w:rPr>
          <w:rFonts w:ascii="PT Astra Serif" w:hAnsi="PT Astra Serif"/>
          <w:b/>
          <w:bCs/>
          <w:sz w:val="20"/>
          <w:szCs w:val="20"/>
        </w:rPr>
        <w:t>Уведомление</w:t>
      </w:r>
    </w:p>
    <w:p w:rsidR="00FA44D9" w:rsidRPr="0039550A" w:rsidRDefault="00FA44D9" w:rsidP="00FA44D9">
      <w:pPr>
        <w:pStyle w:val="18"/>
        <w:spacing w:after="0" w:line="240" w:lineRule="auto"/>
        <w:jc w:val="center"/>
        <w:rPr>
          <w:rFonts w:ascii="PT Astra Serif" w:hAnsi="PT Astra Serif"/>
          <w:sz w:val="20"/>
          <w:szCs w:val="20"/>
        </w:rPr>
      </w:pPr>
      <w:r w:rsidRPr="0039550A">
        <w:rPr>
          <w:rFonts w:ascii="PT Astra Serif" w:hAnsi="PT Astra Serif"/>
          <w:b/>
          <w:bCs/>
          <w:sz w:val="20"/>
          <w:szCs w:val="20"/>
        </w:rPr>
        <w:t>о возврате документов без рассмотрения</w:t>
      </w:r>
    </w:p>
    <w:p w:rsidR="00FA44D9" w:rsidRPr="0039550A" w:rsidRDefault="00FA44D9" w:rsidP="00FA44D9">
      <w:pPr>
        <w:pStyle w:val="18"/>
        <w:spacing w:after="0" w:line="240" w:lineRule="auto"/>
        <w:jc w:val="center"/>
        <w:rPr>
          <w:rFonts w:ascii="PT Astra Serif" w:hAnsi="PT Astra Serif"/>
          <w:sz w:val="20"/>
          <w:szCs w:val="20"/>
        </w:rPr>
      </w:pPr>
    </w:p>
    <w:p w:rsidR="00FA44D9" w:rsidRPr="0039550A" w:rsidRDefault="00FA44D9" w:rsidP="00FA44D9">
      <w:pPr>
        <w:pStyle w:val="18"/>
        <w:spacing w:after="0" w:line="240" w:lineRule="auto"/>
        <w:ind w:firstLine="708"/>
        <w:rPr>
          <w:rFonts w:ascii="PT Astra Serif" w:hAnsi="PT Astra Serif"/>
          <w:sz w:val="20"/>
          <w:szCs w:val="20"/>
        </w:rPr>
      </w:pPr>
      <w:r w:rsidRPr="0039550A">
        <w:rPr>
          <w:rFonts w:ascii="PT Astra Serif" w:hAnsi="PT Astra Serif"/>
          <w:sz w:val="20"/>
          <w:szCs w:val="20"/>
        </w:rPr>
        <w:t xml:space="preserve">В соответствии с частью 17 статьи 55 Градостроительного кодекса Российской Федерации уведомляем о возврате без рассмотрения документов, представленных Вами для предоставления муниципальной услуги </w:t>
      </w:r>
      <w:r w:rsidRPr="0039550A">
        <w:rPr>
          <w:rFonts w:ascii="PT Astra Serif" w:hAnsi="PT Astra Serif"/>
          <w:color w:val="000000"/>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39550A">
        <w:rPr>
          <w:rFonts w:ascii="PT Astra Serif" w:hAnsi="PT Astra Serif"/>
          <w:sz w:val="20"/>
          <w:szCs w:val="20"/>
        </w:rPr>
        <w:t xml:space="preserve">  по следующим основаниям:</w:t>
      </w:r>
    </w:p>
    <w:p w:rsidR="00FA44D9" w:rsidRPr="0039550A" w:rsidRDefault="00FA44D9" w:rsidP="00FA44D9">
      <w:pPr>
        <w:pStyle w:val="18"/>
        <w:spacing w:after="0" w:line="240" w:lineRule="auto"/>
        <w:rPr>
          <w:rFonts w:ascii="PT Astra Serif" w:hAnsi="PT Astra Serif"/>
          <w:sz w:val="20"/>
          <w:szCs w:val="20"/>
        </w:rPr>
      </w:pPr>
      <w:r w:rsidRPr="0039550A">
        <w:rPr>
          <w:rFonts w:ascii="PT Astra Serif" w:hAnsi="PT Astra Serif"/>
          <w:sz w:val="20"/>
          <w:szCs w:val="20"/>
        </w:rPr>
        <w:t>____________________________________________________________________________________________________________________________________</w:t>
      </w:r>
    </w:p>
    <w:p w:rsidR="00FA44D9" w:rsidRPr="0039550A" w:rsidRDefault="00FA44D9" w:rsidP="00FA44D9">
      <w:pPr>
        <w:pStyle w:val="18"/>
        <w:spacing w:after="0" w:line="240" w:lineRule="auto"/>
        <w:rPr>
          <w:rFonts w:ascii="PT Astra Serif" w:hAnsi="PT Astra Serif"/>
          <w:sz w:val="20"/>
          <w:szCs w:val="20"/>
        </w:rPr>
      </w:pPr>
      <w:r w:rsidRPr="0039550A">
        <w:rPr>
          <w:rFonts w:ascii="PT Astra Serif" w:hAnsi="PT Astra Serif"/>
          <w:sz w:val="20"/>
          <w:szCs w:val="20"/>
        </w:rPr>
        <w:t>__________________________________________________________________</w:t>
      </w:r>
    </w:p>
    <w:p w:rsidR="00FA44D9" w:rsidRPr="0039550A" w:rsidRDefault="00FA44D9" w:rsidP="00FA44D9">
      <w:pPr>
        <w:pStyle w:val="18"/>
        <w:spacing w:after="0" w:line="240" w:lineRule="auto"/>
        <w:jc w:val="center"/>
        <w:rPr>
          <w:rFonts w:ascii="PT Astra Serif" w:hAnsi="PT Astra Serif"/>
          <w:sz w:val="20"/>
          <w:szCs w:val="20"/>
        </w:rPr>
      </w:pPr>
      <w:r w:rsidRPr="0039550A">
        <w:rPr>
          <w:rFonts w:ascii="PT Astra Serif" w:hAnsi="PT Astra Serif"/>
          <w:sz w:val="20"/>
          <w:szCs w:val="20"/>
        </w:rPr>
        <w:t>(указываются основания для возврата документов без рассмотрения со ссылкой на положения административного регламента)</w:t>
      </w:r>
    </w:p>
    <w:p w:rsidR="00FA44D9" w:rsidRPr="0039550A" w:rsidRDefault="00FA44D9" w:rsidP="00FA44D9">
      <w:pPr>
        <w:pStyle w:val="18"/>
        <w:spacing w:after="0" w:line="240" w:lineRule="auto"/>
        <w:jc w:val="center"/>
        <w:rPr>
          <w:rFonts w:ascii="PT Astra Serif" w:hAnsi="PT Astra Serif"/>
          <w:sz w:val="20"/>
          <w:szCs w:val="20"/>
        </w:rPr>
      </w:pPr>
    </w:p>
    <w:p w:rsidR="00FA44D9" w:rsidRPr="0039550A" w:rsidRDefault="00FA44D9" w:rsidP="00FA44D9">
      <w:pPr>
        <w:pStyle w:val="18"/>
        <w:spacing w:after="0" w:line="240" w:lineRule="auto"/>
        <w:ind w:firstLine="708"/>
        <w:rPr>
          <w:rFonts w:ascii="PT Astra Serif" w:hAnsi="PT Astra Serif"/>
          <w:sz w:val="20"/>
          <w:szCs w:val="20"/>
        </w:rPr>
      </w:pPr>
      <w:r w:rsidRPr="0039550A">
        <w:rPr>
          <w:rFonts w:ascii="PT Astra Serif" w:hAnsi="PT Astra Serif"/>
          <w:sz w:val="20"/>
          <w:szCs w:val="20"/>
        </w:rPr>
        <w:t xml:space="preserve">В соответствии с частью 17 статьи 55 Градостроительного кодекса Российской Федерации </w:t>
      </w:r>
      <w:r w:rsidRPr="0039550A">
        <w:rPr>
          <w:rFonts w:ascii="PT Astra Serif" w:hAnsi="PT Astra Serif"/>
          <w:sz w:val="20"/>
          <w:szCs w:val="20"/>
        </w:rPr>
        <w:lastRenderedPageBreak/>
        <w:t>уведомление</w:t>
      </w:r>
      <w:r w:rsidRPr="0039550A">
        <w:rPr>
          <w:rFonts w:ascii="PT Astra Serif" w:hAnsi="PT Astra Serif" w:cs="Times New Roman"/>
          <w:color w:val="000000"/>
          <w:sz w:val="20"/>
          <w:szCs w:val="20"/>
        </w:rPr>
        <w:t xml:space="preserve"> </w:t>
      </w:r>
      <w:r w:rsidRPr="0039550A">
        <w:rPr>
          <w:rFonts w:ascii="PT Astra Serif" w:hAnsi="PT Astra Serif"/>
          <w:sz w:val="20"/>
          <w:szCs w:val="20"/>
        </w:rPr>
        <w:t>об окончании строительства или реконструкции объекта индивидуального жилищного строительства или садового дома и прилагаемые к нему документы считаются ненаправленными.</w:t>
      </w:r>
    </w:p>
    <w:p w:rsidR="00FA44D9" w:rsidRPr="0039550A" w:rsidRDefault="00FA44D9" w:rsidP="00FA44D9">
      <w:pPr>
        <w:pStyle w:val="18"/>
        <w:spacing w:after="0" w:line="240" w:lineRule="auto"/>
        <w:jc w:val="center"/>
        <w:rPr>
          <w:rFonts w:ascii="PT Astra Serif" w:hAnsi="PT Astra Serif"/>
          <w:sz w:val="20"/>
          <w:szCs w:val="20"/>
        </w:rPr>
      </w:pPr>
    </w:p>
    <w:p w:rsidR="00FA44D9" w:rsidRPr="0039550A" w:rsidRDefault="00FA44D9" w:rsidP="00FA44D9">
      <w:pPr>
        <w:pStyle w:val="18"/>
        <w:spacing w:after="0" w:line="240" w:lineRule="auto"/>
        <w:jc w:val="center"/>
        <w:rPr>
          <w:rFonts w:ascii="PT Astra Serif" w:hAnsi="PT Astra Serif"/>
          <w:sz w:val="20"/>
          <w:szCs w:val="20"/>
        </w:rPr>
      </w:pPr>
    </w:p>
    <w:p w:rsidR="00FA44D9" w:rsidRPr="0039550A" w:rsidRDefault="00FA44D9" w:rsidP="00FA44D9">
      <w:pPr>
        <w:pStyle w:val="18"/>
        <w:spacing w:after="0" w:line="240" w:lineRule="auto"/>
        <w:rPr>
          <w:rFonts w:ascii="PT Astra Serif" w:hAnsi="PT Astra Serif"/>
          <w:sz w:val="20"/>
          <w:szCs w:val="20"/>
        </w:rPr>
      </w:pPr>
      <w:r w:rsidRPr="0039550A">
        <w:rPr>
          <w:rFonts w:ascii="PT Astra Serif" w:hAnsi="PT Astra Serif"/>
          <w:sz w:val="20"/>
          <w:szCs w:val="20"/>
        </w:rPr>
        <w:t>Приложение: (прилагаются возвращаемые документы)</w:t>
      </w:r>
    </w:p>
    <w:p w:rsidR="00FA44D9" w:rsidRPr="0039550A" w:rsidRDefault="00FA44D9" w:rsidP="00FA44D9">
      <w:pPr>
        <w:pStyle w:val="18"/>
        <w:spacing w:after="0" w:line="240" w:lineRule="auto"/>
        <w:rPr>
          <w:rFonts w:ascii="PT Astra Serif" w:hAnsi="PT Astra Serif"/>
          <w:sz w:val="20"/>
          <w:szCs w:val="20"/>
        </w:rPr>
      </w:pPr>
      <w:r w:rsidRPr="0039550A">
        <w:rPr>
          <w:rFonts w:ascii="PT Astra Serif" w:hAnsi="PT Astra Serif"/>
          <w:sz w:val="20"/>
          <w:szCs w:val="20"/>
        </w:rPr>
        <w:t>1.</w:t>
      </w:r>
    </w:p>
    <w:p w:rsidR="00FA44D9" w:rsidRPr="0039550A" w:rsidRDefault="00FA44D9" w:rsidP="00FA44D9">
      <w:pPr>
        <w:pStyle w:val="18"/>
        <w:spacing w:after="0" w:line="240" w:lineRule="auto"/>
        <w:rPr>
          <w:rFonts w:ascii="PT Astra Serif" w:hAnsi="PT Astra Serif"/>
          <w:sz w:val="20"/>
          <w:szCs w:val="20"/>
        </w:rPr>
      </w:pPr>
      <w:r w:rsidRPr="0039550A">
        <w:rPr>
          <w:rFonts w:ascii="PT Astra Serif" w:hAnsi="PT Astra Serif"/>
          <w:sz w:val="20"/>
          <w:szCs w:val="20"/>
        </w:rPr>
        <w:t>2.</w:t>
      </w:r>
    </w:p>
    <w:p w:rsidR="00FA44D9" w:rsidRPr="0039550A" w:rsidRDefault="00FA44D9" w:rsidP="00FA44D9">
      <w:pPr>
        <w:pStyle w:val="18"/>
        <w:spacing w:after="0" w:line="240" w:lineRule="auto"/>
        <w:rPr>
          <w:rFonts w:ascii="PT Astra Serif" w:hAnsi="PT Astra Serif"/>
          <w:sz w:val="20"/>
          <w:szCs w:val="20"/>
        </w:rPr>
      </w:pPr>
      <w:r w:rsidRPr="0039550A">
        <w:rPr>
          <w:rFonts w:ascii="PT Astra Serif" w:hAnsi="PT Astra Serif"/>
          <w:sz w:val="20"/>
          <w:szCs w:val="20"/>
        </w:rPr>
        <w:t>3. …</w:t>
      </w:r>
    </w:p>
    <w:p w:rsidR="00FA44D9" w:rsidRPr="0039550A" w:rsidRDefault="00FA44D9" w:rsidP="00FA44D9">
      <w:pPr>
        <w:pStyle w:val="18"/>
        <w:spacing w:after="0" w:line="240" w:lineRule="auto"/>
        <w:rPr>
          <w:rFonts w:ascii="PT Astra Serif" w:hAnsi="PT Astra Serif"/>
          <w:sz w:val="20"/>
          <w:szCs w:val="20"/>
        </w:rPr>
      </w:pPr>
    </w:p>
    <w:p w:rsidR="00FA44D9" w:rsidRPr="0039550A" w:rsidRDefault="00FA44D9" w:rsidP="00FA44D9">
      <w:pPr>
        <w:pStyle w:val="18"/>
        <w:shd w:val="clear" w:color="auto" w:fill="FFFFFF"/>
        <w:spacing w:after="0" w:line="240" w:lineRule="auto"/>
        <w:rPr>
          <w:rFonts w:ascii="PT Astra Serif" w:eastAsia="PT Astra Serif" w:hAnsi="PT Astra Serif" w:cs="PT Astra Serif"/>
          <w:i/>
          <w:sz w:val="20"/>
          <w:szCs w:val="20"/>
        </w:rPr>
      </w:pPr>
      <w:r w:rsidRPr="0039550A">
        <w:rPr>
          <w:rFonts w:ascii="PT Astra Serif" w:hAnsi="PT Astra Serif" w:cs="PT Astra Serif"/>
          <w:sz w:val="20"/>
          <w:szCs w:val="20"/>
        </w:rPr>
        <w:t>________________________________________                           ________________________</w:t>
      </w:r>
    </w:p>
    <w:p w:rsidR="00FA44D9" w:rsidRDefault="00FA44D9" w:rsidP="00FA44D9">
      <w:pPr>
        <w:pStyle w:val="18"/>
        <w:spacing w:after="0" w:line="240" w:lineRule="auto"/>
        <w:ind w:right="340"/>
        <w:rPr>
          <w:rFonts w:ascii="PT Astra Serif" w:hAnsi="PT Astra Serif" w:cs="PT Astra Serif"/>
          <w:sz w:val="20"/>
          <w:szCs w:val="20"/>
        </w:rPr>
      </w:pPr>
      <w:r w:rsidRPr="0039550A">
        <w:rPr>
          <w:rFonts w:ascii="PT Astra Serif" w:hAnsi="PT Astra Serif" w:cs="PT Astra Serif"/>
          <w:sz w:val="20"/>
          <w:szCs w:val="20"/>
        </w:rPr>
        <w:t>(должность, Ф.И.О. ответственного исполнителя)                                      (подпись)</w:t>
      </w:r>
    </w:p>
    <w:p w:rsidR="00BB11E7" w:rsidRPr="0039550A" w:rsidRDefault="00BB11E7" w:rsidP="00FA44D9">
      <w:pPr>
        <w:pStyle w:val="18"/>
        <w:spacing w:after="0" w:line="240" w:lineRule="auto"/>
        <w:ind w:right="340"/>
        <w:rPr>
          <w:rFonts w:ascii="PT Astra Serif" w:hAnsi="PT Astra Serif" w:cs="PT Astra Serif"/>
          <w:sz w:val="20"/>
          <w:szCs w:val="20"/>
        </w:rPr>
      </w:pPr>
    </w:p>
    <w:p w:rsidR="00BB11E7" w:rsidRDefault="00BB11E7" w:rsidP="00BB11E7">
      <w:pPr>
        <w:pStyle w:val="caption1"/>
        <w:spacing w:before="0" w:after="0"/>
        <w:ind w:firstLine="0"/>
        <w:jc w:val="center"/>
        <w:rPr>
          <w:rFonts w:ascii="PT Astra Serif" w:hAnsi="PT Astra Serif"/>
          <w:i w:val="0"/>
          <w:sz w:val="20"/>
          <w:szCs w:val="20"/>
        </w:rPr>
      </w:pPr>
    </w:p>
    <w:p w:rsidR="00BB11E7" w:rsidRDefault="00BB11E7" w:rsidP="00BB11E7">
      <w:pPr>
        <w:pStyle w:val="caption1"/>
        <w:spacing w:before="0" w:after="0"/>
        <w:ind w:firstLine="0"/>
        <w:jc w:val="center"/>
        <w:rPr>
          <w:rFonts w:ascii="PT Astra Serif" w:hAnsi="PT Astra Serif"/>
          <w:i w:val="0"/>
          <w:sz w:val="20"/>
          <w:szCs w:val="20"/>
        </w:rPr>
      </w:pPr>
    </w:p>
    <w:p w:rsidR="00BB11E7" w:rsidRDefault="00BB11E7" w:rsidP="00BB11E7">
      <w:pPr>
        <w:pStyle w:val="caption1"/>
        <w:spacing w:before="0" w:after="0"/>
        <w:ind w:firstLine="0"/>
        <w:jc w:val="center"/>
        <w:rPr>
          <w:rFonts w:ascii="PT Astra Serif" w:hAnsi="PT Astra Serif"/>
          <w:i w:val="0"/>
          <w:sz w:val="20"/>
          <w:szCs w:val="20"/>
        </w:rPr>
      </w:pPr>
    </w:p>
    <w:p w:rsidR="00BB11E7" w:rsidRDefault="00BB11E7" w:rsidP="00BB11E7">
      <w:pPr>
        <w:pStyle w:val="caption1"/>
        <w:spacing w:before="0" w:after="0"/>
        <w:ind w:firstLine="0"/>
        <w:jc w:val="center"/>
        <w:rPr>
          <w:rFonts w:ascii="PT Astra Serif" w:hAnsi="PT Astra Serif"/>
          <w:i w:val="0"/>
          <w:sz w:val="20"/>
          <w:szCs w:val="20"/>
        </w:rPr>
      </w:pPr>
    </w:p>
    <w:p w:rsidR="00BB11E7" w:rsidRDefault="00BB11E7" w:rsidP="00BB11E7">
      <w:pPr>
        <w:pStyle w:val="caption1"/>
        <w:spacing w:before="0" w:after="0"/>
        <w:ind w:firstLine="0"/>
        <w:jc w:val="center"/>
        <w:rPr>
          <w:rFonts w:ascii="PT Astra Serif" w:hAnsi="PT Astra Serif"/>
          <w:i w:val="0"/>
          <w:sz w:val="20"/>
          <w:szCs w:val="20"/>
        </w:rPr>
      </w:pPr>
    </w:p>
    <w:p w:rsidR="00BB11E7" w:rsidRDefault="00BB11E7" w:rsidP="00BB11E7">
      <w:pPr>
        <w:pStyle w:val="caption1"/>
        <w:spacing w:before="0" w:after="0"/>
        <w:ind w:firstLine="0"/>
        <w:jc w:val="center"/>
        <w:rPr>
          <w:rFonts w:ascii="PT Astra Serif" w:hAnsi="PT Astra Serif"/>
          <w:i w:val="0"/>
          <w:sz w:val="20"/>
          <w:szCs w:val="20"/>
        </w:rPr>
      </w:pPr>
    </w:p>
    <w:p w:rsidR="00BB11E7" w:rsidRDefault="00BB11E7" w:rsidP="00BB11E7">
      <w:pPr>
        <w:pStyle w:val="caption1"/>
        <w:spacing w:before="0" w:after="0"/>
        <w:ind w:firstLine="0"/>
        <w:jc w:val="center"/>
        <w:rPr>
          <w:rFonts w:ascii="PT Astra Serif" w:hAnsi="PT Astra Serif"/>
          <w:i w:val="0"/>
          <w:sz w:val="20"/>
          <w:szCs w:val="20"/>
        </w:rPr>
      </w:pPr>
    </w:p>
    <w:p w:rsidR="00BB11E7" w:rsidRPr="002F3F77" w:rsidRDefault="00BB11E7" w:rsidP="00BB11E7">
      <w:pPr>
        <w:pStyle w:val="caption1"/>
        <w:spacing w:before="0" w:after="0"/>
        <w:ind w:firstLine="0"/>
        <w:jc w:val="center"/>
        <w:rPr>
          <w:rFonts w:ascii="PT Astra Serif" w:hAnsi="PT Astra Serif"/>
          <w:sz w:val="20"/>
          <w:szCs w:val="20"/>
        </w:rPr>
      </w:pPr>
      <w:r w:rsidRPr="002F3F77">
        <w:rPr>
          <w:rFonts w:ascii="PT Astra Serif" w:hAnsi="PT Astra Serif"/>
          <w:i w:val="0"/>
          <w:sz w:val="20"/>
          <w:szCs w:val="20"/>
        </w:rPr>
        <w:t xml:space="preserve">Администрация </w:t>
      </w:r>
      <w:r w:rsidRPr="002F3F77">
        <w:rPr>
          <w:rFonts w:ascii="PT Astra Serif" w:eastAsia="Calibri" w:hAnsi="PT Astra Serif" w:cs="Times New Roman"/>
          <w:i w:val="0"/>
          <w:iCs w:val="0"/>
          <w:spacing w:val="-2"/>
          <w:sz w:val="20"/>
          <w:szCs w:val="20"/>
        </w:rPr>
        <w:t>Мордовского</w:t>
      </w:r>
    </w:p>
    <w:p w:rsidR="00BB11E7" w:rsidRPr="002F3F77" w:rsidRDefault="00BB11E7" w:rsidP="00BB11E7">
      <w:pPr>
        <w:pStyle w:val="caption1"/>
        <w:spacing w:before="0" w:after="0"/>
        <w:ind w:firstLine="0"/>
        <w:jc w:val="center"/>
        <w:rPr>
          <w:rFonts w:ascii="PT Astra Serif" w:hAnsi="PT Astra Serif"/>
          <w:sz w:val="20"/>
          <w:szCs w:val="20"/>
        </w:rPr>
      </w:pPr>
      <w:r w:rsidRPr="002F3F77">
        <w:rPr>
          <w:rFonts w:ascii="PT Astra Serif" w:eastAsia="Calibri" w:hAnsi="PT Astra Serif" w:cs="Times New Roman"/>
          <w:i w:val="0"/>
          <w:iCs w:val="0"/>
          <w:spacing w:val="-2"/>
          <w:sz w:val="20"/>
          <w:szCs w:val="20"/>
        </w:rPr>
        <w:t xml:space="preserve"> муниципального округа</w:t>
      </w:r>
    </w:p>
    <w:p w:rsidR="00BB11E7" w:rsidRPr="002F3F77" w:rsidRDefault="00BB11E7" w:rsidP="00BB11E7">
      <w:pPr>
        <w:pStyle w:val="caption1"/>
        <w:spacing w:before="0" w:after="0"/>
        <w:ind w:firstLine="0"/>
        <w:jc w:val="center"/>
        <w:rPr>
          <w:rFonts w:ascii="PT Astra Serif" w:hAnsi="PT Astra Serif"/>
          <w:sz w:val="20"/>
          <w:szCs w:val="20"/>
        </w:rPr>
      </w:pPr>
      <w:r w:rsidRPr="002F3F77">
        <w:rPr>
          <w:rFonts w:ascii="PT Astra Serif" w:eastAsia="Calibri" w:hAnsi="PT Astra Serif" w:cs="Times New Roman"/>
          <w:i w:val="0"/>
          <w:iCs w:val="0"/>
          <w:spacing w:val="-2"/>
          <w:sz w:val="20"/>
          <w:szCs w:val="20"/>
        </w:rPr>
        <w:t>Тамбовской области</w:t>
      </w:r>
    </w:p>
    <w:p w:rsidR="00BB11E7" w:rsidRPr="002F3F77" w:rsidRDefault="00BB11E7" w:rsidP="00BB11E7">
      <w:pPr>
        <w:pStyle w:val="caption1"/>
        <w:spacing w:before="0" w:after="0"/>
        <w:ind w:firstLine="0"/>
        <w:jc w:val="center"/>
        <w:rPr>
          <w:rFonts w:ascii="PT Astra Serif" w:eastAsia="Calibri" w:hAnsi="PT Astra Serif" w:cs="Times New Roman"/>
          <w:i w:val="0"/>
          <w:iCs w:val="0"/>
          <w:spacing w:val="-2"/>
          <w:sz w:val="20"/>
          <w:szCs w:val="20"/>
        </w:rPr>
      </w:pPr>
    </w:p>
    <w:p w:rsidR="00BB11E7" w:rsidRPr="002F3F77" w:rsidRDefault="00BB11E7" w:rsidP="00BB11E7">
      <w:pPr>
        <w:pStyle w:val="a4"/>
        <w:spacing w:before="1" w:after="0" w:line="240" w:lineRule="auto"/>
        <w:ind w:left="247" w:right="26"/>
        <w:jc w:val="center"/>
        <w:rPr>
          <w:rFonts w:ascii="PT Astra Serif" w:hAnsi="PT Astra Serif"/>
          <w:szCs w:val="20"/>
        </w:rPr>
      </w:pPr>
      <w:r w:rsidRPr="002F3F77">
        <w:rPr>
          <w:rFonts w:ascii="PT Astra Serif" w:hAnsi="PT Astra Serif"/>
          <w:spacing w:val="-2"/>
          <w:szCs w:val="20"/>
        </w:rPr>
        <w:t>ПОСТАНОВЛЕНИЕ</w:t>
      </w:r>
    </w:p>
    <w:p w:rsidR="00BB11E7" w:rsidRPr="002F3F77" w:rsidRDefault="00BB11E7" w:rsidP="00BB11E7">
      <w:pPr>
        <w:pStyle w:val="a4"/>
        <w:spacing w:before="1" w:after="0" w:line="240" w:lineRule="auto"/>
        <w:ind w:right="26"/>
        <w:rPr>
          <w:rFonts w:ascii="PT Astra Serif" w:hAnsi="PT Astra Serif"/>
          <w:szCs w:val="20"/>
        </w:rPr>
      </w:pPr>
      <w:r w:rsidRPr="002F3F77">
        <w:rPr>
          <w:rFonts w:ascii="PT Astra Serif" w:hAnsi="PT Astra Serif"/>
          <w:spacing w:val="-2"/>
          <w:szCs w:val="20"/>
        </w:rPr>
        <w:t>07.03.2025</w:t>
      </w:r>
      <w:r>
        <w:rPr>
          <w:rFonts w:ascii="PT Astra Serif" w:hAnsi="PT Astra Serif"/>
          <w:spacing w:val="-2"/>
          <w:szCs w:val="20"/>
        </w:rPr>
        <w:t xml:space="preserve">                 </w:t>
      </w:r>
      <w:r w:rsidRPr="002F3F77">
        <w:rPr>
          <w:rFonts w:ascii="PT Astra Serif" w:hAnsi="PT Astra Serif"/>
          <w:spacing w:val="-2"/>
          <w:szCs w:val="20"/>
        </w:rPr>
        <w:t>р.п. Мордово</w:t>
      </w:r>
      <w:r w:rsidRPr="002F3F77">
        <w:rPr>
          <w:rFonts w:ascii="PT Astra Serif" w:hAnsi="PT Astra Serif"/>
          <w:i/>
          <w:iCs/>
          <w:szCs w:val="20"/>
        </w:rPr>
        <w:tab/>
        <w:t xml:space="preserve"> </w:t>
      </w:r>
      <w:r>
        <w:rPr>
          <w:rFonts w:ascii="PT Astra Serif" w:hAnsi="PT Astra Serif"/>
          <w:i/>
          <w:iCs/>
          <w:szCs w:val="20"/>
        </w:rPr>
        <w:t> </w:t>
      </w:r>
      <w:r w:rsidRPr="002F3F77">
        <w:rPr>
          <w:rFonts w:ascii="PT Astra Serif" w:hAnsi="PT Astra Serif"/>
          <w:i/>
          <w:iCs/>
          <w:szCs w:val="20"/>
        </w:rPr>
        <w:t xml:space="preserve"> </w:t>
      </w:r>
      <w:r>
        <w:rPr>
          <w:rFonts w:ascii="PT Astra Serif" w:hAnsi="PT Astra Serif"/>
          <w:i/>
          <w:iCs/>
          <w:szCs w:val="20"/>
        </w:rPr>
        <w:t xml:space="preserve">          </w:t>
      </w:r>
      <w:r w:rsidRPr="002F3F77">
        <w:rPr>
          <w:rFonts w:ascii="PT Astra Serif" w:hAnsi="PT Astra Serif"/>
          <w:i/>
          <w:iCs/>
          <w:szCs w:val="20"/>
        </w:rPr>
        <w:t xml:space="preserve">     </w:t>
      </w:r>
      <w:r w:rsidRPr="002F3F77">
        <w:rPr>
          <w:rFonts w:ascii="PT Astra Serif" w:hAnsi="PT Astra Serif"/>
          <w:iCs/>
          <w:szCs w:val="20"/>
        </w:rPr>
        <w:t>№278</w:t>
      </w:r>
    </w:p>
    <w:p w:rsidR="00BB11E7" w:rsidRPr="002F3F77" w:rsidRDefault="00BB11E7" w:rsidP="00BB11E7">
      <w:pPr>
        <w:pStyle w:val="afa"/>
        <w:spacing w:before="280" w:beforeAutospacing="0" w:after="0"/>
        <w:jc w:val="both"/>
        <w:rPr>
          <w:rFonts w:ascii="PT Astra Serif" w:hAnsi="PT Astra Serif"/>
          <w:sz w:val="20"/>
          <w:szCs w:val="20"/>
        </w:rPr>
      </w:pPr>
      <w:r w:rsidRPr="002F3F77">
        <w:rPr>
          <w:rFonts w:ascii="PT Astra Serif" w:hAnsi="PT Astra Serif" w:cs="PT Astra Serif"/>
          <w:color w:val="000000"/>
          <w:sz w:val="20"/>
          <w:szCs w:val="20"/>
        </w:rPr>
        <w:t>О внесении изменений в постановление администрации Мордовского муниципального округа от 10.01.2025  №14 «</w:t>
      </w:r>
      <w:r w:rsidRPr="002F3F77">
        <w:rPr>
          <w:rFonts w:ascii="PT Astra Serif" w:hAnsi="PT Astra Serif"/>
          <w:color w:val="000000"/>
          <w:sz w:val="20"/>
          <w:szCs w:val="20"/>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F3F77">
        <w:rPr>
          <w:rFonts w:ascii="PT Astra Serif" w:hAnsi="PT Astra Serif"/>
          <w:sz w:val="20"/>
          <w:szCs w:val="20"/>
        </w:rPr>
        <w:t xml:space="preserve"> </w:t>
      </w:r>
    </w:p>
    <w:p w:rsidR="00BB11E7" w:rsidRPr="002F3F77" w:rsidRDefault="00BB11E7" w:rsidP="00BB11E7">
      <w:pPr>
        <w:pStyle w:val="18"/>
        <w:spacing w:line="240" w:lineRule="auto"/>
        <w:jc w:val="center"/>
        <w:rPr>
          <w:rFonts w:ascii="PT Astra Serif" w:hAnsi="PT Astra Serif"/>
          <w:sz w:val="20"/>
          <w:szCs w:val="20"/>
        </w:rPr>
      </w:pP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hAnsi="PT Astra Serif" w:cs="Times New Roman"/>
          <w:color w:val="000000"/>
          <w:sz w:val="20"/>
          <w:szCs w:val="20"/>
          <w:lang w:eastAsia="ru-RU"/>
        </w:rPr>
        <w:t xml:space="preserve">В соответствии со </w:t>
      </w:r>
      <w:r w:rsidRPr="002F3F77">
        <w:rPr>
          <w:rFonts w:ascii="PT Astra Serif" w:hAnsi="PT Astra Serif" w:cs="Times New Roman"/>
          <w:sz w:val="20"/>
          <w:szCs w:val="20"/>
        </w:rPr>
        <w:t xml:space="preserve"> статьёй 51.1 Градостроительного кодекса Российской Федерации, </w:t>
      </w:r>
      <w:r w:rsidRPr="002F3F77">
        <w:rPr>
          <w:rFonts w:ascii="PT Astra Serif" w:hAnsi="PT Astra Serif" w:cs="Times New Roman"/>
          <w:color w:val="000000"/>
          <w:sz w:val="20"/>
          <w:szCs w:val="20"/>
          <w:lang w:eastAsia="ru-RU"/>
        </w:rPr>
        <w:t xml:space="preserve"> Федеральным </w:t>
      </w:r>
      <w:hyperlink r:id="rId39">
        <w:r w:rsidRPr="002F3F77">
          <w:rPr>
            <w:rFonts w:ascii="PT Astra Serif" w:hAnsi="PT Astra Serif" w:cs="Times New Roman"/>
            <w:color w:val="000000"/>
            <w:sz w:val="20"/>
            <w:szCs w:val="20"/>
            <w:lang w:eastAsia="ru-RU" w:bidi="ru-RU"/>
          </w:rPr>
          <w:t>закон</w:t>
        </w:r>
      </w:hyperlink>
      <w:r w:rsidRPr="002F3F77">
        <w:rPr>
          <w:rFonts w:ascii="PT Astra Serif" w:hAnsi="PT Astra Serif" w:cs="Times New Roman"/>
          <w:color w:val="000000"/>
          <w:sz w:val="20"/>
          <w:szCs w:val="20"/>
          <w:lang w:eastAsia="ru-RU"/>
        </w:rPr>
        <w:t>ом от 27.07.2010 № 210-ФЗ «Об организации предоставления государственных и муниципальных услуг»</w:t>
      </w:r>
      <w:r w:rsidRPr="002F3F77">
        <w:rPr>
          <w:rFonts w:ascii="PT Astra Serif" w:hAnsi="PT Astra Serif" w:cs="Times New Roman"/>
          <w:sz w:val="20"/>
          <w:szCs w:val="20"/>
        </w:rPr>
        <w:t xml:space="preserve">, </w:t>
      </w:r>
      <w:r w:rsidRPr="002F3F77">
        <w:rPr>
          <w:rFonts w:ascii="PT Astra Serif" w:hAnsi="PT Astra Serif" w:cs="Times New Roman"/>
          <w:color w:val="000000"/>
          <w:sz w:val="20"/>
          <w:szCs w:val="20"/>
          <w:lang w:eastAsia="ru-RU"/>
        </w:rPr>
        <w:t xml:space="preserve">постановлением администрации </w:t>
      </w:r>
      <w:r w:rsidRPr="002F3F77">
        <w:rPr>
          <w:rFonts w:ascii="PT Astra Serif" w:hAnsi="PT Astra Serif" w:cs="Times New Roman"/>
          <w:color w:val="auto"/>
          <w:sz w:val="20"/>
          <w:szCs w:val="20"/>
          <w:lang w:eastAsia="en-US"/>
        </w:rPr>
        <w:t xml:space="preserve">Мордовского муниципального округа </w:t>
      </w:r>
      <w:r w:rsidRPr="002F3F77">
        <w:rPr>
          <w:rFonts w:ascii="PT Astra Serif" w:hAnsi="PT Astra Serif" w:cs="Times New Roman"/>
          <w:color w:val="000000"/>
          <w:sz w:val="20"/>
          <w:szCs w:val="20"/>
          <w:lang w:eastAsia="ru-RU"/>
        </w:rPr>
        <w:t>от 09.01.2024 №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Мордовского муниципальная округа постановляет:</w:t>
      </w:r>
    </w:p>
    <w:p w:rsidR="00BB11E7" w:rsidRPr="002F3F77" w:rsidRDefault="00BB11E7" w:rsidP="00BB11E7">
      <w:pPr>
        <w:pStyle w:val="18"/>
        <w:spacing w:after="0" w:line="240" w:lineRule="auto"/>
        <w:rPr>
          <w:rFonts w:ascii="PT Astra Serif" w:hAnsi="PT Astra Serif" w:cs="Times New Roman"/>
          <w:color w:val="000000"/>
          <w:sz w:val="20"/>
          <w:szCs w:val="20"/>
          <w:lang w:eastAsia="ru-RU"/>
        </w:rPr>
      </w:pPr>
      <w:r w:rsidRPr="002F3F77">
        <w:rPr>
          <w:rFonts w:ascii="PT Astra Serif" w:hAnsi="PT Astra Serif" w:cs="Times New Roman"/>
          <w:color w:val="000000"/>
          <w:sz w:val="20"/>
          <w:szCs w:val="20"/>
          <w:lang w:eastAsia="ru-RU"/>
        </w:rPr>
        <w:t xml:space="preserve">1. Внести в административный </w:t>
      </w:r>
      <w:hyperlink w:anchor="P29">
        <w:r w:rsidRPr="002F3F77">
          <w:rPr>
            <w:rFonts w:ascii="PT Astra Serif" w:hAnsi="PT Astra Serif" w:cs="Times New Roman"/>
            <w:color w:val="000000"/>
            <w:sz w:val="20"/>
            <w:szCs w:val="20"/>
            <w:lang w:eastAsia="ru-RU" w:bidi="ru-RU"/>
          </w:rPr>
          <w:t>регламент</w:t>
        </w:r>
      </w:hyperlink>
      <w:r w:rsidRPr="002F3F77">
        <w:rPr>
          <w:rFonts w:ascii="PT Astra Serif" w:hAnsi="PT Astra Serif" w:cs="Times New Roman"/>
          <w:color w:val="000000"/>
          <w:sz w:val="20"/>
          <w:szCs w:val="20"/>
          <w:lang w:eastAsia="ru-RU"/>
        </w:rPr>
        <w:t xml:space="preserve">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2F3F77">
        <w:rPr>
          <w:rFonts w:ascii="PT Astra Serif" w:hAnsi="PT Astra Serif" w:cs="Times New Roman"/>
          <w:color w:val="000000"/>
          <w:sz w:val="20"/>
          <w:szCs w:val="20"/>
          <w:lang w:eastAsia="ru-RU"/>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F3F77">
        <w:rPr>
          <w:rFonts w:ascii="PT Astra Serif" w:hAnsi="PT Astra Serif" w:cs="Times New Roman"/>
          <w:color w:val="000000"/>
          <w:sz w:val="20"/>
          <w:szCs w:val="20"/>
          <w:lang w:eastAsia="ru-RU" w:bidi="ru-RU"/>
        </w:rPr>
        <w:t xml:space="preserve">, </w:t>
      </w:r>
      <w:r w:rsidRPr="002F3F77">
        <w:rPr>
          <w:rFonts w:ascii="PT Astra Serif" w:hAnsi="PT Astra Serif" w:cs="PT Astra Serif"/>
          <w:color w:val="000000"/>
          <w:sz w:val="20"/>
          <w:szCs w:val="20"/>
          <w:lang w:eastAsia="ru-RU" w:bidi="ru-RU"/>
        </w:rPr>
        <w:t xml:space="preserve">утвержденный постановлением администрации Мордовского муниципального округа от 10.01.2025 №14 «Об утверждении административного регламента предоставления муниципальной услуги </w:t>
      </w:r>
      <w:r w:rsidRPr="002F3F77">
        <w:rPr>
          <w:rFonts w:ascii="PT Astra Serif" w:hAnsi="PT Astra Serif" w:cs="Times New Roman"/>
          <w:color w:val="000000"/>
          <w:sz w:val="20"/>
          <w:szCs w:val="20"/>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F3F77">
        <w:rPr>
          <w:rFonts w:ascii="PT Astra Serif" w:hAnsi="PT Astra Serif" w:cs="PT Astra Serif"/>
          <w:color w:val="000000"/>
          <w:sz w:val="20"/>
          <w:szCs w:val="20"/>
          <w:lang w:eastAsia="ru-RU" w:bidi="ru-RU"/>
        </w:rPr>
        <w:t xml:space="preserve"> изменения, изложив его в новой редакции, согласно приложению.</w:t>
      </w:r>
    </w:p>
    <w:p w:rsidR="00BB11E7" w:rsidRPr="002F3F77" w:rsidRDefault="00BB11E7" w:rsidP="00BB11E7">
      <w:pPr>
        <w:pStyle w:val="18"/>
        <w:spacing w:after="0" w:line="240" w:lineRule="auto"/>
        <w:ind w:firstLine="709"/>
        <w:rPr>
          <w:rFonts w:ascii="PT Astra Serif" w:hAnsi="PT Astra Serif" w:cs="Times New Roman"/>
          <w:sz w:val="20"/>
          <w:szCs w:val="20"/>
        </w:rPr>
      </w:pPr>
      <w:r w:rsidRPr="002F3F77">
        <w:rPr>
          <w:rFonts w:ascii="PT Astra Serif" w:hAnsi="PT Astra Serif" w:cs="Times New Roman"/>
          <w:color w:val="000000"/>
          <w:sz w:val="20"/>
          <w:szCs w:val="20"/>
          <w:lang w:eastAsia="ru-RU"/>
        </w:rPr>
        <w:t xml:space="preserve">2. </w:t>
      </w:r>
      <w:r w:rsidRPr="002F3F77">
        <w:rPr>
          <w:rFonts w:ascii="PT Astra Serif" w:hAnsi="PT Astra Serif" w:cs="PT Astra Serif;PT Serif"/>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BB11E7" w:rsidRPr="002F3F77" w:rsidRDefault="00BB11E7" w:rsidP="00BB11E7">
      <w:pPr>
        <w:pStyle w:val="18"/>
        <w:spacing w:after="0" w:line="240" w:lineRule="auto"/>
        <w:ind w:firstLine="709"/>
        <w:rPr>
          <w:rFonts w:ascii="PT Astra Serif" w:hAnsi="PT Astra Serif" w:cs="Times New Roman"/>
          <w:color w:val="000000"/>
          <w:sz w:val="20"/>
          <w:szCs w:val="20"/>
          <w:lang w:eastAsia="ru-RU"/>
        </w:rPr>
      </w:pPr>
      <w:r w:rsidRPr="002F3F77">
        <w:rPr>
          <w:rFonts w:ascii="PT Astra Serif" w:hAnsi="PT Astra Serif" w:cs="Times New Roman"/>
          <w:color w:val="000000"/>
          <w:sz w:val="20"/>
          <w:szCs w:val="20"/>
          <w:lang w:eastAsia="ru-RU"/>
        </w:rPr>
        <w:t xml:space="preserve">3. Контроль за исполнением настоящего постановления возложить на                  </w:t>
      </w:r>
      <w:r w:rsidRPr="002F3F77">
        <w:rPr>
          <w:rFonts w:ascii="PT Astra Serif" w:hAnsi="PT Astra Serif" w:cs="PT Astra Serif;PT Serif"/>
          <w:color w:val="000000"/>
          <w:sz w:val="20"/>
          <w:szCs w:val="20"/>
          <w:lang w:eastAsia="ru-RU"/>
        </w:rPr>
        <w:t>заместителя главы администрации Мордовского муниципального округа           О.А. Саталкина</w:t>
      </w:r>
      <w:r w:rsidRPr="002F3F77">
        <w:rPr>
          <w:rFonts w:ascii="PT Astra Serif" w:hAnsi="PT Astra Serif" w:cs="PT Astra Serif;PT Serif"/>
          <w:i/>
          <w:color w:val="000000"/>
          <w:sz w:val="20"/>
          <w:szCs w:val="20"/>
          <w:lang w:eastAsia="ru-RU"/>
        </w:rPr>
        <w:t>.</w:t>
      </w:r>
    </w:p>
    <w:p w:rsidR="00BB11E7" w:rsidRPr="002F3F77" w:rsidRDefault="00BB11E7" w:rsidP="00BB11E7">
      <w:pPr>
        <w:pStyle w:val="18"/>
        <w:spacing w:line="240" w:lineRule="auto"/>
        <w:ind w:firstLine="709"/>
        <w:rPr>
          <w:rFonts w:ascii="PT Astra Serif" w:hAnsi="PT Astra Serif" w:cs="Times New Roman"/>
          <w:color w:val="000000"/>
          <w:sz w:val="20"/>
          <w:szCs w:val="20"/>
          <w:lang w:eastAsia="ru-RU"/>
        </w:rPr>
      </w:pPr>
    </w:p>
    <w:p w:rsidR="00BB11E7" w:rsidRPr="002F3F77" w:rsidRDefault="00BB11E7" w:rsidP="00BB11E7">
      <w:pPr>
        <w:pStyle w:val="18"/>
        <w:spacing w:line="240" w:lineRule="auto"/>
        <w:ind w:firstLine="709"/>
        <w:rPr>
          <w:rFonts w:ascii="PT Astra Serif" w:hAnsi="PT Astra Serif" w:cs="Times New Roman"/>
          <w:color w:val="000000"/>
          <w:sz w:val="20"/>
          <w:szCs w:val="20"/>
          <w:lang w:eastAsia="ru-RU"/>
        </w:rPr>
      </w:pPr>
    </w:p>
    <w:p w:rsidR="00BB11E7" w:rsidRPr="002F3F77" w:rsidRDefault="00BB11E7" w:rsidP="00BB11E7">
      <w:pPr>
        <w:pStyle w:val="18"/>
        <w:spacing w:after="0" w:line="240" w:lineRule="auto"/>
        <w:ind w:firstLine="0"/>
        <w:rPr>
          <w:rFonts w:ascii="PT Astra Serif" w:hAnsi="PT Astra Serif"/>
          <w:sz w:val="20"/>
          <w:szCs w:val="20"/>
        </w:rPr>
      </w:pPr>
      <w:r w:rsidRPr="002F3F77">
        <w:rPr>
          <w:rFonts w:ascii="PT Astra Serif" w:hAnsi="PT Astra Serif" w:cs="Times New Roman"/>
          <w:color w:val="000000"/>
          <w:sz w:val="20"/>
          <w:szCs w:val="20"/>
          <w:lang w:eastAsia="ru-RU"/>
        </w:rPr>
        <w:t xml:space="preserve">Глава </w:t>
      </w:r>
      <w:r w:rsidRPr="002F3F77">
        <w:rPr>
          <w:rFonts w:ascii="PT Astra Serif" w:hAnsi="PT Astra Serif" w:cs="PT Astra Serif;PT Serif"/>
          <w:color w:val="000000"/>
          <w:sz w:val="20"/>
          <w:szCs w:val="20"/>
          <w:lang w:eastAsia="ru-RU"/>
        </w:rPr>
        <w:t>Мордовского</w:t>
      </w:r>
    </w:p>
    <w:p w:rsidR="00BB11E7" w:rsidRDefault="00BB11E7" w:rsidP="00BB11E7">
      <w:pPr>
        <w:pStyle w:val="18"/>
        <w:spacing w:after="0" w:line="240" w:lineRule="auto"/>
        <w:ind w:firstLine="0"/>
        <w:rPr>
          <w:rFonts w:ascii="PT Astra Serif" w:hAnsi="PT Astra Serif" w:cs="PT Astra Serif;PT Serif"/>
          <w:color w:val="000000"/>
          <w:spacing w:val="-2"/>
          <w:sz w:val="20"/>
          <w:szCs w:val="20"/>
          <w:lang w:eastAsia="ru-RU"/>
        </w:rPr>
      </w:pPr>
      <w:r>
        <w:rPr>
          <w:rFonts w:ascii="PT Astra Serif" w:hAnsi="PT Astra Serif" w:cs="Times New Roman"/>
          <w:color w:val="000000"/>
          <w:spacing w:val="-2"/>
          <w:sz w:val="20"/>
          <w:szCs w:val="20"/>
          <w:lang w:eastAsia="ru-RU"/>
        </w:rPr>
        <w:t>м</w:t>
      </w:r>
      <w:r w:rsidRPr="002F3F77">
        <w:rPr>
          <w:rFonts w:ascii="PT Astra Serif" w:hAnsi="PT Astra Serif" w:cs="Times New Roman"/>
          <w:color w:val="000000"/>
          <w:spacing w:val="-2"/>
          <w:sz w:val="20"/>
          <w:szCs w:val="20"/>
          <w:lang w:eastAsia="ru-RU"/>
        </w:rPr>
        <w:t>униципального</w:t>
      </w:r>
      <w:r>
        <w:rPr>
          <w:rFonts w:ascii="PT Astra Serif" w:hAnsi="PT Astra Serif" w:cs="Times New Roman"/>
          <w:color w:val="000000"/>
          <w:spacing w:val="-2"/>
          <w:sz w:val="20"/>
          <w:szCs w:val="20"/>
          <w:lang w:eastAsia="ru-RU"/>
        </w:rPr>
        <w:t> </w:t>
      </w:r>
      <w:r w:rsidRPr="002F3F77">
        <w:rPr>
          <w:rFonts w:ascii="PT Astra Serif" w:hAnsi="PT Astra Serif" w:cs="Times New Roman"/>
          <w:color w:val="000000"/>
          <w:spacing w:val="-2"/>
          <w:sz w:val="20"/>
          <w:szCs w:val="20"/>
          <w:lang w:eastAsia="ru-RU"/>
        </w:rPr>
        <w:t>округа</w:t>
      </w:r>
      <w:r>
        <w:rPr>
          <w:rFonts w:ascii="PT Astra Serif" w:hAnsi="PT Astra Serif" w:cs="Times New Roman"/>
          <w:color w:val="000000"/>
          <w:spacing w:val="-2"/>
          <w:sz w:val="20"/>
          <w:szCs w:val="20"/>
          <w:lang w:eastAsia="ru-RU"/>
        </w:rPr>
        <w:t> </w:t>
      </w:r>
      <w:r w:rsidRPr="002F3F77">
        <w:rPr>
          <w:rFonts w:ascii="PT Astra Serif" w:hAnsi="PT Astra Serif" w:cs="Times New Roman"/>
          <w:color w:val="000000"/>
          <w:spacing w:val="-2"/>
          <w:sz w:val="20"/>
          <w:szCs w:val="20"/>
          <w:lang w:eastAsia="ru-RU"/>
        </w:rPr>
        <w:t xml:space="preserve"> </w:t>
      </w:r>
      <w:r>
        <w:rPr>
          <w:rFonts w:ascii="PT Astra Serif" w:hAnsi="PT Astra Serif" w:cs="Times New Roman"/>
          <w:color w:val="000000"/>
          <w:spacing w:val="-2"/>
          <w:sz w:val="20"/>
          <w:szCs w:val="20"/>
          <w:lang w:eastAsia="ru-RU"/>
        </w:rPr>
        <w:t> </w:t>
      </w:r>
      <w:r w:rsidRPr="002F3F77">
        <w:rPr>
          <w:rFonts w:ascii="PT Astra Serif" w:hAnsi="PT Astra Serif" w:cs="Times New Roman"/>
          <w:color w:val="000000"/>
          <w:spacing w:val="-2"/>
          <w:sz w:val="20"/>
          <w:szCs w:val="20"/>
          <w:lang w:eastAsia="ru-RU"/>
        </w:rPr>
        <w:t xml:space="preserve">         </w:t>
      </w:r>
      <w:r>
        <w:rPr>
          <w:rFonts w:ascii="PT Astra Serif" w:hAnsi="PT Astra Serif" w:cs="Times New Roman"/>
          <w:color w:val="000000"/>
          <w:spacing w:val="-2"/>
          <w:sz w:val="20"/>
          <w:szCs w:val="20"/>
          <w:lang w:eastAsia="ru-RU"/>
        </w:rPr>
        <w:t> </w:t>
      </w:r>
      <w:r w:rsidRPr="002F3F77">
        <w:rPr>
          <w:rFonts w:ascii="PT Astra Serif" w:hAnsi="PT Astra Serif" w:cs="Times New Roman"/>
          <w:color w:val="000000"/>
          <w:spacing w:val="-2"/>
          <w:sz w:val="20"/>
          <w:szCs w:val="20"/>
          <w:lang w:eastAsia="ru-RU"/>
        </w:rPr>
        <w:t xml:space="preserve">           </w:t>
      </w:r>
      <w:r>
        <w:rPr>
          <w:rFonts w:ascii="PT Astra Serif" w:hAnsi="PT Astra Serif" w:cs="Times New Roman"/>
          <w:color w:val="000000"/>
          <w:spacing w:val="-2"/>
          <w:sz w:val="20"/>
          <w:szCs w:val="20"/>
          <w:lang w:eastAsia="ru-RU"/>
        </w:rPr>
        <w:t xml:space="preserve">  </w:t>
      </w:r>
      <w:r w:rsidRPr="002F3F77">
        <w:rPr>
          <w:rFonts w:ascii="PT Astra Serif" w:hAnsi="PT Astra Serif" w:cs="Times New Roman"/>
          <w:color w:val="000000"/>
          <w:spacing w:val="-2"/>
          <w:sz w:val="20"/>
          <w:szCs w:val="20"/>
          <w:lang w:eastAsia="ru-RU"/>
        </w:rPr>
        <w:t xml:space="preserve"> </w:t>
      </w:r>
      <w:r w:rsidRPr="002F3F77">
        <w:rPr>
          <w:rFonts w:ascii="PT Astra Serif" w:hAnsi="PT Astra Serif" w:cs="PT Astra Serif;PT Serif"/>
          <w:color w:val="000000"/>
          <w:spacing w:val="-2"/>
          <w:sz w:val="20"/>
          <w:szCs w:val="20"/>
          <w:lang w:eastAsia="ru-RU"/>
        </w:rPr>
        <w:t xml:space="preserve"> С.В. Манн</w:t>
      </w:r>
    </w:p>
    <w:p w:rsidR="00BB11E7" w:rsidRDefault="00BB11E7" w:rsidP="00BB11E7">
      <w:pPr>
        <w:pStyle w:val="18"/>
        <w:spacing w:after="0" w:line="240" w:lineRule="auto"/>
        <w:ind w:firstLine="0"/>
        <w:rPr>
          <w:rFonts w:ascii="PT Astra Serif" w:hAnsi="PT Astra Serif" w:cs="PT Astra Serif;PT Serif"/>
          <w:color w:val="000000"/>
          <w:spacing w:val="-2"/>
          <w:sz w:val="20"/>
          <w:szCs w:val="20"/>
          <w:lang w:eastAsia="ru-RU"/>
        </w:rPr>
      </w:pPr>
    </w:p>
    <w:p w:rsidR="00BB11E7" w:rsidRDefault="00BB11E7" w:rsidP="00BB11E7">
      <w:pPr>
        <w:pStyle w:val="18"/>
        <w:spacing w:after="0" w:line="240" w:lineRule="auto"/>
        <w:jc w:val="right"/>
        <w:rPr>
          <w:rFonts w:ascii="PT Astra Serif" w:hAnsi="PT Astra Serif"/>
          <w:sz w:val="20"/>
          <w:szCs w:val="20"/>
        </w:rPr>
      </w:pPr>
    </w:p>
    <w:p w:rsidR="00BB11E7" w:rsidRPr="002F3F77" w:rsidRDefault="00BB11E7" w:rsidP="00BB11E7">
      <w:pPr>
        <w:pStyle w:val="18"/>
        <w:spacing w:after="0" w:line="240" w:lineRule="auto"/>
        <w:jc w:val="right"/>
        <w:rPr>
          <w:rFonts w:ascii="PT Astra Serif" w:hAnsi="PT Astra Serif"/>
          <w:sz w:val="20"/>
          <w:szCs w:val="20"/>
        </w:rPr>
      </w:pPr>
      <w:r w:rsidRPr="002F3F77">
        <w:rPr>
          <w:rFonts w:ascii="PT Astra Serif" w:hAnsi="PT Astra Serif"/>
          <w:sz w:val="20"/>
          <w:szCs w:val="20"/>
        </w:rPr>
        <w:t>Приложение</w:t>
      </w:r>
    </w:p>
    <w:p w:rsidR="00BB11E7" w:rsidRPr="002F3F77" w:rsidRDefault="00BB11E7" w:rsidP="00BB11E7">
      <w:pPr>
        <w:pStyle w:val="18"/>
        <w:spacing w:after="0" w:line="240" w:lineRule="auto"/>
        <w:jc w:val="right"/>
        <w:rPr>
          <w:rFonts w:ascii="PT Astra Serif" w:hAnsi="PT Astra Serif"/>
          <w:sz w:val="20"/>
          <w:szCs w:val="20"/>
        </w:rPr>
      </w:pPr>
      <w:r w:rsidRPr="002F3F77">
        <w:rPr>
          <w:rFonts w:ascii="PT Astra Serif" w:hAnsi="PT Astra Serif"/>
          <w:sz w:val="20"/>
          <w:szCs w:val="20"/>
        </w:rPr>
        <w:t xml:space="preserve">к постановлению администрации </w:t>
      </w:r>
    </w:p>
    <w:p w:rsidR="00BB11E7" w:rsidRPr="002F3F77" w:rsidRDefault="00BB11E7" w:rsidP="00BB11E7">
      <w:pPr>
        <w:pStyle w:val="18"/>
        <w:spacing w:after="0" w:line="240" w:lineRule="auto"/>
        <w:jc w:val="right"/>
        <w:rPr>
          <w:rFonts w:ascii="PT Astra Serif" w:hAnsi="PT Astra Serif"/>
          <w:sz w:val="20"/>
          <w:szCs w:val="20"/>
        </w:rPr>
      </w:pPr>
      <w:r w:rsidRPr="002F3F77">
        <w:rPr>
          <w:rFonts w:ascii="PT Astra Serif" w:hAnsi="PT Astra Serif"/>
          <w:sz w:val="20"/>
          <w:szCs w:val="20"/>
        </w:rPr>
        <w:t>округа</w:t>
      </w:r>
      <w:r w:rsidRPr="002F3F77">
        <w:rPr>
          <w:rFonts w:ascii="PT Astra Serif" w:hAnsi="PT Astra Serif" w:cs="PT Astra Serif"/>
          <w:color w:val="000000"/>
          <w:sz w:val="20"/>
          <w:szCs w:val="20"/>
        </w:rPr>
        <w:t xml:space="preserve"> от  </w:t>
      </w:r>
      <w:r w:rsidRPr="002F3F77">
        <w:rPr>
          <w:rFonts w:ascii="PT Astra Serif" w:eastAsia="PT Astra Serif" w:hAnsi="PT Astra Serif" w:cs="PT Astra Serif"/>
          <w:color w:val="000000"/>
          <w:sz w:val="20"/>
          <w:szCs w:val="20"/>
          <w:lang w:eastAsia="hi-IN"/>
        </w:rPr>
        <w:t>07.03.2025</w:t>
      </w:r>
      <w:r w:rsidRPr="002F3F77">
        <w:rPr>
          <w:rFonts w:ascii="PT Astra Serif" w:eastAsia="PT Astra Serif" w:hAnsi="PT Astra Serif" w:cs="PT Astra Serif"/>
          <w:sz w:val="20"/>
          <w:szCs w:val="20"/>
          <w:lang w:eastAsia="ru-RU"/>
        </w:rPr>
        <w:t xml:space="preserve"> </w:t>
      </w:r>
      <w:r w:rsidRPr="002F3F77">
        <w:rPr>
          <w:rFonts w:ascii="PT Astra Serif" w:hAnsi="PT Astra Serif" w:cs="PT Astra Serif"/>
          <w:color w:val="000000"/>
          <w:sz w:val="20"/>
          <w:szCs w:val="20"/>
        </w:rPr>
        <w:t>№278</w:t>
      </w:r>
    </w:p>
    <w:p w:rsidR="00BB11E7" w:rsidRPr="002F3F77" w:rsidRDefault="00BB11E7" w:rsidP="00BB11E7">
      <w:pPr>
        <w:pStyle w:val="18"/>
        <w:spacing w:line="240" w:lineRule="auto"/>
        <w:ind w:left="2835" w:firstLine="0"/>
        <w:jc w:val="right"/>
        <w:rPr>
          <w:rFonts w:ascii="PT Astra Serif" w:hAnsi="PT Astra Serif"/>
          <w:sz w:val="20"/>
          <w:szCs w:val="20"/>
        </w:rPr>
      </w:pPr>
    </w:p>
    <w:p w:rsidR="00BB11E7" w:rsidRPr="002F3F77" w:rsidRDefault="00BB11E7" w:rsidP="00BB11E7">
      <w:pPr>
        <w:pStyle w:val="18"/>
        <w:spacing w:line="240" w:lineRule="auto"/>
        <w:jc w:val="center"/>
        <w:rPr>
          <w:rFonts w:ascii="PT Astra Serif" w:hAnsi="PT Astra Serif"/>
          <w:sz w:val="20"/>
          <w:szCs w:val="20"/>
        </w:rPr>
      </w:pPr>
    </w:p>
    <w:p w:rsidR="00BB11E7" w:rsidRPr="002F3F77" w:rsidRDefault="00BB11E7" w:rsidP="00BB11E7">
      <w:pPr>
        <w:pStyle w:val="18"/>
        <w:spacing w:line="240" w:lineRule="auto"/>
        <w:jc w:val="center"/>
        <w:rPr>
          <w:rFonts w:ascii="PT Astra Serif" w:hAnsi="PT Astra Serif"/>
          <w:sz w:val="20"/>
          <w:szCs w:val="20"/>
        </w:rPr>
      </w:pPr>
      <w:r w:rsidRPr="002F3F77">
        <w:rPr>
          <w:rFonts w:ascii="PT Astra Serif" w:hAnsi="PT Astra Serif" w:cs="Times New Roman"/>
          <w:b/>
          <w:sz w:val="20"/>
          <w:szCs w:val="20"/>
        </w:rPr>
        <w:t>Административный регламент</w:t>
      </w:r>
    </w:p>
    <w:p w:rsidR="00BB11E7" w:rsidRPr="002F3F77" w:rsidRDefault="00BB11E7" w:rsidP="00BB11E7">
      <w:pPr>
        <w:pStyle w:val="18"/>
        <w:spacing w:line="240" w:lineRule="auto"/>
        <w:jc w:val="center"/>
        <w:rPr>
          <w:rFonts w:ascii="PT Astra Serif" w:hAnsi="PT Astra Serif"/>
          <w:sz w:val="20"/>
          <w:szCs w:val="20"/>
        </w:rPr>
      </w:pPr>
      <w:r w:rsidRPr="002F3F77">
        <w:rPr>
          <w:rFonts w:ascii="PT Astra Serif" w:hAnsi="PT Astra Serif" w:cs="Times New Roman"/>
          <w:b/>
          <w:sz w:val="20"/>
          <w:szCs w:val="20"/>
        </w:rPr>
        <w:t>предоставления муниципальной услуги</w:t>
      </w:r>
    </w:p>
    <w:p w:rsidR="00BB11E7" w:rsidRPr="002F3F77" w:rsidRDefault="00BB11E7" w:rsidP="00BB11E7">
      <w:pPr>
        <w:pStyle w:val="18"/>
        <w:spacing w:line="240" w:lineRule="auto"/>
        <w:jc w:val="center"/>
        <w:rPr>
          <w:rFonts w:ascii="PT Astra Serif" w:hAnsi="PT Astra Serif"/>
          <w:b/>
          <w:sz w:val="20"/>
          <w:szCs w:val="20"/>
        </w:rPr>
      </w:pPr>
      <w:r w:rsidRPr="002F3F77">
        <w:rPr>
          <w:rFonts w:ascii="PT Astra Serif" w:hAnsi="PT Astra Serif" w:cs="Times New Roman"/>
          <w:b/>
          <w:color w:val="000000"/>
          <w:sz w:val="20"/>
          <w:szCs w:val="20"/>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B11E7" w:rsidRPr="002F3F77" w:rsidRDefault="00BB11E7" w:rsidP="00BB11E7">
      <w:pPr>
        <w:pStyle w:val="18"/>
        <w:spacing w:after="0" w:line="240" w:lineRule="auto"/>
        <w:ind w:firstLine="709"/>
        <w:jc w:val="center"/>
        <w:rPr>
          <w:rFonts w:ascii="PT Astra Serif" w:hAnsi="PT Astra Serif"/>
          <w:sz w:val="20"/>
          <w:szCs w:val="20"/>
        </w:rPr>
      </w:pP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hAnsi="PT Astra Serif" w:cs="Times New Roman"/>
          <w:b/>
          <w:sz w:val="20"/>
          <w:szCs w:val="20"/>
        </w:rPr>
        <w:t>1. Общие положения</w:t>
      </w:r>
    </w:p>
    <w:p w:rsidR="00BB11E7" w:rsidRPr="002F3F77" w:rsidRDefault="00BB11E7" w:rsidP="00BB11E7">
      <w:pPr>
        <w:pStyle w:val="18"/>
        <w:spacing w:after="0" w:line="240" w:lineRule="auto"/>
        <w:ind w:firstLine="709"/>
        <w:jc w:val="center"/>
        <w:rPr>
          <w:rFonts w:ascii="PT Astra Serif" w:hAnsi="PT Astra Serif"/>
          <w:sz w:val="20"/>
          <w:szCs w:val="20"/>
        </w:rPr>
      </w:pP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hAnsi="PT Astra Serif" w:cs="Times New Roman"/>
          <w:b/>
          <w:sz w:val="20"/>
          <w:szCs w:val="20"/>
        </w:rPr>
        <w:t>1.1. Предмет регулирования административного регламента</w:t>
      </w:r>
    </w:p>
    <w:p w:rsidR="00BB11E7" w:rsidRPr="002F3F77" w:rsidRDefault="00BB11E7" w:rsidP="00BB11E7">
      <w:pPr>
        <w:pStyle w:val="18"/>
        <w:spacing w:after="0" w:line="240" w:lineRule="auto"/>
        <w:ind w:firstLine="709"/>
        <w:jc w:val="center"/>
        <w:rPr>
          <w:rFonts w:ascii="PT Astra Serif" w:eastAsia="SimSun, 宋体" w:hAnsi="PT Astra Serif"/>
          <w:color w:val="000000"/>
          <w:sz w:val="20"/>
          <w:szCs w:val="20"/>
        </w:rPr>
      </w:pPr>
    </w:p>
    <w:p w:rsidR="00BB11E7" w:rsidRPr="002F3F77" w:rsidRDefault="00BB11E7" w:rsidP="00BB11E7">
      <w:pPr>
        <w:pStyle w:val="18"/>
        <w:spacing w:after="0" w:line="240" w:lineRule="auto"/>
        <w:rPr>
          <w:rFonts w:ascii="PT Astra Serif" w:hAnsi="PT Astra Serif"/>
          <w:sz w:val="20"/>
          <w:szCs w:val="20"/>
        </w:rPr>
      </w:pPr>
      <w:r w:rsidRPr="002F3F77">
        <w:rPr>
          <w:rFonts w:ascii="PT Astra Serif" w:hAnsi="PT Astra Serif" w:cs="Times New Roman"/>
          <w:sz w:val="20"/>
          <w:szCs w:val="20"/>
        </w:rPr>
        <w:t xml:space="preserve">Административный регламент предоставления муниципальной услуги </w:t>
      </w:r>
      <w:r w:rsidRPr="002F3F77">
        <w:rPr>
          <w:rFonts w:ascii="PT Astra Serif" w:hAnsi="PT Astra Serif" w:cs="Times New Roman"/>
          <w:color w:val="000000"/>
          <w:sz w:val="20"/>
          <w:szCs w:val="20"/>
          <w:lang w:eastAsia="ru-RU"/>
        </w:rPr>
        <w:t xml:space="preserve">«Направление уведомления о соответствии указанных в уведомлении о планируемом </w:t>
      </w:r>
      <w:r w:rsidRPr="002F3F77">
        <w:rPr>
          <w:rFonts w:ascii="PT Astra Serif" w:hAnsi="PT Astra Serif" w:cs="Times New Roman"/>
          <w:color w:val="000000"/>
          <w:sz w:val="20"/>
          <w:szCs w:val="20"/>
          <w:lang w:eastAsia="ru-RU"/>
        </w:rPr>
        <w:lastRenderedPageBreak/>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F3F77">
        <w:rPr>
          <w:rFonts w:ascii="PT Astra Serif" w:hAnsi="PT Astra Serif" w:cs="Times New Roman"/>
          <w:sz w:val="20"/>
          <w:szCs w:val="20"/>
        </w:rPr>
        <w:t xml:space="preserve">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BB11E7" w:rsidRPr="002F3F77" w:rsidRDefault="00BB11E7" w:rsidP="00BB11E7">
      <w:pPr>
        <w:pStyle w:val="18"/>
        <w:spacing w:after="0" w:line="240" w:lineRule="auto"/>
        <w:ind w:firstLine="709"/>
        <w:jc w:val="center"/>
        <w:rPr>
          <w:rFonts w:ascii="PT Astra Serif" w:hAnsi="PT Astra Serif" w:cs="Times New Roman"/>
          <w:b/>
          <w:sz w:val="20"/>
          <w:szCs w:val="20"/>
        </w:rPr>
      </w:pPr>
    </w:p>
    <w:p w:rsidR="00BB11E7" w:rsidRPr="002F3F77" w:rsidRDefault="00BB11E7" w:rsidP="00BB11E7">
      <w:pPr>
        <w:pStyle w:val="18"/>
        <w:spacing w:after="0" w:line="240" w:lineRule="auto"/>
        <w:ind w:firstLine="709"/>
        <w:jc w:val="center"/>
        <w:rPr>
          <w:rFonts w:ascii="PT Astra Serif" w:hAnsi="PT Astra Serif" w:cs="Times New Roman"/>
          <w:b/>
          <w:sz w:val="20"/>
          <w:szCs w:val="20"/>
        </w:rPr>
      </w:pPr>
      <w:r w:rsidRPr="002F3F77">
        <w:rPr>
          <w:rFonts w:ascii="PT Astra Serif" w:hAnsi="PT Astra Serif" w:cs="Times New Roman"/>
          <w:b/>
          <w:sz w:val="20"/>
          <w:szCs w:val="20"/>
        </w:rPr>
        <w:t>1.2. Круг заявителей</w:t>
      </w:r>
    </w:p>
    <w:p w:rsidR="00BB11E7" w:rsidRPr="002F3F77" w:rsidRDefault="00BB11E7" w:rsidP="00BB11E7">
      <w:pPr>
        <w:pStyle w:val="18"/>
        <w:spacing w:after="0" w:line="240" w:lineRule="auto"/>
        <w:ind w:firstLine="709"/>
        <w:jc w:val="center"/>
        <w:rPr>
          <w:rFonts w:ascii="PT Astra Serif" w:hAnsi="PT Astra Serif"/>
          <w:sz w:val="20"/>
          <w:szCs w:val="20"/>
        </w:rPr>
      </w:pPr>
    </w:p>
    <w:p w:rsidR="00BB11E7" w:rsidRPr="002F3F77" w:rsidRDefault="00BB11E7" w:rsidP="00BB11E7">
      <w:pPr>
        <w:pStyle w:val="18"/>
        <w:spacing w:after="0" w:line="240" w:lineRule="auto"/>
        <w:rPr>
          <w:rFonts w:ascii="PT Astra Serif" w:hAnsi="PT Astra Serif" w:cs="Times New Roman"/>
          <w:sz w:val="20"/>
          <w:szCs w:val="20"/>
          <w:lang w:eastAsia="ru-RU"/>
        </w:rPr>
      </w:pPr>
      <w:r w:rsidRPr="002F3F77">
        <w:rPr>
          <w:rFonts w:ascii="PT Astra Serif" w:eastAsia="SimSun" w:hAnsi="PT Astra Serif" w:cs="Times New Roman"/>
          <w:color w:val="000000"/>
          <w:sz w:val="20"/>
          <w:szCs w:val="20"/>
        </w:rPr>
        <w:tab/>
        <w:t xml:space="preserve">1.2.1. 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2F3F77">
        <w:rPr>
          <w:rFonts w:ascii="PT Astra Serif" w:hAnsi="PT Astra Serif" w:cs="PT Astra Serif"/>
          <w:sz w:val="20"/>
          <w:szCs w:val="20"/>
          <w:lang w:eastAsia="ru-RU"/>
        </w:rPr>
        <w:t xml:space="preserve">и физические лица (в том числе индивидуальные предприниматели), </w:t>
      </w:r>
      <w:r w:rsidRPr="002F3F77">
        <w:rPr>
          <w:rFonts w:ascii="PT Astra Serif" w:hAnsi="PT Astra Serif" w:cs="Times New Roman"/>
          <w:color w:val="000000"/>
          <w:sz w:val="20"/>
          <w:szCs w:val="20"/>
          <w:lang w:eastAsia="ru-RU"/>
        </w:rPr>
        <w:t xml:space="preserve">выполняющие функции застройщика в соответствии с пунктом 16 статьи 1 Градостроительного кодекса Российской Федерации (далее – ГрК РФ), в том числе технические заказчики, которым застройщиком переданы свои функции, предусмотренные законодательством о градостроительной деятельности, и </w:t>
      </w:r>
      <w:r w:rsidRPr="002F3F77">
        <w:rPr>
          <w:rFonts w:ascii="PT Astra Serif" w:hAnsi="PT Astra Serif" w:cs="Times New Roman"/>
          <w:sz w:val="20"/>
          <w:szCs w:val="20"/>
          <w:lang w:eastAsia="ru-RU"/>
        </w:rPr>
        <w:t xml:space="preserve">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 </w:t>
      </w:r>
    </w:p>
    <w:p w:rsidR="00BB11E7" w:rsidRPr="002F3F77" w:rsidRDefault="00BB11E7" w:rsidP="00BB11E7">
      <w:pPr>
        <w:pStyle w:val="18"/>
        <w:spacing w:after="0" w:line="240" w:lineRule="auto"/>
        <w:rPr>
          <w:rFonts w:ascii="PT Astra Serif" w:eastAsia="SimSun" w:hAnsi="PT Astra Serif" w:cs="Times New Roman"/>
          <w:color w:val="000000"/>
          <w:sz w:val="20"/>
          <w:szCs w:val="20"/>
        </w:rPr>
      </w:pPr>
      <w:r w:rsidRPr="002F3F77">
        <w:rPr>
          <w:rFonts w:ascii="PT Astra Serif" w:hAnsi="PT Astra Serif" w:cs="Times New Roman"/>
          <w:sz w:val="20"/>
          <w:szCs w:val="20"/>
          <w:lang w:eastAsia="ru-RU"/>
        </w:rPr>
        <w:tab/>
        <w:t>1.2.2. В случаях, предусмотренных статьей 5</w:t>
      </w:r>
      <w:r w:rsidRPr="002F3F77">
        <w:rPr>
          <w:rFonts w:ascii="PT Astra Serif" w:hAnsi="PT Astra Serif"/>
          <w:sz w:val="20"/>
          <w:szCs w:val="20"/>
        </w:rPr>
        <w:t xml:space="preserve"> Федерального закона от 22.07.2024 № 186-ФЗ</w:t>
      </w:r>
      <w:r w:rsidRPr="002F3F77">
        <w:rPr>
          <w:rFonts w:ascii="PT Astra Serif" w:hAnsi="PT Astra Serif" w:cs="Times New Roman"/>
          <w:sz w:val="20"/>
          <w:szCs w:val="20"/>
          <w:lang w:eastAsia="ru-RU"/>
        </w:rPr>
        <w:t xml:space="preserve"> «О строительстве жилых домов по договорам  строительного подряда с использованием счетов эскроу», з</w:t>
      </w:r>
      <w:r w:rsidRPr="002F3F77">
        <w:rPr>
          <w:rFonts w:ascii="PT Astra Serif" w:eastAsia="SimSun" w:hAnsi="PT Astra Serif" w:cs="Times New Roman"/>
          <w:color w:val="000000"/>
          <w:sz w:val="20"/>
          <w:szCs w:val="20"/>
        </w:rPr>
        <w:t xml:space="preserve">аявителями на предоставление муниципальной услуги </w:t>
      </w:r>
      <w:r w:rsidRPr="002F3F77">
        <w:rPr>
          <w:rFonts w:ascii="PT Astra Serif" w:hAnsi="PT Astra Serif" w:cs="Times New Roman"/>
          <w:sz w:val="20"/>
          <w:szCs w:val="20"/>
          <w:lang w:eastAsia="ru-RU"/>
        </w:rPr>
        <w:t xml:space="preserve">от имени застройщика могут </w:t>
      </w:r>
      <w:r w:rsidRPr="002F3F77">
        <w:rPr>
          <w:rFonts w:ascii="PT Astra Serif" w:eastAsia="SimSun" w:hAnsi="PT Astra Serif" w:cs="Times New Roman"/>
          <w:color w:val="000000"/>
          <w:sz w:val="20"/>
          <w:szCs w:val="20"/>
        </w:rPr>
        <w:t>являться</w:t>
      </w:r>
      <w:r w:rsidRPr="002F3F77">
        <w:rPr>
          <w:rFonts w:ascii="PT Astra Serif" w:eastAsia="SimSun" w:hAnsi="PT Astra Serif" w:cs="Times New Roman"/>
          <w:b/>
          <w:color w:val="000000"/>
          <w:sz w:val="20"/>
          <w:szCs w:val="20"/>
        </w:rPr>
        <w:t xml:space="preserve"> </w:t>
      </w:r>
      <w:r w:rsidRPr="002F3F77">
        <w:rPr>
          <w:rFonts w:ascii="PT Astra Serif" w:hAnsi="PT Astra Serif" w:cs="Times New Roman"/>
          <w:sz w:val="20"/>
          <w:szCs w:val="20"/>
          <w:lang w:eastAsia="ru-RU"/>
        </w:rPr>
        <w:t>лица,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rsidR="00BB11E7" w:rsidRPr="002F3F77" w:rsidRDefault="00BB11E7" w:rsidP="00BB11E7">
      <w:pPr>
        <w:pStyle w:val="18"/>
        <w:spacing w:after="0" w:line="240" w:lineRule="auto"/>
        <w:rPr>
          <w:rFonts w:ascii="PT Astra Serif" w:hAnsi="PT Astra Serif" w:cs="Times New Roman"/>
          <w:sz w:val="20"/>
          <w:szCs w:val="20"/>
          <w:lang w:eastAsia="ru-RU"/>
        </w:rPr>
      </w:pPr>
      <w:r w:rsidRPr="002F3F77">
        <w:rPr>
          <w:rFonts w:ascii="PT Astra Serif" w:hAnsi="PT Astra Serif" w:cs="Times New Roman"/>
          <w:sz w:val="20"/>
          <w:szCs w:val="20"/>
          <w:lang w:eastAsia="ru-RU"/>
        </w:rPr>
        <w:tab/>
      </w: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eastAsia="SimSun;Arial Unicode MS" w:hAnsi="PT Astra Serif" w:cs="Times New Roman"/>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eastAsia="SimSun;Arial Unicode MS" w:hAnsi="PT Astra Serif" w:cs="Times New Roman"/>
          <w:sz w:val="20"/>
          <w:szCs w:val="20"/>
        </w:rPr>
        <w:t xml:space="preserve">1.3.2. Вариант, в соответствии с которым заявителю будет предоставлена </w:t>
      </w:r>
      <w:r w:rsidRPr="002F3F77">
        <w:rPr>
          <w:rFonts w:ascii="PT Astra Serif" w:eastAsia="SimSun;Arial Unicode MS" w:hAnsi="PT Astra Serif" w:cs="PT Astra Serif"/>
          <w:sz w:val="20"/>
          <w:szCs w:val="20"/>
        </w:rPr>
        <w:t xml:space="preserve">муниципальная услуга, определяется в результате анкетирования (таблица № 1 приложения № 1 к административному регламенту), исходя из признаков заявителя </w:t>
      </w:r>
      <w:r w:rsidRPr="002F3F77">
        <w:rPr>
          <w:rFonts w:ascii="PT Astra Serif" w:eastAsia="SimSun;Arial Unicode MS" w:hAnsi="PT Astra Serif" w:cs="Times New Roman"/>
          <w:sz w:val="20"/>
          <w:szCs w:val="20"/>
        </w:rPr>
        <w:t xml:space="preserve">и показателей таких признаков, а также комбинации значений признаков, каждая из которых соответствует одному варианту предоставления </w:t>
      </w:r>
      <w:r w:rsidRPr="002F3F77">
        <w:rPr>
          <w:rFonts w:ascii="PT Astra Serif" w:eastAsia="SimSun;Arial Unicode MS" w:hAnsi="PT Astra Serif" w:cs="Times New Roman"/>
          <w:sz w:val="20"/>
          <w:szCs w:val="20"/>
        </w:rPr>
        <w:lastRenderedPageBreak/>
        <w:t xml:space="preserve">муниципальной услуги </w:t>
      </w:r>
      <w:r w:rsidRPr="002F3F77">
        <w:rPr>
          <w:rFonts w:ascii="PT Astra Serif" w:eastAsia="SimSun;Arial Unicode MS" w:hAnsi="PT Astra Serif" w:cs="PT Astra Serif"/>
          <w:sz w:val="20"/>
          <w:szCs w:val="20"/>
        </w:rPr>
        <w:t>(таблица № 2 приложения № 1 к административному регламенту).</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eastAsia="SimSun;Arial Unicode MS" w:hAnsi="PT Astra Serif" w:cs="PT Astra Serif"/>
          <w:sz w:val="20"/>
          <w:szCs w:val="20"/>
        </w:rPr>
        <w:t>1.3.3. Признаки заявителя определяются путем профилирования, осуществляемого в соответствии с административным регламентом.</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hAnsi="PT Astra Serif" w:cs="Times New Roman"/>
          <w:b/>
          <w:sz w:val="20"/>
          <w:szCs w:val="20"/>
        </w:rPr>
        <w:t>2. Стандарт предоставления муниципальной услуги</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hAnsi="PT Astra Serif" w:cs="Times New Roman"/>
          <w:b/>
          <w:sz w:val="20"/>
          <w:szCs w:val="20"/>
        </w:rPr>
        <w:t>2.1. Наименование муниципальной услуги</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eastAsia="SimSun;Arial Unicode MS" w:hAnsi="PT Astra Serif" w:cs="Times New Roman"/>
          <w:sz w:val="20"/>
          <w:szCs w:val="20"/>
        </w:rPr>
        <w:t>Муниципальная</w:t>
      </w:r>
      <w:r w:rsidRPr="002F3F77">
        <w:rPr>
          <w:rFonts w:ascii="PT Astra Serif" w:hAnsi="PT Astra Serif" w:cs="Times New Roman"/>
          <w:sz w:val="20"/>
          <w:szCs w:val="20"/>
        </w:rPr>
        <w:t xml:space="preserve"> услуга </w:t>
      </w:r>
      <w:r w:rsidRPr="002F3F77">
        <w:rPr>
          <w:rFonts w:ascii="PT Astra Serif" w:hAnsi="PT Astra Serif" w:cs="Times New Roman"/>
          <w:color w:val="000000"/>
          <w:sz w:val="20"/>
          <w:szCs w:val="20"/>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hAnsi="PT Astra Serif" w:cs="Times New Roman"/>
          <w:b/>
          <w:sz w:val="20"/>
          <w:szCs w:val="20"/>
        </w:rPr>
        <w:t>2.2. Наименование органа, предоставляющего</w:t>
      </w: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hAnsi="PT Astra Serif" w:cs="Times New Roman"/>
          <w:b/>
          <w:sz w:val="20"/>
          <w:szCs w:val="20"/>
        </w:rPr>
        <w:t>муниципальную услугу</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hAnsi="PT Astra Serif" w:cs="Times New Roman"/>
          <w:sz w:val="20"/>
          <w:szCs w:val="20"/>
        </w:rPr>
        <w:t xml:space="preserve">Муниципальная услуга предоставляется администрацией </w:t>
      </w:r>
      <w:r w:rsidRPr="002F3F77">
        <w:rPr>
          <w:rFonts w:ascii="PT Astra Serif" w:hAnsi="PT Astra Serif" w:cs="Times New Roman"/>
          <w:color w:val="auto"/>
          <w:sz w:val="20"/>
          <w:szCs w:val="20"/>
          <w:lang w:eastAsia="en-US"/>
        </w:rPr>
        <w:t xml:space="preserve">Мордовского муниципального округа </w:t>
      </w:r>
      <w:r w:rsidRPr="002F3F77">
        <w:rPr>
          <w:rFonts w:ascii="PT Astra Serif" w:hAnsi="PT Astra Serif" w:cs="Times New Roman"/>
          <w:sz w:val="20"/>
          <w:szCs w:val="20"/>
        </w:rPr>
        <w:t xml:space="preserve"> (далее — Администрация).</w:t>
      </w:r>
    </w:p>
    <w:p w:rsidR="00BB11E7" w:rsidRPr="002F3F77" w:rsidRDefault="00BB11E7" w:rsidP="00BB11E7">
      <w:pPr>
        <w:pStyle w:val="18"/>
        <w:spacing w:after="0" w:line="240" w:lineRule="auto"/>
        <w:ind w:firstLine="709"/>
        <w:rPr>
          <w:rFonts w:ascii="PT Astra Serif" w:hAnsi="PT Astra Serif" w:cs="Times New Roman"/>
          <w:color w:val="000000"/>
          <w:sz w:val="20"/>
          <w:szCs w:val="20"/>
        </w:rPr>
      </w:pPr>
      <w:r w:rsidRPr="002F3F77">
        <w:rPr>
          <w:rFonts w:ascii="PT Astra Serif" w:hAnsi="PT Astra Serif" w:cs="Times New Roman"/>
          <w:color w:val="000000"/>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pacing w:after="0" w:line="240" w:lineRule="auto"/>
        <w:ind w:firstLine="709"/>
        <w:jc w:val="center"/>
        <w:rPr>
          <w:rFonts w:ascii="PT Astra Serif" w:eastAsia="SimSun, 宋体" w:hAnsi="PT Astra Serif"/>
          <w:color w:val="000000"/>
          <w:sz w:val="20"/>
          <w:szCs w:val="20"/>
        </w:rPr>
      </w:pPr>
      <w:r w:rsidRPr="002F3F77">
        <w:rPr>
          <w:rFonts w:ascii="PT Astra Serif" w:eastAsia="SimSun, 宋体" w:hAnsi="PT Astra Serif" w:cs="Times New Roman"/>
          <w:b/>
          <w:color w:val="000000"/>
          <w:sz w:val="20"/>
          <w:szCs w:val="20"/>
        </w:rPr>
        <w:t>2.3. Результат предоставления муниципальной услуги</w:t>
      </w:r>
    </w:p>
    <w:p w:rsidR="00BB11E7" w:rsidRPr="002F3F77" w:rsidRDefault="00BB11E7" w:rsidP="00BB11E7">
      <w:pPr>
        <w:pStyle w:val="18"/>
        <w:spacing w:after="0" w:line="240" w:lineRule="auto"/>
        <w:ind w:firstLine="709"/>
        <w:rPr>
          <w:rFonts w:ascii="PT Astra Serif" w:eastAsia="SimSun, 宋体" w:hAnsi="PT Astra Serif"/>
          <w:color w:val="000000"/>
          <w:sz w:val="20"/>
          <w:szCs w:val="20"/>
        </w:rPr>
      </w:pP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hAnsi="PT Astra Serif" w:cs="Times New Roman"/>
          <w:sz w:val="20"/>
          <w:szCs w:val="20"/>
        </w:rPr>
        <w:t xml:space="preserve">2.3.1. Наименование результата (результатов) предоставления </w:t>
      </w:r>
      <w:r w:rsidRPr="002F3F77">
        <w:rPr>
          <w:rFonts w:ascii="PT Astra Serif" w:hAnsi="PT Astra Serif" w:cs="Times New Roman"/>
          <w:color w:val="000000"/>
          <w:sz w:val="20"/>
          <w:szCs w:val="20"/>
        </w:rPr>
        <w:t>муниципальной</w:t>
      </w:r>
      <w:r w:rsidRPr="002F3F77">
        <w:rPr>
          <w:rFonts w:ascii="PT Astra Serif" w:hAnsi="PT Astra Serif" w:cs="Times New Roman"/>
          <w:sz w:val="20"/>
          <w:szCs w:val="20"/>
        </w:rPr>
        <w:t xml:space="preserve"> услуги.</w:t>
      </w:r>
    </w:p>
    <w:p w:rsidR="00BB11E7" w:rsidRPr="002F3F77" w:rsidRDefault="00BB11E7" w:rsidP="00BB11E7">
      <w:pPr>
        <w:pStyle w:val="18"/>
        <w:spacing w:after="0" w:line="240" w:lineRule="auto"/>
        <w:ind w:firstLine="709"/>
        <w:rPr>
          <w:rFonts w:ascii="PT Astra Serif" w:hAnsi="PT Astra Serif" w:cs="PT Astra Serif"/>
          <w:sz w:val="20"/>
          <w:szCs w:val="20"/>
        </w:rPr>
      </w:pPr>
      <w:r w:rsidRPr="002F3F77">
        <w:rPr>
          <w:rFonts w:ascii="PT Astra Serif" w:hAnsi="PT Astra Serif" w:cs="PT Astra Serif"/>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2F3F77">
        <w:rPr>
          <w:rFonts w:ascii="PT Astra Serif" w:hAnsi="PT Astra Serif" w:cs="Times New Roman"/>
          <w:color w:val="000000"/>
          <w:sz w:val="20"/>
          <w:szCs w:val="20"/>
        </w:rPr>
        <w:t>муниципальной</w:t>
      </w:r>
      <w:r w:rsidRPr="002F3F77">
        <w:rPr>
          <w:rFonts w:ascii="PT Astra Serif" w:hAnsi="PT Astra Serif" w:cs="PT Astra Serif"/>
          <w:sz w:val="20"/>
          <w:szCs w:val="20"/>
        </w:rPr>
        <w:t xml:space="preserve"> услуги являются:</w:t>
      </w:r>
    </w:p>
    <w:p w:rsidR="00BB11E7" w:rsidRPr="002F3F77" w:rsidRDefault="00BB11E7" w:rsidP="00BB11E7">
      <w:pPr>
        <w:pStyle w:val="18"/>
        <w:spacing w:after="0" w:line="240" w:lineRule="auto"/>
        <w:ind w:firstLine="709"/>
        <w:rPr>
          <w:rFonts w:ascii="PT Astra Serif" w:hAnsi="PT Astra Serif" w:cs="PT Astra Serif"/>
          <w:sz w:val="20"/>
          <w:szCs w:val="20"/>
        </w:rPr>
      </w:pPr>
      <w:r w:rsidRPr="002F3F77">
        <w:rPr>
          <w:rFonts w:ascii="PT Astra Serif" w:hAnsi="PT Astra Serif" w:cs="PT Astra Serif"/>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BB11E7" w:rsidRPr="002F3F77" w:rsidRDefault="00BB11E7" w:rsidP="00BB11E7">
      <w:pPr>
        <w:pStyle w:val="18"/>
        <w:spacing w:after="0" w:line="240" w:lineRule="auto"/>
        <w:ind w:firstLine="709"/>
        <w:rPr>
          <w:rFonts w:ascii="PT Astra Serif" w:hAnsi="PT Astra Serif" w:cs="PT Astra Serif"/>
          <w:sz w:val="20"/>
          <w:szCs w:val="20"/>
        </w:rPr>
      </w:pPr>
      <w:r w:rsidRPr="002F3F77">
        <w:rPr>
          <w:rFonts w:ascii="PT Astra Serif" w:hAnsi="PT Astra Serif" w:cs="PT Astra Serif"/>
          <w:sz w:val="20"/>
          <w:szCs w:val="20"/>
        </w:rPr>
        <w:t>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
    <w:p w:rsidR="00BB11E7" w:rsidRPr="002F3F77" w:rsidRDefault="00BB11E7" w:rsidP="00BB11E7">
      <w:pPr>
        <w:pStyle w:val="18"/>
        <w:suppressAutoHyphens w:val="0"/>
        <w:spacing w:after="0" w:line="240" w:lineRule="auto"/>
        <w:ind w:firstLine="709"/>
        <w:rPr>
          <w:rFonts w:ascii="PT Astra Serif" w:hAnsi="PT Astra Serif"/>
          <w:sz w:val="20"/>
          <w:szCs w:val="20"/>
        </w:rPr>
      </w:pPr>
      <w:r w:rsidRPr="002F3F77">
        <w:rPr>
          <w:rFonts w:ascii="PT Astra Serif" w:hAnsi="PT Astra Serif" w:cs="Times New Roman"/>
          <w:color w:val="000000"/>
          <w:sz w:val="20"/>
          <w:szCs w:val="20"/>
          <w:lang w:eastAsia="ru-RU"/>
        </w:rPr>
        <w:t xml:space="preserve">исправление </w:t>
      </w:r>
      <w:r w:rsidRPr="002F3F77">
        <w:rPr>
          <w:rFonts w:ascii="PT Astra Serif" w:hAnsi="PT Astra Serif" w:cs="Times New Roman"/>
          <w:sz w:val="20"/>
          <w:szCs w:val="20"/>
          <w:lang w:eastAsia="ru-RU"/>
        </w:rPr>
        <w:t xml:space="preserve">допущенных опечаток и (или) ошибок в направленных (выданных) в результате предоставления муниципальной услуги документах </w:t>
      </w:r>
      <w:r w:rsidRPr="002F3F77">
        <w:rPr>
          <w:rFonts w:ascii="PT Astra Serif" w:hAnsi="PT Astra Serif" w:cs="Times New Roman"/>
          <w:color w:val="000000"/>
          <w:sz w:val="20"/>
          <w:szCs w:val="20"/>
          <w:lang w:eastAsia="ru-RU"/>
        </w:rPr>
        <w:lastRenderedPageBreak/>
        <w:t>(далее</w:t>
      </w:r>
      <w:r w:rsidRPr="002F3F77">
        <w:rPr>
          <w:rFonts w:ascii="PT Astra Serif" w:hAnsi="PT Astra Serif" w:cs="Times New Roman"/>
          <w:sz w:val="20"/>
          <w:szCs w:val="20"/>
          <w:lang w:eastAsia="ru-RU"/>
        </w:rPr>
        <w:t xml:space="preserve"> - техническая ошибка);</w:t>
      </w:r>
    </w:p>
    <w:p w:rsidR="00BB11E7" w:rsidRPr="002F3F77" w:rsidRDefault="00BB11E7" w:rsidP="00BB11E7">
      <w:pPr>
        <w:pStyle w:val="18"/>
        <w:suppressAutoHyphens w:val="0"/>
        <w:spacing w:after="0" w:line="240" w:lineRule="auto"/>
        <w:ind w:firstLine="709"/>
        <w:rPr>
          <w:rFonts w:ascii="PT Astra Serif" w:hAnsi="PT Astra Serif"/>
          <w:sz w:val="20"/>
          <w:szCs w:val="20"/>
        </w:rPr>
      </w:pPr>
      <w:r w:rsidRPr="002F3F77">
        <w:rPr>
          <w:rFonts w:ascii="PT Astra Serif" w:hAnsi="PT Astra Serif" w:cs="Times New Roman"/>
          <w:sz w:val="20"/>
          <w:szCs w:val="20"/>
          <w:lang w:eastAsia="ru-RU"/>
        </w:rPr>
        <w:t>отказ в исправлении технической ошибки;</w:t>
      </w:r>
    </w:p>
    <w:p w:rsidR="00BB11E7" w:rsidRPr="002F3F77" w:rsidRDefault="00BB11E7" w:rsidP="00BB11E7">
      <w:pPr>
        <w:pStyle w:val="18"/>
        <w:suppressAutoHyphens w:val="0"/>
        <w:spacing w:after="0" w:line="240" w:lineRule="auto"/>
        <w:ind w:firstLine="709"/>
        <w:rPr>
          <w:rFonts w:ascii="PT Astra Serif" w:hAnsi="PT Astra Serif"/>
          <w:sz w:val="20"/>
          <w:szCs w:val="20"/>
        </w:rPr>
      </w:pPr>
      <w:r w:rsidRPr="002F3F77">
        <w:rPr>
          <w:rFonts w:ascii="PT Astra Serif" w:hAnsi="PT Astra Serif" w:cs="Times New Roman"/>
          <w:sz w:val="20"/>
          <w:szCs w:val="20"/>
          <w:lang w:eastAsia="ru-RU"/>
        </w:rPr>
        <w:t>выдача дубликата документа, ранее выданного по результатам предоставления муниципальной услуги (далее - дубликат);</w:t>
      </w:r>
    </w:p>
    <w:p w:rsidR="00BB11E7" w:rsidRPr="002F3F77" w:rsidRDefault="00BB11E7" w:rsidP="00BB11E7">
      <w:pPr>
        <w:pStyle w:val="18"/>
        <w:suppressAutoHyphens w:val="0"/>
        <w:spacing w:after="0" w:line="240" w:lineRule="auto"/>
        <w:ind w:firstLine="709"/>
        <w:rPr>
          <w:rFonts w:ascii="PT Astra Serif" w:hAnsi="PT Astra Serif"/>
          <w:sz w:val="20"/>
          <w:szCs w:val="20"/>
        </w:rPr>
      </w:pPr>
      <w:r w:rsidRPr="002F3F77">
        <w:rPr>
          <w:rFonts w:ascii="PT Astra Serif" w:hAnsi="PT Astra Serif" w:cs="Times New Roman"/>
          <w:sz w:val="20"/>
          <w:szCs w:val="20"/>
          <w:lang w:eastAsia="ru-RU"/>
        </w:rPr>
        <w:t>отказ в выдаче дубликата.</w:t>
      </w:r>
    </w:p>
    <w:p w:rsidR="00BB11E7" w:rsidRPr="002F3F77" w:rsidRDefault="00BB11E7" w:rsidP="00BB11E7">
      <w:pPr>
        <w:pStyle w:val="18"/>
        <w:spacing w:after="0" w:line="240" w:lineRule="auto"/>
        <w:ind w:firstLine="709"/>
        <w:rPr>
          <w:rFonts w:ascii="PT Astra Serif" w:hAnsi="PT Astra Serif" w:cs="Times New Roman"/>
          <w:sz w:val="20"/>
          <w:szCs w:val="20"/>
        </w:rPr>
      </w:pPr>
      <w:r w:rsidRPr="002F3F77">
        <w:rPr>
          <w:rFonts w:ascii="PT Astra Serif" w:hAnsi="PT Astra Serif" w:cs="Times New Roman"/>
          <w:sz w:val="20"/>
          <w:szCs w:val="20"/>
        </w:rPr>
        <w:t xml:space="preserve">2.3.2. Наименование документа, содержащего решение о предоставлении </w:t>
      </w:r>
      <w:r w:rsidRPr="002F3F77">
        <w:rPr>
          <w:rFonts w:ascii="PT Astra Serif" w:hAnsi="PT Astra Serif" w:cs="Times New Roman"/>
          <w:color w:val="000000"/>
          <w:sz w:val="20"/>
          <w:szCs w:val="20"/>
        </w:rPr>
        <w:t>муниципальной</w:t>
      </w:r>
      <w:r w:rsidRPr="002F3F77">
        <w:rPr>
          <w:rFonts w:ascii="PT Astra Serif" w:hAnsi="PT Astra Serif" w:cs="Times New Roman"/>
          <w:sz w:val="20"/>
          <w:szCs w:val="20"/>
        </w:rPr>
        <w:t xml:space="preserve"> услуги, на основании которого заявителю предоставляется результат </w:t>
      </w:r>
      <w:r w:rsidRPr="002F3F77">
        <w:rPr>
          <w:rFonts w:ascii="PT Astra Serif" w:hAnsi="PT Astra Serif" w:cs="Times New Roman"/>
          <w:color w:val="000000"/>
          <w:sz w:val="20"/>
          <w:szCs w:val="20"/>
        </w:rPr>
        <w:t>муниципальной</w:t>
      </w:r>
      <w:r w:rsidRPr="002F3F77">
        <w:rPr>
          <w:rFonts w:ascii="PT Astra Serif" w:hAnsi="PT Astra Serif" w:cs="Times New Roman"/>
          <w:sz w:val="20"/>
          <w:szCs w:val="20"/>
        </w:rPr>
        <w:t xml:space="preserve"> услуги.</w:t>
      </w:r>
    </w:p>
    <w:p w:rsidR="00BB11E7" w:rsidRPr="002F3F77" w:rsidRDefault="00BB11E7" w:rsidP="00BB11E7">
      <w:pPr>
        <w:pStyle w:val="18"/>
        <w:suppressAutoHyphens w:val="0"/>
        <w:spacing w:after="0" w:line="240" w:lineRule="auto"/>
        <w:ind w:firstLine="709"/>
        <w:rPr>
          <w:rFonts w:ascii="PT Astra Serif" w:hAnsi="PT Astra Serif" w:cs="PT Astra Serif"/>
          <w:sz w:val="20"/>
          <w:szCs w:val="20"/>
        </w:rPr>
      </w:pPr>
      <w:r w:rsidRPr="002F3F77">
        <w:rPr>
          <w:rFonts w:ascii="PT Astra Serif" w:hAnsi="PT Astra Serif"/>
          <w:sz w:val="20"/>
          <w:szCs w:val="20"/>
        </w:rPr>
        <w:t>Документом, содержащим решение о направлении Уведомления о соответствии, является Уведомление о соответствии по форме, утвержденной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591/пр).</w:t>
      </w:r>
    </w:p>
    <w:p w:rsidR="00BB11E7" w:rsidRPr="002F3F77" w:rsidRDefault="00BB11E7" w:rsidP="00BB11E7">
      <w:pPr>
        <w:pStyle w:val="18"/>
        <w:suppressAutoHyphens w:val="0"/>
        <w:spacing w:after="0" w:line="240" w:lineRule="auto"/>
        <w:ind w:firstLine="709"/>
        <w:rPr>
          <w:rFonts w:ascii="PT Astra Serif" w:hAnsi="PT Astra Serif" w:cs="Times New Roman"/>
          <w:sz w:val="20"/>
          <w:szCs w:val="20"/>
          <w:lang w:eastAsia="ru-RU"/>
        </w:rPr>
      </w:pPr>
      <w:r w:rsidRPr="002F3F77">
        <w:rPr>
          <w:rFonts w:ascii="PT Astra Serif" w:hAnsi="PT Astra Serif"/>
          <w:sz w:val="20"/>
          <w:szCs w:val="20"/>
        </w:rPr>
        <w:t xml:space="preserve">Документом, содержащим решение о направлении Уведомления о несоответствии, является Уведомление о несоответствии по форме, утвержденной </w:t>
      </w:r>
      <w:hyperlink r:id="rId40" w:anchor="/document/72063774/entry/0" w:history="1">
        <w:r w:rsidRPr="002F3F77">
          <w:rPr>
            <w:rFonts w:ascii="PT Astra Serif" w:hAnsi="PT Astra Serif"/>
            <w:sz w:val="20"/>
            <w:szCs w:val="20"/>
          </w:rPr>
          <w:t>Приказом</w:t>
        </w:r>
      </w:hyperlink>
      <w:r w:rsidRPr="002F3F77">
        <w:rPr>
          <w:rFonts w:ascii="PT Astra Serif" w:hAnsi="PT Astra Serif"/>
          <w:sz w:val="20"/>
          <w:szCs w:val="20"/>
        </w:rPr>
        <w:t xml:space="preserve"> № 591/пр.</w:t>
      </w:r>
    </w:p>
    <w:p w:rsidR="00BB11E7" w:rsidRPr="002F3F77" w:rsidRDefault="00BB11E7" w:rsidP="00BB11E7">
      <w:pPr>
        <w:pStyle w:val="18"/>
        <w:spacing w:after="0" w:line="240" w:lineRule="auto"/>
        <w:ind w:firstLine="709"/>
        <w:rPr>
          <w:rFonts w:ascii="PT Astra Serif" w:hAnsi="PT Astra Serif" w:cs="PT Astra Serif"/>
          <w:sz w:val="20"/>
          <w:szCs w:val="20"/>
        </w:rPr>
      </w:pPr>
      <w:r w:rsidRPr="002F3F77">
        <w:rPr>
          <w:rFonts w:ascii="PT Astra Serif" w:hAnsi="PT Astra Serif" w:cs="Times New Roman"/>
          <w:sz w:val="20"/>
          <w:szCs w:val="20"/>
          <w:lang w:eastAsia="ru-RU"/>
        </w:rPr>
        <w:t xml:space="preserve">Документом, содержащим решение об исправлении технической ошибки, является выданное взамен документа, содержащего техническую ошибку, </w:t>
      </w:r>
      <w:r w:rsidRPr="002F3F77">
        <w:rPr>
          <w:rFonts w:ascii="PT Astra Serif" w:hAnsi="PT Astra Serif" w:cs="PT Astra Serif"/>
          <w:sz w:val="20"/>
          <w:szCs w:val="20"/>
        </w:rPr>
        <w:t>Уведомление  о соответствии.</w:t>
      </w:r>
    </w:p>
    <w:p w:rsidR="00BB11E7" w:rsidRPr="002F3F77" w:rsidRDefault="00BB11E7" w:rsidP="00BB11E7">
      <w:pPr>
        <w:pStyle w:val="18"/>
        <w:spacing w:after="0" w:line="240" w:lineRule="auto"/>
        <w:ind w:firstLine="709"/>
        <w:rPr>
          <w:rFonts w:ascii="PT Astra Serif" w:hAnsi="PT Astra Serif" w:cs="PT Astra Serif"/>
          <w:sz w:val="20"/>
          <w:szCs w:val="20"/>
        </w:rPr>
      </w:pPr>
      <w:r w:rsidRPr="002F3F77">
        <w:rPr>
          <w:rFonts w:ascii="PT Astra Serif" w:hAnsi="PT Astra Serif" w:cs="Times New Roman"/>
          <w:sz w:val="20"/>
          <w:szCs w:val="20"/>
        </w:rPr>
        <w:t xml:space="preserve">Документом, содержащим решение </w:t>
      </w:r>
      <w:r w:rsidRPr="002F3F77">
        <w:rPr>
          <w:rFonts w:ascii="PT Astra Serif" w:hAnsi="PT Astra Serif" w:cs="PT Astra Serif"/>
          <w:sz w:val="20"/>
          <w:szCs w:val="20"/>
        </w:rPr>
        <w:t xml:space="preserve">об отказе в исправлении              технической ошибки, является уведомление об отказе в исправлении технической ошибки. </w:t>
      </w:r>
    </w:p>
    <w:p w:rsidR="00BB11E7" w:rsidRPr="002F3F77" w:rsidRDefault="00BB11E7" w:rsidP="00BB11E7">
      <w:pPr>
        <w:pStyle w:val="18"/>
        <w:spacing w:after="0" w:line="240" w:lineRule="auto"/>
        <w:ind w:firstLine="709"/>
        <w:rPr>
          <w:rFonts w:ascii="PT Astra Serif" w:hAnsi="PT Astra Serif" w:cs="Times New Roman"/>
          <w:sz w:val="20"/>
          <w:szCs w:val="20"/>
          <w:lang w:eastAsia="ru-RU"/>
        </w:rPr>
      </w:pPr>
      <w:r w:rsidRPr="002F3F77">
        <w:rPr>
          <w:rFonts w:ascii="PT Astra Serif" w:hAnsi="PT Astra Serif" w:cs="Times New Roman"/>
          <w:sz w:val="20"/>
          <w:szCs w:val="20"/>
          <w:lang w:eastAsia="ru-RU"/>
        </w:rPr>
        <w:t xml:space="preserve">Документом, содержащим решение о выдаче дубликата, является дубликат. </w:t>
      </w:r>
    </w:p>
    <w:p w:rsidR="00BB11E7" w:rsidRPr="002F3F77" w:rsidRDefault="00BB11E7" w:rsidP="00BB11E7">
      <w:pPr>
        <w:pStyle w:val="18"/>
        <w:spacing w:after="0" w:line="240" w:lineRule="auto"/>
        <w:ind w:firstLine="709"/>
        <w:rPr>
          <w:rFonts w:ascii="PT Astra Serif" w:hAnsi="PT Astra Serif" w:cs="Times New Roman"/>
          <w:sz w:val="20"/>
          <w:szCs w:val="20"/>
          <w:lang w:eastAsia="ru-RU"/>
        </w:rPr>
      </w:pPr>
      <w:r w:rsidRPr="002F3F77">
        <w:rPr>
          <w:rFonts w:ascii="PT Astra Serif" w:hAnsi="PT Astra Serif" w:cs="Times New Roman"/>
          <w:sz w:val="20"/>
          <w:szCs w:val="20"/>
          <w:lang w:eastAsia="ru-RU"/>
        </w:rPr>
        <w:t>Документом, содержащим решение об отказе в выдаче дубликата, является уведомление об отказе в выдаче дубликата.</w:t>
      </w:r>
    </w:p>
    <w:p w:rsidR="00BB11E7" w:rsidRPr="002F3F77" w:rsidRDefault="00BB11E7" w:rsidP="00BB11E7">
      <w:pPr>
        <w:pStyle w:val="18"/>
        <w:suppressAutoHyphens w:val="0"/>
        <w:spacing w:after="0" w:line="240" w:lineRule="auto"/>
        <w:ind w:firstLine="709"/>
        <w:rPr>
          <w:rFonts w:ascii="PT Astra Serif" w:hAnsi="PT Astra Serif"/>
          <w:sz w:val="20"/>
          <w:szCs w:val="20"/>
          <w:lang w:eastAsia="ru-RU"/>
        </w:rPr>
      </w:pPr>
      <w:r w:rsidRPr="002F3F77">
        <w:rPr>
          <w:rFonts w:ascii="PT Astra Serif" w:hAnsi="PT Astra Serif"/>
          <w:sz w:val="20"/>
          <w:szCs w:val="20"/>
          <w:lang w:eastAsia="ru-RU"/>
        </w:rPr>
        <w:t>2.3.3. Способ получения результата предоставления муниципальной услуги:</w:t>
      </w:r>
    </w:p>
    <w:p w:rsidR="00BB11E7" w:rsidRPr="002F3F77" w:rsidRDefault="00BB11E7" w:rsidP="00BB11E7">
      <w:pPr>
        <w:pStyle w:val="18"/>
        <w:spacing w:after="0" w:line="240" w:lineRule="auto"/>
        <w:ind w:firstLine="709"/>
        <w:rPr>
          <w:rFonts w:ascii="PT Astra Serif" w:hAnsi="PT Astra Serif" w:cs="PT Astra Serif"/>
          <w:color w:val="000000"/>
          <w:sz w:val="20"/>
          <w:szCs w:val="20"/>
        </w:rPr>
      </w:pPr>
      <w:r w:rsidRPr="002F3F77">
        <w:rPr>
          <w:rFonts w:ascii="PT Astra Serif" w:hAnsi="PT Astra Serif" w:cs="PT Astra Serif"/>
          <w:color w:val="000000"/>
          <w:sz w:val="20"/>
          <w:szCs w:val="20"/>
        </w:rPr>
        <w:t xml:space="preserve">посредством почтового отправления; </w:t>
      </w:r>
    </w:p>
    <w:p w:rsidR="00BB11E7" w:rsidRPr="002F3F77" w:rsidRDefault="00BB11E7" w:rsidP="00BB11E7">
      <w:pPr>
        <w:pStyle w:val="18"/>
        <w:spacing w:after="0" w:line="240" w:lineRule="auto"/>
        <w:ind w:firstLine="709"/>
        <w:rPr>
          <w:rFonts w:ascii="PT Astra Serif" w:hAnsi="PT Astra Serif" w:cs="PT Astra Serif"/>
          <w:color w:val="000000"/>
          <w:sz w:val="20"/>
          <w:szCs w:val="20"/>
        </w:rPr>
      </w:pPr>
      <w:r w:rsidRPr="002F3F77">
        <w:rPr>
          <w:rFonts w:ascii="PT Astra Serif" w:hAnsi="PT Astra Serif" w:cs="PT Astra Serif"/>
          <w:color w:val="000000"/>
          <w:sz w:val="20"/>
          <w:szCs w:val="20"/>
        </w:rPr>
        <w:t>в Администрации или МФЦ;</w:t>
      </w:r>
    </w:p>
    <w:p w:rsidR="00BB11E7" w:rsidRPr="002F3F77" w:rsidRDefault="00BB11E7" w:rsidP="00BB11E7">
      <w:pPr>
        <w:pStyle w:val="18"/>
        <w:spacing w:after="0" w:line="240" w:lineRule="auto"/>
        <w:ind w:firstLine="709"/>
        <w:rPr>
          <w:rFonts w:ascii="PT Astra Serif" w:hAnsi="PT Astra Serif" w:cs="PT Astra Serif"/>
          <w:color w:val="000000"/>
          <w:sz w:val="20"/>
          <w:szCs w:val="20"/>
        </w:rPr>
      </w:pPr>
      <w:r w:rsidRPr="002F3F77">
        <w:rPr>
          <w:rFonts w:ascii="PT Astra Serif" w:hAnsi="PT Astra Serif" w:cs="PT Astra Serif"/>
          <w:color w:val="000000"/>
          <w:sz w:val="20"/>
          <w:szCs w:val="20"/>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BB11E7" w:rsidRPr="002F3F77" w:rsidRDefault="00BB11E7" w:rsidP="00BB11E7">
      <w:pPr>
        <w:pStyle w:val="18"/>
        <w:spacing w:after="0" w:line="240" w:lineRule="auto"/>
        <w:ind w:firstLine="709"/>
        <w:rPr>
          <w:rFonts w:ascii="PT Astra Serif" w:hAnsi="PT Astra Serif" w:cs="PT Astra Serif"/>
          <w:color w:val="000000"/>
          <w:sz w:val="20"/>
          <w:szCs w:val="20"/>
        </w:rPr>
      </w:pPr>
    </w:p>
    <w:p w:rsidR="00BB11E7" w:rsidRPr="002F3F77" w:rsidRDefault="00BB11E7" w:rsidP="00BB11E7">
      <w:pPr>
        <w:pStyle w:val="18"/>
        <w:spacing w:after="0" w:line="240" w:lineRule="auto"/>
        <w:jc w:val="center"/>
        <w:rPr>
          <w:rFonts w:ascii="PT Astra Serif" w:hAnsi="PT Astra Serif"/>
          <w:sz w:val="20"/>
          <w:szCs w:val="20"/>
        </w:rPr>
      </w:pPr>
      <w:r w:rsidRPr="002F3F77">
        <w:rPr>
          <w:rFonts w:ascii="PT Astra Serif" w:hAnsi="PT Astra Serif" w:cs="Times New Roman"/>
          <w:b/>
          <w:sz w:val="20"/>
          <w:szCs w:val="20"/>
        </w:rPr>
        <w:t xml:space="preserve">2.4. Срок предоставления муниципальной услуги </w:t>
      </w:r>
    </w:p>
    <w:p w:rsidR="00BB11E7" w:rsidRPr="002F3F77" w:rsidRDefault="00BB11E7" w:rsidP="00BB11E7">
      <w:pPr>
        <w:pStyle w:val="18"/>
        <w:spacing w:after="0" w:line="240" w:lineRule="auto"/>
        <w:rPr>
          <w:rFonts w:ascii="PT Astra Serif" w:hAnsi="PT Astra Serif"/>
          <w:sz w:val="20"/>
          <w:szCs w:val="20"/>
          <w:lang w:eastAsia="ru-RU"/>
        </w:rPr>
      </w:pPr>
    </w:p>
    <w:p w:rsidR="00BB11E7" w:rsidRPr="002F3F77" w:rsidRDefault="00BB11E7" w:rsidP="00BB11E7">
      <w:pPr>
        <w:pStyle w:val="18"/>
        <w:spacing w:after="0" w:line="240" w:lineRule="auto"/>
        <w:ind w:firstLine="709"/>
        <w:rPr>
          <w:rFonts w:ascii="PT Astra Serif" w:eastAsia="Calibri" w:hAnsi="PT Astra Serif" w:cs="PT Astra Serif"/>
          <w:color w:val="000000"/>
          <w:sz w:val="20"/>
          <w:szCs w:val="20"/>
          <w:lang w:eastAsia="en-US"/>
        </w:rPr>
      </w:pPr>
      <w:r w:rsidRPr="002F3F77">
        <w:rPr>
          <w:rFonts w:ascii="PT Astra Serif" w:eastAsia="Calibri" w:hAnsi="PT Astra Serif" w:cs="PT Astra Serif"/>
          <w:color w:val="000000"/>
          <w:sz w:val="20"/>
          <w:szCs w:val="20"/>
          <w:lang w:eastAsia="en-US"/>
        </w:rPr>
        <w:t>Максимальный срок предоставления муниципальной услуги составляет 7 рабочих дней</w:t>
      </w:r>
      <w:r w:rsidRPr="002F3F77">
        <w:rPr>
          <w:rFonts w:ascii="PT Astra Serif" w:eastAsia="Calibri" w:hAnsi="PT Astra Serif" w:cs="PT Astra Serif"/>
          <w:sz w:val="20"/>
          <w:szCs w:val="20"/>
          <w:lang w:eastAsia="en-US"/>
        </w:rPr>
        <w:t xml:space="preserve"> со дня регистрации Администрацией запроса и документов и (или) информации, необходимых для предоставления муниципальной услуги (далее также – уведомление, заявление).</w:t>
      </w:r>
    </w:p>
    <w:p w:rsidR="00BB11E7" w:rsidRPr="002F3F77" w:rsidRDefault="00BB11E7" w:rsidP="00BB11E7">
      <w:pPr>
        <w:pStyle w:val="18"/>
        <w:spacing w:after="0" w:line="240" w:lineRule="auto"/>
        <w:ind w:firstLine="709"/>
        <w:rPr>
          <w:rFonts w:ascii="PT Astra Serif" w:eastAsia="SimSun, 宋体" w:hAnsi="PT Astra Serif" w:cs="PT Astra Serif"/>
          <w:strike/>
          <w:sz w:val="20"/>
          <w:szCs w:val="20"/>
        </w:rPr>
      </w:pPr>
      <w:r w:rsidRPr="002F3F77">
        <w:rPr>
          <w:rFonts w:ascii="PT Astra Serif" w:eastAsia="SimSun, 宋体" w:hAnsi="PT Astra Serif" w:cs="PT Astra Serif"/>
          <w:sz w:val="20"/>
          <w:szCs w:val="20"/>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hAnsi="PT Astra Serif" w:cs="Times New Roman"/>
          <w:b/>
          <w:sz w:val="20"/>
          <w:szCs w:val="20"/>
        </w:rPr>
        <w:t>2.5. Исчерпывающий перечень документов, необходимых</w:t>
      </w:r>
    </w:p>
    <w:p w:rsidR="00BB11E7" w:rsidRPr="002F3F77" w:rsidRDefault="00BB11E7" w:rsidP="00BB11E7">
      <w:pPr>
        <w:pStyle w:val="18"/>
        <w:spacing w:after="0" w:line="240" w:lineRule="auto"/>
        <w:ind w:firstLine="709"/>
        <w:rPr>
          <w:rFonts w:ascii="PT Astra Serif" w:hAnsi="PT Astra Serif" w:cs="Times New Roman"/>
          <w:b/>
          <w:sz w:val="20"/>
          <w:szCs w:val="20"/>
        </w:rPr>
      </w:pPr>
      <w:r w:rsidRPr="002F3F77">
        <w:rPr>
          <w:rFonts w:ascii="PT Astra Serif" w:hAnsi="PT Astra Serif" w:cs="Times New Roman"/>
          <w:b/>
          <w:sz w:val="20"/>
          <w:szCs w:val="20"/>
        </w:rPr>
        <w:t>для предоставления муниципальной услуги</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pacing w:after="0" w:line="240" w:lineRule="auto"/>
        <w:ind w:firstLine="709"/>
        <w:rPr>
          <w:rFonts w:ascii="PT Astra Serif" w:hAnsi="PT Astra Serif" w:cs="PT Astra Serif"/>
          <w:kern w:val="2"/>
          <w:sz w:val="20"/>
          <w:szCs w:val="20"/>
          <w:lang w:eastAsia="ru-RU"/>
        </w:rPr>
      </w:pPr>
      <w:r w:rsidRPr="002F3F77">
        <w:rPr>
          <w:rFonts w:ascii="PT Astra Serif" w:hAnsi="PT Astra Serif" w:cs="PT Astra Serif"/>
          <w:kern w:val="2"/>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hAnsi="PT Astra Serif" w:cs="Times New Roman"/>
          <w:b/>
          <w:sz w:val="20"/>
          <w:szCs w:val="20"/>
        </w:rPr>
        <w:t>2.6. Исчерпывающий перечень оснований</w:t>
      </w: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hAnsi="PT Astra Serif" w:cs="Times New Roman"/>
          <w:b/>
          <w:sz w:val="20"/>
          <w:szCs w:val="20"/>
        </w:rPr>
        <w:t>для отказа в приеме документов, необходимых</w:t>
      </w: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eastAsia="Arial" w:hAnsi="PT Astra Serif" w:cs="Times New Roman"/>
          <w:b/>
          <w:sz w:val="20"/>
          <w:szCs w:val="20"/>
        </w:rPr>
        <w:t xml:space="preserve">для предоставления </w:t>
      </w:r>
      <w:r w:rsidRPr="002F3F77">
        <w:rPr>
          <w:rFonts w:ascii="PT Astra Serif" w:hAnsi="PT Astra Serif" w:cs="Times New Roman"/>
          <w:b/>
          <w:color w:val="000000"/>
          <w:sz w:val="20"/>
          <w:szCs w:val="20"/>
        </w:rPr>
        <w:t>муниципальной</w:t>
      </w:r>
      <w:r w:rsidRPr="002F3F77">
        <w:rPr>
          <w:rFonts w:ascii="PT Astra Serif" w:eastAsia="Arial" w:hAnsi="PT Astra Serif" w:cs="Times New Roman"/>
          <w:b/>
          <w:sz w:val="20"/>
          <w:szCs w:val="20"/>
        </w:rPr>
        <w:t xml:space="preserve"> услуги</w:t>
      </w:r>
    </w:p>
    <w:p w:rsidR="00BB11E7" w:rsidRPr="002F3F77" w:rsidRDefault="00BB11E7" w:rsidP="00BB11E7">
      <w:pPr>
        <w:pStyle w:val="18"/>
        <w:spacing w:after="0" w:line="240" w:lineRule="auto"/>
        <w:ind w:firstLine="709"/>
        <w:rPr>
          <w:rFonts w:ascii="PT Astra Serif" w:eastAsia="SimSun, 宋体" w:hAnsi="PT Astra Serif"/>
          <w:color w:val="000000"/>
          <w:sz w:val="20"/>
          <w:szCs w:val="20"/>
        </w:rPr>
      </w:pPr>
    </w:p>
    <w:p w:rsidR="00BB11E7" w:rsidRPr="002F3F77" w:rsidRDefault="00BB11E7" w:rsidP="00BB11E7">
      <w:pPr>
        <w:pStyle w:val="18"/>
        <w:spacing w:after="0" w:line="240" w:lineRule="auto"/>
        <w:ind w:firstLine="709"/>
        <w:rPr>
          <w:rFonts w:ascii="PT Astra Serif" w:hAnsi="PT Astra Serif" w:cs="PT Astra Serif"/>
          <w:kern w:val="2"/>
          <w:sz w:val="20"/>
          <w:szCs w:val="20"/>
          <w:lang w:eastAsia="ru-RU"/>
        </w:rPr>
      </w:pPr>
      <w:r w:rsidRPr="002F3F77">
        <w:rPr>
          <w:rFonts w:ascii="PT Astra Serif" w:hAnsi="PT Astra Serif" w:cs="Times New Roman"/>
          <w:kern w:val="2"/>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BB11E7" w:rsidRPr="002F3F77" w:rsidRDefault="00BB11E7" w:rsidP="00BB11E7">
      <w:pPr>
        <w:pStyle w:val="18"/>
        <w:spacing w:after="0" w:line="240" w:lineRule="auto"/>
        <w:ind w:firstLine="709"/>
        <w:rPr>
          <w:rFonts w:ascii="PT Astra Serif" w:hAnsi="PT Astra Serif"/>
          <w:color w:val="FF0000"/>
          <w:sz w:val="20"/>
          <w:szCs w:val="20"/>
        </w:rPr>
      </w:pP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hAnsi="PT Astra Serif" w:cs="Times New Roman"/>
          <w:b/>
          <w:sz w:val="20"/>
          <w:szCs w:val="20"/>
        </w:rPr>
        <w:t>2.7. Исчерпывающий перечень оснований для</w:t>
      </w: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hAnsi="PT Astra Serif" w:cs="Times New Roman"/>
          <w:b/>
          <w:sz w:val="20"/>
          <w:szCs w:val="20"/>
        </w:rPr>
        <w:t>приостановления предоставления муниципальной услуги</w:t>
      </w: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hAnsi="PT Astra Serif" w:cs="Times New Roman"/>
          <w:b/>
          <w:sz w:val="20"/>
          <w:szCs w:val="20"/>
        </w:rPr>
        <w:t>или отказа в предоставлении муниципальной услуги</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pacing w:after="0" w:line="240" w:lineRule="auto"/>
        <w:ind w:firstLine="709"/>
        <w:rPr>
          <w:rFonts w:ascii="PT Astra Serif" w:hAnsi="PT Astra Serif" w:cs="Times New Roman"/>
          <w:bCs/>
          <w:sz w:val="20"/>
          <w:szCs w:val="20"/>
        </w:rPr>
      </w:pPr>
      <w:r w:rsidRPr="002F3F77">
        <w:rPr>
          <w:rFonts w:ascii="PT Astra Serif" w:hAnsi="PT Astra Serif" w:cs="Times New Roman"/>
          <w:bCs/>
          <w:sz w:val="20"/>
          <w:szCs w:val="20"/>
        </w:rPr>
        <w:t xml:space="preserve">2.7.1. Основания для приостановления предоставления </w:t>
      </w:r>
      <w:r w:rsidRPr="002F3F77">
        <w:rPr>
          <w:rFonts w:ascii="PT Astra Serif" w:hAnsi="PT Astra Serif" w:cs="Times New Roman"/>
          <w:bCs/>
          <w:color w:val="000000"/>
          <w:sz w:val="20"/>
          <w:szCs w:val="20"/>
        </w:rPr>
        <w:t>муниципальной</w:t>
      </w:r>
      <w:r w:rsidRPr="002F3F77">
        <w:rPr>
          <w:rFonts w:ascii="PT Astra Serif" w:hAnsi="PT Astra Serif" w:cs="Times New Roman"/>
          <w:bCs/>
          <w:sz w:val="20"/>
          <w:szCs w:val="20"/>
        </w:rPr>
        <w:t xml:space="preserve"> услуги</w:t>
      </w:r>
      <w:r w:rsidRPr="002F3F77">
        <w:rPr>
          <w:rFonts w:ascii="PT Astra Serif" w:hAnsi="PT Astra Serif" w:cs="PT Astra Serif"/>
          <w:bCs/>
          <w:sz w:val="20"/>
          <w:szCs w:val="20"/>
        </w:rPr>
        <w:t xml:space="preserve"> законодательством Российской Федерации</w:t>
      </w:r>
      <w:r w:rsidRPr="002F3F77">
        <w:rPr>
          <w:rFonts w:ascii="PT Astra Serif" w:hAnsi="PT Astra Serif" w:cs="Times New Roman"/>
          <w:bCs/>
          <w:sz w:val="20"/>
          <w:szCs w:val="20"/>
        </w:rPr>
        <w:t xml:space="preserve"> не предусмотрены.</w:t>
      </w:r>
    </w:p>
    <w:p w:rsidR="00BB11E7" w:rsidRPr="002F3F77" w:rsidRDefault="00BB11E7" w:rsidP="00BB11E7">
      <w:pPr>
        <w:pStyle w:val="18"/>
        <w:spacing w:after="0" w:line="240" w:lineRule="auto"/>
        <w:ind w:firstLine="709"/>
        <w:rPr>
          <w:rFonts w:ascii="PT Astra Serif" w:hAnsi="PT Astra Serif" w:cs="PT Astra Serif"/>
          <w:bCs/>
          <w:kern w:val="2"/>
          <w:sz w:val="20"/>
          <w:szCs w:val="20"/>
        </w:rPr>
      </w:pPr>
      <w:r w:rsidRPr="002F3F77">
        <w:rPr>
          <w:rFonts w:ascii="PT Astra Serif" w:hAnsi="PT Astra Serif" w:cs="PT Astra Serif"/>
          <w:bCs/>
          <w:kern w:val="2"/>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BB11E7" w:rsidRPr="002F3F77" w:rsidRDefault="00BB11E7" w:rsidP="00BB11E7">
      <w:pPr>
        <w:pStyle w:val="18"/>
        <w:spacing w:after="0" w:line="240" w:lineRule="auto"/>
        <w:ind w:firstLine="709"/>
        <w:jc w:val="center"/>
        <w:rPr>
          <w:rFonts w:ascii="PT Astra Serif" w:hAnsi="PT Astra Serif" w:cs="Times New Roman"/>
          <w:b/>
          <w:sz w:val="20"/>
          <w:szCs w:val="20"/>
        </w:rPr>
      </w:pP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hAnsi="PT Astra Serif" w:cs="Times New Roman"/>
          <w:b/>
          <w:sz w:val="20"/>
          <w:szCs w:val="20"/>
        </w:rPr>
        <w:t>2.8. Размер платы, взимаемой с заявителя</w:t>
      </w:r>
      <w:r w:rsidRPr="002F3F77">
        <w:rPr>
          <w:rFonts w:ascii="PT Astra Serif" w:hAnsi="PT Astra Serif"/>
          <w:b/>
          <w:sz w:val="20"/>
          <w:szCs w:val="20"/>
        </w:rPr>
        <w:t xml:space="preserve"> </w:t>
      </w:r>
      <w:r w:rsidRPr="002F3F77">
        <w:rPr>
          <w:rFonts w:ascii="PT Astra Serif" w:hAnsi="PT Astra Serif" w:cs="Times New Roman"/>
          <w:b/>
          <w:sz w:val="20"/>
          <w:szCs w:val="20"/>
        </w:rPr>
        <w:t xml:space="preserve">при предоставлении </w:t>
      </w:r>
      <w:r w:rsidRPr="002F3F77">
        <w:rPr>
          <w:rFonts w:ascii="PT Astra Serif" w:hAnsi="PT Astra Serif" w:cs="Times New Roman"/>
          <w:b/>
          <w:color w:val="000000"/>
          <w:sz w:val="20"/>
          <w:szCs w:val="20"/>
        </w:rPr>
        <w:t>муниципальной</w:t>
      </w:r>
      <w:r w:rsidRPr="002F3F77">
        <w:rPr>
          <w:rFonts w:ascii="PT Astra Serif" w:hAnsi="PT Astra Serif"/>
          <w:b/>
          <w:sz w:val="20"/>
          <w:szCs w:val="20"/>
        </w:rPr>
        <w:t xml:space="preserve"> </w:t>
      </w:r>
      <w:r w:rsidRPr="002F3F77">
        <w:rPr>
          <w:rFonts w:ascii="PT Astra Serif" w:hAnsi="PT Astra Serif" w:cs="Times New Roman"/>
          <w:b/>
          <w:sz w:val="20"/>
          <w:szCs w:val="20"/>
        </w:rPr>
        <w:t>услуги, и способы ее взимания</w:t>
      </w:r>
    </w:p>
    <w:p w:rsidR="00BB11E7" w:rsidRPr="002F3F77" w:rsidRDefault="00BB11E7" w:rsidP="00BB11E7">
      <w:pPr>
        <w:pStyle w:val="18"/>
        <w:tabs>
          <w:tab w:val="left" w:pos="3540"/>
        </w:tabs>
        <w:spacing w:after="0" w:line="240" w:lineRule="auto"/>
        <w:ind w:firstLine="709"/>
        <w:rPr>
          <w:rFonts w:ascii="PT Astra Serif" w:hAnsi="PT Astra Serif"/>
          <w:sz w:val="20"/>
          <w:szCs w:val="20"/>
        </w:rPr>
      </w:pPr>
      <w:r w:rsidRPr="002F3F77">
        <w:rPr>
          <w:rFonts w:ascii="PT Astra Serif" w:hAnsi="PT Astra Serif" w:cs="Times New Roman"/>
          <w:sz w:val="20"/>
          <w:szCs w:val="20"/>
        </w:rPr>
        <w:tab/>
      </w:r>
    </w:p>
    <w:p w:rsidR="00BB11E7" w:rsidRPr="002F3F77" w:rsidRDefault="00BB11E7" w:rsidP="00BB11E7">
      <w:pPr>
        <w:pStyle w:val="18"/>
        <w:spacing w:after="0" w:line="240" w:lineRule="auto"/>
        <w:ind w:firstLine="709"/>
        <w:rPr>
          <w:rFonts w:ascii="PT Astra Serif" w:hAnsi="PT Astra Serif" w:cs="Times New Roman"/>
          <w:sz w:val="20"/>
          <w:szCs w:val="20"/>
        </w:rPr>
      </w:pPr>
      <w:r w:rsidRPr="002F3F77">
        <w:rPr>
          <w:rFonts w:ascii="PT Astra Serif" w:hAnsi="PT Astra Serif" w:cs="Times New Roman"/>
          <w:sz w:val="20"/>
          <w:szCs w:val="20"/>
        </w:rPr>
        <w:t xml:space="preserve">Плата за предоставление </w:t>
      </w:r>
      <w:r w:rsidRPr="002F3F77">
        <w:rPr>
          <w:rFonts w:ascii="PT Astra Serif" w:hAnsi="PT Astra Serif" w:cs="Times New Roman"/>
          <w:color w:val="000000"/>
          <w:sz w:val="20"/>
          <w:szCs w:val="20"/>
        </w:rPr>
        <w:t>муниципальной</w:t>
      </w:r>
      <w:r w:rsidRPr="002F3F77">
        <w:rPr>
          <w:rFonts w:ascii="PT Astra Serif" w:hAnsi="PT Astra Serif" w:cs="Times New Roman"/>
          <w:sz w:val="20"/>
          <w:szCs w:val="20"/>
        </w:rPr>
        <w:t xml:space="preserve"> услуги не взимается.</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hAnsi="PT Astra Serif" w:cs="Times New Roman"/>
          <w:b/>
          <w:sz w:val="20"/>
          <w:szCs w:val="20"/>
        </w:rPr>
        <w:t xml:space="preserve">2.9. Максимальный срок ожидания в очереди при подаче заявителем запроса о предоставлении </w:t>
      </w:r>
      <w:r w:rsidRPr="002F3F77">
        <w:rPr>
          <w:rFonts w:ascii="PT Astra Serif" w:hAnsi="PT Astra Serif" w:cs="Times New Roman"/>
          <w:b/>
          <w:color w:val="000000"/>
          <w:sz w:val="20"/>
          <w:szCs w:val="20"/>
        </w:rPr>
        <w:t>муниципальной</w:t>
      </w:r>
      <w:r w:rsidRPr="002F3F77">
        <w:rPr>
          <w:rFonts w:ascii="PT Astra Serif" w:hAnsi="PT Astra Serif" w:cs="Times New Roman"/>
          <w:b/>
          <w:sz w:val="20"/>
          <w:szCs w:val="20"/>
        </w:rPr>
        <w:t xml:space="preserve"> услуги и при получении результата предоставления </w:t>
      </w:r>
      <w:r w:rsidRPr="002F3F77">
        <w:rPr>
          <w:rFonts w:ascii="PT Astra Serif" w:hAnsi="PT Astra Serif" w:cs="Times New Roman"/>
          <w:b/>
          <w:color w:val="000000"/>
          <w:sz w:val="20"/>
          <w:szCs w:val="20"/>
        </w:rPr>
        <w:t>муниципальной</w:t>
      </w:r>
      <w:r w:rsidRPr="002F3F77">
        <w:rPr>
          <w:rFonts w:ascii="PT Astra Serif" w:hAnsi="PT Astra Serif" w:cs="Times New Roman"/>
          <w:b/>
          <w:sz w:val="20"/>
          <w:szCs w:val="20"/>
        </w:rPr>
        <w:t xml:space="preserve"> услуги</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eastAsia="PT Astra Serif" w:hAnsi="PT Astra Serif" w:cs="PT Astra Serif"/>
          <w:sz w:val="20"/>
          <w:szCs w:val="20"/>
          <w:shd w:val="clear" w:color="auto" w:fill="FFFFFF"/>
          <w:lang w:eastAsia="ar-SA"/>
        </w:rPr>
        <w:t xml:space="preserve">Максимальный срок ожидания в очереди при подаче заявителем запроса о предоставлении </w:t>
      </w:r>
      <w:r w:rsidRPr="002F3F77">
        <w:rPr>
          <w:rFonts w:ascii="PT Astra Serif" w:eastAsia="PT Astra Serif" w:hAnsi="PT Astra Serif" w:cs="PT Astra Serif"/>
          <w:color w:val="000000"/>
          <w:sz w:val="20"/>
          <w:szCs w:val="20"/>
          <w:shd w:val="clear" w:color="auto" w:fill="FFFFFF"/>
          <w:lang w:eastAsia="ar-SA"/>
        </w:rPr>
        <w:t>муниципальной</w:t>
      </w:r>
      <w:r w:rsidRPr="002F3F77">
        <w:rPr>
          <w:rFonts w:ascii="PT Astra Serif" w:eastAsia="PT Astra Serif" w:hAnsi="PT Astra Serif" w:cs="PT Astra Serif"/>
          <w:sz w:val="20"/>
          <w:szCs w:val="20"/>
          <w:shd w:val="clear" w:color="auto" w:fill="FFFFFF"/>
          <w:lang w:eastAsia="ar-SA"/>
        </w:rPr>
        <w:t xml:space="preserve"> услуги </w:t>
      </w:r>
      <w:r w:rsidRPr="002F3F77">
        <w:rPr>
          <w:rFonts w:ascii="PT Astra Serif" w:eastAsia="PT Astra Serif" w:hAnsi="PT Astra Serif" w:cs="PT Astra Serif"/>
          <w:sz w:val="20"/>
          <w:szCs w:val="20"/>
          <w:highlight w:val="white"/>
          <w:shd w:val="clear" w:color="auto" w:fill="FFFFFF"/>
          <w:lang w:eastAsia="ar-SA"/>
        </w:rPr>
        <w:t xml:space="preserve">непосредственно в Администрацию </w:t>
      </w:r>
      <w:r w:rsidRPr="002F3F77">
        <w:rPr>
          <w:rFonts w:ascii="PT Astra Serif" w:eastAsia="PT Astra Serif" w:hAnsi="PT Astra Serif" w:cs="PT Astra Serif"/>
          <w:sz w:val="20"/>
          <w:szCs w:val="20"/>
          <w:shd w:val="clear" w:color="auto" w:fill="FFFFFF"/>
          <w:lang w:eastAsia="ar-SA"/>
        </w:rPr>
        <w:t>составляет 15 минут.</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eastAsia="Arial" w:hAnsi="PT Astra Serif" w:cs="PT Astra Serif"/>
          <w:sz w:val="20"/>
          <w:szCs w:val="20"/>
          <w:shd w:val="clear" w:color="auto" w:fill="FFFFFF"/>
          <w:lang w:eastAsia="ar-SA"/>
        </w:rPr>
        <w:t xml:space="preserve">Максимальный срок ожидания в очереди при получении результата предоставления </w:t>
      </w:r>
      <w:r w:rsidRPr="002F3F77">
        <w:rPr>
          <w:rFonts w:ascii="PT Astra Serif" w:eastAsia="Arial" w:hAnsi="PT Astra Serif" w:cs="PT Astra Serif"/>
          <w:sz w:val="20"/>
          <w:szCs w:val="20"/>
          <w:shd w:val="clear" w:color="auto" w:fill="FFFFFF"/>
          <w:lang w:eastAsia="ar-SA"/>
        </w:rPr>
        <w:lastRenderedPageBreak/>
        <w:t xml:space="preserve">муниципальной услуги </w:t>
      </w:r>
      <w:r w:rsidRPr="002F3F77">
        <w:rPr>
          <w:rFonts w:ascii="PT Astra Serif" w:eastAsia="PT Astra Serif" w:hAnsi="PT Astra Serif" w:cs="PT Astra Serif"/>
          <w:sz w:val="20"/>
          <w:szCs w:val="20"/>
          <w:highlight w:val="white"/>
          <w:shd w:val="clear" w:color="auto" w:fill="FFFFFF"/>
          <w:lang w:eastAsia="ar-SA"/>
        </w:rPr>
        <w:t>непосредственно в Администрации</w:t>
      </w:r>
      <w:r w:rsidRPr="002F3F77">
        <w:rPr>
          <w:rFonts w:ascii="PT Astra Serif" w:eastAsia="Arial" w:hAnsi="PT Astra Serif" w:cs="PT Astra Serif"/>
          <w:sz w:val="20"/>
          <w:szCs w:val="20"/>
          <w:shd w:val="clear" w:color="auto" w:fill="FFFFFF"/>
          <w:lang w:eastAsia="ar-SA"/>
        </w:rPr>
        <w:t xml:space="preserve"> составляет 15 минут. </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hAnsi="PT Astra Serif" w:cs="Times New Roman"/>
          <w:b/>
          <w:sz w:val="20"/>
          <w:szCs w:val="20"/>
        </w:rPr>
        <w:t xml:space="preserve">2.10. Срок регистрации запроса заявителя о предоставлении </w:t>
      </w:r>
      <w:r w:rsidRPr="002F3F77">
        <w:rPr>
          <w:rFonts w:ascii="PT Astra Serif" w:hAnsi="PT Astra Serif" w:cs="Times New Roman"/>
          <w:b/>
          <w:color w:val="000000"/>
          <w:sz w:val="20"/>
          <w:szCs w:val="20"/>
        </w:rPr>
        <w:t>муниципальной</w:t>
      </w:r>
      <w:r w:rsidRPr="002F3F77">
        <w:rPr>
          <w:rFonts w:ascii="PT Astra Serif" w:hAnsi="PT Astra Serif" w:cs="Times New Roman"/>
          <w:b/>
          <w:sz w:val="20"/>
          <w:szCs w:val="20"/>
        </w:rPr>
        <w:t xml:space="preserve"> услуги</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pacing w:after="0" w:line="240" w:lineRule="auto"/>
        <w:ind w:firstLine="709"/>
        <w:rPr>
          <w:rFonts w:ascii="PT Astra Serif" w:hAnsi="PT Astra Serif" w:cs="Times New Roman"/>
          <w:bCs/>
          <w:sz w:val="20"/>
          <w:szCs w:val="20"/>
        </w:rPr>
      </w:pPr>
      <w:r w:rsidRPr="002F3F77">
        <w:rPr>
          <w:rFonts w:ascii="PT Astra Serif" w:hAnsi="PT Astra Serif" w:cs="Times New Roman"/>
          <w:bCs/>
          <w:sz w:val="20"/>
          <w:szCs w:val="20"/>
        </w:rPr>
        <w:t>Срок регистрации заявления, в том числе в электронной форме, составляет 1 рабочий день.</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hAnsi="PT Astra Serif" w:cs="Times New Roman"/>
          <w:b/>
          <w:color w:val="000000"/>
          <w:sz w:val="20"/>
          <w:szCs w:val="20"/>
        </w:rPr>
        <w:t>2.11. Требования к помещениям, в которых предоставляются муниципальные услуги</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pacing w:after="0" w:line="240" w:lineRule="auto"/>
        <w:ind w:firstLine="709"/>
        <w:rPr>
          <w:rFonts w:ascii="PT Astra Serif" w:hAnsi="PT Astra Serif" w:cs="PT Astra Serif"/>
          <w:kern w:val="2"/>
          <w:sz w:val="20"/>
          <w:szCs w:val="20"/>
          <w:lang w:eastAsia="ru-RU"/>
        </w:rPr>
      </w:pPr>
      <w:r w:rsidRPr="002F3F77">
        <w:rPr>
          <w:rFonts w:ascii="PT Astra Serif" w:hAnsi="PT Astra Serif" w:cs="Times New Roman"/>
          <w:kern w:val="2"/>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hAnsi="PT Astra Serif" w:cs="Times New Roman"/>
          <w:b/>
          <w:bCs/>
          <w:sz w:val="20"/>
          <w:szCs w:val="20"/>
        </w:rPr>
        <w:t xml:space="preserve">2.12. Показатели доступности и качества </w:t>
      </w:r>
      <w:r w:rsidRPr="002F3F77">
        <w:rPr>
          <w:rFonts w:ascii="PT Astra Serif" w:hAnsi="PT Astra Serif" w:cs="Times New Roman"/>
          <w:b/>
          <w:sz w:val="20"/>
          <w:szCs w:val="20"/>
        </w:rPr>
        <w:t>муниципальной</w:t>
      </w:r>
      <w:r w:rsidRPr="002F3F77">
        <w:rPr>
          <w:rFonts w:ascii="PT Astra Serif" w:hAnsi="PT Astra Serif" w:cs="Times New Roman"/>
          <w:b/>
          <w:bCs/>
          <w:sz w:val="20"/>
          <w:szCs w:val="20"/>
        </w:rPr>
        <w:t xml:space="preserve"> услуги</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pacing w:after="0" w:line="240" w:lineRule="auto"/>
        <w:ind w:firstLine="709"/>
        <w:rPr>
          <w:rFonts w:ascii="PT Astra Serif" w:hAnsi="PT Astra Serif" w:cs="PT Astra Serif"/>
          <w:kern w:val="2"/>
          <w:sz w:val="20"/>
          <w:szCs w:val="20"/>
          <w:lang w:eastAsia="ru-RU"/>
        </w:rPr>
      </w:pPr>
      <w:r w:rsidRPr="002F3F77">
        <w:rPr>
          <w:rFonts w:ascii="PT Astra Serif" w:hAnsi="PT Astra Serif" w:cs="Times New Roman"/>
          <w:kern w:val="2"/>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pacing w:after="0" w:line="240" w:lineRule="auto"/>
        <w:jc w:val="center"/>
        <w:rPr>
          <w:rFonts w:ascii="PT Astra Serif" w:hAnsi="PT Astra Serif"/>
          <w:sz w:val="20"/>
          <w:szCs w:val="20"/>
        </w:rPr>
      </w:pPr>
      <w:r w:rsidRPr="002F3F77">
        <w:rPr>
          <w:rFonts w:ascii="PT Astra Serif" w:hAnsi="PT Astra Serif"/>
          <w:b/>
          <w:color w:val="000000"/>
          <w:sz w:val="20"/>
          <w:szCs w:val="20"/>
          <w:lang w:eastAsia="ru-RU"/>
        </w:rPr>
        <w:t xml:space="preserve">2.13. Иные требования к предоставлению </w:t>
      </w:r>
      <w:r w:rsidRPr="002F3F77">
        <w:rPr>
          <w:rFonts w:ascii="PT Astra Serif" w:hAnsi="PT Astra Serif" w:cs="Times New Roman"/>
          <w:b/>
          <w:color w:val="000000"/>
          <w:sz w:val="20"/>
          <w:szCs w:val="20"/>
          <w:lang w:eastAsia="ru-RU"/>
        </w:rPr>
        <w:t>муниципальной</w:t>
      </w:r>
      <w:r w:rsidRPr="002F3F77">
        <w:rPr>
          <w:rFonts w:ascii="PT Astra Serif" w:hAnsi="PT Astra Serif"/>
          <w:b/>
          <w:color w:val="000000"/>
          <w:sz w:val="20"/>
          <w:szCs w:val="20"/>
          <w:lang w:eastAsia="ru-RU"/>
        </w:rPr>
        <w:t xml:space="preserve"> услуги</w:t>
      </w:r>
    </w:p>
    <w:p w:rsidR="00BB11E7" w:rsidRPr="002F3F77" w:rsidRDefault="00BB11E7" w:rsidP="00BB11E7">
      <w:pPr>
        <w:pStyle w:val="18"/>
        <w:spacing w:after="0" w:line="240" w:lineRule="auto"/>
        <w:rPr>
          <w:rFonts w:ascii="PT Astra Serif" w:hAnsi="PT Astra Serif"/>
          <w:sz w:val="20"/>
          <w:szCs w:val="20"/>
        </w:rPr>
      </w:pPr>
    </w:p>
    <w:p w:rsidR="00BB11E7" w:rsidRPr="002F3F77" w:rsidRDefault="00BB11E7" w:rsidP="00BB11E7">
      <w:pPr>
        <w:pStyle w:val="18"/>
        <w:spacing w:after="0" w:line="240" w:lineRule="auto"/>
        <w:ind w:firstLine="737"/>
        <w:rPr>
          <w:rFonts w:ascii="PT Astra Serif" w:hAnsi="PT Astra Serif"/>
          <w:sz w:val="20"/>
          <w:szCs w:val="20"/>
        </w:rPr>
      </w:pPr>
      <w:r w:rsidRPr="002F3F77">
        <w:rPr>
          <w:rFonts w:ascii="PT Astra Serif" w:hAnsi="PT Astra Serif"/>
          <w:color w:val="000000"/>
          <w:sz w:val="20"/>
          <w:szCs w:val="20"/>
          <w:lang w:eastAsia="ru-RU"/>
        </w:rPr>
        <w:t xml:space="preserve">Услуги, которые являются необходимыми и обязательными для предоставления </w:t>
      </w:r>
      <w:r w:rsidRPr="002F3F77">
        <w:rPr>
          <w:rFonts w:ascii="PT Astra Serif" w:hAnsi="PT Astra Serif" w:cs="Times New Roman"/>
          <w:color w:val="000000"/>
          <w:sz w:val="20"/>
          <w:szCs w:val="20"/>
          <w:lang w:eastAsia="ru-RU"/>
        </w:rPr>
        <w:t>муниципальной</w:t>
      </w:r>
      <w:r w:rsidRPr="002F3F77">
        <w:rPr>
          <w:rFonts w:ascii="PT Astra Serif" w:hAnsi="PT Astra Serif"/>
          <w:color w:val="000000"/>
          <w:sz w:val="20"/>
          <w:szCs w:val="20"/>
          <w:lang w:eastAsia="ru-RU"/>
        </w:rPr>
        <w:t xml:space="preserve"> услуги, отсутствуют.</w:t>
      </w:r>
    </w:p>
    <w:p w:rsidR="00BB11E7" w:rsidRPr="002F3F77" w:rsidRDefault="00BB11E7" w:rsidP="00BB11E7">
      <w:pPr>
        <w:pStyle w:val="18"/>
        <w:spacing w:after="0" w:line="240" w:lineRule="auto"/>
        <w:ind w:firstLine="737"/>
        <w:rPr>
          <w:rFonts w:ascii="PT Astra Serif" w:hAnsi="PT Astra Serif"/>
          <w:bCs/>
          <w:color w:val="000000"/>
          <w:sz w:val="20"/>
          <w:szCs w:val="20"/>
          <w:lang w:eastAsia="ru-RU"/>
        </w:rPr>
      </w:pPr>
      <w:r w:rsidRPr="002F3F77">
        <w:rPr>
          <w:rFonts w:ascii="PT Astra Serif" w:hAnsi="PT Astra Serif"/>
          <w:bCs/>
          <w:color w:val="000000"/>
          <w:sz w:val="20"/>
          <w:szCs w:val="20"/>
          <w:lang w:eastAsia="ru-RU"/>
        </w:rPr>
        <w:t xml:space="preserve">При предоставлении </w:t>
      </w:r>
      <w:r w:rsidRPr="002F3F77">
        <w:rPr>
          <w:rFonts w:ascii="PT Astra Serif" w:hAnsi="PT Astra Serif" w:cs="Times New Roman"/>
          <w:color w:val="000000"/>
          <w:sz w:val="20"/>
          <w:szCs w:val="20"/>
          <w:lang w:eastAsia="ru-RU"/>
        </w:rPr>
        <w:t>муниципальной</w:t>
      </w:r>
      <w:r w:rsidRPr="002F3F77">
        <w:rPr>
          <w:rFonts w:ascii="PT Astra Serif" w:hAnsi="PT Astra Serif"/>
          <w:bCs/>
          <w:color w:val="000000"/>
          <w:sz w:val="20"/>
          <w:szCs w:val="20"/>
          <w:lang w:eastAsia="ru-RU"/>
        </w:rPr>
        <w:t xml:space="preserve"> услуги используется Единый портал, </w:t>
      </w:r>
      <w:r w:rsidRPr="002F3F77">
        <w:rPr>
          <w:rFonts w:ascii="PT Astra Serif" w:hAnsi="PT Astra Serif" w:cs="PT Astra Serif"/>
          <w:sz w:val="20"/>
          <w:szCs w:val="20"/>
          <w:lang w:eastAsia="ru-RU"/>
        </w:rPr>
        <w:t xml:space="preserve">государственная информационная система «Единая система межведомственного электронного взаимодействия», </w:t>
      </w:r>
      <w:r w:rsidRPr="002F3F77">
        <w:rPr>
          <w:rFonts w:ascii="PT Astra Serif" w:hAnsi="PT Astra Serif" w:cs="Times New Roman"/>
          <w:sz w:val="20"/>
          <w:szCs w:val="20"/>
        </w:rPr>
        <w:t>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w:t>
      </w:r>
      <w:r w:rsidRPr="002F3F77">
        <w:rPr>
          <w:rFonts w:ascii="PT Astra Serif" w:hAnsi="PT Astra Serif"/>
          <w:color w:val="000000"/>
          <w:sz w:val="20"/>
          <w:szCs w:val="20"/>
          <w:lang w:eastAsia="ru-RU"/>
        </w:rPr>
        <w:t>.</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hAnsi="PT Astra Serif" w:cs="Times New Roman"/>
          <w:b/>
          <w:bCs/>
          <w:color w:val="000000"/>
          <w:sz w:val="20"/>
          <w:szCs w:val="20"/>
        </w:rPr>
        <w:lastRenderedPageBreak/>
        <w:t xml:space="preserve"> </w:t>
      </w: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hAnsi="PT Astra Serif" w:cs="Times New Roman"/>
          <w:b/>
          <w:bCs/>
          <w:color w:val="000000"/>
          <w:sz w:val="20"/>
          <w:szCs w:val="20"/>
        </w:rPr>
        <w:t>3. Состав, последовательность и сроки выполнения административных процедур</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hAnsi="PT Astra Serif" w:cs="Times New Roman"/>
          <w:b/>
          <w:bCs/>
          <w:color w:val="000000"/>
          <w:sz w:val="20"/>
          <w:szCs w:val="20"/>
        </w:rPr>
        <w:t xml:space="preserve">3.1. Перечень вариантов предоставления </w:t>
      </w:r>
      <w:r w:rsidRPr="002F3F77">
        <w:rPr>
          <w:rFonts w:ascii="PT Astra Serif" w:hAnsi="PT Astra Serif" w:cs="Times New Roman"/>
          <w:b/>
          <w:color w:val="000000"/>
          <w:sz w:val="20"/>
          <w:szCs w:val="20"/>
        </w:rPr>
        <w:t>муниципальной</w:t>
      </w:r>
      <w:r w:rsidRPr="002F3F77">
        <w:rPr>
          <w:rFonts w:ascii="PT Astra Serif" w:hAnsi="PT Astra Serif" w:cs="Times New Roman"/>
          <w:b/>
          <w:bCs/>
          <w:color w:val="000000"/>
          <w:sz w:val="20"/>
          <w:szCs w:val="20"/>
        </w:rPr>
        <w:t xml:space="preserve"> услуги</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uppressAutoHyphens w:val="0"/>
        <w:spacing w:after="0" w:line="240" w:lineRule="auto"/>
        <w:ind w:firstLine="709"/>
        <w:rPr>
          <w:rFonts w:ascii="PT Astra Serif" w:hAnsi="PT Astra Serif"/>
          <w:sz w:val="20"/>
          <w:szCs w:val="20"/>
        </w:rPr>
      </w:pPr>
      <w:r w:rsidRPr="002F3F77">
        <w:rPr>
          <w:rFonts w:ascii="PT Astra Serif" w:hAnsi="PT Astra Serif" w:cs="Times New Roman"/>
          <w:sz w:val="20"/>
          <w:szCs w:val="20"/>
          <w:lang w:eastAsia="ru-RU"/>
        </w:rPr>
        <w:t>3.1.1.Варианты предоставления муниципальной услуги:</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hAnsi="PT Astra Serif" w:cs="Times New Roman"/>
          <w:sz w:val="20"/>
          <w:szCs w:val="20"/>
          <w:lang w:eastAsia="ru-RU"/>
        </w:rPr>
        <w:t xml:space="preserve">Вариант № 1. </w:t>
      </w:r>
      <w:r w:rsidRPr="002F3F77">
        <w:rPr>
          <w:rFonts w:ascii="PT Astra Serif" w:hAnsi="PT Astra Serif"/>
          <w:sz w:val="20"/>
          <w:szCs w:val="20"/>
        </w:rPr>
        <w:t>Направление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hAnsi="PT Astra Serif"/>
          <w:sz w:val="20"/>
          <w:szCs w:val="20"/>
        </w:rPr>
        <w:t xml:space="preserve">Вариант № 2. </w:t>
      </w:r>
      <w:r w:rsidRPr="002F3F77">
        <w:rPr>
          <w:rFonts w:ascii="PT Astra Serif" w:hAnsi="PT Astra Serif" w:cs="Times New Roman"/>
          <w:sz w:val="20"/>
          <w:szCs w:val="20"/>
        </w:rPr>
        <w:t>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r w:rsidRPr="002F3F77">
        <w:rPr>
          <w:rFonts w:ascii="PT Astra Serif" w:hAnsi="PT Astra Serif"/>
          <w:sz w:val="20"/>
          <w:szCs w:val="20"/>
        </w:rPr>
        <w:t>.</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hAnsi="PT Astra Serif" w:cs="Times New Roman"/>
          <w:color w:val="000000"/>
          <w:sz w:val="20"/>
          <w:szCs w:val="20"/>
          <w:lang w:eastAsia="ru-RU"/>
        </w:rPr>
        <w:t>Вариант № 3. Исправление технической ошибки.</w:t>
      </w:r>
    </w:p>
    <w:p w:rsidR="00BB11E7" w:rsidRPr="002F3F77" w:rsidRDefault="00BB11E7" w:rsidP="00BB11E7">
      <w:pPr>
        <w:pStyle w:val="18"/>
        <w:suppressAutoHyphens w:val="0"/>
        <w:spacing w:after="0" w:line="240" w:lineRule="auto"/>
        <w:ind w:firstLine="709"/>
        <w:rPr>
          <w:rFonts w:ascii="PT Astra Serif" w:hAnsi="PT Astra Serif" w:cs="Times New Roman"/>
          <w:sz w:val="20"/>
          <w:szCs w:val="20"/>
          <w:lang w:eastAsia="ru-RU"/>
        </w:rPr>
      </w:pPr>
      <w:r w:rsidRPr="002F3F77">
        <w:rPr>
          <w:rFonts w:ascii="PT Astra Serif" w:hAnsi="PT Astra Serif" w:cs="Times New Roman"/>
          <w:sz w:val="20"/>
          <w:szCs w:val="20"/>
          <w:lang w:eastAsia="ru-RU"/>
        </w:rPr>
        <w:t>Вариант № 4. Получение дубликата.</w:t>
      </w:r>
    </w:p>
    <w:p w:rsidR="00BB11E7" w:rsidRPr="002F3F77" w:rsidRDefault="00BB11E7" w:rsidP="00BB11E7">
      <w:pPr>
        <w:pStyle w:val="18"/>
        <w:spacing w:after="0" w:line="240" w:lineRule="auto"/>
        <w:ind w:firstLine="709"/>
        <w:jc w:val="center"/>
        <w:rPr>
          <w:rFonts w:ascii="PT Astra Serif" w:hAnsi="PT Astra Serif" w:cs="Times New Roman"/>
          <w:b/>
          <w:color w:val="000000"/>
          <w:sz w:val="20"/>
          <w:szCs w:val="20"/>
        </w:rPr>
      </w:pP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hAnsi="PT Astra Serif" w:cs="Times New Roman"/>
          <w:b/>
          <w:color w:val="000000"/>
          <w:sz w:val="20"/>
          <w:szCs w:val="20"/>
        </w:rPr>
        <w:t xml:space="preserve">3.2. </w:t>
      </w:r>
      <w:r w:rsidRPr="002F3F77">
        <w:rPr>
          <w:rFonts w:ascii="PT Astra Serif" w:hAnsi="PT Astra Serif" w:cs="PT Astra Serif"/>
          <w:b/>
          <w:color w:val="000000"/>
          <w:sz w:val="20"/>
          <w:szCs w:val="20"/>
        </w:rPr>
        <w:t>Описание административной процедуры</w:t>
      </w: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hAnsi="PT Astra Serif" w:cs="PT Astra Serif"/>
          <w:b/>
          <w:color w:val="000000"/>
          <w:sz w:val="20"/>
          <w:szCs w:val="20"/>
        </w:rPr>
        <w:t>профилирования заявителя</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Профилирование осуществляется в Администрации и посредством Единого портала.</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3.2.3. 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spacing w:after="0" w:line="240" w:lineRule="auto"/>
        <w:ind w:firstLine="709"/>
        <w:jc w:val="center"/>
        <w:rPr>
          <w:rFonts w:ascii="PT Astra Serif" w:hAnsi="PT Astra Serif" w:cs="Times New Roman"/>
          <w:b/>
          <w:bCs/>
          <w:color w:val="000000"/>
          <w:sz w:val="20"/>
          <w:szCs w:val="20"/>
        </w:rPr>
      </w:pPr>
      <w:r w:rsidRPr="002F3F77">
        <w:rPr>
          <w:rFonts w:ascii="PT Astra Serif" w:hAnsi="PT Astra Serif" w:cs="Times New Roman"/>
          <w:b/>
          <w:bCs/>
          <w:color w:val="000000"/>
          <w:sz w:val="20"/>
          <w:szCs w:val="20"/>
        </w:rPr>
        <w:t xml:space="preserve">3.3. Вариант № 1. </w:t>
      </w:r>
      <w:r w:rsidRPr="002F3F77">
        <w:rPr>
          <w:rFonts w:ascii="PT Astra Serif" w:hAnsi="PT Astra Serif"/>
          <w:b/>
          <w:sz w:val="20"/>
          <w:szCs w:val="20"/>
        </w:rPr>
        <w:t>Направление уведомления о планируемом строительстве или реконструкции объекта индивидуального жилищного строительства или садового дома</w:t>
      </w:r>
    </w:p>
    <w:p w:rsidR="00BB11E7" w:rsidRPr="002F3F77" w:rsidRDefault="00BB11E7" w:rsidP="00BB11E7">
      <w:pPr>
        <w:pStyle w:val="18"/>
        <w:spacing w:after="0" w:line="240" w:lineRule="auto"/>
        <w:ind w:firstLine="709"/>
        <w:jc w:val="center"/>
        <w:rPr>
          <w:rFonts w:ascii="PT Astra Serif" w:hAnsi="PT Astra Serif" w:cs="Times New Roman"/>
          <w:b/>
          <w:color w:val="000000"/>
          <w:sz w:val="20"/>
          <w:szCs w:val="20"/>
          <w:lang w:eastAsia="ru-RU"/>
        </w:rPr>
      </w:pPr>
    </w:p>
    <w:p w:rsidR="00BB11E7" w:rsidRPr="002F3F77" w:rsidRDefault="00BB11E7" w:rsidP="00BB11E7">
      <w:pPr>
        <w:pStyle w:val="18"/>
        <w:tabs>
          <w:tab w:val="left" w:pos="0"/>
        </w:tabs>
        <w:spacing w:after="0" w:line="240" w:lineRule="auto"/>
        <w:ind w:firstLine="709"/>
        <w:rPr>
          <w:rFonts w:ascii="PT Astra Serif" w:hAnsi="PT Astra Serif"/>
          <w:sz w:val="20"/>
          <w:szCs w:val="20"/>
        </w:rPr>
      </w:pPr>
      <w:r w:rsidRPr="002F3F77">
        <w:rPr>
          <w:rFonts w:ascii="PT Astra Serif" w:hAnsi="PT Astra Serif" w:cs="Times New Roman"/>
          <w:sz w:val="20"/>
          <w:szCs w:val="20"/>
        </w:rPr>
        <w:t>3.3.1. Результатами предоставления варианта муниципальной услуги заявителю являются:</w:t>
      </w:r>
    </w:p>
    <w:p w:rsidR="00BB11E7" w:rsidRPr="002F3F77" w:rsidRDefault="00BB11E7" w:rsidP="00BB11E7">
      <w:pPr>
        <w:pStyle w:val="18"/>
        <w:spacing w:after="0" w:line="240" w:lineRule="auto"/>
        <w:ind w:firstLine="709"/>
        <w:rPr>
          <w:rFonts w:ascii="PT Astra Serif" w:hAnsi="PT Astra Serif" w:cs="PT Astra Serif"/>
          <w:sz w:val="20"/>
          <w:szCs w:val="20"/>
        </w:rPr>
      </w:pPr>
      <w:r w:rsidRPr="002F3F77">
        <w:rPr>
          <w:rFonts w:ascii="PT Astra Serif" w:hAnsi="PT Astra Serif" w:cs="PT Astra Serif"/>
          <w:sz w:val="20"/>
          <w:szCs w:val="20"/>
        </w:rPr>
        <w:t>направление Уведомление о соответствии;</w:t>
      </w:r>
    </w:p>
    <w:p w:rsidR="00BB11E7" w:rsidRPr="002F3F77" w:rsidRDefault="00BB11E7" w:rsidP="00BB11E7">
      <w:pPr>
        <w:pStyle w:val="18"/>
        <w:spacing w:after="0" w:line="240" w:lineRule="auto"/>
        <w:ind w:firstLine="709"/>
        <w:rPr>
          <w:rFonts w:ascii="PT Astra Serif" w:hAnsi="PT Astra Serif" w:cs="PT Astra Serif"/>
          <w:sz w:val="20"/>
          <w:szCs w:val="20"/>
        </w:rPr>
      </w:pPr>
      <w:r w:rsidRPr="002F3F77">
        <w:rPr>
          <w:rFonts w:ascii="PT Astra Serif" w:hAnsi="PT Astra Serif" w:cs="PT Astra Serif"/>
          <w:sz w:val="20"/>
          <w:szCs w:val="20"/>
        </w:rPr>
        <w:t>направление Уведомление о несоответствии.</w:t>
      </w:r>
    </w:p>
    <w:p w:rsidR="00BB11E7" w:rsidRPr="002F3F77" w:rsidRDefault="00BB11E7" w:rsidP="00BB11E7">
      <w:pPr>
        <w:pStyle w:val="18"/>
        <w:suppressAutoHyphens w:val="0"/>
        <w:spacing w:after="0" w:line="240" w:lineRule="auto"/>
        <w:ind w:firstLine="709"/>
        <w:rPr>
          <w:rFonts w:ascii="PT Astra Serif" w:hAnsi="PT Astra Serif"/>
          <w:sz w:val="20"/>
          <w:szCs w:val="20"/>
        </w:rPr>
      </w:pPr>
      <w:r w:rsidRPr="002F3F77">
        <w:rPr>
          <w:rFonts w:ascii="PT Astra Serif" w:hAnsi="PT Astra Serif"/>
          <w:sz w:val="20"/>
          <w:szCs w:val="20"/>
        </w:rPr>
        <w:t>Документом, содержащим решение о направлении Уведомления о соответствии, является Уведомление о соответствии по форме, утвержденной Приказом № 591/пр.</w:t>
      </w:r>
    </w:p>
    <w:p w:rsidR="00BB11E7" w:rsidRPr="002F3F77" w:rsidRDefault="00BB11E7" w:rsidP="00BB11E7">
      <w:pPr>
        <w:pStyle w:val="18"/>
        <w:suppressAutoHyphens w:val="0"/>
        <w:spacing w:after="0" w:line="240" w:lineRule="auto"/>
        <w:ind w:firstLine="709"/>
        <w:rPr>
          <w:rFonts w:ascii="PT Astra Serif" w:hAnsi="PT Astra Serif" w:cs="Times New Roman"/>
          <w:sz w:val="20"/>
          <w:szCs w:val="20"/>
          <w:lang w:eastAsia="ru-RU"/>
        </w:rPr>
      </w:pPr>
      <w:r w:rsidRPr="002F3F77">
        <w:rPr>
          <w:rFonts w:ascii="PT Astra Serif" w:hAnsi="PT Astra Serif"/>
          <w:sz w:val="20"/>
          <w:szCs w:val="20"/>
        </w:rPr>
        <w:t xml:space="preserve">Документом, содержащим решение о направлении Уведомления о несоответствии, является Уведомление о несоответствии по форме, утвержденной </w:t>
      </w:r>
      <w:hyperlink r:id="rId41" w:anchor="/document/72063774/entry/0" w:history="1">
        <w:r w:rsidRPr="002F3F77">
          <w:rPr>
            <w:rFonts w:ascii="PT Astra Serif" w:hAnsi="PT Astra Serif"/>
            <w:sz w:val="20"/>
            <w:szCs w:val="20"/>
          </w:rPr>
          <w:t>Приказом</w:t>
        </w:r>
      </w:hyperlink>
      <w:r w:rsidRPr="002F3F77">
        <w:rPr>
          <w:rFonts w:ascii="PT Astra Serif" w:hAnsi="PT Astra Serif"/>
          <w:sz w:val="20"/>
          <w:szCs w:val="20"/>
        </w:rPr>
        <w:t xml:space="preserve"> № 591/пр.</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hAnsi="PT Astra Serif" w:cs="PT Astra Serif"/>
          <w:sz w:val="20"/>
          <w:szCs w:val="20"/>
        </w:rPr>
        <w:t xml:space="preserve">3.3.2. Перечень административных процедур предоставления муниципальной услуги, </w:t>
      </w:r>
      <w:r w:rsidRPr="002F3F77">
        <w:rPr>
          <w:rFonts w:ascii="PT Astra Serif" w:hAnsi="PT Astra Serif" w:cs="PT Astra Serif"/>
          <w:sz w:val="20"/>
          <w:szCs w:val="20"/>
        </w:rPr>
        <w:lastRenderedPageBreak/>
        <w:t>предусмотренных настоящим вариантом:</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BB11E7" w:rsidRPr="002F3F77" w:rsidRDefault="00BB11E7" w:rsidP="00BB11E7">
      <w:pPr>
        <w:pStyle w:val="18"/>
        <w:suppressAutoHyphens w:val="0"/>
        <w:spacing w:after="0" w:line="240" w:lineRule="auto"/>
        <w:ind w:firstLine="709"/>
        <w:rPr>
          <w:rFonts w:ascii="PT Astra Serif" w:hAnsi="PT Astra Serif"/>
          <w:sz w:val="20"/>
          <w:szCs w:val="20"/>
        </w:rPr>
      </w:pPr>
      <w:r w:rsidRPr="002F3F77">
        <w:rPr>
          <w:rFonts w:ascii="PT Astra Serif" w:hAnsi="PT Astra Serif"/>
          <w:sz w:val="20"/>
          <w:szCs w:val="20"/>
          <w:lang w:eastAsia="ru-RU"/>
        </w:rPr>
        <w:t>межведомственное информационное взаимодействие;</w:t>
      </w:r>
    </w:p>
    <w:p w:rsidR="00BB11E7" w:rsidRPr="002F3F77" w:rsidRDefault="00BB11E7" w:rsidP="00BB11E7">
      <w:pPr>
        <w:pStyle w:val="18"/>
        <w:suppressAutoHyphens w:val="0"/>
        <w:spacing w:after="0" w:line="240" w:lineRule="auto"/>
        <w:ind w:firstLine="709"/>
        <w:rPr>
          <w:rFonts w:ascii="PT Astra Serif" w:hAnsi="PT Astra Serif"/>
          <w:sz w:val="20"/>
          <w:szCs w:val="20"/>
        </w:rPr>
      </w:pPr>
      <w:r w:rsidRPr="002F3F77">
        <w:rPr>
          <w:rFonts w:ascii="PT Astra Serif" w:hAnsi="PT Astra Serif"/>
          <w:sz w:val="20"/>
          <w:szCs w:val="20"/>
          <w:lang w:eastAsia="ru-RU"/>
        </w:rPr>
        <w:t>принятие решения о предоставлении (об отказе в предоставлении) муниципальной услуги;</w:t>
      </w:r>
    </w:p>
    <w:p w:rsidR="00BB11E7" w:rsidRPr="002F3F77" w:rsidRDefault="00BB11E7" w:rsidP="00BB11E7">
      <w:pPr>
        <w:pStyle w:val="18"/>
        <w:suppressAutoHyphens w:val="0"/>
        <w:spacing w:after="0" w:line="240" w:lineRule="auto"/>
        <w:ind w:firstLine="709"/>
        <w:rPr>
          <w:rFonts w:ascii="PT Astra Serif" w:hAnsi="PT Astra Serif" w:cs="Times New Roman"/>
          <w:sz w:val="20"/>
          <w:szCs w:val="20"/>
          <w:lang w:eastAsia="ru-RU"/>
        </w:rPr>
      </w:pPr>
      <w:r w:rsidRPr="002F3F77">
        <w:rPr>
          <w:rFonts w:ascii="PT Astra Serif" w:hAnsi="PT Astra Serif" w:cs="Times New Roman"/>
          <w:sz w:val="20"/>
          <w:szCs w:val="20"/>
          <w:lang w:eastAsia="ru-RU"/>
        </w:rPr>
        <w:t>предоставление результата 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BB11E7" w:rsidRPr="002F3F77" w:rsidRDefault="00BB11E7" w:rsidP="00BB11E7">
      <w:pPr>
        <w:pStyle w:val="18"/>
        <w:spacing w:after="0" w:line="240" w:lineRule="auto"/>
        <w:ind w:firstLine="709"/>
        <w:rPr>
          <w:rFonts w:ascii="PT Astra Serif" w:hAnsi="PT Astra Serif" w:cs="PT Astra Serif"/>
          <w:sz w:val="20"/>
          <w:szCs w:val="20"/>
          <w:u w:val="single"/>
        </w:rPr>
      </w:pPr>
      <w:r w:rsidRPr="002F3F77">
        <w:rPr>
          <w:rFonts w:ascii="PT Astra Serif" w:hAnsi="PT Astra Serif"/>
          <w:sz w:val="20"/>
          <w:szCs w:val="20"/>
          <w:u w:val="single"/>
        </w:rPr>
        <w:t xml:space="preserve">3.3.3. </w:t>
      </w:r>
      <w:r w:rsidRPr="002F3F77">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2F3F77">
        <w:rPr>
          <w:rFonts w:ascii="PT Astra Serif" w:hAnsi="PT Astra Serif" w:cs="Times New Roman"/>
          <w:sz w:val="20"/>
          <w:szCs w:val="20"/>
          <w:u w:val="single"/>
        </w:rPr>
        <w:t>муниципальной</w:t>
      </w:r>
      <w:r w:rsidRPr="002F3F77">
        <w:rPr>
          <w:rFonts w:ascii="PT Astra Serif" w:hAnsi="PT Astra Serif" w:cs="PT Astra Serif"/>
          <w:sz w:val="20"/>
          <w:szCs w:val="20"/>
          <w:u w:val="single"/>
        </w:rPr>
        <w:t xml:space="preserve"> услуги.</w:t>
      </w:r>
    </w:p>
    <w:p w:rsidR="00BB11E7" w:rsidRPr="002F3F77" w:rsidRDefault="00BB11E7" w:rsidP="00BB11E7">
      <w:pPr>
        <w:pStyle w:val="18"/>
        <w:spacing w:after="0" w:line="240" w:lineRule="auto"/>
        <w:ind w:firstLine="709"/>
        <w:rPr>
          <w:rFonts w:ascii="PT Astra Serif" w:hAnsi="PT Astra Serif"/>
          <w:strike/>
          <w:sz w:val="20"/>
          <w:szCs w:val="20"/>
        </w:rPr>
      </w:pPr>
      <w:r w:rsidRPr="002F3F77">
        <w:rPr>
          <w:rFonts w:ascii="PT Astra Serif" w:hAnsi="PT Astra Serif"/>
          <w:sz w:val="20"/>
          <w:szCs w:val="20"/>
          <w:u w:val="single"/>
        </w:rPr>
        <w:t xml:space="preserve">3.3.3.1. Заявитель </w:t>
      </w:r>
      <w:r w:rsidRPr="002F3F77">
        <w:rPr>
          <w:rFonts w:ascii="PT Astra Serif" w:hAnsi="PT Astra Serif" w:cs="PT Astra Serif"/>
          <w:sz w:val="20"/>
          <w:szCs w:val="20"/>
          <w:u w:val="single"/>
        </w:rPr>
        <w:t>(представитель заявителя) для получения муниципальной услуги представляет:</w:t>
      </w:r>
      <w:r w:rsidRPr="002F3F77">
        <w:rPr>
          <w:rFonts w:ascii="PT Astra Serif" w:hAnsi="PT Astra Serif" w:cs="PT Astra Serif"/>
          <w:sz w:val="20"/>
          <w:szCs w:val="20"/>
        </w:rPr>
        <w:t xml:space="preserve"> </w:t>
      </w:r>
    </w:p>
    <w:p w:rsidR="00BB11E7" w:rsidRPr="002F3F77" w:rsidRDefault="00BB11E7" w:rsidP="00BB11E7">
      <w:pPr>
        <w:pStyle w:val="18"/>
        <w:suppressAutoHyphens w:val="0"/>
        <w:spacing w:after="0" w:line="240" w:lineRule="auto"/>
        <w:ind w:firstLine="709"/>
        <w:rPr>
          <w:rFonts w:ascii="PT Astra Serif" w:hAnsi="PT Astra Serif" w:cs="Times New Roman"/>
          <w:color w:val="000000"/>
          <w:sz w:val="20"/>
          <w:szCs w:val="20"/>
          <w:lang w:eastAsia="ru-RU"/>
        </w:rPr>
      </w:pPr>
      <w:r w:rsidRPr="002F3F77">
        <w:rPr>
          <w:rFonts w:ascii="PT Astra Serif" w:hAnsi="PT Astra Serif" w:cs="Times New Roman"/>
          <w:color w:val="000000"/>
          <w:sz w:val="20"/>
          <w:szCs w:val="20"/>
          <w:lang w:eastAsia="ru-RU"/>
        </w:rPr>
        <w:t xml:space="preserve">1) </w:t>
      </w:r>
      <w:r w:rsidRPr="002F3F77">
        <w:rPr>
          <w:rFonts w:ascii="PT Astra Serif" w:hAnsi="PT Astra Serif"/>
          <w:sz w:val="20"/>
          <w:szCs w:val="20"/>
        </w:rPr>
        <w:t>Уведомление о планируемом строительстве</w:t>
      </w:r>
      <w:r w:rsidRPr="002F3F77">
        <w:rPr>
          <w:rFonts w:ascii="PT Astra Serif" w:hAnsi="PT Astra Serif" w:cs="Times New Roman"/>
          <w:color w:val="000000"/>
          <w:sz w:val="20"/>
          <w:szCs w:val="20"/>
          <w:lang w:eastAsia="ru-RU"/>
        </w:rPr>
        <w:t xml:space="preserve"> </w:t>
      </w:r>
      <w:r w:rsidRPr="002F3F77">
        <w:rPr>
          <w:rFonts w:ascii="PT Astra Serif" w:hAnsi="PT Astra Serif"/>
          <w:sz w:val="20"/>
          <w:szCs w:val="20"/>
        </w:rPr>
        <w:t xml:space="preserve">по форме, утвержденной </w:t>
      </w:r>
      <w:hyperlink r:id="rId42" w:anchor="/document/72063774/entry/0" w:history="1">
        <w:r w:rsidRPr="002F3F77">
          <w:rPr>
            <w:rFonts w:ascii="PT Astra Serif" w:hAnsi="PT Astra Serif"/>
            <w:sz w:val="20"/>
            <w:szCs w:val="20"/>
          </w:rPr>
          <w:t>Приказом</w:t>
        </w:r>
      </w:hyperlink>
      <w:r w:rsidRPr="002F3F77">
        <w:rPr>
          <w:rFonts w:ascii="PT Astra Serif" w:hAnsi="PT Astra Serif"/>
          <w:sz w:val="20"/>
          <w:szCs w:val="20"/>
        </w:rPr>
        <w:t xml:space="preserve"> № 591/пр;</w:t>
      </w:r>
    </w:p>
    <w:p w:rsidR="00BB11E7" w:rsidRPr="002F3F77" w:rsidRDefault="00BB11E7" w:rsidP="00BB11E7">
      <w:pPr>
        <w:pStyle w:val="18"/>
        <w:suppressAutoHyphens w:val="0"/>
        <w:spacing w:after="0" w:line="240" w:lineRule="auto"/>
        <w:ind w:firstLine="709"/>
        <w:rPr>
          <w:rFonts w:ascii="PT Astra Serif" w:eastAsia="SimSun, 宋体" w:hAnsi="PT Astra Serif" w:cs="Times New Roman"/>
          <w:sz w:val="20"/>
          <w:szCs w:val="20"/>
        </w:rPr>
      </w:pPr>
      <w:r w:rsidRPr="002F3F77">
        <w:rPr>
          <w:rFonts w:ascii="PT Astra Serif" w:hAnsi="PT Astra Serif"/>
          <w:sz w:val="20"/>
          <w:szCs w:val="20"/>
        </w:rPr>
        <w:t xml:space="preserve">2) </w:t>
      </w:r>
      <w:r w:rsidRPr="002F3F77">
        <w:rPr>
          <w:rFonts w:ascii="PT Astra Serif" w:eastAsia="SimSun, 宋体" w:hAnsi="PT Astra Serif" w:cs="Times New Roman"/>
          <w:sz w:val="20"/>
          <w:szCs w:val="20"/>
        </w:rPr>
        <w:t>правоустанавливающие документы на земельный участок</w:t>
      </w:r>
      <w:r w:rsidRPr="002F3F77">
        <w:rPr>
          <w:rFonts w:ascii="PT Astra Serif" w:hAnsi="PT Astra Serif"/>
          <w:sz w:val="20"/>
          <w:szCs w:val="20"/>
          <w:lang w:eastAsia="ru-RU"/>
        </w:rPr>
        <w:t xml:space="preserve"> </w:t>
      </w:r>
      <w:r w:rsidRPr="002F3F77">
        <w:rPr>
          <w:rFonts w:ascii="PT Astra Serif" w:eastAsia="SimSun, 宋体" w:hAnsi="PT Astra Serif" w:cs="Times New Roman"/>
          <w:sz w:val="20"/>
          <w:szCs w:val="20"/>
        </w:rPr>
        <w:t>в случае, если права на него не зарегистрированы в ЕГРН;</w:t>
      </w:r>
    </w:p>
    <w:p w:rsidR="00BB11E7" w:rsidRPr="002F3F77" w:rsidRDefault="00BB11E7" w:rsidP="00BB11E7">
      <w:pPr>
        <w:pStyle w:val="18"/>
        <w:suppressAutoHyphens w:val="0"/>
        <w:spacing w:after="0" w:line="240" w:lineRule="auto"/>
        <w:ind w:firstLine="709"/>
        <w:rPr>
          <w:rFonts w:ascii="PT Astra Serif" w:hAnsi="PT Astra Serif" w:cs="Times New Roman"/>
          <w:color w:val="000000"/>
          <w:sz w:val="20"/>
          <w:szCs w:val="20"/>
          <w:lang w:eastAsia="ru-RU"/>
        </w:rPr>
      </w:pPr>
      <w:r w:rsidRPr="002F3F77">
        <w:rPr>
          <w:rFonts w:ascii="PT Astra Serif" w:hAnsi="PT Astra Serif" w:cs="Times New Roman"/>
          <w:color w:val="000000"/>
          <w:sz w:val="20"/>
          <w:szCs w:val="20"/>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B11E7" w:rsidRPr="002F3F77" w:rsidRDefault="00BB11E7" w:rsidP="00BB11E7">
      <w:pPr>
        <w:pStyle w:val="18"/>
        <w:suppressAutoHyphens w:val="0"/>
        <w:spacing w:after="0" w:line="240" w:lineRule="auto"/>
        <w:ind w:firstLine="709"/>
        <w:rPr>
          <w:rFonts w:ascii="PT Astra Serif" w:hAnsi="PT Astra Serif"/>
          <w:sz w:val="20"/>
          <w:szCs w:val="20"/>
        </w:rPr>
      </w:pPr>
      <w:r w:rsidRPr="002F3F77">
        <w:rPr>
          <w:rFonts w:ascii="PT Astra Serif" w:hAnsi="PT Astra Serif" w:cs="Times New Roman"/>
          <w:color w:val="000000"/>
          <w:sz w:val="20"/>
          <w:szCs w:val="20"/>
          <w:lang w:eastAsia="ru-RU"/>
        </w:rPr>
        <w:t>4) документ, удостоверяющий личность заявителя (представителя заявителя – в случае обращения представителя заявителя);</w:t>
      </w:r>
    </w:p>
    <w:p w:rsidR="00BB11E7" w:rsidRPr="002F3F77" w:rsidRDefault="00BB11E7" w:rsidP="00BB11E7">
      <w:pPr>
        <w:pStyle w:val="18"/>
        <w:suppressAutoHyphens w:val="0"/>
        <w:spacing w:after="0" w:line="240" w:lineRule="auto"/>
        <w:ind w:firstLine="709"/>
        <w:rPr>
          <w:rFonts w:ascii="PT Astra Serif" w:hAnsi="PT Astra Serif" w:cs="Times New Roman"/>
          <w:color w:val="000000"/>
          <w:sz w:val="20"/>
          <w:szCs w:val="20"/>
          <w:lang w:eastAsia="ru-RU"/>
        </w:rPr>
      </w:pPr>
      <w:r w:rsidRPr="002F3F77">
        <w:rPr>
          <w:rFonts w:ascii="PT Astra Serif" w:hAnsi="PT Astra Serif" w:cs="Times New Roman"/>
          <w:color w:val="000000"/>
          <w:sz w:val="20"/>
          <w:szCs w:val="20"/>
          <w:lang w:eastAsia="ru-RU"/>
        </w:rPr>
        <w:t xml:space="preserve">5) документ, подтверждающий полномочия </w:t>
      </w:r>
      <w:r w:rsidRPr="002F3F77">
        <w:rPr>
          <w:rFonts w:ascii="PT Astra Serif" w:hAnsi="PT Astra Serif" w:cs="PT Astra Serif"/>
          <w:sz w:val="20"/>
          <w:szCs w:val="20"/>
        </w:rPr>
        <w:t>представителя заявителя (в случае обращения представителя заявителя);</w:t>
      </w:r>
      <w:r w:rsidRPr="002F3F77">
        <w:rPr>
          <w:rFonts w:ascii="PT Astra Serif" w:hAnsi="PT Astra Serif" w:cs="Times New Roman"/>
          <w:color w:val="000000"/>
          <w:sz w:val="20"/>
          <w:szCs w:val="20"/>
          <w:lang w:eastAsia="ru-RU"/>
        </w:rPr>
        <w:t xml:space="preserve"> </w:t>
      </w:r>
    </w:p>
    <w:p w:rsidR="00BB11E7" w:rsidRPr="002F3F77" w:rsidRDefault="00BB11E7" w:rsidP="00BB11E7">
      <w:pPr>
        <w:pStyle w:val="18"/>
        <w:spacing w:after="0" w:line="240" w:lineRule="auto"/>
        <w:ind w:firstLine="709"/>
        <w:rPr>
          <w:rFonts w:ascii="PT Astra Serif" w:hAnsi="PT Astra Serif" w:cs="PT Astra Serif"/>
          <w:sz w:val="20"/>
          <w:szCs w:val="20"/>
          <w:u w:val="single"/>
        </w:rPr>
      </w:pPr>
      <w:r w:rsidRPr="002F3F77">
        <w:rPr>
          <w:rFonts w:ascii="PT Astra Serif" w:hAnsi="PT Astra Serif" w:cs="PT Astra Serif"/>
          <w:sz w:val="20"/>
          <w:szCs w:val="20"/>
          <w:u w:val="single"/>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B11E7" w:rsidRPr="002F3F77" w:rsidRDefault="00BB11E7" w:rsidP="00BB11E7">
      <w:pPr>
        <w:pStyle w:val="18"/>
        <w:spacing w:after="0" w:line="240" w:lineRule="auto"/>
        <w:ind w:firstLine="709"/>
        <w:rPr>
          <w:rFonts w:ascii="PT Astra Serif" w:eastAsia="SimSun, 宋体" w:hAnsi="PT Astra Serif" w:cs="Times New Roman"/>
          <w:sz w:val="20"/>
          <w:szCs w:val="20"/>
        </w:rPr>
      </w:pPr>
      <w:r w:rsidRPr="002F3F77">
        <w:rPr>
          <w:rFonts w:ascii="PT Astra Serif" w:hAnsi="PT Astra Serif" w:cs="PT Astra Serif"/>
          <w:sz w:val="20"/>
          <w:szCs w:val="20"/>
          <w:lang w:eastAsia="ru-RU"/>
        </w:rPr>
        <w:t xml:space="preserve">выписка из ЕГРН на земельный участок </w:t>
      </w:r>
      <w:r w:rsidRPr="002F3F77">
        <w:rPr>
          <w:rFonts w:ascii="PT Astra Serif" w:eastAsia="SimSun, 宋体" w:hAnsi="PT Astra Serif" w:cs="Times New Roman"/>
          <w:sz w:val="20"/>
          <w:szCs w:val="20"/>
        </w:rPr>
        <w:t>в случае, если права на него зарегистрированы в ЕГРН.</w:t>
      </w:r>
    </w:p>
    <w:p w:rsidR="00BB11E7" w:rsidRPr="002F3F77" w:rsidRDefault="00BB11E7" w:rsidP="00BB11E7">
      <w:pPr>
        <w:pStyle w:val="Standard"/>
        <w:rPr>
          <w:rFonts w:ascii="PT Astra Serif" w:hAnsi="PT Astra Serif"/>
          <w:sz w:val="20"/>
          <w:szCs w:val="20"/>
        </w:rPr>
      </w:pPr>
      <w:r w:rsidRPr="002F3F77">
        <w:rPr>
          <w:rFonts w:ascii="PT Astra Serif" w:hAnsi="PT Astra Serif" w:cs="Times New Roman"/>
          <w:color w:val="000000"/>
          <w:kern w:val="0"/>
          <w:sz w:val="20"/>
          <w:szCs w:val="20"/>
          <w:lang w:eastAsia="ru-RU"/>
        </w:rPr>
        <w:tab/>
      </w:r>
      <w:r w:rsidRPr="002F3F77">
        <w:rPr>
          <w:rFonts w:ascii="PT Astra Serif" w:hAnsi="PT Astra Serif" w:cs="Times New Roman"/>
          <w:sz w:val="20"/>
          <w:szCs w:val="20"/>
        </w:rPr>
        <w:t xml:space="preserve">3.3.3.3. Способ подачи запроса и документов </w:t>
      </w:r>
      <w:r w:rsidRPr="002F3F77">
        <w:rPr>
          <w:rFonts w:ascii="PT Astra Serif" w:hAnsi="PT Astra Serif"/>
          <w:sz w:val="20"/>
          <w:szCs w:val="20"/>
        </w:rPr>
        <w:t>и (или) информации, необходимых для предоставления муниципальной услуги:</w:t>
      </w:r>
      <w:r w:rsidRPr="002F3F77">
        <w:rPr>
          <w:rFonts w:ascii="PT Astra Serif" w:hAnsi="PT Astra Serif" w:cs="Times New Roman"/>
          <w:sz w:val="20"/>
          <w:szCs w:val="20"/>
        </w:rPr>
        <w:t xml:space="preserve"> </w:t>
      </w:r>
    </w:p>
    <w:p w:rsidR="00BB11E7" w:rsidRPr="002F3F77" w:rsidRDefault="00BB11E7" w:rsidP="00BB11E7">
      <w:pPr>
        <w:pStyle w:val="18"/>
        <w:spacing w:after="0" w:line="240" w:lineRule="auto"/>
        <w:ind w:firstLine="709"/>
        <w:rPr>
          <w:rFonts w:ascii="PT Astra Serif" w:eastAsia="SimSun, 宋体" w:hAnsi="PT Astra Serif" w:cs="Times New Roman"/>
          <w:sz w:val="20"/>
          <w:szCs w:val="20"/>
        </w:rPr>
      </w:pPr>
      <w:r w:rsidRPr="002F3F77">
        <w:rPr>
          <w:rFonts w:ascii="PT Astra Serif" w:eastAsia="SimSun, 宋体" w:hAnsi="PT Astra Serif" w:cs="Times New Roman"/>
          <w:sz w:val="20"/>
          <w:szCs w:val="20"/>
        </w:rPr>
        <w:t>в Администрацию (на бумажном носителе при личном обращении или почтовым отправлением;</w:t>
      </w:r>
    </w:p>
    <w:p w:rsidR="00BB11E7" w:rsidRPr="002F3F77" w:rsidRDefault="00BB11E7" w:rsidP="00BB11E7">
      <w:pPr>
        <w:pStyle w:val="18"/>
        <w:spacing w:after="0" w:line="240" w:lineRule="auto"/>
        <w:ind w:firstLine="709"/>
        <w:rPr>
          <w:rFonts w:ascii="PT Astra Serif" w:eastAsia="SimSun, 宋体" w:hAnsi="PT Astra Serif" w:cs="Times New Roman"/>
          <w:sz w:val="20"/>
          <w:szCs w:val="20"/>
        </w:rPr>
      </w:pPr>
      <w:r w:rsidRPr="002F3F77">
        <w:rPr>
          <w:rFonts w:ascii="PT Astra Serif" w:eastAsia="SimSun, 宋体" w:hAnsi="PT Astra Serif" w:cs="Times New Roman"/>
          <w:sz w:val="20"/>
          <w:szCs w:val="20"/>
        </w:rPr>
        <w:t>в МФЦ (на бумажном носителе при личном обращении);</w:t>
      </w:r>
    </w:p>
    <w:p w:rsidR="00BB11E7" w:rsidRPr="002F3F77" w:rsidRDefault="00BB11E7" w:rsidP="00BB11E7">
      <w:pPr>
        <w:pStyle w:val="18"/>
        <w:suppressAutoHyphens w:val="0"/>
        <w:spacing w:after="0" w:line="240" w:lineRule="auto"/>
        <w:ind w:firstLine="709"/>
        <w:rPr>
          <w:rFonts w:ascii="PT Astra Serif" w:hAnsi="PT Astra Serif" w:cs="Times New Roman"/>
          <w:color w:val="000000"/>
          <w:sz w:val="20"/>
          <w:szCs w:val="20"/>
          <w:lang w:eastAsia="ru-RU"/>
        </w:rPr>
      </w:pPr>
      <w:r w:rsidRPr="002F3F77">
        <w:rPr>
          <w:rFonts w:ascii="PT Astra Serif" w:hAnsi="PT Astra Serif" w:cs="Times New Roman"/>
          <w:color w:val="000000"/>
          <w:sz w:val="20"/>
          <w:szCs w:val="20"/>
          <w:lang w:eastAsia="ru-RU"/>
        </w:rPr>
        <w:t xml:space="preserve">посредством Единого портала в электронном виде по адресу: </w:t>
      </w:r>
      <w:r w:rsidRPr="002F3F77">
        <w:rPr>
          <w:rFonts w:ascii="PT Astra Serif" w:eastAsia="SimSun, 宋体" w:hAnsi="PT Astra Serif" w:cs="PT Astra Serif"/>
          <w:sz w:val="20"/>
          <w:szCs w:val="20"/>
        </w:rPr>
        <w:t>https://www.gosuslugi.ru/600153/1/form.</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3.3.3.4. Способы установления личности заявителя (представителя заявителя) для каждого </w:t>
      </w:r>
      <w:r w:rsidRPr="002F3F77">
        <w:rPr>
          <w:rFonts w:ascii="PT Astra Serif" w:eastAsia="SimSun, 宋体" w:hAnsi="PT Astra Serif" w:cs="PT Astra Serif"/>
          <w:sz w:val="20"/>
          <w:szCs w:val="20"/>
        </w:rPr>
        <w:lastRenderedPageBreak/>
        <w:t>способа подачи запроса документов и (или) информации, необходимых для предоставления 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1) при личном обращении: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BB11E7" w:rsidRPr="002F3F77" w:rsidRDefault="00BB11E7" w:rsidP="00BB11E7">
      <w:pPr>
        <w:pStyle w:val="Standard"/>
        <w:ind w:firstLine="709"/>
        <w:rPr>
          <w:rFonts w:ascii="PT Astra Serif" w:hAnsi="PT Astra Serif" w:cs="PT Astra Serif"/>
          <w:sz w:val="20"/>
          <w:szCs w:val="20"/>
        </w:rPr>
      </w:pPr>
      <w:r w:rsidRPr="002F3F77">
        <w:rPr>
          <w:rFonts w:ascii="PT Astra Serif" w:hAnsi="PT Astra Serif" w:cs="PT Astra Serif"/>
          <w:sz w:val="20"/>
          <w:szCs w:val="20"/>
        </w:rPr>
        <w:t xml:space="preserve">2) при почтовом отправлении: </w:t>
      </w:r>
    </w:p>
    <w:p w:rsidR="00BB11E7" w:rsidRPr="002F3F77" w:rsidRDefault="00BB11E7" w:rsidP="00BB11E7">
      <w:pPr>
        <w:pStyle w:val="Standard"/>
        <w:ind w:firstLine="709"/>
        <w:rPr>
          <w:rFonts w:ascii="PT Astra Serif" w:hAnsi="PT Astra Serif" w:cs="PT Astra Serif"/>
          <w:sz w:val="20"/>
          <w:szCs w:val="20"/>
        </w:rPr>
      </w:pPr>
      <w:r w:rsidRPr="002F3F77">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BB11E7" w:rsidRPr="002F3F77" w:rsidRDefault="00BB11E7" w:rsidP="00BB11E7">
      <w:pPr>
        <w:pStyle w:val="Standard"/>
        <w:ind w:firstLine="709"/>
        <w:rPr>
          <w:rFonts w:ascii="PT Astra Serif" w:hAnsi="PT Astra Serif" w:cs="PT Astra Serif"/>
          <w:sz w:val="20"/>
          <w:szCs w:val="20"/>
        </w:rPr>
      </w:pPr>
      <w:r w:rsidRPr="002F3F77">
        <w:rPr>
          <w:rFonts w:ascii="PT Astra Serif" w:hAnsi="PT Astra Serif" w:cs="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3) при подаче запроса посредством Единого портала:</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B11E7" w:rsidRPr="002F3F77" w:rsidRDefault="00BB11E7" w:rsidP="00BB11E7">
      <w:pPr>
        <w:pStyle w:val="18"/>
        <w:spacing w:after="0" w:line="240" w:lineRule="auto"/>
        <w:ind w:firstLine="709"/>
        <w:rPr>
          <w:rFonts w:ascii="PT Astra Serif" w:eastAsia="SimSun, 宋体" w:hAnsi="PT Astra Serif" w:cs="PT Astra Serif"/>
          <w:strike/>
          <w:sz w:val="20"/>
          <w:szCs w:val="20"/>
        </w:rPr>
      </w:pPr>
      <w:r w:rsidRPr="002F3F77">
        <w:rPr>
          <w:rFonts w:ascii="PT Astra Serif" w:eastAsia="SimSun, 宋体"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BB11E7" w:rsidRPr="002F3F77" w:rsidRDefault="00BB11E7" w:rsidP="00BB11E7">
      <w:pPr>
        <w:pStyle w:val="18"/>
        <w:spacing w:after="0" w:line="240" w:lineRule="auto"/>
        <w:ind w:firstLine="709"/>
        <w:rPr>
          <w:rFonts w:ascii="PT Astra Serif" w:hAnsi="PT Astra Serif"/>
          <w:sz w:val="20"/>
          <w:szCs w:val="20"/>
          <w:u w:val="single"/>
        </w:rPr>
      </w:pPr>
      <w:r w:rsidRPr="002F3F77">
        <w:rPr>
          <w:rFonts w:ascii="PT Astra Serif" w:hAnsi="PT Astra Serif"/>
          <w:sz w:val="20"/>
          <w:szCs w:val="20"/>
          <w:u w:val="single"/>
        </w:rPr>
        <w:t xml:space="preserve">3.3.3.5. </w:t>
      </w:r>
      <w:r w:rsidRPr="002F3F77">
        <w:rPr>
          <w:rFonts w:ascii="PT Astra Serif" w:hAnsi="PT Astra Serif" w:cs="PT Astra Serif"/>
          <w:sz w:val="20"/>
          <w:szCs w:val="20"/>
          <w:u w:val="single"/>
        </w:rPr>
        <w:t xml:space="preserve">Основания для принятия решения об отказе в приеме запроса </w:t>
      </w:r>
      <w:r w:rsidRPr="002F3F77">
        <w:rPr>
          <w:rFonts w:ascii="PT Astra Serif" w:hAnsi="PT Astra Serif" w:cs="PT Astra Serif"/>
          <w:color w:val="000000"/>
          <w:sz w:val="20"/>
          <w:szCs w:val="20"/>
          <w:u w:val="single"/>
        </w:rPr>
        <w:t xml:space="preserve">и документов и (или) информации: </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hAnsi="PT Astra Serif"/>
          <w:sz w:val="20"/>
          <w:szCs w:val="20"/>
        </w:rPr>
        <w:t>Уведомление о планируемом строительстве</w:t>
      </w:r>
      <w:r w:rsidRPr="002F3F77">
        <w:rPr>
          <w:rFonts w:ascii="PT Astra Serif" w:eastAsia="SimSun, 宋体" w:hAnsi="PT Astra Serif" w:cs="PT Astra Serif"/>
          <w:sz w:val="20"/>
          <w:szCs w:val="20"/>
        </w:rPr>
        <w:t xml:space="preserve"> подано в орган, в полномочия которого не входит предоставление 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lastRenderedPageBreak/>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неполное заполнение полей в форме запроса, в том числе в интерактивной форме на Едином портале;</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наличие противоречивых сведений в запросе и приложенных к нему документах. </w:t>
      </w:r>
    </w:p>
    <w:p w:rsidR="00BB11E7" w:rsidRPr="002F3F77" w:rsidRDefault="00BB11E7" w:rsidP="00BB11E7">
      <w:pPr>
        <w:pStyle w:val="18"/>
        <w:spacing w:after="0" w:line="240" w:lineRule="auto"/>
        <w:ind w:firstLine="709"/>
        <w:rPr>
          <w:rFonts w:ascii="PT Astra Serif" w:hAnsi="PT Astra Serif"/>
          <w:color w:val="000000"/>
          <w:sz w:val="20"/>
          <w:szCs w:val="20"/>
        </w:rPr>
      </w:pPr>
      <w:r w:rsidRPr="002F3F77">
        <w:rPr>
          <w:rFonts w:ascii="PT Astra Serif" w:hAnsi="PT Astra Serif"/>
          <w:color w:val="000000"/>
          <w:sz w:val="20"/>
          <w:szCs w:val="20"/>
        </w:rPr>
        <w:t xml:space="preserve">Форма уведомления об отказе в приеме документов приведена в </w:t>
      </w:r>
      <w:r w:rsidRPr="002F3F77">
        <w:rPr>
          <w:rFonts w:ascii="PT Astra Serif" w:hAnsi="PT Astra Serif"/>
          <w:color w:val="000000"/>
          <w:sz w:val="20"/>
          <w:szCs w:val="20"/>
          <w:shd w:val="clear" w:color="auto" w:fill="FFFFFF"/>
        </w:rPr>
        <w:t>приложении № 2 к</w:t>
      </w:r>
      <w:r w:rsidRPr="002F3F77">
        <w:rPr>
          <w:rFonts w:ascii="PT Astra Serif" w:hAnsi="PT Astra Serif"/>
          <w:color w:val="000000"/>
          <w:sz w:val="20"/>
          <w:szCs w:val="20"/>
        </w:rPr>
        <w:t xml:space="preserve"> административному регламенту.</w:t>
      </w:r>
    </w:p>
    <w:p w:rsidR="00BB11E7" w:rsidRPr="002F3F77" w:rsidRDefault="00BB11E7" w:rsidP="00BB11E7">
      <w:pPr>
        <w:pStyle w:val="18"/>
        <w:spacing w:after="0" w:line="240" w:lineRule="auto"/>
        <w:ind w:firstLine="709"/>
        <w:rPr>
          <w:rFonts w:ascii="PT Astra Serif" w:hAnsi="PT Astra Serif"/>
          <w:color w:val="000000"/>
          <w:sz w:val="20"/>
          <w:szCs w:val="20"/>
        </w:rPr>
      </w:pPr>
      <w:r w:rsidRPr="002F3F77">
        <w:rPr>
          <w:rFonts w:ascii="PT Astra Serif" w:hAnsi="PT Astra Serif"/>
          <w:color w:val="000000"/>
          <w:sz w:val="20"/>
          <w:szCs w:val="20"/>
        </w:rPr>
        <w:t>Уведомление о соответствии и прилагаемые к нему документы возвращаются заявителю без рассмотрения - в случае отсутствия в Уведомлении о соответствии сведений, предусмотренных частью 1 статьи 51.1 ГрК РФ, или отсутствия документов, предусмотренных пунктами 2 - 3 части 3 статьи 51.1 ГрК РФ. В этом случае Уведомление о соответствии считается ненаправленным.</w:t>
      </w:r>
    </w:p>
    <w:p w:rsidR="00BB11E7" w:rsidRPr="002F3F77" w:rsidRDefault="00BB11E7" w:rsidP="00BB11E7">
      <w:pPr>
        <w:pStyle w:val="18"/>
        <w:spacing w:after="0" w:line="240" w:lineRule="auto"/>
        <w:ind w:firstLine="709"/>
        <w:rPr>
          <w:rFonts w:ascii="PT Astra Serif" w:hAnsi="PT Astra Serif"/>
          <w:color w:val="000000"/>
          <w:sz w:val="20"/>
          <w:szCs w:val="20"/>
        </w:rPr>
      </w:pPr>
      <w:r w:rsidRPr="002F3F77">
        <w:rPr>
          <w:rFonts w:ascii="PT Astra Serif" w:hAnsi="PT Astra Serif"/>
          <w:color w:val="000000"/>
          <w:sz w:val="20"/>
          <w:szCs w:val="20"/>
        </w:rPr>
        <w:t>Форма уведомления о возврате документов без рассмотрения приведена в приложении № 3 к административному регламенту.</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hAnsi="PT Astra Serif"/>
          <w:color w:val="000000"/>
          <w:sz w:val="20"/>
          <w:szCs w:val="20"/>
        </w:rPr>
        <w:t>3.3.3.6. В приеме запроса участвуют: Администрация, МФЦ.</w:t>
      </w:r>
    </w:p>
    <w:p w:rsidR="00BB11E7" w:rsidRPr="002F3F77" w:rsidRDefault="00BB11E7" w:rsidP="00BB11E7">
      <w:pPr>
        <w:pStyle w:val="afa"/>
        <w:spacing w:before="280" w:beforeAutospacing="0" w:after="0"/>
        <w:ind w:firstLine="708"/>
        <w:rPr>
          <w:rFonts w:ascii="PT Astra Serif" w:hAnsi="PT Astra Serif" w:cs="PT Astra Serif"/>
          <w:i/>
          <w:sz w:val="20"/>
          <w:szCs w:val="20"/>
        </w:rPr>
      </w:pPr>
      <w:r w:rsidRPr="002F3F77">
        <w:rPr>
          <w:rFonts w:ascii="PT Astra Serif" w:hAnsi="PT Astra Serif" w:cs="Arial"/>
          <w:sz w:val="20"/>
          <w:szCs w:val="20"/>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2F3F77">
        <w:rPr>
          <w:rFonts w:ascii="PT Astra Serif" w:hAnsi="PT Astra Serif" w:cs="PT Astra Serif"/>
          <w:sz w:val="20"/>
          <w:szCs w:val="20"/>
        </w:rPr>
        <w:t>(для физических лиц, включая индивидуальных предпринимателей) либо места нахождения (для юридических лиц) имеется.</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hAnsi="PT Astra Serif"/>
          <w:sz w:val="20"/>
          <w:szCs w:val="20"/>
        </w:rPr>
        <w:t>3.3.3.7.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BB11E7" w:rsidRPr="002F3F77" w:rsidRDefault="00BB11E7" w:rsidP="00BB11E7">
      <w:pPr>
        <w:pStyle w:val="18"/>
        <w:spacing w:after="0" w:line="240" w:lineRule="auto"/>
        <w:ind w:firstLine="709"/>
        <w:rPr>
          <w:rFonts w:ascii="PT Astra Serif" w:hAnsi="PT Astra Serif"/>
          <w:sz w:val="20"/>
          <w:szCs w:val="20"/>
          <w:u w:val="single"/>
        </w:rPr>
      </w:pPr>
      <w:r w:rsidRPr="002F3F77">
        <w:rPr>
          <w:rFonts w:ascii="PT Astra Serif" w:hAnsi="PT Astra Serif"/>
          <w:sz w:val="20"/>
          <w:szCs w:val="20"/>
          <w:u w:val="single"/>
        </w:rPr>
        <w:t xml:space="preserve">3.3.4. </w:t>
      </w:r>
      <w:r w:rsidRPr="002F3F77">
        <w:rPr>
          <w:rFonts w:ascii="PT Astra Serif" w:hAnsi="PT Astra Serif" w:cs="Times New Roman"/>
          <w:sz w:val="20"/>
          <w:szCs w:val="20"/>
          <w:u w:val="single"/>
        </w:rPr>
        <w:t>Межведомственное информационное взаимодействие.</w:t>
      </w:r>
    </w:p>
    <w:p w:rsidR="00BB11E7" w:rsidRPr="002F3F77" w:rsidRDefault="00BB11E7" w:rsidP="00BB11E7">
      <w:pPr>
        <w:pStyle w:val="18"/>
        <w:spacing w:after="0" w:line="240" w:lineRule="auto"/>
        <w:ind w:firstLine="709"/>
        <w:rPr>
          <w:rFonts w:ascii="PT Astra Serif" w:hAnsi="PT Astra Serif" w:cs="PT Astra Serif"/>
          <w:strike/>
          <w:kern w:val="2"/>
          <w:sz w:val="20"/>
          <w:szCs w:val="20"/>
        </w:rPr>
      </w:pPr>
      <w:r w:rsidRPr="002F3F77">
        <w:rPr>
          <w:rFonts w:ascii="PT Astra Serif" w:hAnsi="PT Astra Serif" w:cs="PT Astra Serif"/>
          <w:kern w:val="2"/>
          <w:sz w:val="20"/>
          <w:szCs w:val="20"/>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BB11E7" w:rsidRPr="002F3F77" w:rsidRDefault="00BB11E7" w:rsidP="00BB11E7">
      <w:pPr>
        <w:pStyle w:val="18"/>
        <w:spacing w:after="0" w:line="240" w:lineRule="auto"/>
        <w:ind w:firstLine="709"/>
        <w:rPr>
          <w:rFonts w:ascii="PT Astra Serif" w:eastAsia="SimSun, 宋体" w:hAnsi="PT Astra Serif" w:cs="PT Astra Serif"/>
          <w:color w:val="000000"/>
          <w:sz w:val="20"/>
          <w:szCs w:val="20"/>
        </w:rPr>
      </w:pPr>
      <w:r w:rsidRPr="002F3F77">
        <w:rPr>
          <w:rFonts w:ascii="PT Astra Serif" w:eastAsia="SimSun, 宋体" w:hAnsi="PT Astra Serif" w:cs="PT Astra Serif"/>
          <w:color w:val="000000"/>
          <w:sz w:val="20"/>
          <w:szCs w:val="20"/>
        </w:rPr>
        <w:t>Федеральная служба государственной регистрации, кадастра и картографии:</w:t>
      </w:r>
    </w:p>
    <w:p w:rsidR="00BB11E7" w:rsidRPr="002F3F77" w:rsidRDefault="00BB11E7" w:rsidP="00BB11E7">
      <w:pPr>
        <w:pStyle w:val="18"/>
        <w:spacing w:after="0" w:line="240" w:lineRule="auto"/>
        <w:ind w:firstLine="737"/>
        <w:rPr>
          <w:rFonts w:ascii="PT Astra Serif" w:eastAsia="SimSun, 宋体" w:hAnsi="PT Astra Serif" w:cs="PT Astra Serif"/>
          <w:sz w:val="20"/>
          <w:szCs w:val="20"/>
        </w:rPr>
      </w:pPr>
      <w:r w:rsidRPr="002F3F77">
        <w:rPr>
          <w:rFonts w:ascii="PT Astra Serif" w:eastAsia="SimSun, 宋体" w:hAnsi="PT Astra Serif" w:cs="PT Astra Serif"/>
          <w:color w:val="000000"/>
          <w:sz w:val="20"/>
          <w:szCs w:val="20"/>
        </w:rPr>
        <w:t xml:space="preserve">выписка из ЕГРН о праве на земельный участок </w:t>
      </w:r>
      <w:r w:rsidRPr="002F3F77">
        <w:rPr>
          <w:rFonts w:ascii="PT Astra Serif" w:eastAsia="SimSun, 宋体" w:hAnsi="PT Astra Serif" w:cs="PT Astra Serif"/>
          <w:sz w:val="20"/>
          <w:szCs w:val="20"/>
        </w:rPr>
        <w:t>(в случае если право на объект недвижимости зарегистрировано в ЕГРН).</w:t>
      </w:r>
    </w:p>
    <w:p w:rsidR="00BB11E7" w:rsidRPr="002F3F77" w:rsidRDefault="00BB11E7" w:rsidP="00BB11E7">
      <w:pPr>
        <w:pStyle w:val="18"/>
        <w:spacing w:after="0" w:line="240" w:lineRule="auto"/>
        <w:ind w:firstLine="709"/>
        <w:rPr>
          <w:rFonts w:ascii="PT Astra Serif" w:hAnsi="PT Astra Serif" w:cs="PT Astra Serif"/>
          <w:sz w:val="20"/>
          <w:szCs w:val="20"/>
        </w:rPr>
      </w:pPr>
      <w:r w:rsidRPr="002F3F77">
        <w:rPr>
          <w:rFonts w:ascii="PT Astra Serif" w:hAnsi="PT Astra Serif" w:cs="PT Astra Serif"/>
          <w:sz w:val="20"/>
          <w:szCs w:val="20"/>
        </w:rPr>
        <w:t>3.3.4.2.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BB11E7" w:rsidRPr="002F3F77" w:rsidRDefault="00BB11E7" w:rsidP="00BB11E7">
      <w:pPr>
        <w:pStyle w:val="18"/>
        <w:suppressAutoHyphens w:val="0"/>
        <w:spacing w:after="0" w:line="240" w:lineRule="auto"/>
        <w:ind w:firstLine="709"/>
        <w:rPr>
          <w:rFonts w:ascii="PT Astra Serif" w:hAnsi="PT Astra Serif"/>
          <w:b/>
          <w:sz w:val="20"/>
          <w:szCs w:val="20"/>
        </w:rPr>
      </w:pPr>
      <w:r w:rsidRPr="002F3F77">
        <w:rPr>
          <w:rFonts w:ascii="PT Astra Serif" w:hAnsi="PT Astra Serif" w:cs="Times New Roman"/>
          <w:sz w:val="20"/>
          <w:szCs w:val="20"/>
          <w:lang w:eastAsia="ru-RU"/>
        </w:rPr>
        <w:t xml:space="preserve">разрешение на отклонение от предельных параметров разрешенного строительства, </w:t>
      </w:r>
      <w:r w:rsidRPr="002F3F77">
        <w:rPr>
          <w:rFonts w:ascii="PT Astra Serif" w:hAnsi="PT Astra Serif" w:cs="Times New Roman"/>
          <w:sz w:val="20"/>
          <w:szCs w:val="20"/>
          <w:lang w:eastAsia="ru-RU"/>
        </w:rPr>
        <w:lastRenderedPageBreak/>
        <w:t xml:space="preserve">реконструкции (в случае, если застройщику было предоставлено такое разрешение в соответствии со </w:t>
      </w:r>
      <w:hyperlink r:id="rId43" w:anchor="/document/12138258/entry/40" w:history="1">
        <w:r w:rsidRPr="002F3F77">
          <w:rPr>
            <w:rFonts w:ascii="PT Astra Serif" w:hAnsi="PT Astra Serif" w:cs="Times New Roman"/>
            <w:sz w:val="20"/>
            <w:szCs w:val="20"/>
            <w:lang w:eastAsia="ru-RU"/>
          </w:rPr>
          <w:t>статьей 40</w:t>
        </w:r>
      </w:hyperlink>
      <w:r w:rsidRPr="002F3F77">
        <w:rPr>
          <w:rFonts w:ascii="PT Astra Serif" w:hAnsi="PT Astra Serif" w:cs="Times New Roman"/>
          <w:sz w:val="20"/>
          <w:szCs w:val="20"/>
          <w:lang w:eastAsia="ru-RU"/>
        </w:rPr>
        <w:t xml:space="preserve">  ГрК РФ).</w:t>
      </w:r>
    </w:p>
    <w:p w:rsidR="00BB11E7" w:rsidRPr="002F3F77" w:rsidRDefault="00BB11E7" w:rsidP="00BB11E7">
      <w:pPr>
        <w:pStyle w:val="18"/>
        <w:suppressAutoHyphens w:val="0"/>
        <w:spacing w:after="0" w:line="240" w:lineRule="auto"/>
        <w:ind w:firstLine="709"/>
        <w:rPr>
          <w:rFonts w:ascii="PT Astra Serif" w:hAnsi="PT Astra Serif"/>
          <w:sz w:val="20"/>
          <w:szCs w:val="20"/>
          <w:lang w:eastAsia="ru-RU"/>
        </w:rPr>
      </w:pPr>
      <w:r w:rsidRPr="002F3F77">
        <w:rPr>
          <w:rFonts w:ascii="PT Astra Serif" w:hAnsi="PT Astra Serif" w:cs="Times New Roman"/>
          <w:sz w:val="20"/>
          <w:szCs w:val="20"/>
          <w:u w:val="single"/>
          <w:lang w:eastAsia="ru-RU"/>
        </w:rPr>
        <w:t xml:space="preserve">3.3.5. </w:t>
      </w:r>
      <w:r w:rsidRPr="002F3F77">
        <w:rPr>
          <w:rFonts w:ascii="PT Astra Serif" w:hAnsi="PT Astra Serif"/>
          <w:sz w:val="20"/>
          <w:szCs w:val="20"/>
          <w:u w:val="single"/>
          <w:lang w:eastAsia="ru-RU"/>
        </w:rPr>
        <w:t xml:space="preserve">Принятие решения о предоставлении </w:t>
      </w:r>
      <w:r w:rsidRPr="002F3F77">
        <w:rPr>
          <w:rFonts w:ascii="PT Astra Serif" w:hAnsi="PT Astra Serif" w:cs="Times New Roman"/>
          <w:sz w:val="20"/>
          <w:szCs w:val="20"/>
          <w:u w:val="single"/>
        </w:rPr>
        <w:t xml:space="preserve">(об отказе в предоставлении) </w:t>
      </w:r>
      <w:r w:rsidRPr="002F3F77">
        <w:rPr>
          <w:rFonts w:ascii="PT Astra Serif" w:hAnsi="PT Astra Serif"/>
          <w:sz w:val="20"/>
          <w:szCs w:val="20"/>
          <w:u w:val="single"/>
          <w:lang w:eastAsia="ru-RU"/>
        </w:rPr>
        <w:t>муниципальной услуги</w:t>
      </w:r>
      <w:r w:rsidRPr="002F3F77">
        <w:rPr>
          <w:rFonts w:ascii="PT Astra Serif" w:hAnsi="PT Astra Serif"/>
          <w:sz w:val="20"/>
          <w:szCs w:val="20"/>
          <w:lang w:eastAsia="ru-RU"/>
        </w:rPr>
        <w:t>.</w:t>
      </w:r>
    </w:p>
    <w:p w:rsidR="00BB11E7" w:rsidRPr="002F3F77" w:rsidRDefault="00BB11E7" w:rsidP="00BB11E7">
      <w:pPr>
        <w:pStyle w:val="Standard"/>
        <w:ind w:firstLine="709"/>
        <w:rPr>
          <w:rFonts w:ascii="PT Astra Serif" w:hAnsi="PT Astra Serif" w:cs="PT Astra Serif"/>
          <w:sz w:val="20"/>
          <w:szCs w:val="20"/>
        </w:rPr>
      </w:pPr>
      <w:r w:rsidRPr="002F3F77">
        <w:rPr>
          <w:rFonts w:ascii="PT Astra Serif" w:hAnsi="PT Astra Serif" w:cs="PT Astra Serif"/>
          <w:sz w:val="20"/>
          <w:szCs w:val="20"/>
        </w:rPr>
        <w:t>Основания для отказа в предоставлении муниципальной услуги отсутствуют.</w:t>
      </w:r>
    </w:p>
    <w:p w:rsidR="00BB11E7" w:rsidRPr="002F3F77" w:rsidRDefault="00BB11E7" w:rsidP="00BB11E7">
      <w:pPr>
        <w:pStyle w:val="Standard"/>
        <w:ind w:firstLine="709"/>
        <w:rPr>
          <w:rFonts w:ascii="PT Astra Serif" w:hAnsi="PT Astra Serif" w:cs="Times New Roman"/>
          <w:color w:val="00000A"/>
          <w:kern w:val="0"/>
          <w:sz w:val="20"/>
          <w:szCs w:val="20"/>
        </w:rPr>
      </w:pPr>
      <w:r w:rsidRPr="002F3F77">
        <w:rPr>
          <w:rFonts w:ascii="PT Astra Serif" w:hAnsi="PT Astra Serif" w:cs="Times New Roman"/>
          <w:color w:val="00000A"/>
          <w:kern w:val="0"/>
          <w:sz w:val="20"/>
          <w:szCs w:val="20"/>
        </w:rPr>
        <w:t>Срок принятия решения о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BB11E7" w:rsidRPr="002F3F77" w:rsidRDefault="00BB11E7" w:rsidP="00BB11E7">
      <w:pPr>
        <w:pStyle w:val="18"/>
        <w:spacing w:after="0" w:line="240" w:lineRule="auto"/>
        <w:ind w:firstLine="709"/>
        <w:rPr>
          <w:rFonts w:ascii="PT Astra Serif" w:hAnsi="PT Astra Serif"/>
          <w:sz w:val="20"/>
          <w:szCs w:val="20"/>
          <w:u w:val="single"/>
        </w:rPr>
      </w:pPr>
      <w:r w:rsidRPr="002F3F77">
        <w:rPr>
          <w:rFonts w:ascii="PT Astra Serif" w:hAnsi="PT Astra Serif" w:cs="Times New Roman"/>
          <w:sz w:val="20"/>
          <w:szCs w:val="20"/>
          <w:u w:val="single"/>
        </w:rPr>
        <w:t>3.3.6. Предоставление результата муниципальной услуги.</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eastAsia="SimSun, 宋体" w:hAnsi="PT Astra Serif" w:cs="Times New Roman"/>
          <w:sz w:val="20"/>
          <w:szCs w:val="20"/>
        </w:rPr>
        <w:t xml:space="preserve">Предоставление результата муниципальной услуги осуществляется </w:t>
      </w:r>
      <w:r w:rsidRPr="002F3F77">
        <w:rPr>
          <w:rFonts w:ascii="PT Astra Serif" w:eastAsia="SimSun, 宋体" w:hAnsi="PT Astra Serif" w:cs="PT Astra Serif"/>
          <w:color w:val="000000"/>
          <w:sz w:val="20"/>
          <w:szCs w:val="20"/>
          <w:lang w:eastAsia="ru-RU"/>
        </w:rPr>
        <w:t>способом, определенным заявителем в Уведомлении о планируемом строительстве</w:t>
      </w:r>
      <w:r w:rsidRPr="002F3F77">
        <w:rPr>
          <w:rFonts w:ascii="PT Astra Serif" w:eastAsia="Calibri" w:hAnsi="PT Astra Serif" w:cs="PT Astra Serif"/>
          <w:color w:val="000000"/>
          <w:sz w:val="20"/>
          <w:szCs w:val="20"/>
          <w:lang w:eastAsia="en-US"/>
        </w:rPr>
        <w:t>:</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eastAsia="Calibri" w:hAnsi="PT Astra Serif" w:cs="PT Astra Serif"/>
          <w:color w:val="000000"/>
          <w:sz w:val="20"/>
          <w:szCs w:val="20"/>
          <w:lang w:eastAsia="en-US"/>
        </w:rPr>
        <w:t>путем направления на почтовый адрес;</w:t>
      </w:r>
    </w:p>
    <w:p w:rsidR="00BB11E7" w:rsidRPr="002F3F77" w:rsidRDefault="00BB11E7" w:rsidP="00BB11E7">
      <w:pPr>
        <w:pStyle w:val="18"/>
        <w:spacing w:after="0" w:line="240" w:lineRule="auto"/>
        <w:ind w:firstLine="709"/>
        <w:rPr>
          <w:rFonts w:ascii="PT Astra Serif" w:hAnsi="PT Astra Serif" w:cs="PT Astra Serif"/>
          <w:bCs/>
          <w:color w:val="000000"/>
          <w:sz w:val="20"/>
          <w:szCs w:val="20"/>
        </w:rPr>
      </w:pPr>
      <w:r w:rsidRPr="002F3F77">
        <w:rPr>
          <w:rFonts w:ascii="PT Astra Serif" w:hAnsi="PT Astra Serif" w:cs="PT Astra Serif"/>
          <w:bCs/>
          <w:color w:val="000000"/>
          <w:sz w:val="20"/>
          <w:szCs w:val="20"/>
        </w:rPr>
        <w:t>путем выдачи в Администрации или МФЦ;</w:t>
      </w:r>
    </w:p>
    <w:p w:rsidR="00BB11E7" w:rsidRPr="002F3F77" w:rsidRDefault="00BB11E7" w:rsidP="00BB11E7">
      <w:pPr>
        <w:pStyle w:val="18"/>
        <w:spacing w:after="0" w:line="240" w:lineRule="auto"/>
        <w:ind w:firstLine="709"/>
        <w:rPr>
          <w:rFonts w:ascii="PT Astra Serif" w:hAnsi="PT Astra Serif" w:cs="PT Astra Serif"/>
          <w:bCs/>
          <w:color w:val="000000"/>
          <w:sz w:val="20"/>
          <w:szCs w:val="20"/>
        </w:rPr>
      </w:pPr>
      <w:r w:rsidRPr="002F3F77">
        <w:rPr>
          <w:rFonts w:ascii="PT Astra Serif" w:hAnsi="PT Astra Serif" w:cs="PT Astra Serif"/>
          <w:bCs/>
          <w:color w:val="000000"/>
          <w:sz w:val="20"/>
          <w:szCs w:val="20"/>
        </w:rPr>
        <w:t>путем направления электронного документа в личный кабинет заявителя на Едином портале.</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hAnsi="PT Astra Serif"/>
          <w:sz w:val="20"/>
          <w:szCs w:val="20"/>
        </w:rPr>
        <w:t>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w:t>
      </w:r>
    </w:p>
    <w:p w:rsidR="00BB11E7" w:rsidRPr="002F3F77" w:rsidRDefault="00BB11E7" w:rsidP="00BB11E7">
      <w:pPr>
        <w:pStyle w:val="18"/>
        <w:spacing w:after="0" w:line="240" w:lineRule="auto"/>
        <w:ind w:firstLine="709"/>
        <w:rPr>
          <w:rFonts w:ascii="PT Astra Serif" w:hAnsi="PT Astra Serif" w:cs="Times New Roman"/>
          <w:sz w:val="20"/>
          <w:szCs w:val="20"/>
        </w:rPr>
      </w:pPr>
      <w:r w:rsidRPr="002F3F77">
        <w:rPr>
          <w:rFonts w:ascii="PT Astra Serif" w:eastAsia="SimSun, 宋体" w:hAnsi="PT Astra Serif" w:cs="Times New Roman"/>
          <w:sz w:val="20"/>
          <w:szCs w:val="20"/>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2F3F77">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2F3F77">
        <w:rPr>
          <w:rFonts w:ascii="PT Astra Serif" w:hAnsi="PT Astra Serif" w:cs="PT Astra Serif"/>
          <w:sz w:val="20"/>
          <w:szCs w:val="20"/>
        </w:rPr>
        <w:t>отсутствует</w:t>
      </w:r>
      <w:r w:rsidRPr="002F3F77">
        <w:rPr>
          <w:rFonts w:ascii="PT Astra Serif" w:hAnsi="PT Astra Serif" w:cs="Times New Roman"/>
          <w:sz w:val="20"/>
          <w:szCs w:val="20"/>
        </w:rPr>
        <w:t xml:space="preserve">. </w:t>
      </w:r>
    </w:p>
    <w:p w:rsidR="00BB11E7" w:rsidRPr="002F3F77" w:rsidRDefault="00BB11E7" w:rsidP="00BB11E7">
      <w:pPr>
        <w:pStyle w:val="Standard"/>
        <w:ind w:firstLine="709"/>
        <w:rPr>
          <w:rFonts w:ascii="PT Astra Serif" w:eastAsia="Calibri" w:hAnsi="PT Astra Serif" w:cs="PT Astra Serif"/>
          <w:kern w:val="0"/>
          <w:sz w:val="20"/>
          <w:szCs w:val="20"/>
          <w:lang w:eastAsia="en-US"/>
        </w:rPr>
      </w:pPr>
      <w:r w:rsidRPr="002F3F77">
        <w:rPr>
          <w:rFonts w:ascii="PT Astra Serif" w:eastAsia="Calibri" w:hAnsi="PT Astra Serif" w:cs="PT Astra Serif"/>
          <w:kern w:val="0"/>
          <w:sz w:val="20"/>
          <w:szCs w:val="20"/>
          <w:lang w:eastAsia="en-US"/>
        </w:rPr>
        <w:t xml:space="preserve">3.3.7. Максимальный срок предоставления муниципальной услуги в соответствии с вариантом предоставления муниципальной услуги составляет 7 рабочих дней </w:t>
      </w:r>
      <w:r w:rsidRPr="002F3F77">
        <w:rPr>
          <w:rFonts w:ascii="PT Astra Serif" w:hAnsi="PT Astra Serif" w:cs="Times New Roman"/>
          <w:color w:val="000000"/>
          <w:sz w:val="20"/>
          <w:szCs w:val="20"/>
        </w:rPr>
        <w:t xml:space="preserve">со дня регистрации в Администрации запроса </w:t>
      </w:r>
      <w:r w:rsidRPr="002F3F77">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2F3F77">
        <w:rPr>
          <w:rFonts w:ascii="PT Astra Serif" w:eastAsia="Calibri" w:hAnsi="PT Astra Serif" w:cs="PT Astra Serif"/>
          <w:kern w:val="0"/>
          <w:sz w:val="20"/>
          <w:szCs w:val="20"/>
          <w:lang w:eastAsia="en-US"/>
        </w:rPr>
        <w:t>.</w:t>
      </w:r>
    </w:p>
    <w:p w:rsidR="00BB11E7" w:rsidRPr="002F3F77" w:rsidRDefault="00BB11E7" w:rsidP="00BB11E7">
      <w:pPr>
        <w:pStyle w:val="18"/>
        <w:spacing w:after="0" w:line="240" w:lineRule="auto"/>
        <w:ind w:firstLine="709"/>
        <w:rPr>
          <w:rFonts w:ascii="PT Astra Serif" w:hAnsi="PT Astra Serif"/>
          <w:b/>
          <w:i/>
          <w:sz w:val="20"/>
          <w:szCs w:val="20"/>
        </w:rPr>
      </w:pPr>
    </w:p>
    <w:p w:rsidR="00BB11E7" w:rsidRPr="002F3F77" w:rsidRDefault="00BB11E7" w:rsidP="00BB11E7">
      <w:pPr>
        <w:pStyle w:val="18"/>
        <w:spacing w:after="0" w:line="240" w:lineRule="auto"/>
        <w:ind w:firstLine="709"/>
        <w:jc w:val="center"/>
        <w:rPr>
          <w:rFonts w:ascii="PT Astra Serif" w:hAnsi="PT Astra Serif" w:cs="Times New Roman"/>
          <w:b/>
          <w:sz w:val="20"/>
          <w:szCs w:val="20"/>
        </w:rPr>
      </w:pPr>
      <w:r w:rsidRPr="002F3F77">
        <w:rPr>
          <w:rFonts w:ascii="PT Astra Serif" w:hAnsi="PT Astra Serif" w:cs="Times New Roman"/>
          <w:b/>
          <w:bCs/>
          <w:color w:val="000000"/>
          <w:sz w:val="20"/>
          <w:szCs w:val="20"/>
        </w:rPr>
        <w:t xml:space="preserve">3.4. Вариант № 2. </w:t>
      </w:r>
      <w:r w:rsidRPr="002F3F77">
        <w:rPr>
          <w:rFonts w:ascii="PT Astra Serif" w:hAnsi="PT Astra Serif" w:cs="Times New Roman"/>
          <w:b/>
          <w:sz w:val="20"/>
          <w:szCs w:val="20"/>
        </w:rPr>
        <w:t>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BB11E7" w:rsidRPr="002F3F77" w:rsidRDefault="00BB11E7" w:rsidP="00BB11E7">
      <w:pPr>
        <w:pStyle w:val="18"/>
        <w:spacing w:after="0" w:line="240" w:lineRule="auto"/>
        <w:ind w:firstLine="709"/>
        <w:jc w:val="center"/>
        <w:rPr>
          <w:rFonts w:ascii="PT Astra Serif" w:hAnsi="PT Astra Serif" w:cs="Times New Roman"/>
          <w:b/>
          <w:bCs/>
          <w:color w:val="000000"/>
          <w:sz w:val="20"/>
          <w:szCs w:val="20"/>
        </w:rPr>
      </w:pPr>
    </w:p>
    <w:p w:rsidR="00BB11E7" w:rsidRPr="002F3F77" w:rsidRDefault="00BB11E7" w:rsidP="00BB11E7">
      <w:pPr>
        <w:pStyle w:val="18"/>
        <w:tabs>
          <w:tab w:val="left" w:pos="0"/>
        </w:tabs>
        <w:spacing w:after="0" w:line="240" w:lineRule="auto"/>
        <w:ind w:firstLine="709"/>
        <w:rPr>
          <w:rFonts w:ascii="PT Astra Serif" w:hAnsi="PT Astra Serif" w:cs="Times New Roman"/>
          <w:sz w:val="20"/>
          <w:szCs w:val="20"/>
        </w:rPr>
      </w:pPr>
      <w:r w:rsidRPr="002F3F77">
        <w:rPr>
          <w:rFonts w:ascii="PT Astra Serif" w:hAnsi="PT Astra Serif" w:cs="Times New Roman"/>
          <w:sz w:val="20"/>
          <w:szCs w:val="20"/>
        </w:rPr>
        <w:t>3.4.1. Результатами варианта предоставления муниципальной услуги заявителю являются:</w:t>
      </w:r>
    </w:p>
    <w:p w:rsidR="00BB11E7" w:rsidRPr="002F3F77" w:rsidRDefault="00BB11E7" w:rsidP="00BB11E7">
      <w:pPr>
        <w:pStyle w:val="18"/>
        <w:spacing w:after="0" w:line="240" w:lineRule="auto"/>
        <w:ind w:firstLine="709"/>
        <w:rPr>
          <w:rFonts w:ascii="PT Astra Serif" w:hAnsi="PT Astra Serif" w:cs="PT Astra Serif"/>
          <w:sz w:val="20"/>
          <w:szCs w:val="20"/>
        </w:rPr>
      </w:pPr>
      <w:r w:rsidRPr="002F3F77">
        <w:rPr>
          <w:rFonts w:ascii="PT Astra Serif" w:hAnsi="PT Astra Serif" w:cs="PT Astra Serif"/>
          <w:sz w:val="20"/>
          <w:szCs w:val="20"/>
        </w:rPr>
        <w:t>направление Уведомление о соответствии;</w:t>
      </w:r>
    </w:p>
    <w:p w:rsidR="00BB11E7" w:rsidRPr="002F3F77" w:rsidRDefault="00BB11E7" w:rsidP="00BB11E7">
      <w:pPr>
        <w:pStyle w:val="18"/>
        <w:spacing w:after="0" w:line="240" w:lineRule="auto"/>
        <w:ind w:firstLine="709"/>
        <w:rPr>
          <w:rFonts w:ascii="PT Astra Serif" w:hAnsi="PT Astra Serif" w:cs="PT Astra Serif"/>
          <w:sz w:val="20"/>
          <w:szCs w:val="20"/>
        </w:rPr>
      </w:pPr>
      <w:r w:rsidRPr="002F3F77">
        <w:rPr>
          <w:rFonts w:ascii="PT Astra Serif" w:hAnsi="PT Astra Serif" w:cs="PT Astra Serif"/>
          <w:sz w:val="20"/>
          <w:szCs w:val="20"/>
        </w:rPr>
        <w:t>направление Уведомление о несоответствии.</w:t>
      </w:r>
    </w:p>
    <w:p w:rsidR="00BB11E7" w:rsidRPr="002F3F77" w:rsidRDefault="00BB11E7" w:rsidP="00BB11E7">
      <w:pPr>
        <w:pStyle w:val="18"/>
        <w:suppressAutoHyphens w:val="0"/>
        <w:spacing w:after="0" w:line="240" w:lineRule="auto"/>
        <w:ind w:firstLine="709"/>
        <w:rPr>
          <w:rFonts w:ascii="PT Astra Serif" w:hAnsi="PT Astra Serif"/>
          <w:sz w:val="20"/>
          <w:szCs w:val="20"/>
        </w:rPr>
      </w:pPr>
      <w:r w:rsidRPr="002F3F77">
        <w:rPr>
          <w:rFonts w:ascii="PT Astra Serif" w:hAnsi="PT Astra Serif"/>
          <w:sz w:val="20"/>
          <w:szCs w:val="20"/>
        </w:rPr>
        <w:t>Документом, содержащим решение о направлении Уведомления о соответствии, является Уведомление о соответствии по форме, утвержденной Приказом № 591/пр.</w:t>
      </w:r>
    </w:p>
    <w:p w:rsidR="00BB11E7" w:rsidRPr="002F3F77" w:rsidRDefault="00BB11E7" w:rsidP="00BB11E7">
      <w:pPr>
        <w:pStyle w:val="18"/>
        <w:suppressAutoHyphens w:val="0"/>
        <w:spacing w:after="0" w:line="240" w:lineRule="auto"/>
        <w:ind w:firstLine="709"/>
        <w:rPr>
          <w:rFonts w:ascii="PT Astra Serif" w:hAnsi="PT Astra Serif" w:cs="Times New Roman"/>
          <w:sz w:val="20"/>
          <w:szCs w:val="20"/>
          <w:lang w:eastAsia="ru-RU"/>
        </w:rPr>
      </w:pPr>
      <w:r w:rsidRPr="002F3F77">
        <w:rPr>
          <w:rFonts w:ascii="PT Astra Serif" w:hAnsi="PT Astra Serif"/>
          <w:sz w:val="20"/>
          <w:szCs w:val="20"/>
        </w:rPr>
        <w:t xml:space="preserve">Документом, содержащим решение о направлении Уведомления о несоответствии, является Уведомление о несоответствии по форме, утвержденной </w:t>
      </w:r>
      <w:hyperlink r:id="rId44" w:anchor="/document/72063774/entry/0" w:history="1">
        <w:r w:rsidRPr="002F3F77">
          <w:rPr>
            <w:rFonts w:ascii="PT Astra Serif" w:hAnsi="PT Astra Serif"/>
            <w:sz w:val="20"/>
            <w:szCs w:val="20"/>
          </w:rPr>
          <w:t>Приказом</w:t>
        </w:r>
      </w:hyperlink>
      <w:r w:rsidRPr="002F3F77">
        <w:rPr>
          <w:rFonts w:ascii="PT Astra Serif" w:hAnsi="PT Astra Serif"/>
          <w:sz w:val="20"/>
          <w:szCs w:val="20"/>
        </w:rPr>
        <w:t xml:space="preserve"> № 591/пр.</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BB11E7" w:rsidRPr="002F3F77" w:rsidRDefault="00BB11E7" w:rsidP="00BB11E7">
      <w:pPr>
        <w:pStyle w:val="18"/>
        <w:suppressAutoHyphens w:val="0"/>
        <w:spacing w:after="0" w:line="240" w:lineRule="auto"/>
        <w:ind w:firstLine="709"/>
        <w:rPr>
          <w:rFonts w:ascii="PT Astra Serif" w:hAnsi="PT Astra Serif"/>
          <w:sz w:val="20"/>
          <w:szCs w:val="20"/>
        </w:rPr>
      </w:pPr>
      <w:r w:rsidRPr="002F3F77">
        <w:rPr>
          <w:rFonts w:ascii="PT Astra Serif" w:hAnsi="PT Astra Serif"/>
          <w:sz w:val="20"/>
          <w:szCs w:val="20"/>
          <w:lang w:eastAsia="ru-RU"/>
        </w:rPr>
        <w:t xml:space="preserve">межведомственное информационное </w:t>
      </w:r>
      <w:r w:rsidRPr="002F3F77">
        <w:rPr>
          <w:rFonts w:ascii="PT Astra Serif" w:hAnsi="PT Astra Serif"/>
          <w:sz w:val="20"/>
          <w:szCs w:val="20"/>
          <w:lang w:eastAsia="ru-RU"/>
        </w:rPr>
        <w:lastRenderedPageBreak/>
        <w:t>взаимодействие;</w:t>
      </w:r>
    </w:p>
    <w:p w:rsidR="00BB11E7" w:rsidRPr="002F3F77" w:rsidRDefault="00BB11E7" w:rsidP="00BB11E7">
      <w:pPr>
        <w:pStyle w:val="18"/>
        <w:suppressAutoHyphens w:val="0"/>
        <w:spacing w:after="0" w:line="240" w:lineRule="auto"/>
        <w:ind w:firstLine="709"/>
        <w:rPr>
          <w:rFonts w:ascii="PT Astra Serif" w:hAnsi="PT Astra Serif"/>
          <w:sz w:val="20"/>
          <w:szCs w:val="20"/>
        </w:rPr>
      </w:pPr>
      <w:r w:rsidRPr="002F3F77">
        <w:rPr>
          <w:rFonts w:ascii="PT Astra Serif" w:hAnsi="PT Astra Serif"/>
          <w:sz w:val="20"/>
          <w:szCs w:val="20"/>
          <w:lang w:eastAsia="ru-RU"/>
        </w:rPr>
        <w:t>принятие решения о предоставлении (об отказе в предоставлении) муниципальной услуги;</w:t>
      </w:r>
    </w:p>
    <w:p w:rsidR="00BB11E7" w:rsidRPr="002F3F77" w:rsidRDefault="00BB11E7" w:rsidP="00BB11E7">
      <w:pPr>
        <w:pStyle w:val="18"/>
        <w:suppressAutoHyphens w:val="0"/>
        <w:spacing w:after="0" w:line="240" w:lineRule="auto"/>
        <w:ind w:firstLine="709"/>
        <w:rPr>
          <w:rFonts w:ascii="PT Astra Serif" w:hAnsi="PT Astra Serif" w:cs="Times New Roman"/>
          <w:sz w:val="20"/>
          <w:szCs w:val="20"/>
          <w:lang w:eastAsia="ru-RU"/>
        </w:rPr>
      </w:pPr>
      <w:r w:rsidRPr="002F3F77">
        <w:rPr>
          <w:rFonts w:ascii="PT Astra Serif" w:hAnsi="PT Astra Serif" w:cs="Times New Roman"/>
          <w:sz w:val="20"/>
          <w:szCs w:val="20"/>
          <w:lang w:eastAsia="ru-RU"/>
        </w:rPr>
        <w:t>предоставление результата 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BB11E7" w:rsidRPr="002F3F77" w:rsidRDefault="00BB11E7" w:rsidP="00BB11E7">
      <w:pPr>
        <w:pStyle w:val="18"/>
        <w:spacing w:after="0" w:line="240" w:lineRule="auto"/>
        <w:ind w:firstLine="709"/>
        <w:rPr>
          <w:rFonts w:ascii="PT Astra Serif" w:hAnsi="PT Astra Serif" w:cs="PT Astra Serif"/>
          <w:sz w:val="20"/>
          <w:szCs w:val="20"/>
          <w:u w:val="single"/>
        </w:rPr>
      </w:pPr>
      <w:r w:rsidRPr="002F3F77">
        <w:rPr>
          <w:rFonts w:ascii="PT Astra Serif" w:hAnsi="PT Astra Serif"/>
          <w:sz w:val="20"/>
          <w:szCs w:val="20"/>
          <w:u w:val="single"/>
        </w:rPr>
        <w:t xml:space="preserve">3.4.3. </w:t>
      </w:r>
      <w:r w:rsidRPr="002F3F77">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2F3F77">
        <w:rPr>
          <w:rFonts w:ascii="PT Astra Serif" w:hAnsi="PT Astra Serif" w:cs="Times New Roman"/>
          <w:sz w:val="20"/>
          <w:szCs w:val="20"/>
          <w:u w:val="single"/>
        </w:rPr>
        <w:t>муниципальной</w:t>
      </w:r>
      <w:r w:rsidRPr="002F3F77">
        <w:rPr>
          <w:rFonts w:ascii="PT Astra Serif" w:hAnsi="PT Astra Serif" w:cs="PT Astra Serif"/>
          <w:sz w:val="20"/>
          <w:szCs w:val="20"/>
          <w:u w:val="single"/>
        </w:rPr>
        <w:t xml:space="preserve"> услуги.</w:t>
      </w:r>
    </w:p>
    <w:p w:rsidR="00BB11E7" w:rsidRPr="002F3F77" w:rsidRDefault="00BB11E7" w:rsidP="00BB11E7">
      <w:pPr>
        <w:pStyle w:val="18"/>
        <w:spacing w:after="0" w:line="240" w:lineRule="auto"/>
        <w:ind w:firstLine="709"/>
        <w:rPr>
          <w:rFonts w:ascii="PT Astra Serif" w:hAnsi="PT Astra Serif"/>
          <w:strike/>
          <w:sz w:val="20"/>
          <w:szCs w:val="20"/>
        </w:rPr>
      </w:pPr>
      <w:r w:rsidRPr="002F3F77">
        <w:rPr>
          <w:rFonts w:ascii="PT Astra Serif" w:hAnsi="PT Astra Serif"/>
          <w:sz w:val="20"/>
          <w:szCs w:val="20"/>
          <w:u w:val="single"/>
        </w:rPr>
        <w:t xml:space="preserve">3.4.3.1. Заявитель </w:t>
      </w:r>
      <w:r w:rsidRPr="002F3F77">
        <w:rPr>
          <w:rFonts w:ascii="PT Astra Serif" w:hAnsi="PT Astra Serif" w:cs="PT Astra Serif"/>
          <w:sz w:val="20"/>
          <w:szCs w:val="20"/>
          <w:u w:val="single"/>
        </w:rPr>
        <w:t>(представитель заявителя) для получения муниципальной услуги представляет:</w:t>
      </w:r>
      <w:r w:rsidRPr="002F3F77">
        <w:rPr>
          <w:rFonts w:ascii="PT Astra Serif" w:hAnsi="PT Astra Serif" w:cs="PT Astra Serif"/>
          <w:sz w:val="20"/>
          <w:szCs w:val="20"/>
        </w:rPr>
        <w:t xml:space="preserve"> </w:t>
      </w:r>
    </w:p>
    <w:p w:rsidR="00BB11E7" w:rsidRPr="002F3F77" w:rsidRDefault="00BB11E7" w:rsidP="00BB11E7">
      <w:pPr>
        <w:pStyle w:val="18"/>
        <w:suppressAutoHyphens w:val="0"/>
        <w:spacing w:after="0" w:line="240" w:lineRule="auto"/>
        <w:ind w:firstLine="709"/>
        <w:rPr>
          <w:rFonts w:ascii="PT Astra Serif" w:hAnsi="PT Astra Serif" w:cs="Times New Roman"/>
          <w:color w:val="000000"/>
          <w:sz w:val="20"/>
          <w:szCs w:val="20"/>
          <w:lang w:eastAsia="ru-RU"/>
        </w:rPr>
      </w:pPr>
      <w:r w:rsidRPr="002F3F77">
        <w:rPr>
          <w:rFonts w:ascii="PT Astra Serif" w:hAnsi="PT Astra Serif" w:cs="Times New Roman"/>
          <w:color w:val="000000"/>
          <w:sz w:val="20"/>
          <w:szCs w:val="20"/>
          <w:lang w:eastAsia="ru-RU"/>
        </w:rPr>
        <w:t xml:space="preserve">1) </w:t>
      </w:r>
      <w:r w:rsidRPr="002F3F77">
        <w:rPr>
          <w:rFonts w:ascii="PT Astra Serif" w:hAnsi="PT Astra Serif"/>
          <w:sz w:val="20"/>
          <w:szCs w:val="20"/>
        </w:rPr>
        <w:t xml:space="preserve">Уведомление об изменении параметров по форме, утвержденной </w:t>
      </w:r>
      <w:hyperlink r:id="rId45" w:anchor="/document/72063774/entry/0" w:history="1">
        <w:r w:rsidRPr="002F3F77">
          <w:rPr>
            <w:rFonts w:ascii="PT Astra Serif" w:hAnsi="PT Astra Serif"/>
            <w:sz w:val="20"/>
            <w:szCs w:val="20"/>
          </w:rPr>
          <w:t>Приказом</w:t>
        </w:r>
      </w:hyperlink>
      <w:r w:rsidRPr="002F3F77">
        <w:rPr>
          <w:rFonts w:ascii="PT Astra Serif" w:hAnsi="PT Astra Serif"/>
          <w:sz w:val="20"/>
          <w:szCs w:val="20"/>
        </w:rPr>
        <w:t xml:space="preserve"> № 591/пр;</w:t>
      </w:r>
    </w:p>
    <w:p w:rsidR="00BB11E7" w:rsidRPr="002F3F77" w:rsidRDefault="00BB11E7" w:rsidP="00BB11E7">
      <w:pPr>
        <w:pStyle w:val="18"/>
        <w:suppressAutoHyphens w:val="0"/>
        <w:spacing w:after="0" w:line="240" w:lineRule="auto"/>
        <w:ind w:firstLine="709"/>
        <w:rPr>
          <w:rFonts w:ascii="PT Astra Serif" w:eastAsia="SimSun, 宋体" w:hAnsi="PT Astra Serif" w:cs="Times New Roman"/>
          <w:sz w:val="20"/>
          <w:szCs w:val="20"/>
        </w:rPr>
      </w:pPr>
      <w:r w:rsidRPr="002F3F77">
        <w:rPr>
          <w:rFonts w:ascii="PT Astra Serif" w:hAnsi="PT Astra Serif"/>
          <w:sz w:val="20"/>
          <w:szCs w:val="20"/>
        </w:rPr>
        <w:t xml:space="preserve">2) </w:t>
      </w:r>
      <w:r w:rsidRPr="002F3F77">
        <w:rPr>
          <w:rFonts w:ascii="PT Astra Serif" w:eastAsia="SimSun, 宋体" w:hAnsi="PT Astra Serif" w:cs="Times New Roman"/>
          <w:sz w:val="20"/>
          <w:szCs w:val="20"/>
        </w:rPr>
        <w:t>правоустанавливающие документы на земельный участок</w:t>
      </w:r>
      <w:r w:rsidRPr="002F3F77">
        <w:rPr>
          <w:rFonts w:ascii="PT Astra Serif" w:hAnsi="PT Astra Serif"/>
          <w:sz w:val="20"/>
          <w:szCs w:val="20"/>
          <w:lang w:eastAsia="ru-RU"/>
        </w:rPr>
        <w:t xml:space="preserve">, </w:t>
      </w:r>
      <w:r w:rsidRPr="002F3F77">
        <w:rPr>
          <w:rFonts w:ascii="PT Astra Serif" w:eastAsia="SimSun, 宋体" w:hAnsi="PT Astra Serif" w:cs="Times New Roman"/>
          <w:sz w:val="20"/>
          <w:szCs w:val="20"/>
        </w:rPr>
        <w:t>в случае если право на него не зарегистрировано в ЕГРН;</w:t>
      </w:r>
    </w:p>
    <w:p w:rsidR="00BB11E7" w:rsidRPr="002F3F77" w:rsidRDefault="00BB11E7" w:rsidP="00BB11E7">
      <w:pPr>
        <w:pStyle w:val="18"/>
        <w:suppressAutoHyphens w:val="0"/>
        <w:spacing w:after="0" w:line="240" w:lineRule="auto"/>
        <w:ind w:firstLine="709"/>
        <w:rPr>
          <w:rFonts w:ascii="PT Astra Serif" w:hAnsi="PT Astra Serif" w:cs="Times New Roman"/>
          <w:color w:val="000000"/>
          <w:sz w:val="20"/>
          <w:szCs w:val="20"/>
          <w:lang w:eastAsia="ru-RU"/>
        </w:rPr>
      </w:pPr>
      <w:r w:rsidRPr="002F3F77">
        <w:rPr>
          <w:rFonts w:ascii="PT Astra Serif" w:hAnsi="PT Astra Serif" w:cs="Times New Roman"/>
          <w:color w:val="000000"/>
          <w:sz w:val="20"/>
          <w:szCs w:val="20"/>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B11E7" w:rsidRPr="002F3F77" w:rsidRDefault="00BB11E7" w:rsidP="00BB11E7">
      <w:pPr>
        <w:pStyle w:val="18"/>
        <w:suppressAutoHyphens w:val="0"/>
        <w:spacing w:after="0" w:line="240" w:lineRule="auto"/>
        <w:ind w:firstLine="709"/>
        <w:rPr>
          <w:rFonts w:ascii="PT Astra Serif" w:hAnsi="PT Astra Serif"/>
          <w:sz w:val="20"/>
          <w:szCs w:val="20"/>
        </w:rPr>
      </w:pPr>
      <w:r w:rsidRPr="002F3F77">
        <w:rPr>
          <w:rFonts w:ascii="PT Astra Serif" w:hAnsi="PT Astra Serif" w:cs="Times New Roman"/>
          <w:color w:val="000000"/>
          <w:sz w:val="20"/>
          <w:szCs w:val="20"/>
          <w:lang w:eastAsia="ru-RU"/>
        </w:rPr>
        <w:t xml:space="preserve">4) документ, удостоверяющий личность заявителя (представителя заявителя - </w:t>
      </w:r>
      <w:r w:rsidRPr="002F3F77">
        <w:rPr>
          <w:rFonts w:ascii="PT Astra Serif" w:hAnsi="PT Astra Serif" w:cs="PT Astra Serif"/>
          <w:sz w:val="20"/>
          <w:szCs w:val="20"/>
        </w:rPr>
        <w:t>в случае обращения представителя заявителя</w:t>
      </w:r>
      <w:r w:rsidRPr="002F3F77">
        <w:rPr>
          <w:rFonts w:ascii="PT Astra Serif" w:hAnsi="PT Astra Serif" w:cs="Times New Roman"/>
          <w:color w:val="000000"/>
          <w:sz w:val="20"/>
          <w:szCs w:val="20"/>
          <w:lang w:eastAsia="ru-RU"/>
        </w:rPr>
        <w:t>);</w:t>
      </w:r>
    </w:p>
    <w:p w:rsidR="00BB11E7" w:rsidRPr="002F3F77" w:rsidRDefault="00BB11E7" w:rsidP="00BB11E7">
      <w:pPr>
        <w:pStyle w:val="18"/>
        <w:suppressAutoHyphens w:val="0"/>
        <w:spacing w:after="0" w:line="240" w:lineRule="auto"/>
        <w:ind w:firstLine="709"/>
        <w:rPr>
          <w:rFonts w:ascii="PT Astra Serif" w:hAnsi="PT Astra Serif" w:cs="Times New Roman"/>
          <w:strike/>
          <w:color w:val="000000"/>
          <w:sz w:val="20"/>
          <w:szCs w:val="20"/>
          <w:lang w:eastAsia="ru-RU"/>
        </w:rPr>
      </w:pPr>
      <w:r w:rsidRPr="002F3F77">
        <w:rPr>
          <w:rFonts w:ascii="PT Astra Serif" w:hAnsi="PT Astra Serif" w:cs="Times New Roman"/>
          <w:color w:val="000000"/>
          <w:sz w:val="20"/>
          <w:szCs w:val="20"/>
          <w:lang w:eastAsia="ru-RU"/>
        </w:rPr>
        <w:t xml:space="preserve">5) документ, подтверждающий полномочия </w:t>
      </w:r>
      <w:r w:rsidRPr="002F3F77">
        <w:rPr>
          <w:rFonts w:ascii="PT Astra Serif" w:hAnsi="PT Astra Serif" w:cs="PT Astra Serif"/>
          <w:sz w:val="20"/>
          <w:szCs w:val="20"/>
        </w:rPr>
        <w:t>представителя заявителя (в случае обращения представителя заявителя);</w:t>
      </w:r>
      <w:r w:rsidRPr="002F3F77">
        <w:rPr>
          <w:rFonts w:ascii="PT Astra Serif" w:hAnsi="PT Astra Serif" w:cs="Times New Roman"/>
          <w:color w:val="000000"/>
          <w:sz w:val="20"/>
          <w:szCs w:val="20"/>
          <w:lang w:eastAsia="ru-RU"/>
        </w:rPr>
        <w:t xml:space="preserve"> </w:t>
      </w:r>
    </w:p>
    <w:p w:rsidR="00BB11E7" w:rsidRPr="002F3F77" w:rsidRDefault="00BB11E7" w:rsidP="00BB11E7">
      <w:pPr>
        <w:pStyle w:val="18"/>
        <w:spacing w:after="0" w:line="240" w:lineRule="auto"/>
        <w:ind w:firstLine="709"/>
        <w:rPr>
          <w:rFonts w:ascii="PT Astra Serif" w:hAnsi="PT Astra Serif" w:cs="PT Astra Serif"/>
          <w:sz w:val="20"/>
          <w:szCs w:val="20"/>
          <w:u w:val="single"/>
        </w:rPr>
      </w:pPr>
      <w:r w:rsidRPr="002F3F77">
        <w:rPr>
          <w:rFonts w:ascii="PT Astra Serif" w:hAnsi="PT Astra Serif" w:cs="PT Astra Serif"/>
          <w:sz w:val="20"/>
          <w:szCs w:val="20"/>
          <w:u w:val="single"/>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B11E7" w:rsidRPr="002F3F77" w:rsidRDefault="00BB11E7" w:rsidP="00BB11E7">
      <w:pPr>
        <w:pStyle w:val="18"/>
        <w:suppressAutoHyphens w:val="0"/>
        <w:spacing w:after="0" w:line="240" w:lineRule="auto"/>
        <w:ind w:firstLine="709"/>
        <w:rPr>
          <w:rFonts w:ascii="PT Astra Serif" w:eastAsia="SimSun, 宋体" w:hAnsi="PT Astra Serif" w:cs="Times New Roman"/>
          <w:sz w:val="20"/>
          <w:szCs w:val="20"/>
        </w:rPr>
      </w:pPr>
      <w:r w:rsidRPr="002F3F77">
        <w:rPr>
          <w:rFonts w:ascii="PT Astra Serif" w:hAnsi="PT Astra Serif" w:cs="PT Astra Serif"/>
          <w:sz w:val="20"/>
          <w:szCs w:val="20"/>
          <w:lang w:eastAsia="ru-RU"/>
        </w:rPr>
        <w:t xml:space="preserve">выписка из ЕГРН на земельный участок </w:t>
      </w:r>
      <w:r w:rsidRPr="002F3F77">
        <w:rPr>
          <w:rFonts w:ascii="PT Astra Serif" w:eastAsia="SimSun, 宋体" w:hAnsi="PT Astra Serif" w:cs="Times New Roman"/>
          <w:sz w:val="20"/>
          <w:szCs w:val="20"/>
        </w:rPr>
        <w:t>в случае, если право на него зарегистрировано в ЕГРН.</w:t>
      </w:r>
    </w:p>
    <w:p w:rsidR="00BB11E7" w:rsidRPr="002F3F77" w:rsidRDefault="00BB11E7" w:rsidP="00BB11E7">
      <w:pPr>
        <w:pStyle w:val="Standard"/>
        <w:rPr>
          <w:rFonts w:ascii="PT Astra Serif" w:hAnsi="PT Astra Serif"/>
          <w:sz w:val="20"/>
          <w:szCs w:val="20"/>
        </w:rPr>
      </w:pPr>
      <w:r w:rsidRPr="002F3F77">
        <w:rPr>
          <w:rFonts w:ascii="PT Astra Serif" w:hAnsi="PT Astra Serif" w:cs="Times New Roman"/>
          <w:color w:val="000000"/>
          <w:kern w:val="0"/>
          <w:sz w:val="20"/>
          <w:szCs w:val="20"/>
          <w:lang w:eastAsia="ru-RU"/>
        </w:rPr>
        <w:tab/>
      </w:r>
      <w:r w:rsidRPr="002F3F77">
        <w:rPr>
          <w:rFonts w:ascii="PT Astra Serif" w:hAnsi="PT Astra Serif" w:cs="Times New Roman"/>
          <w:sz w:val="20"/>
          <w:szCs w:val="20"/>
        </w:rPr>
        <w:t xml:space="preserve">3.4.3.3. Способ подачи запроса и документов </w:t>
      </w:r>
      <w:r w:rsidRPr="002F3F77">
        <w:rPr>
          <w:rFonts w:ascii="PT Astra Serif" w:hAnsi="PT Astra Serif"/>
          <w:sz w:val="20"/>
          <w:szCs w:val="20"/>
        </w:rPr>
        <w:t>и (или) информации, необходимых для предоставления муниципальной услуги:</w:t>
      </w:r>
      <w:r w:rsidRPr="002F3F77">
        <w:rPr>
          <w:rFonts w:ascii="PT Astra Serif" w:hAnsi="PT Astra Serif" w:cs="Times New Roman"/>
          <w:sz w:val="20"/>
          <w:szCs w:val="20"/>
        </w:rPr>
        <w:t xml:space="preserve"> </w:t>
      </w:r>
    </w:p>
    <w:p w:rsidR="00BB11E7" w:rsidRPr="002F3F77" w:rsidRDefault="00BB11E7" w:rsidP="00BB11E7">
      <w:pPr>
        <w:pStyle w:val="18"/>
        <w:spacing w:after="0" w:line="240" w:lineRule="auto"/>
        <w:ind w:firstLine="709"/>
        <w:rPr>
          <w:rFonts w:ascii="PT Astra Serif" w:eastAsia="SimSun, 宋体" w:hAnsi="PT Astra Serif" w:cs="Times New Roman"/>
          <w:sz w:val="20"/>
          <w:szCs w:val="20"/>
        </w:rPr>
      </w:pPr>
      <w:r w:rsidRPr="002F3F77">
        <w:rPr>
          <w:rFonts w:ascii="PT Astra Serif" w:eastAsia="SimSun, 宋体" w:hAnsi="PT Astra Serif" w:cs="Times New Roman"/>
          <w:sz w:val="20"/>
          <w:szCs w:val="20"/>
        </w:rPr>
        <w:t xml:space="preserve">в Администрацию (на бумажном носителе при личном обращении или почтовым отправлением; </w:t>
      </w:r>
    </w:p>
    <w:p w:rsidR="00BB11E7" w:rsidRPr="002F3F77" w:rsidRDefault="00BB11E7" w:rsidP="00BB11E7">
      <w:pPr>
        <w:pStyle w:val="18"/>
        <w:spacing w:after="0" w:line="240" w:lineRule="auto"/>
        <w:ind w:firstLine="709"/>
        <w:rPr>
          <w:rFonts w:ascii="PT Astra Serif" w:eastAsia="SimSun, 宋体" w:hAnsi="PT Astra Serif" w:cs="Times New Roman"/>
          <w:sz w:val="20"/>
          <w:szCs w:val="20"/>
        </w:rPr>
      </w:pPr>
      <w:r w:rsidRPr="002F3F77">
        <w:rPr>
          <w:rFonts w:ascii="PT Astra Serif" w:eastAsia="SimSun, 宋体" w:hAnsi="PT Astra Serif" w:cs="Times New Roman"/>
          <w:sz w:val="20"/>
          <w:szCs w:val="20"/>
        </w:rPr>
        <w:t>в МФЦ (на бумажном носителе при личном обращении);</w:t>
      </w:r>
    </w:p>
    <w:p w:rsidR="00BB11E7" w:rsidRPr="002F3F77" w:rsidRDefault="00BB11E7" w:rsidP="00BB11E7">
      <w:pPr>
        <w:pStyle w:val="18"/>
        <w:suppressAutoHyphens w:val="0"/>
        <w:spacing w:after="0" w:line="240" w:lineRule="auto"/>
        <w:ind w:firstLine="709"/>
        <w:rPr>
          <w:rFonts w:ascii="PT Astra Serif" w:hAnsi="PT Astra Serif" w:cs="Times New Roman"/>
          <w:color w:val="000000"/>
          <w:sz w:val="20"/>
          <w:szCs w:val="20"/>
          <w:lang w:eastAsia="ru-RU"/>
        </w:rPr>
      </w:pPr>
      <w:r w:rsidRPr="002F3F77">
        <w:rPr>
          <w:rFonts w:ascii="PT Astra Serif" w:hAnsi="PT Astra Serif" w:cs="Times New Roman"/>
          <w:color w:val="000000"/>
          <w:sz w:val="20"/>
          <w:szCs w:val="20"/>
          <w:lang w:eastAsia="ru-RU"/>
        </w:rPr>
        <w:t xml:space="preserve">посредством Единого портала в электронном виде по адресу: </w:t>
      </w:r>
      <w:r w:rsidRPr="002F3F77">
        <w:rPr>
          <w:rFonts w:ascii="PT Astra Serif" w:eastAsia="SimSun, 宋体" w:hAnsi="PT Astra Serif" w:cs="PT Astra Serif"/>
          <w:sz w:val="20"/>
          <w:szCs w:val="20"/>
        </w:rPr>
        <w:t>https://www.gosuslugi.ru/600153/1/</w:t>
      </w:r>
      <w:r w:rsidRPr="002F3F77">
        <w:rPr>
          <w:rFonts w:ascii="PT Astra Serif" w:hAnsi="PT Astra Serif"/>
          <w:sz w:val="20"/>
          <w:szCs w:val="20"/>
        </w:rPr>
        <w:t xml:space="preserve"> </w:t>
      </w:r>
      <w:r w:rsidRPr="002F3F77">
        <w:rPr>
          <w:rFonts w:ascii="PT Astra Serif" w:eastAsia="SimSun, 宋体" w:hAnsi="PT Astra Serif" w:cs="PT Astra Serif"/>
          <w:sz w:val="20"/>
          <w:szCs w:val="20"/>
        </w:rPr>
        <w:t>form.</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3.4.3.4. Способы установления личности заявителя (представителя заявителя):</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1) при личном обращении: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lastRenderedPageBreak/>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BB11E7" w:rsidRPr="002F3F77" w:rsidRDefault="00BB11E7" w:rsidP="00BB11E7">
      <w:pPr>
        <w:pStyle w:val="Standard"/>
        <w:ind w:firstLine="709"/>
        <w:rPr>
          <w:rFonts w:ascii="PT Astra Serif" w:hAnsi="PT Astra Serif" w:cs="PT Astra Serif"/>
          <w:sz w:val="20"/>
          <w:szCs w:val="20"/>
        </w:rPr>
      </w:pPr>
      <w:r w:rsidRPr="002F3F77">
        <w:rPr>
          <w:rFonts w:ascii="PT Astra Serif" w:hAnsi="PT Astra Serif" w:cs="PT Astra Serif"/>
          <w:sz w:val="20"/>
          <w:szCs w:val="20"/>
        </w:rPr>
        <w:t xml:space="preserve">2) при почтовом отправлении: </w:t>
      </w:r>
    </w:p>
    <w:p w:rsidR="00BB11E7" w:rsidRPr="002F3F77" w:rsidRDefault="00BB11E7" w:rsidP="00BB11E7">
      <w:pPr>
        <w:pStyle w:val="Standard"/>
        <w:ind w:firstLine="709"/>
        <w:rPr>
          <w:rFonts w:ascii="PT Astra Serif" w:hAnsi="PT Astra Serif" w:cs="PT Astra Serif"/>
          <w:sz w:val="20"/>
          <w:szCs w:val="20"/>
        </w:rPr>
      </w:pPr>
      <w:r w:rsidRPr="002F3F77">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BB11E7" w:rsidRPr="002F3F77" w:rsidRDefault="00BB11E7" w:rsidP="00BB11E7">
      <w:pPr>
        <w:pStyle w:val="Standard"/>
        <w:ind w:firstLine="709"/>
        <w:rPr>
          <w:rFonts w:ascii="PT Astra Serif" w:hAnsi="PT Astra Serif" w:cs="PT Astra Serif"/>
          <w:sz w:val="20"/>
          <w:szCs w:val="20"/>
        </w:rPr>
      </w:pPr>
      <w:r w:rsidRPr="002F3F77">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заявителя, заверенная (заверенный) в установленном законодательством порядке;</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3) при подаче запроса посредством Единого портала:</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посредством единой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B11E7" w:rsidRPr="002F3F77" w:rsidRDefault="00BB11E7" w:rsidP="00BB11E7">
      <w:pPr>
        <w:pStyle w:val="18"/>
        <w:spacing w:after="0" w:line="240" w:lineRule="auto"/>
        <w:ind w:firstLine="709"/>
        <w:rPr>
          <w:rFonts w:ascii="PT Astra Serif" w:eastAsia="SimSun, 宋体" w:hAnsi="PT Astra Serif" w:cs="PT Astra Serif"/>
          <w:strike/>
          <w:sz w:val="20"/>
          <w:szCs w:val="20"/>
        </w:rPr>
      </w:pPr>
      <w:r w:rsidRPr="002F3F77">
        <w:rPr>
          <w:rFonts w:ascii="PT Astra Serif" w:eastAsia="SimSun, 宋体"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BB11E7" w:rsidRPr="002F3F77" w:rsidRDefault="00BB11E7" w:rsidP="00BB11E7">
      <w:pPr>
        <w:pStyle w:val="18"/>
        <w:spacing w:after="0" w:line="240" w:lineRule="auto"/>
        <w:ind w:firstLine="709"/>
        <w:rPr>
          <w:rFonts w:ascii="PT Astra Serif" w:hAnsi="PT Astra Serif"/>
          <w:sz w:val="20"/>
          <w:szCs w:val="20"/>
          <w:u w:val="single"/>
        </w:rPr>
      </w:pPr>
      <w:r w:rsidRPr="002F3F77">
        <w:rPr>
          <w:rFonts w:ascii="PT Astra Serif" w:hAnsi="PT Astra Serif"/>
          <w:sz w:val="20"/>
          <w:szCs w:val="20"/>
          <w:u w:val="single"/>
        </w:rPr>
        <w:t xml:space="preserve">3.4.3.5. </w:t>
      </w:r>
      <w:r w:rsidRPr="002F3F77">
        <w:rPr>
          <w:rFonts w:ascii="PT Astra Serif" w:hAnsi="PT Astra Serif" w:cs="PT Astra Serif"/>
          <w:sz w:val="20"/>
          <w:szCs w:val="20"/>
          <w:u w:val="single"/>
        </w:rPr>
        <w:t xml:space="preserve">Основания для принятия решения об отказе в приеме запроса </w:t>
      </w:r>
      <w:r w:rsidRPr="002F3F77">
        <w:rPr>
          <w:rFonts w:ascii="PT Astra Serif" w:hAnsi="PT Astra Serif" w:cs="PT Astra Serif"/>
          <w:color w:val="000000"/>
          <w:sz w:val="20"/>
          <w:szCs w:val="20"/>
          <w:u w:val="single"/>
        </w:rPr>
        <w:t xml:space="preserve">и документов и (или) информации: </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hAnsi="PT Astra Serif"/>
          <w:sz w:val="20"/>
          <w:szCs w:val="20"/>
        </w:rPr>
        <w:t xml:space="preserve">Уведомление об изменении параметров </w:t>
      </w:r>
      <w:r w:rsidRPr="002F3F77">
        <w:rPr>
          <w:rFonts w:ascii="PT Astra Serif" w:eastAsia="SimSun, 宋体" w:hAnsi="PT Astra Serif" w:cs="PT Astra Serif"/>
          <w:sz w:val="20"/>
          <w:szCs w:val="20"/>
        </w:rPr>
        <w:t>подано в орган, в полномочия которого не входит предоставление 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подача запроса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неполное заполнение полей в форме запроса, в том числе в интерактивной форме на Едином портале;</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lastRenderedPageBreak/>
        <w:t xml:space="preserve">наличие противоречивых сведений в запросе и приложенных к нему документах; </w:t>
      </w:r>
    </w:p>
    <w:p w:rsidR="00BB11E7" w:rsidRPr="002F3F77" w:rsidRDefault="00BB11E7" w:rsidP="00BB11E7">
      <w:pPr>
        <w:pStyle w:val="18"/>
        <w:spacing w:after="0" w:line="240" w:lineRule="auto"/>
        <w:ind w:firstLine="709"/>
        <w:rPr>
          <w:rFonts w:ascii="PT Astra Serif" w:hAnsi="PT Astra Serif"/>
          <w:color w:val="000000"/>
          <w:sz w:val="20"/>
          <w:szCs w:val="20"/>
        </w:rPr>
      </w:pPr>
      <w:r w:rsidRPr="002F3F77">
        <w:rPr>
          <w:rFonts w:ascii="PT Astra Serif" w:hAnsi="PT Astra Serif"/>
          <w:color w:val="000000"/>
          <w:sz w:val="20"/>
          <w:szCs w:val="20"/>
        </w:rPr>
        <w:t xml:space="preserve">Форма уведомления об отказе в приеме документов приведена в </w:t>
      </w:r>
      <w:r w:rsidRPr="002F3F77">
        <w:rPr>
          <w:rFonts w:ascii="PT Astra Serif" w:hAnsi="PT Astra Serif"/>
          <w:color w:val="000000"/>
          <w:sz w:val="20"/>
          <w:szCs w:val="20"/>
          <w:shd w:val="clear" w:color="auto" w:fill="FFFFFF"/>
        </w:rPr>
        <w:t>приложении № 2 к</w:t>
      </w:r>
      <w:r w:rsidRPr="002F3F77">
        <w:rPr>
          <w:rFonts w:ascii="PT Astra Serif" w:hAnsi="PT Astra Serif"/>
          <w:color w:val="000000"/>
          <w:sz w:val="20"/>
          <w:szCs w:val="20"/>
        </w:rPr>
        <w:t xml:space="preserve"> административному регламенту.</w:t>
      </w:r>
    </w:p>
    <w:p w:rsidR="00BB11E7" w:rsidRPr="002F3F77" w:rsidRDefault="00BB11E7" w:rsidP="00BB11E7">
      <w:pPr>
        <w:pStyle w:val="18"/>
        <w:spacing w:after="0" w:line="240" w:lineRule="auto"/>
        <w:ind w:firstLine="709"/>
        <w:rPr>
          <w:rFonts w:ascii="PT Astra Serif" w:hAnsi="PT Astra Serif"/>
          <w:color w:val="000000"/>
          <w:sz w:val="20"/>
          <w:szCs w:val="20"/>
        </w:rPr>
      </w:pPr>
      <w:r w:rsidRPr="002F3F77">
        <w:rPr>
          <w:rFonts w:ascii="PT Astra Serif" w:hAnsi="PT Astra Serif"/>
          <w:color w:val="000000"/>
          <w:sz w:val="20"/>
          <w:szCs w:val="20"/>
        </w:rPr>
        <w:t>Уведомление об изменении параметров и прилагаемые к нему документы возвращаются заявителю без рассмотрения - в случае отсутствия в Уведомлении об изменении параметров сведений, предусмотренных частью 1 статьи 51.1 ГрК РФ, или отсутствия документов, предусмотренных пунктами 2 - 3 части 3 статьи 51.1 ГрК РФ. В этом случае Уведомление об изменении параметров считается ненаправленным.</w:t>
      </w:r>
    </w:p>
    <w:p w:rsidR="00BB11E7" w:rsidRPr="002F3F77" w:rsidRDefault="00BB11E7" w:rsidP="00BB11E7">
      <w:pPr>
        <w:pStyle w:val="18"/>
        <w:spacing w:after="0" w:line="240" w:lineRule="auto"/>
        <w:ind w:firstLine="709"/>
        <w:rPr>
          <w:rFonts w:ascii="PT Astra Serif" w:hAnsi="PT Astra Serif"/>
          <w:color w:val="000000"/>
          <w:sz w:val="20"/>
          <w:szCs w:val="20"/>
        </w:rPr>
      </w:pPr>
      <w:r w:rsidRPr="002F3F77">
        <w:rPr>
          <w:rFonts w:ascii="PT Astra Serif" w:hAnsi="PT Astra Serif"/>
          <w:color w:val="000000"/>
          <w:sz w:val="20"/>
          <w:szCs w:val="20"/>
        </w:rPr>
        <w:t>Форма уведомления о возврате документов без рассмотрения приведена в приложении № 3 к административному регламенту.</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hAnsi="PT Astra Serif"/>
          <w:color w:val="000000"/>
          <w:sz w:val="20"/>
          <w:szCs w:val="20"/>
        </w:rPr>
        <w:t>3.4.3.6. В приеме запроса участвуют: Администрация, МФЦ.</w:t>
      </w:r>
    </w:p>
    <w:p w:rsidR="00BB11E7" w:rsidRPr="002F3F77" w:rsidRDefault="00BB11E7" w:rsidP="00BB11E7">
      <w:pPr>
        <w:pStyle w:val="18"/>
        <w:spacing w:after="0" w:line="240" w:lineRule="auto"/>
        <w:ind w:firstLine="709"/>
        <w:rPr>
          <w:rFonts w:ascii="PT Astra Serif" w:hAnsi="PT Astra Serif" w:cs="PT Astra Serif"/>
          <w:sz w:val="20"/>
          <w:szCs w:val="20"/>
        </w:rPr>
      </w:pPr>
      <w:r w:rsidRPr="002F3F77">
        <w:rPr>
          <w:rFonts w:ascii="PT Astra Serif" w:hAnsi="PT Astra Serif"/>
          <w:sz w:val="20"/>
          <w:szCs w:val="20"/>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2F3F77">
        <w:rPr>
          <w:rFonts w:ascii="PT Astra Serif" w:hAnsi="PT Astra Serif" w:cs="PT Astra Serif"/>
          <w:sz w:val="20"/>
          <w:szCs w:val="20"/>
        </w:rPr>
        <w:t>(для физических лиц, включая индивидуальных предпринимателей) либо места нахождения (для юридических лиц) имеется.</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hAnsi="PT Astra Serif" w:cs="PT Astra Serif"/>
          <w:sz w:val="20"/>
          <w:szCs w:val="20"/>
        </w:rPr>
        <w:t xml:space="preserve"> </w:t>
      </w:r>
      <w:r w:rsidRPr="002F3F77">
        <w:rPr>
          <w:rFonts w:ascii="PT Astra Serif" w:hAnsi="PT Astra Serif"/>
          <w:sz w:val="20"/>
          <w:szCs w:val="20"/>
        </w:rPr>
        <w:t>3.4.3.7.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BB11E7" w:rsidRPr="002F3F77" w:rsidRDefault="00BB11E7" w:rsidP="00BB11E7">
      <w:pPr>
        <w:pStyle w:val="18"/>
        <w:spacing w:after="0" w:line="240" w:lineRule="auto"/>
        <w:ind w:firstLine="709"/>
        <w:rPr>
          <w:rFonts w:ascii="PT Astra Serif" w:hAnsi="PT Astra Serif"/>
          <w:sz w:val="20"/>
          <w:szCs w:val="20"/>
          <w:u w:val="single"/>
        </w:rPr>
      </w:pPr>
      <w:r w:rsidRPr="002F3F77">
        <w:rPr>
          <w:rFonts w:ascii="PT Astra Serif" w:hAnsi="PT Astra Serif"/>
          <w:sz w:val="20"/>
          <w:szCs w:val="20"/>
          <w:u w:val="single"/>
        </w:rPr>
        <w:t xml:space="preserve">3.4.4. </w:t>
      </w:r>
      <w:r w:rsidRPr="002F3F77">
        <w:rPr>
          <w:rFonts w:ascii="PT Astra Serif" w:hAnsi="PT Astra Serif" w:cs="Times New Roman"/>
          <w:sz w:val="20"/>
          <w:szCs w:val="20"/>
          <w:u w:val="single"/>
        </w:rPr>
        <w:t>Межведомственное информационное взаимодействие.</w:t>
      </w:r>
    </w:p>
    <w:p w:rsidR="00BB11E7" w:rsidRPr="002F3F77" w:rsidRDefault="00BB11E7" w:rsidP="00BB11E7">
      <w:pPr>
        <w:pStyle w:val="18"/>
        <w:spacing w:after="0" w:line="240" w:lineRule="auto"/>
        <w:ind w:firstLine="709"/>
        <w:rPr>
          <w:rFonts w:ascii="PT Astra Serif" w:hAnsi="PT Astra Serif" w:cs="PT Astra Serif"/>
          <w:strike/>
          <w:kern w:val="2"/>
          <w:sz w:val="20"/>
          <w:szCs w:val="20"/>
        </w:rPr>
      </w:pPr>
      <w:r w:rsidRPr="002F3F77">
        <w:rPr>
          <w:rFonts w:ascii="PT Astra Serif" w:hAnsi="PT Astra Serif" w:cs="PT Astra Serif"/>
          <w:kern w:val="2"/>
          <w:sz w:val="20"/>
          <w:szCs w:val="20"/>
        </w:rPr>
        <w:t>3.4.4.1.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BB11E7" w:rsidRPr="002F3F77" w:rsidRDefault="00BB11E7" w:rsidP="00BB11E7">
      <w:pPr>
        <w:pStyle w:val="18"/>
        <w:spacing w:after="0" w:line="240" w:lineRule="auto"/>
        <w:ind w:firstLine="709"/>
        <w:rPr>
          <w:rFonts w:ascii="PT Astra Serif" w:eastAsia="SimSun, 宋体" w:hAnsi="PT Astra Serif" w:cs="PT Astra Serif"/>
          <w:color w:val="000000"/>
          <w:sz w:val="20"/>
          <w:szCs w:val="20"/>
        </w:rPr>
      </w:pPr>
      <w:r w:rsidRPr="002F3F77">
        <w:rPr>
          <w:rFonts w:ascii="PT Astra Serif" w:eastAsia="SimSun, 宋体" w:hAnsi="PT Astra Serif" w:cs="PT Astra Serif"/>
          <w:color w:val="000000"/>
          <w:sz w:val="20"/>
          <w:szCs w:val="20"/>
        </w:rPr>
        <w:t>Федеральная служба государственной регистрации, кадастра и картографии:</w:t>
      </w:r>
    </w:p>
    <w:p w:rsidR="00BB11E7" w:rsidRPr="002F3F77" w:rsidRDefault="00BB11E7" w:rsidP="00BB11E7">
      <w:pPr>
        <w:pStyle w:val="18"/>
        <w:spacing w:after="0" w:line="240" w:lineRule="auto"/>
        <w:ind w:firstLine="737"/>
        <w:rPr>
          <w:rFonts w:ascii="PT Astra Serif" w:eastAsia="SimSun, 宋体" w:hAnsi="PT Astra Serif" w:cs="PT Astra Serif"/>
          <w:sz w:val="20"/>
          <w:szCs w:val="20"/>
        </w:rPr>
      </w:pPr>
      <w:r w:rsidRPr="002F3F77">
        <w:rPr>
          <w:rFonts w:ascii="PT Astra Serif" w:eastAsia="SimSun, 宋体" w:hAnsi="PT Astra Serif" w:cs="PT Astra Serif"/>
          <w:color w:val="000000"/>
          <w:sz w:val="20"/>
          <w:szCs w:val="20"/>
        </w:rPr>
        <w:t xml:space="preserve">выписка из ЕГРН о праве на земельный участок </w:t>
      </w:r>
      <w:r w:rsidRPr="002F3F77">
        <w:rPr>
          <w:rFonts w:ascii="PT Astra Serif" w:eastAsia="SimSun, 宋体" w:hAnsi="PT Astra Serif" w:cs="PT Astra Serif"/>
          <w:sz w:val="20"/>
          <w:szCs w:val="20"/>
        </w:rPr>
        <w:t>(в случае если право на объект недвижимости зарегистрировано в ЕГРН).</w:t>
      </w:r>
    </w:p>
    <w:p w:rsidR="00BB11E7" w:rsidRPr="002F3F77" w:rsidRDefault="00BB11E7" w:rsidP="00BB11E7">
      <w:pPr>
        <w:pStyle w:val="18"/>
        <w:spacing w:after="0" w:line="240" w:lineRule="auto"/>
        <w:ind w:firstLine="709"/>
        <w:rPr>
          <w:rFonts w:ascii="PT Astra Serif" w:hAnsi="PT Astra Serif" w:cs="PT Astra Serif"/>
          <w:sz w:val="20"/>
          <w:szCs w:val="20"/>
        </w:rPr>
      </w:pPr>
      <w:r w:rsidRPr="002F3F77">
        <w:rPr>
          <w:rFonts w:ascii="PT Astra Serif" w:hAnsi="PT Astra Serif" w:cs="PT Astra Serif"/>
          <w:sz w:val="20"/>
          <w:szCs w:val="20"/>
        </w:rPr>
        <w:t>3.4.4.2.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BB11E7" w:rsidRPr="002F3F77" w:rsidRDefault="00BB11E7" w:rsidP="00BB11E7">
      <w:pPr>
        <w:pStyle w:val="18"/>
        <w:suppressAutoHyphens w:val="0"/>
        <w:spacing w:after="0" w:line="240" w:lineRule="auto"/>
        <w:ind w:firstLine="709"/>
        <w:rPr>
          <w:rFonts w:ascii="PT Astra Serif" w:hAnsi="PT Astra Serif"/>
          <w:sz w:val="20"/>
          <w:szCs w:val="20"/>
        </w:rPr>
      </w:pPr>
      <w:r w:rsidRPr="002F3F77">
        <w:rPr>
          <w:rFonts w:ascii="PT Astra Serif" w:hAnsi="PT Astra Serif" w:cs="Times New Roman"/>
          <w:sz w:val="20"/>
          <w:szCs w:val="20"/>
          <w:lang w:eastAsia="ru-RU"/>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6" w:anchor="/document/12138258/entry/40" w:history="1">
        <w:r w:rsidRPr="002F3F77">
          <w:rPr>
            <w:rFonts w:ascii="PT Astra Serif" w:hAnsi="PT Astra Serif" w:cs="Times New Roman"/>
            <w:sz w:val="20"/>
            <w:szCs w:val="20"/>
            <w:lang w:eastAsia="ru-RU"/>
          </w:rPr>
          <w:t>статьей 40</w:t>
        </w:r>
      </w:hyperlink>
      <w:r w:rsidRPr="002F3F77">
        <w:rPr>
          <w:rFonts w:ascii="PT Astra Serif" w:hAnsi="PT Astra Serif" w:cs="Times New Roman"/>
          <w:sz w:val="20"/>
          <w:szCs w:val="20"/>
          <w:lang w:eastAsia="ru-RU"/>
        </w:rPr>
        <w:t xml:space="preserve"> ГрК РФ).</w:t>
      </w:r>
    </w:p>
    <w:p w:rsidR="00BB11E7" w:rsidRPr="002F3F77" w:rsidRDefault="00BB11E7" w:rsidP="00BB11E7">
      <w:pPr>
        <w:pStyle w:val="18"/>
        <w:suppressAutoHyphens w:val="0"/>
        <w:spacing w:after="0" w:line="240" w:lineRule="auto"/>
        <w:ind w:firstLine="709"/>
        <w:rPr>
          <w:rFonts w:ascii="PT Astra Serif" w:hAnsi="PT Astra Serif"/>
          <w:sz w:val="20"/>
          <w:szCs w:val="20"/>
          <w:lang w:eastAsia="ru-RU"/>
        </w:rPr>
      </w:pPr>
      <w:r w:rsidRPr="002F3F77">
        <w:rPr>
          <w:rFonts w:ascii="PT Astra Serif" w:hAnsi="PT Astra Serif" w:cs="Times New Roman"/>
          <w:sz w:val="20"/>
          <w:szCs w:val="20"/>
          <w:u w:val="single"/>
          <w:lang w:eastAsia="ru-RU"/>
        </w:rPr>
        <w:t xml:space="preserve">3.4.5. </w:t>
      </w:r>
      <w:r w:rsidRPr="002F3F77">
        <w:rPr>
          <w:rFonts w:ascii="PT Astra Serif" w:hAnsi="PT Astra Serif"/>
          <w:sz w:val="20"/>
          <w:szCs w:val="20"/>
          <w:u w:val="single"/>
          <w:lang w:eastAsia="ru-RU"/>
        </w:rPr>
        <w:t xml:space="preserve">Принятие решения о предоставлении </w:t>
      </w:r>
      <w:r w:rsidRPr="002F3F77">
        <w:rPr>
          <w:rFonts w:ascii="PT Astra Serif" w:hAnsi="PT Astra Serif" w:cs="Times New Roman"/>
          <w:sz w:val="20"/>
          <w:szCs w:val="20"/>
          <w:u w:val="single"/>
        </w:rPr>
        <w:t xml:space="preserve">(об отказе в предоставлении) </w:t>
      </w:r>
      <w:r w:rsidRPr="002F3F77">
        <w:rPr>
          <w:rFonts w:ascii="PT Astra Serif" w:hAnsi="PT Astra Serif"/>
          <w:sz w:val="20"/>
          <w:szCs w:val="20"/>
          <w:u w:val="single"/>
          <w:lang w:eastAsia="ru-RU"/>
        </w:rPr>
        <w:t>муниципальной услуги</w:t>
      </w:r>
      <w:r w:rsidRPr="002F3F77">
        <w:rPr>
          <w:rFonts w:ascii="PT Astra Serif" w:hAnsi="PT Astra Serif"/>
          <w:sz w:val="20"/>
          <w:szCs w:val="20"/>
          <w:lang w:eastAsia="ru-RU"/>
        </w:rPr>
        <w:t>.</w:t>
      </w:r>
    </w:p>
    <w:p w:rsidR="00BB11E7" w:rsidRPr="002F3F77" w:rsidRDefault="00BB11E7" w:rsidP="00BB11E7">
      <w:pPr>
        <w:pStyle w:val="Standard"/>
        <w:ind w:firstLine="709"/>
        <w:rPr>
          <w:rFonts w:ascii="PT Astra Serif" w:hAnsi="PT Astra Serif" w:cs="PT Astra Serif"/>
          <w:sz w:val="20"/>
          <w:szCs w:val="20"/>
        </w:rPr>
      </w:pPr>
      <w:r w:rsidRPr="002F3F77">
        <w:rPr>
          <w:rFonts w:ascii="PT Astra Serif" w:hAnsi="PT Astra Serif" w:cs="PT Astra Serif"/>
          <w:sz w:val="20"/>
          <w:szCs w:val="20"/>
        </w:rPr>
        <w:t>Основания для отказа в предоставлении муниципальной услуги отсутствуют.</w:t>
      </w:r>
    </w:p>
    <w:p w:rsidR="00BB11E7" w:rsidRPr="002F3F77" w:rsidRDefault="00BB11E7" w:rsidP="00BB11E7">
      <w:pPr>
        <w:pStyle w:val="Standard"/>
        <w:ind w:firstLine="709"/>
        <w:rPr>
          <w:rFonts w:ascii="PT Astra Serif" w:hAnsi="PT Astra Serif" w:cs="Times New Roman"/>
          <w:color w:val="00000A"/>
          <w:kern w:val="0"/>
          <w:sz w:val="20"/>
          <w:szCs w:val="20"/>
        </w:rPr>
      </w:pPr>
      <w:r w:rsidRPr="002F3F77">
        <w:rPr>
          <w:rFonts w:ascii="PT Astra Serif" w:hAnsi="PT Astra Serif" w:cs="Times New Roman"/>
          <w:color w:val="00000A"/>
          <w:kern w:val="0"/>
          <w:sz w:val="20"/>
          <w:szCs w:val="20"/>
        </w:rPr>
        <w:t>Срок принятия решения о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BB11E7" w:rsidRPr="002F3F77" w:rsidRDefault="00BB11E7" w:rsidP="00BB11E7">
      <w:pPr>
        <w:pStyle w:val="18"/>
        <w:spacing w:after="0" w:line="240" w:lineRule="auto"/>
        <w:ind w:firstLine="709"/>
        <w:rPr>
          <w:rFonts w:ascii="PT Astra Serif" w:hAnsi="PT Astra Serif"/>
          <w:sz w:val="20"/>
          <w:szCs w:val="20"/>
          <w:u w:val="single"/>
        </w:rPr>
      </w:pPr>
      <w:r w:rsidRPr="002F3F77">
        <w:rPr>
          <w:rFonts w:ascii="PT Astra Serif" w:hAnsi="PT Astra Serif" w:cs="Times New Roman"/>
          <w:sz w:val="20"/>
          <w:szCs w:val="20"/>
          <w:u w:val="single"/>
        </w:rPr>
        <w:t>3.4.6. Предоставление результата муниципальной услуги.</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eastAsia="SimSun, 宋体" w:hAnsi="PT Astra Serif" w:cs="Times New Roman"/>
          <w:sz w:val="20"/>
          <w:szCs w:val="20"/>
        </w:rPr>
        <w:lastRenderedPageBreak/>
        <w:t xml:space="preserve">Предоставление результата муниципальной услуги осуществляется </w:t>
      </w:r>
      <w:r w:rsidRPr="002F3F77">
        <w:rPr>
          <w:rFonts w:ascii="PT Astra Serif" w:eastAsia="SimSun, 宋体" w:hAnsi="PT Astra Serif" w:cs="PT Astra Serif"/>
          <w:color w:val="000000"/>
          <w:sz w:val="20"/>
          <w:szCs w:val="20"/>
          <w:lang w:eastAsia="ru-RU"/>
        </w:rPr>
        <w:t xml:space="preserve">способом, определенным заявителем в Уведомлении </w:t>
      </w:r>
      <w:r w:rsidRPr="002F3F77">
        <w:rPr>
          <w:rFonts w:ascii="PT Astra Serif" w:hAnsi="PT Astra Serif"/>
          <w:sz w:val="20"/>
          <w:szCs w:val="20"/>
        </w:rPr>
        <w:t>об изменении параметров</w:t>
      </w:r>
      <w:r w:rsidRPr="002F3F77">
        <w:rPr>
          <w:rFonts w:ascii="PT Astra Serif" w:eastAsia="Calibri" w:hAnsi="PT Astra Serif" w:cs="PT Astra Serif"/>
          <w:color w:val="000000"/>
          <w:sz w:val="20"/>
          <w:szCs w:val="20"/>
          <w:lang w:eastAsia="en-US"/>
        </w:rPr>
        <w:t>:</w:t>
      </w:r>
    </w:p>
    <w:p w:rsidR="00BB11E7" w:rsidRPr="002F3F77" w:rsidRDefault="00BB11E7" w:rsidP="00BB11E7">
      <w:pPr>
        <w:pStyle w:val="18"/>
        <w:spacing w:after="0" w:line="240" w:lineRule="auto"/>
        <w:ind w:firstLine="709"/>
        <w:rPr>
          <w:rFonts w:ascii="PT Astra Serif" w:eastAsia="Calibri" w:hAnsi="PT Astra Serif" w:cs="PT Astra Serif"/>
          <w:color w:val="000000"/>
          <w:sz w:val="20"/>
          <w:szCs w:val="20"/>
          <w:lang w:eastAsia="en-US"/>
        </w:rPr>
      </w:pPr>
      <w:r w:rsidRPr="002F3F77">
        <w:rPr>
          <w:rFonts w:ascii="PT Astra Serif" w:eastAsia="Calibri" w:hAnsi="PT Astra Serif" w:cs="PT Astra Serif"/>
          <w:color w:val="000000"/>
          <w:sz w:val="20"/>
          <w:szCs w:val="20"/>
          <w:lang w:eastAsia="en-US"/>
        </w:rPr>
        <w:t>путем направления на почтовый адрес;</w:t>
      </w:r>
    </w:p>
    <w:p w:rsidR="00BB11E7" w:rsidRPr="002F3F77" w:rsidRDefault="00BB11E7" w:rsidP="00BB11E7">
      <w:pPr>
        <w:pStyle w:val="18"/>
        <w:spacing w:after="0" w:line="240" w:lineRule="auto"/>
        <w:ind w:firstLine="709"/>
        <w:rPr>
          <w:rFonts w:ascii="PT Astra Serif" w:hAnsi="PT Astra Serif" w:cs="PT Astra Serif"/>
          <w:bCs/>
          <w:color w:val="000000"/>
          <w:sz w:val="20"/>
          <w:szCs w:val="20"/>
        </w:rPr>
      </w:pPr>
      <w:r w:rsidRPr="002F3F77">
        <w:rPr>
          <w:rFonts w:ascii="PT Astra Serif" w:hAnsi="PT Astra Serif" w:cs="PT Astra Serif"/>
          <w:bCs/>
          <w:color w:val="000000"/>
          <w:sz w:val="20"/>
          <w:szCs w:val="20"/>
        </w:rPr>
        <w:t>путем выдачи в Администрации или МФЦ.</w:t>
      </w:r>
    </w:p>
    <w:p w:rsidR="00BB11E7" w:rsidRPr="002F3F77" w:rsidRDefault="00BB11E7" w:rsidP="00BB11E7">
      <w:pPr>
        <w:pStyle w:val="18"/>
        <w:spacing w:after="0" w:line="240" w:lineRule="auto"/>
        <w:ind w:firstLine="709"/>
        <w:rPr>
          <w:rFonts w:ascii="PT Astra Serif" w:hAnsi="PT Astra Serif" w:cs="PT Astra Serif"/>
          <w:bCs/>
          <w:color w:val="000000"/>
          <w:sz w:val="20"/>
          <w:szCs w:val="20"/>
        </w:rPr>
      </w:pPr>
      <w:r w:rsidRPr="002F3F77">
        <w:rPr>
          <w:rFonts w:ascii="PT Astra Serif" w:hAnsi="PT Astra Serif" w:cs="PT Astra Serif"/>
          <w:bCs/>
          <w:color w:val="000000"/>
          <w:sz w:val="20"/>
          <w:szCs w:val="20"/>
        </w:rPr>
        <w:t>путем направления электронного документа в личный кабинет заявителя на Едином портале.</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hAnsi="PT Astra Serif"/>
          <w:sz w:val="20"/>
          <w:szCs w:val="20"/>
        </w:rPr>
        <w:t>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w:t>
      </w:r>
    </w:p>
    <w:p w:rsidR="00BB11E7" w:rsidRPr="002F3F77" w:rsidRDefault="00BB11E7" w:rsidP="00BB11E7">
      <w:pPr>
        <w:pStyle w:val="18"/>
        <w:spacing w:after="0" w:line="240" w:lineRule="auto"/>
        <w:ind w:firstLine="709"/>
        <w:rPr>
          <w:rFonts w:ascii="PT Astra Serif" w:hAnsi="PT Astra Serif" w:cs="Times New Roman"/>
          <w:sz w:val="20"/>
          <w:szCs w:val="20"/>
        </w:rPr>
      </w:pPr>
      <w:r w:rsidRPr="002F3F77">
        <w:rPr>
          <w:rFonts w:ascii="PT Astra Serif" w:eastAsia="SimSun, 宋体" w:hAnsi="PT Astra Serif" w:cs="Times New Roman"/>
          <w:sz w:val="20"/>
          <w:szCs w:val="20"/>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2F3F77">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2F3F77">
        <w:rPr>
          <w:rFonts w:ascii="PT Astra Serif" w:hAnsi="PT Astra Serif" w:cs="PT Astra Serif"/>
          <w:sz w:val="20"/>
          <w:szCs w:val="20"/>
        </w:rPr>
        <w:t>отсутствует</w:t>
      </w:r>
      <w:r w:rsidRPr="002F3F77">
        <w:rPr>
          <w:rFonts w:ascii="PT Astra Serif" w:hAnsi="PT Astra Serif" w:cs="Times New Roman"/>
          <w:sz w:val="20"/>
          <w:szCs w:val="20"/>
        </w:rPr>
        <w:t>.</w:t>
      </w:r>
    </w:p>
    <w:p w:rsidR="00BB11E7" w:rsidRPr="002F3F77" w:rsidRDefault="00BB11E7" w:rsidP="00BB11E7">
      <w:pPr>
        <w:pStyle w:val="18"/>
        <w:spacing w:after="0" w:line="240" w:lineRule="auto"/>
        <w:ind w:firstLine="709"/>
        <w:rPr>
          <w:rFonts w:ascii="PT Astra Serif" w:eastAsia="SimSun, 宋体" w:hAnsi="PT Astra Serif" w:cs="Times New Roman"/>
          <w:b/>
          <w:sz w:val="20"/>
          <w:szCs w:val="20"/>
        </w:rPr>
      </w:pPr>
      <w:r w:rsidRPr="002F3F77">
        <w:rPr>
          <w:rFonts w:ascii="PT Astra Serif" w:eastAsia="Calibri" w:hAnsi="PT Astra Serif" w:cs="PT Astra Serif"/>
          <w:sz w:val="20"/>
          <w:szCs w:val="20"/>
          <w:lang w:eastAsia="en-US"/>
        </w:rPr>
        <w:t xml:space="preserve">3.4.7. Максимальный срок предоставления муниципальной услуги в соответствии с вариантом предоставления муниципальной услуги составляет 7 рабочих дней </w:t>
      </w:r>
      <w:r w:rsidRPr="002F3F77">
        <w:rPr>
          <w:rFonts w:ascii="PT Astra Serif" w:hAnsi="PT Astra Serif" w:cs="Times New Roman"/>
          <w:color w:val="000000"/>
          <w:sz w:val="20"/>
          <w:szCs w:val="20"/>
        </w:rPr>
        <w:t xml:space="preserve">со дня регистрации в Администрации запроса </w:t>
      </w:r>
      <w:r w:rsidRPr="002F3F77">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2F3F77">
        <w:rPr>
          <w:rFonts w:ascii="PT Astra Serif" w:eastAsia="Calibri" w:hAnsi="PT Astra Serif" w:cs="PT Astra Serif"/>
          <w:sz w:val="20"/>
          <w:szCs w:val="20"/>
          <w:lang w:eastAsia="en-US"/>
        </w:rPr>
        <w:t xml:space="preserve">.        </w:t>
      </w:r>
    </w:p>
    <w:p w:rsidR="00BB11E7" w:rsidRPr="002F3F77" w:rsidRDefault="00BB11E7" w:rsidP="00BB11E7">
      <w:pPr>
        <w:pStyle w:val="18"/>
        <w:spacing w:after="0" w:line="240" w:lineRule="auto"/>
        <w:ind w:firstLine="709"/>
        <w:jc w:val="center"/>
        <w:rPr>
          <w:rFonts w:ascii="PT Astra Serif" w:eastAsia="SimSun, 宋体" w:hAnsi="PT Astra Serif" w:cs="Times New Roman"/>
          <w:b/>
          <w:sz w:val="20"/>
          <w:szCs w:val="20"/>
        </w:rPr>
      </w:pPr>
    </w:p>
    <w:p w:rsidR="00BB11E7" w:rsidRPr="002F3F77" w:rsidRDefault="00BB11E7" w:rsidP="00BB11E7">
      <w:pPr>
        <w:pStyle w:val="18"/>
        <w:spacing w:after="0" w:line="240" w:lineRule="auto"/>
        <w:ind w:firstLine="709"/>
        <w:jc w:val="center"/>
        <w:rPr>
          <w:rFonts w:ascii="PT Astra Serif" w:hAnsi="PT Astra Serif"/>
          <w:sz w:val="20"/>
          <w:szCs w:val="20"/>
        </w:rPr>
      </w:pPr>
      <w:r w:rsidRPr="002F3F77">
        <w:rPr>
          <w:rFonts w:ascii="PT Astra Serif" w:eastAsia="SimSun, 宋体" w:hAnsi="PT Astra Serif" w:cs="Times New Roman"/>
          <w:b/>
          <w:sz w:val="20"/>
          <w:szCs w:val="20"/>
        </w:rPr>
        <w:t xml:space="preserve">3.5.Вариант № 3. </w:t>
      </w:r>
      <w:r w:rsidRPr="002F3F77">
        <w:rPr>
          <w:rFonts w:ascii="PT Astra Serif" w:hAnsi="PT Astra Serif" w:cs="Times New Roman"/>
          <w:b/>
          <w:bCs/>
          <w:sz w:val="20"/>
          <w:szCs w:val="20"/>
          <w:lang w:eastAsia="ru-RU"/>
        </w:rPr>
        <w:t>Исправление технической ошибки</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tabs>
          <w:tab w:val="left" w:pos="0"/>
        </w:tabs>
        <w:spacing w:after="0" w:line="240" w:lineRule="auto"/>
        <w:ind w:firstLine="709"/>
        <w:rPr>
          <w:rFonts w:ascii="PT Astra Serif" w:hAnsi="PT Astra Serif"/>
          <w:sz w:val="20"/>
          <w:szCs w:val="20"/>
        </w:rPr>
      </w:pPr>
      <w:r w:rsidRPr="002F3F77">
        <w:rPr>
          <w:rFonts w:ascii="PT Astra Serif" w:eastAsia="SimSun, 宋体" w:hAnsi="PT Astra Serif" w:cs="PT Astra Serif"/>
          <w:sz w:val="20"/>
          <w:szCs w:val="20"/>
        </w:rPr>
        <w:t xml:space="preserve">3.5.1. Результатами предоставления варианта </w:t>
      </w:r>
      <w:r w:rsidRPr="002F3F77">
        <w:rPr>
          <w:rFonts w:ascii="PT Astra Serif" w:eastAsia="SimSun, 宋体" w:hAnsi="PT Astra Serif" w:cs="Times New Roman"/>
          <w:sz w:val="20"/>
          <w:szCs w:val="20"/>
        </w:rPr>
        <w:t>муниципальной</w:t>
      </w:r>
      <w:r w:rsidRPr="002F3F77">
        <w:rPr>
          <w:rFonts w:ascii="PT Astra Serif" w:eastAsia="SimSun, 宋体" w:hAnsi="PT Astra Serif" w:cs="PT Astra Serif"/>
          <w:sz w:val="20"/>
          <w:szCs w:val="20"/>
        </w:rPr>
        <w:t xml:space="preserve"> услуги заявителю являются:</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hAnsi="PT Astra Serif" w:cs="PT Astra Serif"/>
          <w:sz w:val="20"/>
          <w:szCs w:val="20"/>
        </w:rPr>
        <w:t xml:space="preserve">исправление технической ошибки; </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hAnsi="PT Astra Serif" w:cs="PT Astra Serif"/>
          <w:sz w:val="20"/>
          <w:szCs w:val="20"/>
        </w:rPr>
        <w:t>отказ в исправлении технической ошибки.</w:t>
      </w:r>
    </w:p>
    <w:p w:rsidR="00BB11E7" w:rsidRPr="002F3F77" w:rsidRDefault="00BB11E7" w:rsidP="00BB11E7">
      <w:pPr>
        <w:pStyle w:val="18"/>
        <w:spacing w:after="0" w:line="240" w:lineRule="auto"/>
        <w:ind w:firstLine="709"/>
        <w:rPr>
          <w:rFonts w:ascii="PT Astra Serif" w:hAnsi="PT Astra Serif" w:cs="PT Astra Serif"/>
          <w:sz w:val="20"/>
          <w:szCs w:val="20"/>
        </w:rPr>
      </w:pPr>
      <w:r w:rsidRPr="002F3F77">
        <w:rPr>
          <w:rFonts w:ascii="PT Astra Serif" w:hAnsi="PT Astra Serif" w:cs="Times New Roman"/>
          <w:sz w:val="20"/>
          <w:szCs w:val="20"/>
          <w:lang w:eastAsia="ru-RU"/>
        </w:rPr>
        <w:t xml:space="preserve">Документом, содержащим решение об исправлении технической ошибки, является </w:t>
      </w:r>
      <w:r w:rsidRPr="002F3F77">
        <w:rPr>
          <w:rFonts w:ascii="PT Astra Serif" w:hAnsi="PT Astra Serif" w:cs="PT Astra Serif"/>
          <w:sz w:val="20"/>
          <w:szCs w:val="20"/>
        </w:rPr>
        <w:t>выданное взамен документа, содержащего техническую ошибку, Уведомление о соответствии.</w:t>
      </w:r>
    </w:p>
    <w:p w:rsidR="00BB11E7" w:rsidRPr="002F3F77" w:rsidRDefault="00BB11E7" w:rsidP="00BB11E7">
      <w:pPr>
        <w:pStyle w:val="18"/>
        <w:spacing w:after="0" w:line="240" w:lineRule="auto"/>
        <w:ind w:firstLine="709"/>
        <w:rPr>
          <w:rFonts w:ascii="PT Astra Serif" w:hAnsi="PT Astra Serif" w:cs="PT Astra Serif"/>
          <w:sz w:val="20"/>
          <w:szCs w:val="20"/>
        </w:rPr>
      </w:pPr>
      <w:r w:rsidRPr="002F3F77">
        <w:rPr>
          <w:rFonts w:ascii="PT Astra Serif" w:hAnsi="PT Astra Serif" w:cs="Times New Roman"/>
          <w:sz w:val="20"/>
          <w:szCs w:val="20"/>
        </w:rPr>
        <w:t xml:space="preserve">Документом, содержащим решение </w:t>
      </w:r>
      <w:r w:rsidRPr="002F3F77">
        <w:rPr>
          <w:rFonts w:ascii="PT Astra Serif" w:hAnsi="PT Astra Serif" w:cs="PT Astra Serif"/>
          <w:sz w:val="20"/>
          <w:szCs w:val="20"/>
        </w:rPr>
        <w:t>об отказе в исправлении технической ошибки, является уведомление об отказе в исправлении технической ошибки.</w:t>
      </w:r>
    </w:p>
    <w:p w:rsidR="00BB11E7" w:rsidRPr="002F3F77" w:rsidRDefault="00BB11E7" w:rsidP="00BB11E7">
      <w:pPr>
        <w:pStyle w:val="18"/>
        <w:spacing w:after="0" w:line="240" w:lineRule="auto"/>
        <w:ind w:firstLine="709"/>
        <w:rPr>
          <w:rFonts w:ascii="PT Astra Serif" w:hAnsi="PT Astra Serif" w:cs="PT Astra Serif"/>
          <w:sz w:val="20"/>
          <w:szCs w:val="20"/>
        </w:rPr>
      </w:pP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прием запроса и документов и (или) информации, необходимых для предоставления 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принятие решения о предоставлении </w:t>
      </w:r>
      <w:r w:rsidRPr="002F3F77">
        <w:rPr>
          <w:rFonts w:ascii="PT Astra Serif" w:hAnsi="PT Astra Serif"/>
          <w:sz w:val="20"/>
          <w:szCs w:val="20"/>
          <w:lang w:eastAsia="ru-RU"/>
        </w:rPr>
        <w:t xml:space="preserve">(об отказе в предоставлении) </w:t>
      </w:r>
      <w:r w:rsidRPr="002F3F77">
        <w:rPr>
          <w:rFonts w:ascii="PT Astra Serif" w:eastAsia="SimSun, 宋体" w:hAnsi="PT Astra Serif" w:cs="PT Astra Serif"/>
          <w:sz w:val="20"/>
          <w:szCs w:val="20"/>
        </w:rPr>
        <w:t>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предоставление результата 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w:t>
      </w:r>
      <w:r w:rsidRPr="002F3F77">
        <w:rPr>
          <w:rFonts w:ascii="PT Astra Serif" w:eastAsia="SimSun, 宋体" w:hAnsi="PT Astra Serif" w:cs="PT Astra Serif"/>
          <w:sz w:val="20"/>
          <w:szCs w:val="20"/>
        </w:rPr>
        <w:lastRenderedPageBreak/>
        <w:t xml:space="preserve">ресурса, поскольку они не предусмотрены законодательством Российской Федерации. </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u w:val="single"/>
        </w:rPr>
        <w:t>3.5.3.1. Заявитель (представитель заявителя) для получения муниципальной услуги представляет</w:t>
      </w:r>
      <w:r w:rsidRPr="002F3F77">
        <w:rPr>
          <w:rFonts w:ascii="PT Astra Serif" w:eastAsia="SimSun, 宋体" w:hAnsi="PT Astra Serif" w:cs="PT Astra Serif"/>
          <w:sz w:val="20"/>
          <w:szCs w:val="20"/>
        </w:rPr>
        <w:t>:</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заявление об исправлении технической ошибки по форме, приведенной в приложении № 4 к административному регламенту;</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документ, удостоверяющий личность заявителя (представителя заявителя - в случае обращения представителя заявителя);</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BB11E7" w:rsidRPr="002F3F77" w:rsidRDefault="00BB11E7" w:rsidP="00BB11E7">
      <w:pPr>
        <w:pStyle w:val="18"/>
        <w:spacing w:after="0" w:line="240" w:lineRule="auto"/>
        <w:ind w:firstLine="709"/>
        <w:rPr>
          <w:rFonts w:ascii="PT Astra Serif" w:hAnsi="PT Astra Serif" w:cs="PT Astra Serif"/>
          <w:sz w:val="20"/>
          <w:szCs w:val="20"/>
        </w:rPr>
      </w:pPr>
      <w:r w:rsidRPr="002F3F77">
        <w:rPr>
          <w:rFonts w:ascii="PT Astra Serif" w:hAnsi="PT Astra Serif" w:cs="PT Astra Serif"/>
          <w:sz w:val="20"/>
          <w:szCs w:val="20"/>
        </w:rPr>
        <w:t>3.5.3.3. Способ подачи запроса и документов и (или) информации, необходимых для предоставления 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в Администрацию (на бумажном носителе при личном обращении или почтовым отправлением);</w:t>
      </w:r>
    </w:p>
    <w:p w:rsidR="00BB11E7" w:rsidRPr="002F3F77" w:rsidRDefault="00BB11E7" w:rsidP="00BB11E7">
      <w:pPr>
        <w:pStyle w:val="18"/>
        <w:suppressAutoHyphens w:val="0"/>
        <w:spacing w:after="0" w:line="240" w:lineRule="auto"/>
        <w:ind w:firstLine="709"/>
        <w:rPr>
          <w:rFonts w:ascii="PT Astra Serif" w:hAnsi="PT Astra Serif" w:cs="Times New Roman"/>
          <w:color w:val="000000"/>
          <w:sz w:val="20"/>
          <w:szCs w:val="20"/>
          <w:lang w:eastAsia="ru-RU"/>
        </w:rPr>
      </w:pPr>
      <w:r w:rsidRPr="002F3F77">
        <w:rPr>
          <w:rFonts w:ascii="PT Astra Serif" w:hAnsi="PT Astra Serif" w:cs="Times New Roman"/>
          <w:color w:val="000000"/>
          <w:sz w:val="20"/>
          <w:szCs w:val="20"/>
          <w:lang w:eastAsia="ru-RU"/>
        </w:rPr>
        <w:t xml:space="preserve">посредством Единого портала в электронном виде по адресу: </w:t>
      </w:r>
      <w:r w:rsidRPr="002F3F77">
        <w:rPr>
          <w:rFonts w:ascii="PT Astra Serif" w:eastAsia="SimSun, 宋体" w:hAnsi="PT Astra Serif" w:cs="PT Astra Serif"/>
          <w:sz w:val="20"/>
          <w:szCs w:val="20"/>
        </w:rPr>
        <w:t>https://www.gosuslugi.ru/600153/1/</w:t>
      </w:r>
      <w:r w:rsidRPr="002F3F77">
        <w:rPr>
          <w:rFonts w:ascii="PT Astra Serif" w:hAnsi="PT Astra Serif"/>
          <w:sz w:val="20"/>
          <w:szCs w:val="20"/>
        </w:rPr>
        <w:t xml:space="preserve"> </w:t>
      </w:r>
      <w:r w:rsidRPr="002F3F77">
        <w:rPr>
          <w:rFonts w:ascii="PT Astra Serif" w:eastAsia="SimSun, 宋体" w:hAnsi="PT Astra Serif" w:cs="PT Astra Serif"/>
          <w:sz w:val="20"/>
          <w:szCs w:val="20"/>
        </w:rPr>
        <w:t>form.</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3.5.3.4.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1) при личном обращении: </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2) при почтовом отправлении: </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заверенная в установленном законодательством порядке.</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3)  при подаче запроса посредством Единого портала:</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посредством единой системы идентификации и аутентификации или иных государственных информационных систем, если </w:t>
      </w:r>
      <w:r w:rsidRPr="002F3F77">
        <w:rPr>
          <w:rFonts w:ascii="PT Astra Serif" w:eastAsia="SimSun, 宋体" w:hAnsi="PT Astra Serif" w:cs="PT Astra Serif"/>
          <w:sz w:val="20"/>
          <w:szCs w:val="20"/>
        </w:rPr>
        <w:lastRenderedPageBreak/>
        <w:t>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B11E7" w:rsidRPr="002F3F77" w:rsidRDefault="00BB11E7" w:rsidP="00BB11E7">
      <w:pPr>
        <w:pStyle w:val="18"/>
        <w:spacing w:after="0" w:line="240" w:lineRule="auto"/>
        <w:ind w:firstLine="709"/>
        <w:rPr>
          <w:rFonts w:ascii="PT Astra Serif" w:eastAsia="SimSun, 宋体" w:hAnsi="PT Astra Serif" w:cs="PT Astra Serif"/>
          <w:strike/>
          <w:sz w:val="20"/>
          <w:szCs w:val="20"/>
        </w:rPr>
      </w:pPr>
      <w:r w:rsidRPr="002F3F77">
        <w:rPr>
          <w:rFonts w:ascii="PT Astra Serif" w:eastAsia="SimSun, 宋体"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u w:val="single"/>
        </w:rPr>
        <w:t>3.5.3.5. Основания для принятия решения об отказе в приеме заявления и документов и (или) информации</w:t>
      </w:r>
      <w:r w:rsidRPr="002F3F77">
        <w:rPr>
          <w:rFonts w:ascii="PT Astra Serif" w:eastAsia="SimSun, 宋体" w:hAnsi="PT Astra Serif" w:cs="PT Astra Serif"/>
          <w:sz w:val="20"/>
          <w:szCs w:val="20"/>
        </w:rPr>
        <w:t>:</w:t>
      </w:r>
    </w:p>
    <w:p w:rsidR="00BB11E7" w:rsidRPr="002F3F77" w:rsidRDefault="00BB11E7" w:rsidP="00BB11E7">
      <w:pPr>
        <w:pStyle w:val="18"/>
        <w:spacing w:after="0" w:line="240" w:lineRule="auto"/>
        <w:ind w:firstLine="709"/>
        <w:rPr>
          <w:rFonts w:ascii="PT Astra Serif" w:hAnsi="PT Astra Serif" w:cs="PT Astra Serif"/>
          <w:sz w:val="20"/>
          <w:szCs w:val="20"/>
        </w:rPr>
      </w:pPr>
      <w:r w:rsidRPr="002F3F77">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к заявлению не приложены документы, предусмотренные пунктом 3.5.3.1 административного регламента.</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Форма уведомления об отказе в приеме документов приведена в приложении № 2 к административному регламенту.</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3.5.3.6. В приеме запроса участвует Администрация.</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2F3F77">
        <w:rPr>
          <w:rFonts w:ascii="PT Astra Serif" w:eastAsia="SimSun, 宋体" w:hAnsi="PT Astra Serif"/>
          <w:sz w:val="20"/>
          <w:szCs w:val="20"/>
        </w:rPr>
        <w:t xml:space="preserve">(для физических лиц, включая индивидуальных предпринимателей) либо места нахождения (для юридических лиц) </w:t>
      </w:r>
      <w:r w:rsidRPr="002F3F77">
        <w:rPr>
          <w:rFonts w:ascii="PT Astra Serif" w:eastAsia="SimSun, 宋体" w:hAnsi="PT Astra Serif" w:cs="PT Astra Serif"/>
          <w:sz w:val="20"/>
          <w:szCs w:val="20"/>
        </w:rPr>
        <w:t>отсутствует.</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u w:val="single"/>
        </w:rPr>
      </w:pPr>
      <w:r w:rsidRPr="002F3F77">
        <w:rPr>
          <w:rFonts w:ascii="PT Astra Serif" w:eastAsia="SimSun, 宋体" w:hAnsi="PT Astra Serif" w:cs="PT Astra Serif"/>
          <w:sz w:val="20"/>
          <w:szCs w:val="20"/>
        </w:rPr>
        <w:t>3.5.3.7. Срок регистрации запроса (заявления) и документов и (или) информации, необходимых для предоставления муниципальной услуги, в Администрации составляет 1 рабочий день.</w:t>
      </w:r>
    </w:p>
    <w:p w:rsidR="00BB11E7" w:rsidRPr="002F3F77" w:rsidRDefault="00BB11E7" w:rsidP="00BB11E7">
      <w:pPr>
        <w:pStyle w:val="18"/>
        <w:spacing w:after="0" w:line="240" w:lineRule="auto"/>
        <w:ind w:firstLine="709"/>
        <w:rPr>
          <w:rFonts w:ascii="PT Astra Serif" w:hAnsi="PT Astra Serif"/>
          <w:sz w:val="20"/>
          <w:szCs w:val="20"/>
          <w:u w:val="single"/>
        </w:rPr>
      </w:pPr>
      <w:r w:rsidRPr="002F3F77">
        <w:rPr>
          <w:rFonts w:ascii="PT Astra Serif" w:eastAsia="SimSun, 宋体" w:hAnsi="PT Astra Serif" w:cs="Times New Roman"/>
          <w:sz w:val="20"/>
          <w:szCs w:val="20"/>
          <w:u w:val="single"/>
        </w:rPr>
        <w:t>3.5.4. Принятие решения о предоставлении (об отказе в предоставлении) 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bCs/>
          <w:sz w:val="20"/>
          <w:szCs w:val="20"/>
        </w:rPr>
      </w:pPr>
      <w:r w:rsidRPr="002F3F77">
        <w:rPr>
          <w:rFonts w:ascii="PT Astra Serif" w:eastAsia="SimSun, 宋体" w:hAnsi="PT Astra Serif" w:cs="PT Astra Serif"/>
          <w:bCs/>
          <w:sz w:val="20"/>
          <w:szCs w:val="20"/>
          <w:u w:val="single"/>
        </w:rPr>
        <w:t>Основание для отказа в предоставлении 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bCs/>
          <w:sz w:val="20"/>
          <w:szCs w:val="20"/>
        </w:rPr>
        <w:t>отсутствие факта допущения технической ошибки.</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eastAsia="SimSun, 宋体" w:hAnsi="PT Astra Serif" w:cs="Times New Roman"/>
          <w:sz w:val="20"/>
          <w:szCs w:val="20"/>
        </w:rPr>
        <w:t>Срок принятия решения о предоставлении (об отказе в предоставлении) муниципальной услуги составляе</w:t>
      </w:r>
      <w:r w:rsidRPr="002F3F77">
        <w:rPr>
          <w:rFonts w:ascii="PT Astra Serif" w:eastAsia="SimSun, 宋体" w:hAnsi="PT Astra Serif" w:cs="Times New Roman"/>
          <w:sz w:val="20"/>
          <w:szCs w:val="20"/>
          <w:shd w:val="clear" w:color="auto" w:fill="FFFFFF"/>
        </w:rPr>
        <w:t>т 3 рабочих дня с да</w:t>
      </w:r>
      <w:r w:rsidRPr="002F3F77">
        <w:rPr>
          <w:rFonts w:ascii="PT Astra Serif" w:eastAsia="SimSun, 宋体" w:hAnsi="PT Astra Serif" w:cs="Times New Roman"/>
          <w:sz w:val="20"/>
          <w:szCs w:val="20"/>
        </w:rPr>
        <w:t>ты получения Администрацией всех сведений, необходимых для принятия решения.</w:t>
      </w:r>
    </w:p>
    <w:p w:rsidR="00BB11E7" w:rsidRPr="002F3F77" w:rsidRDefault="00BB11E7" w:rsidP="00BB11E7">
      <w:pPr>
        <w:pStyle w:val="18"/>
        <w:spacing w:after="0" w:line="240" w:lineRule="auto"/>
        <w:ind w:firstLine="709"/>
        <w:rPr>
          <w:rFonts w:ascii="PT Astra Serif" w:hAnsi="PT Astra Serif"/>
          <w:sz w:val="20"/>
          <w:szCs w:val="20"/>
          <w:u w:val="single"/>
        </w:rPr>
      </w:pPr>
      <w:r w:rsidRPr="002F3F77">
        <w:rPr>
          <w:rFonts w:ascii="PT Astra Serif" w:eastAsia="SimSun, 宋体" w:hAnsi="PT Astra Serif" w:cs="Times New Roman"/>
          <w:sz w:val="20"/>
          <w:szCs w:val="20"/>
          <w:u w:val="single"/>
        </w:rPr>
        <w:t>3.5.5. Предоставление результата муниципальной услуги.</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eastAsia="SimSun, 宋体" w:hAnsi="PT Astra Serif" w:cs="Times New Roman"/>
          <w:sz w:val="20"/>
          <w:szCs w:val="20"/>
        </w:rPr>
        <w:t xml:space="preserve">Предоставление результата муниципальной услуги осуществляется </w:t>
      </w:r>
      <w:r w:rsidRPr="002F3F77">
        <w:rPr>
          <w:rFonts w:ascii="PT Astra Serif" w:eastAsia="SimSun, 宋体" w:hAnsi="PT Astra Serif" w:cs="PT Astra Serif"/>
          <w:color w:val="000000"/>
          <w:sz w:val="20"/>
          <w:szCs w:val="20"/>
          <w:lang w:eastAsia="ru-RU"/>
        </w:rPr>
        <w:t xml:space="preserve">способом, определенным заявителем в </w:t>
      </w:r>
      <w:r w:rsidRPr="002F3F77">
        <w:rPr>
          <w:rFonts w:ascii="PT Astra Serif" w:eastAsia="Calibri" w:hAnsi="PT Astra Serif" w:cs="PT Astra Serif"/>
          <w:color w:val="000000"/>
          <w:sz w:val="20"/>
          <w:szCs w:val="20"/>
          <w:lang w:eastAsia="en-US"/>
        </w:rPr>
        <w:t>заявлении:</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eastAsia="Calibri" w:hAnsi="PT Astra Serif" w:cs="PT Astra Serif"/>
          <w:color w:val="000000"/>
          <w:sz w:val="20"/>
          <w:szCs w:val="20"/>
          <w:lang w:eastAsia="en-US"/>
        </w:rPr>
        <w:t>путем направления на почтовый адрес;</w:t>
      </w:r>
    </w:p>
    <w:p w:rsidR="00BB11E7" w:rsidRPr="002F3F77" w:rsidRDefault="00BB11E7" w:rsidP="00BB11E7">
      <w:pPr>
        <w:pStyle w:val="18"/>
        <w:spacing w:after="0" w:line="240" w:lineRule="auto"/>
        <w:ind w:firstLine="709"/>
        <w:rPr>
          <w:rFonts w:ascii="PT Astra Serif" w:hAnsi="PT Astra Serif"/>
          <w:sz w:val="20"/>
          <w:szCs w:val="20"/>
          <w:highlight w:val="white"/>
        </w:rPr>
      </w:pPr>
      <w:r w:rsidRPr="002F3F77">
        <w:rPr>
          <w:rFonts w:ascii="PT Astra Serif" w:hAnsi="PT Astra Serif" w:cs="PT Astra Serif"/>
          <w:bCs/>
          <w:color w:val="000000"/>
          <w:sz w:val="20"/>
          <w:szCs w:val="20"/>
          <w:highlight w:val="white"/>
        </w:rPr>
        <w:t>путем выдачи в Администрации;</w:t>
      </w:r>
    </w:p>
    <w:p w:rsidR="00BB11E7" w:rsidRPr="002F3F77" w:rsidRDefault="00BB11E7" w:rsidP="00BB11E7">
      <w:pPr>
        <w:pStyle w:val="18"/>
        <w:spacing w:after="0" w:line="240" w:lineRule="auto"/>
        <w:ind w:firstLine="709"/>
        <w:rPr>
          <w:rFonts w:ascii="PT Astra Serif" w:hAnsi="PT Astra Serif" w:cs="PT Astra Serif"/>
          <w:bCs/>
          <w:color w:val="000000"/>
          <w:sz w:val="20"/>
          <w:szCs w:val="20"/>
        </w:rPr>
      </w:pPr>
      <w:r w:rsidRPr="002F3F77">
        <w:rPr>
          <w:rFonts w:ascii="PT Astra Serif" w:hAnsi="PT Astra Serif" w:cs="PT Astra Serif"/>
          <w:bCs/>
          <w:color w:val="000000"/>
          <w:sz w:val="20"/>
          <w:szCs w:val="20"/>
        </w:rPr>
        <w:t>путем направления электронного документа в личный кабинет заявителя на Едином портале.</w:t>
      </w:r>
    </w:p>
    <w:p w:rsidR="00BB11E7" w:rsidRPr="002F3F77" w:rsidRDefault="00BB11E7" w:rsidP="00BB11E7">
      <w:pPr>
        <w:pStyle w:val="18"/>
        <w:spacing w:after="0" w:line="240" w:lineRule="auto"/>
        <w:ind w:firstLine="709"/>
        <w:rPr>
          <w:rFonts w:ascii="PT Astra Serif" w:eastAsia="SimSun, 宋体" w:hAnsi="PT Astra Serif" w:cs="Times New Roman"/>
          <w:sz w:val="20"/>
          <w:szCs w:val="20"/>
        </w:rPr>
      </w:pPr>
      <w:r w:rsidRPr="002F3F77">
        <w:rPr>
          <w:rFonts w:ascii="PT Astra Serif" w:eastAsia="SimSun, 宋体" w:hAnsi="PT Astra Serif" w:cs="Times New Roman"/>
          <w:sz w:val="20"/>
          <w:szCs w:val="20"/>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rsidR="00BB11E7" w:rsidRPr="002F3F77" w:rsidRDefault="00BB11E7" w:rsidP="00BB11E7">
      <w:pPr>
        <w:pStyle w:val="18"/>
        <w:spacing w:after="0" w:line="240" w:lineRule="auto"/>
        <w:ind w:firstLine="709"/>
        <w:rPr>
          <w:rFonts w:ascii="PT Astra Serif" w:hAnsi="PT Astra Serif"/>
          <w:b/>
          <w:i/>
          <w:sz w:val="20"/>
          <w:szCs w:val="20"/>
        </w:rPr>
      </w:pPr>
      <w:r w:rsidRPr="002F3F77">
        <w:rPr>
          <w:rFonts w:ascii="PT Astra Serif" w:eastAsia="SimSun, 宋体" w:hAnsi="PT Astra Serif" w:cs="Times New Roman"/>
          <w:sz w:val="20"/>
          <w:szCs w:val="20"/>
        </w:rPr>
        <w:t xml:space="preserve">Возможность предоставления </w:t>
      </w:r>
      <w:r w:rsidRPr="002F3F77">
        <w:rPr>
          <w:rFonts w:ascii="PT Astra Serif" w:eastAsia="Calibri" w:hAnsi="PT Astra Serif" w:cs="PT Astra Serif"/>
          <w:color w:val="000000"/>
          <w:sz w:val="20"/>
          <w:szCs w:val="20"/>
          <w:lang w:eastAsia="en-US"/>
        </w:rPr>
        <w:lastRenderedPageBreak/>
        <w:t xml:space="preserve">Администрацией, </w:t>
      </w:r>
      <w:r w:rsidRPr="002F3F77">
        <w:rPr>
          <w:rFonts w:ascii="PT Astra Serif" w:eastAsia="SimSun, 宋体"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w:t>
      </w:r>
      <w:r w:rsidRPr="002F3F77">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2F3F77">
        <w:rPr>
          <w:rFonts w:ascii="PT Astra Serif" w:hAnsi="PT Astra Serif" w:cs="PT Astra Serif"/>
          <w:sz w:val="20"/>
          <w:szCs w:val="20"/>
        </w:rPr>
        <w:t xml:space="preserve">отсутствует. </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eastAsia="Calibri" w:hAnsi="PT Astra Serif" w:cs="PT Astra Serif"/>
          <w:sz w:val="20"/>
          <w:szCs w:val="20"/>
          <w:lang w:eastAsia="en-US"/>
        </w:rPr>
        <w:t xml:space="preserve">3.5.6. </w:t>
      </w:r>
      <w:r w:rsidRPr="002F3F77">
        <w:rPr>
          <w:rFonts w:ascii="PT Astra Serif" w:hAnsi="PT Astra Serif" w:cs="PT Astra Serif"/>
          <w:sz w:val="20"/>
          <w:szCs w:val="20"/>
        </w:rPr>
        <w:t xml:space="preserve">Максимальный срок предоставления </w:t>
      </w:r>
      <w:r w:rsidRPr="002F3F77">
        <w:rPr>
          <w:rFonts w:ascii="PT Astra Serif" w:hAnsi="PT Astra Serif" w:cs="Times New Roman"/>
          <w:sz w:val="20"/>
          <w:szCs w:val="20"/>
        </w:rPr>
        <w:t>муниципальной</w:t>
      </w:r>
      <w:r w:rsidRPr="002F3F77">
        <w:rPr>
          <w:rFonts w:ascii="PT Astra Serif" w:hAnsi="PT Astra Serif" w:cs="PT Astra Serif"/>
          <w:sz w:val="20"/>
          <w:szCs w:val="20"/>
        </w:rPr>
        <w:t xml:space="preserve"> услуги в соответствии с вариантом предоставления муниципальной услуги </w:t>
      </w:r>
      <w:r w:rsidRPr="002F3F77">
        <w:rPr>
          <w:rFonts w:ascii="PT Astra Serif" w:hAnsi="PT Astra Serif" w:cs="PT Astra Serif"/>
          <w:sz w:val="20"/>
          <w:szCs w:val="20"/>
          <w:shd w:val="clear" w:color="auto" w:fill="FFFFFF"/>
        </w:rPr>
        <w:t>составляет 5 рабочих дней</w:t>
      </w:r>
      <w:r w:rsidRPr="002F3F77">
        <w:rPr>
          <w:rFonts w:ascii="PT Astra Serif" w:eastAsia="Calibri" w:hAnsi="PT Astra Serif" w:cs="PT Astra Serif"/>
          <w:sz w:val="20"/>
          <w:szCs w:val="20"/>
          <w:lang w:eastAsia="en-US"/>
        </w:rPr>
        <w:t xml:space="preserve"> </w:t>
      </w:r>
      <w:r w:rsidRPr="002F3F77">
        <w:rPr>
          <w:rFonts w:ascii="PT Astra Serif" w:hAnsi="PT Astra Serif" w:cs="Times New Roman"/>
          <w:color w:val="000000"/>
          <w:sz w:val="20"/>
          <w:szCs w:val="20"/>
        </w:rPr>
        <w:t xml:space="preserve">со дня регистрации в Администрации запроса </w:t>
      </w:r>
      <w:r w:rsidRPr="002F3F77">
        <w:rPr>
          <w:rStyle w:val="32"/>
          <w:rFonts w:ascii="PT Astra Serif" w:hAnsi="PT Astra Serif" w:cs="PT Astra Serif"/>
          <w:sz w:val="20"/>
          <w:szCs w:val="20"/>
        </w:rPr>
        <w:t>и документов и (или) информации, необходимых для предоставления муниципальной услуги</w:t>
      </w:r>
      <w:r w:rsidRPr="002F3F77">
        <w:rPr>
          <w:rFonts w:ascii="PT Astra Serif" w:eastAsia="Calibri" w:hAnsi="PT Astra Serif" w:cs="PT Astra Serif"/>
          <w:sz w:val="20"/>
          <w:szCs w:val="20"/>
          <w:lang w:eastAsia="en-US"/>
        </w:rPr>
        <w:t>.</w:t>
      </w:r>
    </w:p>
    <w:p w:rsidR="00BB11E7" w:rsidRPr="002F3F77" w:rsidRDefault="00BB11E7" w:rsidP="00BB11E7">
      <w:pPr>
        <w:pStyle w:val="18"/>
        <w:spacing w:after="0" w:line="240" w:lineRule="auto"/>
        <w:jc w:val="center"/>
        <w:rPr>
          <w:rFonts w:ascii="PT Astra Serif" w:hAnsi="PT Astra Serif" w:cs="Times New Roman"/>
          <w:b/>
          <w:sz w:val="20"/>
          <w:szCs w:val="20"/>
        </w:rPr>
      </w:pPr>
    </w:p>
    <w:p w:rsidR="00BB11E7" w:rsidRPr="002F3F77" w:rsidRDefault="00BB11E7" w:rsidP="00BB11E7">
      <w:pPr>
        <w:pStyle w:val="18"/>
        <w:spacing w:after="0" w:line="240" w:lineRule="auto"/>
        <w:jc w:val="center"/>
        <w:rPr>
          <w:rFonts w:ascii="PT Astra Serif" w:hAnsi="PT Astra Serif"/>
          <w:sz w:val="20"/>
          <w:szCs w:val="20"/>
        </w:rPr>
      </w:pPr>
      <w:r w:rsidRPr="002F3F77">
        <w:rPr>
          <w:rFonts w:ascii="PT Astra Serif" w:hAnsi="PT Astra Serif" w:cs="Times New Roman"/>
          <w:b/>
          <w:sz w:val="20"/>
          <w:szCs w:val="20"/>
        </w:rPr>
        <w:t xml:space="preserve">3.6. Вариант </w:t>
      </w:r>
      <w:r w:rsidRPr="002F3F77">
        <w:rPr>
          <w:rFonts w:ascii="PT Astra Serif" w:hAnsi="PT Astra Serif" w:cs="Times New Roman"/>
          <w:b/>
          <w:bCs/>
          <w:sz w:val="20"/>
          <w:szCs w:val="20"/>
        </w:rPr>
        <w:t>№ 4. Получение дубл</w:t>
      </w:r>
      <w:r w:rsidRPr="002F3F77">
        <w:rPr>
          <w:rFonts w:ascii="PT Astra Serif" w:hAnsi="PT Astra Serif" w:cs="Times New Roman"/>
          <w:b/>
          <w:bCs/>
          <w:sz w:val="20"/>
          <w:szCs w:val="20"/>
          <w:lang w:eastAsia="ru-RU"/>
        </w:rPr>
        <w:t>иката</w:t>
      </w:r>
    </w:p>
    <w:p w:rsidR="00BB11E7" w:rsidRPr="002F3F77" w:rsidRDefault="00BB11E7" w:rsidP="00BB11E7">
      <w:pPr>
        <w:pStyle w:val="18"/>
        <w:spacing w:after="0" w:line="240" w:lineRule="auto"/>
        <w:ind w:firstLine="709"/>
        <w:rPr>
          <w:rFonts w:ascii="PT Astra Serif" w:hAnsi="PT Astra Serif"/>
          <w:sz w:val="20"/>
          <w:szCs w:val="20"/>
        </w:rPr>
      </w:pPr>
    </w:p>
    <w:p w:rsidR="00BB11E7" w:rsidRPr="002F3F77" w:rsidRDefault="00BB11E7" w:rsidP="00BB11E7">
      <w:pPr>
        <w:pStyle w:val="18"/>
        <w:tabs>
          <w:tab w:val="left" w:pos="0"/>
        </w:tabs>
        <w:spacing w:after="0" w:line="240" w:lineRule="auto"/>
        <w:ind w:firstLine="709"/>
        <w:rPr>
          <w:rFonts w:ascii="PT Astra Serif" w:hAnsi="PT Astra Serif"/>
          <w:sz w:val="20"/>
          <w:szCs w:val="20"/>
        </w:rPr>
      </w:pPr>
      <w:r w:rsidRPr="002F3F77">
        <w:rPr>
          <w:rFonts w:ascii="PT Astra Serif" w:eastAsia="SimSun, 宋体" w:hAnsi="PT Astra Serif" w:cs="PT Astra Serif"/>
          <w:sz w:val="20"/>
          <w:szCs w:val="20"/>
        </w:rPr>
        <w:t xml:space="preserve">3.6.1. Результатами варианта предоставления </w:t>
      </w:r>
      <w:r w:rsidRPr="002F3F77">
        <w:rPr>
          <w:rFonts w:ascii="PT Astra Serif" w:eastAsia="SimSun, 宋体" w:hAnsi="PT Astra Serif" w:cs="Times New Roman"/>
          <w:sz w:val="20"/>
          <w:szCs w:val="20"/>
        </w:rPr>
        <w:t>муниципальной</w:t>
      </w:r>
      <w:r w:rsidRPr="002F3F77">
        <w:rPr>
          <w:rFonts w:ascii="PT Astra Serif" w:eastAsia="SimSun, 宋体" w:hAnsi="PT Astra Serif" w:cs="PT Astra Serif"/>
          <w:sz w:val="20"/>
          <w:szCs w:val="20"/>
        </w:rPr>
        <w:t xml:space="preserve"> услуги заявителю являются:</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hAnsi="PT Astra Serif" w:cs="PT Astra Serif"/>
          <w:sz w:val="20"/>
          <w:szCs w:val="20"/>
        </w:rPr>
        <w:t xml:space="preserve">выдача дубликата; </w:t>
      </w:r>
    </w:p>
    <w:p w:rsidR="00BB11E7" w:rsidRPr="002F3F77" w:rsidRDefault="00BB11E7" w:rsidP="00BB11E7">
      <w:pPr>
        <w:pStyle w:val="18"/>
        <w:suppressAutoHyphens w:val="0"/>
        <w:spacing w:after="0" w:line="240" w:lineRule="auto"/>
        <w:ind w:firstLine="709"/>
        <w:rPr>
          <w:rFonts w:ascii="PT Astra Serif" w:hAnsi="PT Astra Serif"/>
          <w:sz w:val="20"/>
          <w:szCs w:val="20"/>
        </w:rPr>
      </w:pPr>
      <w:r w:rsidRPr="002F3F77">
        <w:rPr>
          <w:rFonts w:ascii="PT Astra Serif" w:eastAsia="SimSun, 宋体" w:hAnsi="PT Astra Serif" w:cs="PT Astra Serif"/>
          <w:sz w:val="20"/>
          <w:szCs w:val="20"/>
        </w:rPr>
        <w:t>отказ в выдаче дубликата.</w:t>
      </w:r>
      <w:r w:rsidRPr="002F3F77">
        <w:rPr>
          <w:rFonts w:ascii="PT Astra Serif" w:hAnsi="PT Astra Serif" w:cs="Times New Roman"/>
          <w:sz w:val="20"/>
          <w:szCs w:val="20"/>
          <w:lang w:eastAsia="ru-RU"/>
        </w:rPr>
        <w:t xml:space="preserve"> </w:t>
      </w:r>
    </w:p>
    <w:p w:rsidR="00BB11E7" w:rsidRPr="002F3F77" w:rsidRDefault="00BB11E7" w:rsidP="00BB11E7">
      <w:pPr>
        <w:pStyle w:val="18"/>
        <w:suppressAutoHyphens w:val="0"/>
        <w:spacing w:after="0" w:line="240" w:lineRule="auto"/>
        <w:ind w:firstLine="709"/>
        <w:rPr>
          <w:rFonts w:ascii="PT Astra Serif" w:hAnsi="PT Astra Serif"/>
          <w:sz w:val="20"/>
          <w:szCs w:val="20"/>
        </w:rPr>
      </w:pPr>
      <w:r w:rsidRPr="002F3F77">
        <w:rPr>
          <w:rFonts w:ascii="PT Astra Serif" w:hAnsi="PT Astra Serif" w:cs="Times New Roman"/>
          <w:sz w:val="20"/>
          <w:szCs w:val="20"/>
          <w:lang w:eastAsia="ru-RU"/>
        </w:rPr>
        <w:t>Документом, содержащим решение о выдаче дубликата, является дубликат.</w:t>
      </w:r>
    </w:p>
    <w:p w:rsidR="00BB11E7" w:rsidRPr="002F3F77" w:rsidRDefault="00BB11E7" w:rsidP="00BB11E7">
      <w:pPr>
        <w:pStyle w:val="18"/>
        <w:suppressAutoHyphens w:val="0"/>
        <w:spacing w:after="0" w:line="240" w:lineRule="auto"/>
        <w:ind w:firstLine="709"/>
        <w:rPr>
          <w:rFonts w:ascii="PT Astra Serif" w:hAnsi="PT Astra Serif"/>
          <w:sz w:val="20"/>
          <w:szCs w:val="20"/>
        </w:rPr>
      </w:pPr>
      <w:r w:rsidRPr="002F3F77">
        <w:rPr>
          <w:rFonts w:ascii="PT Astra Serif" w:hAnsi="PT Astra Serif" w:cs="Times New Roman"/>
          <w:sz w:val="20"/>
          <w:szCs w:val="20"/>
          <w:lang w:eastAsia="ru-RU"/>
        </w:rPr>
        <w:t>Документом, содержащим решение об отказе в выдаче дубликата, является уведомление об отказе в выдаче дубликата.</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3.6.2. Перечень административных процедур предоставления муниципальной услуги, предусмотренных настоящим вариантом:</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прием запроса и документов и (или) информации, необходимых для предоставления 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принятие решения о предоставлении </w:t>
      </w:r>
      <w:r w:rsidRPr="002F3F77">
        <w:rPr>
          <w:rFonts w:ascii="PT Astra Serif" w:hAnsi="PT Astra Serif"/>
          <w:sz w:val="20"/>
          <w:szCs w:val="20"/>
          <w:lang w:eastAsia="ru-RU"/>
        </w:rPr>
        <w:t xml:space="preserve">(об отказе в предоставлении) </w:t>
      </w:r>
      <w:r w:rsidRPr="002F3F77">
        <w:rPr>
          <w:rFonts w:ascii="PT Astra Serif" w:eastAsia="SimSun, 宋体" w:hAnsi="PT Astra Serif" w:cs="PT Astra Serif"/>
          <w:sz w:val="20"/>
          <w:szCs w:val="20"/>
        </w:rPr>
        <w:t>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предоставление результата 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u w:val="single"/>
        </w:rPr>
        <w:t>3.6.3. Прием запроса и документов и (или) информации, необходимых для предоставления 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u w:val="single"/>
        </w:rPr>
        <w:t>3.6.3.1. Заявитель (представитель заявителя) для получения муниципальной услуги представляет</w:t>
      </w:r>
      <w:r w:rsidRPr="002F3F77">
        <w:rPr>
          <w:rFonts w:ascii="PT Astra Serif" w:eastAsia="SimSun, 宋体" w:hAnsi="PT Astra Serif" w:cs="PT Astra Serif"/>
          <w:sz w:val="20"/>
          <w:szCs w:val="20"/>
        </w:rPr>
        <w:t>:</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заявление о выдаче дубликата по форме, приведенной в приложении    № 5 к административному регламенту;</w:t>
      </w:r>
    </w:p>
    <w:p w:rsidR="00BB11E7" w:rsidRPr="002F3F77" w:rsidRDefault="00BB11E7" w:rsidP="00BB11E7">
      <w:pPr>
        <w:pStyle w:val="18"/>
        <w:spacing w:after="0" w:line="240" w:lineRule="auto"/>
        <w:ind w:firstLine="709"/>
        <w:rPr>
          <w:rFonts w:ascii="PT Astra Serif" w:hAnsi="PT Astra Serif" w:cs="PT Astra Serif"/>
          <w:sz w:val="20"/>
          <w:szCs w:val="20"/>
        </w:rPr>
      </w:pPr>
      <w:r w:rsidRPr="002F3F77">
        <w:rPr>
          <w:rFonts w:ascii="PT Astra Serif" w:hAnsi="PT Astra Serif" w:cs="PT Astra Serif"/>
          <w:sz w:val="20"/>
          <w:szCs w:val="20"/>
        </w:rPr>
        <w:t>документ, удостоверяющий личность заявителя (представителя заявителя -</w:t>
      </w:r>
      <w:r w:rsidRPr="002F3F77">
        <w:rPr>
          <w:rFonts w:ascii="PT Astra Serif" w:eastAsia="SimSun, 宋体" w:hAnsi="PT Astra Serif" w:cs="PT Astra Serif"/>
          <w:sz w:val="20"/>
          <w:szCs w:val="20"/>
        </w:rPr>
        <w:t xml:space="preserve"> в случае обращения представителя заявителя</w:t>
      </w:r>
      <w:r w:rsidRPr="002F3F77">
        <w:rPr>
          <w:rFonts w:ascii="PT Astra Serif" w:hAnsi="PT Astra Serif" w:cs="PT Astra Serif"/>
          <w:sz w:val="20"/>
          <w:szCs w:val="20"/>
        </w:rPr>
        <w:t>);</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3.6.3.2. Документы, которые заявитель вправе представить по собственной инициативе, так </w:t>
      </w:r>
      <w:r w:rsidRPr="002F3F77">
        <w:rPr>
          <w:rFonts w:ascii="PT Astra Serif" w:eastAsia="SimSun, 宋体" w:hAnsi="PT Astra Serif" w:cs="PT Astra Serif"/>
          <w:sz w:val="20"/>
          <w:szCs w:val="20"/>
        </w:rPr>
        <w:lastRenderedPageBreak/>
        <w:t>как они подлежат представлению в рамках межведомственного информационного взаимодействия, отсутствуют.</w:t>
      </w:r>
    </w:p>
    <w:p w:rsidR="00BB11E7" w:rsidRPr="002F3F77" w:rsidRDefault="00BB11E7" w:rsidP="00BB11E7">
      <w:pPr>
        <w:pStyle w:val="18"/>
        <w:spacing w:after="0" w:line="240" w:lineRule="auto"/>
        <w:ind w:firstLine="709"/>
        <w:rPr>
          <w:rFonts w:ascii="PT Astra Serif" w:hAnsi="PT Astra Serif" w:cs="PT Astra Serif"/>
          <w:sz w:val="20"/>
          <w:szCs w:val="20"/>
        </w:rPr>
      </w:pPr>
      <w:r w:rsidRPr="002F3F77">
        <w:rPr>
          <w:rFonts w:ascii="PT Astra Serif" w:eastAsia="SimSun, 宋体" w:hAnsi="PT Astra Serif" w:cs="PT Astra Serif"/>
          <w:sz w:val="20"/>
          <w:szCs w:val="20"/>
        </w:rPr>
        <w:t xml:space="preserve">3.6.3.3. Способ подачи запроса </w:t>
      </w:r>
      <w:r w:rsidRPr="002F3F77">
        <w:rPr>
          <w:rFonts w:ascii="PT Astra Serif" w:hAnsi="PT Astra Serif" w:cs="PT Astra Serif"/>
          <w:sz w:val="20"/>
          <w:szCs w:val="20"/>
        </w:rPr>
        <w:t>и документов и (или) информации, необходимых для предоставления 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в Администрацию (на бумажном носителе при личном обращении или почтовым отправлением);</w:t>
      </w:r>
    </w:p>
    <w:p w:rsidR="00BB11E7" w:rsidRPr="002F3F77" w:rsidRDefault="00BB11E7" w:rsidP="00BB11E7">
      <w:pPr>
        <w:pStyle w:val="18"/>
        <w:suppressAutoHyphens w:val="0"/>
        <w:spacing w:after="0" w:line="240" w:lineRule="auto"/>
        <w:ind w:firstLine="709"/>
        <w:rPr>
          <w:rFonts w:ascii="PT Astra Serif" w:hAnsi="PT Astra Serif" w:cs="Times New Roman"/>
          <w:color w:val="000000"/>
          <w:sz w:val="20"/>
          <w:szCs w:val="20"/>
          <w:lang w:eastAsia="ru-RU"/>
        </w:rPr>
      </w:pPr>
      <w:r w:rsidRPr="002F3F77">
        <w:rPr>
          <w:rFonts w:ascii="PT Astra Serif" w:hAnsi="PT Astra Serif" w:cs="Times New Roman"/>
          <w:color w:val="000000"/>
          <w:sz w:val="20"/>
          <w:szCs w:val="20"/>
          <w:lang w:eastAsia="ru-RU"/>
        </w:rPr>
        <w:t xml:space="preserve">посредством Единого портала в электронном виде по адресу: </w:t>
      </w:r>
      <w:r w:rsidRPr="002F3F77">
        <w:rPr>
          <w:rFonts w:ascii="PT Astra Serif" w:eastAsia="SimSun, 宋体" w:hAnsi="PT Astra Serif" w:cs="PT Astra Serif"/>
          <w:sz w:val="20"/>
          <w:szCs w:val="20"/>
        </w:rPr>
        <w:t>https://www.gosuslugi.ru/600153/1/</w:t>
      </w:r>
      <w:r w:rsidRPr="002F3F77">
        <w:rPr>
          <w:rFonts w:ascii="PT Astra Serif" w:hAnsi="PT Astra Serif"/>
          <w:sz w:val="20"/>
          <w:szCs w:val="20"/>
        </w:rPr>
        <w:t xml:space="preserve"> </w:t>
      </w:r>
      <w:r w:rsidRPr="002F3F77">
        <w:rPr>
          <w:rFonts w:ascii="PT Astra Serif" w:eastAsia="SimSun, 宋体" w:hAnsi="PT Astra Serif" w:cs="PT Astra Serif"/>
          <w:sz w:val="20"/>
          <w:szCs w:val="20"/>
        </w:rPr>
        <w:t>form.</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3.6.3.4.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1) при личном обращении: </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2) при почтовом отправлении: </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заверенная в установленном законодательством порядке.</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3) при подаче запроса посредством Единого портала:</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B11E7" w:rsidRPr="002F3F77" w:rsidRDefault="00BB11E7" w:rsidP="00BB11E7">
      <w:pPr>
        <w:pStyle w:val="18"/>
        <w:spacing w:after="0" w:line="240" w:lineRule="auto"/>
        <w:ind w:firstLine="709"/>
        <w:rPr>
          <w:rFonts w:ascii="PT Astra Serif" w:eastAsia="SimSun, 宋体" w:hAnsi="PT Astra Serif" w:cs="PT Astra Serif"/>
          <w:strike/>
          <w:sz w:val="20"/>
          <w:szCs w:val="20"/>
        </w:rPr>
      </w:pPr>
      <w:r w:rsidRPr="002F3F77">
        <w:rPr>
          <w:rFonts w:ascii="PT Astra Serif" w:eastAsia="SimSun, 宋体"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u w:val="single"/>
        </w:rPr>
        <w:t>3.6.3.5. Основания для принятия решения об отказе в приеме запроса и документов и (или) информации</w:t>
      </w:r>
      <w:r w:rsidRPr="002F3F77">
        <w:rPr>
          <w:rFonts w:ascii="PT Astra Serif" w:eastAsia="SimSun, 宋体" w:hAnsi="PT Astra Serif" w:cs="PT Astra Serif"/>
          <w:sz w:val="20"/>
          <w:szCs w:val="20"/>
        </w:rPr>
        <w:t>:</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заявление подано в орган, в полномочия </w:t>
      </w:r>
      <w:r w:rsidRPr="002F3F77">
        <w:rPr>
          <w:rFonts w:ascii="PT Astra Serif" w:eastAsia="SimSun, 宋体" w:hAnsi="PT Astra Serif" w:cs="PT Astra Serif"/>
          <w:sz w:val="20"/>
          <w:szCs w:val="20"/>
        </w:rPr>
        <w:lastRenderedPageBreak/>
        <w:t>которого не входит предоставление 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к заявлению не приложены документы, предусмотренные пунктом 3.6.3.1 административного регламента.</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Форма уведомления об отказе в приеме документов приведена в приложении № 2 к административному регламенту.</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3.6.3.6. В приеме запроса участвует Администрация.</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2F3F77">
        <w:rPr>
          <w:rFonts w:ascii="PT Astra Serif" w:hAnsi="PT Astra Serif" w:cs="PT Astra Serif"/>
          <w:sz w:val="20"/>
          <w:szCs w:val="20"/>
        </w:rPr>
        <w:t xml:space="preserve">(для физических лиц, включая индивидуальных предпринимателей) либо места нахождения (для юридических лиц) </w:t>
      </w:r>
      <w:r w:rsidRPr="002F3F77">
        <w:rPr>
          <w:rFonts w:ascii="PT Astra Serif" w:eastAsia="SimSun, 宋体" w:hAnsi="PT Astra Serif" w:cs="PT Astra Serif"/>
          <w:sz w:val="20"/>
          <w:szCs w:val="20"/>
        </w:rPr>
        <w:t>отсутствует.</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3.6.3.6. Срок регистрации запроса и документов и (или) информации, необходимых для предоставления муниципальной услуги, в Администрации составляет 1 рабочий день. </w:t>
      </w:r>
    </w:p>
    <w:p w:rsidR="00BB11E7" w:rsidRPr="002F3F77" w:rsidRDefault="00BB11E7" w:rsidP="00BB11E7">
      <w:pPr>
        <w:pStyle w:val="18"/>
        <w:spacing w:after="0" w:line="240" w:lineRule="auto"/>
        <w:ind w:firstLine="709"/>
        <w:rPr>
          <w:rFonts w:ascii="PT Astra Serif" w:eastAsia="SimSun, 宋体" w:hAnsi="PT Astra Serif" w:cs="PT Astra Serif"/>
          <w:strike/>
          <w:sz w:val="20"/>
          <w:szCs w:val="20"/>
        </w:rPr>
      </w:pPr>
      <w:r w:rsidRPr="002F3F77">
        <w:rPr>
          <w:rFonts w:ascii="PT Astra Serif" w:eastAsia="SimSun, 宋体" w:hAnsi="PT Astra Serif" w:cs="PT Astra Serif"/>
          <w:sz w:val="20"/>
          <w:szCs w:val="20"/>
          <w:u w:val="single"/>
        </w:rPr>
        <w:t>3.6.4. Принятие решения о предоставлении (об отказе в предоставлении) 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bCs/>
          <w:sz w:val="20"/>
          <w:szCs w:val="20"/>
        </w:rPr>
      </w:pPr>
      <w:r w:rsidRPr="002F3F77">
        <w:rPr>
          <w:rFonts w:ascii="PT Astra Serif" w:eastAsia="SimSun, 宋体" w:hAnsi="PT Astra Serif" w:cs="PT Astra Serif"/>
          <w:bCs/>
          <w:sz w:val="20"/>
          <w:szCs w:val="20"/>
          <w:u w:val="single"/>
        </w:rPr>
        <w:t>Основание для отказа в предоставлении муниципальной услуги:</w:t>
      </w:r>
    </w:p>
    <w:p w:rsidR="00BB11E7" w:rsidRPr="002F3F77" w:rsidRDefault="00BB11E7" w:rsidP="00BB11E7">
      <w:pPr>
        <w:pStyle w:val="18"/>
        <w:spacing w:after="0" w:line="240" w:lineRule="auto"/>
        <w:ind w:firstLine="709"/>
        <w:rPr>
          <w:rFonts w:ascii="PT Astra Serif" w:hAnsi="PT Astra Serif"/>
          <w:sz w:val="20"/>
          <w:szCs w:val="20"/>
        </w:rPr>
      </w:pPr>
      <w:r w:rsidRPr="002F3F77">
        <w:rPr>
          <w:rFonts w:ascii="PT Astra Serif" w:eastAsia="SimSun, 宋体" w:hAnsi="PT Astra Serif" w:cs="PT Astra Serif"/>
          <w:sz w:val="20"/>
          <w:szCs w:val="20"/>
        </w:rPr>
        <w:t xml:space="preserve">отсутствие ранее выданного </w:t>
      </w:r>
      <w:r w:rsidRPr="002F3F77">
        <w:rPr>
          <w:rFonts w:ascii="PT Astra Serif" w:hAnsi="PT Astra Serif"/>
          <w:sz w:val="20"/>
          <w:szCs w:val="20"/>
        </w:rPr>
        <w:t xml:space="preserve">Уведомления о соответствии. </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u w:val="single"/>
        </w:rPr>
      </w:pPr>
      <w:r w:rsidRPr="002F3F77">
        <w:rPr>
          <w:rFonts w:ascii="PT Astra Serif" w:eastAsia="SimSun, 宋体" w:hAnsi="PT Astra Serif" w:cs="PT Astra Serif"/>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u w:val="single"/>
        </w:rPr>
        <w:t>3.6.5. Предоставление результата муниципальной услуги.</w:t>
      </w:r>
    </w:p>
    <w:p w:rsidR="00BB11E7" w:rsidRPr="002F3F77" w:rsidRDefault="00BB11E7" w:rsidP="00BB11E7">
      <w:pPr>
        <w:pStyle w:val="18"/>
        <w:spacing w:after="0" w:line="240" w:lineRule="auto"/>
        <w:ind w:firstLine="709"/>
        <w:rPr>
          <w:rFonts w:ascii="PT Astra Serif" w:eastAsia="Calibri" w:hAnsi="PT Astra Serif" w:cs="PT Astra Serif"/>
          <w:sz w:val="20"/>
          <w:szCs w:val="20"/>
          <w:lang w:eastAsia="en-US"/>
        </w:rPr>
      </w:pPr>
      <w:r w:rsidRPr="002F3F77">
        <w:rPr>
          <w:rFonts w:ascii="PT Astra Serif" w:eastAsia="SimSun, 宋体" w:hAnsi="PT Astra Serif" w:cs="PT Astra Serif"/>
          <w:sz w:val="20"/>
          <w:szCs w:val="20"/>
        </w:rPr>
        <w:t xml:space="preserve">Предоставление результата муниципальной услуги осуществляется </w:t>
      </w:r>
      <w:r w:rsidRPr="002F3F77">
        <w:rPr>
          <w:rFonts w:ascii="PT Astra Serif" w:eastAsia="SimSun, 宋体" w:hAnsi="PT Astra Serif" w:cs="PT Astra Serif"/>
          <w:sz w:val="20"/>
          <w:szCs w:val="20"/>
          <w:lang w:eastAsia="ru-RU"/>
        </w:rPr>
        <w:t xml:space="preserve">способом, определенным заявителем в </w:t>
      </w:r>
      <w:r w:rsidRPr="002F3F77">
        <w:rPr>
          <w:rFonts w:ascii="PT Astra Serif" w:eastAsia="Calibri" w:hAnsi="PT Astra Serif" w:cs="PT Astra Serif"/>
          <w:sz w:val="20"/>
          <w:szCs w:val="20"/>
          <w:lang w:eastAsia="en-US"/>
        </w:rPr>
        <w:t>заявлении:</w:t>
      </w:r>
    </w:p>
    <w:p w:rsidR="00BB11E7" w:rsidRPr="002F3F77" w:rsidRDefault="00BB11E7" w:rsidP="00BB11E7">
      <w:pPr>
        <w:pStyle w:val="18"/>
        <w:spacing w:after="0" w:line="240" w:lineRule="auto"/>
        <w:ind w:firstLine="709"/>
        <w:rPr>
          <w:rFonts w:ascii="PT Astra Serif" w:eastAsia="Calibri" w:hAnsi="PT Astra Serif" w:cs="PT Astra Serif"/>
          <w:sz w:val="20"/>
          <w:szCs w:val="20"/>
          <w:lang w:eastAsia="en-US"/>
        </w:rPr>
      </w:pPr>
      <w:r w:rsidRPr="002F3F77">
        <w:rPr>
          <w:rFonts w:ascii="PT Astra Serif" w:eastAsia="Calibri" w:hAnsi="PT Astra Serif" w:cs="PT Astra Serif"/>
          <w:sz w:val="20"/>
          <w:szCs w:val="20"/>
          <w:lang w:eastAsia="en-US"/>
        </w:rPr>
        <w:t>путем направления на почтовый адрес;</w:t>
      </w:r>
    </w:p>
    <w:p w:rsidR="00BB11E7" w:rsidRPr="002F3F77" w:rsidRDefault="00BB11E7" w:rsidP="00BB11E7">
      <w:pPr>
        <w:pStyle w:val="18"/>
        <w:spacing w:after="0" w:line="240" w:lineRule="auto"/>
        <w:ind w:firstLine="709"/>
        <w:rPr>
          <w:rFonts w:ascii="PT Astra Serif" w:eastAsia="Calibri" w:hAnsi="PT Astra Serif" w:cs="PT Astra Serif"/>
          <w:sz w:val="20"/>
          <w:szCs w:val="20"/>
          <w:lang w:eastAsia="en-US"/>
        </w:rPr>
      </w:pPr>
      <w:r w:rsidRPr="002F3F77">
        <w:rPr>
          <w:rFonts w:ascii="PT Astra Serif" w:eastAsia="Calibri" w:hAnsi="PT Astra Serif" w:cs="PT Astra Serif"/>
          <w:sz w:val="20"/>
          <w:szCs w:val="20"/>
          <w:lang w:eastAsia="en-US"/>
        </w:rPr>
        <w:t>путем выдачи в Администрации;</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hAnsi="PT Astra Serif" w:cs="PT Astra Serif"/>
          <w:bCs/>
          <w:color w:val="000000"/>
          <w:sz w:val="20"/>
          <w:szCs w:val="20"/>
        </w:rPr>
        <w:t>путем направления электронного документа в личный кабинет заявителя на Едином портале.</w:t>
      </w: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bCs/>
          <w:sz w:val="20"/>
          <w:szCs w:val="20"/>
        </w:rPr>
      </w:pPr>
      <w:r w:rsidRPr="002F3F77">
        <w:rPr>
          <w:rFonts w:ascii="PT Astra Serif" w:eastAsia="SimSun, 宋体" w:hAnsi="PT Astra Serif" w:cs="PT Astra Serif"/>
          <w:sz w:val="20"/>
          <w:szCs w:val="20"/>
        </w:rPr>
        <w:t xml:space="preserve">Возможность предоставления </w:t>
      </w:r>
      <w:r w:rsidRPr="002F3F77">
        <w:rPr>
          <w:rFonts w:ascii="PT Astra Serif" w:eastAsia="Calibri" w:hAnsi="PT Astra Serif" w:cs="PT Astra Serif"/>
          <w:sz w:val="20"/>
          <w:szCs w:val="20"/>
          <w:lang w:eastAsia="en-US"/>
        </w:rPr>
        <w:t xml:space="preserve">Администрацией </w:t>
      </w:r>
      <w:r w:rsidRPr="002F3F77">
        <w:rPr>
          <w:rFonts w:ascii="PT Astra Serif" w:eastAsia="SimSun, 宋体" w:hAnsi="PT Astra Serif" w:cs="PT Astra Serif"/>
          <w:sz w:val="20"/>
          <w:szCs w:val="20"/>
        </w:rPr>
        <w:t xml:space="preserve">результата муниципальной услуги по выбору заявителя независимо от его места жительства или места пребывания </w:t>
      </w:r>
      <w:r w:rsidRPr="002F3F77">
        <w:rPr>
          <w:rFonts w:ascii="PT Astra Serif" w:eastAsia="SimSun, 宋体" w:hAnsi="PT Astra Serif"/>
          <w:sz w:val="20"/>
          <w:szCs w:val="20"/>
        </w:rPr>
        <w:t xml:space="preserve">(для физических лиц, включая индивидуальных предпринимателей) либо места нахождения (для юридических лиц) </w:t>
      </w:r>
      <w:r w:rsidRPr="002F3F77">
        <w:rPr>
          <w:rFonts w:ascii="PT Astra Serif" w:eastAsia="SimSun, 宋体" w:hAnsi="PT Astra Serif" w:cs="PT Astra Serif"/>
          <w:sz w:val="20"/>
          <w:szCs w:val="20"/>
        </w:rPr>
        <w:t>отсутствует.</w:t>
      </w:r>
    </w:p>
    <w:p w:rsidR="00BB11E7" w:rsidRPr="002F3F77" w:rsidRDefault="00BB11E7" w:rsidP="00BB11E7">
      <w:pPr>
        <w:pStyle w:val="18"/>
        <w:spacing w:after="0" w:line="240" w:lineRule="auto"/>
        <w:ind w:firstLine="709"/>
        <w:rPr>
          <w:rFonts w:ascii="PT Astra Serif" w:eastAsia="SimSun, 宋体" w:hAnsi="PT Astra Serif" w:cs="PT Astra Serif"/>
          <w:bCs/>
          <w:sz w:val="20"/>
          <w:szCs w:val="20"/>
        </w:rPr>
      </w:pPr>
      <w:r w:rsidRPr="002F3F77">
        <w:rPr>
          <w:rFonts w:ascii="PT Astra Serif" w:eastAsia="SimSun, 宋体" w:hAnsi="PT Astra Serif" w:cs="PT Astra Serif"/>
          <w:bCs/>
          <w:sz w:val="20"/>
          <w:szCs w:val="20"/>
        </w:rPr>
        <w:t xml:space="preserve">Максимальный срок предоставления </w:t>
      </w:r>
      <w:r w:rsidRPr="002F3F77">
        <w:rPr>
          <w:rFonts w:ascii="PT Astra Serif" w:eastAsia="SimSun, 宋体" w:hAnsi="PT Astra Serif" w:cs="PT Astra Serif"/>
          <w:sz w:val="20"/>
          <w:szCs w:val="20"/>
        </w:rPr>
        <w:t>муниципальной</w:t>
      </w:r>
      <w:r w:rsidRPr="002F3F77">
        <w:rPr>
          <w:rFonts w:ascii="PT Astra Serif" w:eastAsia="SimSun, 宋体" w:hAnsi="PT Astra Serif" w:cs="PT Astra Serif"/>
          <w:bCs/>
          <w:sz w:val="20"/>
          <w:szCs w:val="20"/>
        </w:rPr>
        <w:t xml:space="preserve"> услуги в соответствии с вариантом </w:t>
      </w:r>
      <w:r w:rsidRPr="002F3F77">
        <w:rPr>
          <w:rFonts w:ascii="PT Astra Serif" w:eastAsia="SimSun, 宋体" w:hAnsi="PT Astra Serif" w:cs="PT Astra Serif"/>
          <w:sz w:val="20"/>
          <w:szCs w:val="20"/>
        </w:rPr>
        <w:t xml:space="preserve">предоставления муниципальной услуги </w:t>
      </w:r>
      <w:r w:rsidRPr="002F3F77">
        <w:rPr>
          <w:rFonts w:ascii="PT Astra Serif" w:eastAsia="SimSun, 宋体" w:hAnsi="PT Astra Serif" w:cs="PT Astra Serif"/>
          <w:bCs/>
          <w:sz w:val="20"/>
          <w:szCs w:val="20"/>
        </w:rPr>
        <w:t>составляет 3 рабочих дня со дня регистрации запроса и документов и (или) информации, необходимых для предоставления муниципальной услуги.</w:t>
      </w:r>
    </w:p>
    <w:p w:rsidR="00BB11E7" w:rsidRPr="002F3F77" w:rsidRDefault="00BB11E7" w:rsidP="00BB11E7">
      <w:pPr>
        <w:pStyle w:val="18"/>
        <w:spacing w:after="0" w:line="240" w:lineRule="auto"/>
        <w:ind w:firstLine="709"/>
        <w:rPr>
          <w:rFonts w:ascii="PT Astra Serif" w:eastAsia="SimSun, 宋体" w:hAnsi="PT Astra Serif" w:cs="PT Astra Serif"/>
          <w:bCs/>
          <w:sz w:val="20"/>
          <w:szCs w:val="20"/>
        </w:rPr>
      </w:pPr>
    </w:p>
    <w:p w:rsidR="00BB11E7" w:rsidRPr="002F3F77" w:rsidRDefault="00BB11E7" w:rsidP="00BB11E7">
      <w:pPr>
        <w:pStyle w:val="18"/>
        <w:spacing w:after="0" w:line="240" w:lineRule="auto"/>
        <w:ind w:firstLine="709"/>
        <w:jc w:val="center"/>
        <w:rPr>
          <w:rFonts w:ascii="PT Astra Serif" w:eastAsia="SimSun, 宋体" w:hAnsi="PT Astra Serif" w:cs="PT Astra Serif"/>
          <w:b/>
          <w:sz w:val="20"/>
          <w:szCs w:val="20"/>
        </w:rPr>
      </w:pPr>
    </w:p>
    <w:p w:rsidR="00BB11E7" w:rsidRPr="002F3F77" w:rsidRDefault="00BB11E7" w:rsidP="00BB11E7">
      <w:pPr>
        <w:pStyle w:val="18"/>
        <w:spacing w:line="240" w:lineRule="auto"/>
        <w:ind w:firstLine="709"/>
        <w:jc w:val="center"/>
        <w:rPr>
          <w:rFonts w:ascii="PT Astra Serif" w:eastAsia="SimSun, 宋体" w:hAnsi="PT Astra Serif" w:cs="PT Astra Serif"/>
          <w:b/>
          <w:sz w:val="20"/>
          <w:szCs w:val="20"/>
        </w:rPr>
      </w:pPr>
    </w:p>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rPr>
          <w:rFonts w:ascii="PT Astra Serif" w:hAnsi="PT Astra Serif"/>
          <w:sz w:val="20"/>
          <w:szCs w:val="20"/>
        </w:rPr>
      </w:pPr>
    </w:p>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rFonts w:ascii="PT Astra Serif" w:hAnsi="PT Astra Serif"/>
          <w:sz w:val="20"/>
          <w:szCs w:val="20"/>
        </w:rPr>
      </w:pPr>
      <w:r w:rsidRPr="002F3F77">
        <w:rPr>
          <w:rFonts w:ascii="PT Astra Serif" w:hAnsi="PT Astra Serif" w:cs="Times New Roman"/>
          <w:sz w:val="20"/>
          <w:szCs w:val="20"/>
          <w:lang w:eastAsia="ru-RU"/>
        </w:rPr>
        <w:lastRenderedPageBreak/>
        <w:t>Приложение № 1</w:t>
      </w:r>
    </w:p>
    <w:p w:rsidR="00BB11E7" w:rsidRPr="002F3F77" w:rsidRDefault="00BB11E7" w:rsidP="00BB11E7">
      <w:pPr>
        <w:pStyle w:val="18"/>
        <w:shd w:val="clear" w:color="auto" w:fill="FFFFFF"/>
        <w:spacing w:after="0" w:line="240" w:lineRule="auto"/>
        <w:jc w:val="right"/>
        <w:rPr>
          <w:rFonts w:ascii="PT Astra Serif" w:hAnsi="PT Astra Serif"/>
          <w:sz w:val="20"/>
          <w:szCs w:val="20"/>
        </w:rPr>
      </w:pPr>
      <w:r w:rsidRPr="002F3F77">
        <w:rPr>
          <w:rFonts w:ascii="PT Astra Serif" w:hAnsi="PT Astra Serif"/>
          <w:sz w:val="20"/>
          <w:szCs w:val="20"/>
        </w:rPr>
        <w:t>к административному регламенту</w:t>
      </w:r>
    </w:p>
    <w:p w:rsidR="00BB11E7" w:rsidRPr="002F3F77" w:rsidRDefault="00BB11E7" w:rsidP="00BB11E7">
      <w:pPr>
        <w:pStyle w:val="18"/>
        <w:spacing w:after="0" w:line="240" w:lineRule="auto"/>
        <w:jc w:val="right"/>
        <w:rPr>
          <w:rFonts w:ascii="PT Astra Serif" w:hAnsi="PT Astra Serif"/>
          <w:sz w:val="20"/>
          <w:szCs w:val="20"/>
        </w:rPr>
      </w:pPr>
      <w:r w:rsidRPr="002F3F77">
        <w:rPr>
          <w:rFonts w:ascii="PT Astra Serif" w:hAnsi="PT Astra Serif"/>
          <w:sz w:val="20"/>
          <w:szCs w:val="20"/>
        </w:rPr>
        <w:t xml:space="preserve">предоставления муниципальной услуги </w:t>
      </w:r>
    </w:p>
    <w:p w:rsidR="00BB11E7" w:rsidRPr="002F3F77" w:rsidRDefault="00BB11E7" w:rsidP="00BB11E7">
      <w:pPr>
        <w:pStyle w:val="18"/>
        <w:shd w:val="clear" w:color="auto" w:fill="FFFFFF"/>
        <w:spacing w:line="240" w:lineRule="auto"/>
        <w:jc w:val="right"/>
        <w:rPr>
          <w:rFonts w:ascii="PT Astra Serif" w:hAnsi="PT Astra Serif"/>
          <w:sz w:val="20"/>
          <w:szCs w:val="20"/>
        </w:rPr>
      </w:pPr>
      <w:r w:rsidRPr="002F3F77">
        <w:rPr>
          <w:rFonts w:ascii="PT Astra Serif" w:hAnsi="PT Astra Serif" w:cs="Times New Roman"/>
          <w:color w:val="000000"/>
          <w:sz w:val="20"/>
          <w:szCs w:val="20"/>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B11E7" w:rsidRPr="002F3F77" w:rsidRDefault="00BB11E7" w:rsidP="00BB11E7">
      <w:pPr>
        <w:pStyle w:val="18"/>
        <w:shd w:val="clear" w:color="auto" w:fill="FFFFFF"/>
        <w:spacing w:line="240" w:lineRule="auto"/>
        <w:ind w:left="3686"/>
        <w:jc w:val="center"/>
        <w:rPr>
          <w:rFonts w:ascii="PT Astra Serif" w:hAnsi="PT Astra Serif"/>
          <w:sz w:val="20"/>
          <w:szCs w:val="20"/>
        </w:rPr>
      </w:pPr>
    </w:p>
    <w:p w:rsidR="00BB11E7" w:rsidRPr="002F3F77" w:rsidRDefault="00BB11E7" w:rsidP="00BB11E7">
      <w:pPr>
        <w:pStyle w:val="18"/>
        <w:spacing w:line="240" w:lineRule="auto"/>
        <w:jc w:val="center"/>
        <w:rPr>
          <w:rFonts w:ascii="PT Astra Serif" w:hAnsi="PT Astra Serif"/>
          <w:sz w:val="20"/>
          <w:szCs w:val="20"/>
        </w:rPr>
      </w:pPr>
      <w:r w:rsidRPr="002F3F77">
        <w:rPr>
          <w:rFonts w:ascii="PT Astra Serif" w:hAnsi="PT Astra Serif"/>
          <w:sz w:val="20"/>
          <w:szCs w:val="20"/>
        </w:rPr>
        <w:t>Таблица № 1. Перечень общих признаков заявителей</w:t>
      </w:r>
    </w:p>
    <w:p w:rsidR="00BB11E7" w:rsidRPr="002F3F77" w:rsidRDefault="00BB11E7" w:rsidP="00BB11E7">
      <w:pPr>
        <w:pStyle w:val="18"/>
        <w:spacing w:line="240" w:lineRule="auto"/>
        <w:jc w:val="center"/>
        <w:rPr>
          <w:rFonts w:ascii="PT Astra Serif" w:hAnsi="PT Astra Serif"/>
          <w:sz w:val="20"/>
          <w:szCs w:val="20"/>
        </w:rPr>
      </w:pPr>
    </w:p>
    <w:tbl>
      <w:tblPr>
        <w:tblW w:w="4448" w:type="dxa"/>
        <w:tblInd w:w="-87" w:type="dxa"/>
        <w:tblLook w:val="04A0" w:firstRow="1" w:lastRow="0" w:firstColumn="1" w:lastColumn="0" w:noHBand="0" w:noVBand="1"/>
      </w:tblPr>
      <w:tblGrid>
        <w:gridCol w:w="1759"/>
        <w:gridCol w:w="2689"/>
      </w:tblGrid>
      <w:tr w:rsidR="00BB11E7" w:rsidRPr="002F3F77" w:rsidTr="008F56B4">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tabs>
                <w:tab w:val="left" w:pos="708"/>
              </w:tabs>
              <w:spacing w:line="240" w:lineRule="auto"/>
              <w:jc w:val="center"/>
              <w:rPr>
                <w:rFonts w:ascii="PT Astra Serif" w:hAnsi="PT Astra Serif" w:cs="Calibri"/>
                <w:sz w:val="20"/>
                <w:szCs w:val="20"/>
              </w:rPr>
            </w:pPr>
            <w:r w:rsidRPr="002F3F77">
              <w:rPr>
                <w:rFonts w:ascii="PT Astra Serif" w:hAnsi="PT Astra Serif" w:cs="Calibri"/>
                <w:sz w:val="20"/>
                <w:szCs w:val="20"/>
              </w:rPr>
              <w:t>Наименование признака заявителя</w:t>
            </w:r>
          </w:p>
          <w:p w:rsidR="00BB11E7" w:rsidRPr="002F3F77" w:rsidRDefault="00BB11E7" w:rsidP="008F56B4">
            <w:pPr>
              <w:pStyle w:val="18"/>
              <w:tabs>
                <w:tab w:val="left" w:pos="708"/>
              </w:tabs>
              <w:spacing w:line="240" w:lineRule="auto"/>
              <w:jc w:val="center"/>
              <w:rPr>
                <w:rFonts w:ascii="PT Astra Serif" w:eastAsia="SimSun" w:hAnsi="PT Astra Serif"/>
                <w:sz w:val="20"/>
                <w:szCs w:val="20"/>
              </w:rPr>
            </w:pPr>
          </w:p>
        </w:tc>
        <w:tc>
          <w:tcPr>
            <w:tcW w:w="2689"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pacing w:line="240" w:lineRule="auto"/>
              <w:jc w:val="center"/>
              <w:rPr>
                <w:rFonts w:ascii="PT Astra Serif" w:hAnsi="PT Astra Serif"/>
                <w:sz w:val="20"/>
                <w:szCs w:val="20"/>
              </w:rPr>
            </w:pPr>
          </w:p>
          <w:p w:rsidR="00BB11E7" w:rsidRPr="002F3F77" w:rsidRDefault="00BB11E7" w:rsidP="008F56B4">
            <w:pPr>
              <w:pStyle w:val="18"/>
              <w:spacing w:line="240" w:lineRule="auto"/>
              <w:jc w:val="center"/>
              <w:rPr>
                <w:rFonts w:ascii="PT Astra Serif" w:hAnsi="PT Astra Serif"/>
                <w:sz w:val="20"/>
                <w:szCs w:val="20"/>
              </w:rPr>
            </w:pPr>
            <w:r w:rsidRPr="002F3F77">
              <w:rPr>
                <w:rFonts w:ascii="PT Astra Serif" w:hAnsi="PT Astra Serif"/>
                <w:sz w:val="20"/>
                <w:szCs w:val="20"/>
              </w:rPr>
              <w:t>Значение признака заявителя</w:t>
            </w:r>
          </w:p>
        </w:tc>
      </w:tr>
      <w:tr w:rsidR="00BB11E7" w:rsidRPr="002F3F77" w:rsidTr="008F56B4">
        <w:trPr>
          <w:trHeight w:val="2182"/>
        </w:trPr>
        <w:tc>
          <w:tcPr>
            <w:tcW w:w="444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PT Astra Serif" w:hAnsi="PT Astra Serif"/>
                <w:sz w:val="20"/>
                <w:szCs w:val="20"/>
              </w:rPr>
            </w:pPr>
            <w:r w:rsidRPr="002F3F77">
              <w:rPr>
                <w:rFonts w:ascii="PT Astra Serif" w:hAnsi="PT Astra Serif"/>
                <w:sz w:val="20"/>
                <w:szCs w:val="20"/>
              </w:rPr>
              <w:t xml:space="preserve">Муниципальная услуга </w:t>
            </w:r>
            <w:r w:rsidRPr="002F3F77">
              <w:rPr>
                <w:rFonts w:ascii="PT Astra Serif" w:hAnsi="PT Astra Serif" w:cs="Times New Roman"/>
                <w:color w:val="000000"/>
                <w:sz w:val="20"/>
                <w:szCs w:val="20"/>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BB11E7" w:rsidRPr="002F3F77" w:rsidTr="008F56B4">
        <w:trPr>
          <w:trHeight w:val="1252"/>
        </w:trPr>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tabs>
                <w:tab w:val="left" w:pos="708"/>
              </w:tabs>
              <w:spacing w:line="240" w:lineRule="auto"/>
              <w:rPr>
                <w:rFonts w:ascii="PT Astra Serif" w:eastAsia="SimSun" w:hAnsi="PT Astra Serif"/>
                <w:sz w:val="20"/>
                <w:szCs w:val="20"/>
              </w:rPr>
            </w:pPr>
            <w:r w:rsidRPr="002F3F77">
              <w:rPr>
                <w:rFonts w:ascii="PT Astra Serif" w:hAnsi="PT Astra Serif" w:cs="Times New Roman"/>
                <w:color w:val="000000"/>
                <w:sz w:val="20"/>
                <w:szCs w:val="20"/>
              </w:rPr>
              <w:t>1. Цель обращения?</w:t>
            </w:r>
          </w:p>
        </w:tc>
        <w:tc>
          <w:tcPr>
            <w:tcW w:w="2689"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pacing w:line="240" w:lineRule="auto"/>
              <w:rPr>
                <w:rFonts w:ascii="PT Astra Serif" w:hAnsi="PT Astra Serif"/>
                <w:sz w:val="20"/>
                <w:szCs w:val="20"/>
              </w:rPr>
            </w:pPr>
            <w:r w:rsidRPr="002F3F77">
              <w:rPr>
                <w:rFonts w:ascii="PT Astra Serif" w:hAnsi="PT Astra Serif"/>
                <w:sz w:val="20"/>
                <w:szCs w:val="20"/>
              </w:rPr>
              <w:t xml:space="preserve">1. Направление уведомления о планируемом строительстве или реконструкции объекта индивидуального жилищного строительства или садового дома </w:t>
            </w:r>
          </w:p>
          <w:p w:rsidR="00BB11E7" w:rsidRPr="002F3F77" w:rsidRDefault="00BB11E7" w:rsidP="008F56B4">
            <w:pPr>
              <w:pStyle w:val="18"/>
              <w:spacing w:line="240" w:lineRule="auto"/>
              <w:rPr>
                <w:rFonts w:ascii="PT Astra Serif" w:hAnsi="PT Astra Serif"/>
                <w:sz w:val="20"/>
                <w:szCs w:val="20"/>
              </w:rPr>
            </w:pPr>
            <w:r w:rsidRPr="002F3F77">
              <w:rPr>
                <w:rFonts w:ascii="PT Astra Serif" w:hAnsi="PT Astra Serif" w:cs="Times New Roman"/>
                <w:sz w:val="20"/>
                <w:szCs w:val="20"/>
              </w:rPr>
              <w:t xml:space="preserve">2. 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p>
          <w:p w:rsidR="00BB11E7" w:rsidRPr="002F3F77" w:rsidRDefault="00BB11E7" w:rsidP="008F56B4">
            <w:pPr>
              <w:pStyle w:val="18"/>
              <w:shd w:val="clear" w:color="auto" w:fill="FFFFFF"/>
              <w:spacing w:line="240" w:lineRule="auto"/>
              <w:ind w:left="-82"/>
              <w:rPr>
                <w:rFonts w:ascii="PT Astra Serif" w:hAnsi="PT Astra Serif" w:cs="Times New Roman"/>
                <w:strike/>
                <w:color w:val="000000"/>
                <w:sz w:val="20"/>
                <w:szCs w:val="20"/>
              </w:rPr>
            </w:pPr>
            <w:r w:rsidRPr="002F3F77">
              <w:rPr>
                <w:rFonts w:ascii="PT Astra Serif" w:hAnsi="PT Astra Serif" w:cs="PT Astra Serif"/>
                <w:sz w:val="20"/>
                <w:szCs w:val="20"/>
              </w:rPr>
              <w:t>3. Исправление допущенных опечаток и (или) ошибок в направленных (выданных) в результате предоставления муниципальной услуги документах</w:t>
            </w:r>
          </w:p>
          <w:p w:rsidR="00BB11E7" w:rsidRPr="002F3F77" w:rsidRDefault="00BB11E7" w:rsidP="008F56B4">
            <w:pPr>
              <w:pStyle w:val="18"/>
              <w:shd w:val="clear" w:color="auto" w:fill="FFFFFF"/>
              <w:spacing w:line="240" w:lineRule="auto"/>
              <w:ind w:left="-82"/>
              <w:rPr>
                <w:rFonts w:ascii="PT Astra Serif" w:hAnsi="PT Astra Serif" w:cs="PT Astra Serif"/>
                <w:sz w:val="20"/>
                <w:szCs w:val="20"/>
              </w:rPr>
            </w:pPr>
            <w:r w:rsidRPr="002F3F77">
              <w:rPr>
                <w:rFonts w:ascii="PT Astra Serif" w:hAnsi="PT Astra Serif" w:cs="PT Astra Serif"/>
                <w:sz w:val="20"/>
                <w:szCs w:val="20"/>
              </w:rPr>
              <w:t>4. Получение дубликата документа, ранее выданного по результатам предоставления муниципальной услуги</w:t>
            </w:r>
          </w:p>
        </w:tc>
      </w:tr>
      <w:tr w:rsidR="00BB11E7" w:rsidRPr="002F3F77" w:rsidTr="008F56B4">
        <w:trPr>
          <w:trHeight w:val="747"/>
        </w:trPr>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tabs>
                <w:tab w:val="left" w:pos="708"/>
              </w:tabs>
              <w:spacing w:line="240" w:lineRule="auto"/>
              <w:rPr>
                <w:rFonts w:ascii="PT Astra Serif" w:eastAsia="SimSun" w:hAnsi="PT Astra Serif"/>
                <w:sz w:val="20"/>
                <w:szCs w:val="20"/>
              </w:rPr>
            </w:pPr>
            <w:r w:rsidRPr="002F3F77">
              <w:rPr>
                <w:rFonts w:ascii="PT Astra Serif" w:hAnsi="PT Astra Serif" w:cs="Times New Roman"/>
                <w:color w:val="000000"/>
                <w:sz w:val="20"/>
                <w:szCs w:val="20"/>
              </w:rPr>
              <w:lastRenderedPageBreak/>
              <w:t>2. Кто обратился за услугой?</w:t>
            </w:r>
          </w:p>
        </w:tc>
        <w:tc>
          <w:tcPr>
            <w:tcW w:w="2689"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pacing w:line="240" w:lineRule="auto"/>
              <w:ind w:left="-82" w:right="170"/>
              <w:rPr>
                <w:rFonts w:ascii="PT Astra Serif" w:hAnsi="PT Astra Serif" w:cs="Times New Roman"/>
                <w:sz w:val="20"/>
                <w:szCs w:val="20"/>
                <w:lang w:eastAsia="en-US"/>
              </w:rPr>
            </w:pPr>
            <w:r w:rsidRPr="002F3F77">
              <w:rPr>
                <w:rFonts w:ascii="PT Astra Serif" w:hAnsi="PT Astra Serif" w:cs="Times New Roman"/>
                <w:color w:val="000000"/>
                <w:sz w:val="20"/>
                <w:szCs w:val="20"/>
              </w:rPr>
              <w:t>1. Заявитель</w:t>
            </w:r>
          </w:p>
          <w:p w:rsidR="00BB11E7" w:rsidRPr="002F3F77" w:rsidRDefault="00BB11E7" w:rsidP="008F56B4">
            <w:pPr>
              <w:pStyle w:val="18"/>
              <w:spacing w:line="240" w:lineRule="auto"/>
              <w:ind w:left="-82" w:right="170"/>
              <w:rPr>
                <w:rFonts w:ascii="PT Astra Serif" w:hAnsi="PT Astra Serif" w:cs="Times New Roman"/>
                <w:color w:val="000000"/>
                <w:sz w:val="20"/>
                <w:szCs w:val="20"/>
              </w:rPr>
            </w:pPr>
            <w:r w:rsidRPr="002F3F77">
              <w:rPr>
                <w:rFonts w:ascii="PT Astra Serif" w:hAnsi="PT Astra Serif" w:cs="Times New Roman"/>
                <w:color w:val="000000"/>
                <w:sz w:val="20"/>
                <w:szCs w:val="20"/>
              </w:rPr>
              <w:t>2. Представитель заявителя</w:t>
            </w:r>
          </w:p>
        </w:tc>
      </w:tr>
      <w:tr w:rsidR="00BB11E7" w:rsidRPr="002F3F77" w:rsidTr="008F56B4">
        <w:trPr>
          <w:trHeight w:val="231"/>
        </w:trPr>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uppressLineNumbers/>
              <w:spacing w:line="240" w:lineRule="auto"/>
              <w:rPr>
                <w:rFonts w:ascii="PT Astra Serif" w:hAnsi="PT Astra Serif" w:cs="Times New Roman"/>
                <w:sz w:val="20"/>
                <w:szCs w:val="20"/>
              </w:rPr>
            </w:pPr>
            <w:r w:rsidRPr="002F3F77">
              <w:rPr>
                <w:rFonts w:ascii="PT Astra Serif" w:hAnsi="PT Astra Serif" w:cs="Times New Roman"/>
                <w:sz w:val="20"/>
                <w:szCs w:val="20"/>
              </w:rPr>
              <w:t>3. К какой категории</w:t>
            </w:r>
          </w:p>
          <w:p w:rsidR="00BB11E7" w:rsidRPr="002F3F77" w:rsidRDefault="00BB11E7" w:rsidP="008F56B4">
            <w:pPr>
              <w:pStyle w:val="18"/>
              <w:suppressLineNumbers/>
              <w:spacing w:line="240" w:lineRule="auto"/>
              <w:rPr>
                <w:rFonts w:ascii="PT Astra Serif" w:hAnsi="PT Astra Serif" w:cs="Times New Roman"/>
                <w:sz w:val="20"/>
                <w:szCs w:val="20"/>
              </w:rPr>
            </w:pPr>
            <w:r w:rsidRPr="002F3F77">
              <w:rPr>
                <w:rFonts w:ascii="PT Astra Serif" w:hAnsi="PT Astra Serif" w:cs="Times New Roman"/>
                <w:sz w:val="20"/>
                <w:szCs w:val="20"/>
              </w:rPr>
              <w:t>относится заявитель?</w:t>
            </w:r>
          </w:p>
        </w:tc>
        <w:tc>
          <w:tcPr>
            <w:tcW w:w="2689"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pacing w:line="240" w:lineRule="auto"/>
              <w:ind w:left="-82"/>
              <w:rPr>
                <w:rFonts w:ascii="PT Astra Serif" w:hAnsi="PT Astra Serif"/>
                <w:sz w:val="20"/>
                <w:szCs w:val="20"/>
              </w:rPr>
            </w:pPr>
            <w:r w:rsidRPr="002F3F77">
              <w:rPr>
                <w:rFonts w:ascii="PT Astra Serif" w:hAnsi="PT Astra Serif" w:cs="Times New Roman"/>
                <w:sz w:val="20"/>
                <w:szCs w:val="20"/>
              </w:rPr>
              <w:t>1. Физическое лицо</w:t>
            </w:r>
          </w:p>
          <w:p w:rsidR="00BB11E7" w:rsidRPr="002F3F77" w:rsidRDefault="00BB11E7" w:rsidP="008F56B4">
            <w:pPr>
              <w:pStyle w:val="18"/>
              <w:spacing w:line="240" w:lineRule="auto"/>
              <w:ind w:left="-82"/>
              <w:rPr>
                <w:rFonts w:ascii="PT Astra Serif" w:hAnsi="PT Astra Serif"/>
                <w:sz w:val="20"/>
                <w:szCs w:val="20"/>
              </w:rPr>
            </w:pPr>
            <w:r w:rsidRPr="002F3F77">
              <w:rPr>
                <w:rFonts w:ascii="PT Astra Serif" w:hAnsi="PT Astra Serif" w:cs="Times New Roman"/>
                <w:sz w:val="20"/>
                <w:szCs w:val="20"/>
              </w:rPr>
              <w:t>2. Индивидуальный предприниматель</w:t>
            </w:r>
          </w:p>
          <w:p w:rsidR="00BB11E7" w:rsidRPr="002F3F77" w:rsidRDefault="00BB11E7" w:rsidP="008F56B4">
            <w:pPr>
              <w:pStyle w:val="18"/>
              <w:spacing w:line="240" w:lineRule="auto"/>
              <w:ind w:left="-82"/>
              <w:rPr>
                <w:rFonts w:ascii="PT Astra Serif" w:hAnsi="PT Astra Serif"/>
                <w:sz w:val="20"/>
                <w:szCs w:val="20"/>
              </w:rPr>
            </w:pPr>
            <w:r w:rsidRPr="002F3F77">
              <w:rPr>
                <w:rFonts w:ascii="PT Astra Serif" w:hAnsi="PT Astra Serif" w:cs="Times New Roman"/>
                <w:sz w:val="20"/>
                <w:szCs w:val="20"/>
              </w:rPr>
              <w:t>3. Юридическое лицо</w:t>
            </w:r>
          </w:p>
        </w:tc>
      </w:tr>
      <w:tr w:rsidR="00BB11E7" w:rsidRPr="002F3F77" w:rsidTr="008F56B4">
        <w:trPr>
          <w:trHeight w:val="747"/>
        </w:trPr>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uppressLineNumbers/>
              <w:spacing w:line="240" w:lineRule="auto"/>
              <w:rPr>
                <w:rFonts w:ascii="PT Astra Serif" w:hAnsi="PT Astra Serif" w:cs="Times New Roman"/>
                <w:sz w:val="20"/>
                <w:szCs w:val="20"/>
              </w:rPr>
            </w:pPr>
            <w:r w:rsidRPr="002F3F77">
              <w:rPr>
                <w:rFonts w:ascii="PT Astra Serif" w:hAnsi="PT Astra Serif" w:cs="Times New Roman"/>
                <w:sz w:val="20"/>
                <w:szCs w:val="20"/>
              </w:rPr>
              <w:t>4. Право на земельный участок зарегистрировано в ЕГРН?</w:t>
            </w:r>
          </w:p>
        </w:tc>
        <w:tc>
          <w:tcPr>
            <w:tcW w:w="2689"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hd w:val="clear" w:color="auto" w:fill="FFFFFF"/>
              <w:spacing w:line="240" w:lineRule="auto"/>
              <w:rPr>
                <w:rFonts w:ascii="PT Astra Serif" w:hAnsi="PT Astra Serif"/>
                <w:sz w:val="20"/>
                <w:szCs w:val="20"/>
              </w:rPr>
            </w:pPr>
            <w:r w:rsidRPr="002F3F77">
              <w:rPr>
                <w:rFonts w:ascii="PT Astra Serif" w:hAnsi="PT Astra Serif"/>
                <w:sz w:val="20"/>
                <w:szCs w:val="20"/>
              </w:rPr>
              <w:t>1. Право зарегистрировано в ЕГРН</w:t>
            </w:r>
          </w:p>
          <w:p w:rsidR="00BB11E7" w:rsidRPr="002F3F77" w:rsidRDefault="00BB11E7" w:rsidP="008F56B4">
            <w:pPr>
              <w:pStyle w:val="18"/>
              <w:shd w:val="clear" w:color="auto" w:fill="FFFFFF"/>
              <w:spacing w:line="240" w:lineRule="auto"/>
              <w:rPr>
                <w:rFonts w:ascii="PT Astra Serif" w:hAnsi="PT Astra Serif" w:cs="Times New Roman"/>
                <w:sz w:val="20"/>
                <w:szCs w:val="20"/>
              </w:rPr>
            </w:pPr>
            <w:r w:rsidRPr="002F3F77">
              <w:rPr>
                <w:rFonts w:ascii="PT Astra Serif" w:hAnsi="PT Astra Serif" w:cs="Times New Roman"/>
                <w:sz w:val="20"/>
                <w:szCs w:val="20"/>
              </w:rPr>
              <w:t>2. Право не зарегистрировано в ЕГРН</w:t>
            </w:r>
          </w:p>
        </w:tc>
      </w:tr>
      <w:tr w:rsidR="00BB11E7" w:rsidRPr="002F3F77" w:rsidTr="008F56B4">
        <w:trPr>
          <w:trHeight w:val="844"/>
        </w:trPr>
        <w:tc>
          <w:tcPr>
            <w:tcW w:w="1759" w:type="dxa"/>
            <w:tcBorders>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uppressLineNumbers/>
              <w:spacing w:line="240" w:lineRule="auto"/>
              <w:rPr>
                <w:rFonts w:ascii="PT Astra Serif" w:hAnsi="PT Astra Serif" w:cs="Times New Roman"/>
                <w:sz w:val="20"/>
                <w:szCs w:val="20"/>
              </w:rPr>
            </w:pPr>
            <w:r w:rsidRPr="002F3F77">
              <w:rPr>
                <w:rFonts w:ascii="PT Astra Serif" w:hAnsi="PT Astra Serif" w:cs="Times New Roman"/>
                <w:sz w:val="20"/>
                <w:szCs w:val="20"/>
              </w:rPr>
              <w:t>5. Сколько правообладателей у земельного участка?</w:t>
            </w:r>
          </w:p>
        </w:tc>
        <w:tc>
          <w:tcPr>
            <w:tcW w:w="2689" w:type="dxa"/>
            <w:tcBorders>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hd w:val="clear" w:color="auto" w:fill="FFFFFF"/>
              <w:spacing w:line="240" w:lineRule="auto"/>
              <w:rPr>
                <w:rFonts w:ascii="PT Astra Serif" w:hAnsi="PT Astra Serif"/>
                <w:sz w:val="20"/>
                <w:szCs w:val="20"/>
              </w:rPr>
            </w:pPr>
            <w:r w:rsidRPr="002F3F77">
              <w:rPr>
                <w:rFonts w:ascii="PT Astra Serif" w:hAnsi="PT Astra Serif"/>
                <w:sz w:val="20"/>
                <w:szCs w:val="20"/>
              </w:rPr>
              <w:t>1. Один.</w:t>
            </w:r>
          </w:p>
          <w:p w:rsidR="00BB11E7" w:rsidRPr="002F3F77" w:rsidRDefault="00BB11E7" w:rsidP="008F56B4">
            <w:pPr>
              <w:pStyle w:val="18"/>
              <w:shd w:val="clear" w:color="auto" w:fill="FFFFFF"/>
              <w:spacing w:line="240" w:lineRule="auto"/>
              <w:rPr>
                <w:rFonts w:ascii="PT Astra Serif" w:hAnsi="PT Astra Serif"/>
                <w:sz w:val="20"/>
                <w:szCs w:val="20"/>
              </w:rPr>
            </w:pPr>
            <w:r w:rsidRPr="002F3F77">
              <w:rPr>
                <w:rFonts w:ascii="PT Astra Serif" w:hAnsi="PT Astra Serif"/>
                <w:sz w:val="20"/>
                <w:szCs w:val="20"/>
              </w:rPr>
              <w:t>2. Более одного.</w:t>
            </w:r>
          </w:p>
        </w:tc>
      </w:tr>
      <w:tr w:rsidR="00BB11E7" w:rsidRPr="002F3F77" w:rsidTr="008F56B4">
        <w:trPr>
          <w:trHeight w:val="844"/>
        </w:trPr>
        <w:tc>
          <w:tcPr>
            <w:tcW w:w="1759" w:type="dxa"/>
            <w:tcBorders>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uppressLineNumbers/>
              <w:spacing w:line="240" w:lineRule="auto"/>
              <w:rPr>
                <w:rFonts w:ascii="PT Astra Serif" w:hAnsi="PT Astra Serif" w:cs="Times New Roman"/>
                <w:sz w:val="20"/>
                <w:szCs w:val="20"/>
              </w:rPr>
            </w:pPr>
            <w:r w:rsidRPr="002F3F77">
              <w:rPr>
                <w:rFonts w:ascii="PT Astra Serif" w:hAnsi="PT Astra Serif" w:cs="Times New Roman"/>
                <w:sz w:val="20"/>
                <w:szCs w:val="20"/>
              </w:rPr>
              <w:t>6. Вид строительных работ?</w:t>
            </w:r>
          </w:p>
        </w:tc>
        <w:tc>
          <w:tcPr>
            <w:tcW w:w="2689" w:type="dxa"/>
            <w:tcBorders>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pacing w:line="240" w:lineRule="auto"/>
              <w:ind w:left="-82"/>
              <w:rPr>
                <w:rFonts w:ascii="PT Astra Serif" w:hAnsi="PT Astra Serif" w:cs="Times New Roman"/>
                <w:sz w:val="20"/>
                <w:szCs w:val="20"/>
              </w:rPr>
            </w:pPr>
            <w:r w:rsidRPr="002F3F77">
              <w:rPr>
                <w:rFonts w:ascii="PT Astra Serif" w:hAnsi="PT Astra Serif" w:cs="Times New Roman"/>
                <w:sz w:val="20"/>
                <w:szCs w:val="20"/>
              </w:rPr>
              <w:t>1.Строительство</w:t>
            </w:r>
          </w:p>
          <w:p w:rsidR="00BB11E7" w:rsidRPr="002F3F77" w:rsidRDefault="00BB11E7" w:rsidP="008F56B4">
            <w:pPr>
              <w:pStyle w:val="18"/>
              <w:spacing w:line="240" w:lineRule="auto"/>
              <w:ind w:left="-82"/>
              <w:rPr>
                <w:rFonts w:ascii="PT Astra Serif" w:hAnsi="PT Astra Serif" w:cs="Times New Roman"/>
                <w:sz w:val="20"/>
                <w:szCs w:val="20"/>
              </w:rPr>
            </w:pPr>
            <w:r w:rsidRPr="002F3F77">
              <w:rPr>
                <w:rFonts w:ascii="PT Astra Serif" w:hAnsi="PT Astra Serif" w:cs="Times New Roman"/>
                <w:sz w:val="20"/>
                <w:szCs w:val="20"/>
              </w:rPr>
              <w:t>2.Реконструкция</w:t>
            </w:r>
          </w:p>
        </w:tc>
      </w:tr>
      <w:tr w:rsidR="00BB11E7" w:rsidRPr="002F3F77" w:rsidTr="008F56B4">
        <w:trPr>
          <w:trHeight w:val="844"/>
        </w:trPr>
        <w:tc>
          <w:tcPr>
            <w:tcW w:w="1759" w:type="dxa"/>
            <w:tcBorders>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pacing w:line="240" w:lineRule="auto"/>
              <w:rPr>
                <w:rFonts w:ascii="PT Astra Serif" w:hAnsi="PT Astra Serif"/>
                <w:sz w:val="20"/>
                <w:szCs w:val="20"/>
              </w:rPr>
            </w:pPr>
            <w:r w:rsidRPr="002F3F77">
              <w:rPr>
                <w:rFonts w:ascii="PT Astra Serif" w:hAnsi="PT Astra Serif" w:cs="Times New Roman"/>
                <w:sz w:val="20"/>
                <w:szCs w:val="20"/>
              </w:rPr>
              <w:t>7. Требуется отклонение от предельных параметров</w:t>
            </w:r>
            <w:r w:rsidRPr="002F3F77">
              <w:rPr>
                <w:rFonts w:ascii="PT Astra Serif" w:hAnsi="PT Astra Serif"/>
                <w:sz w:val="20"/>
                <w:szCs w:val="20"/>
              </w:rPr>
              <w:t xml:space="preserve"> строительства, реконструкции объекта капитального строительства </w:t>
            </w:r>
          </w:p>
        </w:tc>
        <w:tc>
          <w:tcPr>
            <w:tcW w:w="2689" w:type="dxa"/>
            <w:tcBorders>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hd w:val="clear" w:color="auto" w:fill="FFFFFF"/>
              <w:spacing w:line="240" w:lineRule="auto"/>
              <w:rPr>
                <w:rFonts w:ascii="PT Astra Serif" w:hAnsi="PT Astra Serif"/>
                <w:sz w:val="20"/>
                <w:szCs w:val="20"/>
              </w:rPr>
            </w:pPr>
            <w:r w:rsidRPr="002F3F77">
              <w:rPr>
                <w:rFonts w:ascii="PT Astra Serif" w:hAnsi="PT Astra Serif"/>
                <w:sz w:val="20"/>
                <w:szCs w:val="20"/>
              </w:rPr>
              <w:t>1. Разрешение от предельных параметров получено</w:t>
            </w:r>
          </w:p>
          <w:p w:rsidR="00BB11E7" w:rsidRPr="002F3F77" w:rsidRDefault="00BB11E7" w:rsidP="008F56B4">
            <w:pPr>
              <w:pStyle w:val="18"/>
              <w:shd w:val="clear" w:color="auto" w:fill="FFFFFF"/>
              <w:spacing w:line="240" w:lineRule="auto"/>
              <w:rPr>
                <w:rFonts w:ascii="PT Astra Serif" w:hAnsi="PT Astra Serif"/>
                <w:sz w:val="20"/>
                <w:szCs w:val="20"/>
              </w:rPr>
            </w:pPr>
            <w:r w:rsidRPr="002F3F77">
              <w:rPr>
                <w:rFonts w:ascii="PT Astra Serif" w:hAnsi="PT Astra Serif"/>
                <w:sz w:val="20"/>
                <w:szCs w:val="20"/>
              </w:rPr>
              <w:t>2. Отклонение от предельных параметров не требуется</w:t>
            </w:r>
          </w:p>
          <w:p w:rsidR="00BB11E7" w:rsidRPr="002F3F77" w:rsidRDefault="00BB11E7" w:rsidP="008F56B4">
            <w:pPr>
              <w:pStyle w:val="18"/>
              <w:shd w:val="clear" w:color="auto" w:fill="FFFFFF"/>
              <w:spacing w:line="240" w:lineRule="auto"/>
              <w:rPr>
                <w:rFonts w:ascii="PT Astra Serif" w:hAnsi="PT Astra Serif"/>
                <w:sz w:val="20"/>
                <w:szCs w:val="20"/>
              </w:rPr>
            </w:pPr>
          </w:p>
        </w:tc>
      </w:tr>
    </w:tbl>
    <w:p w:rsidR="00BB11E7" w:rsidRPr="002F3F77" w:rsidRDefault="00BB11E7" w:rsidP="00BB11E7">
      <w:pPr>
        <w:pStyle w:val="18"/>
        <w:shd w:val="clear" w:color="auto" w:fill="FFFFFF"/>
        <w:spacing w:line="240" w:lineRule="auto"/>
        <w:jc w:val="center"/>
        <w:rPr>
          <w:rFonts w:ascii="PT Astra Serif" w:hAnsi="PT Astra Serif"/>
          <w:sz w:val="20"/>
          <w:szCs w:val="20"/>
        </w:rPr>
      </w:pPr>
    </w:p>
    <w:p w:rsidR="00BB11E7" w:rsidRPr="002F3F77" w:rsidRDefault="00BB11E7" w:rsidP="00BB11E7">
      <w:pPr>
        <w:pStyle w:val="18"/>
        <w:shd w:val="clear" w:color="auto" w:fill="FFFFFF"/>
        <w:spacing w:line="240" w:lineRule="auto"/>
        <w:jc w:val="center"/>
        <w:rPr>
          <w:rFonts w:ascii="PT Astra Serif" w:eastAsia="Arial" w:hAnsi="PT Astra Serif" w:cs="PT Astra Serif"/>
          <w:color w:val="000000"/>
          <w:sz w:val="20"/>
          <w:szCs w:val="20"/>
        </w:rPr>
      </w:pPr>
      <w:r w:rsidRPr="002F3F77">
        <w:rPr>
          <w:rFonts w:ascii="PT Astra Serif" w:eastAsia="Arial" w:hAnsi="PT Astra Serif" w:cs="PT Astra Serif"/>
          <w:color w:val="000000"/>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BB11E7" w:rsidRPr="002F3F77" w:rsidRDefault="00BB11E7" w:rsidP="00BB11E7">
      <w:pPr>
        <w:pStyle w:val="18"/>
        <w:shd w:val="clear" w:color="auto" w:fill="FFFFFF"/>
        <w:spacing w:line="240" w:lineRule="auto"/>
        <w:jc w:val="center"/>
        <w:rPr>
          <w:rFonts w:ascii="PT Astra Serif" w:eastAsia="Arial" w:hAnsi="PT Astra Serif" w:cs="PT Astra Serif"/>
          <w:color w:val="000000"/>
          <w:sz w:val="20"/>
          <w:szCs w:val="20"/>
        </w:rPr>
      </w:pPr>
    </w:p>
    <w:tbl>
      <w:tblPr>
        <w:tblW w:w="4077" w:type="dxa"/>
        <w:jc w:val="center"/>
        <w:tblLook w:val="04A0" w:firstRow="1" w:lastRow="0" w:firstColumn="1" w:lastColumn="0" w:noHBand="0" w:noVBand="1"/>
      </w:tblPr>
      <w:tblGrid>
        <w:gridCol w:w="2093"/>
        <w:gridCol w:w="1984"/>
      </w:tblGrid>
      <w:tr w:rsidR="00BB11E7" w:rsidRPr="002F3F77" w:rsidTr="008F56B4">
        <w:trPr>
          <w:jc w:val="center"/>
        </w:trPr>
        <w:tc>
          <w:tcPr>
            <w:tcW w:w="2093"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pacing w:line="240" w:lineRule="auto"/>
              <w:jc w:val="center"/>
              <w:rPr>
                <w:rFonts w:ascii="PT Astra Serif" w:hAnsi="PT Astra Serif"/>
                <w:sz w:val="20"/>
                <w:szCs w:val="20"/>
              </w:rPr>
            </w:pPr>
            <w:r w:rsidRPr="002F3F77">
              <w:rPr>
                <w:rFonts w:ascii="PT Astra Serif" w:hAnsi="PT Astra Serif" w:cs="PT Astra Serif"/>
                <w:sz w:val="20"/>
                <w:szCs w:val="20"/>
              </w:rPr>
              <w:t>Категория заявителя</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pacing w:line="240" w:lineRule="auto"/>
              <w:jc w:val="center"/>
              <w:rPr>
                <w:rFonts w:ascii="PT Astra Serif" w:hAnsi="PT Astra Serif"/>
                <w:sz w:val="20"/>
                <w:szCs w:val="20"/>
              </w:rPr>
            </w:pPr>
            <w:r w:rsidRPr="002F3F77">
              <w:rPr>
                <w:rFonts w:ascii="PT Astra Serif" w:hAnsi="PT Astra Serif" w:cs="PT Astra Serif"/>
                <w:sz w:val="20"/>
                <w:szCs w:val="20"/>
              </w:rPr>
              <w:t>Результата предоставления муниципальной услуги</w:t>
            </w:r>
          </w:p>
        </w:tc>
      </w:tr>
      <w:tr w:rsidR="00BB11E7" w:rsidRPr="002F3F77" w:rsidTr="008F56B4">
        <w:trPr>
          <w:jc w:val="center"/>
        </w:trPr>
        <w:tc>
          <w:tcPr>
            <w:tcW w:w="407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B11E7" w:rsidRPr="002F3F77" w:rsidRDefault="00BB11E7" w:rsidP="008F56B4">
            <w:pPr>
              <w:pStyle w:val="18"/>
              <w:spacing w:line="240" w:lineRule="auto"/>
              <w:jc w:val="center"/>
              <w:rPr>
                <w:rFonts w:ascii="PT Astra Serif" w:hAnsi="PT Astra Serif"/>
                <w:sz w:val="20"/>
                <w:szCs w:val="20"/>
              </w:rPr>
            </w:pPr>
            <w:r w:rsidRPr="002F3F77">
              <w:rPr>
                <w:rFonts w:ascii="PT Astra Serif" w:hAnsi="PT Astra Serif" w:cs="Times New Roman"/>
                <w:sz w:val="20"/>
                <w:szCs w:val="20"/>
                <w:lang w:eastAsia="ru-RU"/>
              </w:rPr>
              <w:t>Вариант № 1. «</w:t>
            </w:r>
            <w:r w:rsidRPr="002F3F77">
              <w:rPr>
                <w:rFonts w:ascii="PT Astra Serif" w:hAnsi="PT Astra Serif"/>
                <w:sz w:val="20"/>
                <w:szCs w:val="20"/>
              </w:rPr>
              <w:t>Направление уведомления о планируемом строительстве или реконструкции объекта индивидуального жилищного строительства или садового дома»</w:t>
            </w:r>
          </w:p>
        </w:tc>
      </w:tr>
      <w:tr w:rsidR="00BB11E7" w:rsidRPr="002F3F77" w:rsidTr="008F56B4">
        <w:trPr>
          <w:jc w:val="center"/>
        </w:trPr>
        <w:tc>
          <w:tcPr>
            <w:tcW w:w="2093"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pacing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 xml:space="preserve">Юридические лица и физические лица (в том числе индивидуальные предприниматели), выполняющие функции </w:t>
            </w:r>
            <w:r w:rsidRPr="002F3F77">
              <w:rPr>
                <w:rFonts w:ascii="PT Astra Serif" w:hAnsi="PT Astra Serif" w:cs="PT Astra Serif"/>
                <w:sz w:val="20"/>
                <w:szCs w:val="20"/>
                <w:lang w:eastAsia="ru-RU"/>
              </w:rPr>
              <w:lastRenderedPageBreak/>
              <w:t>застройщика</w:t>
            </w:r>
          </w:p>
          <w:p w:rsidR="00BB11E7" w:rsidRPr="002F3F77" w:rsidRDefault="00BB11E7" w:rsidP="008F56B4">
            <w:pPr>
              <w:pStyle w:val="18"/>
              <w:spacing w:line="240" w:lineRule="auto"/>
              <w:rPr>
                <w:rFonts w:ascii="PT Astra Serif" w:hAnsi="PT Astra Serif"/>
                <w:sz w:val="20"/>
                <w:szCs w:val="20"/>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uppressAutoHyphens w:val="0"/>
              <w:spacing w:line="240" w:lineRule="auto"/>
              <w:rPr>
                <w:rFonts w:ascii="PT Astra Serif" w:hAnsi="PT Astra Serif"/>
                <w:sz w:val="20"/>
                <w:szCs w:val="20"/>
              </w:rPr>
            </w:pPr>
            <w:r w:rsidRPr="002F3F77">
              <w:rPr>
                <w:rFonts w:ascii="PT Astra Serif" w:hAnsi="PT Astra Serif"/>
                <w:sz w:val="20"/>
                <w:szCs w:val="20"/>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r>
      <w:tr w:rsidR="00BB11E7" w:rsidRPr="002F3F77" w:rsidTr="008F56B4">
        <w:trPr>
          <w:jc w:val="center"/>
        </w:trPr>
        <w:tc>
          <w:tcPr>
            <w:tcW w:w="2093"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pacing w:line="240" w:lineRule="auto"/>
              <w:rPr>
                <w:rFonts w:ascii="PT Astra Serif" w:hAnsi="PT Astra Serif"/>
                <w:sz w:val="20"/>
                <w:szCs w:val="20"/>
              </w:rPr>
            </w:pPr>
            <w:r w:rsidRPr="002F3F77">
              <w:rPr>
                <w:rFonts w:ascii="PT Astra Serif" w:hAnsi="PT Astra Serif" w:cs="PT Astra Serif"/>
                <w:sz w:val="20"/>
                <w:szCs w:val="20"/>
                <w:lang w:eastAsia="ru-RU"/>
              </w:rPr>
              <w:t>Юридические лица и физические лица (в том числе индивидуальные предприниматели), выполняющие функции застройщика</w:t>
            </w:r>
            <w:r w:rsidRPr="002F3F77">
              <w:rPr>
                <w:rFonts w:ascii="PT Astra Serif" w:hAnsi="PT Astra Serif" w:cs="Times New Roman"/>
                <w:sz w:val="20"/>
                <w:szCs w:val="20"/>
              </w:rPr>
              <w:t xml:space="preserve"> </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uppressAutoHyphens w:val="0"/>
              <w:spacing w:line="240" w:lineRule="auto"/>
              <w:rPr>
                <w:rFonts w:ascii="PT Astra Serif" w:hAnsi="PT Astra Serif"/>
                <w:sz w:val="20"/>
                <w:szCs w:val="20"/>
              </w:rPr>
            </w:pPr>
            <w:r w:rsidRPr="002F3F77">
              <w:rPr>
                <w:rFonts w:ascii="PT Astra Serif" w:hAnsi="PT Astra Serif"/>
                <w:sz w:val="20"/>
                <w:szCs w:val="20"/>
              </w:rPr>
              <w:t xml:space="preserve">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r>
      <w:tr w:rsidR="00BB11E7" w:rsidRPr="002F3F77" w:rsidTr="008F56B4">
        <w:trPr>
          <w:jc w:val="center"/>
        </w:trPr>
        <w:tc>
          <w:tcPr>
            <w:tcW w:w="4077" w:type="dxa"/>
            <w:gridSpan w:val="2"/>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pacing w:line="240" w:lineRule="auto"/>
              <w:rPr>
                <w:rFonts w:ascii="PT Astra Serif" w:hAnsi="PT Astra Serif"/>
                <w:sz w:val="20"/>
                <w:szCs w:val="20"/>
              </w:rPr>
            </w:pPr>
            <w:r w:rsidRPr="002F3F77">
              <w:rPr>
                <w:rFonts w:ascii="PT Astra Serif" w:hAnsi="PT Astra Serif"/>
                <w:sz w:val="20"/>
                <w:szCs w:val="20"/>
              </w:rPr>
              <w:t>Вариант № 2. «</w:t>
            </w:r>
            <w:r w:rsidRPr="002F3F77">
              <w:rPr>
                <w:rFonts w:ascii="PT Astra Serif" w:hAnsi="PT Astra Serif" w:cs="Times New Roman"/>
                <w:sz w:val="20"/>
                <w:szCs w:val="20"/>
              </w:rPr>
              <w:t>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BB11E7" w:rsidRPr="002F3F77" w:rsidTr="008F56B4">
        <w:trPr>
          <w:jc w:val="center"/>
        </w:trPr>
        <w:tc>
          <w:tcPr>
            <w:tcW w:w="2093"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pacing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Юридические лица и физические лица (в том числе индивидуальные предприниматели), выполняющие функции застройщика</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uppressAutoHyphens w:val="0"/>
              <w:spacing w:line="240" w:lineRule="auto"/>
              <w:rPr>
                <w:rFonts w:ascii="PT Astra Serif" w:hAnsi="PT Astra Serif"/>
                <w:sz w:val="20"/>
                <w:szCs w:val="20"/>
              </w:rPr>
            </w:pPr>
            <w:r w:rsidRPr="002F3F77">
              <w:rPr>
                <w:rFonts w:ascii="PT Astra Serif" w:hAnsi="PT Astra Serif"/>
                <w:sz w:val="20"/>
                <w:szCs w:val="20"/>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2F3F77">
              <w:rPr>
                <w:rFonts w:ascii="PT Astra Serif" w:hAnsi="PT Astra Serif"/>
                <w:sz w:val="20"/>
                <w:szCs w:val="20"/>
              </w:rPr>
              <w:lastRenderedPageBreak/>
              <w:t xml:space="preserve">строительства или садового дома на земельном участке </w:t>
            </w:r>
          </w:p>
        </w:tc>
      </w:tr>
      <w:tr w:rsidR="00BB11E7" w:rsidRPr="002F3F77" w:rsidTr="008F56B4">
        <w:trPr>
          <w:jc w:val="center"/>
        </w:trPr>
        <w:tc>
          <w:tcPr>
            <w:tcW w:w="2093"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pacing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lastRenderedPageBreak/>
              <w:t>Юридические лица и физические лица (в том числе индивидуальные предприниматели), выполняющие функции застройщика</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uppressAutoHyphens w:val="0"/>
              <w:spacing w:line="240" w:lineRule="auto"/>
              <w:rPr>
                <w:rFonts w:ascii="PT Astra Serif" w:hAnsi="PT Astra Serif"/>
                <w:sz w:val="20"/>
                <w:szCs w:val="20"/>
              </w:rPr>
            </w:pPr>
            <w:r w:rsidRPr="002F3F77">
              <w:rPr>
                <w:rFonts w:ascii="PT Astra Serif" w:hAnsi="PT Astra Serif"/>
                <w:sz w:val="20"/>
                <w:szCs w:val="20"/>
              </w:rPr>
              <w:t>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F3F77">
              <w:rPr>
                <w:rFonts w:ascii="PT Astra Serif" w:hAnsi="PT Astra Serif"/>
                <w:strike/>
                <w:sz w:val="20"/>
                <w:szCs w:val="20"/>
                <w:highlight w:val="yellow"/>
              </w:rPr>
              <w:t xml:space="preserve"> </w:t>
            </w:r>
          </w:p>
        </w:tc>
      </w:tr>
      <w:tr w:rsidR="00BB11E7" w:rsidRPr="002F3F77" w:rsidTr="008F56B4">
        <w:trPr>
          <w:jc w:val="center"/>
        </w:trPr>
        <w:tc>
          <w:tcPr>
            <w:tcW w:w="4077" w:type="dxa"/>
            <w:gridSpan w:val="2"/>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pacing w:line="240" w:lineRule="auto"/>
              <w:jc w:val="center"/>
              <w:rPr>
                <w:rFonts w:ascii="PT Astra Serif" w:hAnsi="PT Astra Serif"/>
                <w:sz w:val="20"/>
                <w:szCs w:val="20"/>
              </w:rPr>
            </w:pPr>
            <w:r w:rsidRPr="002F3F77">
              <w:rPr>
                <w:rFonts w:ascii="PT Astra Serif" w:hAnsi="PT Astra Serif"/>
                <w:sz w:val="20"/>
                <w:szCs w:val="20"/>
              </w:rPr>
              <w:t>Вариант № 2: «</w:t>
            </w:r>
            <w:r w:rsidRPr="002F3F77">
              <w:rPr>
                <w:rFonts w:ascii="PT Astra Serif" w:hAnsi="PT Astra Serif" w:cs="PT Astra Serif"/>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r w:rsidRPr="002F3F77">
              <w:rPr>
                <w:rFonts w:ascii="PT Astra Serif" w:hAnsi="PT Astra Serif"/>
                <w:sz w:val="20"/>
                <w:szCs w:val="20"/>
              </w:rPr>
              <w:t>»</w:t>
            </w:r>
          </w:p>
        </w:tc>
      </w:tr>
      <w:tr w:rsidR="00BB11E7" w:rsidRPr="002F3F77" w:rsidTr="008F56B4">
        <w:trPr>
          <w:jc w:val="center"/>
        </w:trPr>
        <w:tc>
          <w:tcPr>
            <w:tcW w:w="2093"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pacing w:line="240" w:lineRule="auto"/>
              <w:rPr>
                <w:rFonts w:ascii="PT Astra Serif" w:hAnsi="PT Astra Serif"/>
                <w:sz w:val="20"/>
                <w:szCs w:val="20"/>
              </w:rPr>
            </w:pPr>
            <w:r w:rsidRPr="002F3F77">
              <w:rPr>
                <w:rFonts w:ascii="PT Astra Serif" w:hAnsi="PT Astra Serif" w:cs="PT Astra Serif"/>
                <w:sz w:val="20"/>
                <w:szCs w:val="20"/>
                <w:lang w:eastAsia="ru-RU"/>
              </w:rPr>
              <w:t>Юридические лица и физические лица (в том числе индивидуальные предприниматели), выполняющие функции застройщика</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pacing w:line="240" w:lineRule="auto"/>
              <w:rPr>
                <w:rFonts w:ascii="PT Astra Serif" w:hAnsi="PT Astra Serif"/>
                <w:sz w:val="20"/>
                <w:szCs w:val="20"/>
              </w:rPr>
            </w:pPr>
            <w:r w:rsidRPr="002F3F77">
              <w:rPr>
                <w:rFonts w:ascii="PT Astra Serif" w:hAnsi="PT Astra Serif" w:cs="Times New Roman"/>
                <w:color w:val="000000"/>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BB11E7" w:rsidRPr="002F3F77" w:rsidTr="008F56B4">
        <w:trPr>
          <w:jc w:val="center"/>
        </w:trPr>
        <w:tc>
          <w:tcPr>
            <w:tcW w:w="2093"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pacing w:line="240" w:lineRule="auto"/>
              <w:rPr>
                <w:rFonts w:ascii="PT Astra Serif" w:hAnsi="PT Astra Serif"/>
                <w:sz w:val="20"/>
                <w:szCs w:val="20"/>
              </w:rPr>
            </w:pPr>
            <w:r w:rsidRPr="002F3F77">
              <w:rPr>
                <w:rFonts w:ascii="PT Astra Serif" w:hAnsi="PT Astra Serif" w:cs="PT Astra Serif"/>
                <w:sz w:val="20"/>
                <w:szCs w:val="20"/>
                <w:lang w:eastAsia="ru-RU"/>
              </w:rPr>
              <w:t>Юридические лица и физические лица (в том числе индивидуальные предприниматели), выполняющие функции застройщика</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pacing w:line="240" w:lineRule="auto"/>
              <w:rPr>
                <w:rFonts w:ascii="PT Astra Serif" w:hAnsi="PT Astra Serif"/>
                <w:sz w:val="20"/>
                <w:szCs w:val="20"/>
              </w:rPr>
            </w:pPr>
            <w:r w:rsidRPr="002F3F77">
              <w:rPr>
                <w:rFonts w:ascii="PT Astra Serif" w:hAnsi="PT Astra Serif" w:cs="Times New Roman"/>
                <w:color w:val="000000"/>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BB11E7" w:rsidRPr="002F3F77" w:rsidTr="008F56B4">
        <w:trPr>
          <w:jc w:val="center"/>
        </w:trPr>
        <w:tc>
          <w:tcPr>
            <w:tcW w:w="4077" w:type="dxa"/>
            <w:gridSpan w:val="2"/>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pacing w:line="240" w:lineRule="auto"/>
              <w:jc w:val="center"/>
              <w:rPr>
                <w:rFonts w:ascii="PT Astra Serif" w:hAnsi="PT Astra Serif"/>
                <w:sz w:val="20"/>
                <w:szCs w:val="20"/>
              </w:rPr>
            </w:pPr>
            <w:r w:rsidRPr="002F3F77">
              <w:rPr>
                <w:rFonts w:ascii="PT Astra Serif" w:hAnsi="PT Astra Serif" w:cs="Times New Roman"/>
                <w:color w:val="000000"/>
                <w:sz w:val="20"/>
                <w:szCs w:val="20"/>
              </w:rPr>
              <w:t>Вариант № 3 «Получение дубликата документа, ранее выданного по результатам предоставления муниципальной услуги»</w:t>
            </w:r>
          </w:p>
        </w:tc>
      </w:tr>
      <w:tr w:rsidR="00BB11E7" w:rsidRPr="002F3F77" w:rsidTr="008F56B4">
        <w:trPr>
          <w:jc w:val="center"/>
        </w:trPr>
        <w:tc>
          <w:tcPr>
            <w:tcW w:w="2093"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pacing w:line="240" w:lineRule="auto"/>
              <w:rPr>
                <w:rFonts w:ascii="PT Astra Serif" w:hAnsi="PT Astra Serif"/>
                <w:sz w:val="20"/>
                <w:szCs w:val="20"/>
              </w:rPr>
            </w:pPr>
            <w:r w:rsidRPr="002F3F77">
              <w:rPr>
                <w:rFonts w:ascii="PT Astra Serif" w:hAnsi="PT Astra Serif" w:cs="PT Astra Serif"/>
                <w:sz w:val="20"/>
                <w:szCs w:val="20"/>
                <w:lang w:eastAsia="ru-RU"/>
              </w:rPr>
              <w:t xml:space="preserve">Юридические лица и физические лица (в том числе индивидуальные предприниматели), </w:t>
            </w:r>
            <w:r w:rsidRPr="002F3F77">
              <w:rPr>
                <w:rFonts w:ascii="PT Astra Serif" w:hAnsi="PT Astra Serif" w:cs="PT Astra Serif"/>
                <w:sz w:val="20"/>
                <w:szCs w:val="20"/>
                <w:lang w:eastAsia="ru-RU"/>
              </w:rPr>
              <w:lastRenderedPageBreak/>
              <w:t>выполняющие функции застройщика</w:t>
            </w:r>
            <w:r w:rsidRPr="002F3F77">
              <w:rPr>
                <w:rFonts w:ascii="PT Astra Serif" w:hAnsi="PT Astra Serif" w:cs="Times New Roman"/>
                <w:sz w:val="20"/>
                <w:szCs w:val="20"/>
              </w:rPr>
              <w:t xml:space="preserve"> </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pacing w:line="240" w:lineRule="auto"/>
              <w:rPr>
                <w:rFonts w:ascii="PT Astra Serif" w:hAnsi="PT Astra Serif"/>
                <w:sz w:val="20"/>
                <w:szCs w:val="20"/>
              </w:rPr>
            </w:pPr>
            <w:r w:rsidRPr="002F3F77">
              <w:rPr>
                <w:rFonts w:ascii="PT Astra Serif" w:hAnsi="PT Astra Serif" w:cs="PT Astra Serif"/>
                <w:sz w:val="20"/>
                <w:szCs w:val="20"/>
              </w:rPr>
              <w:t>Выдача дубликата документа, ранее выданного по результатам предоставления муниципальной услуги</w:t>
            </w:r>
          </w:p>
        </w:tc>
      </w:tr>
      <w:tr w:rsidR="00BB11E7" w:rsidRPr="002F3F77" w:rsidTr="008F56B4">
        <w:trPr>
          <w:jc w:val="center"/>
        </w:trPr>
        <w:tc>
          <w:tcPr>
            <w:tcW w:w="2093"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pacing w:line="240" w:lineRule="auto"/>
              <w:rPr>
                <w:rFonts w:ascii="PT Astra Serif" w:hAnsi="PT Astra Serif"/>
                <w:sz w:val="20"/>
                <w:szCs w:val="20"/>
              </w:rPr>
            </w:pPr>
            <w:r w:rsidRPr="002F3F77">
              <w:rPr>
                <w:rFonts w:ascii="PT Astra Serif" w:hAnsi="PT Astra Serif" w:cs="PT Astra Serif"/>
                <w:sz w:val="20"/>
                <w:szCs w:val="20"/>
                <w:lang w:eastAsia="ru-RU"/>
              </w:rPr>
              <w:t>Юридические лица и физические лица (в том числе индивидуальные предприниматели), выполняющие функции застройщика</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rsidR="00BB11E7" w:rsidRPr="002F3F77" w:rsidRDefault="00BB11E7" w:rsidP="008F56B4">
            <w:pPr>
              <w:pStyle w:val="18"/>
              <w:spacing w:line="240" w:lineRule="auto"/>
              <w:rPr>
                <w:rFonts w:ascii="PT Astra Serif" w:hAnsi="PT Astra Serif"/>
                <w:sz w:val="20"/>
                <w:szCs w:val="20"/>
              </w:rPr>
            </w:pPr>
            <w:r w:rsidRPr="002F3F77">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cs="Times New Roman"/>
          <w:sz w:val="20"/>
          <w:szCs w:val="20"/>
          <w:lang w:eastAsia="ru-RU"/>
        </w:rPr>
      </w:pPr>
    </w:p>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Times New Roman"/>
          <w:sz w:val="20"/>
          <w:szCs w:val="20"/>
          <w:lang w:eastAsia="ru-RU"/>
        </w:rPr>
      </w:pPr>
    </w:p>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r w:rsidRPr="002F3F77">
        <w:rPr>
          <w:rFonts w:ascii="PT Astra Serif" w:hAnsi="PT Astra Serif"/>
          <w:sz w:val="20"/>
          <w:szCs w:val="20"/>
          <w:lang w:eastAsia="ru-RU"/>
        </w:rPr>
        <w:t>Приложение № 2</w:t>
      </w:r>
    </w:p>
    <w:p w:rsidR="00BB11E7" w:rsidRPr="002F3F77" w:rsidRDefault="00BB11E7" w:rsidP="00BB11E7">
      <w:pPr>
        <w:pStyle w:val="18"/>
        <w:shd w:val="clear" w:color="auto" w:fill="FFFFFF"/>
        <w:spacing w:after="0" w:line="240" w:lineRule="auto"/>
        <w:jc w:val="right"/>
        <w:rPr>
          <w:rFonts w:ascii="PT Astra Serif" w:hAnsi="PT Astra Serif"/>
          <w:sz w:val="20"/>
          <w:szCs w:val="20"/>
        </w:rPr>
      </w:pPr>
      <w:r w:rsidRPr="002F3F77">
        <w:rPr>
          <w:rFonts w:ascii="PT Astra Serif" w:hAnsi="PT Astra Serif"/>
          <w:sz w:val="20"/>
          <w:szCs w:val="20"/>
        </w:rPr>
        <w:t>к административному регламенту</w:t>
      </w:r>
    </w:p>
    <w:p w:rsidR="00BB11E7" w:rsidRPr="002F3F77" w:rsidRDefault="00BB11E7" w:rsidP="00BB11E7">
      <w:pPr>
        <w:pStyle w:val="18"/>
        <w:spacing w:after="0" w:line="240" w:lineRule="auto"/>
        <w:jc w:val="right"/>
        <w:rPr>
          <w:rFonts w:ascii="PT Astra Serif" w:hAnsi="PT Astra Serif"/>
          <w:sz w:val="20"/>
          <w:szCs w:val="20"/>
        </w:rPr>
      </w:pPr>
      <w:r w:rsidRPr="002F3F77">
        <w:rPr>
          <w:rFonts w:ascii="PT Astra Serif" w:hAnsi="PT Astra Serif"/>
          <w:sz w:val="20"/>
          <w:szCs w:val="20"/>
        </w:rPr>
        <w:t xml:space="preserve">предоставления муниципальной услуги </w:t>
      </w:r>
    </w:p>
    <w:p w:rsidR="00BB11E7" w:rsidRPr="002F3F77" w:rsidRDefault="00BB11E7" w:rsidP="00BB11E7">
      <w:pPr>
        <w:pStyle w:val="18"/>
        <w:shd w:val="clear" w:color="auto" w:fill="FFFFFF"/>
        <w:spacing w:after="0" w:line="240" w:lineRule="auto"/>
        <w:jc w:val="right"/>
        <w:rPr>
          <w:rFonts w:ascii="PT Astra Serif" w:hAnsi="PT Astra Serif"/>
          <w:sz w:val="20"/>
          <w:szCs w:val="20"/>
        </w:rPr>
      </w:pPr>
      <w:r w:rsidRPr="002F3F77">
        <w:rPr>
          <w:rFonts w:ascii="PT Astra Serif" w:hAnsi="PT Astra Serif" w:cs="Times New Roman"/>
          <w:color w:val="000000"/>
          <w:sz w:val="20"/>
          <w:szCs w:val="20"/>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B11E7" w:rsidRPr="002F3F77" w:rsidRDefault="00BB11E7" w:rsidP="00BB11E7">
      <w:pPr>
        <w:pStyle w:val="18"/>
        <w:spacing w:line="240" w:lineRule="auto"/>
        <w:rPr>
          <w:rFonts w:ascii="PT Astra Serif" w:hAnsi="PT Astra Serif"/>
          <w:sz w:val="20"/>
          <w:szCs w:val="20"/>
        </w:rPr>
      </w:pPr>
    </w:p>
    <w:p w:rsidR="00BB11E7" w:rsidRPr="002F3F77" w:rsidRDefault="00BB11E7" w:rsidP="00BB11E7">
      <w:pPr>
        <w:pStyle w:val="18"/>
        <w:spacing w:line="240" w:lineRule="auto"/>
        <w:ind w:left="440" w:right="340" w:firstLine="770"/>
        <w:jc w:val="right"/>
        <w:rPr>
          <w:rFonts w:ascii="PT Astra Serif" w:hAnsi="PT Astra Serif" w:cs="PT Astra Serif"/>
          <w:sz w:val="20"/>
          <w:szCs w:val="20"/>
        </w:rPr>
      </w:pPr>
      <w:r w:rsidRPr="002F3F77">
        <w:rPr>
          <w:rFonts w:ascii="PT Astra Serif" w:hAnsi="PT Astra Serif" w:cs="PT Astra Serif"/>
          <w:iCs/>
          <w:sz w:val="20"/>
          <w:szCs w:val="20"/>
        </w:rPr>
        <w:t>Форма</w:t>
      </w:r>
    </w:p>
    <w:tbl>
      <w:tblPr>
        <w:tblW w:w="5000" w:type="pct"/>
        <w:tblInd w:w="100" w:type="dxa"/>
        <w:tblCellMar>
          <w:top w:w="55" w:type="dxa"/>
          <w:left w:w="55" w:type="dxa"/>
          <w:bottom w:w="55" w:type="dxa"/>
          <w:right w:w="55" w:type="dxa"/>
        </w:tblCellMar>
        <w:tblLook w:val="0000" w:firstRow="0" w:lastRow="0" w:firstColumn="0" w:lastColumn="0" w:noHBand="0" w:noVBand="0"/>
      </w:tblPr>
      <w:tblGrid>
        <w:gridCol w:w="1600"/>
        <w:gridCol w:w="3910"/>
      </w:tblGrid>
      <w:tr w:rsidR="00BB11E7" w:rsidRPr="002F3F77" w:rsidTr="008F56B4">
        <w:tc>
          <w:tcPr>
            <w:tcW w:w="4676" w:type="dxa"/>
            <w:shd w:val="clear" w:color="auto" w:fill="auto"/>
          </w:tcPr>
          <w:p w:rsidR="00BB11E7" w:rsidRPr="002F3F77" w:rsidRDefault="00BB11E7" w:rsidP="008F56B4">
            <w:pPr>
              <w:pStyle w:val="Standard"/>
              <w:ind w:right="-1" w:firstLine="42"/>
              <w:jc w:val="center"/>
              <w:rPr>
                <w:rFonts w:ascii="PT Astra Serif" w:hAnsi="PT Astra Serif" w:cs="PT Astra Serif"/>
                <w:sz w:val="20"/>
                <w:szCs w:val="20"/>
              </w:rPr>
            </w:pPr>
            <w:r w:rsidRPr="002F3F77">
              <w:rPr>
                <w:rFonts w:ascii="PT Astra Serif" w:hAnsi="PT Astra Serif" w:cs="PT Astra Serif"/>
                <w:sz w:val="20"/>
                <w:szCs w:val="20"/>
              </w:rPr>
              <w:t>(Бланк Администрации)</w:t>
            </w:r>
          </w:p>
          <w:p w:rsidR="00BB11E7" w:rsidRPr="002F3F77" w:rsidRDefault="00BB11E7" w:rsidP="008F56B4">
            <w:pPr>
              <w:pStyle w:val="Standard"/>
              <w:ind w:right="-1"/>
              <w:rPr>
                <w:rFonts w:ascii="PT Astra Serif" w:hAnsi="PT Astra Serif" w:cs="PT Astra Serif"/>
                <w:sz w:val="20"/>
                <w:szCs w:val="20"/>
              </w:rPr>
            </w:pPr>
          </w:p>
          <w:p w:rsidR="00BB11E7" w:rsidRPr="002F3F77" w:rsidRDefault="00BB11E7" w:rsidP="008F56B4">
            <w:pPr>
              <w:pStyle w:val="Standard"/>
              <w:ind w:right="-1" w:firstLine="42"/>
              <w:jc w:val="center"/>
              <w:rPr>
                <w:rFonts w:ascii="PT Astra Serif" w:hAnsi="PT Astra Serif"/>
                <w:sz w:val="20"/>
                <w:szCs w:val="20"/>
              </w:rPr>
            </w:pPr>
            <w:r w:rsidRPr="002F3F77">
              <w:rPr>
                <w:rFonts w:ascii="PT Astra Serif" w:hAnsi="PT Astra Serif" w:cs="PT Astra Serif"/>
                <w:sz w:val="20"/>
                <w:szCs w:val="20"/>
              </w:rPr>
              <w:t>____________ №_____________</w:t>
            </w:r>
          </w:p>
        </w:tc>
        <w:tc>
          <w:tcPr>
            <w:tcW w:w="4677" w:type="dxa"/>
            <w:shd w:val="clear" w:color="auto" w:fill="auto"/>
          </w:tcPr>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PT Astra Serif" w:hAnsi="PT Astra Serif" w:cs="PT Astra Serif"/>
                <w:sz w:val="20"/>
                <w:szCs w:val="20"/>
                <w:lang w:eastAsia="ru-RU"/>
              </w:rPr>
            </w:pP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PT Astra Serif" w:hAnsi="PT Astra Serif" w:cs="PT Astra Serif"/>
                <w:sz w:val="20"/>
                <w:szCs w:val="20"/>
                <w:lang w:eastAsia="ru-RU"/>
              </w:rPr>
            </w:pP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PT Astra Serif" w:hAnsi="PT Astra Serif"/>
                <w:sz w:val="20"/>
                <w:szCs w:val="20"/>
              </w:rPr>
            </w:pPr>
            <w:r w:rsidRPr="002F3F77">
              <w:rPr>
                <w:rFonts w:ascii="PT Astra Serif" w:hAnsi="PT Astra Serif" w:cs="PT Astra Serif"/>
                <w:sz w:val="20"/>
                <w:szCs w:val="20"/>
                <w:lang w:eastAsia="ru-RU"/>
              </w:rPr>
              <w:t>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BB11E7" w:rsidRPr="002F3F77" w:rsidRDefault="00BB11E7" w:rsidP="00BB11E7">
      <w:pPr>
        <w:pStyle w:val="Standard"/>
        <w:ind w:right="-1"/>
        <w:rPr>
          <w:rFonts w:ascii="PT Astra Serif" w:hAnsi="PT Astra Serif" w:cs="PT Astra Serif"/>
          <w:sz w:val="20"/>
          <w:szCs w:val="20"/>
        </w:rPr>
      </w:pPr>
    </w:p>
    <w:p w:rsidR="00BB11E7" w:rsidRPr="002F3F77" w:rsidRDefault="00BB11E7" w:rsidP="00BB11E7">
      <w:pPr>
        <w:pStyle w:val="18"/>
        <w:spacing w:line="240" w:lineRule="auto"/>
        <w:jc w:val="center"/>
        <w:rPr>
          <w:rFonts w:ascii="PT Astra Serif" w:hAnsi="PT Astra Serif" w:cs="PT Astra Serif"/>
          <w:b/>
          <w:bCs/>
          <w:sz w:val="20"/>
          <w:szCs w:val="20"/>
          <w:lang w:eastAsia="ru-RU"/>
        </w:rPr>
      </w:pPr>
      <w:r w:rsidRPr="002F3F77">
        <w:rPr>
          <w:rFonts w:ascii="PT Astra Serif" w:hAnsi="PT Astra Serif" w:cs="PT Astra Serif"/>
          <w:b/>
          <w:bCs/>
          <w:sz w:val="20"/>
          <w:szCs w:val="20"/>
          <w:lang w:eastAsia="ru-RU"/>
        </w:rPr>
        <w:t>Уведомление</w:t>
      </w:r>
    </w:p>
    <w:p w:rsidR="00BB11E7" w:rsidRPr="002F3F77" w:rsidRDefault="00BB11E7" w:rsidP="00BB11E7">
      <w:pPr>
        <w:pStyle w:val="18"/>
        <w:spacing w:line="240" w:lineRule="auto"/>
        <w:jc w:val="center"/>
        <w:rPr>
          <w:rFonts w:ascii="PT Astra Serif" w:hAnsi="PT Astra Serif" w:cs="PT Astra Serif"/>
          <w:sz w:val="20"/>
          <w:szCs w:val="20"/>
          <w:lang w:eastAsia="ru-RU"/>
        </w:rPr>
      </w:pPr>
      <w:r w:rsidRPr="002F3F77">
        <w:rPr>
          <w:rFonts w:ascii="PT Astra Serif" w:hAnsi="PT Astra Serif" w:cs="PT Astra Serif"/>
          <w:b/>
          <w:bCs/>
          <w:sz w:val="20"/>
          <w:szCs w:val="20"/>
          <w:lang w:eastAsia="ru-RU"/>
        </w:rPr>
        <w:t xml:space="preserve">об отказе в приеме документов </w:t>
      </w:r>
    </w:p>
    <w:p w:rsidR="00BB11E7" w:rsidRPr="002F3F77" w:rsidRDefault="00BB11E7" w:rsidP="00BB11E7">
      <w:pPr>
        <w:pStyle w:val="18"/>
        <w:spacing w:line="240" w:lineRule="auto"/>
        <w:jc w:val="center"/>
        <w:rPr>
          <w:rFonts w:ascii="PT Astra Serif" w:hAnsi="PT Astra Serif" w:cs="PT Astra Serif"/>
          <w:sz w:val="20"/>
          <w:szCs w:val="20"/>
          <w:lang w:eastAsia="ru-RU"/>
        </w:rPr>
      </w:pPr>
    </w:p>
    <w:p w:rsidR="00BB11E7" w:rsidRPr="002F3F77" w:rsidRDefault="00BB11E7" w:rsidP="00BB11E7">
      <w:pPr>
        <w:pStyle w:val="18"/>
        <w:shd w:val="clear" w:color="auto" w:fill="FFFFFF"/>
        <w:spacing w:line="240" w:lineRule="auto"/>
        <w:rPr>
          <w:rFonts w:ascii="PT Astra Serif" w:hAnsi="PT Astra Serif"/>
          <w:sz w:val="20"/>
          <w:szCs w:val="20"/>
        </w:rPr>
      </w:pPr>
      <w:r w:rsidRPr="002F3F77">
        <w:rPr>
          <w:rFonts w:ascii="PT Astra Serif" w:hAnsi="PT Astra Serif" w:cs="PT Astra Serif"/>
          <w:sz w:val="20"/>
          <w:szCs w:val="20"/>
        </w:rPr>
        <w:tab/>
        <w:t xml:space="preserve">Вам отказано в приеме документов, представленных Вами для предоставления муниципальной услуги </w:t>
      </w:r>
      <w:r w:rsidRPr="002F3F77">
        <w:rPr>
          <w:rFonts w:ascii="PT Astra Serif" w:hAnsi="PT Astra Serif" w:cs="PT Astra Serif"/>
          <w:sz w:val="20"/>
          <w:szCs w:val="20"/>
        </w:rPr>
        <w:tab/>
      </w:r>
      <w:r w:rsidRPr="002F3F77">
        <w:rPr>
          <w:rFonts w:ascii="PT Astra Serif" w:hAnsi="PT Astra Serif" w:cs="Times New Roman"/>
          <w:color w:val="000000"/>
          <w:sz w:val="20"/>
          <w:szCs w:val="20"/>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w:t>
      </w:r>
      <w:r w:rsidRPr="002F3F77">
        <w:rPr>
          <w:rFonts w:ascii="PT Astra Serif" w:hAnsi="PT Astra Serif"/>
          <w:sz w:val="20"/>
          <w:szCs w:val="20"/>
        </w:rPr>
        <w:t xml:space="preserve"> </w:t>
      </w:r>
      <w:r w:rsidRPr="002F3F77">
        <w:rPr>
          <w:rFonts w:ascii="PT Astra Serif" w:hAnsi="PT Astra Serif" w:cs="PT Astra Serif"/>
          <w:sz w:val="20"/>
          <w:szCs w:val="20"/>
        </w:rPr>
        <w:t>_______________________________________________</w:t>
      </w:r>
    </w:p>
    <w:p w:rsidR="00BB11E7" w:rsidRPr="002F3F77" w:rsidRDefault="00BB11E7" w:rsidP="00BB11E7">
      <w:pPr>
        <w:pStyle w:val="18"/>
        <w:spacing w:line="240" w:lineRule="auto"/>
        <w:rPr>
          <w:rFonts w:ascii="PT Astra Serif" w:hAnsi="PT Astra Serif" w:cs="PT Astra Serif"/>
          <w:sz w:val="20"/>
          <w:szCs w:val="20"/>
        </w:rPr>
      </w:pPr>
      <w:r w:rsidRPr="002F3F77">
        <w:rPr>
          <w:rFonts w:ascii="PT Astra Serif" w:hAnsi="PT Astra Serif" w:cs="PT Astra Serif"/>
          <w:sz w:val="20"/>
          <w:szCs w:val="20"/>
        </w:rPr>
        <w:t>_____________________________________________________________________________</w:t>
      </w:r>
    </w:p>
    <w:p w:rsidR="00BB11E7" w:rsidRPr="002F3F77" w:rsidRDefault="00BB11E7" w:rsidP="00BB11E7">
      <w:pPr>
        <w:pStyle w:val="18"/>
        <w:spacing w:line="240" w:lineRule="auto"/>
        <w:jc w:val="center"/>
        <w:rPr>
          <w:rFonts w:ascii="PT Astra Serif" w:hAnsi="PT Astra Serif" w:cs="PT Astra Serif"/>
          <w:sz w:val="20"/>
          <w:szCs w:val="20"/>
        </w:rPr>
      </w:pPr>
      <w:r w:rsidRPr="002F3F77">
        <w:rPr>
          <w:rFonts w:ascii="PT Astra Serif" w:hAnsi="PT Astra Serif" w:cs="PT Astra Serif"/>
          <w:sz w:val="20"/>
          <w:szCs w:val="20"/>
        </w:rPr>
        <w:lastRenderedPageBreak/>
        <w:t>(указать орган, в который поданы документы)</w:t>
      </w:r>
    </w:p>
    <w:p w:rsidR="00BB11E7" w:rsidRPr="002F3F77" w:rsidRDefault="00BB11E7" w:rsidP="00BB11E7">
      <w:pPr>
        <w:pStyle w:val="18"/>
        <w:spacing w:line="240" w:lineRule="auto"/>
        <w:rPr>
          <w:rFonts w:ascii="PT Astra Serif" w:hAnsi="PT Astra Serif" w:cs="PT Astra Serif"/>
          <w:sz w:val="20"/>
          <w:szCs w:val="20"/>
        </w:rPr>
      </w:pPr>
      <w:r w:rsidRPr="002F3F77">
        <w:rPr>
          <w:rFonts w:ascii="PT Astra Serif" w:hAnsi="PT Astra Serif" w:cs="PT Astra Serif"/>
          <w:sz w:val="20"/>
          <w:szCs w:val="20"/>
        </w:rPr>
        <w:t>по следующим основаниям __________________________________________________________________________________________________________________________________________________________</w:t>
      </w:r>
    </w:p>
    <w:p w:rsidR="00BB11E7" w:rsidRPr="002F3F77" w:rsidRDefault="00BB11E7" w:rsidP="00BB11E7">
      <w:pPr>
        <w:pStyle w:val="18"/>
        <w:spacing w:line="240" w:lineRule="auto"/>
        <w:jc w:val="center"/>
        <w:rPr>
          <w:rFonts w:ascii="PT Astra Serif" w:hAnsi="PT Astra Serif" w:cs="PT Astra Serif"/>
          <w:sz w:val="20"/>
          <w:szCs w:val="20"/>
        </w:rPr>
      </w:pPr>
      <w:r w:rsidRPr="002F3F77">
        <w:rPr>
          <w:rFonts w:ascii="PT Astra Serif" w:hAnsi="PT Astra Serif" w:cs="PT Astra Serif"/>
          <w:sz w:val="20"/>
          <w:szCs w:val="20"/>
        </w:rPr>
        <w:t>(указываются причины отказа в приеме документов со ссылкой на положения административного регламента)</w:t>
      </w:r>
    </w:p>
    <w:p w:rsidR="00BB11E7" w:rsidRPr="002F3F77" w:rsidRDefault="00BB11E7" w:rsidP="00BB11E7">
      <w:pPr>
        <w:pStyle w:val="18"/>
        <w:shd w:val="clear" w:color="auto" w:fill="FFFFFF"/>
        <w:spacing w:after="0" w:line="240" w:lineRule="auto"/>
        <w:ind w:firstLine="708"/>
        <w:rPr>
          <w:rFonts w:ascii="PT Astra Serif" w:hAnsi="PT Astra Serif" w:cs="PT Astra Serif"/>
          <w:sz w:val="20"/>
          <w:szCs w:val="20"/>
        </w:rPr>
      </w:pPr>
    </w:p>
    <w:p w:rsidR="00BB11E7" w:rsidRPr="002F3F77" w:rsidRDefault="00BB11E7" w:rsidP="00BB11E7">
      <w:pPr>
        <w:pStyle w:val="18"/>
        <w:shd w:val="clear" w:color="auto" w:fill="FFFFFF"/>
        <w:spacing w:after="0" w:line="240" w:lineRule="auto"/>
        <w:ind w:firstLine="708"/>
        <w:rPr>
          <w:rFonts w:ascii="PT Astra Serif" w:hAnsi="PT Astra Serif" w:cs="PT Astra Serif"/>
          <w:sz w:val="20"/>
          <w:szCs w:val="20"/>
        </w:rPr>
      </w:pPr>
      <w:r w:rsidRPr="002F3F77">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BB11E7" w:rsidRPr="002F3F77" w:rsidRDefault="00BB11E7" w:rsidP="00BB11E7">
      <w:pPr>
        <w:pStyle w:val="18"/>
        <w:shd w:val="clear" w:color="auto" w:fill="FFFFFF"/>
        <w:spacing w:after="0" w:line="240" w:lineRule="auto"/>
        <w:ind w:firstLine="708"/>
        <w:rPr>
          <w:rFonts w:ascii="PT Astra Serif" w:hAnsi="PT Astra Serif" w:cs="PT Astra Serif"/>
          <w:sz w:val="20"/>
          <w:szCs w:val="20"/>
        </w:rPr>
      </w:pPr>
      <w:r w:rsidRPr="002F3F77">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BB11E7" w:rsidRPr="002F3F77" w:rsidRDefault="00BB11E7" w:rsidP="00BB11E7">
      <w:pPr>
        <w:pStyle w:val="18"/>
        <w:shd w:val="clear" w:color="auto" w:fill="FFFFFF"/>
        <w:spacing w:after="0" w:line="240" w:lineRule="auto"/>
        <w:rPr>
          <w:rFonts w:ascii="PT Astra Serif" w:hAnsi="PT Astra Serif" w:cs="PT Astra Serif"/>
          <w:sz w:val="20"/>
          <w:szCs w:val="20"/>
        </w:rPr>
      </w:pPr>
    </w:p>
    <w:p w:rsidR="00BB11E7" w:rsidRPr="002F3F77" w:rsidRDefault="00BB11E7" w:rsidP="00BB11E7">
      <w:pPr>
        <w:pStyle w:val="18"/>
        <w:shd w:val="clear" w:color="auto" w:fill="FFFFFF"/>
        <w:spacing w:after="0" w:line="240" w:lineRule="auto"/>
        <w:rPr>
          <w:rFonts w:ascii="PT Astra Serif" w:eastAsia="PT Astra Serif" w:hAnsi="PT Astra Serif" w:cs="PT Astra Serif"/>
          <w:i/>
          <w:sz w:val="20"/>
          <w:szCs w:val="20"/>
        </w:rPr>
      </w:pPr>
      <w:r w:rsidRPr="002F3F77">
        <w:rPr>
          <w:rFonts w:ascii="PT Astra Serif" w:hAnsi="PT Astra Serif" w:cs="PT Astra Serif"/>
          <w:sz w:val="20"/>
          <w:szCs w:val="20"/>
        </w:rPr>
        <w:t>________________________________________                           ________________________</w:t>
      </w:r>
    </w:p>
    <w:p w:rsidR="00BB11E7" w:rsidRPr="002F3F77" w:rsidRDefault="00BB11E7" w:rsidP="00BB11E7">
      <w:pPr>
        <w:pStyle w:val="18"/>
        <w:spacing w:after="0" w:line="240" w:lineRule="auto"/>
        <w:ind w:right="340"/>
        <w:rPr>
          <w:rFonts w:ascii="PT Astra Serif" w:hAnsi="PT Astra Serif" w:cs="PT Astra Serif"/>
          <w:sz w:val="20"/>
          <w:szCs w:val="20"/>
        </w:rPr>
      </w:pPr>
      <w:r w:rsidRPr="002F3F77">
        <w:rPr>
          <w:rFonts w:ascii="PT Astra Serif" w:hAnsi="PT Astra Serif" w:cs="PT Astra Serif"/>
          <w:sz w:val="20"/>
          <w:szCs w:val="20"/>
        </w:rPr>
        <w:t>(должность, Ф.И.О. ответственного исполнителя)                                      (подпись)</w:t>
      </w:r>
    </w:p>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r w:rsidRPr="002F3F77">
        <w:rPr>
          <w:rFonts w:ascii="PT Astra Serif" w:hAnsi="PT Astra Serif" w:cs="Times New Roman"/>
          <w:sz w:val="20"/>
          <w:szCs w:val="20"/>
          <w:lang w:eastAsia="ru-RU"/>
        </w:rPr>
        <w:t>Приложение № 3</w:t>
      </w:r>
    </w:p>
    <w:p w:rsidR="00BB11E7" w:rsidRPr="002F3F77" w:rsidRDefault="00BB11E7" w:rsidP="00BB11E7">
      <w:pPr>
        <w:pStyle w:val="18"/>
        <w:shd w:val="clear" w:color="auto" w:fill="FFFFFF"/>
        <w:spacing w:after="0" w:line="240" w:lineRule="auto"/>
        <w:jc w:val="right"/>
        <w:rPr>
          <w:rFonts w:ascii="PT Astra Serif" w:hAnsi="PT Astra Serif"/>
          <w:sz w:val="20"/>
          <w:szCs w:val="20"/>
        </w:rPr>
      </w:pPr>
      <w:r w:rsidRPr="002F3F77">
        <w:rPr>
          <w:rFonts w:ascii="PT Astra Serif" w:hAnsi="PT Astra Serif"/>
          <w:sz w:val="20"/>
          <w:szCs w:val="20"/>
        </w:rPr>
        <w:t>к административному регламенту</w:t>
      </w:r>
    </w:p>
    <w:p w:rsidR="00BB11E7" w:rsidRPr="002F3F77" w:rsidRDefault="00BB11E7" w:rsidP="00BB11E7">
      <w:pPr>
        <w:pStyle w:val="18"/>
        <w:spacing w:after="0" w:line="240" w:lineRule="auto"/>
        <w:jc w:val="right"/>
        <w:rPr>
          <w:rFonts w:ascii="PT Astra Serif" w:hAnsi="PT Astra Serif"/>
          <w:sz w:val="20"/>
          <w:szCs w:val="20"/>
        </w:rPr>
      </w:pPr>
      <w:r w:rsidRPr="002F3F77">
        <w:rPr>
          <w:rFonts w:ascii="PT Astra Serif" w:hAnsi="PT Astra Serif"/>
          <w:sz w:val="20"/>
          <w:szCs w:val="20"/>
        </w:rPr>
        <w:t xml:space="preserve">предоставления муниципальной услуги </w:t>
      </w:r>
    </w:p>
    <w:p w:rsidR="00BB11E7" w:rsidRPr="002F3F77" w:rsidRDefault="00BB11E7" w:rsidP="00BB11E7">
      <w:pPr>
        <w:pStyle w:val="18"/>
        <w:shd w:val="clear" w:color="auto" w:fill="FFFFFF"/>
        <w:spacing w:line="240" w:lineRule="auto"/>
        <w:jc w:val="right"/>
        <w:rPr>
          <w:rFonts w:ascii="PT Astra Serif" w:hAnsi="PT Astra Serif"/>
          <w:sz w:val="20"/>
          <w:szCs w:val="20"/>
        </w:rPr>
      </w:pPr>
      <w:r w:rsidRPr="002F3F77">
        <w:rPr>
          <w:rFonts w:ascii="PT Astra Serif" w:hAnsi="PT Astra Serif" w:cs="Times New Roman"/>
          <w:color w:val="000000"/>
          <w:sz w:val="20"/>
          <w:szCs w:val="20"/>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B11E7" w:rsidRPr="002F3F77" w:rsidRDefault="00BB11E7" w:rsidP="00BB11E7">
      <w:pPr>
        <w:pStyle w:val="18"/>
        <w:spacing w:line="240" w:lineRule="auto"/>
        <w:rPr>
          <w:rFonts w:ascii="PT Astra Serif" w:hAnsi="PT Astra Serif"/>
          <w:sz w:val="20"/>
          <w:szCs w:val="20"/>
        </w:rPr>
      </w:pPr>
    </w:p>
    <w:p w:rsidR="00BB11E7" w:rsidRPr="002F3F77" w:rsidRDefault="00BB11E7" w:rsidP="00BB11E7">
      <w:pPr>
        <w:pStyle w:val="18"/>
        <w:spacing w:line="240" w:lineRule="auto"/>
        <w:jc w:val="center"/>
        <w:rPr>
          <w:rFonts w:ascii="PT Astra Serif" w:hAnsi="PT Astra Serif"/>
          <w:sz w:val="20"/>
          <w:szCs w:val="20"/>
        </w:rPr>
      </w:pPr>
    </w:p>
    <w:p w:rsidR="00BB11E7" w:rsidRPr="002F3F77" w:rsidRDefault="00BB11E7" w:rsidP="00BB11E7">
      <w:pPr>
        <w:pStyle w:val="18"/>
        <w:spacing w:line="240" w:lineRule="auto"/>
        <w:jc w:val="center"/>
        <w:rPr>
          <w:rFonts w:ascii="PT Astra Serif" w:hAnsi="PT Astra Serif"/>
          <w:sz w:val="20"/>
          <w:szCs w:val="20"/>
        </w:rPr>
      </w:pPr>
    </w:p>
    <w:p w:rsidR="00BB11E7" w:rsidRPr="002F3F77" w:rsidRDefault="00BB11E7" w:rsidP="00BB11E7">
      <w:pPr>
        <w:pStyle w:val="18"/>
        <w:spacing w:line="240" w:lineRule="auto"/>
        <w:ind w:left="440" w:right="340" w:firstLine="770"/>
        <w:jc w:val="right"/>
        <w:rPr>
          <w:rFonts w:ascii="PT Astra Serif" w:hAnsi="PT Astra Serif" w:cs="PT Astra Serif"/>
          <w:sz w:val="20"/>
          <w:szCs w:val="20"/>
        </w:rPr>
      </w:pPr>
      <w:r w:rsidRPr="002F3F77">
        <w:rPr>
          <w:rFonts w:ascii="PT Astra Serif" w:hAnsi="PT Astra Serif" w:cs="PT Astra Serif"/>
          <w:iCs/>
          <w:sz w:val="20"/>
          <w:szCs w:val="20"/>
        </w:rPr>
        <w:t>Форма</w:t>
      </w:r>
    </w:p>
    <w:tbl>
      <w:tblPr>
        <w:tblW w:w="5124" w:type="pct"/>
        <w:tblInd w:w="-229" w:type="dxa"/>
        <w:tblCellMar>
          <w:top w:w="55" w:type="dxa"/>
          <w:left w:w="55" w:type="dxa"/>
          <w:bottom w:w="55" w:type="dxa"/>
          <w:right w:w="55" w:type="dxa"/>
        </w:tblCellMar>
        <w:tblLook w:val="0000" w:firstRow="0" w:lastRow="0" w:firstColumn="0" w:lastColumn="0" w:noHBand="0" w:noVBand="0"/>
      </w:tblPr>
      <w:tblGrid>
        <w:gridCol w:w="1442"/>
        <w:gridCol w:w="3506"/>
      </w:tblGrid>
      <w:tr w:rsidR="00BB11E7" w:rsidRPr="002F3F77" w:rsidTr="008F56B4">
        <w:tc>
          <w:tcPr>
            <w:tcW w:w="1600" w:type="dxa"/>
            <w:shd w:val="clear" w:color="auto" w:fill="auto"/>
          </w:tcPr>
          <w:p w:rsidR="00BB11E7" w:rsidRPr="002F3F77" w:rsidRDefault="00BB11E7" w:rsidP="008F56B4">
            <w:pPr>
              <w:pStyle w:val="Standard"/>
              <w:ind w:right="-1" w:firstLine="42"/>
              <w:jc w:val="center"/>
              <w:rPr>
                <w:rFonts w:ascii="PT Astra Serif" w:hAnsi="PT Astra Serif" w:cs="PT Astra Serif"/>
                <w:sz w:val="20"/>
                <w:szCs w:val="20"/>
              </w:rPr>
            </w:pPr>
            <w:r w:rsidRPr="002F3F77">
              <w:rPr>
                <w:rFonts w:ascii="PT Astra Serif" w:hAnsi="PT Astra Serif" w:cs="PT Astra Serif"/>
                <w:sz w:val="20"/>
                <w:szCs w:val="20"/>
              </w:rPr>
              <w:t>(Бланк Администрации)</w:t>
            </w:r>
          </w:p>
          <w:p w:rsidR="00BB11E7" w:rsidRPr="002F3F77" w:rsidRDefault="00BB11E7" w:rsidP="008F56B4">
            <w:pPr>
              <w:pStyle w:val="Standard"/>
              <w:ind w:right="-1"/>
              <w:rPr>
                <w:rFonts w:ascii="PT Astra Serif" w:hAnsi="PT Astra Serif" w:cs="PT Astra Serif"/>
                <w:sz w:val="20"/>
                <w:szCs w:val="20"/>
              </w:rPr>
            </w:pPr>
          </w:p>
          <w:p w:rsidR="00BB11E7" w:rsidRPr="002F3F77" w:rsidRDefault="00BB11E7" w:rsidP="008F56B4">
            <w:pPr>
              <w:pStyle w:val="Standard"/>
              <w:ind w:right="-1" w:firstLine="42"/>
              <w:jc w:val="center"/>
              <w:rPr>
                <w:rFonts w:ascii="PT Astra Serif" w:hAnsi="PT Astra Serif"/>
                <w:sz w:val="20"/>
                <w:szCs w:val="20"/>
              </w:rPr>
            </w:pPr>
            <w:r w:rsidRPr="002F3F77">
              <w:rPr>
                <w:rFonts w:ascii="PT Astra Serif" w:hAnsi="PT Astra Serif" w:cs="PT Astra Serif"/>
                <w:sz w:val="20"/>
                <w:szCs w:val="20"/>
              </w:rPr>
              <w:t>____________ №_____________</w:t>
            </w:r>
          </w:p>
        </w:tc>
        <w:tc>
          <w:tcPr>
            <w:tcW w:w="2937" w:type="dxa"/>
            <w:shd w:val="clear" w:color="auto" w:fill="auto"/>
          </w:tcPr>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PT Astra Serif" w:hAnsi="PT Astra Serif" w:cs="PT Astra Serif"/>
                <w:sz w:val="20"/>
                <w:szCs w:val="20"/>
                <w:lang w:eastAsia="ru-RU"/>
              </w:rPr>
            </w:pP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PT Astra Serif" w:hAnsi="PT Astra Serif" w:cs="PT Astra Serif"/>
                <w:sz w:val="20"/>
                <w:szCs w:val="20"/>
                <w:lang w:eastAsia="ru-RU"/>
              </w:rPr>
            </w:pP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PT Astra Serif" w:hAnsi="PT Astra Serif"/>
                <w:sz w:val="20"/>
                <w:szCs w:val="20"/>
              </w:rPr>
            </w:pPr>
            <w:r w:rsidRPr="002F3F77">
              <w:rPr>
                <w:rFonts w:ascii="PT Astra Serif" w:hAnsi="PT Astra Serif" w:cs="PT Astra Serif"/>
                <w:sz w:val="20"/>
                <w:szCs w:val="20"/>
                <w:lang w:eastAsia="ru-RU"/>
              </w:rPr>
              <w:t>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BB11E7" w:rsidRPr="002F3F77" w:rsidRDefault="00BB11E7" w:rsidP="00BB11E7">
      <w:pPr>
        <w:pStyle w:val="Standard"/>
        <w:ind w:right="-1"/>
        <w:rPr>
          <w:rFonts w:ascii="PT Astra Serif" w:hAnsi="PT Astra Serif" w:cs="PT Astra Serif"/>
          <w:sz w:val="20"/>
          <w:szCs w:val="20"/>
        </w:rPr>
      </w:pPr>
    </w:p>
    <w:p w:rsidR="00BB11E7" w:rsidRPr="002F3F77" w:rsidRDefault="00BB11E7" w:rsidP="00BB11E7">
      <w:pPr>
        <w:pStyle w:val="18"/>
        <w:spacing w:line="240" w:lineRule="auto"/>
        <w:jc w:val="center"/>
        <w:rPr>
          <w:rFonts w:ascii="PT Astra Serif" w:hAnsi="PT Astra Serif"/>
          <w:sz w:val="20"/>
          <w:szCs w:val="20"/>
        </w:rPr>
      </w:pPr>
    </w:p>
    <w:p w:rsidR="00BB11E7" w:rsidRPr="002F3F77" w:rsidRDefault="00BB11E7" w:rsidP="00BB11E7">
      <w:pPr>
        <w:pStyle w:val="Standard"/>
        <w:ind w:right="-1"/>
        <w:rPr>
          <w:rFonts w:ascii="PT Astra Serif" w:hAnsi="PT Astra Serif" w:cs="PT Astra Serif"/>
          <w:sz w:val="20"/>
          <w:szCs w:val="20"/>
        </w:rPr>
      </w:pPr>
    </w:p>
    <w:p w:rsidR="00BB11E7" w:rsidRPr="002F3F77" w:rsidRDefault="00BB11E7" w:rsidP="00BB11E7">
      <w:pPr>
        <w:pStyle w:val="18"/>
        <w:spacing w:line="240" w:lineRule="auto"/>
        <w:jc w:val="center"/>
        <w:rPr>
          <w:rFonts w:ascii="PT Astra Serif" w:hAnsi="PT Astra Serif" w:cs="PT Astra Serif"/>
          <w:b/>
          <w:bCs/>
          <w:sz w:val="20"/>
          <w:szCs w:val="20"/>
          <w:lang w:eastAsia="ru-RU"/>
        </w:rPr>
      </w:pPr>
      <w:r w:rsidRPr="002F3F77">
        <w:rPr>
          <w:rFonts w:ascii="PT Astra Serif" w:hAnsi="PT Astra Serif" w:cs="PT Astra Serif"/>
          <w:b/>
          <w:bCs/>
          <w:sz w:val="20"/>
          <w:szCs w:val="20"/>
          <w:lang w:eastAsia="ru-RU"/>
        </w:rPr>
        <w:t>Уведомление</w:t>
      </w:r>
    </w:p>
    <w:p w:rsidR="00BB11E7" w:rsidRPr="002F3F77" w:rsidRDefault="00BB11E7" w:rsidP="00BB11E7">
      <w:pPr>
        <w:pStyle w:val="18"/>
        <w:spacing w:line="240" w:lineRule="auto"/>
        <w:jc w:val="center"/>
        <w:rPr>
          <w:rFonts w:ascii="PT Astra Serif" w:hAnsi="PT Astra Serif" w:cs="PT Astra Serif"/>
          <w:sz w:val="20"/>
          <w:szCs w:val="20"/>
          <w:lang w:eastAsia="ru-RU"/>
        </w:rPr>
      </w:pPr>
      <w:r w:rsidRPr="002F3F77">
        <w:rPr>
          <w:rFonts w:ascii="PT Astra Serif" w:hAnsi="PT Astra Serif" w:cs="PT Astra Serif"/>
          <w:b/>
          <w:bCs/>
          <w:sz w:val="20"/>
          <w:szCs w:val="20"/>
          <w:lang w:eastAsia="ru-RU"/>
        </w:rPr>
        <w:t xml:space="preserve">о возврате документов без рассмотрения </w:t>
      </w:r>
    </w:p>
    <w:p w:rsidR="00BB11E7" w:rsidRPr="002F3F77" w:rsidRDefault="00BB11E7" w:rsidP="00BB11E7">
      <w:pPr>
        <w:pStyle w:val="18"/>
        <w:spacing w:line="240" w:lineRule="auto"/>
        <w:jc w:val="center"/>
        <w:rPr>
          <w:rFonts w:ascii="PT Astra Serif" w:hAnsi="PT Astra Serif" w:cs="PT Astra Serif"/>
          <w:strike/>
          <w:sz w:val="20"/>
          <w:szCs w:val="20"/>
          <w:highlight w:val="yellow"/>
          <w:lang w:eastAsia="ru-RU"/>
        </w:rPr>
      </w:pPr>
    </w:p>
    <w:p w:rsidR="00BB11E7" w:rsidRPr="002F3F77" w:rsidRDefault="00BB11E7" w:rsidP="00BB11E7">
      <w:pPr>
        <w:pStyle w:val="18"/>
        <w:spacing w:line="240" w:lineRule="auto"/>
        <w:ind w:firstLine="708"/>
        <w:rPr>
          <w:rFonts w:ascii="PT Astra Serif" w:hAnsi="PT Astra Serif" w:cs="PT Astra Serif"/>
          <w:sz w:val="20"/>
          <w:szCs w:val="20"/>
        </w:rPr>
      </w:pPr>
      <w:r w:rsidRPr="002F3F77">
        <w:rPr>
          <w:rFonts w:ascii="PT Astra Serif" w:hAnsi="PT Astra Serif" w:cs="PT Astra Serif"/>
          <w:sz w:val="20"/>
          <w:szCs w:val="20"/>
        </w:rPr>
        <w:t xml:space="preserve">В соответствии с частью 6 статьи 51.1 Градостроительного кодекса Российской Федерации  уведомляем о возврате без рассмотрения документов, представленных Вами для предоставления муниципальной услуги </w:t>
      </w:r>
      <w:r w:rsidRPr="002F3F77">
        <w:rPr>
          <w:rFonts w:ascii="PT Astra Serif" w:hAnsi="PT Astra Serif" w:cs="Times New Roman"/>
          <w:color w:val="000000"/>
          <w:sz w:val="20"/>
          <w:szCs w:val="20"/>
          <w:lang w:eastAsia="ru-RU"/>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2F3F77">
        <w:rPr>
          <w:rFonts w:ascii="PT Astra Serif" w:hAnsi="PT Astra Serif" w:cs="PT Astra Serif"/>
          <w:sz w:val="20"/>
          <w:szCs w:val="20"/>
        </w:rPr>
        <w:t>по следующим основаниям: _____________________________________________________________________________</w:t>
      </w:r>
    </w:p>
    <w:p w:rsidR="00BB11E7" w:rsidRPr="002F3F77" w:rsidRDefault="00BB11E7" w:rsidP="00BB11E7">
      <w:pPr>
        <w:pStyle w:val="18"/>
        <w:spacing w:line="240" w:lineRule="auto"/>
        <w:ind w:firstLine="708"/>
        <w:rPr>
          <w:rFonts w:ascii="PT Astra Serif" w:hAnsi="PT Astra Serif" w:cs="PT Astra Serif"/>
          <w:sz w:val="20"/>
          <w:szCs w:val="20"/>
        </w:rPr>
      </w:pPr>
      <w:r w:rsidRPr="002F3F77">
        <w:rPr>
          <w:rFonts w:ascii="PT Astra Serif" w:hAnsi="PT Astra Serif" w:cs="PT Astra Serif"/>
          <w:sz w:val="20"/>
          <w:szCs w:val="20"/>
        </w:rPr>
        <w:t>__________________________________________________________________</w:t>
      </w:r>
    </w:p>
    <w:p w:rsidR="00BB11E7" w:rsidRPr="002F3F77" w:rsidRDefault="00BB11E7" w:rsidP="00BB11E7">
      <w:pPr>
        <w:pStyle w:val="18"/>
        <w:spacing w:line="240" w:lineRule="auto"/>
        <w:jc w:val="center"/>
        <w:rPr>
          <w:rFonts w:ascii="PT Astra Serif" w:hAnsi="PT Astra Serif" w:cs="PT Astra Serif"/>
          <w:sz w:val="20"/>
          <w:szCs w:val="20"/>
        </w:rPr>
      </w:pPr>
      <w:r w:rsidRPr="002F3F77">
        <w:rPr>
          <w:rFonts w:ascii="PT Astra Serif" w:hAnsi="PT Astra Serif" w:cs="PT Astra Serif"/>
          <w:sz w:val="20"/>
          <w:szCs w:val="20"/>
        </w:rPr>
        <w:t>(указываются причины возврата документов без рассмотрения со ссылкой на положения административного регламента)</w:t>
      </w:r>
    </w:p>
    <w:p w:rsidR="00BB11E7" w:rsidRPr="002F3F77" w:rsidRDefault="00BB11E7" w:rsidP="00BB11E7">
      <w:pPr>
        <w:pStyle w:val="18"/>
        <w:spacing w:line="240" w:lineRule="auto"/>
        <w:jc w:val="center"/>
        <w:rPr>
          <w:rFonts w:ascii="PT Astra Serif" w:hAnsi="PT Astra Serif" w:cs="PT Astra Serif"/>
          <w:sz w:val="20"/>
          <w:szCs w:val="20"/>
        </w:rPr>
      </w:pPr>
    </w:p>
    <w:p w:rsidR="00BB11E7" w:rsidRPr="002F3F77" w:rsidRDefault="00BB11E7" w:rsidP="00BB11E7">
      <w:pPr>
        <w:pStyle w:val="18"/>
        <w:suppressAutoHyphens w:val="0"/>
        <w:spacing w:line="240" w:lineRule="auto"/>
        <w:ind w:firstLine="567"/>
        <w:rPr>
          <w:rFonts w:ascii="PT Astra Serif" w:hAnsi="PT Astra Serif" w:cs="Times New Roman"/>
          <w:color w:val="000000"/>
          <w:sz w:val="20"/>
          <w:szCs w:val="20"/>
          <w:lang w:eastAsia="ru-RU"/>
        </w:rPr>
      </w:pPr>
      <w:r w:rsidRPr="002F3F77">
        <w:rPr>
          <w:rFonts w:ascii="PT Astra Serif" w:hAnsi="PT Astra Serif" w:cs="Times New Roman"/>
          <w:sz w:val="20"/>
          <w:szCs w:val="20"/>
          <w:lang w:eastAsia="ru-RU"/>
        </w:rPr>
        <w:t>В соответствии с частью 6 статьи 51.1 Градостроительного кодекса Российской Федерации уведомление о планируемом строительстве или реконструкции объекта индивидуального жилищного строительства или садового дома (об изменении параметров планируемого строительства или реконструкции объекта индивидуального жилищного строительства или садового дома) считается ненаправленным</w:t>
      </w:r>
      <w:r w:rsidRPr="002F3F77">
        <w:rPr>
          <w:rFonts w:ascii="PT Astra Serif" w:hAnsi="PT Astra Serif" w:cs="Times New Roman"/>
          <w:color w:val="000000"/>
          <w:sz w:val="20"/>
          <w:szCs w:val="20"/>
          <w:lang w:eastAsia="ru-RU"/>
        </w:rPr>
        <w:t>.</w:t>
      </w:r>
    </w:p>
    <w:p w:rsidR="00BB11E7" w:rsidRPr="002F3F77" w:rsidRDefault="00BB11E7" w:rsidP="00BB11E7">
      <w:pPr>
        <w:pStyle w:val="18"/>
        <w:shd w:val="clear" w:color="auto" w:fill="FFFFFF"/>
        <w:spacing w:after="0" w:line="240" w:lineRule="auto"/>
        <w:ind w:firstLine="708"/>
        <w:rPr>
          <w:rFonts w:ascii="PT Astra Serif" w:hAnsi="PT Astra Serif" w:cs="PT Astra Serif"/>
          <w:sz w:val="20"/>
          <w:szCs w:val="20"/>
        </w:rPr>
      </w:pPr>
      <w:r w:rsidRPr="002F3F77">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BB11E7" w:rsidRPr="002F3F77" w:rsidRDefault="00BB11E7" w:rsidP="00BB11E7">
      <w:pPr>
        <w:pStyle w:val="18"/>
        <w:shd w:val="clear" w:color="auto" w:fill="FFFFFF"/>
        <w:spacing w:after="0" w:line="240" w:lineRule="auto"/>
        <w:ind w:firstLine="708"/>
        <w:rPr>
          <w:rFonts w:ascii="PT Astra Serif" w:hAnsi="PT Astra Serif" w:cs="PT Astra Serif"/>
          <w:strike/>
          <w:sz w:val="20"/>
          <w:szCs w:val="20"/>
        </w:rPr>
      </w:pPr>
    </w:p>
    <w:p w:rsidR="00BB11E7" w:rsidRPr="002F3F77" w:rsidRDefault="00BB11E7" w:rsidP="00BB11E7">
      <w:pPr>
        <w:pStyle w:val="18"/>
        <w:shd w:val="clear" w:color="auto" w:fill="FFFFFF"/>
        <w:spacing w:after="0" w:line="240" w:lineRule="auto"/>
        <w:ind w:firstLine="708"/>
        <w:rPr>
          <w:rFonts w:ascii="PT Astra Serif" w:hAnsi="PT Astra Serif" w:cs="PT Astra Serif"/>
          <w:sz w:val="20"/>
          <w:szCs w:val="20"/>
        </w:rPr>
      </w:pPr>
      <w:r w:rsidRPr="002F3F77">
        <w:rPr>
          <w:rFonts w:ascii="PT Astra Serif" w:hAnsi="PT Astra Serif" w:cs="PT Astra Serif"/>
          <w:sz w:val="20"/>
          <w:szCs w:val="20"/>
        </w:rPr>
        <w:t xml:space="preserve">Приложение: </w:t>
      </w:r>
      <w:r w:rsidRPr="002F3F77">
        <w:rPr>
          <w:rFonts w:ascii="PT Astra Serif" w:eastAsia="SimSun, 宋体" w:hAnsi="PT Astra Serif" w:cs="PT Astra Serif"/>
          <w:sz w:val="20"/>
          <w:szCs w:val="20"/>
        </w:rPr>
        <w:t>(прилагаются возвращаемые документы)</w:t>
      </w:r>
    </w:p>
    <w:p w:rsidR="00BB11E7" w:rsidRPr="002F3F77" w:rsidRDefault="00BB11E7" w:rsidP="00BB11E7">
      <w:pPr>
        <w:pStyle w:val="18"/>
        <w:shd w:val="clear" w:color="auto" w:fill="FFFFFF"/>
        <w:spacing w:after="0" w:line="240" w:lineRule="auto"/>
        <w:ind w:firstLine="708"/>
        <w:rPr>
          <w:rFonts w:ascii="PT Astra Serif" w:hAnsi="PT Astra Serif" w:cs="PT Astra Serif"/>
          <w:sz w:val="20"/>
          <w:szCs w:val="20"/>
        </w:rPr>
      </w:pPr>
      <w:r w:rsidRPr="002F3F77">
        <w:rPr>
          <w:rFonts w:ascii="PT Astra Serif" w:hAnsi="PT Astra Serif" w:cs="PT Astra Serif"/>
          <w:sz w:val="20"/>
          <w:szCs w:val="20"/>
        </w:rPr>
        <w:t>1.</w:t>
      </w:r>
    </w:p>
    <w:p w:rsidR="00BB11E7" w:rsidRPr="002F3F77" w:rsidRDefault="00BB11E7" w:rsidP="00BB11E7">
      <w:pPr>
        <w:pStyle w:val="18"/>
        <w:shd w:val="clear" w:color="auto" w:fill="FFFFFF"/>
        <w:spacing w:after="0" w:line="240" w:lineRule="auto"/>
        <w:ind w:firstLine="708"/>
        <w:rPr>
          <w:rFonts w:ascii="PT Astra Serif" w:hAnsi="PT Astra Serif" w:cs="PT Astra Serif"/>
          <w:sz w:val="20"/>
          <w:szCs w:val="20"/>
        </w:rPr>
      </w:pPr>
      <w:r w:rsidRPr="002F3F77">
        <w:rPr>
          <w:rFonts w:ascii="PT Astra Serif" w:hAnsi="PT Astra Serif" w:cs="PT Astra Serif"/>
          <w:sz w:val="20"/>
          <w:szCs w:val="20"/>
        </w:rPr>
        <w:t>2.</w:t>
      </w:r>
    </w:p>
    <w:p w:rsidR="00BB11E7" w:rsidRPr="002F3F77" w:rsidRDefault="00BB11E7" w:rsidP="00BB11E7">
      <w:pPr>
        <w:pStyle w:val="18"/>
        <w:shd w:val="clear" w:color="auto" w:fill="FFFFFF"/>
        <w:spacing w:after="0" w:line="240" w:lineRule="auto"/>
        <w:ind w:firstLine="708"/>
        <w:rPr>
          <w:rFonts w:ascii="PT Astra Serif" w:hAnsi="PT Astra Serif" w:cs="PT Astra Serif"/>
          <w:sz w:val="20"/>
          <w:szCs w:val="20"/>
        </w:rPr>
      </w:pPr>
      <w:r w:rsidRPr="002F3F77">
        <w:rPr>
          <w:rFonts w:ascii="PT Astra Serif" w:hAnsi="PT Astra Serif" w:cs="PT Astra Serif"/>
          <w:sz w:val="20"/>
          <w:szCs w:val="20"/>
        </w:rPr>
        <w:t>3.</w:t>
      </w:r>
    </w:p>
    <w:p w:rsidR="00BB11E7" w:rsidRPr="002F3F77" w:rsidRDefault="00BB11E7" w:rsidP="00BB11E7">
      <w:pPr>
        <w:pStyle w:val="18"/>
        <w:shd w:val="clear" w:color="auto" w:fill="FFFFFF"/>
        <w:spacing w:after="0" w:line="240" w:lineRule="auto"/>
        <w:ind w:firstLine="708"/>
        <w:rPr>
          <w:rFonts w:ascii="PT Astra Serif" w:hAnsi="PT Astra Serif" w:cs="PT Astra Serif"/>
          <w:strike/>
          <w:sz w:val="20"/>
          <w:szCs w:val="20"/>
        </w:rPr>
      </w:pPr>
    </w:p>
    <w:p w:rsidR="00BB11E7" w:rsidRPr="002F3F77" w:rsidRDefault="00BB11E7" w:rsidP="00BB11E7">
      <w:pPr>
        <w:pStyle w:val="18"/>
        <w:shd w:val="clear" w:color="auto" w:fill="FFFFFF"/>
        <w:spacing w:after="0" w:line="240" w:lineRule="auto"/>
        <w:rPr>
          <w:rFonts w:ascii="PT Astra Serif" w:hAnsi="PT Astra Serif" w:cs="PT Astra Serif"/>
          <w:sz w:val="20"/>
          <w:szCs w:val="20"/>
        </w:rPr>
      </w:pPr>
    </w:p>
    <w:p w:rsidR="00BB11E7" w:rsidRPr="002F3F77" w:rsidRDefault="00BB11E7" w:rsidP="00BB11E7">
      <w:pPr>
        <w:pStyle w:val="18"/>
        <w:shd w:val="clear" w:color="auto" w:fill="FFFFFF"/>
        <w:spacing w:after="0" w:line="240" w:lineRule="auto"/>
        <w:rPr>
          <w:rFonts w:ascii="PT Astra Serif" w:eastAsia="PT Astra Serif" w:hAnsi="PT Astra Serif" w:cs="PT Astra Serif"/>
          <w:i/>
          <w:sz w:val="20"/>
          <w:szCs w:val="20"/>
        </w:rPr>
      </w:pPr>
      <w:r w:rsidRPr="002F3F77">
        <w:rPr>
          <w:rFonts w:ascii="PT Astra Serif" w:hAnsi="PT Astra Serif" w:cs="PT Astra Serif"/>
          <w:sz w:val="20"/>
          <w:szCs w:val="20"/>
        </w:rPr>
        <w:t>________________________________________                           ________________________</w:t>
      </w:r>
    </w:p>
    <w:p w:rsidR="00BB11E7" w:rsidRPr="002F3F77" w:rsidRDefault="00BB11E7" w:rsidP="00BB11E7">
      <w:pPr>
        <w:pStyle w:val="18"/>
        <w:spacing w:after="0" w:line="240" w:lineRule="auto"/>
        <w:ind w:right="340"/>
        <w:rPr>
          <w:rFonts w:ascii="PT Astra Serif" w:hAnsi="PT Astra Serif" w:cs="PT Astra Serif"/>
          <w:sz w:val="20"/>
          <w:szCs w:val="20"/>
        </w:rPr>
      </w:pPr>
      <w:r w:rsidRPr="002F3F77">
        <w:rPr>
          <w:rFonts w:ascii="PT Astra Serif" w:hAnsi="PT Astra Serif" w:cs="PT Astra Serif"/>
          <w:sz w:val="20"/>
          <w:szCs w:val="20"/>
        </w:rPr>
        <w:t>(должность, Ф.И.О. ответственного исполнителя)                                      (подпись)</w:t>
      </w:r>
    </w:p>
    <w:p w:rsidR="00BB11E7" w:rsidRPr="002F3F77" w:rsidRDefault="00BB11E7" w:rsidP="00BB11E7">
      <w:pPr>
        <w:pStyle w:val="18"/>
        <w:spacing w:line="240" w:lineRule="auto"/>
        <w:jc w:val="center"/>
        <w:rPr>
          <w:rFonts w:ascii="PT Astra Serif" w:hAnsi="PT Astra Serif"/>
          <w:sz w:val="20"/>
          <w:szCs w:val="20"/>
        </w:rPr>
      </w:pPr>
    </w:p>
    <w:p w:rsidR="00BB11E7" w:rsidRPr="002F3F77" w:rsidRDefault="00BB11E7" w:rsidP="00BB11E7">
      <w:pPr>
        <w:pStyle w:val="18"/>
        <w:spacing w:line="240" w:lineRule="auto"/>
        <w:jc w:val="center"/>
        <w:rPr>
          <w:rFonts w:ascii="PT Astra Serif" w:hAnsi="PT Astra Serif"/>
          <w:sz w:val="20"/>
          <w:szCs w:val="20"/>
        </w:rPr>
      </w:pPr>
    </w:p>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0"/>
          <w:szCs w:val="20"/>
          <w:lang w:eastAsia="ru-RU"/>
        </w:rPr>
      </w:pPr>
    </w:p>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0"/>
          <w:szCs w:val="20"/>
          <w:lang w:eastAsia="ru-RU"/>
        </w:rPr>
      </w:pPr>
    </w:p>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0"/>
          <w:szCs w:val="20"/>
          <w:lang w:eastAsia="ru-RU"/>
        </w:rPr>
      </w:pPr>
    </w:p>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r w:rsidRPr="002F3F77">
        <w:rPr>
          <w:rFonts w:ascii="PT Astra Serif" w:hAnsi="PT Astra Serif" w:cs="Times New Roman"/>
          <w:sz w:val="20"/>
          <w:szCs w:val="20"/>
          <w:lang w:eastAsia="ru-RU"/>
        </w:rPr>
        <w:lastRenderedPageBreak/>
        <w:t>Приложение № 4</w:t>
      </w:r>
    </w:p>
    <w:p w:rsidR="00BB11E7" w:rsidRPr="002F3F77" w:rsidRDefault="00BB11E7" w:rsidP="00BB11E7">
      <w:pPr>
        <w:pStyle w:val="18"/>
        <w:shd w:val="clear" w:color="auto" w:fill="FFFFFF"/>
        <w:spacing w:after="0" w:line="240" w:lineRule="auto"/>
        <w:jc w:val="right"/>
        <w:rPr>
          <w:rFonts w:ascii="PT Astra Serif" w:hAnsi="PT Astra Serif"/>
          <w:sz w:val="20"/>
          <w:szCs w:val="20"/>
        </w:rPr>
      </w:pPr>
      <w:r w:rsidRPr="002F3F77">
        <w:rPr>
          <w:rFonts w:ascii="PT Astra Serif" w:hAnsi="PT Astra Serif"/>
          <w:sz w:val="20"/>
          <w:szCs w:val="20"/>
        </w:rPr>
        <w:t>к административному регламенту</w:t>
      </w:r>
    </w:p>
    <w:p w:rsidR="00BB11E7" w:rsidRPr="002F3F77" w:rsidRDefault="00BB11E7" w:rsidP="00BB11E7">
      <w:pPr>
        <w:pStyle w:val="18"/>
        <w:spacing w:after="0" w:line="240" w:lineRule="auto"/>
        <w:jc w:val="right"/>
        <w:rPr>
          <w:rFonts w:ascii="PT Astra Serif" w:hAnsi="PT Astra Serif"/>
          <w:sz w:val="20"/>
          <w:szCs w:val="20"/>
        </w:rPr>
      </w:pPr>
      <w:r w:rsidRPr="002F3F77">
        <w:rPr>
          <w:rFonts w:ascii="PT Astra Serif" w:hAnsi="PT Astra Serif"/>
          <w:sz w:val="20"/>
          <w:szCs w:val="20"/>
        </w:rPr>
        <w:t xml:space="preserve">предоставления муниципальной услуги </w:t>
      </w:r>
    </w:p>
    <w:p w:rsidR="00BB11E7" w:rsidRPr="002F3F77" w:rsidRDefault="00BB11E7" w:rsidP="00BB11E7">
      <w:pPr>
        <w:pStyle w:val="18"/>
        <w:shd w:val="clear" w:color="auto" w:fill="FFFFFF"/>
        <w:spacing w:after="0" w:line="240" w:lineRule="auto"/>
        <w:jc w:val="right"/>
        <w:rPr>
          <w:rFonts w:ascii="PT Astra Serif" w:hAnsi="PT Astra Serif"/>
          <w:sz w:val="20"/>
          <w:szCs w:val="20"/>
        </w:rPr>
      </w:pPr>
      <w:r w:rsidRPr="002F3F77">
        <w:rPr>
          <w:rFonts w:ascii="PT Astra Serif" w:hAnsi="PT Astra Serif" w:cs="Times New Roman"/>
          <w:color w:val="000000"/>
          <w:sz w:val="20"/>
          <w:szCs w:val="20"/>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bl>
      <w:tblPr>
        <w:tblW w:w="9323" w:type="dxa"/>
        <w:tblInd w:w="-10" w:type="dxa"/>
        <w:tblLook w:val="04A0" w:firstRow="1" w:lastRow="0" w:firstColumn="1" w:lastColumn="0" w:noHBand="0" w:noVBand="1"/>
      </w:tblPr>
      <w:tblGrid>
        <w:gridCol w:w="4663"/>
        <w:gridCol w:w="4660"/>
      </w:tblGrid>
      <w:tr w:rsidR="00BB11E7" w:rsidRPr="002F3F77" w:rsidTr="008F56B4">
        <w:tc>
          <w:tcPr>
            <w:tcW w:w="4662" w:type="dxa"/>
            <w:shd w:val="clear" w:color="auto" w:fill="FFFFFF"/>
          </w:tcPr>
          <w:p w:rsidR="00BB11E7" w:rsidRPr="002F3F77" w:rsidRDefault="00BB11E7" w:rsidP="008F56B4">
            <w:pPr>
              <w:pStyle w:val="18"/>
              <w:spacing w:after="0" w:line="240" w:lineRule="auto"/>
              <w:ind w:right="-1"/>
              <w:jc w:val="right"/>
              <w:rPr>
                <w:rFonts w:ascii="PT Astra Serif" w:hAnsi="PT Astra Serif"/>
                <w:color w:val="FF0000"/>
                <w:sz w:val="20"/>
                <w:szCs w:val="20"/>
              </w:rPr>
            </w:pPr>
          </w:p>
          <w:p w:rsidR="00BB11E7" w:rsidRPr="002F3F77" w:rsidRDefault="00BB11E7" w:rsidP="008F56B4">
            <w:pPr>
              <w:pStyle w:val="18"/>
              <w:spacing w:after="0" w:line="240" w:lineRule="auto"/>
              <w:ind w:right="-1"/>
              <w:jc w:val="right"/>
              <w:rPr>
                <w:rFonts w:ascii="PT Astra Serif" w:hAnsi="PT Astra Serif"/>
                <w:color w:val="FF0000"/>
                <w:sz w:val="20"/>
                <w:szCs w:val="20"/>
              </w:rPr>
            </w:pPr>
          </w:p>
        </w:tc>
        <w:tc>
          <w:tcPr>
            <w:tcW w:w="4660" w:type="dxa"/>
            <w:shd w:val="clear" w:color="auto" w:fill="FFFFFF"/>
          </w:tcPr>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p>
        </w:tc>
      </w:tr>
    </w:tbl>
    <w:p w:rsidR="00BB11E7" w:rsidRPr="002F3F77" w:rsidRDefault="00BB11E7" w:rsidP="00BB11E7">
      <w:pPr>
        <w:pStyle w:val="18"/>
        <w:spacing w:after="0" w:line="240" w:lineRule="auto"/>
        <w:ind w:firstLine="698"/>
        <w:jc w:val="right"/>
        <w:rPr>
          <w:rFonts w:ascii="PT Astra Serif" w:hAnsi="PT Astra Serif"/>
          <w:sz w:val="20"/>
          <w:szCs w:val="20"/>
        </w:rPr>
      </w:pPr>
      <w:r w:rsidRPr="002F3F77">
        <w:rPr>
          <w:rFonts w:ascii="PT Astra Serif" w:eastAsia="SimSun" w:hAnsi="PT Astra Serif"/>
          <w:sz w:val="20"/>
          <w:szCs w:val="20"/>
        </w:rPr>
        <w:t>Форма</w:t>
      </w:r>
    </w:p>
    <w:tbl>
      <w:tblPr>
        <w:tblW w:w="4759" w:type="dxa"/>
        <w:tblInd w:w="-229" w:type="dxa"/>
        <w:tblCellMar>
          <w:top w:w="55" w:type="dxa"/>
          <w:left w:w="55" w:type="dxa"/>
          <w:bottom w:w="55" w:type="dxa"/>
          <w:right w:w="55" w:type="dxa"/>
        </w:tblCellMar>
        <w:tblLook w:val="0000" w:firstRow="0" w:lastRow="0" w:firstColumn="0" w:lastColumn="0" w:noHBand="0" w:noVBand="0"/>
      </w:tblPr>
      <w:tblGrid>
        <w:gridCol w:w="142"/>
        <w:gridCol w:w="4617"/>
      </w:tblGrid>
      <w:tr w:rsidR="00BB11E7" w:rsidRPr="002F3F77" w:rsidTr="008F56B4">
        <w:tc>
          <w:tcPr>
            <w:tcW w:w="142" w:type="dxa"/>
            <w:shd w:val="clear" w:color="auto" w:fill="auto"/>
          </w:tcPr>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PT Astra Serif" w:hAnsi="PT Astra Serif" w:cs="PT Astra Serif"/>
                <w:b/>
                <w:strike/>
                <w:sz w:val="20"/>
                <w:szCs w:val="20"/>
                <w:lang w:eastAsia="ru-RU"/>
              </w:rPr>
            </w:pPr>
          </w:p>
        </w:tc>
        <w:tc>
          <w:tcPr>
            <w:tcW w:w="4617" w:type="dxa"/>
            <w:shd w:val="clear" w:color="auto" w:fill="auto"/>
          </w:tcPr>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right"/>
              <w:rPr>
                <w:rFonts w:ascii="PT Astra Serif" w:hAnsi="PT Astra Serif" w:cs="PT Astra Serif"/>
                <w:b/>
                <w:strike/>
                <w:sz w:val="20"/>
                <w:szCs w:val="20"/>
                <w:lang w:eastAsia="ru-RU"/>
              </w:rPr>
            </w:pP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i/>
                <w:sz w:val="20"/>
                <w:szCs w:val="20"/>
                <w:lang w:eastAsia="ru-RU"/>
              </w:rPr>
            </w:pPr>
            <w:r w:rsidRPr="002F3F77">
              <w:rPr>
                <w:rFonts w:ascii="PT Astra Serif" w:hAnsi="PT Astra Serif" w:cs="PT Astra Serif"/>
                <w:sz w:val="20"/>
                <w:szCs w:val="20"/>
                <w:lang w:eastAsia="ru-RU"/>
              </w:rPr>
              <w:t xml:space="preserve">Администрация </w:t>
            </w:r>
            <w:r w:rsidRPr="002F3F77">
              <w:rPr>
                <w:rFonts w:ascii="PT Astra Serif" w:hAnsi="PT Astra Serif" w:cs="PT Astra Serif"/>
                <w:i/>
                <w:sz w:val="20"/>
                <w:szCs w:val="20"/>
                <w:lang w:eastAsia="ru-RU"/>
              </w:rPr>
              <w:t>(наименование муниципального образования)</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i/>
                <w:sz w:val="20"/>
                <w:szCs w:val="20"/>
                <w:lang w:eastAsia="ru-RU"/>
              </w:rPr>
              <w:t>__</w:t>
            </w:r>
            <w:r w:rsidRPr="002F3F77">
              <w:rPr>
                <w:rFonts w:ascii="PT Astra Serif" w:hAnsi="PT Astra Serif" w:cs="PT Astra Serif"/>
                <w:sz w:val="20"/>
                <w:szCs w:val="20"/>
                <w:lang w:eastAsia="ru-RU"/>
              </w:rPr>
              <w:t>_____________</w:t>
            </w:r>
            <w:r>
              <w:rPr>
                <w:rFonts w:ascii="PT Astra Serif" w:hAnsi="PT Astra Serif" w:cs="PT Astra Serif"/>
                <w:sz w:val="20"/>
                <w:szCs w:val="20"/>
                <w:lang w:eastAsia="ru-RU"/>
              </w:rPr>
              <w:t>______________________________</w:t>
            </w:r>
          </w:p>
          <w:p w:rsidR="00BB11E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 xml:space="preserve">сведения о заявителе (фамилия, имя, отчество </w:t>
            </w:r>
          </w:p>
          <w:p w:rsidR="00BB11E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(последнее – при наличии) физического лица;</w:t>
            </w:r>
          </w:p>
          <w:p w:rsidR="00BB11E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 xml:space="preserve"> полное наименование юридического лица)</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____________________________________________</w:t>
            </w:r>
            <w:r>
              <w:rPr>
                <w:rFonts w:ascii="PT Astra Serif" w:hAnsi="PT Astra Serif" w:cs="PT Astra Serif"/>
                <w:sz w:val="20"/>
                <w:szCs w:val="20"/>
                <w:lang w:eastAsia="ru-RU"/>
              </w:rPr>
              <w:t>_</w:t>
            </w:r>
          </w:p>
          <w:p w:rsidR="00BB11E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(реквизиты документа, удостоверяющего личность заявителя,</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 xml:space="preserve"> - для физического лица; ИНН, ОГРН - для юридического лица, ИП)</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______________________________</w:t>
            </w:r>
            <w:r>
              <w:rPr>
                <w:rFonts w:ascii="PT Astra Serif" w:hAnsi="PT Astra Serif" w:cs="PT Astra Serif"/>
                <w:sz w:val="20"/>
                <w:szCs w:val="20"/>
                <w:lang w:eastAsia="ru-RU"/>
              </w:rPr>
              <w:t>_______________</w:t>
            </w:r>
          </w:p>
          <w:p w:rsidR="00BB11E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(адрес места регистрации, места жительства</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 xml:space="preserve"> - для физического лица; адрес места нахождения - для юридического лица)</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_________________________</w:t>
            </w:r>
            <w:r>
              <w:rPr>
                <w:rFonts w:ascii="PT Astra Serif" w:hAnsi="PT Astra Serif" w:cs="PT Astra Serif"/>
                <w:sz w:val="20"/>
                <w:szCs w:val="20"/>
                <w:lang w:eastAsia="ru-RU"/>
              </w:rPr>
              <w:t>______</w:t>
            </w:r>
            <w:r w:rsidRPr="002F3F77">
              <w:rPr>
                <w:rFonts w:ascii="PT Astra Serif" w:hAnsi="PT Astra Serif" w:cs="PT Astra Serif"/>
                <w:sz w:val="20"/>
                <w:szCs w:val="20"/>
                <w:lang w:eastAsia="ru-RU"/>
              </w:rPr>
              <w:t>____________</w:t>
            </w:r>
            <w:r>
              <w:rPr>
                <w:rFonts w:ascii="PT Astra Serif" w:hAnsi="PT Astra Serif" w:cs="PT Astra Serif"/>
                <w:sz w:val="20"/>
                <w:szCs w:val="20"/>
                <w:lang w:eastAsia="ru-RU"/>
              </w:rPr>
              <w:t>_</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(номер телефона, адрес электронной почты)</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______________________</w:t>
            </w:r>
            <w:r>
              <w:rPr>
                <w:rFonts w:ascii="PT Astra Serif" w:hAnsi="PT Astra Serif" w:cs="PT Astra Serif"/>
                <w:sz w:val="20"/>
                <w:szCs w:val="20"/>
                <w:lang w:eastAsia="ru-RU"/>
              </w:rPr>
              <w:t>____</w:t>
            </w:r>
            <w:r w:rsidRPr="002F3F77">
              <w:rPr>
                <w:rFonts w:ascii="PT Astra Serif" w:hAnsi="PT Astra Serif" w:cs="PT Astra Serif"/>
                <w:sz w:val="20"/>
                <w:szCs w:val="20"/>
                <w:lang w:eastAsia="ru-RU"/>
              </w:rPr>
              <w:t>________________</w:t>
            </w:r>
            <w:r>
              <w:rPr>
                <w:rFonts w:ascii="PT Astra Serif" w:hAnsi="PT Astra Serif" w:cs="PT Astra Serif"/>
                <w:sz w:val="20"/>
                <w:szCs w:val="20"/>
                <w:lang w:eastAsia="ru-RU"/>
              </w:rPr>
              <w:t>___</w:t>
            </w:r>
          </w:p>
          <w:p w:rsidR="00BB11E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 xml:space="preserve">сведения о представителе  заявителя </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2F3F77">
              <w:rPr>
                <w:rFonts w:ascii="PT Astra Serif" w:hAnsi="PT Astra Serif" w:cs="PT Astra Serif"/>
                <w:sz w:val="20"/>
                <w:szCs w:val="20"/>
                <w:lang w:eastAsia="ru-RU"/>
              </w:rPr>
              <w:t>(фамилия, имя, отчество (последнее - при наличии), реквизиты документа, удостоверяющего личность, номер телефона)</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p>
        </w:tc>
      </w:tr>
    </w:tbl>
    <w:p w:rsidR="00BB11E7" w:rsidRPr="002F3F77" w:rsidRDefault="00BB11E7" w:rsidP="00BB11E7">
      <w:pPr>
        <w:pStyle w:val="18"/>
        <w:spacing w:after="0" w:line="240" w:lineRule="auto"/>
        <w:jc w:val="center"/>
        <w:rPr>
          <w:rFonts w:ascii="PT Astra Serif" w:hAnsi="PT Astra Serif"/>
          <w:sz w:val="20"/>
          <w:szCs w:val="20"/>
        </w:rPr>
      </w:pPr>
      <w:r w:rsidRPr="002F3F77">
        <w:rPr>
          <w:rFonts w:ascii="PT Astra Serif" w:eastAsia="SimSun, 宋体" w:hAnsi="PT Astra Serif"/>
          <w:b/>
          <w:bCs/>
          <w:sz w:val="20"/>
          <w:szCs w:val="20"/>
        </w:rPr>
        <w:t>Заявление</w:t>
      </w:r>
    </w:p>
    <w:p w:rsidR="00BB11E7" w:rsidRPr="002F3F77" w:rsidRDefault="00BB11E7" w:rsidP="00BB11E7">
      <w:pPr>
        <w:pStyle w:val="18"/>
        <w:spacing w:after="0" w:line="240" w:lineRule="auto"/>
        <w:jc w:val="center"/>
        <w:rPr>
          <w:rFonts w:ascii="PT Astra Serif" w:hAnsi="PT Astra Serif"/>
          <w:sz w:val="20"/>
          <w:szCs w:val="20"/>
        </w:rPr>
      </w:pPr>
      <w:r w:rsidRPr="002F3F77">
        <w:rPr>
          <w:rFonts w:ascii="PT Astra Serif" w:eastAsia="SimSun, 宋体" w:hAnsi="PT Astra Serif"/>
          <w:b/>
          <w:bCs/>
          <w:sz w:val="20"/>
          <w:szCs w:val="20"/>
        </w:rPr>
        <w:t>об исправлении допущенных опечаток и (или) ошибок в выданных в</w:t>
      </w:r>
      <w:r w:rsidRPr="002F3F77">
        <w:rPr>
          <w:rFonts w:ascii="PT Astra Serif" w:hAnsi="PT Astra Serif"/>
          <w:sz w:val="20"/>
          <w:szCs w:val="20"/>
        </w:rPr>
        <w:t xml:space="preserve"> </w:t>
      </w:r>
      <w:r w:rsidRPr="002F3F77">
        <w:rPr>
          <w:rFonts w:ascii="PT Astra Serif" w:eastAsia="SimSun, 宋体" w:hAnsi="PT Astra Serif"/>
          <w:b/>
          <w:bCs/>
          <w:sz w:val="20"/>
          <w:szCs w:val="20"/>
        </w:rPr>
        <w:t>результате предоставления муниципальной услуги документах</w:t>
      </w:r>
    </w:p>
    <w:p w:rsidR="00BB11E7" w:rsidRPr="002F3F77" w:rsidRDefault="00BB11E7" w:rsidP="00BB11E7">
      <w:pPr>
        <w:pStyle w:val="18"/>
        <w:spacing w:after="0" w:line="240" w:lineRule="auto"/>
        <w:rPr>
          <w:rFonts w:ascii="PT Astra Serif" w:eastAsia="SimSun, 宋体" w:hAnsi="PT Astra Serif" w:cs="PT Astra Serif"/>
          <w:sz w:val="20"/>
          <w:szCs w:val="20"/>
        </w:rPr>
      </w:pPr>
    </w:p>
    <w:p w:rsidR="00BB11E7" w:rsidRPr="002F3F77" w:rsidRDefault="00BB11E7" w:rsidP="00BB11E7">
      <w:pPr>
        <w:pStyle w:val="18"/>
        <w:spacing w:after="0" w:line="240" w:lineRule="auto"/>
        <w:ind w:firstLine="709"/>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Прошу исправить опечатку и (или) ошибку в __________________________</w:t>
      </w:r>
    </w:p>
    <w:p w:rsidR="00BB11E7" w:rsidRPr="002F3F77" w:rsidRDefault="00BB11E7" w:rsidP="00BB11E7">
      <w:pPr>
        <w:pStyle w:val="18"/>
        <w:spacing w:after="0" w:line="240" w:lineRule="auto"/>
        <w:rPr>
          <w:rFonts w:ascii="PT Astra Serif" w:eastAsia="SimSun, 宋体" w:hAnsi="PT Astra Serif" w:cs="PT Astra Serif"/>
          <w:sz w:val="20"/>
          <w:szCs w:val="20"/>
        </w:rPr>
      </w:pPr>
      <w:r w:rsidRPr="002F3F77">
        <w:rPr>
          <w:rFonts w:ascii="PT Astra Serif" w:eastAsia="SimSun, 宋体" w:hAnsi="PT Astra Serif" w:cs="PT Astra Serif"/>
          <w:sz w:val="20"/>
          <w:szCs w:val="20"/>
        </w:rPr>
        <w:t>_____________________________________________________________________________</w:t>
      </w:r>
    </w:p>
    <w:p w:rsidR="00BB11E7" w:rsidRPr="002F3F77" w:rsidRDefault="00BB11E7" w:rsidP="00BB11E7">
      <w:pPr>
        <w:pStyle w:val="18"/>
        <w:spacing w:after="0" w:line="240" w:lineRule="auto"/>
        <w:jc w:val="center"/>
        <w:rPr>
          <w:rFonts w:ascii="PT Astra Serif" w:eastAsia="SimSun, 宋体" w:hAnsi="PT Astra Serif" w:cs="PT Astra Serif"/>
          <w:sz w:val="20"/>
          <w:szCs w:val="20"/>
        </w:rPr>
      </w:pPr>
      <w:r w:rsidRPr="002F3F77">
        <w:rPr>
          <w:rFonts w:ascii="PT Astra Serif" w:eastAsia="SimSun, 宋体" w:hAnsi="PT Astra Serif" w:cs="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BB11E7" w:rsidRPr="002F3F77" w:rsidRDefault="00BB11E7" w:rsidP="00BB11E7">
      <w:pPr>
        <w:pStyle w:val="18"/>
        <w:spacing w:after="0" w:line="240" w:lineRule="auto"/>
        <w:rPr>
          <w:rFonts w:ascii="PT Astra Serif" w:eastAsia="SimSun, 宋体" w:hAnsi="PT Astra Serif" w:cs="PT Astra Serif"/>
          <w:sz w:val="20"/>
          <w:szCs w:val="20"/>
        </w:rPr>
      </w:pPr>
    </w:p>
    <w:p w:rsidR="00BB11E7" w:rsidRPr="002F3F77" w:rsidRDefault="00BB11E7" w:rsidP="00BB11E7">
      <w:pPr>
        <w:pStyle w:val="18"/>
        <w:spacing w:after="0" w:line="240" w:lineRule="auto"/>
        <w:rPr>
          <w:rFonts w:ascii="PT Astra Serif" w:eastAsia="SimSun, 宋体" w:hAnsi="PT Astra Serif" w:cs="PT Astra Serif"/>
          <w:sz w:val="20"/>
          <w:szCs w:val="20"/>
        </w:rPr>
      </w:pPr>
      <w:r w:rsidRPr="002F3F77">
        <w:rPr>
          <w:rFonts w:ascii="PT Astra Serif" w:eastAsia="SimSun, 宋体" w:hAnsi="PT Astra Serif" w:cs="PT Astra Serif"/>
          <w:sz w:val="20"/>
          <w:szCs w:val="20"/>
        </w:rPr>
        <w:t>Сведения, подлежащие исправлению:</w:t>
      </w:r>
    </w:p>
    <w:p w:rsidR="00BB11E7" w:rsidRPr="002F3F77" w:rsidRDefault="00BB11E7" w:rsidP="00BB11E7">
      <w:pPr>
        <w:pStyle w:val="18"/>
        <w:spacing w:after="0" w:line="240" w:lineRule="auto"/>
        <w:rPr>
          <w:rFonts w:ascii="PT Astra Serif" w:eastAsia="SimSun, 宋体" w:hAnsi="PT Astra Serif" w:cs="PT Astra Serif"/>
          <w:sz w:val="20"/>
          <w:szCs w:val="20"/>
        </w:rPr>
      </w:pPr>
      <w:r w:rsidRPr="002F3F77">
        <w:rPr>
          <w:rFonts w:ascii="PT Astra Serif" w:eastAsia="SimSun, 宋体" w:hAnsi="PT Astra Serif" w:cs="PT Astra Serif"/>
          <w:sz w:val="20"/>
          <w:szCs w:val="20"/>
        </w:rPr>
        <w:t>Текущая редакция: __________________________________________________</w:t>
      </w:r>
    </w:p>
    <w:p w:rsidR="00BB11E7" w:rsidRPr="002F3F77" w:rsidRDefault="00BB11E7" w:rsidP="00BB11E7">
      <w:pPr>
        <w:pStyle w:val="18"/>
        <w:spacing w:after="0" w:line="240" w:lineRule="auto"/>
        <w:rPr>
          <w:rFonts w:ascii="PT Astra Serif" w:eastAsia="SimSun, 宋体" w:hAnsi="PT Astra Serif" w:cs="PT Astra Serif"/>
          <w:sz w:val="20"/>
          <w:szCs w:val="20"/>
        </w:rPr>
      </w:pPr>
      <w:r w:rsidRPr="002F3F77">
        <w:rPr>
          <w:rFonts w:ascii="PT Astra Serif" w:eastAsia="SimSun, 宋体" w:hAnsi="PT Astra Serif" w:cs="PT Astra Serif"/>
          <w:sz w:val="20"/>
          <w:szCs w:val="20"/>
        </w:rPr>
        <w:lastRenderedPageBreak/>
        <w:t>__________________________________________________________________</w:t>
      </w:r>
    </w:p>
    <w:p w:rsidR="00BB11E7" w:rsidRPr="002F3F77" w:rsidRDefault="00BB11E7" w:rsidP="00BB11E7">
      <w:pPr>
        <w:pStyle w:val="18"/>
        <w:spacing w:after="0" w:line="240" w:lineRule="auto"/>
        <w:jc w:val="center"/>
        <w:rPr>
          <w:rFonts w:ascii="PT Astra Serif" w:eastAsia="SimSun, 宋体" w:hAnsi="PT Astra Serif" w:cs="PT Astra Serif"/>
          <w:sz w:val="20"/>
          <w:szCs w:val="20"/>
        </w:rPr>
      </w:pPr>
      <w:r w:rsidRPr="002F3F77">
        <w:rPr>
          <w:rFonts w:ascii="PT Astra Serif" w:eastAsia="SimSun, 宋体" w:hAnsi="PT Astra Serif" w:cs="PT Astra Serif"/>
          <w:sz w:val="20"/>
          <w:szCs w:val="20"/>
        </w:rPr>
        <w:t>(перечислить сведения и их параметры, подлежащие исправлению)</w:t>
      </w:r>
    </w:p>
    <w:p w:rsidR="00BB11E7" w:rsidRPr="002F3F77" w:rsidRDefault="00BB11E7" w:rsidP="00BB11E7">
      <w:pPr>
        <w:pStyle w:val="18"/>
        <w:spacing w:after="0" w:line="240" w:lineRule="auto"/>
        <w:rPr>
          <w:rFonts w:ascii="PT Astra Serif" w:eastAsia="SimSun, 宋体" w:hAnsi="PT Astra Serif" w:cs="PT Astra Serif"/>
          <w:sz w:val="20"/>
          <w:szCs w:val="20"/>
        </w:rPr>
      </w:pPr>
      <w:r w:rsidRPr="002F3F77">
        <w:rPr>
          <w:rFonts w:ascii="PT Astra Serif" w:eastAsia="SimSun, 宋体" w:hAnsi="PT Astra Serif" w:cs="PT Astra Serif"/>
          <w:sz w:val="20"/>
          <w:szCs w:val="20"/>
        </w:rPr>
        <w:t>Новая редакция: ___________________________________________________</w:t>
      </w:r>
    </w:p>
    <w:p w:rsidR="00BB11E7" w:rsidRPr="002F3F77" w:rsidRDefault="00BB11E7" w:rsidP="00BB11E7">
      <w:pPr>
        <w:pStyle w:val="18"/>
        <w:spacing w:after="0" w:line="240" w:lineRule="auto"/>
        <w:rPr>
          <w:rFonts w:ascii="PT Astra Serif" w:eastAsia="SimSun, 宋体" w:hAnsi="PT Astra Serif" w:cs="PT Astra Serif"/>
          <w:sz w:val="20"/>
          <w:szCs w:val="20"/>
        </w:rPr>
      </w:pPr>
      <w:r w:rsidRPr="002F3F77">
        <w:rPr>
          <w:rFonts w:ascii="PT Astra Serif" w:eastAsia="SimSun, 宋体" w:hAnsi="PT Astra Serif" w:cs="PT Astra Serif"/>
          <w:sz w:val="20"/>
          <w:szCs w:val="20"/>
        </w:rPr>
        <w:t>__________________________________________________________________</w:t>
      </w:r>
    </w:p>
    <w:p w:rsidR="00BB11E7" w:rsidRPr="002F3F77" w:rsidRDefault="00BB11E7" w:rsidP="00BB11E7">
      <w:pPr>
        <w:pStyle w:val="18"/>
        <w:spacing w:after="0" w:line="240" w:lineRule="auto"/>
        <w:jc w:val="center"/>
        <w:rPr>
          <w:rFonts w:ascii="PT Astra Serif" w:eastAsia="SimSun, 宋体" w:hAnsi="PT Astra Serif" w:cs="PT Astra Serif"/>
          <w:sz w:val="20"/>
          <w:szCs w:val="20"/>
        </w:rPr>
      </w:pPr>
      <w:r w:rsidRPr="002F3F77">
        <w:rPr>
          <w:rFonts w:ascii="PT Astra Serif" w:eastAsia="SimSun, 宋体" w:hAnsi="PT Astra Serif" w:cs="PT Astra Serif"/>
          <w:sz w:val="20"/>
          <w:szCs w:val="20"/>
        </w:rPr>
        <w:t>(указать новую редакцию сведений и их параметров)</w:t>
      </w:r>
    </w:p>
    <w:p w:rsidR="00BB11E7" w:rsidRPr="002F3F77" w:rsidRDefault="00BB11E7" w:rsidP="00BB11E7">
      <w:pPr>
        <w:pStyle w:val="18"/>
        <w:spacing w:after="0" w:line="240" w:lineRule="auto"/>
        <w:rPr>
          <w:rFonts w:ascii="PT Astra Serif" w:eastAsia="SimSun, 宋体" w:hAnsi="PT Astra Serif" w:cs="PT Astra Serif"/>
          <w:sz w:val="20"/>
          <w:szCs w:val="20"/>
        </w:rPr>
      </w:pPr>
    </w:p>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rPr>
      </w:pPr>
      <w:r w:rsidRPr="002F3F77">
        <w:rPr>
          <w:rFonts w:ascii="PT Astra Serif" w:eastAsia="SimSun, 宋体" w:hAnsi="PT Astra Serif" w:cs="PT Astra Serif"/>
          <w:sz w:val="20"/>
          <w:szCs w:val="20"/>
        </w:rPr>
        <w:t xml:space="preserve">Приложение: </w:t>
      </w:r>
    </w:p>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lang w:eastAsia="ru-RU"/>
        </w:rPr>
      </w:pPr>
      <w:r w:rsidRPr="002F3F77">
        <w:rPr>
          <w:rFonts w:ascii="PT Astra Serif" w:eastAsia="SimSun, 宋体" w:hAnsi="PT Astra Serif" w:cs="PT Astra Serif"/>
          <w:sz w:val="20"/>
          <w:szCs w:val="20"/>
        </w:rPr>
        <w:t>(прилагаются документы, подтверждающие наличие опечатки и (или) ошибки – при необходимости)</w:t>
      </w:r>
    </w:p>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lang w:eastAsia="ru-RU"/>
        </w:rPr>
      </w:pPr>
      <w:r w:rsidRPr="002F3F77">
        <w:rPr>
          <w:rFonts w:ascii="PT Astra Serif" w:eastAsia="SimSun, 宋体" w:hAnsi="PT Astra Serif" w:cs="PT Astra Serif"/>
          <w:sz w:val="20"/>
          <w:szCs w:val="20"/>
          <w:lang w:eastAsia="ru-RU"/>
        </w:rPr>
        <w:t>1.____________________________________</w:t>
      </w:r>
    </w:p>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lang w:eastAsia="ru-RU"/>
        </w:rPr>
      </w:pPr>
      <w:r w:rsidRPr="002F3F77">
        <w:rPr>
          <w:rFonts w:ascii="PT Astra Serif" w:eastAsia="SimSun, 宋体" w:hAnsi="PT Astra Serif" w:cs="PT Astra Serif"/>
          <w:sz w:val="20"/>
          <w:szCs w:val="20"/>
          <w:lang w:eastAsia="ru-RU"/>
        </w:rPr>
        <w:t>2.____________________________________</w:t>
      </w:r>
    </w:p>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lang w:eastAsia="ru-RU"/>
        </w:rPr>
      </w:pPr>
      <w:r w:rsidRPr="002F3F77">
        <w:rPr>
          <w:rFonts w:ascii="PT Astra Serif" w:eastAsia="SimSun, 宋体" w:hAnsi="PT Astra Serif" w:cs="PT Astra Serif"/>
          <w:sz w:val="20"/>
          <w:szCs w:val="20"/>
          <w:lang w:eastAsia="ru-RU"/>
        </w:rPr>
        <w:t>3.____________________________________</w:t>
      </w:r>
    </w:p>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lang w:eastAsia="ru-RU"/>
        </w:rPr>
      </w:pPr>
      <w:r w:rsidRPr="002F3F77">
        <w:rPr>
          <w:rFonts w:ascii="PT Astra Serif" w:eastAsia="SimSun, 宋体" w:hAnsi="PT Astra Serif" w:cs="PT Astra Serif"/>
          <w:sz w:val="20"/>
          <w:szCs w:val="20"/>
          <w:lang w:eastAsia="ru-RU"/>
        </w:rPr>
        <w:t>...</w:t>
      </w:r>
      <w:r w:rsidRPr="002F3F77">
        <w:rPr>
          <w:rFonts w:ascii="PT Astra Serif" w:eastAsia="SimSun, 宋体" w:hAnsi="PT Astra Serif" w:cs="PT Astra Serif"/>
          <w:sz w:val="20"/>
          <w:szCs w:val="20"/>
        </w:rPr>
        <w:t xml:space="preserve">                       </w:t>
      </w:r>
    </w:p>
    <w:p w:rsidR="00BB11E7" w:rsidRPr="002F3F77" w:rsidRDefault="00BB11E7" w:rsidP="00BB11E7">
      <w:pPr>
        <w:pStyle w:val="18"/>
        <w:spacing w:after="0" w:line="240" w:lineRule="auto"/>
        <w:rPr>
          <w:rFonts w:ascii="PT Astra Serif" w:eastAsia="SimSun, 宋体" w:hAnsi="PT Astra Serif" w:cs="PT Astra Serif"/>
          <w:sz w:val="20"/>
          <w:szCs w:val="20"/>
          <w:lang w:eastAsia="ru-RU"/>
        </w:rPr>
      </w:pPr>
    </w:p>
    <w:p w:rsidR="00BB11E7" w:rsidRPr="002F3F77" w:rsidRDefault="00BB11E7" w:rsidP="00BB11E7">
      <w:pPr>
        <w:pStyle w:val="18"/>
        <w:spacing w:after="0" w:line="240" w:lineRule="auto"/>
        <w:ind w:left="1418" w:firstLine="709"/>
        <w:rPr>
          <w:rFonts w:ascii="PT Astra Serif" w:hAnsi="PT Astra Serif"/>
          <w:sz w:val="20"/>
          <w:szCs w:val="20"/>
        </w:rPr>
      </w:pPr>
    </w:p>
    <w:p w:rsidR="00BB11E7" w:rsidRPr="002F3F77" w:rsidRDefault="00BB11E7" w:rsidP="00BB11E7">
      <w:pPr>
        <w:pStyle w:val="18"/>
        <w:spacing w:after="0" w:line="240" w:lineRule="auto"/>
        <w:ind w:left="993" w:hanging="993"/>
        <w:rPr>
          <w:rFonts w:ascii="PT Astra Serif" w:hAnsi="PT Astra Serif" w:cs="PT Astra Serif"/>
          <w:iCs/>
          <w:sz w:val="20"/>
          <w:szCs w:val="20"/>
          <w:lang w:eastAsia="ru-RU"/>
        </w:rPr>
      </w:pPr>
      <w:r w:rsidRPr="002F3F77">
        <w:rPr>
          <w:rFonts w:ascii="PT Astra Serif" w:hAnsi="PT Astra Serif" w:cs="PT Astra Serif"/>
          <w:sz w:val="20"/>
          <w:szCs w:val="20"/>
          <w:lang w:eastAsia="ru-RU"/>
        </w:rPr>
        <w:t>Результат рассмотрения запроса прошу:</w:t>
      </w:r>
    </w:p>
    <w:p w:rsidR="00BB11E7" w:rsidRPr="002F3F77" w:rsidRDefault="00BB11E7" w:rsidP="00BB11E7">
      <w:pPr>
        <w:pStyle w:val="18"/>
        <w:spacing w:after="0" w:line="240" w:lineRule="auto"/>
        <w:rPr>
          <w:rFonts w:ascii="PT Astra Serif" w:hAnsi="PT Astra Serif" w:cs="PT Astra Serif"/>
          <w:sz w:val="20"/>
          <w:szCs w:val="20"/>
          <w:lang w:eastAsia="ru-RU"/>
        </w:rPr>
      </w:pPr>
      <w:r w:rsidRPr="002F3F77">
        <w:rPr>
          <w:rFonts w:ascii="PT Astra Serif" w:hAnsi="PT Astra Serif" w:cs="PT Astra Serif"/>
          <w:iCs/>
          <w:sz w:val="20"/>
          <w:szCs w:val="20"/>
          <w:lang w:eastAsia="ru-RU"/>
        </w:rPr>
        <w:t>(выбрать один из способов получения результата)</w:t>
      </w:r>
    </w:p>
    <w:tbl>
      <w:tblPr>
        <w:tblW w:w="3671" w:type="dxa"/>
        <w:tblInd w:w="548" w:type="dxa"/>
        <w:tblLook w:val="04A0" w:firstRow="1" w:lastRow="0" w:firstColumn="1" w:lastColumn="0" w:noHBand="0" w:noVBand="1"/>
      </w:tblPr>
      <w:tblGrid>
        <w:gridCol w:w="817"/>
        <w:gridCol w:w="2854"/>
      </w:tblGrid>
      <w:tr w:rsidR="00BB11E7" w:rsidRPr="002F3F77" w:rsidTr="008F56B4">
        <w:tc>
          <w:tcPr>
            <w:tcW w:w="817" w:type="dxa"/>
            <w:tcBorders>
              <w:top w:val="single" w:sz="6" w:space="0" w:color="000001"/>
              <w:left w:val="single" w:sz="6" w:space="0" w:color="000001"/>
              <w:bottom w:val="single" w:sz="6" w:space="0" w:color="000001"/>
            </w:tcBorders>
            <w:shd w:val="clear" w:color="auto" w:fill="FFFFFF"/>
          </w:tcPr>
          <w:p w:rsidR="00BB11E7" w:rsidRPr="002F3F77" w:rsidRDefault="00BB11E7" w:rsidP="008F56B4">
            <w:pPr>
              <w:pStyle w:val="18"/>
              <w:spacing w:after="0" w:line="240" w:lineRule="auto"/>
              <w:rPr>
                <w:rFonts w:ascii="PT Astra Serif" w:hAnsi="PT Astra Serif"/>
                <w:sz w:val="20"/>
                <w:szCs w:val="20"/>
              </w:rPr>
            </w:pPr>
          </w:p>
        </w:tc>
        <w:tc>
          <w:tcPr>
            <w:tcW w:w="2854" w:type="dxa"/>
            <w:tcBorders>
              <w:top w:val="single" w:sz="6" w:space="0" w:color="000001"/>
              <w:left w:val="single" w:sz="6" w:space="0" w:color="000001"/>
              <w:bottom w:val="single" w:sz="6" w:space="0" w:color="000001"/>
              <w:right w:val="single" w:sz="6" w:space="0" w:color="000001"/>
            </w:tcBorders>
            <w:shd w:val="clear" w:color="auto" w:fill="FFFFFF"/>
          </w:tcPr>
          <w:p w:rsidR="00BB11E7" w:rsidRPr="002F3F77" w:rsidRDefault="00BB11E7" w:rsidP="008F56B4">
            <w:pPr>
              <w:pStyle w:val="18"/>
              <w:spacing w:after="0" w:line="240" w:lineRule="auto"/>
              <w:rPr>
                <w:rFonts w:ascii="PT Astra Serif" w:hAnsi="PT Astra Serif"/>
                <w:sz w:val="20"/>
                <w:szCs w:val="20"/>
              </w:rPr>
            </w:pPr>
            <w:r w:rsidRPr="002F3F77">
              <w:rPr>
                <w:rFonts w:ascii="PT Astra Serif" w:hAnsi="PT Astra Serif"/>
                <w:color w:val="000000"/>
                <w:sz w:val="20"/>
                <w:szCs w:val="20"/>
                <w:lang w:eastAsia="ru-RU"/>
              </w:rPr>
              <w:t>Выдать в Администрации</w:t>
            </w:r>
          </w:p>
        </w:tc>
      </w:tr>
      <w:tr w:rsidR="00BB11E7" w:rsidRPr="002F3F77" w:rsidTr="008F56B4">
        <w:tc>
          <w:tcPr>
            <w:tcW w:w="817" w:type="dxa"/>
            <w:tcBorders>
              <w:left w:val="single" w:sz="6" w:space="0" w:color="000001"/>
              <w:bottom w:val="single" w:sz="6" w:space="0" w:color="000001"/>
            </w:tcBorders>
            <w:shd w:val="clear" w:color="auto" w:fill="FFFFFF"/>
          </w:tcPr>
          <w:p w:rsidR="00BB11E7" w:rsidRPr="002F3F77" w:rsidRDefault="00BB11E7" w:rsidP="008F56B4">
            <w:pPr>
              <w:pStyle w:val="18"/>
              <w:spacing w:after="0" w:line="240" w:lineRule="auto"/>
              <w:rPr>
                <w:rFonts w:ascii="PT Astra Serif" w:hAnsi="PT Astra Serif"/>
                <w:sz w:val="20"/>
                <w:szCs w:val="20"/>
              </w:rPr>
            </w:pPr>
          </w:p>
        </w:tc>
        <w:tc>
          <w:tcPr>
            <w:tcW w:w="2854" w:type="dxa"/>
            <w:tcBorders>
              <w:left w:val="single" w:sz="6" w:space="0" w:color="000001"/>
              <w:bottom w:val="single" w:sz="6" w:space="0" w:color="000001"/>
              <w:right w:val="single" w:sz="6" w:space="0" w:color="000001"/>
            </w:tcBorders>
            <w:shd w:val="clear" w:color="auto" w:fill="FFFFFF"/>
          </w:tcPr>
          <w:p w:rsidR="00BB11E7" w:rsidRPr="002F3F77" w:rsidRDefault="00BB11E7" w:rsidP="008F56B4">
            <w:pPr>
              <w:pStyle w:val="18"/>
              <w:spacing w:after="0" w:line="240" w:lineRule="auto"/>
              <w:rPr>
                <w:rFonts w:ascii="PT Astra Serif" w:hAnsi="PT Astra Serif" w:cs="Times New Roman"/>
                <w:sz w:val="20"/>
                <w:szCs w:val="20"/>
                <w:lang w:eastAsia="ru-RU"/>
              </w:rPr>
            </w:pPr>
            <w:r w:rsidRPr="002F3F77">
              <w:rPr>
                <w:rFonts w:ascii="PT Astra Serif" w:hAnsi="PT Astra Serif" w:cs="Times New Roman"/>
                <w:sz w:val="20"/>
                <w:szCs w:val="20"/>
                <w:lang w:eastAsia="ru-RU"/>
              </w:rPr>
              <w:t>Направить почтовым отправлением по адресу __________________</w:t>
            </w:r>
          </w:p>
        </w:tc>
      </w:tr>
      <w:tr w:rsidR="00BB11E7" w:rsidRPr="002F3F77" w:rsidTr="008F56B4">
        <w:tc>
          <w:tcPr>
            <w:tcW w:w="817" w:type="dxa"/>
            <w:tcBorders>
              <w:left w:val="single" w:sz="6" w:space="0" w:color="000001"/>
              <w:bottom w:val="single" w:sz="6" w:space="0" w:color="000001"/>
            </w:tcBorders>
            <w:shd w:val="clear" w:color="auto" w:fill="FFFFFF"/>
          </w:tcPr>
          <w:p w:rsidR="00BB11E7" w:rsidRPr="002F3F77" w:rsidRDefault="00BB11E7" w:rsidP="008F56B4">
            <w:pPr>
              <w:pStyle w:val="18"/>
              <w:spacing w:after="0" w:line="240" w:lineRule="auto"/>
              <w:rPr>
                <w:rFonts w:ascii="PT Astra Serif" w:hAnsi="PT Astra Serif"/>
                <w:sz w:val="20"/>
                <w:szCs w:val="20"/>
                <w:highlight w:val="yellow"/>
              </w:rPr>
            </w:pPr>
          </w:p>
        </w:tc>
        <w:tc>
          <w:tcPr>
            <w:tcW w:w="2854" w:type="dxa"/>
            <w:tcBorders>
              <w:left w:val="single" w:sz="6" w:space="0" w:color="000001"/>
              <w:bottom w:val="single" w:sz="6" w:space="0" w:color="000001"/>
              <w:right w:val="single" w:sz="6" w:space="0" w:color="000001"/>
            </w:tcBorders>
            <w:shd w:val="clear" w:color="auto" w:fill="FFFFFF"/>
          </w:tcPr>
          <w:p w:rsidR="00BB11E7" w:rsidRPr="002F3F77" w:rsidRDefault="00BB11E7" w:rsidP="008F56B4">
            <w:pPr>
              <w:pStyle w:val="18"/>
              <w:spacing w:after="0" w:line="240" w:lineRule="auto"/>
              <w:rPr>
                <w:rFonts w:ascii="PT Astra Serif" w:hAnsi="PT Astra Serif"/>
                <w:sz w:val="20"/>
                <w:szCs w:val="20"/>
                <w:highlight w:val="yellow"/>
              </w:rPr>
            </w:pPr>
            <w:r w:rsidRPr="002F3F77">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0" w:line="240" w:lineRule="auto"/>
        <w:rPr>
          <w:rFonts w:ascii="PT Astra Serif" w:eastAsia="SimSun, 宋体" w:hAnsi="PT Astra Serif" w:cs="PT Astra Serif"/>
          <w:sz w:val="20"/>
          <w:szCs w:val="20"/>
          <w:lang w:eastAsia="ru-RU"/>
        </w:rPr>
      </w:pPr>
    </w:p>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rPr>
      </w:pPr>
      <w:r w:rsidRPr="002F3F77">
        <w:rPr>
          <w:rFonts w:ascii="PT Astra Serif" w:eastAsia="SimSun, 宋体" w:hAnsi="PT Astra Serif" w:cs="PT Astra Serif"/>
          <w:sz w:val="20"/>
          <w:szCs w:val="20"/>
          <w:lang w:eastAsia="ru-RU"/>
        </w:rPr>
        <w:t>Дата подачи: «___» ______________ 20__ г.            Подпись: _______________</w:t>
      </w:r>
    </w:p>
    <w:p w:rsidR="00BB11E7" w:rsidRPr="002F3F77" w:rsidRDefault="00BB11E7" w:rsidP="00BB11E7">
      <w:pPr>
        <w:pStyle w:val="18"/>
        <w:spacing w:after="0" w:line="240" w:lineRule="auto"/>
        <w:rPr>
          <w:rFonts w:ascii="PT Astra Serif" w:hAnsi="PT Astra Serif"/>
          <w:sz w:val="20"/>
          <w:szCs w:val="20"/>
        </w:rPr>
      </w:pPr>
    </w:p>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PT Astra Serif" w:hAnsi="PT Astra Serif"/>
          <w:sz w:val="20"/>
          <w:szCs w:val="20"/>
        </w:rPr>
      </w:pPr>
    </w:p>
    <w:p w:rsidR="00BB11E7" w:rsidRPr="002F3F77" w:rsidRDefault="00BB11E7" w:rsidP="00BB11E7">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PT Astra Serif" w:hAnsi="PT Astra Serif"/>
          <w:sz w:val="20"/>
          <w:szCs w:val="20"/>
        </w:rPr>
      </w:pPr>
      <w:r w:rsidRPr="002F3F77">
        <w:rPr>
          <w:rFonts w:ascii="PT Astra Serif" w:hAnsi="PT Astra Serif" w:cs="Times New Roman"/>
          <w:sz w:val="20"/>
          <w:szCs w:val="20"/>
          <w:lang w:eastAsia="ru-RU"/>
        </w:rPr>
        <w:t>Приложение № 5</w:t>
      </w:r>
    </w:p>
    <w:p w:rsidR="00BB11E7" w:rsidRPr="002F3F77" w:rsidRDefault="00BB11E7" w:rsidP="00BB11E7">
      <w:pPr>
        <w:pStyle w:val="18"/>
        <w:shd w:val="clear" w:color="auto" w:fill="FFFFFF"/>
        <w:spacing w:line="240" w:lineRule="auto"/>
        <w:jc w:val="right"/>
        <w:rPr>
          <w:rFonts w:ascii="PT Astra Serif" w:hAnsi="PT Astra Serif"/>
          <w:sz w:val="20"/>
          <w:szCs w:val="20"/>
        </w:rPr>
      </w:pPr>
      <w:r w:rsidRPr="002F3F77">
        <w:rPr>
          <w:rFonts w:ascii="PT Astra Serif" w:hAnsi="PT Astra Serif"/>
          <w:sz w:val="20"/>
          <w:szCs w:val="20"/>
        </w:rPr>
        <w:t>к административному регламенту</w:t>
      </w:r>
    </w:p>
    <w:p w:rsidR="00BB11E7" w:rsidRPr="002F3F77" w:rsidRDefault="00BB11E7" w:rsidP="00BB11E7">
      <w:pPr>
        <w:pStyle w:val="18"/>
        <w:spacing w:line="240" w:lineRule="auto"/>
        <w:jc w:val="right"/>
        <w:rPr>
          <w:rFonts w:ascii="PT Astra Serif" w:hAnsi="PT Astra Serif"/>
          <w:sz w:val="20"/>
          <w:szCs w:val="20"/>
        </w:rPr>
      </w:pPr>
      <w:r w:rsidRPr="002F3F77">
        <w:rPr>
          <w:rFonts w:ascii="PT Astra Serif" w:hAnsi="PT Astra Serif"/>
          <w:sz w:val="20"/>
          <w:szCs w:val="20"/>
        </w:rPr>
        <w:t xml:space="preserve">предоставления муниципальной услуги </w:t>
      </w:r>
    </w:p>
    <w:p w:rsidR="00BB11E7" w:rsidRPr="002F3F77" w:rsidRDefault="00BB11E7" w:rsidP="00BB11E7">
      <w:pPr>
        <w:pStyle w:val="18"/>
        <w:shd w:val="clear" w:color="auto" w:fill="FFFFFF"/>
        <w:spacing w:line="240" w:lineRule="auto"/>
        <w:jc w:val="right"/>
        <w:rPr>
          <w:rFonts w:ascii="PT Astra Serif" w:hAnsi="PT Astra Serif"/>
          <w:sz w:val="20"/>
          <w:szCs w:val="20"/>
        </w:rPr>
      </w:pPr>
      <w:r w:rsidRPr="002F3F77">
        <w:rPr>
          <w:rFonts w:ascii="PT Astra Serif" w:hAnsi="PT Astra Serif" w:cs="Times New Roman"/>
          <w:color w:val="000000"/>
          <w:sz w:val="20"/>
          <w:szCs w:val="20"/>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B11E7" w:rsidRPr="002F3F77" w:rsidRDefault="00BB11E7" w:rsidP="00BB11E7">
      <w:pPr>
        <w:pStyle w:val="18"/>
        <w:spacing w:line="240" w:lineRule="auto"/>
        <w:ind w:firstLine="698"/>
        <w:jc w:val="right"/>
        <w:rPr>
          <w:rFonts w:ascii="PT Astra Serif" w:eastAsia="SimSun" w:hAnsi="PT Astra Serif"/>
          <w:sz w:val="20"/>
          <w:szCs w:val="20"/>
        </w:rPr>
      </w:pPr>
    </w:p>
    <w:p w:rsidR="00BB11E7" w:rsidRPr="002F3F77" w:rsidRDefault="00BB11E7" w:rsidP="00BB11E7">
      <w:pPr>
        <w:pStyle w:val="18"/>
        <w:spacing w:line="240" w:lineRule="auto"/>
        <w:ind w:firstLine="698"/>
        <w:jc w:val="right"/>
        <w:rPr>
          <w:rFonts w:ascii="PT Astra Serif" w:hAnsi="PT Astra Serif"/>
          <w:sz w:val="20"/>
          <w:szCs w:val="20"/>
        </w:rPr>
      </w:pPr>
      <w:r w:rsidRPr="002F3F77">
        <w:rPr>
          <w:rFonts w:ascii="PT Astra Serif" w:eastAsia="SimSun" w:hAnsi="PT Astra Serif"/>
          <w:sz w:val="20"/>
          <w:szCs w:val="20"/>
        </w:rPr>
        <w:t>Форма</w:t>
      </w:r>
    </w:p>
    <w:tbl>
      <w:tblPr>
        <w:tblW w:w="5387" w:type="dxa"/>
        <w:tblInd w:w="-1079" w:type="dxa"/>
        <w:tblLayout w:type="fixed"/>
        <w:tblCellMar>
          <w:top w:w="55" w:type="dxa"/>
          <w:left w:w="55" w:type="dxa"/>
          <w:bottom w:w="55" w:type="dxa"/>
          <w:right w:w="55" w:type="dxa"/>
        </w:tblCellMar>
        <w:tblLook w:val="0000" w:firstRow="0" w:lastRow="0" w:firstColumn="0" w:lastColumn="0" w:noHBand="0" w:noVBand="0"/>
      </w:tblPr>
      <w:tblGrid>
        <w:gridCol w:w="850"/>
        <w:gridCol w:w="4537"/>
      </w:tblGrid>
      <w:tr w:rsidR="00BB11E7" w:rsidRPr="002F3F77" w:rsidTr="008F56B4">
        <w:tc>
          <w:tcPr>
            <w:tcW w:w="850" w:type="dxa"/>
            <w:shd w:val="clear" w:color="auto" w:fill="auto"/>
          </w:tcPr>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center"/>
              <w:rPr>
                <w:rFonts w:ascii="PT Astra Serif" w:hAnsi="PT Astra Serif" w:cs="PT Astra Serif"/>
                <w:b/>
                <w:strike/>
                <w:sz w:val="20"/>
                <w:szCs w:val="20"/>
                <w:lang w:eastAsia="ru-RU"/>
              </w:rPr>
            </w:pPr>
          </w:p>
        </w:tc>
        <w:tc>
          <w:tcPr>
            <w:tcW w:w="4537" w:type="dxa"/>
            <w:shd w:val="clear" w:color="auto" w:fill="auto"/>
          </w:tcPr>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jc w:val="right"/>
              <w:rPr>
                <w:rFonts w:ascii="PT Astra Serif" w:hAnsi="PT Astra Serif" w:cs="PT Astra Serif"/>
                <w:b/>
                <w:strike/>
                <w:sz w:val="20"/>
                <w:szCs w:val="20"/>
                <w:lang w:eastAsia="ru-RU"/>
              </w:rPr>
            </w:pP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i/>
                <w:sz w:val="20"/>
                <w:szCs w:val="20"/>
                <w:lang w:eastAsia="ru-RU"/>
              </w:rPr>
            </w:pPr>
            <w:r w:rsidRPr="002F3F77">
              <w:rPr>
                <w:rFonts w:ascii="PT Astra Serif" w:hAnsi="PT Astra Serif" w:cs="PT Astra Serif"/>
                <w:sz w:val="20"/>
                <w:szCs w:val="20"/>
                <w:lang w:eastAsia="ru-RU"/>
              </w:rPr>
              <w:t xml:space="preserve">Администрация </w:t>
            </w:r>
            <w:r w:rsidRPr="002F3F77">
              <w:rPr>
                <w:rFonts w:ascii="PT Astra Serif" w:hAnsi="PT Astra Serif" w:cs="PT Astra Serif"/>
                <w:i/>
                <w:sz w:val="20"/>
                <w:szCs w:val="20"/>
                <w:lang w:eastAsia="ru-RU"/>
              </w:rPr>
              <w:t>(наименование муниципального образования)</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i/>
                <w:sz w:val="20"/>
                <w:szCs w:val="20"/>
                <w:lang w:eastAsia="ru-RU"/>
              </w:rPr>
              <w:lastRenderedPageBreak/>
              <w:t>__</w:t>
            </w:r>
            <w:r w:rsidRPr="002F3F77">
              <w:rPr>
                <w:rFonts w:ascii="PT Astra Serif" w:hAnsi="PT Astra Serif" w:cs="PT Astra Serif"/>
                <w:sz w:val="20"/>
                <w:szCs w:val="20"/>
                <w:lang w:eastAsia="ru-RU"/>
              </w:rPr>
              <w:t>_________________________________________________</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сведения о заявителе (фамилия, имя, отчество (последнее – при наличии)</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 xml:space="preserve"> физического лица; полное наименование юридического лица)</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___________________________________________________________________</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 xml:space="preserve">(реквизиты документа, удостоверяющего личность заявителя, </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 для физического лица; ИНН, ОГРН - для юридического лица, ИП)</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___________________________________________________________________</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 xml:space="preserve">(адрес места регистрации, места жительства - для физического лица; </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адрес места нахождения - для юридического лица)</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___________________________________________________________________</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(номер телефона, адрес электронной почты)</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___________________________________________________________________</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PT Astra Serif" w:hAnsi="PT Astra Serif" w:cs="PT Astra Serif"/>
                <w:sz w:val="20"/>
                <w:szCs w:val="20"/>
                <w:lang w:eastAsia="ru-RU"/>
              </w:rPr>
            </w:pPr>
            <w:r w:rsidRPr="002F3F77">
              <w:rPr>
                <w:rFonts w:ascii="PT Astra Serif" w:hAnsi="PT Astra Serif" w:cs="PT Astra Serif"/>
                <w:sz w:val="20"/>
                <w:szCs w:val="20"/>
                <w:lang w:eastAsia="ru-RU"/>
              </w:rPr>
              <w:t xml:space="preserve">сведения о представителе  заявителя (фамилия, имя, отчество </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PT Astra Serif" w:hAnsi="PT Astra Serif"/>
                <w:sz w:val="20"/>
                <w:szCs w:val="20"/>
              </w:rPr>
            </w:pPr>
            <w:r w:rsidRPr="002F3F77">
              <w:rPr>
                <w:rFonts w:ascii="PT Astra Serif" w:hAnsi="PT Astra Serif" w:cs="PT Astra Serif"/>
                <w:sz w:val="20"/>
                <w:szCs w:val="20"/>
                <w:lang w:eastAsia="ru-RU"/>
              </w:rPr>
              <w:t>(последнее - при наличии), реквизиты документа, удостоверяющего личность, номер телефона)</w:t>
            </w:r>
          </w:p>
          <w:p w:rsidR="00BB11E7" w:rsidRPr="002F3F77" w:rsidRDefault="00BB11E7" w:rsidP="008F56B4">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PT Astra Serif" w:hAnsi="PT Astra Serif"/>
                <w:sz w:val="20"/>
                <w:szCs w:val="20"/>
              </w:rPr>
            </w:pPr>
          </w:p>
        </w:tc>
      </w:tr>
    </w:tbl>
    <w:p w:rsidR="00BB11E7" w:rsidRDefault="00BB11E7" w:rsidP="00BB11E7">
      <w:pPr>
        <w:pStyle w:val="18"/>
        <w:spacing w:line="240" w:lineRule="auto"/>
        <w:jc w:val="center"/>
        <w:rPr>
          <w:rFonts w:ascii="PT Astra Serif" w:hAnsi="PT Astra Serif"/>
          <w:sz w:val="20"/>
          <w:szCs w:val="20"/>
        </w:rPr>
      </w:pPr>
    </w:p>
    <w:p w:rsidR="00BB11E7" w:rsidRPr="002F3F77" w:rsidRDefault="00BB11E7" w:rsidP="00BB11E7">
      <w:pPr>
        <w:pStyle w:val="18"/>
        <w:spacing w:line="240" w:lineRule="auto"/>
        <w:jc w:val="center"/>
        <w:rPr>
          <w:rFonts w:ascii="PT Astra Serif" w:hAnsi="PT Astra Serif"/>
          <w:sz w:val="20"/>
          <w:szCs w:val="20"/>
        </w:rPr>
      </w:pPr>
    </w:p>
    <w:p w:rsidR="00BB11E7" w:rsidRPr="002F3F77" w:rsidRDefault="00BB11E7" w:rsidP="00BB11E7">
      <w:pPr>
        <w:pStyle w:val="18"/>
        <w:spacing w:line="240" w:lineRule="auto"/>
        <w:jc w:val="center"/>
        <w:rPr>
          <w:rFonts w:ascii="PT Astra Serif" w:hAnsi="PT Astra Serif"/>
          <w:sz w:val="20"/>
          <w:szCs w:val="20"/>
        </w:rPr>
      </w:pPr>
      <w:r w:rsidRPr="002F3F77">
        <w:rPr>
          <w:rFonts w:ascii="PT Astra Serif" w:eastAsia="SimSun, 宋体" w:hAnsi="PT Astra Serif"/>
          <w:b/>
          <w:bCs/>
          <w:sz w:val="20"/>
          <w:szCs w:val="20"/>
        </w:rPr>
        <w:t>Заявление</w:t>
      </w:r>
    </w:p>
    <w:p w:rsidR="00BB11E7" w:rsidRPr="002F3F77" w:rsidRDefault="00BB11E7" w:rsidP="00BB11E7">
      <w:pPr>
        <w:pStyle w:val="18"/>
        <w:spacing w:line="240" w:lineRule="auto"/>
        <w:jc w:val="center"/>
        <w:rPr>
          <w:rFonts w:ascii="PT Astra Serif" w:hAnsi="PT Astra Serif"/>
          <w:sz w:val="20"/>
          <w:szCs w:val="20"/>
        </w:rPr>
      </w:pPr>
      <w:r w:rsidRPr="002F3F77">
        <w:rPr>
          <w:rFonts w:ascii="PT Astra Serif" w:eastAsia="SimSun, 宋体" w:hAnsi="PT Astra Serif"/>
          <w:b/>
          <w:bCs/>
          <w:sz w:val="20"/>
          <w:szCs w:val="20"/>
        </w:rPr>
        <w:t>о выдаче дубликата документа, ранее выданного по результатам предоставления муниципальной услуги</w:t>
      </w:r>
    </w:p>
    <w:p w:rsidR="00BB11E7" w:rsidRPr="002F3F77" w:rsidRDefault="00BB11E7" w:rsidP="00BB11E7">
      <w:pPr>
        <w:pStyle w:val="18"/>
        <w:spacing w:line="240" w:lineRule="auto"/>
        <w:ind w:firstLine="737"/>
        <w:rPr>
          <w:rFonts w:ascii="PT Astra Serif" w:hAnsi="PT Astra Serif"/>
          <w:sz w:val="20"/>
          <w:szCs w:val="20"/>
        </w:rPr>
      </w:pPr>
    </w:p>
    <w:p w:rsidR="00BB11E7" w:rsidRPr="002F3F77" w:rsidRDefault="00BB11E7" w:rsidP="00BB11E7">
      <w:pPr>
        <w:pStyle w:val="Standard"/>
        <w:ind w:firstLine="708"/>
        <w:rPr>
          <w:rFonts w:ascii="PT Astra Serif" w:hAnsi="PT Astra Serif" w:cs="PT Astra Serif"/>
          <w:sz w:val="20"/>
          <w:szCs w:val="20"/>
        </w:rPr>
      </w:pPr>
      <w:r w:rsidRPr="002F3F77">
        <w:rPr>
          <w:rFonts w:ascii="PT Astra Serif" w:hAnsi="PT Astra Serif" w:cs="PT Astra Serif"/>
          <w:sz w:val="20"/>
          <w:szCs w:val="20"/>
        </w:rPr>
        <w:t>Прошу выдать дубликат ______________________________________________</w:t>
      </w:r>
    </w:p>
    <w:p w:rsidR="00BB11E7" w:rsidRPr="002F3F77" w:rsidRDefault="00BB11E7" w:rsidP="00BB11E7">
      <w:pPr>
        <w:pStyle w:val="Standard"/>
        <w:ind w:left="1418" w:firstLine="3"/>
        <w:jc w:val="center"/>
        <w:rPr>
          <w:rFonts w:ascii="PT Astra Serif" w:hAnsi="PT Astra Serif" w:cs="PT Astra Serif"/>
          <w:sz w:val="20"/>
          <w:szCs w:val="20"/>
        </w:rPr>
      </w:pPr>
      <w:r w:rsidRPr="002F3F77">
        <w:rPr>
          <w:rFonts w:ascii="PT Astra Serif" w:hAnsi="PT Astra Serif" w:cs="PT Astra Serif"/>
          <w:sz w:val="20"/>
          <w:szCs w:val="20"/>
        </w:rPr>
        <w:t>указать реквизиты документа, ранее выданного по результатам</w:t>
      </w:r>
      <w:r w:rsidRPr="002F3F77">
        <w:rPr>
          <w:rFonts w:ascii="PT Astra Serif" w:eastAsia="PT Astra Serif" w:hAnsi="PT Astra Serif" w:cs="PT Astra Serif"/>
          <w:sz w:val="20"/>
          <w:szCs w:val="20"/>
        </w:rPr>
        <w:t xml:space="preserve"> </w:t>
      </w:r>
      <w:r w:rsidRPr="002F3F77">
        <w:rPr>
          <w:rFonts w:ascii="PT Astra Serif" w:hAnsi="PT Astra Serif" w:cs="PT Astra Serif"/>
          <w:sz w:val="20"/>
          <w:szCs w:val="20"/>
        </w:rPr>
        <w:t>предоставления муниципальной услуги</w:t>
      </w:r>
    </w:p>
    <w:p w:rsidR="00BB11E7" w:rsidRPr="002F3F77" w:rsidRDefault="00BB11E7" w:rsidP="00BB11E7">
      <w:pPr>
        <w:pStyle w:val="Standard"/>
        <w:rPr>
          <w:rFonts w:ascii="PT Astra Serif" w:hAnsi="PT Astra Serif" w:cs="PT Astra Serif"/>
          <w:sz w:val="20"/>
          <w:szCs w:val="20"/>
        </w:rPr>
      </w:pPr>
    </w:p>
    <w:p w:rsidR="00BB11E7" w:rsidRPr="002F3F77" w:rsidRDefault="00BB11E7" w:rsidP="00BB11E7">
      <w:pPr>
        <w:pStyle w:val="Standard"/>
        <w:rPr>
          <w:rFonts w:ascii="PT Astra Serif" w:hAnsi="PT Astra Serif" w:cs="PT Astra Serif"/>
          <w:sz w:val="20"/>
          <w:szCs w:val="20"/>
        </w:rPr>
      </w:pPr>
      <w:r w:rsidRPr="002F3F77">
        <w:rPr>
          <w:rFonts w:ascii="PT Astra Serif" w:hAnsi="PT Astra Serif" w:cs="PT Astra Serif"/>
          <w:sz w:val="20"/>
          <w:szCs w:val="20"/>
        </w:rPr>
        <w:t>Дополнительные сведения (при наличии) __________________________.</w:t>
      </w:r>
    </w:p>
    <w:p w:rsidR="00BB11E7" w:rsidRPr="002F3F77" w:rsidRDefault="00BB11E7" w:rsidP="00BB11E7">
      <w:pPr>
        <w:pStyle w:val="Standard"/>
        <w:rPr>
          <w:rFonts w:ascii="PT Astra Serif" w:hAnsi="PT Astra Serif" w:cs="PT Astra Serif"/>
          <w:sz w:val="20"/>
          <w:szCs w:val="20"/>
        </w:rPr>
      </w:pPr>
    </w:p>
    <w:p w:rsidR="00BB11E7" w:rsidRPr="002F3F77" w:rsidRDefault="00BB11E7" w:rsidP="00BB11E7">
      <w:pPr>
        <w:pStyle w:val="Standard"/>
        <w:rPr>
          <w:rFonts w:ascii="PT Astra Serif" w:hAnsi="PT Astra Serif" w:cs="PT Astra Serif"/>
          <w:sz w:val="20"/>
          <w:szCs w:val="20"/>
          <w:lang w:eastAsia="ru-RU"/>
        </w:rPr>
      </w:pPr>
      <w:r w:rsidRPr="002F3F77">
        <w:rPr>
          <w:rFonts w:ascii="PT Astra Serif" w:hAnsi="PT Astra Serif" w:cs="PT Astra Serif"/>
          <w:sz w:val="20"/>
          <w:szCs w:val="20"/>
        </w:rPr>
        <w:t>Приложение (при наличии):</w:t>
      </w:r>
    </w:p>
    <w:p w:rsidR="00BB11E7" w:rsidRPr="002F3F77" w:rsidRDefault="00BB11E7" w:rsidP="00BB11E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2F3F77">
        <w:rPr>
          <w:rFonts w:ascii="PT Astra Serif" w:hAnsi="PT Astra Serif" w:cs="PT Astra Serif"/>
          <w:sz w:val="20"/>
          <w:szCs w:val="20"/>
          <w:lang w:eastAsia="ru-RU"/>
        </w:rPr>
        <w:t>1.____________________________________</w:t>
      </w:r>
    </w:p>
    <w:p w:rsidR="00BB11E7" w:rsidRPr="002F3F77" w:rsidRDefault="00BB11E7" w:rsidP="00BB11E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2F3F77">
        <w:rPr>
          <w:rFonts w:ascii="PT Astra Serif" w:hAnsi="PT Astra Serif" w:cs="PT Astra Serif"/>
          <w:sz w:val="20"/>
          <w:szCs w:val="20"/>
          <w:lang w:eastAsia="ru-RU"/>
        </w:rPr>
        <w:t>2.____________________________________</w:t>
      </w:r>
    </w:p>
    <w:p w:rsidR="00BB11E7" w:rsidRPr="002F3F77" w:rsidRDefault="00BB11E7" w:rsidP="00BB11E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rPr>
      </w:pPr>
      <w:r w:rsidRPr="002F3F77">
        <w:rPr>
          <w:rFonts w:ascii="PT Astra Serif" w:hAnsi="PT Astra Serif" w:cs="PT Astra Serif"/>
          <w:sz w:val="20"/>
          <w:szCs w:val="20"/>
          <w:lang w:eastAsia="ru-RU"/>
        </w:rPr>
        <w:t>3.____________________________________</w:t>
      </w:r>
    </w:p>
    <w:p w:rsidR="00BB11E7" w:rsidRPr="002F3F77" w:rsidRDefault="00BB11E7" w:rsidP="00BB11E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2F3F77">
        <w:rPr>
          <w:rFonts w:ascii="PT Astra Serif" w:hAnsi="PT Astra Serif" w:cs="PT Astra Serif"/>
          <w:sz w:val="20"/>
          <w:szCs w:val="20"/>
        </w:rPr>
        <w:t>…</w:t>
      </w:r>
      <w:r w:rsidRPr="002F3F77">
        <w:rPr>
          <w:rFonts w:ascii="PT Astra Serif" w:eastAsia="PT Astra Serif" w:hAnsi="PT Astra Serif" w:cs="PT Astra Serif"/>
          <w:sz w:val="20"/>
          <w:szCs w:val="20"/>
        </w:rPr>
        <w:t xml:space="preserve">           </w:t>
      </w:r>
    </w:p>
    <w:p w:rsidR="00BB11E7" w:rsidRPr="002F3F77" w:rsidRDefault="00BB11E7" w:rsidP="00BB11E7">
      <w:pPr>
        <w:pStyle w:val="Standard"/>
        <w:rPr>
          <w:rFonts w:ascii="PT Astra Serif" w:hAnsi="PT Astra Serif" w:cs="PT Astra Serif"/>
          <w:sz w:val="20"/>
          <w:szCs w:val="20"/>
          <w:lang w:eastAsia="ru-RU"/>
        </w:rPr>
      </w:pPr>
    </w:p>
    <w:p w:rsidR="00BB11E7" w:rsidRPr="002F3F77" w:rsidRDefault="00BB11E7" w:rsidP="00BB11E7">
      <w:pPr>
        <w:pStyle w:val="18"/>
        <w:spacing w:line="240" w:lineRule="auto"/>
        <w:ind w:left="993" w:hanging="993"/>
        <w:rPr>
          <w:rFonts w:ascii="PT Astra Serif" w:hAnsi="PT Astra Serif" w:cs="PT Astra Serif"/>
          <w:iCs/>
          <w:sz w:val="20"/>
          <w:szCs w:val="20"/>
          <w:lang w:eastAsia="ru-RU"/>
        </w:rPr>
      </w:pPr>
      <w:r w:rsidRPr="002F3F77">
        <w:rPr>
          <w:rFonts w:ascii="PT Astra Serif" w:hAnsi="PT Astra Serif" w:cs="PT Astra Serif"/>
          <w:sz w:val="20"/>
          <w:szCs w:val="20"/>
          <w:lang w:eastAsia="ru-RU"/>
        </w:rPr>
        <w:t>Результат рассмотрения запроса прошу:</w:t>
      </w:r>
    </w:p>
    <w:p w:rsidR="00BB11E7" w:rsidRPr="002F3F77" w:rsidRDefault="00BB11E7" w:rsidP="00BB11E7">
      <w:pPr>
        <w:pStyle w:val="18"/>
        <w:spacing w:line="240" w:lineRule="auto"/>
        <w:rPr>
          <w:rFonts w:ascii="PT Astra Serif" w:hAnsi="PT Astra Serif" w:cs="PT Astra Serif"/>
          <w:sz w:val="20"/>
          <w:szCs w:val="20"/>
          <w:lang w:eastAsia="ru-RU"/>
        </w:rPr>
      </w:pPr>
      <w:r w:rsidRPr="002F3F77">
        <w:rPr>
          <w:rFonts w:ascii="PT Astra Serif" w:hAnsi="PT Astra Serif" w:cs="PT Astra Serif"/>
          <w:iCs/>
          <w:sz w:val="20"/>
          <w:szCs w:val="20"/>
          <w:lang w:eastAsia="ru-RU"/>
        </w:rPr>
        <w:t>(выбрать один из способов получения результата)</w:t>
      </w:r>
    </w:p>
    <w:tbl>
      <w:tblPr>
        <w:tblW w:w="4537" w:type="dxa"/>
        <w:tblInd w:w="-34" w:type="dxa"/>
        <w:tblLook w:val="04A0" w:firstRow="1" w:lastRow="0" w:firstColumn="1" w:lastColumn="0" w:noHBand="0" w:noVBand="1"/>
      </w:tblPr>
      <w:tblGrid>
        <w:gridCol w:w="709"/>
        <w:gridCol w:w="3828"/>
      </w:tblGrid>
      <w:tr w:rsidR="00BB11E7" w:rsidRPr="002F3F77" w:rsidTr="008F56B4">
        <w:tc>
          <w:tcPr>
            <w:tcW w:w="709" w:type="dxa"/>
            <w:tcBorders>
              <w:top w:val="single" w:sz="6" w:space="0" w:color="000001"/>
              <w:left w:val="single" w:sz="6" w:space="0" w:color="000001"/>
              <w:bottom w:val="single" w:sz="6" w:space="0" w:color="000001"/>
            </w:tcBorders>
            <w:shd w:val="clear" w:color="auto" w:fill="FFFFFF"/>
          </w:tcPr>
          <w:p w:rsidR="00BB11E7" w:rsidRPr="002F3F77" w:rsidRDefault="00BB11E7" w:rsidP="008F56B4">
            <w:pPr>
              <w:pStyle w:val="18"/>
              <w:spacing w:line="240" w:lineRule="auto"/>
              <w:rPr>
                <w:rFonts w:ascii="PT Astra Serif" w:hAnsi="PT Astra Serif"/>
                <w:sz w:val="20"/>
                <w:szCs w:val="20"/>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Pr>
          <w:p w:rsidR="00BB11E7" w:rsidRPr="002F3F77" w:rsidRDefault="00BB11E7" w:rsidP="008F56B4">
            <w:pPr>
              <w:pStyle w:val="18"/>
              <w:spacing w:line="240" w:lineRule="auto"/>
              <w:rPr>
                <w:rFonts w:ascii="PT Astra Serif" w:hAnsi="PT Astra Serif"/>
                <w:sz w:val="20"/>
                <w:szCs w:val="20"/>
              </w:rPr>
            </w:pPr>
            <w:r w:rsidRPr="002F3F77">
              <w:rPr>
                <w:rFonts w:ascii="PT Astra Serif" w:hAnsi="PT Astra Serif"/>
                <w:color w:val="000000"/>
                <w:sz w:val="20"/>
                <w:szCs w:val="20"/>
                <w:lang w:eastAsia="ru-RU"/>
              </w:rPr>
              <w:t>Выдать в Администрации</w:t>
            </w:r>
          </w:p>
        </w:tc>
      </w:tr>
      <w:tr w:rsidR="00BB11E7" w:rsidRPr="002F3F77" w:rsidTr="008F56B4">
        <w:tc>
          <w:tcPr>
            <w:tcW w:w="709" w:type="dxa"/>
            <w:tcBorders>
              <w:left w:val="single" w:sz="6" w:space="0" w:color="000001"/>
              <w:bottom w:val="single" w:sz="6" w:space="0" w:color="000001"/>
            </w:tcBorders>
            <w:shd w:val="clear" w:color="auto" w:fill="FFFFFF"/>
          </w:tcPr>
          <w:p w:rsidR="00BB11E7" w:rsidRPr="002F3F77" w:rsidRDefault="00BB11E7" w:rsidP="008F56B4">
            <w:pPr>
              <w:pStyle w:val="18"/>
              <w:spacing w:line="240" w:lineRule="auto"/>
              <w:rPr>
                <w:rFonts w:ascii="PT Astra Serif" w:hAnsi="PT Astra Serif"/>
                <w:sz w:val="20"/>
                <w:szCs w:val="20"/>
              </w:rPr>
            </w:pPr>
          </w:p>
        </w:tc>
        <w:tc>
          <w:tcPr>
            <w:tcW w:w="3828" w:type="dxa"/>
            <w:tcBorders>
              <w:left w:val="single" w:sz="6" w:space="0" w:color="000001"/>
              <w:bottom w:val="single" w:sz="6" w:space="0" w:color="000001"/>
              <w:right w:val="single" w:sz="6" w:space="0" w:color="000001"/>
            </w:tcBorders>
            <w:shd w:val="clear" w:color="auto" w:fill="FFFFFF"/>
          </w:tcPr>
          <w:p w:rsidR="00BB11E7" w:rsidRPr="002F3F77" w:rsidRDefault="00BB11E7" w:rsidP="008F56B4">
            <w:pPr>
              <w:pStyle w:val="18"/>
              <w:spacing w:line="240" w:lineRule="auto"/>
              <w:rPr>
                <w:rFonts w:ascii="PT Astra Serif" w:hAnsi="PT Astra Serif" w:cs="Times New Roman"/>
                <w:sz w:val="20"/>
                <w:szCs w:val="20"/>
                <w:lang w:eastAsia="ru-RU"/>
              </w:rPr>
            </w:pPr>
            <w:r w:rsidRPr="002F3F77">
              <w:rPr>
                <w:rFonts w:ascii="PT Astra Serif" w:hAnsi="PT Astra Serif" w:cs="Times New Roman"/>
                <w:sz w:val="20"/>
                <w:szCs w:val="20"/>
                <w:lang w:eastAsia="ru-RU"/>
              </w:rPr>
              <w:t>Направить почтовым отправлением по адресу __________________</w:t>
            </w:r>
          </w:p>
        </w:tc>
      </w:tr>
      <w:tr w:rsidR="00BB11E7" w:rsidRPr="002F3F77" w:rsidTr="008F56B4">
        <w:tc>
          <w:tcPr>
            <w:tcW w:w="709" w:type="dxa"/>
            <w:tcBorders>
              <w:left w:val="single" w:sz="6" w:space="0" w:color="000001"/>
              <w:bottom w:val="single" w:sz="6" w:space="0" w:color="000001"/>
            </w:tcBorders>
            <w:shd w:val="clear" w:color="auto" w:fill="FFFFFF"/>
          </w:tcPr>
          <w:p w:rsidR="00BB11E7" w:rsidRPr="002F3F77" w:rsidRDefault="00BB11E7" w:rsidP="008F56B4">
            <w:pPr>
              <w:pStyle w:val="18"/>
              <w:spacing w:line="240" w:lineRule="auto"/>
              <w:rPr>
                <w:rFonts w:ascii="PT Astra Serif" w:hAnsi="PT Astra Serif"/>
                <w:sz w:val="20"/>
                <w:szCs w:val="20"/>
                <w:highlight w:val="yellow"/>
              </w:rPr>
            </w:pPr>
          </w:p>
        </w:tc>
        <w:tc>
          <w:tcPr>
            <w:tcW w:w="3828" w:type="dxa"/>
            <w:tcBorders>
              <w:left w:val="single" w:sz="6" w:space="0" w:color="000001"/>
              <w:bottom w:val="single" w:sz="6" w:space="0" w:color="000001"/>
              <w:right w:val="single" w:sz="6" w:space="0" w:color="000001"/>
            </w:tcBorders>
            <w:shd w:val="clear" w:color="auto" w:fill="FFFFFF"/>
          </w:tcPr>
          <w:p w:rsidR="00BB11E7" w:rsidRPr="002F3F77" w:rsidRDefault="00BB11E7" w:rsidP="008F56B4">
            <w:pPr>
              <w:pStyle w:val="18"/>
              <w:spacing w:line="240" w:lineRule="auto"/>
              <w:rPr>
                <w:rFonts w:ascii="PT Astra Serif" w:hAnsi="PT Astra Serif"/>
                <w:sz w:val="20"/>
                <w:szCs w:val="20"/>
                <w:highlight w:val="yellow"/>
              </w:rPr>
            </w:pPr>
            <w:r w:rsidRPr="002F3F77">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BB11E7" w:rsidRPr="002F3F77" w:rsidRDefault="00BB11E7" w:rsidP="00BB11E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00"/>
        <w:rPr>
          <w:rFonts w:ascii="PT Astra Serif" w:hAnsi="PT Astra Serif" w:cs="PT Astra Serif"/>
          <w:sz w:val="20"/>
          <w:szCs w:val="20"/>
          <w:lang w:eastAsia="ru-RU"/>
        </w:rPr>
      </w:pPr>
    </w:p>
    <w:p w:rsidR="00BB11E7" w:rsidRDefault="00BB11E7" w:rsidP="00BB11E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2F3F77">
        <w:rPr>
          <w:rFonts w:ascii="PT Astra Serif" w:hAnsi="PT Astra Serif" w:cs="PT Astra Serif"/>
          <w:sz w:val="20"/>
          <w:szCs w:val="20"/>
          <w:lang w:eastAsia="ru-RU"/>
        </w:rPr>
        <w:t>Дата подачи: «___» ______________ 20__ г.                  Подпись: ____________</w:t>
      </w:r>
    </w:p>
    <w:p w:rsidR="008F56B4" w:rsidRPr="002F3F77" w:rsidRDefault="008F56B4" w:rsidP="00BB11E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rPr>
      </w:pPr>
    </w:p>
    <w:p w:rsidR="008F56B4" w:rsidRDefault="008F56B4" w:rsidP="008F56B4">
      <w:pPr>
        <w:pStyle w:val="caption1"/>
        <w:spacing w:before="0" w:after="0"/>
        <w:jc w:val="center"/>
        <w:rPr>
          <w:rFonts w:ascii="PT Astra Serif" w:hAnsi="PT Astra Serif" w:cs="PT Astra Serif"/>
          <w:i w:val="0"/>
          <w:sz w:val="20"/>
          <w:szCs w:val="20"/>
        </w:rPr>
      </w:pPr>
    </w:p>
    <w:p w:rsidR="008F56B4" w:rsidRDefault="008F56B4" w:rsidP="008F56B4">
      <w:pPr>
        <w:pStyle w:val="caption1"/>
        <w:spacing w:before="0" w:after="0"/>
        <w:jc w:val="center"/>
        <w:rPr>
          <w:rFonts w:ascii="PT Astra Serif" w:hAnsi="PT Astra Serif" w:cs="PT Astra Serif"/>
          <w:i w:val="0"/>
          <w:sz w:val="20"/>
          <w:szCs w:val="20"/>
        </w:rPr>
      </w:pPr>
    </w:p>
    <w:p w:rsidR="008F56B4" w:rsidRDefault="008F56B4" w:rsidP="008F56B4">
      <w:pPr>
        <w:pStyle w:val="caption1"/>
        <w:spacing w:before="0" w:after="0"/>
        <w:jc w:val="center"/>
        <w:rPr>
          <w:rFonts w:ascii="PT Astra Serif" w:hAnsi="PT Astra Serif" w:cs="PT Astra Serif"/>
          <w:i w:val="0"/>
          <w:sz w:val="20"/>
          <w:szCs w:val="20"/>
        </w:rPr>
      </w:pPr>
    </w:p>
    <w:p w:rsidR="008F56B4" w:rsidRDefault="008F56B4" w:rsidP="008F56B4">
      <w:pPr>
        <w:pStyle w:val="caption1"/>
        <w:spacing w:before="0" w:after="0"/>
        <w:jc w:val="center"/>
        <w:rPr>
          <w:rFonts w:ascii="PT Astra Serif" w:hAnsi="PT Astra Serif" w:cs="PT Astra Serif"/>
          <w:i w:val="0"/>
          <w:sz w:val="20"/>
          <w:szCs w:val="20"/>
        </w:rPr>
      </w:pPr>
    </w:p>
    <w:p w:rsidR="008F56B4" w:rsidRDefault="008F56B4" w:rsidP="008F56B4">
      <w:pPr>
        <w:pStyle w:val="caption1"/>
        <w:spacing w:before="0" w:after="0"/>
        <w:jc w:val="center"/>
        <w:rPr>
          <w:rFonts w:ascii="PT Astra Serif" w:hAnsi="PT Astra Serif" w:cs="PT Astra Serif"/>
          <w:i w:val="0"/>
          <w:sz w:val="20"/>
          <w:szCs w:val="20"/>
        </w:rPr>
      </w:pPr>
    </w:p>
    <w:p w:rsidR="008F56B4" w:rsidRDefault="008F56B4" w:rsidP="008F56B4">
      <w:pPr>
        <w:pStyle w:val="caption1"/>
        <w:spacing w:before="0" w:after="0"/>
        <w:jc w:val="center"/>
        <w:rPr>
          <w:rFonts w:ascii="PT Astra Serif" w:hAnsi="PT Astra Serif" w:cs="PT Astra Serif"/>
          <w:i w:val="0"/>
          <w:sz w:val="20"/>
          <w:szCs w:val="20"/>
        </w:rPr>
      </w:pPr>
    </w:p>
    <w:p w:rsidR="008F56B4" w:rsidRPr="00E075C2" w:rsidRDefault="008F56B4" w:rsidP="008F56B4">
      <w:pPr>
        <w:pStyle w:val="caption1"/>
        <w:spacing w:before="0" w:after="0"/>
        <w:jc w:val="center"/>
        <w:rPr>
          <w:rFonts w:ascii="PT Astra Serif" w:hAnsi="PT Astra Serif"/>
          <w:sz w:val="20"/>
          <w:szCs w:val="20"/>
        </w:rPr>
      </w:pPr>
      <w:r w:rsidRPr="00E075C2">
        <w:rPr>
          <w:rFonts w:ascii="PT Astra Serif" w:hAnsi="PT Astra Serif" w:cs="PT Astra Serif"/>
          <w:i w:val="0"/>
          <w:sz w:val="20"/>
          <w:szCs w:val="20"/>
        </w:rPr>
        <w:t xml:space="preserve">Администрация </w:t>
      </w:r>
      <w:r w:rsidRPr="00E075C2">
        <w:rPr>
          <w:rFonts w:ascii="PT Astra Serif" w:eastAsia="Calibri" w:hAnsi="PT Astra Serif" w:cs="PT Astra Serif"/>
          <w:i w:val="0"/>
          <w:iCs w:val="0"/>
          <w:spacing w:val="-2"/>
          <w:sz w:val="20"/>
          <w:szCs w:val="20"/>
        </w:rPr>
        <w:t>Мордовского</w:t>
      </w:r>
    </w:p>
    <w:p w:rsidR="008F56B4" w:rsidRPr="00E075C2" w:rsidRDefault="008F56B4" w:rsidP="008F56B4">
      <w:pPr>
        <w:pStyle w:val="caption1"/>
        <w:spacing w:before="0" w:after="0"/>
        <w:jc w:val="center"/>
        <w:rPr>
          <w:rFonts w:ascii="PT Astra Serif" w:hAnsi="PT Astra Serif"/>
          <w:sz w:val="20"/>
          <w:szCs w:val="20"/>
        </w:rPr>
      </w:pPr>
      <w:r w:rsidRPr="00E075C2">
        <w:rPr>
          <w:rFonts w:ascii="PT Astra Serif" w:eastAsia="Calibri" w:hAnsi="PT Astra Serif" w:cs="PT Astra Serif"/>
          <w:i w:val="0"/>
          <w:iCs w:val="0"/>
          <w:spacing w:val="-2"/>
          <w:sz w:val="20"/>
          <w:szCs w:val="20"/>
        </w:rPr>
        <w:t>муниципального округа</w:t>
      </w:r>
    </w:p>
    <w:p w:rsidR="008F56B4" w:rsidRPr="00E075C2" w:rsidRDefault="008F56B4" w:rsidP="008F56B4">
      <w:pPr>
        <w:pStyle w:val="caption1"/>
        <w:spacing w:before="0" w:after="0"/>
        <w:jc w:val="center"/>
        <w:rPr>
          <w:rFonts w:ascii="PT Astra Serif" w:hAnsi="PT Astra Serif"/>
          <w:sz w:val="20"/>
          <w:szCs w:val="20"/>
        </w:rPr>
      </w:pPr>
      <w:r w:rsidRPr="00E075C2">
        <w:rPr>
          <w:rFonts w:ascii="PT Astra Serif" w:eastAsia="Calibri" w:hAnsi="PT Astra Serif" w:cs="PT Astra Serif"/>
          <w:i w:val="0"/>
          <w:iCs w:val="0"/>
          <w:spacing w:val="-2"/>
          <w:sz w:val="20"/>
          <w:szCs w:val="20"/>
        </w:rPr>
        <w:t>Тамбовской области</w:t>
      </w:r>
    </w:p>
    <w:p w:rsidR="008F56B4" w:rsidRPr="00E075C2" w:rsidRDefault="008F56B4" w:rsidP="008F56B4">
      <w:pPr>
        <w:pStyle w:val="caption1"/>
        <w:spacing w:before="0" w:after="0"/>
        <w:jc w:val="center"/>
        <w:rPr>
          <w:rFonts w:ascii="PT Astra Serif" w:eastAsia="Calibri" w:hAnsi="PT Astra Serif" w:cs="PT Astra Serif"/>
          <w:i w:val="0"/>
          <w:iCs w:val="0"/>
          <w:spacing w:val="-2"/>
          <w:sz w:val="20"/>
          <w:szCs w:val="20"/>
        </w:rPr>
      </w:pPr>
    </w:p>
    <w:p w:rsidR="008F56B4" w:rsidRPr="00E075C2" w:rsidRDefault="008F56B4" w:rsidP="008F56B4">
      <w:pPr>
        <w:pStyle w:val="a4"/>
        <w:spacing w:after="0" w:line="240" w:lineRule="auto"/>
        <w:ind w:left="247" w:right="26"/>
        <w:jc w:val="center"/>
        <w:rPr>
          <w:rFonts w:ascii="PT Astra Serif" w:hAnsi="PT Astra Serif"/>
          <w:szCs w:val="20"/>
        </w:rPr>
      </w:pPr>
      <w:r>
        <w:rPr>
          <w:rFonts w:ascii="PT Astra Serif" w:hAnsi="PT Astra Serif" w:cs="PT Astra Serif"/>
          <w:spacing w:val="-2"/>
          <w:szCs w:val="20"/>
        </w:rPr>
        <w:t xml:space="preserve">             </w:t>
      </w:r>
      <w:r w:rsidRPr="00E075C2">
        <w:rPr>
          <w:rFonts w:ascii="PT Astra Serif" w:hAnsi="PT Astra Serif" w:cs="PT Astra Serif"/>
          <w:spacing w:val="-2"/>
          <w:szCs w:val="20"/>
        </w:rPr>
        <w:t>ПОСТАНОВЛЕНИЕ</w:t>
      </w:r>
    </w:p>
    <w:p w:rsidR="008F56B4" w:rsidRPr="00E075C2" w:rsidRDefault="008F56B4" w:rsidP="008F56B4">
      <w:pPr>
        <w:pStyle w:val="a4"/>
        <w:widowControl w:val="0"/>
        <w:spacing w:after="0" w:line="240" w:lineRule="auto"/>
        <w:ind w:left="247" w:right="26"/>
        <w:jc w:val="center"/>
        <w:rPr>
          <w:rFonts w:ascii="PT Astra Serif" w:hAnsi="PT Astra Serif"/>
          <w:szCs w:val="20"/>
        </w:rPr>
      </w:pPr>
      <w:r w:rsidRPr="00E075C2">
        <w:rPr>
          <w:rFonts w:ascii="PT Astra Serif" w:eastAsia="Calibri" w:hAnsi="PT Astra Serif" w:cs="PT Astra Serif"/>
          <w:iCs/>
          <w:spacing w:val="-2"/>
          <w:szCs w:val="20"/>
        </w:rPr>
        <w:t xml:space="preserve">07.03.2025      </w:t>
      </w:r>
      <w:r>
        <w:rPr>
          <w:rFonts w:ascii="PT Astra Serif" w:eastAsia="Calibri" w:hAnsi="PT Astra Serif" w:cs="PT Astra Serif"/>
          <w:iCs/>
          <w:spacing w:val="-2"/>
          <w:szCs w:val="20"/>
        </w:rPr>
        <w:t xml:space="preserve">        </w:t>
      </w:r>
      <w:r w:rsidRPr="00E075C2">
        <w:rPr>
          <w:rFonts w:ascii="PT Astra Serif" w:eastAsia="Calibri" w:hAnsi="PT Astra Serif" w:cs="PT Astra Serif"/>
          <w:iCs/>
          <w:spacing w:val="-2"/>
          <w:szCs w:val="20"/>
        </w:rPr>
        <w:t xml:space="preserve"> </w:t>
      </w:r>
      <w:r>
        <w:rPr>
          <w:rFonts w:ascii="PT Astra Serif" w:eastAsia="Calibri" w:hAnsi="PT Astra Serif" w:cs="PT Astra Serif"/>
          <w:iCs/>
          <w:spacing w:val="-2"/>
          <w:szCs w:val="20"/>
        </w:rPr>
        <w:t>р.п. Мордово</w:t>
      </w:r>
      <w:r>
        <w:rPr>
          <w:rFonts w:ascii="PT Astra Serif" w:eastAsia="Times New Roman" w:hAnsi="PT Astra Serif" w:cs="PT Astra Serif"/>
          <w:iCs/>
          <w:color w:val="00000A"/>
          <w:kern w:val="0"/>
          <w:szCs w:val="20"/>
          <w:lang w:bidi="ar-SA"/>
        </w:rPr>
        <w:t xml:space="preserve">    </w:t>
      </w:r>
      <w:r w:rsidRPr="00E075C2">
        <w:rPr>
          <w:rFonts w:ascii="PT Astra Serif" w:eastAsia="Times New Roman" w:hAnsi="PT Astra Serif" w:cs="PT Astra Serif"/>
          <w:iCs/>
          <w:color w:val="00000A"/>
          <w:kern w:val="0"/>
          <w:szCs w:val="20"/>
          <w:lang w:bidi="ar-SA"/>
        </w:rPr>
        <w:t xml:space="preserve">      №279</w:t>
      </w:r>
    </w:p>
    <w:p w:rsidR="008F56B4" w:rsidRPr="00E075C2" w:rsidRDefault="008F56B4" w:rsidP="008F56B4">
      <w:pPr>
        <w:widowControl w:val="0"/>
        <w:jc w:val="center"/>
        <w:rPr>
          <w:rFonts w:eastAsia="Calibri" w:cs="PT Astra Serif"/>
          <w:sz w:val="20"/>
          <w:szCs w:val="20"/>
        </w:rPr>
      </w:pPr>
    </w:p>
    <w:p w:rsidR="008F56B4" w:rsidRPr="00E075C2" w:rsidRDefault="008F56B4" w:rsidP="008F56B4">
      <w:pPr>
        <w:widowControl w:val="0"/>
        <w:rPr>
          <w:sz w:val="20"/>
          <w:szCs w:val="20"/>
        </w:rPr>
      </w:pPr>
      <w:r w:rsidRPr="00E075C2">
        <w:rPr>
          <w:rFonts w:eastAsia="Times New Roman" w:cs="PT Astra Serif"/>
          <w:color w:val="000000"/>
          <w:sz w:val="20"/>
          <w:szCs w:val="20"/>
          <w:lang w:eastAsia="ru-RU"/>
        </w:rPr>
        <w:t>О внесении изменений в постановление администрации Мордовского муниципального округа от 18.07.2024 №884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8F56B4" w:rsidRPr="00E075C2" w:rsidRDefault="008F56B4" w:rsidP="008F56B4">
      <w:pPr>
        <w:jc w:val="center"/>
        <w:rPr>
          <w:rFonts w:eastAsia="Times New Roman" w:cs="PT Astra Serif"/>
          <w:color w:val="000000"/>
          <w:sz w:val="20"/>
          <w:szCs w:val="20"/>
          <w:lang w:eastAsia="ru-RU"/>
        </w:rPr>
      </w:pPr>
    </w:p>
    <w:p w:rsidR="008F56B4" w:rsidRPr="00E075C2" w:rsidRDefault="008F56B4" w:rsidP="008F56B4">
      <w:pPr>
        <w:ind w:firstLine="709"/>
        <w:rPr>
          <w:sz w:val="20"/>
          <w:szCs w:val="20"/>
        </w:rPr>
      </w:pPr>
      <w:r w:rsidRPr="00E075C2">
        <w:rPr>
          <w:rFonts w:cs="PT Astra Serif"/>
          <w:sz w:val="20"/>
          <w:szCs w:val="20"/>
        </w:rPr>
        <w:t xml:space="preserve">В соответствии со статьей 23 Жилищного кодекса Российской Федерации, </w:t>
      </w:r>
      <w:r w:rsidRPr="00E075C2">
        <w:rPr>
          <w:rFonts w:eastAsia="Times New Roman" w:cs="PT Astra Serif"/>
          <w:color w:val="000000"/>
          <w:sz w:val="20"/>
          <w:szCs w:val="20"/>
          <w:lang w:eastAsia="ru-RU"/>
        </w:rPr>
        <w:t xml:space="preserve">Федеральными </w:t>
      </w:r>
      <w:r w:rsidRPr="00E075C2">
        <w:rPr>
          <w:rFonts w:cs="PT Astra Serif"/>
          <w:sz w:val="20"/>
          <w:szCs w:val="20"/>
        </w:rPr>
        <w:t>законами</w:t>
      </w:r>
      <w:r w:rsidRPr="00E075C2">
        <w:rPr>
          <w:rFonts w:eastAsia="Times New Roman" w:cs="PT Astra Serif"/>
          <w:color w:val="000000"/>
          <w:sz w:val="20"/>
          <w:szCs w:val="20"/>
          <w:lang w:eastAsia="ru-RU"/>
        </w:rPr>
        <w:t xml:space="preserve"> </w:t>
      </w:r>
      <w:r w:rsidRPr="00E075C2">
        <w:rPr>
          <w:rFonts w:cs="PT Astra Serif"/>
          <w:sz w:val="20"/>
          <w:szCs w:val="20"/>
        </w:rPr>
        <w:t>Российской Федерации</w:t>
      </w:r>
      <w:r w:rsidRPr="00E075C2">
        <w:rPr>
          <w:rFonts w:eastAsia="Times New Roman" w:cs="PT Astra Serif"/>
          <w:iCs/>
          <w:color w:val="000000"/>
          <w:sz w:val="20"/>
          <w:szCs w:val="20"/>
          <w:lang w:eastAsia="ru-RU"/>
        </w:rPr>
        <w:t xml:space="preserve"> от 06.10.2003  № 131-ФЗ «Об общих принципах организации местного самоуправления в Российской Федерации», </w:t>
      </w:r>
      <w:r w:rsidRPr="00E075C2">
        <w:rPr>
          <w:rFonts w:eastAsia="Times New Roman" w:cs="PT Astra Serif"/>
          <w:color w:val="000000"/>
          <w:sz w:val="20"/>
          <w:szCs w:val="20"/>
          <w:lang w:eastAsia="ru-RU"/>
        </w:rPr>
        <w:t>от 27.07.2010  №210-ФЗ «Об организации предоставления государственных и муниципальных услуг»</w:t>
      </w:r>
      <w:r w:rsidRPr="00E075C2">
        <w:rPr>
          <w:rFonts w:cs="PT Astra Serif"/>
          <w:iCs/>
          <w:sz w:val="20"/>
          <w:szCs w:val="20"/>
        </w:rPr>
        <w:t>,</w:t>
      </w:r>
      <w:r w:rsidRPr="00E075C2">
        <w:rPr>
          <w:rFonts w:eastAsia="Times New Roman" w:cs="PT Astra Serif"/>
          <w:color w:val="000000"/>
          <w:sz w:val="20"/>
          <w:szCs w:val="20"/>
          <w:lang w:eastAsia="ru-RU"/>
        </w:rPr>
        <w:t xml:space="preserve"> постановлением администрации Мордовского муниципального округа </w:t>
      </w:r>
      <w:r w:rsidRPr="00E075C2">
        <w:rPr>
          <w:rFonts w:eastAsia="Times New Roman" w:cs="PT Astra Serif"/>
          <w:i/>
          <w:iCs/>
          <w:color w:val="000000"/>
          <w:sz w:val="20"/>
          <w:szCs w:val="20"/>
          <w:lang w:eastAsia="ru-RU"/>
        </w:rPr>
        <w:t xml:space="preserve"> </w:t>
      </w:r>
      <w:r w:rsidRPr="00E075C2">
        <w:rPr>
          <w:rFonts w:eastAsia="Times New Roman" w:cs="PT Astra Serif"/>
          <w:color w:val="000000"/>
          <w:sz w:val="20"/>
          <w:szCs w:val="20"/>
          <w:lang w:eastAsia="ru-RU"/>
        </w:rPr>
        <w:t xml:space="preserve">от 09.01.2024  №28 </w:t>
      </w:r>
      <w:r w:rsidRPr="00E075C2">
        <w:rPr>
          <w:rFonts w:eastAsia="Times New Roman" w:cs="PT Astra Serif"/>
          <w:iCs/>
          <w:color w:val="000000"/>
          <w:sz w:val="20"/>
          <w:szCs w:val="20"/>
          <w:lang w:eastAsia="ru-RU"/>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sidRPr="00E075C2">
        <w:rPr>
          <w:rFonts w:eastAsia="Times New Roman" w:cs="PT Astra Serif"/>
          <w:color w:val="000000"/>
          <w:sz w:val="20"/>
          <w:szCs w:val="20"/>
          <w:lang w:eastAsia="ru-RU"/>
        </w:rPr>
        <w:t xml:space="preserve">, администрация Мордовского муниципального округа </w:t>
      </w:r>
      <w:r w:rsidRPr="00E075C2">
        <w:rPr>
          <w:rFonts w:eastAsia="Times New Roman" w:cs="PT Astra Serif"/>
          <w:i/>
          <w:iCs/>
          <w:color w:val="000000"/>
          <w:sz w:val="20"/>
          <w:szCs w:val="20"/>
          <w:lang w:eastAsia="ru-RU"/>
        </w:rPr>
        <w:t xml:space="preserve"> </w:t>
      </w:r>
      <w:r w:rsidRPr="00E075C2">
        <w:rPr>
          <w:rFonts w:eastAsia="Times New Roman" w:cs="PT Astra Serif"/>
          <w:color w:val="000000"/>
          <w:sz w:val="20"/>
          <w:szCs w:val="20"/>
          <w:lang w:eastAsia="ru-RU"/>
        </w:rPr>
        <w:t>постановляет:</w:t>
      </w:r>
    </w:p>
    <w:p w:rsidR="008F56B4" w:rsidRPr="00E075C2" w:rsidRDefault="008F56B4" w:rsidP="008F56B4">
      <w:pPr>
        <w:pStyle w:val="ad"/>
        <w:ind w:left="0" w:firstLine="709"/>
        <w:rPr>
          <w:rFonts w:ascii="PT Astra Serif" w:hAnsi="PT Astra Serif"/>
          <w:sz w:val="20"/>
          <w:szCs w:val="20"/>
        </w:rPr>
      </w:pPr>
      <w:r w:rsidRPr="00E075C2">
        <w:rPr>
          <w:rFonts w:ascii="PT Astra Serif" w:hAnsi="PT Astra Serif" w:cs="PT Astra Serif"/>
          <w:color w:val="000000"/>
          <w:sz w:val="20"/>
          <w:szCs w:val="20"/>
          <w:lang w:eastAsia="ru-RU"/>
        </w:rPr>
        <w:t>1. </w:t>
      </w:r>
      <w:r w:rsidRPr="00E075C2">
        <w:rPr>
          <w:rFonts w:ascii="PT Astra Serif" w:hAnsi="PT Astra Serif" w:cs="PT Astra Serif"/>
          <w:sz w:val="20"/>
          <w:szCs w:val="20"/>
          <w:lang w:eastAsia="ru-RU"/>
        </w:rPr>
        <w:t>Внести в</w:t>
      </w:r>
      <w:r w:rsidRPr="00E075C2">
        <w:rPr>
          <w:rFonts w:ascii="PT Astra Serif" w:hAnsi="PT Astra Serif" w:cs="PT Astra Serif"/>
          <w:color w:val="000000"/>
          <w:sz w:val="20"/>
          <w:szCs w:val="20"/>
          <w:lang w:eastAsia="ru-RU"/>
        </w:rPr>
        <w:t xml:space="preserve"> административный регламент предоставления муниципальной услуги «Перевод жилого помещения в нежилое помещение и нежилого помещения в жилое помещение», утвержденный постановлением администрации Мордовского муниципального округа от 18.07.2024 №884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изменения, изложив его в новой редакции, согласно приложению.</w:t>
      </w:r>
    </w:p>
    <w:p w:rsidR="008F56B4" w:rsidRPr="00E075C2" w:rsidRDefault="008F56B4" w:rsidP="008F56B4">
      <w:pPr>
        <w:ind w:firstLine="709"/>
        <w:rPr>
          <w:sz w:val="20"/>
          <w:szCs w:val="20"/>
        </w:rPr>
      </w:pPr>
      <w:r w:rsidRPr="00E075C2">
        <w:rPr>
          <w:rFonts w:eastAsia="Times New Roman" w:cs="PT Astra Serif"/>
          <w:color w:val="000000"/>
          <w:sz w:val="20"/>
          <w:szCs w:val="20"/>
          <w:lang w:eastAsia="ru-RU"/>
        </w:rPr>
        <w:lastRenderedPageBreak/>
        <w:t>2.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8F56B4" w:rsidRPr="00E075C2" w:rsidRDefault="008F56B4" w:rsidP="008F56B4">
      <w:pPr>
        <w:ind w:firstLine="709"/>
        <w:rPr>
          <w:sz w:val="20"/>
          <w:szCs w:val="20"/>
        </w:rPr>
      </w:pPr>
      <w:r w:rsidRPr="00E075C2">
        <w:rPr>
          <w:rFonts w:eastAsia="Times New Roman" w:cs="PT Astra Serif"/>
          <w:color w:val="000000"/>
          <w:sz w:val="20"/>
          <w:szCs w:val="20"/>
          <w:lang w:eastAsia="ru-RU"/>
        </w:rPr>
        <w:t>3. Контроль за исполнением настоящего постановления возложить на заместителя главы администрации Мордовского муниципального округа О.А. Саталкина</w:t>
      </w:r>
      <w:r w:rsidRPr="00E075C2">
        <w:rPr>
          <w:rFonts w:eastAsia="Times New Roman" w:cs="PT Astra Serif"/>
          <w:i/>
          <w:color w:val="000000"/>
          <w:sz w:val="20"/>
          <w:szCs w:val="20"/>
          <w:lang w:eastAsia="ru-RU"/>
        </w:rPr>
        <w:t>.</w:t>
      </w:r>
    </w:p>
    <w:p w:rsidR="008F56B4" w:rsidRPr="00E075C2" w:rsidRDefault="008F56B4" w:rsidP="008F56B4">
      <w:pPr>
        <w:ind w:firstLine="709"/>
        <w:rPr>
          <w:rFonts w:eastAsia="Times New Roman" w:cs="PT Astra Serif"/>
          <w:i/>
          <w:color w:val="000000"/>
          <w:sz w:val="20"/>
          <w:szCs w:val="20"/>
          <w:lang w:eastAsia="ru-RU"/>
        </w:rPr>
      </w:pPr>
    </w:p>
    <w:p w:rsidR="008F56B4" w:rsidRPr="00E075C2" w:rsidRDefault="008F56B4" w:rsidP="008F56B4">
      <w:pPr>
        <w:rPr>
          <w:sz w:val="20"/>
          <w:szCs w:val="20"/>
        </w:rPr>
      </w:pPr>
      <w:r w:rsidRPr="00E075C2">
        <w:rPr>
          <w:rFonts w:eastAsia="Times New Roman" w:cs="PT Astra Serif"/>
          <w:color w:val="000000"/>
          <w:sz w:val="20"/>
          <w:szCs w:val="20"/>
          <w:lang w:eastAsia="ru-RU"/>
        </w:rPr>
        <w:t>Глава Мордовского</w:t>
      </w:r>
    </w:p>
    <w:p w:rsidR="008F56B4" w:rsidRDefault="008F56B4" w:rsidP="008F56B4">
      <w:pPr>
        <w:rPr>
          <w:rFonts w:eastAsia="Times New Roman" w:cs="PT Astra Serif"/>
          <w:color w:val="000000"/>
          <w:sz w:val="20"/>
          <w:szCs w:val="20"/>
          <w:lang w:eastAsia="ru-RU"/>
        </w:rPr>
      </w:pPr>
      <w:r>
        <w:rPr>
          <w:rFonts w:eastAsia="Times New Roman" w:cs="PT Astra Serif"/>
          <w:color w:val="000000"/>
          <w:sz w:val="20"/>
          <w:szCs w:val="20"/>
          <w:lang w:eastAsia="ru-RU"/>
        </w:rPr>
        <w:t>м</w:t>
      </w:r>
      <w:r w:rsidRPr="00E075C2">
        <w:rPr>
          <w:rFonts w:eastAsia="Times New Roman" w:cs="PT Astra Serif"/>
          <w:color w:val="000000"/>
          <w:sz w:val="20"/>
          <w:szCs w:val="20"/>
          <w:lang w:eastAsia="ru-RU"/>
        </w:rPr>
        <w:t>униципального</w:t>
      </w:r>
      <w:r>
        <w:rPr>
          <w:rFonts w:eastAsia="Times New Roman" w:cs="PT Astra Serif"/>
          <w:color w:val="000000"/>
          <w:sz w:val="20"/>
          <w:szCs w:val="20"/>
          <w:lang w:eastAsia="ru-RU"/>
        </w:rPr>
        <w:t> </w:t>
      </w:r>
      <w:r w:rsidRPr="00E075C2">
        <w:rPr>
          <w:rFonts w:eastAsia="Times New Roman" w:cs="PT Astra Serif"/>
          <w:color w:val="000000"/>
          <w:sz w:val="20"/>
          <w:szCs w:val="20"/>
          <w:lang w:eastAsia="ru-RU"/>
        </w:rPr>
        <w:t>округа</w:t>
      </w:r>
      <w:r>
        <w:rPr>
          <w:rFonts w:eastAsia="Times New Roman" w:cs="PT Astra Serif"/>
          <w:color w:val="000000"/>
          <w:sz w:val="20"/>
          <w:szCs w:val="20"/>
          <w:lang w:eastAsia="ru-RU"/>
        </w:rPr>
        <w:t>   </w:t>
      </w:r>
      <w:r w:rsidRPr="00E075C2">
        <w:rPr>
          <w:rFonts w:eastAsia="Times New Roman" w:cs="PT Astra Serif"/>
          <w:color w:val="000000"/>
          <w:sz w:val="20"/>
          <w:szCs w:val="20"/>
          <w:lang w:eastAsia="ru-RU"/>
        </w:rPr>
        <w:t xml:space="preserve">   </w:t>
      </w:r>
      <w:r>
        <w:rPr>
          <w:rFonts w:eastAsia="Times New Roman" w:cs="PT Astra Serif"/>
          <w:color w:val="000000"/>
          <w:sz w:val="20"/>
          <w:szCs w:val="20"/>
          <w:lang w:eastAsia="ru-RU"/>
        </w:rPr>
        <w:t xml:space="preserve">                       </w:t>
      </w:r>
      <w:r w:rsidRPr="00E075C2">
        <w:rPr>
          <w:rFonts w:eastAsia="Times New Roman" w:cs="PT Astra Serif"/>
          <w:color w:val="000000"/>
          <w:sz w:val="20"/>
          <w:szCs w:val="20"/>
          <w:lang w:eastAsia="ru-RU"/>
        </w:rPr>
        <w:t>С.В. Манн</w:t>
      </w:r>
    </w:p>
    <w:p w:rsidR="008F56B4" w:rsidRDefault="008F56B4" w:rsidP="008F56B4">
      <w:pPr>
        <w:pStyle w:val="Standard"/>
        <w:ind w:left="2835"/>
        <w:jc w:val="right"/>
        <w:rPr>
          <w:rFonts w:ascii="PT Astra Serif" w:hAnsi="PT Astra Serif" w:cs="PT Astra Serif"/>
          <w:kern w:val="0"/>
          <w:sz w:val="20"/>
          <w:szCs w:val="20"/>
          <w:lang w:eastAsia="en-US"/>
        </w:rPr>
      </w:pPr>
    </w:p>
    <w:p w:rsidR="008F56B4" w:rsidRDefault="008F56B4" w:rsidP="008F56B4">
      <w:pPr>
        <w:pStyle w:val="Standard"/>
        <w:ind w:left="2835"/>
        <w:jc w:val="right"/>
        <w:rPr>
          <w:rFonts w:ascii="PT Astra Serif" w:hAnsi="PT Astra Serif" w:cs="PT Astra Serif"/>
          <w:kern w:val="0"/>
          <w:sz w:val="20"/>
          <w:szCs w:val="20"/>
          <w:lang w:eastAsia="en-US"/>
        </w:rPr>
      </w:pPr>
    </w:p>
    <w:p w:rsidR="008F56B4" w:rsidRPr="00E075C2" w:rsidRDefault="008F56B4" w:rsidP="008F56B4">
      <w:pPr>
        <w:pStyle w:val="Standard"/>
        <w:jc w:val="right"/>
        <w:rPr>
          <w:rFonts w:ascii="PT Astra Serif" w:hAnsi="PT Astra Serif" w:cs="PT Astra Serif"/>
          <w:kern w:val="0"/>
          <w:sz w:val="20"/>
          <w:szCs w:val="20"/>
          <w:lang w:eastAsia="en-US"/>
        </w:rPr>
      </w:pPr>
      <w:r w:rsidRPr="00E075C2">
        <w:rPr>
          <w:rFonts w:ascii="PT Astra Serif" w:hAnsi="PT Astra Serif" w:cs="PT Astra Serif"/>
          <w:kern w:val="0"/>
          <w:sz w:val="20"/>
          <w:szCs w:val="20"/>
          <w:lang w:eastAsia="en-US"/>
        </w:rPr>
        <w:t>Приложение</w:t>
      </w:r>
    </w:p>
    <w:p w:rsidR="008F56B4" w:rsidRPr="00E075C2" w:rsidRDefault="008F56B4" w:rsidP="008F56B4">
      <w:pPr>
        <w:pStyle w:val="Standard"/>
        <w:jc w:val="right"/>
        <w:rPr>
          <w:rFonts w:ascii="PT Astra Serif" w:hAnsi="PT Astra Serif" w:cs="PT Astra Serif"/>
          <w:kern w:val="0"/>
          <w:sz w:val="20"/>
          <w:szCs w:val="20"/>
          <w:lang w:eastAsia="en-US"/>
        </w:rPr>
      </w:pPr>
      <w:r w:rsidRPr="00E075C2">
        <w:rPr>
          <w:rFonts w:ascii="PT Astra Serif" w:hAnsi="PT Astra Serif" w:cs="PT Astra Serif"/>
          <w:kern w:val="0"/>
          <w:sz w:val="20"/>
          <w:szCs w:val="20"/>
          <w:lang w:eastAsia="en-US"/>
        </w:rPr>
        <w:t>к постановлению администрации</w:t>
      </w:r>
    </w:p>
    <w:p w:rsidR="008F56B4" w:rsidRPr="00E075C2" w:rsidRDefault="008F56B4" w:rsidP="008F56B4">
      <w:pPr>
        <w:pStyle w:val="Standard"/>
        <w:jc w:val="right"/>
        <w:rPr>
          <w:rFonts w:ascii="PT Astra Serif" w:hAnsi="PT Astra Serif"/>
          <w:sz w:val="20"/>
          <w:szCs w:val="20"/>
        </w:rPr>
      </w:pPr>
      <w:r w:rsidRPr="00E075C2">
        <w:rPr>
          <w:rFonts w:ascii="PT Astra Serif" w:hAnsi="PT Astra Serif" w:cs="PT Astra Serif"/>
          <w:kern w:val="0"/>
          <w:sz w:val="20"/>
          <w:szCs w:val="20"/>
          <w:lang w:eastAsia="en-US"/>
        </w:rPr>
        <w:t>округа</w:t>
      </w:r>
      <w:r w:rsidRPr="00E075C2">
        <w:rPr>
          <w:rFonts w:ascii="PT Astra Serif" w:hAnsi="PT Astra Serif"/>
          <w:sz w:val="20"/>
          <w:szCs w:val="20"/>
        </w:rPr>
        <w:t xml:space="preserve"> </w:t>
      </w:r>
      <w:r w:rsidRPr="00E075C2">
        <w:rPr>
          <w:rFonts w:ascii="PT Astra Serif" w:hAnsi="PT Astra Serif" w:cs="PT Astra Serif"/>
          <w:sz w:val="20"/>
          <w:szCs w:val="20"/>
        </w:rPr>
        <w:t xml:space="preserve">от </w:t>
      </w:r>
      <w:r w:rsidRPr="00E075C2">
        <w:rPr>
          <w:rFonts w:ascii="PT Astra Serif" w:eastAsia="PT Astra Serif" w:hAnsi="PT Astra Serif" w:cs="PT Astra Serif"/>
          <w:sz w:val="20"/>
          <w:szCs w:val="20"/>
          <w:lang w:eastAsia="hi-IN"/>
        </w:rPr>
        <w:t>07.03.2025</w:t>
      </w:r>
      <w:r w:rsidRPr="00E075C2">
        <w:rPr>
          <w:rFonts w:ascii="PT Astra Serif" w:hAnsi="PT Astra Serif" w:cs="PT Astra Serif"/>
          <w:sz w:val="20"/>
          <w:szCs w:val="20"/>
        </w:rPr>
        <w:t xml:space="preserve"> №279</w:t>
      </w:r>
    </w:p>
    <w:p w:rsidR="008F56B4" w:rsidRPr="00E075C2" w:rsidRDefault="008F56B4" w:rsidP="008F56B4">
      <w:pPr>
        <w:pStyle w:val="Standard"/>
        <w:ind w:left="2835"/>
        <w:rPr>
          <w:rFonts w:ascii="PT Astra Serif" w:hAnsi="PT Astra Serif" w:cs="PT Astra Serif"/>
          <w:sz w:val="20"/>
          <w:szCs w:val="20"/>
        </w:rPr>
      </w:pPr>
    </w:p>
    <w:p w:rsidR="008F56B4" w:rsidRPr="00E075C2" w:rsidRDefault="008F56B4" w:rsidP="008F56B4">
      <w:pPr>
        <w:pStyle w:val="Standard"/>
        <w:ind w:left="2835"/>
        <w:jc w:val="center"/>
        <w:rPr>
          <w:rFonts w:ascii="PT Astra Serif" w:hAnsi="PT Astra Serif" w:cs="PT Astra Serif"/>
          <w:color w:val="000000"/>
          <w:sz w:val="20"/>
          <w:szCs w:val="20"/>
        </w:rPr>
      </w:pPr>
    </w:p>
    <w:p w:rsidR="008F56B4" w:rsidRPr="00E075C2" w:rsidRDefault="008F56B4" w:rsidP="008F56B4">
      <w:pPr>
        <w:pStyle w:val="Standard"/>
        <w:ind w:left="2835"/>
        <w:jc w:val="center"/>
        <w:rPr>
          <w:rFonts w:ascii="PT Astra Serif" w:hAnsi="PT Astra Serif" w:cs="PT Astra Serif"/>
          <w:color w:val="000000"/>
          <w:sz w:val="20"/>
          <w:szCs w:val="20"/>
        </w:rPr>
      </w:pPr>
    </w:p>
    <w:p w:rsidR="008F56B4" w:rsidRPr="00E075C2" w:rsidRDefault="008F56B4" w:rsidP="008F56B4">
      <w:pPr>
        <w:pStyle w:val="Standard"/>
        <w:jc w:val="center"/>
        <w:rPr>
          <w:rFonts w:ascii="PT Astra Serif" w:hAnsi="PT Astra Serif"/>
          <w:sz w:val="20"/>
          <w:szCs w:val="20"/>
        </w:rPr>
      </w:pPr>
      <w:r w:rsidRPr="00E075C2">
        <w:rPr>
          <w:rFonts w:ascii="PT Astra Serif" w:hAnsi="PT Astra Serif" w:cs="PT Astra Serif"/>
          <w:b/>
          <w:sz w:val="20"/>
          <w:szCs w:val="20"/>
        </w:rPr>
        <w:t>Административный регламент</w:t>
      </w:r>
    </w:p>
    <w:p w:rsidR="008F56B4" w:rsidRPr="00E075C2" w:rsidRDefault="008F56B4" w:rsidP="008F56B4">
      <w:pPr>
        <w:pStyle w:val="Standard"/>
        <w:jc w:val="center"/>
        <w:rPr>
          <w:rFonts w:ascii="PT Astra Serif" w:hAnsi="PT Astra Serif"/>
          <w:sz w:val="20"/>
          <w:szCs w:val="20"/>
        </w:rPr>
      </w:pPr>
      <w:r w:rsidRPr="00E075C2">
        <w:rPr>
          <w:rFonts w:ascii="PT Astra Serif" w:hAnsi="PT Astra Serif" w:cs="PT Astra Serif"/>
          <w:b/>
          <w:sz w:val="20"/>
          <w:szCs w:val="20"/>
        </w:rPr>
        <w:t>предоставления муниципальной услуги</w:t>
      </w:r>
    </w:p>
    <w:p w:rsidR="008F56B4" w:rsidRPr="00E075C2" w:rsidRDefault="008F56B4" w:rsidP="008F56B4">
      <w:pPr>
        <w:pStyle w:val="Standard"/>
        <w:jc w:val="center"/>
        <w:rPr>
          <w:rFonts w:ascii="PT Astra Serif" w:hAnsi="PT Astra Serif"/>
          <w:sz w:val="20"/>
          <w:szCs w:val="20"/>
        </w:rPr>
      </w:pPr>
      <w:r w:rsidRPr="00E075C2">
        <w:rPr>
          <w:rFonts w:ascii="PT Astra Serif" w:hAnsi="PT Astra Serif" w:cs="PT Astra Serif"/>
          <w:b/>
          <w:sz w:val="20"/>
          <w:szCs w:val="20"/>
        </w:rPr>
        <w:t>«Перевод жилого помещения в нежилое помещение и нежилого помещения в жилое помещение»</w:t>
      </w:r>
    </w:p>
    <w:p w:rsidR="008F56B4" w:rsidRPr="00E075C2" w:rsidRDefault="008F56B4" w:rsidP="008F56B4">
      <w:pPr>
        <w:pStyle w:val="Standard"/>
        <w:ind w:firstLine="709"/>
        <w:jc w:val="center"/>
        <w:rPr>
          <w:rFonts w:ascii="PT Astra Serif" w:hAnsi="PT Astra Serif" w:cs="PT Astra Serif"/>
          <w:sz w:val="20"/>
          <w:szCs w:val="20"/>
        </w:rPr>
      </w:pP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sz w:val="20"/>
          <w:szCs w:val="20"/>
        </w:rPr>
        <w:t>1. Общие положения</w:t>
      </w:r>
    </w:p>
    <w:p w:rsidR="008F56B4" w:rsidRPr="00E075C2" w:rsidRDefault="008F56B4" w:rsidP="008F56B4">
      <w:pPr>
        <w:pStyle w:val="Standard"/>
        <w:ind w:firstLine="709"/>
        <w:jc w:val="center"/>
        <w:rPr>
          <w:rFonts w:ascii="PT Astra Serif" w:hAnsi="PT Astra Serif" w:cs="PT Astra Serif"/>
          <w:b/>
          <w:sz w:val="20"/>
          <w:szCs w:val="20"/>
        </w:rPr>
      </w:pP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sz w:val="20"/>
          <w:szCs w:val="20"/>
        </w:rPr>
        <w:t>1.1. Предмет регулирования административного регламента</w:t>
      </w:r>
    </w:p>
    <w:p w:rsidR="008F56B4" w:rsidRPr="00E075C2" w:rsidRDefault="008F56B4" w:rsidP="008F56B4">
      <w:pPr>
        <w:pStyle w:val="ConsPlusNormal"/>
        <w:ind w:firstLine="709"/>
        <w:jc w:val="center"/>
        <w:rPr>
          <w:rFonts w:ascii="PT Astra Serif" w:hAnsi="PT Astra Serif" w:cs="PT Astra Serif"/>
          <w:sz w:val="20"/>
        </w:rPr>
      </w:pP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8F56B4" w:rsidRPr="00E075C2" w:rsidRDefault="008F56B4" w:rsidP="008F56B4">
      <w:pPr>
        <w:pStyle w:val="Standard"/>
        <w:ind w:firstLine="709"/>
        <w:rPr>
          <w:rFonts w:ascii="PT Astra Serif" w:hAnsi="PT Astra Serif" w:cs="PT Astra Serif"/>
          <w:strike/>
          <w:sz w:val="20"/>
          <w:szCs w:val="20"/>
        </w:rPr>
      </w:pP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sz w:val="20"/>
          <w:szCs w:val="20"/>
        </w:rPr>
        <w:t>1.2. Круг заявителей</w:t>
      </w:r>
    </w:p>
    <w:p w:rsidR="008F56B4" w:rsidRPr="00E075C2" w:rsidRDefault="008F56B4" w:rsidP="008F56B4">
      <w:pPr>
        <w:pStyle w:val="Standard"/>
        <w:ind w:firstLine="709"/>
        <w:jc w:val="center"/>
        <w:rPr>
          <w:rFonts w:ascii="PT Astra Serif" w:hAnsi="PT Astra Serif" w:cs="PT Astra Serif"/>
          <w:b/>
          <w:bCs/>
          <w:sz w:val="20"/>
          <w:szCs w:val="20"/>
        </w:rPr>
      </w:pPr>
    </w:p>
    <w:p w:rsidR="008F56B4" w:rsidRPr="00E075C2" w:rsidRDefault="008F56B4" w:rsidP="008F56B4">
      <w:pPr>
        <w:ind w:firstLine="709"/>
        <w:rPr>
          <w:sz w:val="20"/>
          <w:szCs w:val="20"/>
        </w:rPr>
      </w:pPr>
      <w:r w:rsidRPr="00E075C2">
        <w:rPr>
          <w:rFonts w:cs="PT Astra Serif"/>
          <w:sz w:val="20"/>
          <w:szCs w:val="20"/>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E075C2">
        <w:rPr>
          <w:rFonts w:cs="PT Astra Serif"/>
          <w:sz w:val="20"/>
          <w:szCs w:val="20"/>
          <w:lang w:eastAsia="ru-RU"/>
        </w:rPr>
        <w:t xml:space="preserve">и физические лица, а также индивидуальные предприниматели, </w:t>
      </w:r>
      <w:r w:rsidRPr="00E075C2">
        <w:rPr>
          <w:rFonts w:cs="PT Astra Serif"/>
          <w:sz w:val="20"/>
          <w:szCs w:val="20"/>
        </w:rPr>
        <w:t xml:space="preserve">являющиеся собственниками жилых </w:t>
      </w:r>
      <w:r w:rsidRPr="00E075C2">
        <w:rPr>
          <w:rFonts w:eastAsia="SimSun" w:cs="PT Astra Serif"/>
          <w:color w:val="000000"/>
          <w:sz w:val="20"/>
          <w:szCs w:val="20"/>
        </w:rPr>
        <w:t>или</w:t>
      </w:r>
      <w:r w:rsidRPr="00E075C2">
        <w:rPr>
          <w:rFonts w:cs="PT Astra Serif"/>
          <w:sz w:val="20"/>
          <w:szCs w:val="20"/>
        </w:rPr>
        <w:t xml:space="preserve"> нежилых помещений, обратившиеся с запросом о предоставлении муниципальной услуги</w:t>
      </w:r>
      <w:r w:rsidRPr="00E075C2">
        <w:rPr>
          <w:rFonts w:cs="PT Astra Serif"/>
          <w:sz w:val="20"/>
          <w:szCs w:val="20"/>
          <w:lang w:eastAsia="ru-RU"/>
        </w:rPr>
        <w:t xml:space="preserve"> в орган, предоставляющий муниципальную услугу</w:t>
      </w:r>
      <w:r w:rsidRPr="00E075C2">
        <w:rPr>
          <w:rFonts w:cs="PT Astra Serif"/>
          <w:sz w:val="20"/>
          <w:szCs w:val="20"/>
        </w:rPr>
        <w:t xml:space="preserve"> (далее – заявитель), либо их уполномоченные представители (далее – представитель заявителя).</w:t>
      </w:r>
    </w:p>
    <w:p w:rsidR="008F56B4" w:rsidRPr="00E075C2" w:rsidRDefault="008F56B4" w:rsidP="008F56B4">
      <w:pPr>
        <w:ind w:firstLine="709"/>
        <w:rPr>
          <w:rFonts w:cs="PT Astra Serif"/>
          <w:sz w:val="20"/>
          <w:szCs w:val="20"/>
        </w:rPr>
      </w:pP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sz w:val="20"/>
          <w:szCs w:val="20"/>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w:t>
      </w:r>
      <w:r w:rsidRPr="00E075C2">
        <w:rPr>
          <w:rFonts w:ascii="PT Astra Serif" w:hAnsi="PT Astra Serif" w:cs="PT Astra Serif"/>
          <w:b/>
          <w:sz w:val="20"/>
          <w:szCs w:val="20"/>
        </w:rPr>
        <w:lastRenderedPageBreak/>
        <w:t>муниципальную услугу (далее - профилирование), а также результата, за предоставлением которого обратился заявитель</w:t>
      </w:r>
    </w:p>
    <w:p w:rsidR="008F56B4" w:rsidRPr="00E075C2" w:rsidRDefault="008F56B4" w:rsidP="008F56B4">
      <w:pPr>
        <w:pStyle w:val="Standard"/>
        <w:ind w:firstLine="709"/>
        <w:rPr>
          <w:rFonts w:ascii="PT Astra Serif" w:hAnsi="PT Astra Serif" w:cs="PT Astra Serif"/>
          <w:sz w:val="20"/>
          <w:szCs w:val="20"/>
        </w:rPr>
      </w:pP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1.3.3. Признаки заявителя определяются путем профилирования, осуществляемого в соответствии с административным регламентом.</w:t>
      </w:r>
    </w:p>
    <w:p w:rsidR="008F56B4" w:rsidRPr="00E075C2" w:rsidRDefault="008F56B4" w:rsidP="008F56B4">
      <w:pPr>
        <w:pStyle w:val="ConsPlusNormal"/>
        <w:ind w:firstLine="709"/>
        <w:jc w:val="both"/>
        <w:rPr>
          <w:rFonts w:ascii="PT Astra Serif" w:hAnsi="PT Astra Serif" w:cs="PT Astra Serif"/>
          <w:sz w:val="20"/>
        </w:rPr>
      </w:pP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sz w:val="20"/>
          <w:szCs w:val="20"/>
        </w:rPr>
        <w:t>2. Стандарт предоставления муниципальной услуги</w:t>
      </w:r>
    </w:p>
    <w:p w:rsidR="008F56B4" w:rsidRPr="00E075C2" w:rsidRDefault="008F56B4" w:rsidP="008F56B4">
      <w:pPr>
        <w:pStyle w:val="Standard"/>
        <w:ind w:firstLine="709"/>
        <w:rPr>
          <w:rFonts w:ascii="PT Astra Serif" w:hAnsi="PT Astra Serif" w:cs="PT Astra Serif"/>
          <w:b/>
          <w:sz w:val="20"/>
          <w:szCs w:val="20"/>
        </w:rPr>
      </w:pP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sz w:val="20"/>
          <w:szCs w:val="20"/>
        </w:rPr>
        <w:t>2.1. Наименование муниципальной услуги</w:t>
      </w:r>
    </w:p>
    <w:p w:rsidR="008F56B4" w:rsidRPr="00E075C2" w:rsidRDefault="008F56B4" w:rsidP="008F56B4">
      <w:pPr>
        <w:pStyle w:val="Standard"/>
        <w:ind w:firstLine="709"/>
        <w:rPr>
          <w:rFonts w:ascii="PT Astra Serif" w:hAnsi="PT Astra Serif" w:cs="PT Astra Serif"/>
          <w:sz w:val="20"/>
          <w:szCs w:val="20"/>
        </w:rPr>
      </w:pP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Муниципальная услуга «Перевод жилого помещения в нежилое помещение и нежилого помещения в жилое помещение».</w:t>
      </w:r>
    </w:p>
    <w:p w:rsidR="008F56B4" w:rsidRPr="00E075C2" w:rsidRDefault="008F56B4" w:rsidP="008F56B4">
      <w:pPr>
        <w:pStyle w:val="Standard"/>
        <w:ind w:firstLine="709"/>
        <w:rPr>
          <w:rFonts w:ascii="PT Astra Serif" w:hAnsi="PT Astra Serif" w:cs="PT Astra Serif"/>
          <w:sz w:val="20"/>
          <w:szCs w:val="20"/>
        </w:rPr>
      </w:pP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sz w:val="20"/>
          <w:szCs w:val="20"/>
        </w:rPr>
        <w:t>2.2. Наименование органа, предоставляющего</w:t>
      </w: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sz w:val="20"/>
          <w:szCs w:val="20"/>
        </w:rPr>
        <w:t>муниципальную услугу</w:t>
      </w:r>
    </w:p>
    <w:p w:rsidR="008F56B4" w:rsidRPr="00E075C2" w:rsidRDefault="008F56B4" w:rsidP="008F56B4">
      <w:pPr>
        <w:pStyle w:val="Standard"/>
        <w:ind w:firstLine="709"/>
        <w:jc w:val="center"/>
        <w:rPr>
          <w:rFonts w:ascii="PT Astra Serif" w:hAnsi="PT Astra Serif" w:cs="PT Astra Serif"/>
          <w:b/>
          <w:sz w:val="20"/>
          <w:szCs w:val="20"/>
        </w:rPr>
      </w:pP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Муниципальная услуга предоставляется администрацией Мордовского муниципального округа  (далее — Администрация).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8F56B4" w:rsidRPr="00E075C2" w:rsidRDefault="008F56B4" w:rsidP="008F56B4">
      <w:pPr>
        <w:pStyle w:val="Standard"/>
        <w:ind w:firstLine="709"/>
        <w:rPr>
          <w:rFonts w:ascii="PT Astra Serif" w:hAnsi="PT Astra Serif" w:cs="PT Astra Serif"/>
          <w:sz w:val="20"/>
          <w:szCs w:val="20"/>
        </w:rPr>
      </w:pPr>
    </w:p>
    <w:p w:rsidR="008F56B4" w:rsidRPr="00E075C2" w:rsidRDefault="008F56B4" w:rsidP="008F56B4">
      <w:pPr>
        <w:pStyle w:val="ConsPlusNormal"/>
        <w:ind w:firstLine="709"/>
        <w:jc w:val="center"/>
        <w:rPr>
          <w:rFonts w:ascii="PT Astra Serif" w:hAnsi="PT Astra Serif"/>
          <w:sz w:val="20"/>
        </w:rPr>
      </w:pPr>
      <w:r w:rsidRPr="00E075C2">
        <w:rPr>
          <w:rFonts w:ascii="PT Astra Serif" w:hAnsi="PT Astra Serif" w:cs="PT Astra Serif"/>
          <w:b/>
          <w:sz w:val="20"/>
        </w:rPr>
        <w:t>2.3. Результат предоставления муниципальной услуги</w:t>
      </w:r>
    </w:p>
    <w:p w:rsidR="008F56B4" w:rsidRPr="00E075C2" w:rsidRDefault="008F56B4" w:rsidP="008F56B4">
      <w:pPr>
        <w:pStyle w:val="ConsPlusNormal"/>
        <w:ind w:firstLine="709"/>
        <w:jc w:val="both"/>
        <w:rPr>
          <w:rFonts w:ascii="PT Astra Serif" w:hAnsi="PT Astra Serif" w:cs="PT Astra Serif"/>
          <w:sz w:val="20"/>
        </w:rPr>
      </w:pP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2.3.1. Наименование результата (результатов) предоставления </w:t>
      </w:r>
      <w:r w:rsidRPr="00E075C2">
        <w:rPr>
          <w:rFonts w:ascii="PT Astra Serif" w:hAnsi="PT Astra Serif" w:cs="PT Astra Serif"/>
          <w:color w:val="000000"/>
          <w:sz w:val="20"/>
          <w:szCs w:val="20"/>
        </w:rPr>
        <w:t>муниципальной</w:t>
      </w:r>
      <w:r w:rsidRPr="00E075C2">
        <w:rPr>
          <w:rFonts w:ascii="PT Astra Serif" w:hAnsi="PT Astra Serif" w:cs="PT Astra Serif"/>
          <w:sz w:val="20"/>
          <w:szCs w:val="20"/>
        </w:rPr>
        <w:t xml:space="preserve">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E075C2">
        <w:rPr>
          <w:rFonts w:ascii="PT Astra Serif" w:hAnsi="PT Astra Serif" w:cs="PT Astra Serif"/>
          <w:color w:val="000000"/>
          <w:sz w:val="20"/>
          <w:szCs w:val="20"/>
        </w:rPr>
        <w:t>муниципальной</w:t>
      </w:r>
      <w:r w:rsidRPr="00E075C2">
        <w:rPr>
          <w:rFonts w:ascii="PT Astra Serif" w:hAnsi="PT Astra Serif" w:cs="PT Astra Serif"/>
          <w:sz w:val="20"/>
          <w:szCs w:val="20"/>
        </w:rPr>
        <w:t xml:space="preserve"> услуги являются:</w:t>
      </w:r>
    </w:p>
    <w:p w:rsidR="008F56B4" w:rsidRPr="00E075C2" w:rsidRDefault="008F56B4" w:rsidP="008F56B4">
      <w:pPr>
        <w:ind w:firstLine="709"/>
        <w:rPr>
          <w:sz w:val="20"/>
          <w:szCs w:val="20"/>
        </w:rPr>
      </w:pPr>
      <w:r w:rsidRPr="00E075C2">
        <w:rPr>
          <w:rFonts w:cs="PT Astra Serif"/>
          <w:sz w:val="20"/>
          <w:szCs w:val="20"/>
        </w:rPr>
        <w:t>решение о переводе жилого помещения в нежилое помещение;</w:t>
      </w:r>
    </w:p>
    <w:p w:rsidR="008F56B4" w:rsidRPr="00E075C2" w:rsidRDefault="008F56B4" w:rsidP="008F56B4">
      <w:pPr>
        <w:ind w:firstLine="709"/>
        <w:rPr>
          <w:sz w:val="20"/>
          <w:szCs w:val="20"/>
        </w:rPr>
      </w:pPr>
      <w:r w:rsidRPr="00E075C2">
        <w:rPr>
          <w:rFonts w:cs="PT Astra Serif"/>
          <w:sz w:val="20"/>
          <w:szCs w:val="20"/>
        </w:rPr>
        <w:t>решение об отказе в переводе жилого помещения в нежилое помещение;</w:t>
      </w:r>
    </w:p>
    <w:p w:rsidR="008F56B4" w:rsidRPr="00E075C2" w:rsidRDefault="008F56B4" w:rsidP="008F56B4">
      <w:pPr>
        <w:ind w:firstLine="709"/>
        <w:rPr>
          <w:sz w:val="20"/>
          <w:szCs w:val="20"/>
        </w:rPr>
      </w:pPr>
      <w:r w:rsidRPr="00E075C2">
        <w:rPr>
          <w:rFonts w:cs="PT Astra Serif"/>
          <w:sz w:val="20"/>
          <w:szCs w:val="20"/>
        </w:rPr>
        <w:t>решение о переводе нежилого помещения в жилое помещение;</w:t>
      </w:r>
    </w:p>
    <w:p w:rsidR="008F56B4" w:rsidRPr="00E075C2" w:rsidRDefault="008F56B4" w:rsidP="008F56B4">
      <w:pPr>
        <w:ind w:firstLine="709"/>
        <w:rPr>
          <w:sz w:val="20"/>
          <w:szCs w:val="20"/>
        </w:rPr>
      </w:pPr>
      <w:r w:rsidRPr="00E075C2">
        <w:rPr>
          <w:rFonts w:cs="PT Astra Serif"/>
          <w:sz w:val="20"/>
          <w:szCs w:val="20"/>
        </w:rPr>
        <w:t>решение об отказе в переводе нежилого помещения в жилое помещение;</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 xml:space="preserve">исправление </w:t>
      </w:r>
      <w:r w:rsidRPr="00E075C2">
        <w:rPr>
          <w:rFonts w:ascii="PT Astra Serif" w:hAnsi="PT Astra Serif" w:cs="PT Astra Serif"/>
          <w:sz w:val="20"/>
          <w:szCs w:val="20"/>
        </w:rPr>
        <w:t xml:space="preserve">допущенных опечаток и (или) </w:t>
      </w:r>
      <w:r w:rsidRPr="00E075C2">
        <w:rPr>
          <w:rFonts w:ascii="PT Astra Serif" w:hAnsi="PT Astra Serif" w:cs="PT Astra Serif"/>
          <w:sz w:val="20"/>
          <w:szCs w:val="20"/>
        </w:rPr>
        <w:lastRenderedPageBreak/>
        <w:t xml:space="preserve">ошибок в направленных (выданных) в результате предоставления муниципальной услуги документах </w:t>
      </w:r>
      <w:r w:rsidRPr="00E075C2">
        <w:rPr>
          <w:rFonts w:ascii="PT Astra Serif" w:hAnsi="PT Astra Serif" w:cs="PT Astra Serif"/>
          <w:color w:val="000000"/>
          <w:sz w:val="20"/>
          <w:szCs w:val="20"/>
        </w:rPr>
        <w:t>(далее</w:t>
      </w:r>
      <w:r w:rsidRPr="00E075C2">
        <w:rPr>
          <w:rFonts w:ascii="PT Astra Serif" w:hAnsi="PT Astra Serif" w:cs="PT Astra Serif"/>
          <w:sz w:val="20"/>
          <w:szCs w:val="20"/>
        </w:rPr>
        <w:t xml:space="preserve"> - техническая ошибка);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отказ в исправлении технической ошибки;</w:t>
      </w:r>
    </w:p>
    <w:p w:rsidR="008F56B4" w:rsidRPr="00E075C2" w:rsidRDefault="008F56B4" w:rsidP="008F56B4">
      <w:pPr>
        <w:ind w:firstLine="709"/>
        <w:rPr>
          <w:sz w:val="20"/>
          <w:szCs w:val="20"/>
        </w:rPr>
      </w:pPr>
      <w:r w:rsidRPr="00E075C2">
        <w:rPr>
          <w:rFonts w:eastAsia="Times New Roman" w:cs="PT Astra Serif"/>
          <w:sz w:val="20"/>
          <w:szCs w:val="20"/>
        </w:rPr>
        <w:t xml:space="preserve">выдача дубликата документа, ранее выданного по результатам предоставления </w:t>
      </w:r>
      <w:r w:rsidRPr="00E075C2">
        <w:rPr>
          <w:rFonts w:eastAsia="Times New Roman" w:cs="PT Astra Serif"/>
          <w:color w:val="000000"/>
          <w:sz w:val="20"/>
          <w:szCs w:val="20"/>
        </w:rPr>
        <w:t>муниципальной</w:t>
      </w:r>
      <w:r w:rsidRPr="00E075C2">
        <w:rPr>
          <w:rFonts w:eastAsia="Times New Roman" w:cs="PT Astra Serif"/>
          <w:sz w:val="20"/>
          <w:szCs w:val="20"/>
        </w:rPr>
        <w:t xml:space="preserve"> услуги (далее - дубликат);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отказ в выдаче дубликата.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2.3.2. Наименование и состав реквизитов документа, содержащего решение о предоставлении </w:t>
      </w:r>
      <w:r w:rsidRPr="00E075C2">
        <w:rPr>
          <w:rFonts w:ascii="PT Astra Serif" w:hAnsi="PT Astra Serif" w:cs="PT Astra Serif"/>
          <w:color w:val="000000"/>
          <w:sz w:val="20"/>
          <w:szCs w:val="20"/>
        </w:rPr>
        <w:t>муниципальной</w:t>
      </w:r>
      <w:r w:rsidRPr="00E075C2">
        <w:rPr>
          <w:rFonts w:ascii="PT Astra Serif" w:hAnsi="PT Astra Serif" w:cs="PT Astra Serif"/>
          <w:sz w:val="20"/>
          <w:szCs w:val="20"/>
        </w:rPr>
        <w:t xml:space="preserve"> услуги, на основании которого заявителю предоставляется результат </w:t>
      </w:r>
      <w:r w:rsidRPr="00E075C2">
        <w:rPr>
          <w:rFonts w:ascii="PT Astra Serif" w:hAnsi="PT Astra Serif" w:cs="PT Astra Serif"/>
          <w:color w:val="000000"/>
          <w:sz w:val="20"/>
          <w:szCs w:val="20"/>
        </w:rPr>
        <w:t>муниципальной</w:t>
      </w:r>
      <w:r w:rsidRPr="00E075C2">
        <w:rPr>
          <w:rFonts w:ascii="PT Astra Serif" w:hAnsi="PT Astra Serif" w:cs="PT Astra Serif"/>
          <w:sz w:val="20"/>
          <w:szCs w:val="20"/>
        </w:rPr>
        <w:t xml:space="preserve"> услуги.</w:t>
      </w:r>
    </w:p>
    <w:p w:rsidR="008F56B4" w:rsidRPr="00E075C2" w:rsidRDefault="008F56B4" w:rsidP="008F56B4">
      <w:pPr>
        <w:tabs>
          <w:tab w:val="left" w:pos="5610"/>
        </w:tabs>
        <w:ind w:firstLine="709"/>
        <w:rPr>
          <w:sz w:val="20"/>
          <w:szCs w:val="20"/>
        </w:rPr>
      </w:pPr>
      <w:r w:rsidRPr="00E075C2">
        <w:rPr>
          <w:rFonts w:cs="PT Astra Serif"/>
          <w:sz w:val="20"/>
          <w:szCs w:val="20"/>
        </w:rPr>
        <w:t xml:space="preserve">Документом, содержащим решение о переводе жилого помещения в нежилое помещение, является уведомление Администрации о переводе жилого помещения в нежилое помещение, </w:t>
      </w:r>
      <w:r w:rsidRPr="00E075C2">
        <w:rPr>
          <w:rFonts w:eastAsia="SimSun" w:cs="PT Astra Serif"/>
          <w:sz w:val="20"/>
          <w:szCs w:val="20"/>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8F56B4" w:rsidRPr="00E075C2" w:rsidRDefault="008F56B4" w:rsidP="008F56B4">
      <w:pPr>
        <w:pStyle w:val="Standard1"/>
        <w:ind w:firstLine="709"/>
        <w:rPr>
          <w:rFonts w:ascii="PT Astra Serif" w:hAnsi="PT Astra Serif"/>
          <w:sz w:val="20"/>
          <w:szCs w:val="20"/>
        </w:rPr>
      </w:pPr>
      <w:r w:rsidRPr="00E075C2">
        <w:rPr>
          <w:rFonts w:ascii="PT Astra Serif" w:hAnsi="PT Astra Serif" w:cs="PT Astra Serif"/>
          <w:bCs/>
          <w:sz w:val="20"/>
          <w:szCs w:val="20"/>
        </w:rPr>
        <w:t xml:space="preserve">Документом, содержащим </w:t>
      </w:r>
      <w:r w:rsidRPr="00E075C2">
        <w:rPr>
          <w:rFonts w:ascii="PT Astra Serif" w:hAnsi="PT Astra Serif" w:cs="PT Astra Serif"/>
          <w:bCs/>
          <w:color w:val="000000"/>
          <w:sz w:val="20"/>
          <w:szCs w:val="20"/>
        </w:rPr>
        <w:t xml:space="preserve">решение об отказе </w:t>
      </w:r>
      <w:r w:rsidRPr="00E075C2">
        <w:rPr>
          <w:rFonts w:ascii="PT Astra Serif" w:hAnsi="PT Astra Serif" w:cs="PT Astra Serif"/>
          <w:kern w:val="0"/>
          <w:sz w:val="20"/>
          <w:szCs w:val="20"/>
        </w:rPr>
        <w:t>в переводе жилого помещения в нежилое помещение, является уведомление Администрации об отказе в переводе жилого помещения в нежилое помещение</w:t>
      </w:r>
      <w:r w:rsidRPr="00E075C2">
        <w:rPr>
          <w:rFonts w:ascii="PT Astra Serif" w:eastAsia="SimSun" w:hAnsi="PT Astra Serif" w:cs="PT Astra Serif"/>
          <w:sz w:val="20"/>
          <w:szCs w:val="20"/>
          <w:lang w:bidi="hi-IN"/>
        </w:rPr>
        <w:t xml:space="preserve">, </w:t>
      </w:r>
      <w:r w:rsidRPr="00E075C2">
        <w:rPr>
          <w:rFonts w:ascii="PT Astra Serif" w:eastAsia="SimSun" w:hAnsi="PT Astra Serif" w:cs="PT Astra Serif"/>
          <w:kern w:val="0"/>
          <w:sz w:val="20"/>
          <w:szCs w:val="20"/>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8F56B4" w:rsidRPr="00E075C2" w:rsidRDefault="008F56B4" w:rsidP="008F56B4">
      <w:pPr>
        <w:tabs>
          <w:tab w:val="left" w:pos="5610"/>
        </w:tabs>
        <w:ind w:firstLine="709"/>
        <w:rPr>
          <w:sz w:val="20"/>
          <w:szCs w:val="20"/>
        </w:rPr>
      </w:pPr>
      <w:r w:rsidRPr="00E075C2">
        <w:rPr>
          <w:rFonts w:cs="PT Astra Serif"/>
          <w:sz w:val="20"/>
          <w:szCs w:val="20"/>
        </w:rPr>
        <w:t xml:space="preserve">Документом, содержащим решение о переводе нежилого помещения в жилое помещение, является уведомление Администрации о переводе нежилого помещения в жилое помещение, </w:t>
      </w:r>
      <w:r w:rsidRPr="00E075C2">
        <w:rPr>
          <w:rFonts w:eastAsia="SimSun" w:cs="PT Astra Serif"/>
          <w:sz w:val="20"/>
          <w:szCs w:val="20"/>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8F56B4" w:rsidRPr="00E075C2" w:rsidRDefault="008F56B4" w:rsidP="008F56B4">
      <w:pPr>
        <w:pStyle w:val="Standard1"/>
        <w:ind w:firstLine="709"/>
        <w:rPr>
          <w:rFonts w:ascii="PT Astra Serif" w:hAnsi="PT Astra Serif"/>
          <w:sz w:val="20"/>
          <w:szCs w:val="20"/>
        </w:rPr>
      </w:pPr>
      <w:r w:rsidRPr="00E075C2">
        <w:rPr>
          <w:rFonts w:ascii="PT Astra Serif" w:hAnsi="PT Astra Serif" w:cs="PT Astra Serif"/>
          <w:bCs/>
          <w:kern w:val="0"/>
          <w:sz w:val="20"/>
          <w:szCs w:val="20"/>
        </w:rPr>
        <w:t xml:space="preserve">Документом, содержащим </w:t>
      </w:r>
      <w:r w:rsidRPr="00E075C2">
        <w:rPr>
          <w:rFonts w:ascii="PT Astra Serif" w:hAnsi="PT Astra Serif" w:cs="PT Astra Serif"/>
          <w:bCs/>
          <w:color w:val="000000"/>
          <w:kern w:val="0"/>
          <w:sz w:val="20"/>
          <w:szCs w:val="20"/>
        </w:rPr>
        <w:t>решение об отказе в переводе нежилого помещения в жилое помещение, является уведомление Администрации об отказе в переводе нежилого помещения в жилое помещение</w:t>
      </w:r>
      <w:r w:rsidRPr="00E075C2">
        <w:rPr>
          <w:rFonts w:ascii="PT Astra Serif" w:eastAsia="SimSun" w:hAnsi="PT Astra Serif" w:cs="PT Astra Serif"/>
          <w:bCs/>
          <w:color w:val="000000"/>
          <w:sz w:val="20"/>
          <w:szCs w:val="20"/>
          <w:lang w:bidi="hi-IN"/>
        </w:rPr>
        <w:t xml:space="preserve">, </w:t>
      </w:r>
      <w:r w:rsidRPr="00E075C2">
        <w:rPr>
          <w:rFonts w:ascii="PT Astra Serif" w:eastAsia="SimSun" w:hAnsi="PT Astra Serif" w:cs="PT Astra Serif"/>
          <w:bCs/>
          <w:color w:val="000000"/>
          <w:kern w:val="0"/>
          <w:sz w:val="20"/>
          <w:szCs w:val="20"/>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8F56B4" w:rsidRPr="00E075C2" w:rsidRDefault="008F56B4" w:rsidP="008F56B4">
      <w:pPr>
        <w:tabs>
          <w:tab w:val="left" w:pos="5610"/>
        </w:tabs>
        <w:ind w:firstLine="709"/>
        <w:rPr>
          <w:sz w:val="20"/>
          <w:szCs w:val="20"/>
        </w:rPr>
      </w:pPr>
      <w:r w:rsidRPr="00E075C2">
        <w:rPr>
          <w:rFonts w:cs="PT Astra Serif"/>
          <w:sz w:val="20"/>
          <w:szCs w:val="20"/>
        </w:rPr>
        <w:t xml:space="preserve">Документом, содержащим решение об исправлении технической ошибки, является уведомление Администрации о переводе </w:t>
      </w:r>
      <w:r w:rsidRPr="00E075C2">
        <w:rPr>
          <w:rFonts w:eastAsia="SimSun" w:cs="PT Astra Serif"/>
          <w:sz w:val="20"/>
          <w:szCs w:val="20"/>
        </w:rPr>
        <w:t>жилого помещения в нежилое помещение (</w:t>
      </w:r>
      <w:r w:rsidRPr="00E075C2">
        <w:rPr>
          <w:rFonts w:cs="PT Astra Serif"/>
          <w:sz w:val="20"/>
          <w:szCs w:val="20"/>
        </w:rPr>
        <w:t>нежилого помещения в жилое помещение)</w:t>
      </w:r>
      <w:r w:rsidRPr="00E075C2">
        <w:rPr>
          <w:rFonts w:cs="PT Astra Serif"/>
          <w:bCs/>
          <w:color w:val="000000"/>
          <w:sz w:val="20"/>
          <w:szCs w:val="20"/>
        </w:rPr>
        <w:t xml:space="preserve">, </w:t>
      </w:r>
      <w:r w:rsidRPr="00E075C2">
        <w:rPr>
          <w:rFonts w:eastAsia="SimSun" w:cs="PT Astra Serif"/>
          <w:sz w:val="20"/>
          <w:szCs w:val="20"/>
        </w:rPr>
        <w:t xml:space="preserve">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r w:rsidRPr="00E075C2">
        <w:rPr>
          <w:rFonts w:cs="PT Astra Serif"/>
          <w:bCs/>
          <w:color w:val="000000"/>
          <w:sz w:val="20"/>
          <w:szCs w:val="20"/>
        </w:rPr>
        <w:t>выданное взамен документа, содержащего техническую ошибку.</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lastRenderedPageBreak/>
        <w:t>Документом, содержащим решение об отказе в исправлении технической ошибки, является уведомление об отказе в исправлении технической ошибки, содержащее наименование Администрации, дату, номер, данные заявителя, основания для отказа в исправлении технической ошибки.</w:t>
      </w:r>
    </w:p>
    <w:p w:rsidR="008F56B4" w:rsidRPr="00E075C2" w:rsidRDefault="008F56B4" w:rsidP="008F56B4">
      <w:pPr>
        <w:ind w:firstLine="709"/>
        <w:rPr>
          <w:sz w:val="20"/>
          <w:szCs w:val="20"/>
        </w:rPr>
      </w:pPr>
      <w:r w:rsidRPr="00E075C2">
        <w:rPr>
          <w:rFonts w:eastAsia="Times New Roman" w:cs="PT Astra Serif"/>
          <w:sz w:val="20"/>
          <w:szCs w:val="20"/>
        </w:rPr>
        <w:t xml:space="preserve">Документом, содержащим решение о выдаче дубликата, является дубликат, содержащий отметку «ДУБЛИКАТ» в правом верхнем углу первого листа.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 содержащее наименование Администрации, дату, номер, данные заявителя, основания для отказа в выдаче дубликата.</w:t>
      </w:r>
    </w:p>
    <w:p w:rsidR="008F56B4" w:rsidRPr="00E075C2" w:rsidRDefault="008F56B4" w:rsidP="008F56B4">
      <w:pPr>
        <w:ind w:firstLine="720"/>
        <w:rPr>
          <w:sz w:val="20"/>
          <w:szCs w:val="20"/>
        </w:rPr>
      </w:pPr>
      <w:r w:rsidRPr="00E075C2">
        <w:rPr>
          <w:rFonts w:cs="PT Astra Serif"/>
          <w:sz w:val="20"/>
          <w:szCs w:val="20"/>
        </w:rPr>
        <w:t>2.3.3</w:t>
      </w:r>
      <w:r w:rsidRPr="00E075C2">
        <w:rPr>
          <w:rFonts w:cs="PT Astra Serif"/>
          <w:color w:val="000000"/>
          <w:sz w:val="20"/>
          <w:szCs w:val="20"/>
        </w:rPr>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w:t>
      </w:r>
    </w:p>
    <w:p w:rsidR="008F56B4" w:rsidRPr="00E075C2" w:rsidRDefault="008F56B4" w:rsidP="008F56B4">
      <w:pPr>
        <w:ind w:firstLine="720"/>
        <w:rPr>
          <w:sz w:val="20"/>
          <w:szCs w:val="20"/>
        </w:rPr>
      </w:pPr>
      <w:r w:rsidRPr="00E075C2">
        <w:rPr>
          <w:rFonts w:eastAsia="Times New Roman" w:cs="PT Astra Serif"/>
          <w:color w:val="000000"/>
          <w:sz w:val="20"/>
          <w:szCs w:val="20"/>
        </w:rPr>
        <w:t>Реестровая запись о результате предоставления муниципальной услуги не формируется.</w:t>
      </w:r>
    </w:p>
    <w:p w:rsidR="008F56B4" w:rsidRPr="00E075C2" w:rsidRDefault="008F56B4" w:rsidP="008F56B4">
      <w:pPr>
        <w:ind w:firstLine="720"/>
        <w:rPr>
          <w:sz w:val="20"/>
          <w:szCs w:val="20"/>
        </w:rPr>
      </w:pPr>
      <w:r w:rsidRPr="00E075C2">
        <w:rPr>
          <w:rFonts w:eastAsia="Times New Roman" w:cs="PT Astra Serif"/>
          <w:sz w:val="20"/>
          <w:szCs w:val="20"/>
          <w:lang w:eastAsia="ru-RU"/>
        </w:rPr>
        <w:t>2.3.4. Наименование информационной системы, в которой фиксируется факт получения заявителем результата предоставления муниципальной услуги.</w:t>
      </w:r>
    </w:p>
    <w:p w:rsidR="008F56B4" w:rsidRPr="00E075C2" w:rsidRDefault="008F56B4" w:rsidP="008F56B4">
      <w:pPr>
        <w:ind w:firstLine="720"/>
        <w:rPr>
          <w:sz w:val="20"/>
          <w:szCs w:val="20"/>
        </w:rPr>
      </w:pPr>
      <w:r w:rsidRPr="00E075C2">
        <w:rPr>
          <w:rFonts w:eastAsia="Times New Roman" w:cs="PT Astra Serif"/>
          <w:sz w:val="20"/>
          <w:szCs w:val="20"/>
          <w:lang w:eastAsia="ru-RU"/>
        </w:rPr>
        <w:t>Факт получения заявителем результата предоставления муниципальной услуги фиксируется в федеральной государственной информационной системе «Единый портал государственных и муниципальных услуг (функций)» (далее - Единый портал).</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2.3.5. Способ получения результата предоставления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Результат предоставления муниципальной услуги направляется (выдается):</w:t>
      </w:r>
    </w:p>
    <w:p w:rsidR="008F56B4" w:rsidRPr="00E075C2" w:rsidRDefault="008F56B4" w:rsidP="008F56B4">
      <w:pPr>
        <w:pStyle w:val="Standard"/>
        <w:ind w:firstLine="709"/>
        <w:rPr>
          <w:rFonts w:ascii="PT Astra Serif" w:hAnsi="PT Astra Serif"/>
          <w:sz w:val="20"/>
          <w:szCs w:val="20"/>
        </w:rPr>
      </w:pPr>
      <w:r w:rsidRPr="00E075C2">
        <w:rPr>
          <w:rFonts w:ascii="PT Astra Serif" w:eastAsia="Calibri" w:hAnsi="PT Astra Serif" w:cs="PT Astra Serif"/>
          <w:color w:val="000000"/>
          <w:kern w:val="0"/>
          <w:sz w:val="20"/>
          <w:szCs w:val="20"/>
          <w:lang w:eastAsia="en-US"/>
        </w:rPr>
        <w:t>путем направления на почтовый адрес;</w:t>
      </w:r>
      <w:r w:rsidRPr="00E075C2">
        <w:rPr>
          <w:rFonts w:ascii="PT Astra Serif" w:eastAsia="Calibri" w:hAnsi="PT Astra Serif" w:cs="PT Astra Serif"/>
          <w:color w:val="000000"/>
          <w:kern w:val="0"/>
          <w:sz w:val="20"/>
          <w:szCs w:val="20"/>
          <w:highlight w:val="yellow"/>
          <w:lang w:eastAsia="en-US"/>
        </w:rPr>
        <w:t xml:space="preserve">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bCs/>
          <w:color w:val="000000"/>
          <w:sz w:val="20"/>
          <w:szCs w:val="20"/>
        </w:rPr>
        <w:t>путем выдачи в Администрации или МФЦ;</w:t>
      </w:r>
    </w:p>
    <w:p w:rsidR="008F56B4" w:rsidRPr="00E075C2" w:rsidRDefault="008F56B4" w:rsidP="008F56B4">
      <w:pPr>
        <w:pStyle w:val="Standard"/>
        <w:ind w:firstLine="709"/>
        <w:rPr>
          <w:rFonts w:ascii="PT Astra Serif" w:hAnsi="PT Astra Serif"/>
          <w:sz w:val="20"/>
          <w:szCs w:val="20"/>
        </w:rPr>
      </w:pPr>
      <w:r w:rsidRPr="00E075C2">
        <w:rPr>
          <w:rFonts w:ascii="PT Astra Serif" w:eastAsia="Calibri" w:hAnsi="PT Astra Serif" w:cs="PT Astra Serif"/>
          <w:color w:val="000000"/>
          <w:kern w:val="0"/>
          <w:sz w:val="20"/>
          <w:szCs w:val="20"/>
          <w:lang w:eastAsia="en-US"/>
        </w:rPr>
        <w:t>путем направления электронного документа в личный кабинет заявителя на Едином портале.</w:t>
      </w:r>
    </w:p>
    <w:p w:rsidR="008F56B4" w:rsidRPr="00E075C2" w:rsidRDefault="008F56B4" w:rsidP="008F56B4">
      <w:pPr>
        <w:pStyle w:val="Standard"/>
        <w:ind w:firstLine="709"/>
        <w:rPr>
          <w:rFonts w:ascii="PT Astra Serif" w:hAnsi="PT Astra Serif" w:cs="PT Astra Serif"/>
          <w:sz w:val="20"/>
          <w:szCs w:val="20"/>
        </w:rPr>
      </w:pPr>
    </w:p>
    <w:p w:rsidR="008F56B4" w:rsidRPr="00E075C2" w:rsidRDefault="008F56B4" w:rsidP="008F56B4">
      <w:pPr>
        <w:pStyle w:val="Standard"/>
        <w:jc w:val="center"/>
        <w:rPr>
          <w:rFonts w:ascii="PT Astra Serif" w:hAnsi="PT Astra Serif"/>
          <w:sz w:val="20"/>
          <w:szCs w:val="20"/>
        </w:rPr>
      </w:pPr>
      <w:r w:rsidRPr="00E075C2">
        <w:rPr>
          <w:rFonts w:ascii="PT Astra Serif" w:hAnsi="PT Astra Serif" w:cs="PT Astra Serif"/>
          <w:b/>
          <w:sz w:val="20"/>
          <w:szCs w:val="20"/>
        </w:rPr>
        <w:t xml:space="preserve">2.4. Срок предоставления муниципальной услуги </w:t>
      </w:r>
    </w:p>
    <w:p w:rsidR="008F56B4" w:rsidRPr="00E075C2" w:rsidRDefault="008F56B4" w:rsidP="008F56B4">
      <w:pPr>
        <w:pStyle w:val="Standard"/>
        <w:ind w:firstLine="709"/>
        <w:jc w:val="center"/>
        <w:rPr>
          <w:rFonts w:ascii="PT Astra Serif" w:hAnsi="PT Astra Serif" w:cs="PT Astra Serif"/>
          <w:b/>
          <w:bCs/>
          <w:sz w:val="20"/>
          <w:szCs w:val="20"/>
        </w:rPr>
      </w:pPr>
    </w:p>
    <w:p w:rsidR="008F56B4" w:rsidRPr="00E075C2" w:rsidRDefault="008F56B4" w:rsidP="008F56B4">
      <w:pPr>
        <w:pStyle w:val="Standard"/>
        <w:ind w:firstLine="709"/>
        <w:rPr>
          <w:rFonts w:ascii="PT Astra Serif" w:hAnsi="PT Astra Serif"/>
          <w:sz w:val="20"/>
          <w:szCs w:val="20"/>
        </w:rPr>
      </w:pPr>
      <w:r w:rsidRPr="00E075C2">
        <w:rPr>
          <w:rFonts w:ascii="PT Astra Serif" w:eastAsia="Calibri" w:hAnsi="PT Astra Serif" w:cs="PT Astra Serif"/>
          <w:sz w:val="20"/>
          <w:szCs w:val="20"/>
          <w:lang w:eastAsia="en-US"/>
        </w:rPr>
        <w:t xml:space="preserve">Максимальный срок предоставления муниципальной услуги составляет 45 календарных дней </w:t>
      </w:r>
      <w:r w:rsidRPr="00E075C2">
        <w:rPr>
          <w:rFonts w:ascii="PT Astra Serif" w:hAnsi="PT Astra Serif" w:cs="PT Astra Serif"/>
          <w:color w:val="000000"/>
          <w:sz w:val="20"/>
          <w:szCs w:val="20"/>
        </w:rPr>
        <w:t>со дня регистрации</w:t>
      </w:r>
      <w:r w:rsidRPr="00E075C2">
        <w:rPr>
          <w:rFonts w:ascii="PT Astra Serif" w:eastAsia="Calibri" w:hAnsi="PT Astra Serif" w:cs="PT Astra Serif"/>
          <w:sz w:val="20"/>
          <w:szCs w:val="20"/>
          <w:lang w:eastAsia="en-US"/>
        </w:rPr>
        <w:t xml:space="preserve"> </w:t>
      </w:r>
      <w:r w:rsidRPr="00E075C2">
        <w:rPr>
          <w:rFonts w:ascii="PT Astra Serif" w:eastAsia="Calibri" w:hAnsi="PT Astra Serif" w:cs="PT Astra Serif"/>
          <w:kern w:val="0"/>
          <w:sz w:val="20"/>
          <w:szCs w:val="20"/>
          <w:lang w:eastAsia="en-US"/>
        </w:rPr>
        <w:t>Администрацией</w:t>
      </w:r>
      <w:r w:rsidRPr="00E075C2">
        <w:rPr>
          <w:rFonts w:ascii="PT Astra Serif" w:eastAsia="Calibri" w:hAnsi="PT Astra Serif" w:cs="PT Astra Serif"/>
          <w:sz w:val="20"/>
          <w:szCs w:val="20"/>
          <w:lang w:eastAsia="en-US"/>
        </w:rPr>
        <w:t xml:space="preserve"> за</w:t>
      </w:r>
      <w:r w:rsidRPr="00E075C2">
        <w:rPr>
          <w:rFonts w:ascii="PT Astra Serif" w:eastAsia="Calibri" w:hAnsi="PT Astra Serif" w:cs="PT Astra Serif"/>
          <w:color w:val="000000"/>
          <w:kern w:val="0"/>
          <w:sz w:val="20"/>
          <w:szCs w:val="20"/>
          <w:lang w:eastAsia="en-US"/>
        </w:rPr>
        <w:t>проса о предоставлении муниципальной услуги (далее также — заявление).</w:t>
      </w:r>
    </w:p>
    <w:p w:rsidR="008F56B4" w:rsidRPr="00E075C2" w:rsidRDefault="008F56B4" w:rsidP="008F56B4">
      <w:pPr>
        <w:pStyle w:val="Standard"/>
        <w:ind w:firstLine="709"/>
        <w:rPr>
          <w:rFonts w:ascii="PT Astra Serif" w:hAnsi="PT Astra Serif"/>
          <w:sz w:val="20"/>
          <w:szCs w:val="20"/>
        </w:rPr>
      </w:pPr>
      <w:r w:rsidRPr="00E075C2">
        <w:rPr>
          <w:rFonts w:ascii="PT Astra Serif" w:eastAsia="Calibri" w:hAnsi="PT Astra Serif" w:cs="PT Astra Serif"/>
          <w:color w:val="000000"/>
          <w:kern w:val="0"/>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8F56B4" w:rsidRPr="00E075C2" w:rsidRDefault="008F56B4" w:rsidP="008F56B4">
      <w:pPr>
        <w:pStyle w:val="Standard"/>
        <w:ind w:firstLine="709"/>
        <w:rPr>
          <w:rFonts w:ascii="PT Astra Serif" w:hAnsi="PT Astra Serif" w:cs="PT Astra Serif"/>
          <w:sz w:val="20"/>
          <w:szCs w:val="20"/>
        </w:rPr>
      </w:pPr>
    </w:p>
    <w:p w:rsidR="008F56B4" w:rsidRPr="00E075C2" w:rsidRDefault="008F56B4" w:rsidP="008F56B4">
      <w:pPr>
        <w:pStyle w:val="Standard"/>
        <w:ind w:firstLine="709"/>
        <w:rPr>
          <w:rFonts w:ascii="PT Astra Serif" w:hAnsi="PT Astra Serif" w:cs="PT Astra Serif"/>
          <w:sz w:val="20"/>
          <w:szCs w:val="20"/>
        </w:rPr>
      </w:pP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sz w:val="20"/>
          <w:szCs w:val="20"/>
        </w:rPr>
        <w:t>2.5. Исчерпывающий перечень документов, необходимых</w:t>
      </w: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sz w:val="20"/>
          <w:szCs w:val="20"/>
        </w:rPr>
        <w:t>для предоставления муниципальной услуги</w:t>
      </w:r>
    </w:p>
    <w:p w:rsidR="008F56B4" w:rsidRPr="00E075C2" w:rsidRDefault="008F56B4" w:rsidP="008F56B4">
      <w:pPr>
        <w:pStyle w:val="Standard"/>
        <w:ind w:firstLine="709"/>
        <w:rPr>
          <w:rFonts w:ascii="PT Astra Serif" w:hAnsi="PT Astra Serif" w:cs="PT Astra Serif"/>
          <w:sz w:val="20"/>
          <w:szCs w:val="20"/>
        </w:rPr>
      </w:pP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2.5.1. Заявитель для получения муниципальной услуги представляет заявление </w:t>
      </w:r>
      <w:r w:rsidRPr="00E075C2">
        <w:rPr>
          <w:rFonts w:ascii="PT Astra Serif" w:hAnsi="PT Astra Serif" w:cs="PT Astra Serif"/>
          <w:color w:val="000000"/>
          <w:sz w:val="20"/>
          <w:szCs w:val="20"/>
        </w:rPr>
        <w:t xml:space="preserve">о переводе жилого помещения в нежилое помещение (нежилого помещения в жилое помещение), </w:t>
      </w:r>
      <w:r w:rsidRPr="00E075C2">
        <w:rPr>
          <w:rFonts w:ascii="PT Astra Serif" w:hAnsi="PT Astra Serif" w:cs="PT Astra Serif"/>
          <w:sz w:val="20"/>
          <w:szCs w:val="20"/>
        </w:rPr>
        <w:t>заявление</w:t>
      </w:r>
      <w:r w:rsidRPr="00E075C2">
        <w:rPr>
          <w:rFonts w:ascii="PT Astra Serif" w:hAnsi="PT Astra Serif" w:cs="PT Astra Serif"/>
          <w:color w:val="000000"/>
          <w:sz w:val="20"/>
          <w:szCs w:val="20"/>
        </w:rPr>
        <w:t xml:space="preserve"> об исправлении технической ошибки, </w:t>
      </w:r>
      <w:r w:rsidRPr="00E075C2">
        <w:rPr>
          <w:rFonts w:ascii="PT Astra Serif" w:hAnsi="PT Astra Serif" w:cs="PT Astra Serif"/>
          <w:sz w:val="20"/>
          <w:szCs w:val="20"/>
        </w:rPr>
        <w:t>заявление</w:t>
      </w:r>
      <w:r w:rsidRPr="00E075C2">
        <w:rPr>
          <w:rFonts w:ascii="PT Astra Serif" w:hAnsi="PT Astra Serif" w:cs="PT Astra Serif"/>
          <w:color w:val="000000"/>
          <w:sz w:val="20"/>
          <w:szCs w:val="20"/>
        </w:rPr>
        <w:t xml:space="preserve"> о выдаче дубликата</w:t>
      </w:r>
      <w:r w:rsidRPr="00E075C2">
        <w:rPr>
          <w:rFonts w:ascii="PT Astra Serif" w:hAnsi="PT Astra Serif" w:cs="PT Astra Serif"/>
          <w:sz w:val="20"/>
          <w:szCs w:val="20"/>
        </w:rPr>
        <w:t>.</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lastRenderedPageBreak/>
        <w:t>Формы заявлений приведены в приложениях № 2, 3, 4 к административному регламенту.</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 xml:space="preserve">Способ подачи заявления о переводе жилого помещения в нежилое помещение (нежилого помещения в жилое помещение):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 xml:space="preserve">в Администрацию (на бумажном носителе при личном обращении или почтовым отправлением либо на адрес электронной почты);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в МФЦ (на бумажном носителе при личном обращении);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посредством Единого портала в электронном виде по адресу:  https://gosuslugi.ru/600148/1/form.</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Способ подачи заявления об исправлении технической ошибки: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в Администрацию (на бумажном носителе при личном обращении или почтовым отправлением).</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Способ подачи заявления о выдаче дубликата: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в Администрацию (на бумажном носителе при личном обращении или почтовым отправлением).</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2.5.2. Документы, которые заявитель должен представить самостоятельно:</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u w:val="single"/>
        </w:rPr>
        <w:t>2.5.2.1. при обращении с заявлением о переводе жилого помещения в нежилое помещение:</w:t>
      </w:r>
    </w:p>
    <w:p w:rsidR="008F56B4" w:rsidRPr="00E075C2" w:rsidRDefault="008F56B4" w:rsidP="008F56B4">
      <w:pPr>
        <w:ind w:firstLine="709"/>
        <w:rPr>
          <w:sz w:val="20"/>
          <w:szCs w:val="20"/>
        </w:rPr>
      </w:pPr>
      <w:r w:rsidRPr="00E075C2">
        <w:rPr>
          <w:rFonts w:eastAsia="Times New Roman" w:cs="PT Astra Serif"/>
          <w:color w:val="000000"/>
          <w:sz w:val="20"/>
          <w:szCs w:val="20"/>
        </w:rPr>
        <w:t>1) правоустанавливающие документы на переводимое помещение        (в случае, если право на него не зарегистрировано в Едином государственном реестре недвижимости);</w:t>
      </w:r>
    </w:p>
    <w:p w:rsidR="008F56B4" w:rsidRPr="00E075C2" w:rsidRDefault="008F56B4" w:rsidP="008F56B4">
      <w:pPr>
        <w:ind w:firstLine="709"/>
        <w:rPr>
          <w:sz w:val="20"/>
          <w:szCs w:val="20"/>
        </w:rPr>
      </w:pPr>
      <w:r w:rsidRPr="00E075C2">
        <w:rPr>
          <w:rFonts w:eastAsia="Times New Roman" w:cs="PT Astra Serif"/>
          <w:color w:val="000000"/>
          <w:sz w:val="20"/>
          <w:szCs w:val="20"/>
        </w:rPr>
        <w:t>2)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F56B4" w:rsidRPr="00E075C2" w:rsidRDefault="008F56B4" w:rsidP="008F56B4">
      <w:pPr>
        <w:ind w:firstLine="709"/>
        <w:rPr>
          <w:sz w:val="20"/>
          <w:szCs w:val="20"/>
        </w:rPr>
      </w:pPr>
      <w:r w:rsidRPr="00E075C2">
        <w:rPr>
          <w:rFonts w:eastAsia="Times New Roman" w:cs="PT Astra Serif"/>
          <w:color w:val="000000"/>
          <w:sz w:val="20"/>
          <w:szCs w:val="20"/>
        </w:rPr>
        <w:t>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F56B4" w:rsidRPr="00E075C2" w:rsidRDefault="008F56B4" w:rsidP="008F56B4">
      <w:pPr>
        <w:ind w:firstLine="709"/>
        <w:rPr>
          <w:sz w:val="20"/>
          <w:szCs w:val="20"/>
        </w:rPr>
      </w:pPr>
      <w:r w:rsidRPr="00E075C2">
        <w:rPr>
          <w:rFonts w:eastAsia="Times New Roman" w:cs="PT Astra Serif"/>
          <w:color w:val="000000"/>
          <w:sz w:val="20"/>
          <w:szCs w:val="20"/>
        </w:rPr>
        <w:t>4) согласие каждого собственника всех помещений, примыкающих к переводимому помещению, на перевод жилого помещения в нежилое помещение;</w:t>
      </w:r>
    </w:p>
    <w:p w:rsidR="008F56B4" w:rsidRPr="00E075C2" w:rsidRDefault="008F56B4" w:rsidP="008F56B4">
      <w:pPr>
        <w:ind w:firstLine="709"/>
        <w:rPr>
          <w:sz w:val="20"/>
          <w:szCs w:val="20"/>
        </w:rPr>
      </w:pPr>
      <w:r w:rsidRPr="00E075C2">
        <w:rPr>
          <w:rFonts w:eastAsia="Times New Roman" w:cs="PT Astra Serif"/>
          <w:color w:val="000000"/>
          <w:sz w:val="20"/>
          <w:szCs w:val="20"/>
        </w:rPr>
        <w:t>5) документ, удостоверяющий личность заявителя (представителя заявителя);</w:t>
      </w:r>
    </w:p>
    <w:p w:rsidR="008F56B4" w:rsidRPr="00E075C2" w:rsidRDefault="008F56B4" w:rsidP="008F56B4">
      <w:pPr>
        <w:ind w:firstLine="709"/>
        <w:rPr>
          <w:sz w:val="20"/>
          <w:szCs w:val="20"/>
        </w:rPr>
      </w:pPr>
      <w:r w:rsidRPr="00E075C2">
        <w:rPr>
          <w:rFonts w:eastAsia="Times New Roman" w:cs="PT Astra Serif"/>
          <w:color w:val="000000"/>
          <w:sz w:val="20"/>
          <w:szCs w:val="20"/>
        </w:rPr>
        <w:t>6) документ, подтверждающий полномочия представителя заявителя    (в случае обращения представителя заявителя).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u w:val="single"/>
        </w:rPr>
        <w:t>2.5.2.2. при обращении с заявлением о переводе нежилого помещения в жилое помещение:</w:t>
      </w:r>
    </w:p>
    <w:p w:rsidR="008F56B4" w:rsidRPr="00E075C2" w:rsidRDefault="008F56B4" w:rsidP="008F56B4">
      <w:pPr>
        <w:ind w:firstLine="709"/>
        <w:rPr>
          <w:sz w:val="20"/>
          <w:szCs w:val="20"/>
        </w:rPr>
      </w:pPr>
      <w:r w:rsidRPr="00E075C2">
        <w:rPr>
          <w:rFonts w:eastAsia="Times New Roman" w:cs="PT Astra Serif"/>
          <w:color w:val="000000"/>
          <w:sz w:val="20"/>
          <w:szCs w:val="20"/>
        </w:rPr>
        <w:t>1) правоустанавливающие документы на переводимое помещение        (в случае, если право на него не зарегистрировано в Едином государственном реестре недвижимости);</w:t>
      </w:r>
    </w:p>
    <w:p w:rsidR="008F56B4" w:rsidRPr="00E075C2" w:rsidRDefault="008F56B4" w:rsidP="008F56B4">
      <w:pPr>
        <w:ind w:firstLine="709"/>
        <w:rPr>
          <w:sz w:val="20"/>
          <w:szCs w:val="20"/>
        </w:rPr>
      </w:pPr>
      <w:r w:rsidRPr="00E075C2">
        <w:rPr>
          <w:rFonts w:eastAsia="Times New Roman" w:cs="PT Astra Serif"/>
          <w:color w:val="000000"/>
          <w:sz w:val="20"/>
          <w:szCs w:val="20"/>
        </w:rPr>
        <w:t>2)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F56B4" w:rsidRPr="00E075C2" w:rsidRDefault="008F56B4" w:rsidP="008F56B4">
      <w:pPr>
        <w:ind w:firstLine="709"/>
        <w:rPr>
          <w:sz w:val="20"/>
          <w:szCs w:val="20"/>
        </w:rPr>
      </w:pPr>
      <w:r w:rsidRPr="00E075C2">
        <w:rPr>
          <w:rFonts w:eastAsia="Times New Roman" w:cs="PT Astra Serif"/>
          <w:color w:val="000000"/>
          <w:sz w:val="20"/>
          <w:szCs w:val="20"/>
        </w:rPr>
        <w:t>3) документ, удостоверяющий личность заявителя (представителя заявителя);</w:t>
      </w:r>
    </w:p>
    <w:p w:rsidR="008F56B4" w:rsidRPr="00E075C2" w:rsidRDefault="008F56B4" w:rsidP="008F56B4">
      <w:pPr>
        <w:ind w:firstLine="709"/>
        <w:rPr>
          <w:sz w:val="20"/>
          <w:szCs w:val="20"/>
        </w:rPr>
      </w:pPr>
      <w:r w:rsidRPr="00E075C2">
        <w:rPr>
          <w:rFonts w:eastAsia="Times New Roman" w:cs="PT Astra Serif"/>
          <w:color w:val="000000"/>
          <w:sz w:val="20"/>
          <w:szCs w:val="20"/>
        </w:rPr>
        <w:lastRenderedPageBreak/>
        <w:t>4) документ, подтверждающий полномочия представителя заявителя    (в случае обращения представителя заявителя).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u w:val="single"/>
        </w:rPr>
        <w:t>2.5.2.3. при обращении с заявлением об</w:t>
      </w:r>
      <w:r w:rsidRPr="00E075C2">
        <w:rPr>
          <w:rFonts w:ascii="PT Astra Serif" w:hAnsi="PT Astra Serif" w:cs="PT Astra Serif"/>
          <w:sz w:val="20"/>
          <w:szCs w:val="20"/>
          <w:u w:val="single"/>
        </w:rPr>
        <w:t xml:space="preserve"> исправлении технической ошибки: </w:t>
      </w:r>
    </w:p>
    <w:p w:rsidR="008F56B4" w:rsidRPr="00E075C2" w:rsidRDefault="008F56B4" w:rsidP="008F56B4">
      <w:pPr>
        <w:ind w:firstLine="709"/>
        <w:rPr>
          <w:sz w:val="20"/>
          <w:szCs w:val="20"/>
        </w:rPr>
      </w:pPr>
      <w:r w:rsidRPr="00E075C2">
        <w:rPr>
          <w:rFonts w:cs="PT Astra Serif"/>
          <w:sz w:val="20"/>
          <w:szCs w:val="20"/>
        </w:rPr>
        <w:t>1) документ, удостоверяющий личность заявителя (представителя заявителя);</w:t>
      </w:r>
    </w:p>
    <w:p w:rsidR="008F56B4" w:rsidRPr="00E075C2" w:rsidRDefault="008F56B4" w:rsidP="008F56B4">
      <w:pPr>
        <w:ind w:firstLine="709"/>
        <w:rPr>
          <w:sz w:val="20"/>
          <w:szCs w:val="20"/>
        </w:rPr>
      </w:pPr>
      <w:r w:rsidRPr="00E075C2">
        <w:rPr>
          <w:rFonts w:cs="PT Astra Serif"/>
          <w:sz w:val="20"/>
          <w:szCs w:val="20"/>
        </w:rPr>
        <w:t>2) документ, подтверждающий полномочия представителя заявителя    (в случае обращения представителя заявителя).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u w:val="single"/>
        </w:rPr>
        <w:t xml:space="preserve">2.5.2.4. при обращении с заявлением о выдаче дубликата: </w:t>
      </w:r>
    </w:p>
    <w:p w:rsidR="008F56B4" w:rsidRPr="00E075C2" w:rsidRDefault="008F56B4" w:rsidP="008F56B4">
      <w:pPr>
        <w:ind w:firstLine="709"/>
        <w:rPr>
          <w:sz w:val="20"/>
          <w:szCs w:val="20"/>
        </w:rPr>
      </w:pPr>
      <w:r w:rsidRPr="00E075C2">
        <w:rPr>
          <w:rFonts w:cs="PT Astra Serif"/>
          <w:sz w:val="20"/>
          <w:szCs w:val="20"/>
        </w:rPr>
        <w:t>1) документ, удостоверяющий личность заявителя (представителя заявителя);</w:t>
      </w:r>
    </w:p>
    <w:p w:rsidR="008F56B4" w:rsidRPr="00E075C2" w:rsidRDefault="008F56B4" w:rsidP="008F56B4">
      <w:pPr>
        <w:ind w:firstLine="709"/>
        <w:rPr>
          <w:sz w:val="20"/>
          <w:szCs w:val="20"/>
        </w:rPr>
      </w:pPr>
      <w:r w:rsidRPr="00E075C2">
        <w:rPr>
          <w:rFonts w:cs="PT Astra Serif"/>
          <w:sz w:val="20"/>
          <w:szCs w:val="20"/>
        </w:rPr>
        <w:t>2) документ, подтверждающий полномочия представителя заявителя    (в случае обращения представителя заявителя).</w:t>
      </w:r>
    </w:p>
    <w:p w:rsidR="008F56B4" w:rsidRPr="00E075C2" w:rsidRDefault="008F56B4" w:rsidP="008F56B4">
      <w:pPr>
        <w:pStyle w:val="Standard"/>
        <w:ind w:firstLine="709"/>
        <w:rPr>
          <w:rFonts w:ascii="PT Astra Serif" w:hAnsi="PT Astra Serif"/>
          <w:sz w:val="20"/>
          <w:szCs w:val="20"/>
        </w:rPr>
      </w:pPr>
      <w:r w:rsidRPr="00E075C2">
        <w:rPr>
          <w:rFonts w:ascii="PT Astra Serif" w:eastAsia="NSimSun" w:hAnsi="PT Astra Serif" w:cs="PT Astra Serif"/>
          <w:sz w:val="20"/>
          <w:szCs w:val="20"/>
          <w:u w:val="single"/>
        </w:rPr>
        <w:t>2.5.2.5. Требования к правоустанавливающим документам на переводимое помещение</w:t>
      </w:r>
      <w:r w:rsidRPr="00E075C2">
        <w:rPr>
          <w:rFonts w:ascii="PT Astra Serif" w:hAnsi="PT Astra Serif" w:cs="PT Astra Serif"/>
          <w:color w:val="000000"/>
          <w:sz w:val="20"/>
          <w:szCs w:val="20"/>
          <w:u w:val="single"/>
        </w:rPr>
        <w:t>:</w:t>
      </w:r>
    </w:p>
    <w:p w:rsidR="008F56B4" w:rsidRPr="00E075C2" w:rsidRDefault="008F56B4" w:rsidP="008F56B4">
      <w:pPr>
        <w:pStyle w:val="Standard"/>
        <w:ind w:firstLine="680"/>
        <w:rPr>
          <w:rFonts w:ascii="PT Astra Serif" w:hAnsi="PT Astra Serif"/>
          <w:sz w:val="20"/>
          <w:szCs w:val="20"/>
        </w:rPr>
      </w:pPr>
      <w:r w:rsidRPr="00E075C2">
        <w:rPr>
          <w:rStyle w:val="afd"/>
          <w:rFonts w:ascii="PT Astra Serif" w:hAnsi="PT Astra Serif" w:cs="PT Astra Serif"/>
          <w:color w:val="000000"/>
          <w:sz w:val="20"/>
          <w:szCs w:val="20"/>
        </w:rPr>
        <w:t xml:space="preserve">при подаче в </w:t>
      </w:r>
      <w:r w:rsidRPr="00E075C2">
        <w:rPr>
          <w:rFonts w:ascii="PT Astra Serif" w:hAnsi="PT Astra Serif" w:cs="PT Astra Serif"/>
          <w:color w:val="000000"/>
          <w:sz w:val="20"/>
          <w:szCs w:val="20"/>
        </w:rPr>
        <w:t>Администрацию</w:t>
      </w:r>
      <w:r w:rsidRPr="00E075C2">
        <w:rPr>
          <w:rStyle w:val="afd"/>
          <w:rFonts w:ascii="PT Astra Serif" w:hAnsi="PT Astra Serif" w:cs="PT Astra Serif"/>
          <w:color w:val="000000"/>
          <w:sz w:val="20"/>
          <w:szCs w:val="20"/>
        </w:rPr>
        <w:t xml:space="preserve">, МФЦ: подлинники или </w:t>
      </w:r>
      <w:r w:rsidRPr="00E075C2">
        <w:rPr>
          <w:rFonts w:ascii="PT Astra Serif" w:eastAsia="NSimSun" w:hAnsi="PT Astra Serif" w:cs="PT Astra Serif"/>
          <w:sz w:val="20"/>
          <w:szCs w:val="20"/>
        </w:rPr>
        <w:t>засвидетельствованные в нотариальном порядке копии;</w:t>
      </w:r>
    </w:p>
    <w:p w:rsidR="008F56B4" w:rsidRPr="00E075C2" w:rsidRDefault="008F56B4" w:rsidP="008F56B4">
      <w:pPr>
        <w:pStyle w:val="Standard"/>
        <w:ind w:firstLine="680"/>
        <w:rPr>
          <w:rFonts w:ascii="PT Astra Serif" w:hAnsi="PT Astra Serif"/>
          <w:sz w:val="20"/>
          <w:szCs w:val="20"/>
        </w:rPr>
      </w:pPr>
      <w:r w:rsidRPr="00E075C2">
        <w:rPr>
          <w:rStyle w:val="afd"/>
          <w:rFonts w:ascii="PT Astra Serif" w:hAnsi="PT Astra Serif" w:cs="PT Astra Serif"/>
          <w:color w:val="000000"/>
          <w:sz w:val="20"/>
          <w:szCs w:val="20"/>
        </w:rPr>
        <w:t xml:space="preserve">при почтовом отправлении: подлинники или </w:t>
      </w:r>
      <w:r w:rsidRPr="00E075C2">
        <w:rPr>
          <w:rFonts w:ascii="PT Astra Serif" w:eastAsia="NSimSun" w:hAnsi="PT Astra Serif" w:cs="PT Astra Serif"/>
          <w:sz w:val="20"/>
          <w:szCs w:val="20"/>
        </w:rPr>
        <w:t>засвидетельствованные в нотариальном порядке копии</w:t>
      </w:r>
      <w:r w:rsidRPr="00E075C2">
        <w:rPr>
          <w:rFonts w:ascii="PT Astra Serif" w:eastAsia="NSimSun" w:hAnsi="PT Astra Serif"/>
          <w:sz w:val="20"/>
          <w:szCs w:val="20"/>
        </w:rPr>
        <w:t>;</w:t>
      </w:r>
    </w:p>
    <w:p w:rsidR="008F56B4" w:rsidRPr="00E075C2" w:rsidRDefault="008F56B4" w:rsidP="008F56B4">
      <w:pPr>
        <w:pStyle w:val="Standard"/>
        <w:tabs>
          <w:tab w:val="left" w:pos="2550"/>
        </w:tabs>
        <w:ind w:firstLine="680"/>
        <w:rPr>
          <w:rFonts w:ascii="PT Astra Serif" w:hAnsi="PT Astra Serif"/>
          <w:sz w:val="20"/>
          <w:szCs w:val="20"/>
        </w:rPr>
      </w:pPr>
      <w:r w:rsidRPr="00E075C2">
        <w:rPr>
          <w:rFonts w:ascii="PT Astra Serif" w:eastAsia="NSimSun" w:hAnsi="PT Astra Serif" w:cs="PT Astra Serif"/>
          <w:sz w:val="20"/>
          <w:szCs w:val="20"/>
        </w:rPr>
        <w:t>при подаче посредством Единого портала и посредством направления на адрес электронной почты: электронный образ, подписанный усиленной квалифицированной электронной подписью нотариуса.</w:t>
      </w:r>
    </w:p>
    <w:p w:rsidR="008F56B4" w:rsidRPr="00E075C2" w:rsidRDefault="008F56B4" w:rsidP="008F56B4">
      <w:pPr>
        <w:ind w:firstLine="709"/>
        <w:rPr>
          <w:sz w:val="20"/>
          <w:szCs w:val="20"/>
        </w:rPr>
      </w:pPr>
      <w:r w:rsidRPr="00E075C2">
        <w:rPr>
          <w:rFonts w:cs="PT Astra Serif"/>
          <w:sz w:val="20"/>
          <w:szCs w:val="20"/>
          <w:u w:val="single"/>
        </w:rPr>
        <w:t>Требования к проекту переустройства и (или) перепланировки переводимого помещения:</w:t>
      </w:r>
    </w:p>
    <w:p w:rsidR="008F56B4" w:rsidRPr="00E075C2" w:rsidRDefault="008F56B4" w:rsidP="008F56B4">
      <w:pPr>
        <w:pStyle w:val="Standard"/>
        <w:ind w:firstLine="680"/>
        <w:rPr>
          <w:rFonts w:ascii="PT Astra Serif" w:hAnsi="PT Astra Serif"/>
          <w:sz w:val="20"/>
          <w:szCs w:val="20"/>
        </w:rPr>
      </w:pPr>
      <w:r w:rsidRPr="00E075C2">
        <w:rPr>
          <w:rStyle w:val="afd"/>
          <w:rFonts w:ascii="PT Astra Serif" w:eastAsia="NSimSun" w:hAnsi="PT Astra Serif" w:cs="PT Astra Serif"/>
          <w:sz w:val="20"/>
          <w:szCs w:val="20"/>
        </w:rPr>
        <w:t xml:space="preserve">при подаче в </w:t>
      </w:r>
      <w:r w:rsidRPr="00E075C2">
        <w:rPr>
          <w:rFonts w:ascii="PT Astra Serif" w:eastAsia="NSimSun" w:hAnsi="PT Astra Serif" w:cs="PT Astra Serif"/>
          <w:sz w:val="20"/>
          <w:szCs w:val="20"/>
        </w:rPr>
        <w:t>Администрацию</w:t>
      </w:r>
      <w:r w:rsidRPr="00E075C2">
        <w:rPr>
          <w:rStyle w:val="afd"/>
          <w:rFonts w:ascii="PT Astra Serif" w:eastAsia="NSimSun" w:hAnsi="PT Astra Serif" w:cs="PT Astra Serif"/>
          <w:sz w:val="20"/>
          <w:szCs w:val="20"/>
        </w:rPr>
        <w:t>, МФЦ: подлинник;</w:t>
      </w:r>
    </w:p>
    <w:p w:rsidR="008F56B4" w:rsidRPr="00E075C2" w:rsidRDefault="008F56B4" w:rsidP="008F56B4">
      <w:pPr>
        <w:pStyle w:val="Standard"/>
        <w:ind w:firstLine="680"/>
        <w:rPr>
          <w:rFonts w:ascii="PT Astra Serif" w:hAnsi="PT Astra Serif"/>
          <w:sz w:val="20"/>
          <w:szCs w:val="20"/>
        </w:rPr>
      </w:pPr>
      <w:r w:rsidRPr="00E075C2">
        <w:rPr>
          <w:rStyle w:val="afd"/>
          <w:rFonts w:ascii="PT Astra Serif" w:eastAsia="NSimSun" w:hAnsi="PT Astra Serif" w:cs="PT Astra Serif"/>
          <w:sz w:val="20"/>
          <w:szCs w:val="20"/>
        </w:rPr>
        <w:t>при почтовом отправлении: заверенная в установленном законодательством порядке копия;</w:t>
      </w:r>
    </w:p>
    <w:p w:rsidR="008F56B4" w:rsidRPr="00E075C2" w:rsidRDefault="008F56B4" w:rsidP="008F56B4">
      <w:pPr>
        <w:pStyle w:val="Standard"/>
        <w:tabs>
          <w:tab w:val="left" w:pos="2550"/>
        </w:tabs>
        <w:ind w:firstLine="680"/>
        <w:rPr>
          <w:rFonts w:ascii="PT Astra Serif" w:hAnsi="PT Astra Serif"/>
          <w:sz w:val="20"/>
          <w:szCs w:val="20"/>
        </w:rPr>
      </w:pPr>
      <w:r w:rsidRPr="00E075C2">
        <w:rPr>
          <w:rFonts w:ascii="PT Astra Serif" w:eastAsia="NSimSun" w:hAnsi="PT Astra Serif" w:cs="PT Astra Serif"/>
          <w:sz w:val="20"/>
          <w:szCs w:val="20"/>
        </w:rPr>
        <w:t>при подаче посредством Единого портала и посредством направления на адрес электронной почты: электронный образ.</w:t>
      </w:r>
    </w:p>
    <w:p w:rsidR="008F56B4" w:rsidRPr="00E075C2" w:rsidRDefault="008F56B4" w:rsidP="008F56B4">
      <w:pPr>
        <w:ind w:firstLine="709"/>
        <w:rPr>
          <w:sz w:val="20"/>
          <w:szCs w:val="20"/>
        </w:rPr>
      </w:pPr>
      <w:r w:rsidRPr="00E075C2">
        <w:rPr>
          <w:rFonts w:cs="PT Astra Serif"/>
          <w:sz w:val="20"/>
          <w:szCs w:val="20"/>
          <w:u w:val="single"/>
        </w:rPr>
        <w:t>Требования к протоколу общего собрания собственников помещений в многоквартирном доме,</w:t>
      </w:r>
      <w:r w:rsidRPr="00E075C2">
        <w:rPr>
          <w:rFonts w:eastAsia="Times New Roman" w:cs="PT Astra Serif"/>
          <w:color w:val="000000"/>
          <w:sz w:val="20"/>
          <w:szCs w:val="20"/>
          <w:u w:val="single"/>
        </w:rPr>
        <w:t xml:space="preserve"> содержащему решение об их согласии на перевод жилого помещения в нежилое помещение</w:t>
      </w:r>
      <w:r w:rsidRPr="00E075C2">
        <w:rPr>
          <w:rFonts w:cs="PT Astra Serif"/>
          <w:sz w:val="20"/>
          <w:szCs w:val="20"/>
          <w:u w:val="single"/>
        </w:rPr>
        <w:t>:</w:t>
      </w:r>
    </w:p>
    <w:p w:rsidR="008F56B4" w:rsidRPr="00E075C2" w:rsidRDefault="008F56B4" w:rsidP="008F56B4">
      <w:pPr>
        <w:pStyle w:val="Standard"/>
        <w:ind w:firstLine="680"/>
        <w:rPr>
          <w:rFonts w:ascii="PT Astra Serif" w:hAnsi="PT Astra Serif"/>
          <w:sz w:val="20"/>
          <w:szCs w:val="20"/>
        </w:rPr>
      </w:pPr>
      <w:r w:rsidRPr="00E075C2">
        <w:rPr>
          <w:rStyle w:val="afd"/>
          <w:rFonts w:ascii="PT Astra Serif" w:eastAsia="NSimSun" w:hAnsi="PT Astra Serif" w:cs="PT Astra Serif"/>
          <w:sz w:val="20"/>
          <w:szCs w:val="20"/>
        </w:rPr>
        <w:t xml:space="preserve">при подаче в </w:t>
      </w:r>
      <w:r w:rsidRPr="00E075C2">
        <w:rPr>
          <w:rFonts w:ascii="PT Astra Serif" w:eastAsia="NSimSun" w:hAnsi="PT Astra Serif" w:cs="PT Astra Serif"/>
          <w:sz w:val="20"/>
          <w:szCs w:val="20"/>
        </w:rPr>
        <w:t>Администрацию</w:t>
      </w:r>
      <w:r w:rsidRPr="00E075C2">
        <w:rPr>
          <w:rStyle w:val="afd"/>
          <w:rFonts w:ascii="PT Astra Serif" w:eastAsia="NSimSun" w:hAnsi="PT Astra Serif" w:cs="PT Astra Serif"/>
          <w:sz w:val="20"/>
          <w:szCs w:val="20"/>
        </w:rPr>
        <w:t>, МФЦ: подлинник;</w:t>
      </w:r>
    </w:p>
    <w:p w:rsidR="008F56B4" w:rsidRPr="00E075C2" w:rsidRDefault="008F56B4" w:rsidP="008F56B4">
      <w:pPr>
        <w:pStyle w:val="Standard"/>
        <w:ind w:firstLine="680"/>
        <w:rPr>
          <w:rFonts w:ascii="PT Astra Serif" w:hAnsi="PT Astra Serif"/>
          <w:sz w:val="20"/>
          <w:szCs w:val="20"/>
        </w:rPr>
      </w:pPr>
      <w:r w:rsidRPr="00E075C2">
        <w:rPr>
          <w:rStyle w:val="afd"/>
          <w:rFonts w:ascii="PT Astra Serif" w:eastAsia="NSimSun" w:hAnsi="PT Astra Serif" w:cs="PT Astra Serif"/>
          <w:sz w:val="20"/>
          <w:szCs w:val="20"/>
        </w:rPr>
        <w:t>при почтовом отправлении: заверенная в установленном законодательством порядке копия;</w:t>
      </w:r>
    </w:p>
    <w:p w:rsidR="008F56B4" w:rsidRPr="00E075C2" w:rsidRDefault="008F56B4" w:rsidP="008F56B4">
      <w:pPr>
        <w:pStyle w:val="Standard"/>
        <w:tabs>
          <w:tab w:val="left" w:pos="2550"/>
        </w:tabs>
        <w:ind w:firstLine="680"/>
        <w:rPr>
          <w:rFonts w:ascii="PT Astra Serif" w:hAnsi="PT Astra Serif"/>
          <w:sz w:val="20"/>
          <w:szCs w:val="20"/>
        </w:rPr>
      </w:pPr>
      <w:r w:rsidRPr="00E075C2">
        <w:rPr>
          <w:rFonts w:ascii="PT Astra Serif" w:eastAsia="NSimSun" w:hAnsi="PT Astra Serif" w:cs="PT Astra Serif"/>
          <w:sz w:val="20"/>
          <w:szCs w:val="20"/>
        </w:rPr>
        <w:t>при подаче посредством Единого портала и посредством направления на адрес электронной почты: электронный образ.</w:t>
      </w:r>
    </w:p>
    <w:p w:rsidR="008F56B4" w:rsidRPr="00E075C2" w:rsidRDefault="008F56B4" w:rsidP="008F56B4">
      <w:pPr>
        <w:ind w:firstLine="709"/>
        <w:rPr>
          <w:sz w:val="20"/>
          <w:szCs w:val="20"/>
        </w:rPr>
      </w:pPr>
      <w:r w:rsidRPr="00E075C2">
        <w:rPr>
          <w:rFonts w:cs="PT Astra Serif"/>
          <w:sz w:val="20"/>
          <w:szCs w:val="20"/>
          <w:u w:val="single"/>
        </w:rPr>
        <w:t>Требования к согласию собственников помещений, примыкающих к переводимому помещению, на перевод жилого помещения в нежилое помещение:</w:t>
      </w:r>
    </w:p>
    <w:p w:rsidR="008F56B4" w:rsidRPr="00E075C2" w:rsidRDefault="008F56B4" w:rsidP="008F56B4">
      <w:pPr>
        <w:pStyle w:val="Standard"/>
        <w:ind w:firstLine="680"/>
        <w:rPr>
          <w:rFonts w:ascii="PT Astra Serif" w:hAnsi="PT Astra Serif"/>
          <w:sz w:val="20"/>
          <w:szCs w:val="20"/>
        </w:rPr>
      </w:pPr>
      <w:r w:rsidRPr="00E075C2">
        <w:rPr>
          <w:rStyle w:val="afd"/>
          <w:rFonts w:ascii="PT Astra Serif" w:eastAsia="NSimSun" w:hAnsi="PT Astra Serif" w:cs="PT Astra Serif"/>
          <w:sz w:val="20"/>
          <w:szCs w:val="20"/>
        </w:rPr>
        <w:t xml:space="preserve">при подаче в </w:t>
      </w:r>
      <w:r w:rsidRPr="00E075C2">
        <w:rPr>
          <w:rFonts w:ascii="PT Astra Serif" w:eastAsia="NSimSun" w:hAnsi="PT Astra Serif" w:cs="PT Astra Serif"/>
          <w:sz w:val="20"/>
          <w:szCs w:val="20"/>
        </w:rPr>
        <w:t>Администрацию</w:t>
      </w:r>
      <w:r w:rsidRPr="00E075C2">
        <w:rPr>
          <w:rStyle w:val="afd"/>
          <w:rFonts w:ascii="PT Astra Serif" w:eastAsia="NSimSun" w:hAnsi="PT Astra Serif" w:cs="PT Astra Serif"/>
          <w:sz w:val="20"/>
          <w:szCs w:val="20"/>
        </w:rPr>
        <w:t xml:space="preserve">, МФЦ: подлинник </w:t>
      </w:r>
    </w:p>
    <w:p w:rsidR="008F56B4" w:rsidRPr="00E075C2" w:rsidRDefault="008F56B4" w:rsidP="008F56B4">
      <w:pPr>
        <w:pStyle w:val="Standard"/>
        <w:ind w:firstLine="680"/>
        <w:rPr>
          <w:rFonts w:ascii="PT Astra Serif" w:hAnsi="PT Astra Serif"/>
          <w:sz w:val="20"/>
          <w:szCs w:val="20"/>
        </w:rPr>
      </w:pPr>
      <w:r w:rsidRPr="00E075C2">
        <w:rPr>
          <w:rStyle w:val="afd"/>
          <w:rFonts w:ascii="PT Astra Serif" w:eastAsia="NSimSun" w:hAnsi="PT Astra Serif" w:cs="PT Astra Serif"/>
          <w:sz w:val="20"/>
          <w:szCs w:val="20"/>
        </w:rPr>
        <w:t>при почтовом отправлении: заверенная в установленном законодательством порядке копия;</w:t>
      </w:r>
    </w:p>
    <w:p w:rsidR="008F56B4" w:rsidRPr="00E075C2" w:rsidRDefault="008F56B4" w:rsidP="008F56B4">
      <w:pPr>
        <w:pStyle w:val="Standard"/>
        <w:tabs>
          <w:tab w:val="left" w:pos="2550"/>
        </w:tabs>
        <w:ind w:firstLine="680"/>
        <w:rPr>
          <w:rFonts w:ascii="PT Astra Serif" w:hAnsi="PT Astra Serif"/>
          <w:sz w:val="20"/>
          <w:szCs w:val="20"/>
        </w:rPr>
      </w:pPr>
      <w:r w:rsidRPr="00E075C2">
        <w:rPr>
          <w:rFonts w:ascii="PT Astra Serif" w:eastAsia="NSimSun" w:hAnsi="PT Astra Serif" w:cs="PT Astra Serif"/>
          <w:sz w:val="20"/>
          <w:szCs w:val="20"/>
        </w:rPr>
        <w:t>при подаче посредством Единого портала и посредством направления на адрес электронной почты: электронный образ.</w:t>
      </w:r>
    </w:p>
    <w:p w:rsidR="008F56B4" w:rsidRPr="00E075C2" w:rsidRDefault="008F56B4" w:rsidP="008F56B4">
      <w:pPr>
        <w:pStyle w:val="Standard"/>
        <w:tabs>
          <w:tab w:val="left" w:pos="2550"/>
        </w:tabs>
        <w:ind w:firstLine="680"/>
        <w:rPr>
          <w:rFonts w:ascii="PT Astra Serif" w:hAnsi="PT Astra Serif"/>
          <w:sz w:val="20"/>
          <w:szCs w:val="20"/>
        </w:rPr>
      </w:pPr>
      <w:r w:rsidRPr="00E075C2">
        <w:rPr>
          <w:rFonts w:ascii="PT Astra Serif" w:eastAsia="NSimSun" w:hAnsi="PT Astra Serif" w:cs="PT Astra Serif"/>
          <w:sz w:val="20"/>
          <w:szCs w:val="20"/>
        </w:rPr>
        <w:t xml:space="preserve">Согласие собственников помещений, примыкающих к переводимому помещению, на перевод жилого помещения в нежилое помещение оформляется в письменной произвольной форме с </w:t>
      </w:r>
      <w:r w:rsidRPr="00E075C2">
        <w:rPr>
          <w:rFonts w:ascii="PT Astra Serif" w:eastAsia="NSimSun" w:hAnsi="PT Astra Serif" w:cs="PT Astra Serif"/>
          <w:sz w:val="20"/>
          <w:szCs w:val="20"/>
        </w:rPr>
        <w:lastRenderedPageBreak/>
        <w:t xml:space="preserve">указанием фамилии, имени, отчества (при наличии) собственника помещения, примыкающего к переводимому помещению, полного наименования и основного государственного регистрационного номера юридического лица – собственника помещения, примыкающего к переводимому помещению, паспортных данных собственника указанного помещения, номера принадлежащего собственнику указанного помещения, реквизитов документов, подтверждающих право собственности на указанное помещение. </w:t>
      </w:r>
    </w:p>
    <w:p w:rsidR="008F56B4" w:rsidRPr="00E075C2" w:rsidRDefault="008F56B4" w:rsidP="008F56B4">
      <w:pPr>
        <w:pStyle w:val="Standard"/>
        <w:ind w:firstLine="680"/>
        <w:rPr>
          <w:rFonts w:ascii="PT Astra Serif" w:hAnsi="PT Astra Serif"/>
          <w:sz w:val="20"/>
          <w:szCs w:val="20"/>
        </w:rPr>
      </w:pPr>
      <w:r w:rsidRPr="00E075C2">
        <w:rPr>
          <w:rStyle w:val="afd"/>
          <w:rFonts w:ascii="PT Astra Serif" w:eastAsia="NSimSun" w:hAnsi="PT Astra Serif" w:cs="PT Astra Serif"/>
          <w:sz w:val="20"/>
          <w:szCs w:val="20"/>
          <w:u w:val="single"/>
        </w:rPr>
        <w:t xml:space="preserve">Требования, предъявляемые к </w:t>
      </w:r>
      <w:r w:rsidRPr="00E075C2">
        <w:rPr>
          <w:rFonts w:ascii="PT Astra Serif" w:eastAsia="NSimSun" w:hAnsi="PT Astra Serif" w:cs="PT Astra Serif"/>
          <w:sz w:val="20"/>
          <w:szCs w:val="20"/>
          <w:u w:val="single"/>
        </w:rPr>
        <w:t>документу, удостоверяющему личность заявителя (представителя заявителя):</w:t>
      </w:r>
    </w:p>
    <w:p w:rsidR="008F56B4" w:rsidRPr="00E075C2" w:rsidRDefault="008F56B4" w:rsidP="008F56B4">
      <w:pPr>
        <w:pStyle w:val="Standard"/>
        <w:ind w:firstLine="680"/>
        <w:rPr>
          <w:rFonts w:ascii="PT Astra Serif" w:hAnsi="PT Astra Serif"/>
          <w:sz w:val="20"/>
          <w:szCs w:val="20"/>
        </w:rPr>
      </w:pPr>
      <w:r w:rsidRPr="00E075C2">
        <w:rPr>
          <w:rFonts w:ascii="PT Astra Serif" w:eastAsia="NSimSun" w:hAnsi="PT Astra Serif" w:cs="PT Astra Serif"/>
          <w:sz w:val="20"/>
          <w:szCs w:val="20"/>
        </w:rPr>
        <w:t>при подаче в Администрацию, МФЦ предъявляется подлинник;</w:t>
      </w:r>
    </w:p>
    <w:p w:rsidR="008F56B4" w:rsidRPr="00E075C2" w:rsidRDefault="008F56B4" w:rsidP="008F56B4">
      <w:pPr>
        <w:pStyle w:val="Standard"/>
        <w:ind w:firstLine="680"/>
        <w:rPr>
          <w:rFonts w:ascii="PT Astra Serif" w:hAnsi="PT Astra Serif"/>
          <w:sz w:val="20"/>
          <w:szCs w:val="20"/>
        </w:rPr>
      </w:pPr>
      <w:r w:rsidRPr="00E075C2">
        <w:rPr>
          <w:rStyle w:val="afd"/>
          <w:rFonts w:ascii="PT Astra Serif" w:eastAsia="NSimSun" w:hAnsi="PT Astra Serif" w:cs="PT Astra Serif"/>
          <w:sz w:val="20"/>
          <w:szCs w:val="20"/>
        </w:rPr>
        <w:t>при почтовом отправлении: заверенная в установленном законодательством порядке копия;</w:t>
      </w:r>
    </w:p>
    <w:p w:rsidR="008F56B4" w:rsidRPr="00E075C2" w:rsidRDefault="008F56B4" w:rsidP="008F56B4">
      <w:pPr>
        <w:pStyle w:val="Standard1"/>
        <w:ind w:firstLine="709"/>
        <w:rPr>
          <w:rFonts w:ascii="PT Astra Serif" w:hAnsi="PT Astra Serif"/>
          <w:sz w:val="20"/>
          <w:szCs w:val="20"/>
        </w:rPr>
      </w:pPr>
      <w:r w:rsidRPr="00E075C2">
        <w:rPr>
          <w:rFonts w:ascii="PT Astra Serif" w:eastAsia="NSimSun" w:hAnsi="PT Astra Serif" w:cs="PT Astra Serif"/>
          <w:sz w:val="20"/>
          <w:szCs w:val="20"/>
        </w:rPr>
        <w:t>при направлении на адрес электронной почты: документ, подписанный усиленной квалифицированной электронной подписью заявителя;</w:t>
      </w:r>
    </w:p>
    <w:p w:rsidR="008F56B4" w:rsidRPr="00E075C2" w:rsidRDefault="008F56B4" w:rsidP="008F56B4">
      <w:pPr>
        <w:pStyle w:val="Standard"/>
        <w:ind w:firstLine="680"/>
        <w:rPr>
          <w:rFonts w:ascii="PT Astra Serif" w:hAnsi="PT Astra Serif"/>
          <w:sz w:val="20"/>
          <w:szCs w:val="20"/>
        </w:rPr>
      </w:pPr>
      <w:r w:rsidRPr="00E075C2">
        <w:rPr>
          <w:rStyle w:val="afd"/>
          <w:rFonts w:ascii="PT Astra Serif" w:eastAsia="NSimSun" w:hAnsi="PT Astra Serif" w:cs="PT Astra Serif"/>
          <w:sz w:val="20"/>
          <w:szCs w:val="20"/>
        </w:rPr>
        <w:t>при подаче посредством Единого портала: не требуется.</w:t>
      </w:r>
    </w:p>
    <w:p w:rsidR="008F56B4" w:rsidRPr="00E075C2" w:rsidRDefault="008F56B4" w:rsidP="008F56B4">
      <w:pPr>
        <w:pStyle w:val="Standard"/>
        <w:ind w:firstLine="680"/>
        <w:rPr>
          <w:rFonts w:ascii="PT Astra Serif" w:hAnsi="PT Astra Serif"/>
          <w:sz w:val="20"/>
          <w:szCs w:val="20"/>
        </w:rPr>
      </w:pPr>
      <w:r w:rsidRPr="00E075C2">
        <w:rPr>
          <w:rStyle w:val="afd"/>
          <w:rFonts w:ascii="PT Astra Serif" w:eastAsia="NSimSun" w:hAnsi="PT Astra Serif" w:cs="PT Astra Serif"/>
          <w:sz w:val="20"/>
          <w:szCs w:val="20"/>
          <w:u w:val="single"/>
        </w:rPr>
        <w:t>Требования, предъявляемые к документу,</w:t>
      </w:r>
      <w:r w:rsidRPr="00E075C2">
        <w:rPr>
          <w:rFonts w:ascii="PT Astra Serif" w:eastAsia="NSimSun" w:hAnsi="PT Astra Serif" w:cs="PT Astra Serif"/>
          <w:sz w:val="20"/>
          <w:szCs w:val="20"/>
          <w:u w:val="single"/>
        </w:rPr>
        <w:t xml:space="preserve"> подтверждающему полномочия представителя заявителя (в случае обращения представителя заявителя)</w:t>
      </w:r>
      <w:r w:rsidRPr="00E075C2">
        <w:rPr>
          <w:rStyle w:val="afd"/>
          <w:rFonts w:ascii="PT Astra Serif" w:eastAsia="NSimSun" w:hAnsi="PT Astra Serif" w:cs="PT Astra Serif"/>
          <w:sz w:val="20"/>
          <w:szCs w:val="20"/>
          <w:u w:val="single"/>
        </w:rPr>
        <w:t>:</w:t>
      </w:r>
    </w:p>
    <w:p w:rsidR="008F56B4" w:rsidRPr="00E075C2" w:rsidRDefault="008F56B4" w:rsidP="008F56B4">
      <w:pPr>
        <w:pStyle w:val="Standard"/>
        <w:ind w:firstLine="680"/>
        <w:rPr>
          <w:rFonts w:ascii="PT Astra Serif" w:hAnsi="PT Astra Serif"/>
          <w:sz w:val="20"/>
          <w:szCs w:val="20"/>
        </w:rPr>
      </w:pPr>
      <w:r w:rsidRPr="00E075C2">
        <w:rPr>
          <w:rFonts w:ascii="PT Astra Serif" w:hAnsi="PT Astra Serif" w:cs="PT Astra Serif"/>
          <w:color w:val="000000"/>
          <w:sz w:val="20"/>
          <w:szCs w:val="20"/>
        </w:rPr>
        <w:t>при подаче в Администрацию, МФЦ: подлинник;</w:t>
      </w:r>
    </w:p>
    <w:p w:rsidR="008F56B4" w:rsidRPr="00E075C2" w:rsidRDefault="008F56B4" w:rsidP="008F56B4">
      <w:pPr>
        <w:pStyle w:val="Standard"/>
        <w:ind w:firstLine="680"/>
        <w:rPr>
          <w:rFonts w:ascii="PT Astra Serif" w:hAnsi="PT Astra Serif"/>
          <w:sz w:val="20"/>
          <w:szCs w:val="20"/>
        </w:rPr>
      </w:pPr>
      <w:r w:rsidRPr="00E075C2">
        <w:rPr>
          <w:rStyle w:val="afd"/>
          <w:rFonts w:ascii="PT Astra Serif" w:hAnsi="PT Astra Serif" w:cs="PT Astra Serif"/>
          <w:color w:val="000000"/>
          <w:sz w:val="20"/>
          <w:szCs w:val="20"/>
        </w:rPr>
        <w:t>при почтовом отправлении: заверенная в установленном законодательством порядке копия;</w:t>
      </w:r>
    </w:p>
    <w:p w:rsidR="008F56B4" w:rsidRPr="00E075C2" w:rsidRDefault="008F56B4" w:rsidP="008F56B4">
      <w:pPr>
        <w:pStyle w:val="Standard"/>
        <w:ind w:firstLine="680"/>
        <w:rPr>
          <w:rFonts w:ascii="PT Astra Serif" w:hAnsi="PT Astra Serif"/>
          <w:sz w:val="20"/>
          <w:szCs w:val="20"/>
        </w:rPr>
      </w:pPr>
      <w:r w:rsidRPr="00E075C2">
        <w:rPr>
          <w:rStyle w:val="afd"/>
          <w:rFonts w:ascii="PT Astra Serif" w:hAnsi="PT Astra Serif" w:cs="PT Astra Serif"/>
          <w:color w:val="000000"/>
          <w:sz w:val="20"/>
          <w:szCs w:val="20"/>
        </w:rPr>
        <w:t>при подаче посредством Единого портала и посредством направления на адрес электронной почты: документ,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8F56B4" w:rsidRPr="00E075C2" w:rsidRDefault="008F56B4" w:rsidP="008F56B4">
      <w:pPr>
        <w:pStyle w:val="Standard"/>
        <w:ind w:firstLine="680"/>
        <w:rPr>
          <w:rFonts w:ascii="PT Astra Serif" w:hAnsi="PT Astra Serif"/>
          <w:sz w:val="20"/>
          <w:szCs w:val="20"/>
        </w:rPr>
      </w:pPr>
      <w:r w:rsidRPr="00E075C2">
        <w:rPr>
          <w:rStyle w:val="afd"/>
          <w:rFonts w:ascii="PT Astra Serif" w:hAnsi="PT Astra Serif" w:cs="PT Astra Serif"/>
          <w:color w:val="000000"/>
          <w:sz w:val="20"/>
          <w:szCs w:val="20"/>
        </w:rPr>
        <w:t>После снятия копии с представленных оригиналов документов, указанных в настоящем подпункте, оригинал возвращается заявителю или представителю заявителя.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2.5.3.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u w:val="single"/>
        </w:rPr>
        <w:t>2.5.3.1. при обращении с заявлением о переводе жилого помещения в нежилое помещение:</w:t>
      </w:r>
    </w:p>
    <w:p w:rsidR="008F56B4" w:rsidRPr="00E075C2" w:rsidRDefault="008F56B4" w:rsidP="008F56B4">
      <w:pPr>
        <w:ind w:firstLine="709"/>
        <w:rPr>
          <w:sz w:val="20"/>
          <w:szCs w:val="20"/>
        </w:rPr>
      </w:pPr>
      <w:r w:rsidRPr="00E075C2">
        <w:rPr>
          <w:rFonts w:eastAsia="SimSun" w:cs="PT Astra Serif"/>
          <w:sz w:val="20"/>
          <w:szCs w:val="20"/>
        </w:rPr>
        <w:t>1) правоустанавливающие документы на переводимое помещение        (в случае если право на него зарегистрировано в Едином государственном реестре недвижимости);</w:t>
      </w:r>
    </w:p>
    <w:p w:rsidR="008F56B4" w:rsidRPr="00E075C2" w:rsidRDefault="008F56B4" w:rsidP="008F56B4">
      <w:pPr>
        <w:ind w:firstLine="709"/>
        <w:rPr>
          <w:sz w:val="20"/>
          <w:szCs w:val="20"/>
        </w:rPr>
      </w:pPr>
      <w:r w:rsidRPr="00E075C2">
        <w:rPr>
          <w:rFonts w:eastAsia="SimSun" w:cs="PT Astra Serif"/>
          <w:sz w:val="20"/>
          <w:szCs w:val="20"/>
        </w:rPr>
        <w:t>2) технический паспорт  переводимого помещения;</w:t>
      </w:r>
    </w:p>
    <w:p w:rsidR="008F56B4" w:rsidRPr="00E075C2" w:rsidRDefault="008F56B4" w:rsidP="008F56B4">
      <w:pPr>
        <w:ind w:firstLine="709"/>
        <w:rPr>
          <w:sz w:val="20"/>
          <w:szCs w:val="20"/>
        </w:rPr>
      </w:pPr>
      <w:r w:rsidRPr="00E075C2">
        <w:rPr>
          <w:rFonts w:eastAsia="SimSun" w:cs="PT Astra Serif"/>
          <w:sz w:val="20"/>
          <w:szCs w:val="20"/>
        </w:rPr>
        <w:t>3) поэтажный план дома, в котором находится переводимое помещение;</w:t>
      </w:r>
    </w:p>
    <w:p w:rsidR="008F56B4" w:rsidRPr="00E075C2" w:rsidRDefault="008F56B4" w:rsidP="008F56B4">
      <w:pPr>
        <w:ind w:firstLine="709"/>
        <w:rPr>
          <w:sz w:val="20"/>
          <w:szCs w:val="20"/>
        </w:rPr>
      </w:pPr>
      <w:r w:rsidRPr="00E075C2">
        <w:rPr>
          <w:rFonts w:eastAsia="SimSun" w:cs="PT Astra Serif"/>
          <w:sz w:val="20"/>
          <w:szCs w:val="20"/>
        </w:rPr>
        <w:t>4) выписка из Единого государственного реестра юридических лиц      (в случае обращения юридического лица);</w:t>
      </w:r>
    </w:p>
    <w:p w:rsidR="008F56B4" w:rsidRPr="00E075C2" w:rsidRDefault="008F56B4" w:rsidP="008F56B4">
      <w:pPr>
        <w:ind w:firstLine="709"/>
        <w:rPr>
          <w:sz w:val="20"/>
          <w:szCs w:val="20"/>
        </w:rPr>
      </w:pPr>
      <w:r w:rsidRPr="00E075C2">
        <w:rPr>
          <w:rFonts w:eastAsia="SimSun" w:cs="PT Astra Serif"/>
          <w:sz w:val="20"/>
          <w:szCs w:val="20"/>
        </w:rPr>
        <w:t xml:space="preserve">5) выписка из Единого государственного реестра индивидуальных предпринимателей (в </w:t>
      </w:r>
      <w:r w:rsidRPr="00E075C2">
        <w:rPr>
          <w:rFonts w:eastAsia="SimSun" w:cs="PT Astra Serif"/>
          <w:sz w:val="20"/>
          <w:szCs w:val="20"/>
        </w:rPr>
        <w:lastRenderedPageBreak/>
        <w:t xml:space="preserve">случае в случае обращения индивидуального предпринимателя).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u w:val="single"/>
        </w:rPr>
        <w:t>2.5.3.2. при обращении с заявлением о переводе нежилого помещения в жилое помещение:</w:t>
      </w:r>
    </w:p>
    <w:p w:rsidR="008F56B4" w:rsidRPr="00E075C2" w:rsidRDefault="008F56B4" w:rsidP="008F56B4">
      <w:pPr>
        <w:ind w:firstLine="709"/>
        <w:rPr>
          <w:sz w:val="20"/>
          <w:szCs w:val="20"/>
        </w:rPr>
      </w:pPr>
      <w:r w:rsidRPr="00E075C2">
        <w:rPr>
          <w:rFonts w:eastAsia="SimSun" w:cs="PT Astra Serif"/>
          <w:sz w:val="20"/>
          <w:szCs w:val="20"/>
        </w:rPr>
        <w:t>1) правоустанавливающие документы на переводимое помещение        (в случае если право на него зарегистрировано в Едином государственном реестре недвижимости);</w:t>
      </w:r>
    </w:p>
    <w:p w:rsidR="008F56B4" w:rsidRPr="00E075C2" w:rsidRDefault="008F56B4" w:rsidP="008F56B4">
      <w:pPr>
        <w:pStyle w:val="afa"/>
        <w:spacing w:before="0" w:after="0"/>
        <w:ind w:firstLine="540"/>
        <w:jc w:val="both"/>
        <w:rPr>
          <w:rFonts w:ascii="PT Astra Serif" w:hAnsi="PT Astra Serif"/>
          <w:sz w:val="20"/>
          <w:szCs w:val="20"/>
        </w:rPr>
      </w:pPr>
      <w:r w:rsidRPr="00E075C2">
        <w:rPr>
          <w:rFonts w:ascii="PT Astra Serif" w:eastAsia="SimSun" w:hAnsi="PT Astra Serif" w:cs="PT Astra Serif"/>
          <w:sz w:val="20"/>
          <w:szCs w:val="20"/>
        </w:rPr>
        <w:t>2) план переводимого помещения с его техническим описанием;</w:t>
      </w:r>
    </w:p>
    <w:p w:rsidR="008F56B4" w:rsidRPr="00E075C2" w:rsidRDefault="008F56B4" w:rsidP="008F56B4">
      <w:pPr>
        <w:pStyle w:val="afa"/>
        <w:spacing w:before="0" w:after="0"/>
        <w:ind w:firstLine="540"/>
        <w:jc w:val="both"/>
        <w:rPr>
          <w:rFonts w:ascii="PT Astra Serif" w:hAnsi="PT Astra Serif"/>
          <w:sz w:val="20"/>
          <w:szCs w:val="20"/>
        </w:rPr>
      </w:pPr>
      <w:r w:rsidRPr="00E075C2">
        <w:rPr>
          <w:rFonts w:ascii="PT Astra Serif" w:eastAsia="SimSun" w:hAnsi="PT Astra Serif" w:cs="PT Astra Serif"/>
          <w:sz w:val="20"/>
          <w:szCs w:val="20"/>
        </w:rPr>
        <w:t>3) поэтажный план дома, в котором находится переводимое помещение;</w:t>
      </w:r>
    </w:p>
    <w:p w:rsidR="008F56B4" w:rsidRPr="00E075C2" w:rsidRDefault="008F56B4" w:rsidP="008F56B4">
      <w:pPr>
        <w:pStyle w:val="afa"/>
        <w:spacing w:before="0" w:after="0"/>
        <w:ind w:firstLine="540"/>
        <w:jc w:val="both"/>
        <w:rPr>
          <w:rFonts w:ascii="PT Astra Serif" w:hAnsi="PT Astra Serif"/>
          <w:sz w:val="20"/>
          <w:szCs w:val="20"/>
        </w:rPr>
      </w:pPr>
      <w:r w:rsidRPr="00E075C2">
        <w:rPr>
          <w:rFonts w:ascii="PT Astra Serif" w:eastAsia="SimSun" w:hAnsi="PT Astra Serif" w:cs="PT Astra Serif"/>
          <w:sz w:val="20"/>
          <w:szCs w:val="20"/>
        </w:rPr>
        <w:t>4) выписка из Единого государственного реестра юридических лиц        (в случае обращения юридического лица);</w:t>
      </w:r>
    </w:p>
    <w:p w:rsidR="008F56B4" w:rsidRPr="00E075C2" w:rsidRDefault="008F56B4" w:rsidP="008F56B4">
      <w:pPr>
        <w:pStyle w:val="afa"/>
        <w:spacing w:before="0" w:after="0"/>
        <w:ind w:firstLine="540"/>
        <w:jc w:val="both"/>
        <w:rPr>
          <w:rFonts w:ascii="PT Astra Serif" w:hAnsi="PT Astra Serif"/>
          <w:sz w:val="20"/>
          <w:szCs w:val="20"/>
        </w:rPr>
      </w:pPr>
      <w:r w:rsidRPr="00E075C2">
        <w:rPr>
          <w:rFonts w:ascii="PT Astra Serif" w:eastAsia="SimSun" w:hAnsi="PT Astra Serif" w:cs="PT Astra Serif"/>
          <w:sz w:val="20"/>
          <w:szCs w:val="20"/>
        </w:rPr>
        <w:t>5) выписка из Единого государственного реестра индивидуальных предпринимателей (в случае в случае обращения индивидуального предпринимателя).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u w:val="single"/>
        </w:rPr>
        <w:t>2.5.3.3. при обращении с заявлением об исправлении технической ошибки: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не требуется;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u w:val="single"/>
        </w:rPr>
        <w:t xml:space="preserve">2.5.3.4. </w:t>
      </w:r>
      <w:r w:rsidRPr="00E075C2">
        <w:rPr>
          <w:rFonts w:ascii="PT Astra Serif" w:hAnsi="PT Astra Serif" w:cs="PT Astra Serif"/>
          <w:color w:val="000000"/>
          <w:sz w:val="20"/>
          <w:szCs w:val="20"/>
          <w:u w:val="single"/>
        </w:rPr>
        <w:t>при обращении с заявлением о выдаче дубликата: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не требуется.</w:t>
      </w:r>
    </w:p>
    <w:p w:rsidR="008F56B4" w:rsidRPr="00E075C2" w:rsidRDefault="008F56B4" w:rsidP="008F56B4">
      <w:pPr>
        <w:pStyle w:val="Standard"/>
        <w:ind w:firstLine="709"/>
        <w:rPr>
          <w:rFonts w:ascii="PT Astra Serif" w:hAnsi="PT Astra Serif"/>
          <w:sz w:val="20"/>
          <w:szCs w:val="20"/>
        </w:rPr>
      </w:pPr>
      <w:r w:rsidRPr="00E075C2">
        <w:rPr>
          <w:rStyle w:val="afd"/>
          <w:rFonts w:ascii="PT Astra Serif" w:hAnsi="PT Astra Serif" w:cs="PT Astra Serif"/>
          <w:color w:val="000000"/>
          <w:sz w:val="20"/>
          <w:szCs w:val="20"/>
        </w:rPr>
        <w:t>2.5.3.5. Требования, предъявляемые к представлению документов: копия или документ в электронной форме.</w:t>
      </w:r>
    </w:p>
    <w:p w:rsidR="008F56B4" w:rsidRPr="00E075C2" w:rsidRDefault="008F56B4" w:rsidP="008F56B4">
      <w:pPr>
        <w:pStyle w:val="Standard"/>
        <w:ind w:firstLine="709"/>
        <w:jc w:val="center"/>
        <w:rPr>
          <w:rFonts w:ascii="PT Astra Serif" w:hAnsi="PT Astra Serif" w:cs="PT Astra Serif"/>
          <w:b/>
          <w:sz w:val="20"/>
          <w:szCs w:val="20"/>
        </w:rPr>
      </w:pP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sz w:val="20"/>
          <w:szCs w:val="20"/>
        </w:rPr>
        <w:t>2.6. Исчерпывающий перечень оснований</w:t>
      </w: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sz w:val="20"/>
          <w:szCs w:val="20"/>
        </w:rPr>
        <w:t>для отказа в приеме документов, необходимых</w:t>
      </w: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eastAsia="Arial" w:hAnsi="PT Astra Serif" w:cs="PT Astra Serif"/>
          <w:b/>
          <w:sz w:val="20"/>
          <w:szCs w:val="20"/>
        </w:rPr>
        <w:t xml:space="preserve">для предоставления </w:t>
      </w:r>
      <w:r w:rsidRPr="00E075C2">
        <w:rPr>
          <w:rFonts w:ascii="PT Astra Serif" w:hAnsi="PT Astra Serif" w:cs="PT Astra Serif"/>
          <w:b/>
          <w:color w:val="000000"/>
          <w:sz w:val="20"/>
          <w:szCs w:val="20"/>
        </w:rPr>
        <w:t>муниципальной</w:t>
      </w:r>
      <w:r w:rsidRPr="00E075C2">
        <w:rPr>
          <w:rFonts w:ascii="PT Astra Serif" w:eastAsia="Arial" w:hAnsi="PT Astra Serif" w:cs="PT Astra Serif"/>
          <w:b/>
          <w:sz w:val="20"/>
          <w:szCs w:val="20"/>
        </w:rPr>
        <w:t xml:space="preserve"> услуги</w:t>
      </w:r>
    </w:p>
    <w:p w:rsidR="008F56B4" w:rsidRPr="00E075C2" w:rsidRDefault="008F56B4" w:rsidP="008F56B4">
      <w:pPr>
        <w:pStyle w:val="ConsPlusNormal"/>
        <w:ind w:firstLine="709"/>
        <w:jc w:val="center"/>
        <w:rPr>
          <w:rFonts w:ascii="PT Astra Serif" w:hAnsi="PT Astra Serif" w:cs="PT Astra Serif"/>
          <w:b/>
          <w:sz w:val="20"/>
        </w:rPr>
      </w:pP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2.6.1. Основаниями для отказа в приеме документов, необходимых для предоставления муниципальной услуги, являются: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u w:val="single"/>
        </w:rPr>
        <w:t>2.6.1.1. при обращении с заявлением о переводе жилого помещения в нежилое помещение (нежилого помещения в жилое помещение):</w:t>
      </w:r>
    </w:p>
    <w:p w:rsidR="008F56B4" w:rsidRPr="00E075C2" w:rsidRDefault="008F56B4" w:rsidP="008F56B4">
      <w:pPr>
        <w:ind w:firstLine="709"/>
        <w:rPr>
          <w:sz w:val="20"/>
          <w:szCs w:val="20"/>
        </w:rPr>
      </w:pPr>
      <w:r w:rsidRPr="00E075C2">
        <w:rPr>
          <w:rFonts w:cs="PT Astra Serif"/>
          <w:color w:val="000000"/>
          <w:sz w:val="20"/>
          <w:szCs w:val="20"/>
        </w:rPr>
        <w:t>заявление подано лицом, не входящим в круг заявителей;</w:t>
      </w:r>
    </w:p>
    <w:p w:rsidR="008F56B4" w:rsidRPr="00E075C2" w:rsidRDefault="008F56B4" w:rsidP="008F56B4">
      <w:pPr>
        <w:ind w:firstLine="709"/>
        <w:rPr>
          <w:sz w:val="20"/>
          <w:szCs w:val="20"/>
        </w:rPr>
      </w:pPr>
      <w:r w:rsidRPr="00E075C2">
        <w:rPr>
          <w:rFonts w:cs="PT Astra Serif"/>
          <w:color w:val="000000"/>
          <w:sz w:val="20"/>
          <w:szCs w:val="20"/>
        </w:rPr>
        <w:t xml:space="preserve">представленные заявителем документы составлены на иностранном языке, без надлежащим образом заверенного перевода на русский язык, </w:t>
      </w:r>
    </w:p>
    <w:p w:rsidR="008F56B4" w:rsidRPr="00E075C2" w:rsidRDefault="008F56B4" w:rsidP="008F56B4">
      <w:pPr>
        <w:pStyle w:val="Standard2"/>
        <w:ind w:firstLine="709"/>
        <w:rPr>
          <w:rFonts w:ascii="PT Astra Serif" w:hAnsi="PT Astra Serif"/>
          <w:sz w:val="20"/>
          <w:szCs w:val="20"/>
        </w:rPr>
      </w:pPr>
      <w:r w:rsidRPr="00E075C2">
        <w:rPr>
          <w:rFonts w:ascii="PT Astra Serif" w:hAnsi="PT Astra Serif" w:cs="PT Astra Serif"/>
          <w:color w:val="000000"/>
          <w:sz w:val="20"/>
          <w:szCs w:val="20"/>
          <w:u w:val="single"/>
        </w:rPr>
        <w:t>2.6.1.2. при обращении с заявлением об исправлении технической ошибки:</w:t>
      </w:r>
    </w:p>
    <w:p w:rsidR="008F56B4" w:rsidRPr="00E075C2" w:rsidRDefault="008F56B4" w:rsidP="008F56B4">
      <w:pPr>
        <w:ind w:firstLine="709"/>
        <w:rPr>
          <w:sz w:val="20"/>
          <w:szCs w:val="20"/>
        </w:rPr>
      </w:pPr>
      <w:r w:rsidRPr="00E075C2">
        <w:rPr>
          <w:rFonts w:cs="PT Astra Serif"/>
          <w:color w:val="000000"/>
          <w:sz w:val="20"/>
          <w:szCs w:val="20"/>
        </w:rPr>
        <w:t>заявление подано лицом, не входящим в круг заявителей;</w:t>
      </w:r>
    </w:p>
    <w:p w:rsidR="008F56B4" w:rsidRPr="00E075C2" w:rsidRDefault="008F56B4" w:rsidP="008F56B4">
      <w:pPr>
        <w:pStyle w:val="Standard2"/>
        <w:ind w:firstLine="709"/>
        <w:rPr>
          <w:rFonts w:ascii="PT Astra Serif" w:hAnsi="PT Astra Serif"/>
          <w:sz w:val="20"/>
          <w:szCs w:val="20"/>
        </w:rPr>
      </w:pPr>
      <w:r w:rsidRPr="00E075C2">
        <w:rPr>
          <w:rFonts w:ascii="PT Astra Serif" w:hAnsi="PT Astra Serif" w:cs="PT Astra Serif"/>
          <w:color w:val="000000"/>
          <w:sz w:val="20"/>
          <w:szCs w:val="20"/>
        </w:rPr>
        <w:t>заявление подано в орган, в полномочия которого не входит предоставление муниципальной услуги;</w:t>
      </w:r>
    </w:p>
    <w:p w:rsidR="008F56B4" w:rsidRPr="00E075C2" w:rsidRDefault="008F56B4" w:rsidP="008F56B4">
      <w:pPr>
        <w:pStyle w:val="Standard2"/>
        <w:ind w:firstLine="709"/>
        <w:rPr>
          <w:rFonts w:ascii="PT Astra Serif" w:hAnsi="PT Astra Serif"/>
          <w:sz w:val="20"/>
          <w:szCs w:val="20"/>
        </w:rPr>
      </w:pPr>
      <w:r w:rsidRPr="00E075C2">
        <w:rPr>
          <w:rFonts w:ascii="PT Astra Serif" w:hAnsi="PT Astra Serif" w:cs="PT Astra Serif"/>
          <w:color w:val="000000"/>
          <w:sz w:val="20"/>
          <w:szCs w:val="20"/>
        </w:rPr>
        <w:t>к заявлению не приложены документы, предусмотренные пунктом 2.5.2.3 административного регламента.</w:t>
      </w:r>
    </w:p>
    <w:p w:rsidR="008F56B4" w:rsidRPr="00E075C2" w:rsidRDefault="008F56B4" w:rsidP="008F56B4">
      <w:pPr>
        <w:pStyle w:val="Standard2"/>
        <w:ind w:firstLine="709"/>
        <w:rPr>
          <w:rFonts w:ascii="PT Astra Serif" w:hAnsi="PT Astra Serif"/>
          <w:sz w:val="20"/>
          <w:szCs w:val="20"/>
        </w:rPr>
      </w:pPr>
      <w:r w:rsidRPr="00E075C2">
        <w:rPr>
          <w:rFonts w:ascii="PT Astra Serif" w:hAnsi="PT Astra Serif" w:cs="PT Astra Serif"/>
          <w:color w:val="000000"/>
          <w:sz w:val="20"/>
          <w:szCs w:val="20"/>
          <w:u w:val="single"/>
        </w:rPr>
        <w:t>2.6.1.3. при обращении с заявлением о выдаче дубликата:</w:t>
      </w:r>
    </w:p>
    <w:p w:rsidR="008F56B4" w:rsidRPr="00E075C2" w:rsidRDefault="008F56B4" w:rsidP="008F56B4">
      <w:pPr>
        <w:ind w:firstLine="709"/>
        <w:rPr>
          <w:sz w:val="20"/>
          <w:szCs w:val="20"/>
        </w:rPr>
      </w:pPr>
      <w:r w:rsidRPr="00E075C2">
        <w:rPr>
          <w:rFonts w:cs="PT Astra Serif"/>
          <w:color w:val="000000"/>
          <w:sz w:val="20"/>
          <w:szCs w:val="20"/>
        </w:rPr>
        <w:lastRenderedPageBreak/>
        <w:t>заявление подано лицом, не входящим в круг заявителей;</w:t>
      </w:r>
    </w:p>
    <w:p w:rsidR="008F56B4" w:rsidRPr="00E075C2" w:rsidRDefault="008F56B4" w:rsidP="008F56B4">
      <w:pPr>
        <w:pStyle w:val="Standard2"/>
        <w:ind w:firstLine="709"/>
        <w:rPr>
          <w:rFonts w:ascii="PT Astra Serif" w:hAnsi="PT Astra Serif"/>
          <w:sz w:val="20"/>
          <w:szCs w:val="20"/>
        </w:rPr>
      </w:pPr>
      <w:r w:rsidRPr="00E075C2">
        <w:rPr>
          <w:rFonts w:ascii="PT Astra Serif" w:hAnsi="PT Astra Serif" w:cs="PT Astra Serif"/>
          <w:color w:val="000000"/>
          <w:sz w:val="20"/>
          <w:szCs w:val="20"/>
        </w:rPr>
        <w:t>заявление подано в орган, в полномочия которого не входит предоставление муниципальной услуги;</w:t>
      </w:r>
    </w:p>
    <w:p w:rsidR="008F56B4" w:rsidRPr="00E075C2" w:rsidRDefault="008F56B4" w:rsidP="008F56B4">
      <w:pPr>
        <w:pStyle w:val="Standard2"/>
        <w:ind w:firstLine="709"/>
        <w:rPr>
          <w:rFonts w:ascii="PT Astra Serif" w:hAnsi="PT Astra Serif"/>
          <w:sz w:val="20"/>
          <w:szCs w:val="20"/>
        </w:rPr>
      </w:pPr>
      <w:r w:rsidRPr="00E075C2">
        <w:rPr>
          <w:rFonts w:ascii="PT Astra Serif" w:hAnsi="PT Astra Serif" w:cs="PT Astra Serif"/>
          <w:color w:val="000000"/>
          <w:sz w:val="20"/>
          <w:szCs w:val="20"/>
        </w:rPr>
        <w:t>к заявлению не приложены документы, предусмотренные пунктом 2.5.2.4 административного регламента.</w:t>
      </w:r>
    </w:p>
    <w:p w:rsidR="008F56B4" w:rsidRPr="00E075C2" w:rsidRDefault="008F56B4" w:rsidP="008F56B4">
      <w:pPr>
        <w:pStyle w:val="Standard"/>
        <w:ind w:firstLine="709"/>
        <w:rPr>
          <w:rFonts w:ascii="PT Astra Serif" w:hAnsi="PT Astra Serif" w:cs="PT Astra Serif"/>
          <w:i/>
          <w:sz w:val="20"/>
          <w:szCs w:val="20"/>
        </w:rPr>
      </w:pP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sz w:val="20"/>
          <w:szCs w:val="20"/>
        </w:rPr>
        <w:t>2.7. Исчерпывающий перечень оснований для</w:t>
      </w: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sz w:val="20"/>
          <w:szCs w:val="20"/>
        </w:rPr>
        <w:t xml:space="preserve">приостановления предоставления </w:t>
      </w:r>
      <w:r w:rsidRPr="00E075C2">
        <w:rPr>
          <w:rFonts w:ascii="PT Astra Serif" w:hAnsi="PT Astra Serif" w:cs="PT Astra Serif"/>
          <w:b/>
          <w:color w:val="000000"/>
          <w:sz w:val="20"/>
          <w:szCs w:val="20"/>
        </w:rPr>
        <w:t>муниципальной</w:t>
      </w:r>
      <w:r w:rsidRPr="00E075C2">
        <w:rPr>
          <w:rFonts w:ascii="PT Astra Serif" w:hAnsi="PT Astra Serif" w:cs="PT Astra Serif"/>
          <w:b/>
          <w:sz w:val="20"/>
          <w:szCs w:val="20"/>
        </w:rPr>
        <w:t xml:space="preserve"> услуги</w:t>
      </w: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sz w:val="20"/>
          <w:szCs w:val="20"/>
        </w:rPr>
        <w:t xml:space="preserve">или отказа в предоставлении </w:t>
      </w:r>
      <w:r w:rsidRPr="00E075C2">
        <w:rPr>
          <w:rFonts w:ascii="PT Astra Serif" w:hAnsi="PT Astra Serif" w:cs="PT Astra Serif"/>
          <w:b/>
          <w:color w:val="000000"/>
          <w:sz w:val="20"/>
          <w:szCs w:val="20"/>
        </w:rPr>
        <w:t>муниципальной</w:t>
      </w:r>
      <w:r w:rsidRPr="00E075C2">
        <w:rPr>
          <w:rFonts w:ascii="PT Astra Serif" w:hAnsi="PT Astra Serif" w:cs="PT Astra Serif"/>
          <w:b/>
          <w:sz w:val="20"/>
          <w:szCs w:val="20"/>
        </w:rPr>
        <w:t xml:space="preserve"> услуги</w:t>
      </w:r>
    </w:p>
    <w:p w:rsidR="008F56B4" w:rsidRPr="00E075C2" w:rsidRDefault="008F56B4" w:rsidP="008F56B4">
      <w:pPr>
        <w:pStyle w:val="Textbody"/>
        <w:spacing w:after="0"/>
        <w:ind w:firstLine="709"/>
        <w:jc w:val="both"/>
        <w:rPr>
          <w:rFonts w:ascii="PT Astra Serif" w:hAnsi="PT Astra Serif" w:cs="PT Astra Serif"/>
          <w:sz w:val="20"/>
          <w:szCs w:val="20"/>
        </w:rPr>
      </w:pP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bCs/>
          <w:sz w:val="20"/>
          <w:szCs w:val="20"/>
        </w:rPr>
        <w:t xml:space="preserve">2.7.1. Основания для приостановления предоставления </w:t>
      </w:r>
      <w:r w:rsidRPr="00E075C2">
        <w:rPr>
          <w:rFonts w:ascii="PT Astra Serif" w:hAnsi="PT Astra Serif" w:cs="PT Astra Serif"/>
          <w:bCs/>
          <w:color w:val="000000"/>
          <w:sz w:val="20"/>
          <w:szCs w:val="20"/>
        </w:rPr>
        <w:t>муниципальной</w:t>
      </w:r>
      <w:r w:rsidRPr="00E075C2">
        <w:rPr>
          <w:rFonts w:ascii="PT Astra Serif" w:hAnsi="PT Astra Serif" w:cs="PT Astra Serif"/>
          <w:bCs/>
          <w:sz w:val="20"/>
          <w:szCs w:val="20"/>
        </w:rPr>
        <w:t xml:space="preserve"> услуги не предусмотрены.</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bCs/>
          <w:sz w:val="20"/>
          <w:szCs w:val="20"/>
        </w:rPr>
        <w:t xml:space="preserve">2.7.2. Основаниями для отказа в предоставлении </w:t>
      </w:r>
      <w:r w:rsidRPr="00E075C2">
        <w:rPr>
          <w:rFonts w:ascii="PT Astra Serif" w:hAnsi="PT Astra Serif" w:cs="PT Astra Serif"/>
          <w:bCs/>
          <w:color w:val="000000"/>
          <w:sz w:val="20"/>
          <w:szCs w:val="20"/>
        </w:rPr>
        <w:t>муниципальной</w:t>
      </w:r>
      <w:r w:rsidRPr="00E075C2">
        <w:rPr>
          <w:rFonts w:ascii="PT Astra Serif" w:hAnsi="PT Astra Serif" w:cs="PT Astra Serif"/>
          <w:bCs/>
          <w:sz w:val="20"/>
          <w:szCs w:val="20"/>
        </w:rPr>
        <w:t xml:space="preserve"> услуги являются: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u w:val="single"/>
        </w:rPr>
        <w:t>2.7.2.1. п</w:t>
      </w:r>
      <w:r w:rsidRPr="00E075C2">
        <w:rPr>
          <w:rFonts w:ascii="PT Astra Serif" w:hAnsi="PT Astra Serif" w:cs="PT Astra Serif"/>
          <w:color w:val="000000"/>
          <w:sz w:val="20"/>
          <w:szCs w:val="20"/>
          <w:u w:val="single"/>
        </w:rPr>
        <w:t>ри обращении с заявлением о переводе жилого помещения в нежилое помещение</w:t>
      </w:r>
      <w:r w:rsidRPr="00E075C2">
        <w:rPr>
          <w:rFonts w:ascii="PT Astra Serif" w:hAnsi="PT Astra Serif" w:cs="PT Astra Serif"/>
          <w:sz w:val="20"/>
          <w:szCs w:val="20"/>
          <w:u w:val="single"/>
        </w:rPr>
        <w:t xml:space="preserve">: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1) непредставление заявителем документов, предусмотренных подпунктом 2.5.2.1  административного регламента;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2)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если соответствующий документ не был представлен заявителем по собственной инициативе. Отказ в переводе помещения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 не получила от заявителя такие документ и (или) информацию в течение пятнадцати рабочих дней со дня направления уведомления;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3) представления документов в ненадлежащий орган;</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4) несоблюдения предусмотренных статьей 22 Жилищного Кодекса Российской Федерации условий перевода помещения;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5) несоответствия проекта переустройства и (или) перепланировки помещения в многоквартирном доме требованиям законодательства.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u w:val="single"/>
        </w:rPr>
        <w:t>2.7.2.2. п</w:t>
      </w:r>
      <w:r w:rsidRPr="00E075C2">
        <w:rPr>
          <w:rFonts w:ascii="PT Astra Serif" w:hAnsi="PT Astra Serif" w:cs="PT Astra Serif"/>
          <w:color w:val="000000"/>
          <w:sz w:val="20"/>
          <w:szCs w:val="20"/>
          <w:u w:val="single"/>
        </w:rPr>
        <w:t>ри обращении с заявлением о переводе нежилого помещения в жилое помещение</w:t>
      </w:r>
      <w:r w:rsidRPr="00E075C2">
        <w:rPr>
          <w:rFonts w:ascii="PT Astra Serif" w:hAnsi="PT Astra Serif" w:cs="PT Astra Serif"/>
          <w:sz w:val="20"/>
          <w:szCs w:val="20"/>
          <w:u w:val="single"/>
        </w:rPr>
        <w:t xml:space="preserve">: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1) непредставление заявителем документов, предусмотренных подпунктом 2.5.2.2 административного регламента;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2)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w:t>
      </w:r>
      <w:r w:rsidRPr="00E075C2">
        <w:rPr>
          <w:rFonts w:ascii="PT Astra Serif" w:hAnsi="PT Astra Serif" w:cs="PT Astra Serif"/>
          <w:sz w:val="20"/>
          <w:szCs w:val="20"/>
        </w:rPr>
        <w:lastRenderedPageBreak/>
        <w:t>запрос, свидетельствующего об отсутствии документа и (или) информации, необходимых для перевода нежилого помещения в жилое помещение, если соответствующий документ не был представлен заявителем по собственной инициативе. Отказ в переводе помещения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перевода нежилого помещения в жилое помещение и не получила от заявителя такие документ и (или) информацию в течение пятнадцати рабочих дней со дня направления уведомления;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3) представления документов в ненадлежащий орган;</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4) несоблюдения предусмотренных статьей 22 Жилищного Кодекса Российской Федерации условий перевода помещения;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5) несоответствия проекта переустройства и (или) перепланировки помещения в многоквартирном доме требованиям законодательства.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bCs/>
          <w:color w:val="000000"/>
          <w:sz w:val="20"/>
          <w:szCs w:val="20"/>
          <w:u w:val="single"/>
        </w:rPr>
        <w:t xml:space="preserve">2.5.2.3. при обращении с </w:t>
      </w:r>
      <w:r w:rsidRPr="00E075C2">
        <w:rPr>
          <w:rFonts w:ascii="PT Astra Serif" w:hAnsi="PT Astra Serif" w:cs="PT Astra Serif"/>
          <w:color w:val="000000"/>
          <w:sz w:val="20"/>
          <w:szCs w:val="20"/>
          <w:u w:val="single"/>
        </w:rPr>
        <w:t>заявлением</w:t>
      </w:r>
      <w:r w:rsidRPr="00E075C2">
        <w:rPr>
          <w:rFonts w:ascii="PT Astra Serif" w:hAnsi="PT Astra Serif" w:cs="PT Astra Serif"/>
          <w:bCs/>
          <w:color w:val="000000"/>
          <w:sz w:val="20"/>
          <w:szCs w:val="20"/>
          <w:u w:val="single"/>
        </w:rPr>
        <w:t xml:space="preserve"> об исправлении технической ошибки: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bCs/>
          <w:color w:val="000000"/>
          <w:sz w:val="20"/>
          <w:szCs w:val="20"/>
        </w:rPr>
        <w:t>отсутствие факта допущения технической ошибки;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bCs/>
          <w:color w:val="000000"/>
          <w:sz w:val="20"/>
          <w:szCs w:val="20"/>
          <w:u w:val="single"/>
        </w:rPr>
        <w:t xml:space="preserve">2.5.2.4. при обращении с </w:t>
      </w:r>
      <w:r w:rsidRPr="00E075C2">
        <w:rPr>
          <w:rFonts w:ascii="PT Astra Serif" w:hAnsi="PT Astra Serif" w:cs="PT Astra Serif"/>
          <w:color w:val="000000"/>
          <w:sz w:val="20"/>
          <w:szCs w:val="20"/>
          <w:u w:val="single"/>
        </w:rPr>
        <w:t>заявлением</w:t>
      </w:r>
      <w:r w:rsidRPr="00E075C2">
        <w:rPr>
          <w:rFonts w:ascii="PT Astra Serif" w:hAnsi="PT Astra Serif" w:cs="PT Astra Serif"/>
          <w:bCs/>
          <w:color w:val="000000"/>
          <w:sz w:val="20"/>
          <w:szCs w:val="20"/>
          <w:u w:val="single"/>
        </w:rPr>
        <w:t xml:space="preserve"> о выдаче дубликата: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bCs/>
          <w:color w:val="000000"/>
          <w:sz w:val="20"/>
          <w:szCs w:val="20"/>
        </w:rPr>
        <w:t>отсутствие ранее выданного уведомления о переводе жилого помещения в нежилое помещение (нежилого помещения в жилое помещение).</w:t>
      </w:r>
    </w:p>
    <w:p w:rsidR="008F56B4" w:rsidRPr="00E075C2" w:rsidRDefault="008F56B4" w:rsidP="008F56B4">
      <w:pPr>
        <w:pStyle w:val="Standard"/>
        <w:ind w:firstLine="709"/>
        <w:rPr>
          <w:rFonts w:ascii="PT Astra Serif" w:hAnsi="PT Astra Serif" w:cs="PT Astra Serif"/>
          <w:sz w:val="20"/>
          <w:szCs w:val="20"/>
        </w:rPr>
      </w:pP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sz w:val="20"/>
          <w:szCs w:val="20"/>
        </w:rPr>
        <w:t xml:space="preserve">2.8 Размер платы, взимаемой с заявителя при предоставлении </w:t>
      </w:r>
      <w:r w:rsidRPr="00E075C2">
        <w:rPr>
          <w:rFonts w:ascii="PT Astra Serif" w:hAnsi="PT Astra Serif" w:cs="PT Astra Serif"/>
          <w:b/>
          <w:color w:val="000000"/>
          <w:sz w:val="20"/>
          <w:szCs w:val="20"/>
        </w:rPr>
        <w:t>муниципальной</w:t>
      </w:r>
      <w:r w:rsidRPr="00E075C2">
        <w:rPr>
          <w:rFonts w:ascii="PT Astra Serif" w:hAnsi="PT Astra Serif" w:cs="PT Astra Serif"/>
          <w:b/>
          <w:sz w:val="20"/>
          <w:szCs w:val="20"/>
        </w:rPr>
        <w:t xml:space="preserve"> услуги, и способы ее взимания</w:t>
      </w:r>
    </w:p>
    <w:p w:rsidR="008F56B4" w:rsidRPr="00E075C2" w:rsidRDefault="008F56B4" w:rsidP="008F56B4">
      <w:pPr>
        <w:pStyle w:val="Standard"/>
        <w:ind w:firstLine="709"/>
        <w:rPr>
          <w:rFonts w:ascii="PT Astra Serif" w:hAnsi="PT Astra Serif" w:cs="PT Astra Serif"/>
          <w:sz w:val="20"/>
          <w:szCs w:val="20"/>
        </w:rPr>
      </w:pP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Плата за предоставление </w:t>
      </w:r>
      <w:r w:rsidRPr="00E075C2">
        <w:rPr>
          <w:rFonts w:ascii="PT Astra Serif" w:hAnsi="PT Astra Serif" w:cs="PT Astra Serif"/>
          <w:color w:val="000000"/>
          <w:sz w:val="20"/>
          <w:szCs w:val="20"/>
        </w:rPr>
        <w:t>муниципальной</w:t>
      </w:r>
      <w:r w:rsidRPr="00E075C2">
        <w:rPr>
          <w:rFonts w:ascii="PT Astra Serif" w:hAnsi="PT Astra Serif" w:cs="PT Astra Serif"/>
          <w:sz w:val="20"/>
          <w:szCs w:val="20"/>
        </w:rPr>
        <w:t xml:space="preserve"> услуги не взимается.</w:t>
      </w:r>
    </w:p>
    <w:p w:rsidR="008F56B4" w:rsidRPr="00E075C2" w:rsidRDefault="008F56B4" w:rsidP="008F56B4">
      <w:pPr>
        <w:pStyle w:val="Standard"/>
        <w:ind w:firstLine="709"/>
        <w:rPr>
          <w:rFonts w:ascii="PT Astra Serif" w:hAnsi="PT Astra Serif" w:cs="PT Astra Serif"/>
          <w:sz w:val="20"/>
          <w:szCs w:val="20"/>
        </w:rPr>
      </w:pP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sz w:val="20"/>
          <w:szCs w:val="20"/>
        </w:rPr>
        <w:t xml:space="preserve">2.9. Максимальный срок ожидания в очереди при подаче заявителем запроса о предоставлении </w:t>
      </w:r>
      <w:r w:rsidRPr="00E075C2">
        <w:rPr>
          <w:rFonts w:ascii="PT Astra Serif" w:hAnsi="PT Astra Serif" w:cs="PT Astra Serif"/>
          <w:b/>
          <w:color w:val="000000"/>
          <w:sz w:val="20"/>
          <w:szCs w:val="20"/>
        </w:rPr>
        <w:t>муниципальной</w:t>
      </w:r>
      <w:r w:rsidRPr="00E075C2">
        <w:rPr>
          <w:rFonts w:ascii="PT Astra Serif" w:hAnsi="PT Astra Serif" w:cs="PT Astra Serif"/>
          <w:b/>
          <w:sz w:val="20"/>
          <w:szCs w:val="20"/>
        </w:rPr>
        <w:t xml:space="preserve"> услуги и при получении результата предоставления </w:t>
      </w:r>
      <w:r w:rsidRPr="00E075C2">
        <w:rPr>
          <w:rFonts w:ascii="PT Astra Serif" w:hAnsi="PT Astra Serif" w:cs="PT Astra Serif"/>
          <w:b/>
          <w:color w:val="000000"/>
          <w:sz w:val="20"/>
          <w:szCs w:val="20"/>
        </w:rPr>
        <w:t>муниципальной</w:t>
      </w:r>
      <w:r w:rsidRPr="00E075C2">
        <w:rPr>
          <w:rFonts w:ascii="PT Astra Serif" w:hAnsi="PT Astra Serif" w:cs="PT Astra Serif"/>
          <w:b/>
          <w:sz w:val="20"/>
          <w:szCs w:val="20"/>
        </w:rPr>
        <w:t xml:space="preserve"> услуги</w:t>
      </w:r>
    </w:p>
    <w:p w:rsidR="008F56B4" w:rsidRPr="00E075C2" w:rsidRDefault="008F56B4" w:rsidP="008F56B4">
      <w:pPr>
        <w:pStyle w:val="Standard"/>
        <w:ind w:firstLine="709"/>
        <w:jc w:val="center"/>
        <w:rPr>
          <w:rFonts w:ascii="PT Astra Serif" w:hAnsi="PT Astra Serif" w:cs="PT Astra Serif"/>
          <w:sz w:val="20"/>
          <w:szCs w:val="20"/>
        </w:rPr>
      </w:pPr>
    </w:p>
    <w:p w:rsidR="008F56B4" w:rsidRPr="00E075C2" w:rsidRDefault="008F56B4" w:rsidP="008F56B4">
      <w:pPr>
        <w:widowControl w:val="0"/>
        <w:ind w:firstLine="709"/>
        <w:textAlignment w:val="baseline"/>
        <w:rPr>
          <w:sz w:val="20"/>
          <w:szCs w:val="20"/>
        </w:rPr>
      </w:pPr>
      <w:r w:rsidRPr="00E075C2">
        <w:rPr>
          <w:rFonts w:eastAsia="PT Astra Serif" w:cs="PT Astra Serif"/>
          <w:color w:val="00000A"/>
          <w:sz w:val="20"/>
          <w:szCs w:val="20"/>
          <w:shd w:val="clear" w:color="auto" w:fill="FFFFFF"/>
          <w:lang w:eastAsia="ar-SA"/>
        </w:rPr>
        <w:t>М</w:t>
      </w:r>
      <w:r w:rsidRPr="00E075C2">
        <w:rPr>
          <w:rFonts w:eastAsia="PT Astra Serif" w:cs="PT Astra Serif"/>
          <w:sz w:val="20"/>
          <w:szCs w:val="20"/>
          <w:shd w:val="clear" w:color="auto" w:fill="FFFFFF"/>
          <w:lang w:eastAsia="ar-SA"/>
        </w:rPr>
        <w:t xml:space="preserve">аксимальный срок ожидания в очереди при подаче заявителем запроса о предоставлении </w:t>
      </w:r>
      <w:r w:rsidRPr="00E075C2">
        <w:rPr>
          <w:rFonts w:eastAsia="PT Astra Serif" w:cs="PT Astra Serif"/>
          <w:color w:val="000000"/>
          <w:sz w:val="20"/>
          <w:szCs w:val="20"/>
          <w:shd w:val="clear" w:color="auto" w:fill="FFFFFF"/>
          <w:lang w:eastAsia="ar-SA"/>
        </w:rPr>
        <w:t>муниципальной</w:t>
      </w:r>
      <w:r w:rsidRPr="00E075C2">
        <w:rPr>
          <w:rFonts w:eastAsia="PT Astra Serif" w:cs="PT Astra Serif"/>
          <w:sz w:val="20"/>
          <w:szCs w:val="20"/>
          <w:shd w:val="clear" w:color="auto" w:fill="FFFFFF"/>
          <w:lang w:eastAsia="ar-SA"/>
        </w:rPr>
        <w:t xml:space="preserve"> услуги </w:t>
      </w:r>
      <w:r w:rsidRPr="00E075C2">
        <w:rPr>
          <w:rFonts w:eastAsia="PT Astra Serif" w:cs="PT Astra Serif"/>
          <w:sz w:val="20"/>
          <w:szCs w:val="20"/>
          <w:highlight w:val="white"/>
          <w:shd w:val="clear" w:color="auto" w:fill="FFFFFF"/>
          <w:lang w:eastAsia="ar-SA"/>
        </w:rPr>
        <w:t xml:space="preserve">непосредственно в Администрацию </w:t>
      </w:r>
      <w:r w:rsidRPr="00E075C2">
        <w:rPr>
          <w:rFonts w:eastAsia="PT Astra Serif" w:cs="PT Astra Serif"/>
          <w:sz w:val="20"/>
          <w:szCs w:val="20"/>
          <w:shd w:val="clear" w:color="auto" w:fill="FFFFFF"/>
          <w:lang w:eastAsia="ar-SA"/>
        </w:rPr>
        <w:t>составляет 15 минут.</w:t>
      </w:r>
    </w:p>
    <w:p w:rsidR="008F56B4" w:rsidRPr="00E075C2" w:rsidRDefault="008F56B4" w:rsidP="008F56B4">
      <w:pPr>
        <w:widowControl w:val="0"/>
        <w:ind w:firstLine="709"/>
        <w:textAlignment w:val="baseline"/>
        <w:rPr>
          <w:sz w:val="20"/>
          <w:szCs w:val="20"/>
        </w:rPr>
      </w:pPr>
      <w:r w:rsidRPr="00E075C2">
        <w:rPr>
          <w:rFonts w:eastAsia="Arial" w:cs="PT Astra Serif"/>
          <w:sz w:val="20"/>
          <w:szCs w:val="20"/>
          <w:shd w:val="clear" w:color="auto" w:fill="FFFFFF"/>
          <w:lang w:eastAsia="ar-SA"/>
        </w:rPr>
        <w:t xml:space="preserve">Максимальный срок ожидания в очереди при получении результата предоставления муниципальной услуги </w:t>
      </w:r>
      <w:r w:rsidRPr="00E075C2">
        <w:rPr>
          <w:rFonts w:eastAsia="PT Astra Serif" w:cs="PT Astra Serif"/>
          <w:sz w:val="20"/>
          <w:szCs w:val="20"/>
          <w:highlight w:val="white"/>
          <w:shd w:val="clear" w:color="auto" w:fill="FFFFFF"/>
          <w:lang w:eastAsia="ar-SA"/>
        </w:rPr>
        <w:t>непосредственно в Администрации</w:t>
      </w:r>
      <w:r w:rsidRPr="00E075C2">
        <w:rPr>
          <w:rFonts w:eastAsia="Arial" w:cs="PT Astra Serif"/>
          <w:sz w:val="20"/>
          <w:szCs w:val="20"/>
          <w:shd w:val="clear" w:color="auto" w:fill="FFFFFF"/>
          <w:lang w:eastAsia="ar-SA"/>
        </w:rPr>
        <w:t xml:space="preserve"> составляет 15 минут. </w:t>
      </w:r>
    </w:p>
    <w:p w:rsidR="008F56B4" w:rsidRPr="00E075C2" w:rsidRDefault="008F56B4" w:rsidP="008F56B4">
      <w:pPr>
        <w:pStyle w:val="Standard"/>
        <w:ind w:firstLine="709"/>
        <w:rPr>
          <w:rFonts w:ascii="PT Astra Serif" w:hAnsi="PT Astra Serif" w:cs="PT Astra Serif"/>
          <w:sz w:val="20"/>
          <w:szCs w:val="20"/>
        </w:rPr>
      </w:pP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sz w:val="20"/>
          <w:szCs w:val="20"/>
        </w:rPr>
        <w:t xml:space="preserve">2.10. Срок регистрации запроса заявителя о предоставлении </w:t>
      </w:r>
      <w:r w:rsidRPr="00E075C2">
        <w:rPr>
          <w:rFonts w:ascii="PT Astra Serif" w:hAnsi="PT Astra Serif" w:cs="PT Astra Serif"/>
          <w:b/>
          <w:color w:val="000000"/>
          <w:sz w:val="20"/>
          <w:szCs w:val="20"/>
        </w:rPr>
        <w:t>муниципальной</w:t>
      </w:r>
      <w:r w:rsidRPr="00E075C2">
        <w:rPr>
          <w:rFonts w:ascii="PT Astra Serif" w:hAnsi="PT Astra Serif" w:cs="PT Astra Serif"/>
          <w:b/>
          <w:sz w:val="20"/>
          <w:szCs w:val="20"/>
        </w:rPr>
        <w:t xml:space="preserve"> услуги</w:t>
      </w:r>
    </w:p>
    <w:p w:rsidR="008F56B4" w:rsidRPr="00E075C2" w:rsidRDefault="008F56B4" w:rsidP="008F56B4">
      <w:pPr>
        <w:pStyle w:val="Standard"/>
        <w:ind w:firstLine="709"/>
        <w:rPr>
          <w:rFonts w:ascii="PT Astra Serif" w:hAnsi="PT Astra Serif" w:cs="PT Astra Serif"/>
          <w:bCs/>
          <w:sz w:val="20"/>
          <w:szCs w:val="20"/>
        </w:rPr>
      </w:pP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bCs/>
          <w:sz w:val="20"/>
          <w:szCs w:val="20"/>
        </w:rPr>
        <w:t xml:space="preserve">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 </w:t>
      </w:r>
    </w:p>
    <w:p w:rsidR="008F56B4" w:rsidRPr="00E075C2" w:rsidRDefault="008F56B4" w:rsidP="008F56B4">
      <w:pPr>
        <w:pStyle w:val="Standard"/>
        <w:ind w:firstLine="709"/>
        <w:rPr>
          <w:rFonts w:ascii="PT Astra Serif" w:hAnsi="PT Astra Serif" w:cs="PT Astra Serif"/>
          <w:bCs/>
          <w:sz w:val="20"/>
          <w:szCs w:val="20"/>
        </w:rPr>
      </w:pP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color w:val="000000"/>
          <w:sz w:val="20"/>
          <w:szCs w:val="20"/>
        </w:rPr>
        <w:t>2.11. Требования к помещениям, в которых предоставляются муниципальные услуги</w:t>
      </w:r>
    </w:p>
    <w:p w:rsidR="008F56B4" w:rsidRPr="00E075C2" w:rsidRDefault="008F56B4" w:rsidP="008F56B4">
      <w:pPr>
        <w:pStyle w:val="Standard"/>
        <w:ind w:firstLine="709"/>
        <w:jc w:val="center"/>
        <w:rPr>
          <w:rFonts w:ascii="PT Astra Serif" w:hAnsi="PT Astra Serif" w:cs="PT Astra Serif"/>
          <w:color w:val="000000"/>
          <w:sz w:val="20"/>
          <w:szCs w:val="20"/>
        </w:rPr>
      </w:pP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2.11.1.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на центральном входе в здание Администрации должна быть оборудована информационная табличка, содержащая наименование органа, предоставляющего муниципальную услугу;</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на территории, прилегающей к месторасположению Администрации, должны быть оборудованы места для парковки автотранспортных средств, в том числе места для специальных автотранспортных средств инвалидов;</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в помещениях Администрации оборудуются места для посетителей;</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помещения для ожидания оборудуются стульями, столами;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места предоставления муниципальной услуги должны быть оборудованы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информационный стенд, стол для письма должны быть размещены в месте, обеспечивающем свободный доступ к ним заинтересованных лиц, в том числе инвалидов, использующих кресла-коляски;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информационные стенды с образцами заполнения и перечнем документов и (или) информации, необходимыми для предоставления муниципальной услуги, должны содержать визуальную и текстовую информацию о порядке предоставления муниципальной услуги, которая должна соответствовать оптимальному зрительному восприятию этой информации заявителями;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2.11.2.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специалиста органа, предоставляющего муниципальную услугу, ответственного за работу с инвалидами;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lastRenderedPageBreak/>
        <w:t>содействие инвалидам при входе в орган, предоставляющий муниципальную услугу, и выходе из него;</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сопровождение инвалидов, имеющих стойкие расстройства функции зрения и самостоятельного передвижения, и оказание им помощи в органе, предоставляющем муниципальную услугу;</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доступ к помещению, в котором предоставляется муниципальная услуга, собаки-проводника при наличии документа, подтверждающего её специальное обучение;</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возможность самостоятельного передвижения инвалидов, в том числе передвигающихся в кресле-коляске, в целях доступа к месту предоставления услуги, в том числе с помощью специалиста органа, предоставляющего муниципальную услугу, ответственного за работу с инвалидами;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bCs/>
          <w:color w:val="000000"/>
          <w:sz w:val="20"/>
          <w:szCs w:val="20"/>
        </w:rPr>
        <w:t xml:space="preserve">оказание помощи инвалидам в преодолении барьеров, мешающих получению ими </w:t>
      </w:r>
      <w:r w:rsidRPr="00E075C2">
        <w:rPr>
          <w:rFonts w:ascii="PT Astra Serif" w:hAnsi="PT Astra Serif" w:cs="PT Astra Serif"/>
          <w:color w:val="000000"/>
          <w:sz w:val="20"/>
          <w:szCs w:val="20"/>
        </w:rPr>
        <w:t>муниципальной</w:t>
      </w:r>
      <w:r w:rsidRPr="00E075C2">
        <w:rPr>
          <w:rFonts w:ascii="PT Astra Serif" w:hAnsi="PT Astra Serif" w:cs="PT Astra Serif"/>
          <w:bCs/>
          <w:color w:val="000000"/>
          <w:sz w:val="20"/>
          <w:szCs w:val="20"/>
        </w:rPr>
        <w:t xml:space="preserve"> услуги наравне с другими лицами.</w:t>
      </w:r>
    </w:p>
    <w:p w:rsidR="008F56B4" w:rsidRPr="00E075C2" w:rsidRDefault="008F56B4" w:rsidP="008F56B4">
      <w:pPr>
        <w:pStyle w:val="Standard"/>
        <w:ind w:firstLine="709"/>
        <w:jc w:val="center"/>
        <w:rPr>
          <w:rFonts w:ascii="PT Astra Serif" w:hAnsi="PT Astra Serif" w:cs="PT Astra Serif"/>
          <w:bCs/>
          <w:sz w:val="20"/>
          <w:szCs w:val="20"/>
        </w:rPr>
      </w:pP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bCs/>
          <w:sz w:val="20"/>
          <w:szCs w:val="20"/>
        </w:rPr>
        <w:t xml:space="preserve">2.12. Показатели доступности и качества </w:t>
      </w:r>
      <w:r w:rsidRPr="00E075C2">
        <w:rPr>
          <w:rFonts w:ascii="PT Astra Serif" w:hAnsi="PT Astra Serif" w:cs="PT Astra Serif"/>
          <w:b/>
          <w:sz w:val="20"/>
          <w:szCs w:val="20"/>
        </w:rPr>
        <w:t>муниципальной</w:t>
      </w:r>
      <w:r w:rsidRPr="00E075C2">
        <w:rPr>
          <w:rFonts w:ascii="PT Astra Serif" w:hAnsi="PT Astra Serif" w:cs="PT Astra Serif"/>
          <w:b/>
          <w:bCs/>
          <w:sz w:val="20"/>
          <w:szCs w:val="20"/>
        </w:rPr>
        <w:t xml:space="preserve"> услуги</w:t>
      </w:r>
    </w:p>
    <w:p w:rsidR="008F56B4" w:rsidRPr="00E075C2" w:rsidRDefault="008F56B4" w:rsidP="008F56B4">
      <w:pPr>
        <w:pStyle w:val="Standard"/>
        <w:ind w:firstLine="709"/>
        <w:jc w:val="center"/>
        <w:rPr>
          <w:rFonts w:ascii="PT Astra Serif" w:hAnsi="PT Astra Serif" w:cs="PT Astra Serif"/>
          <w:b/>
          <w:bCs/>
          <w:sz w:val="20"/>
          <w:szCs w:val="20"/>
        </w:rPr>
      </w:pPr>
    </w:p>
    <w:p w:rsidR="008F56B4" w:rsidRPr="00E075C2" w:rsidRDefault="008F56B4" w:rsidP="008F56B4">
      <w:pPr>
        <w:pStyle w:val="1f3"/>
        <w:spacing w:before="0" w:after="0" w:line="240" w:lineRule="auto"/>
        <w:ind w:firstLine="709"/>
        <w:rPr>
          <w:rFonts w:ascii="PT Astra Serif" w:hAnsi="PT Astra Serif"/>
          <w:sz w:val="20"/>
        </w:rPr>
      </w:pPr>
      <w:r w:rsidRPr="00E075C2">
        <w:rPr>
          <w:rFonts w:ascii="PT Astra Serif" w:hAnsi="PT Astra Serif" w:cs="PT Astra Serif"/>
          <w:sz w:val="20"/>
          <w:highlight w:val="white"/>
        </w:rPr>
        <w:t>Показателями доступности предоставления муниципальной услуги являются: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доступность электронных форм документов, необходимых для предоставления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возможность подачи запроса на получение муниципальной услуги и документов в электронной форме;</w:t>
      </w:r>
    </w:p>
    <w:p w:rsidR="008F56B4" w:rsidRPr="00E075C2" w:rsidRDefault="008F56B4" w:rsidP="008F56B4">
      <w:pPr>
        <w:pStyle w:val="1f3"/>
        <w:spacing w:before="0" w:after="0" w:line="240" w:lineRule="auto"/>
        <w:ind w:firstLine="709"/>
        <w:rPr>
          <w:rFonts w:ascii="PT Astra Serif" w:hAnsi="PT Astra Serif"/>
          <w:sz w:val="20"/>
        </w:rPr>
      </w:pPr>
      <w:r w:rsidRPr="00E075C2">
        <w:rPr>
          <w:rFonts w:ascii="PT Astra Serif" w:hAnsi="PT Astra Serif" w:cs="PT Astra Serif"/>
          <w:sz w:val="20"/>
          <w:highlight w:val="white"/>
        </w:rPr>
        <w:t>транспортная или пешая доступность к местам предоставления муниципальной услуги.</w:t>
      </w:r>
    </w:p>
    <w:p w:rsidR="008F56B4" w:rsidRPr="00E075C2" w:rsidRDefault="008F56B4" w:rsidP="008F56B4">
      <w:pPr>
        <w:pStyle w:val="1f3"/>
        <w:spacing w:before="0" w:after="0" w:line="240" w:lineRule="auto"/>
        <w:ind w:firstLine="709"/>
        <w:rPr>
          <w:rFonts w:ascii="PT Astra Serif" w:hAnsi="PT Astra Serif"/>
          <w:sz w:val="20"/>
        </w:rPr>
      </w:pPr>
      <w:r w:rsidRPr="00E075C2">
        <w:rPr>
          <w:rFonts w:ascii="PT Astra Serif" w:hAnsi="PT Astra Serif" w:cs="PT Astra Serif"/>
          <w:sz w:val="20"/>
          <w:highlight w:val="white"/>
        </w:rPr>
        <w:t>Показателями качества предоставления муниципальной услуги являются: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своевременность предоставления муниципальной услуги (отсутствие нарушений сроков предоставления муниципальной услуги);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предоставление муниципальной услуги в соответствии с вариантом предоставления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F56B4" w:rsidRPr="00E075C2" w:rsidRDefault="008F56B4" w:rsidP="008F56B4">
      <w:pPr>
        <w:ind w:firstLine="709"/>
        <w:rPr>
          <w:sz w:val="20"/>
          <w:szCs w:val="20"/>
        </w:rPr>
      </w:pPr>
      <w:r w:rsidRPr="00E075C2">
        <w:rPr>
          <w:rFonts w:cs="PT Astra Serif"/>
          <w:sz w:val="20"/>
          <w:szCs w:val="20"/>
          <w:highlight w:val="white"/>
        </w:rPr>
        <w:t>отсутствие обоснованных жалоб со стороны заявителей по результатам предоставления муниципальной услуги.</w:t>
      </w:r>
    </w:p>
    <w:p w:rsidR="008F56B4" w:rsidRPr="00E075C2" w:rsidRDefault="008F56B4" w:rsidP="008F56B4">
      <w:pPr>
        <w:pStyle w:val="Standard"/>
        <w:rPr>
          <w:rFonts w:ascii="PT Astra Serif" w:hAnsi="PT Astra Serif" w:cs="PT Astra Serif"/>
          <w:sz w:val="20"/>
          <w:szCs w:val="20"/>
        </w:rPr>
      </w:pPr>
    </w:p>
    <w:p w:rsidR="008F56B4" w:rsidRPr="00E075C2" w:rsidRDefault="008F56B4" w:rsidP="008F56B4">
      <w:pPr>
        <w:pStyle w:val="Standard"/>
        <w:jc w:val="center"/>
        <w:rPr>
          <w:rFonts w:ascii="PT Astra Serif" w:hAnsi="PT Astra Serif"/>
          <w:sz w:val="20"/>
          <w:szCs w:val="20"/>
        </w:rPr>
      </w:pPr>
      <w:r w:rsidRPr="00E075C2">
        <w:rPr>
          <w:rFonts w:ascii="PT Astra Serif" w:hAnsi="PT Astra Serif" w:cs="PT Astra Serif"/>
          <w:b/>
          <w:color w:val="000000"/>
          <w:sz w:val="20"/>
          <w:szCs w:val="20"/>
          <w:lang w:eastAsia="ru-RU"/>
        </w:rPr>
        <w:t>2.13. Иные требования к предоставлению муниципальной услуги</w:t>
      </w:r>
    </w:p>
    <w:p w:rsidR="008F56B4" w:rsidRPr="00E075C2" w:rsidRDefault="008F56B4" w:rsidP="008F56B4">
      <w:pPr>
        <w:pStyle w:val="Standard"/>
        <w:rPr>
          <w:rFonts w:ascii="PT Astra Serif" w:hAnsi="PT Astra Serif" w:cs="PT Astra Serif"/>
          <w:strike/>
          <w:color w:val="000000"/>
          <w:sz w:val="20"/>
          <w:szCs w:val="20"/>
          <w:lang w:eastAsia="ru-RU"/>
        </w:rPr>
      </w:pPr>
    </w:p>
    <w:p w:rsidR="008F56B4" w:rsidRPr="00E075C2" w:rsidRDefault="008F56B4" w:rsidP="008F56B4">
      <w:pPr>
        <w:pStyle w:val="Standard"/>
        <w:ind w:firstLine="737"/>
        <w:rPr>
          <w:rFonts w:ascii="PT Astra Serif" w:hAnsi="PT Astra Serif"/>
          <w:sz w:val="20"/>
          <w:szCs w:val="20"/>
        </w:rPr>
      </w:pPr>
      <w:r w:rsidRPr="00E075C2">
        <w:rPr>
          <w:rFonts w:ascii="PT Astra Serif" w:hAnsi="PT Astra Serif" w:cs="PT Astra Serif"/>
          <w:color w:val="000000"/>
          <w:sz w:val="20"/>
          <w:szCs w:val="20"/>
          <w:lang w:eastAsia="ru-RU"/>
        </w:rPr>
        <w:lastRenderedPageBreak/>
        <w:t>Необходимой и обязательной услугой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F56B4" w:rsidRPr="00E075C2" w:rsidRDefault="008F56B4" w:rsidP="008F56B4">
      <w:pPr>
        <w:pStyle w:val="Standard"/>
        <w:ind w:firstLine="737"/>
        <w:rPr>
          <w:rFonts w:ascii="PT Astra Serif" w:hAnsi="PT Astra Serif"/>
          <w:sz w:val="20"/>
          <w:szCs w:val="20"/>
        </w:rPr>
      </w:pPr>
      <w:r w:rsidRPr="00E075C2">
        <w:rPr>
          <w:rFonts w:ascii="PT Astra Serif" w:hAnsi="PT Astra Serif" w:cs="PT Astra Serif"/>
          <w:sz w:val="20"/>
          <w:szCs w:val="20"/>
        </w:rPr>
        <w:t xml:space="preserve">Плата за </w:t>
      </w:r>
      <w:r w:rsidRPr="00E075C2">
        <w:rPr>
          <w:rFonts w:ascii="PT Astra Serif" w:hAnsi="PT Astra Serif" w:cs="PT Astra Serif"/>
          <w:color w:val="000000"/>
          <w:sz w:val="20"/>
          <w:szCs w:val="20"/>
          <w:lang w:eastAsia="ru-RU"/>
        </w:rPr>
        <w:t xml:space="preserve">необходимую и обязательную услугу </w:t>
      </w:r>
      <w:r w:rsidRPr="00E075C2">
        <w:rPr>
          <w:rFonts w:ascii="PT Astra Serif" w:hAnsi="PT Astra Serif" w:cs="PT Astra Serif"/>
          <w:sz w:val="20"/>
          <w:szCs w:val="20"/>
        </w:rPr>
        <w:t>для пред</w:t>
      </w:r>
      <w:r w:rsidRPr="00E075C2">
        <w:rPr>
          <w:rFonts w:ascii="PT Astra Serif" w:hAnsi="PT Astra Serif" w:cs="PT Astra Serif"/>
          <w:color w:val="000000"/>
          <w:sz w:val="20"/>
          <w:szCs w:val="20"/>
          <w:lang w:eastAsia="ru-RU"/>
        </w:rPr>
        <w:t>оставления муниципальной услуги определяется организацией, осуществляющей  подготовку проекта переустройства и (или) перепланировки переводимого помещения.</w:t>
      </w:r>
    </w:p>
    <w:p w:rsidR="008F56B4" w:rsidRPr="00E075C2" w:rsidRDefault="008F56B4" w:rsidP="008F56B4">
      <w:pPr>
        <w:pStyle w:val="Standard"/>
        <w:ind w:firstLine="737"/>
        <w:rPr>
          <w:rFonts w:ascii="PT Astra Serif" w:hAnsi="PT Astra Serif"/>
          <w:sz w:val="20"/>
          <w:szCs w:val="20"/>
        </w:rPr>
      </w:pPr>
      <w:r w:rsidRPr="00E075C2">
        <w:rPr>
          <w:rFonts w:ascii="PT Astra Serif" w:hAnsi="PT Astra Serif" w:cs="PT Astra Serif"/>
          <w:bCs/>
          <w:color w:val="000000"/>
          <w:sz w:val="20"/>
          <w:szCs w:val="20"/>
          <w:lang w:eastAsia="ru-RU"/>
        </w:rPr>
        <w:t xml:space="preserve">При предоставлении </w:t>
      </w:r>
      <w:r w:rsidRPr="00E075C2">
        <w:rPr>
          <w:rFonts w:ascii="PT Astra Serif" w:hAnsi="PT Astra Serif" w:cs="PT Astra Serif"/>
          <w:color w:val="000000"/>
          <w:sz w:val="20"/>
          <w:szCs w:val="20"/>
          <w:lang w:eastAsia="ru-RU"/>
        </w:rPr>
        <w:t>муниципальной</w:t>
      </w:r>
      <w:r w:rsidRPr="00E075C2">
        <w:rPr>
          <w:rFonts w:ascii="PT Astra Serif" w:hAnsi="PT Astra Serif" w:cs="PT Astra Serif"/>
          <w:bCs/>
          <w:color w:val="000000"/>
          <w:sz w:val="20"/>
          <w:szCs w:val="20"/>
          <w:lang w:eastAsia="ru-RU"/>
        </w:rPr>
        <w:t xml:space="preserve"> услуги используется Единый портал, </w:t>
      </w:r>
      <w:r w:rsidRPr="00E075C2">
        <w:rPr>
          <w:rFonts w:ascii="PT Astra Serif" w:hAnsi="PT Astra Serif" w:cs="PT Astra Serif"/>
          <w:sz w:val="20"/>
          <w:szCs w:val="20"/>
        </w:rPr>
        <w:t>Единый государственный реестр недвижимости</w:t>
      </w:r>
      <w:r w:rsidRPr="00E075C2">
        <w:rPr>
          <w:rFonts w:ascii="PT Astra Serif" w:hAnsi="PT Astra Serif" w:cs="PT Astra Serif"/>
          <w:bCs/>
          <w:color w:val="000000"/>
          <w:kern w:val="0"/>
          <w:sz w:val="20"/>
          <w:szCs w:val="20"/>
          <w:lang w:eastAsia="ru-RU"/>
        </w:rPr>
        <w:t xml:space="preserve">, </w:t>
      </w:r>
      <w:r w:rsidRPr="00E075C2">
        <w:rPr>
          <w:rFonts w:ascii="PT Astra Serif" w:hAnsi="PT Astra Serif" w:cs="PT Astra Serif"/>
          <w:kern w:val="0"/>
          <w:sz w:val="20"/>
          <w:szCs w:val="20"/>
        </w:rPr>
        <w:t xml:space="preserve">Единый государственный реестр юридических лиц, Единый государственный реестр индивидуальных предпринимателей, федеральная государственная информационная система «Единая система межведомственного электронного взаимодействия». </w:t>
      </w:r>
    </w:p>
    <w:p w:rsidR="008F56B4" w:rsidRPr="00E075C2" w:rsidRDefault="008F56B4" w:rsidP="008F56B4">
      <w:pPr>
        <w:pStyle w:val="Standard"/>
        <w:ind w:firstLine="737"/>
        <w:rPr>
          <w:rFonts w:ascii="PT Astra Serif" w:hAnsi="PT Astra Serif" w:cs="PT Astra Serif"/>
          <w:bCs/>
          <w:color w:val="000000"/>
          <w:sz w:val="20"/>
          <w:szCs w:val="20"/>
        </w:rPr>
      </w:pP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bCs/>
          <w:color w:val="000000"/>
          <w:sz w:val="20"/>
          <w:szCs w:val="20"/>
        </w:rPr>
        <w:t>3. Состав, последовательность и сроки выполнения административных процедур</w:t>
      </w:r>
    </w:p>
    <w:p w:rsidR="008F56B4" w:rsidRPr="00E075C2" w:rsidRDefault="008F56B4" w:rsidP="008F56B4">
      <w:pPr>
        <w:pStyle w:val="Standard"/>
        <w:ind w:firstLine="709"/>
        <w:jc w:val="center"/>
        <w:rPr>
          <w:rFonts w:ascii="PT Astra Serif" w:hAnsi="PT Astra Serif" w:cs="PT Astra Serif"/>
          <w:b/>
          <w:bCs/>
          <w:color w:val="000000"/>
          <w:sz w:val="20"/>
          <w:szCs w:val="20"/>
        </w:rPr>
      </w:pP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bCs/>
          <w:color w:val="000000"/>
          <w:sz w:val="20"/>
          <w:szCs w:val="20"/>
        </w:rPr>
        <w:t xml:space="preserve">3.1. Перечень вариантов предоставления </w:t>
      </w:r>
      <w:r w:rsidRPr="00E075C2">
        <w:rPr>
          <w:rFonts w:ascii="PT Astra Serif" w:hAnsi="PT Astra Serif" w:cs="PT Astra Serif"/>
          <w:b/>
          <w:color w:val="000000"/>
          <w:sz w:val="20"/>
          <w:szCs w:val="20"/>
        </w:rPr>
        <w:t>муниципальной</w:t>
      </w:r>
      <w:r w:rsidRPr="00E075C2">
        <w:rPr>
          <w:rFonts w:ascii="PT Astra Serif" w:hAnsi="PT Astra Serif" w:cs="PT Astra Serif"/>
          <w:b/>
          <w:bCs/>
          <w:color w:val="000000"/>
          <w:sz w:val="20"/>
          <w:szCs w:val="20"/>
        </w:rPr>
        <w:t xml:space="preserve"> услуги</w:t>
      </w:r>
    </w:p>
    <w:p w:rsidR="008F56B4" w:rsidRPr="00E075C2" w:rsidRDefault="008F56B4" w:rsidP="008F56B4">
      <w:pPr>
        <w:pStyle w:val="Standard"/>
        <w:ind w:firstLine="709"/>
        <w:jc w:val="center"/>
        <w:rPr>
          <w:rFonts w:ascii="PT Astra Serif" w:hAnsi="PT Astra Serif" w:cs="PT Astra Serif"/>
          <w:bCs/>
          <w:color w:val="000000"/>
          <w:sz w:val="20"/>
          <w:szCs w:val="20"/>
        </w:rPr>
      </w:pP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Варианты предоставления муниципальной услуги:</w:t>
      </w:r>
    </w:p>
    <w:p w:rsidR="008F56B4" w:rsidRPr="00E075C2" w:rsidRDefault="008F56B4" w:rsidP="008F56B4">
      <w:pPr>
        <w:ind w:firstLine="709"/>
        <w:rPr>
          <w:sz w:val="20"/>
          <w:szCs w:val="20"/>
        </w:rPr>
      </w:pPr>
      <w:r w:rsidRPr="00E075C2">
        <w:rPr>
          <w:rFonts w:eastAsia="Times New Roman" w:cs="PT Astra Serif"/>
          <w:sz w:val="20"/>
          <w:szCs w:val="20"/>
          <w:lang w:eastAsia="ru-RU"/>
        </w:rPr>
        <w:t>Вариант № 1. Перевод жилого помещения в нежилое помещение.</w:t>
      </w:r>
    </w:p>
    <w:p w:rsidR="008F56B4" w:rsidRPr="00E075C2" w:rsidRDefault="008F56B4" w:rsidP="008F56B4">
      <w:pPr>
        <w:ind w:firstLine="709"/>
        <w:rPr>
          <w:sz w:val="20"/>
          <w:szCs w:val="20"/>
        </w:rPr>
      </w:pPr>
      <w:r w:rsidRPr="00E075C2">
        <w:rPr>
          <w:rFonts w:cs="PT Astra Serif"/>
          <w:sz w:val="20"/>
          <w:szCs w:val="20"/>
        </w:rPr>
        <w:t>Вариант № 2. Перевод нежилого помещения в жилое помещение.</w:t>
      </w:r>
    </w:p>
    <w:p w:rsidR="008F56B4" w:rsidRPr="00E075C2" w:rsidRDefault="008F56B4" w:rsidP="008F56B4">
      <w:pPr>
        <w:ind w:firstLine="709"/>
        <w:rPr>
          <w:sz w:val="20"/>
          <w:szCs w:val="20"/>
        </w:rPr>
      </w:pPr>
      <w:r w:rsidRPr="00E075C2">
        <w:rPr>
          <w:rFonts w:eastAsia="Times New Roman" w:cs="PT Astra Serif"/>
          <w:bCs/>
          <w:color w:val="000000"/>
          <w:sz w:val="20"/>
          <w:szCs w:val="20"/>
        </w:rPr>
        <w:t>Вариант № 3. Исправление технической ошибки.</w:t>
      </w:r>
    </w:p>
    <w:p w:rsidR="008F56B4" w:rsidRPr="00E075C2" w:rsidRDefault="008F56B4" w:rsidP="008F56B4">
      <w:pPr>
        <w:ind w:firstLine="709"/>
        <w:rPr>
          <w:sz w:val="20"/>
          <w:szCs w:val="20"/>
        </w:rPr>
      </w:pPr>
      <w:r w:rsidRPr="00E075C2">
        <w:rPr>
          <w:rFonts w:eastAsia="Times New Roman" w:cs="PT Astra Serif"/>
          <w:bCs/>
          <w:color w:val="000000"/>
          <w:sz w:val="20"/>
          <w:szCs w:val="20"/>
          <w:lang w:eastAsia="ru-RU"/>
        </w:rPr>
        <w:t>Вариант № 4. Получение дубликата.</w:t>
      </w:r>
    </w:p>
    <w:p w:rsidR="008F56B4" w:rsidRPr="00E075C2" w:rsidRDefault="008F56B4" w:rsidP="008F56B4">
      <w:pPr>
        <w:ind w:firstLine="709"/>
        <w:rPr>
          <w:rFonts w:eastAsia="Times New Roman" w:cs="PT Astra Serif"/>
          <w:bCs/>
          <w:color w:val="000000"/>
          <w:sz w:val="20"/>
          <w:szCs w:val="20"/>
          <w:lang w:eastAsia="ru-RU"/>
        </w:rPr>
      </w:pP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color w:val="000000"/>
          <w:sz w:val="20"/>
          <w:szCs w:val="20"/>
        </w:rPr>
        <w:t>3.2. Описание административной процедуры</w:t>
      </w:r>
      <w:r w:rsidRPr="00E075C2">
        <w:rPr>
          <w:rFonts w:ascii="PT Astra Serif" w:hAnsi="PT Astra Serif" w:cs="PT Astra Serif"/>
          <w:b/>
          <w:sz w:val="20"/>
          <w:szCs w:val="20"/>
        </w:rPr>
        <w:t xml:space="preserve"> </w:t>
      </w: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color w:val="000000"/>
          <w:sz w:val="20"/>
          <w:szCs w:val="20"/>
        </w:rPr>
        <w:t>профилирования заявителя</w:t>
      </w:r>
    </w:p>
    <w:p w:rsidR="008F56B4" w:rsidRPr="00E075C2" w:rsidRDefault="008F56B4" w:rsidP="008F56B4">
      <w:pPr>
        <w:pStyle w:val="Standard"/>
        <w:ind w:firstLine="709"/>
        <w:jc w:val="center"/>
        <w:rPr>
          <w:rFonts w:ascii="PT Astra Serif" w:hAnsi="PT Astra Serif" w:cs="PT Astra Serif"/>
          <w:sz w:val="20"/>
          <w:szCs w:val="20"/>
        </w:rPr>
      </w:pP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Профилирование осуществляется в Администрации и посредством Единого портала.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bCs/>
          <w:color w:val="000000"/>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bCs/>
          <w:color w:val="000000"/>
          <w:sz w:val="20"/>
          <w:szCs w:val="20"/>
        </w:rPr>
        <w:t>3.2.3. Описания вариантов, приведенные в настоящем разделе, размещаются в Администрации в общедоступном для ознакомления месте.</w:t>
      </w:r>
    </w:p>
    <w:p w:rsidR="008F56B4" w:rsidRPr="00E075C2" w:rsidRDefault="008F56B4" w:rsidP="008F56B4">
      <w:pPr>
        <w:pStyle w:val="Standard"/>
        <w:ind w:firstLine="709"/>
        <w:jc w:val="center"/>
        <w:rPr>
          <w:rFonts w:ascii="PT Astra Serif" w:hAnsi="PT Astra Serif" w:cs="PT Astra Serif"/>
          <w:sz w:val="20"/>
          <w:szCs w:val="20"/>
        </w:rPr>
      </w:pPr>
    </w:p>
    <w:p w:rsidR="008F56B4" w:rsidRPr="00E075C2" w:rsidRDefault="008F56B4" w:rsidP="008F56B4">
      <w:pPr>
        <w:pStyle w:val="Standard"/>
        <w:jc w:val="center"/>
        <w:rPr>
          <w:rFonts w:ascii="PT Astra Serif" w:hAnsi="PT Astra Serif"/>
          <w:sz w:val="20"/>
          <w:szCs w:val="20"/>
        </w:rPr>
      </w:pPr>
      <w:r w:rsidRPr="00E075C2">
        <w:rPr>
          <w:rFonts w:ascii="PT Astra Serif" w:hAnsi="PT Astra Serif" w:cs="PT Astra Serif"/>
          <w:b/>
          <w:bCs/>
          <w:color w:val="000000"/>
          <w:sz w:val="20"/>
          <w:szCs w:val="20"/>
        </w:rPr>
        <w:t xml:space="preserve">3.3. Вариант № 1. </w:t>
      </w:r>
      <w:r w:rsidRPr="00E075C2">
        <w:rPr>
          <w:rFonts w:ascii="PT Astra Serif" w:hAnsi="PT Astra Serif" w:cs="PT Astra Serif"/>
          <w:b/>
          <w:bCs/>
          <w:color w:val="000000"/>
          <w:kern w:val="0"/>
          <w:sz w:val="20"/>
          <w:szCs w:val="20"/>
          <w:lang w:eastAsia="ru-RU"/>
        </w:rPr>
        <w:t>Перевод жилого помещения в нежилое помещение</w:t>
      </w:r>
    </w:p>
    <w:p w:rsidR="008F56B4" w:rsidRPr="00E075C2" w:rsidRDefault="008F56B4" w:rsidP="008F56B4">
      <w:pPr>
        <w:pStyle w:val="Standard"/>
        <w:ind w:firstLine="709"/>
        <w:jc w:val="center"/>
        <w:rPr>
          <w:rFonts w:ascii="PT Astra Serif" w:hAnsi="PT Astra Serif" w:cs="PT Astra Serif"/>
          <w:b/>
          <w:sz w:val="20"/>
          <w:szCs w:val="20"/>
        </w:rPr>
      </w:pPr>
    </w:p>
    <w:p w:rsidR="008F56B4" w:rsidRPr="00E075C2" w:rsidRDefault="008F56B4" w:rsidP="008F56B4">
      <w:pPr>
        <w:pStyle w:val="Standard"/>
        <w:tabs>
          <w:tab w:val="left" w:pos="0"/>
        </w:tabs>
        <w:ind w:firstLine="709"/>
        <w:rPr>
          <w:rFonts w:ascii="PT Astra Serif" w:hAnsi="PT Astra Serif"/>
          <w:sz w:val="20"/>
          <w:szCs w:val="20"/>
        </w:rPr>
      </w:pPr>
      <w:r w:rsidRPr="00E075C2">
        <w:rPr>
          <w:rFonts w:ascii="PT Astra Serif" w:hAnsi="PT Astra Serif" w:cs="PT Astra Serif"/>
          <w:sz w:val="20"/>
          <w:szCs w:val="20"/>
        </w:rPr>
        <w:t>3.3.1. Результатами предоставления варианта муниципальной услуги заявителю являются:</w:t>
      </w:r>
    </w:p>
    <w:p w:rsidR="008F56B4" w:rsidRPr="00E075C2" w:rsidRDefault="008F56B4" w:rsidP="008F56B4">
      <w:pPr>
        <w:ind w:firstLine="709"/>
        <w:rPr>
          <w:sz w:val="20"/>
          <w:szCs w:val="20"/>
        </w:rPr>
      </w:pPr>
      <w:r w:rsidRPr="00E075C2">
        <w:rPr>
          <w:rFonts w:cs="PT Astra Serif"/>
          <w:sz w:val="20"/>
          <w:szCs w:val="20"/>
        </w:rPr>
        <w:lastRenderedPageBreak/>
        <w:t>решение о переводе жилого помещения в нежилое помещение;</w:t>
      </w:r>
    </w:p>
    <w:p w:rsidR="008F56B4" w:rsidRPr="00E075C2" w:rsidRDefault="008F56B4" w:rsidP="008F56B4">
      <w:pPr>
        <w:ind w:firstLine="709"/>
        <w:rPr>
          <w:sz w:val="20"/>
          <w:szCs w:val="20"/>
        </w:rPr>
      </w:pPr>
      <w:r w:rsidRPr="00E075C2">
        <w:rPr>
          <w:rFonts w:cs="PT Astra Serif"/>
          <w:color w:val="000000"/>
          <w:sz w:val="20"/>
          <w:szCs w:val="20"/>
        </w:rPr>
        <w:t>решение об отказе в переводе жилого помещения в нежилое помещение.</w:t>
      </w:r>
    </w:p>
    <w:p w:rsidR="008F56B4" w:rsidRPr="00E075C2" w:rsidRDefault="008F56B4" w:rsidP="008F56B4">
      <w:pPr>
        <w:tabs>
          <w:tab w:val="left" w:pos="5610"/>
        </w:tabs>
        <w:ind w:firstLine="709"/>
        <w:rPr>
          <w:sz w:val="20"/>
          <w:szCs w:val="20"/>
        </w:rPr>
      </w:pPr>
      <w:r w:rsidRPr="00E075C2">
        <w:rPr>
          <w:rFonts w:cs="PT Astra Serif"/>
          <w:sz w:val="20"/>
          <w:szCs w:val="20"/>
        </w:rPr>
        <w:t xml:space="preserve">Документом, содержащим решение о переводе жилого помещения в нежилое помещение, является уведомление Администрации о переводе жилого помещения в нежилое помещение, </w:t>
      </w:r>
      <w:r w:rsidRPr="00E075C2">
        <w:rPr>
          <w:rFonts w:eastAsia="SimSun" w:cs="PT Astra Serif"/>
          <w:sz w:val="20"/>
          <w:szCs w:val="20"/>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8F56B4" w:rsidRPr="00E075C2" w:rsidRDefault="008F56B4" w:rsidP="008F56B4">
      <w:pPr>
        <w:pStyle w:val="Standard1"/>
        <w:ind w:firstLine="709"/>
        <w:rPr>
          <w:rFonts w:ascii="PT Astra Serif" w:hAnsi="PT Astra Serif"/>
          <w:sz w:val="20"/>
          <w:szCs w:val="20"/>
        </w:rPr>
      </w:pPr>
      <w:r w:rsidRPr="00E075C2">
        <w:rPr>
          <w:rFonts w:ascii="PT Astra Serif" w:hAnsi="PT Astra Serif" w:cs="PT Astra Serif"/>
          <w:bCs/>
          <w:sz w:val="20"/>
          <w:szCs w:val="20"/>
        </w:rPr>
        <w:t xml:space="preserve">Документом, содержащим </w:t>
      </w:r>
      <w:r w:rsidRPr="00E075C2">
        <w:rPr>
          <w:rFonts w:ascii="PT Astra Serif" w:hAnsi="PT Astra Serif" w:cs="PT Astra Serif"/>
          <w:bCs/>
          <w:color w:val="000000"/>
          <w:sz w:val="20"/>
          <w:szCs w:val="20"/>
        </w:rPr>
        <w:t xml:space="preserve">решение об отказе </w:t>
      </w:r>
      <w:r w:rsidRPr="00E075C2">
        <w:rPr>
          <w:rFonts w:ascii="PT Astra Serif" w:hAnsi="PT Astra Serif" w:cs="PT Astra Serif"/>
          <w:kern w:val="0"/>
          <w:sz w:val="20"/>
          <w:szCs w:val="20"/>
        </w:rPr>
        <w:t>в переводе жилого помещения в нежилое помещение, является уведомление Администрации об отказе в переводе жилого помещения в нежилое помещение</w:t>
      </w:r>
      <w:r w:rsidRPr="00E075C2">
        <w:rPr>
          <w:rFonts w:ascii="PT Astra Serif" w:eastAsia="SimSun" w:hAnsi="PT Astra Serif" w:cs="PT Astra Serif"/>
          <w:sz w:val="20"/>
          <w:szCs w:val="20"/>
          <w:lang w:bidi="hi-IN"/>
        </w:rPr>
        <w:t xml:space="preserve">, </w:t>
      </w:r>
      <w:r w:rsidRPr="00E075C2">
        <w:rPr>
          <w:rFonts w:ascii="PT Astra Serif" w:eastAsia="SimSun" w:hAnsi="PT Astra Serif" w:cs="PT Astra Serif"/>
          <w:kern w:val="0"/>
          <w:sz w:val="20"/>
          <w:szCs w:val="20"/>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8F56B4" w:rsidRPr="00E075C2" w:rsidRDefault="008F56B4" w:rsidP="008F56B4">
      <w:pPr>
        <w:pStyle w:val="Standard"/>
        <w:ind w:firstLine="709"/>
        <w:contextualSpacing/>
        <w:rPr>
          <w:rFonts w:ascii="PT Astra Serif" w:hAnsi="PT Astra Serif"/>
          <w:sz w:val="20"/>
          <w:szCs w:val="20"/>
        </w:rPr>
      </w:pPr>
      <w:r w:rsidRPr="00E075C2">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8F56B4" w:rsidRPr="00E075C2" w:rsidRDefault="008F56B4" w:rsidP="008F56B4">
      <w:pPr>
        <w:pStyle w:val="Standard"/>
        <w:ind w:firstLine="709"/>
        <w:contextualSpacing/>
        <w:rPr>
          <w:rFonts w:ascii="PT Astra Serif" w:hAnsi="PT Astra Serif"/>
          <w:sz w:val="20"/>
          <w:szCs w:val="20"/>
        </w:rPr>
      </w:pPr>
      <w:r w:rsidRPr="00E075C2">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межведомственное информационное взаимодействие;</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принятие решения о предоставлении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предоставление результата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u w:val="single"/>
        </w:rPr>
        <w:t>3.3.3. Прием запроса и документов и (или) информации, необходимых для предоставления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3.3.3.1. Заявитель (представитель заявителя) для получения муниципальной услуги представляет в Администрацию (на бумажном носителе при личном обращении или направляет почтовым отправлением либо на адрес электронной почты), МФЦ (на бумажном носителе при личном обращении), в электронном виде посредством Единого портала (по адресу https://gosuslugi.ru/600148/1/form):</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заявление о переводе жилого помещения в нежилое помещение</w:t>
      </w:r>
      <w:r w:rsidRPr="00E075C2">
        <w:rPr>
          <w:rFonts w:ascii="PT Astra Serif" w:hAnsi="PT Astra Serif" w:cs="PT Astra Serif"/>
          <w:color w:val="000000"/>
          <w:sz w:val="20"/>
          <w:szCs w:val="20"/>
        </w:rPr>
        <w:t xml:space="preserve"> </w:t>
      </w:r>
      <w:r w:rsidRPr="00E075C2">
        <w:rPr>
          <w:rFonts w:ascii="PT Astra Serif" w:hAnsi="PT Astra Serif" w:cs="PT Astra Serif"/>
          <w:sz w:val="20"/>
          <w:szCs w:val="20"/>
        </w:rPr>
        <w:t>по форме, приведенной в приложении № 2 к административному регламенту;</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правоустанавливающие документы на переводимое помещение (в случае, если право на него не зарегистрировано в Едином государственном реестре недвижимости);</w:t>
      </w:r>
    </w:p>
    <w:p w:rsidR="008F56B4" w:rsidRPr="00E075C2" w:rsidRDefault="008F56B4" w:rsidP="008F56B4">
      <w:pPr>
        <w:ind w:firstLine="709"/>
        <w:rPr>
          <w:sz w:val="20"/>
          <w:szCs w:val="20"/>
        </w:rPr>
      </w:pPr>
      <w:r w:rsidRPr="00E075C2">
        <w:rPr>
          <w:rFonts w:eastAsia="Times New Roman" w:cs="PT Astra Serif"/>
          <w:color w:val="000000"/>
          <w:sz w:val="20"/>
          <w:szCs w:val="20"/>
        </w:rPr>
        <w:t xml:space="preserve">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w:t>
      </w:r>
      <w:r w:rsidRPr="00E075C2">
        <w:rPr>
          <w:rFonts w:eastAsia="Times New Roman" w:cs="PT Astra Serif"/>
          <w:color w:val="000000"/>
          <w:sz w:val="20"/>
          <w:szCs w:val="20"/>
        </w:rPr>
        <w:lastRenderedPageBreak/>
        <w:t>помещения в качестве жилого или нежилого помещения);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согласие каждого собственника всех помещений, примыкающих к переводимому помещению, на перевод жилого помещения в нежилое помещение;</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документ, удостоверяющий личность заявителя (представителя заявителя);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3.3.3.2. Способы установления личности заявителя (представителя заявителя):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1) при личном обращении: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 xml:space="preserve">2) при почтовом отправлении </w:t>
      </w:r>
      <w:r w:rsidRPr="00E075C2">
        <w:rPr>
          <w:rFonts w:ascii="PT Astra Serif" w:hAnsi="PT Astra Serif" w:cs="PT Astra Serif"/>
          <w:sz w:val="20"/>
          <w:szCs w:val="20"/>
        </w:rPr>
        <w:t xml:space="preserve">или посредством направления на адрес электронной почты: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E075C2">
        <w:rPr>
          <w:rFonts w:ascii="PT Astra Serif" w:hAnsi="PT Astra Serif" w:cs="PT Astra Serif"/>
          <w:color w:val="000000"/>
          <w:sz w:val="20"/>
          <w:szCs w:val="20"/>
        </w:rPr>
        <w:t>заверенная в установленном законодательством порядке;</w:t>
      </w:r>
    </w:p>
    <w:p w:rsidR="008F56B4" w:rsidRPr="00E075C2" w:rsidRDefault="008F56B4" w:rsidP="008F56B4">
      <w:pPr>
        <w:pStyle w:val="Standard1"/>
        <w:ind w:firstLine="737"/>
        <w:rPr>
          <w:rFonts w:ascii="PT Astra Serif" w:hAnsi="PT Astra Serif"/>
          <w:sz w:val="20"/>
          <w:szCs w:val="20"/>
        </w:rPr>
      </w:pPr>
      <w:r w:rsidRPr="00E075C2">
        <w:rPr>
          <w:rFonts w:ascii="PT Astra Serif" w:hAnsi="PT Astra Serif" w:cs="PT Astra Serif"/>
          <w:sz w:val="20"/>
          <w:szCs w:val="20"/>
        </w:rPr>
        <w:t>3) при подаче заявления (запроса) посредством Единого портала:</w:t>
      </w:r>
    </w:p>
    <w:p w:rsidR="008F56B4" w:rsidRPr="00E075C2" w:rsidRDefault="008F56B4" w:rsidP="008F56B4">
      <w:pPr>
        <w:pStyle w:val="Standard1"/>
        <w:ind w:firstLine="737"/>
        <w:rPr>
          <w:rFonts w:ascii="PT Astra Serif" w:hAnsi="PT Astra Serif"/>
          <w:sz w:val="20"/>
          <w:szCs w:val="20"/>
        </w:rPr>
      </w:pPr>
      <w:r w:rsidRPr="00E075C2">
        <w:rPr>
          <w:rFonts w:ascii="PT Astra Serif" w:hAnsi="PT Astra Serif" w:cs="PT Astra Serif"/>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F56B4" w:rsidRPr="00E075C2" w:rsidRDefault="008F56B4" w:rsidP="008F56B4">
      <w:pPr>
        <w:pStyle w:val="Standard1"/>
        <w:ind w:firstLine="737"/>
        <w:rPr>
          <w:rFonts w:ascii="PT Astra Serif" w:hAnsi="PT Astra Serif"/>
          <w:sz w:val="20"/>
          <w:szCs w:val="20"/>
        </w:rPr>
      </w:pPr>
      <w:r w:rsidRPr="00E075C2">
        <w:rPr>
          <w:rFonts w:ascii="PT Astra Serif" w:hAnsi="PT Astra Serif" w:cs="PT Astra Serif"/>
          <w:sz w:val="20"/>
          <w:szCs w:val="20"/>
        </w:rPr>
        <w:t xml:space="preserve">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w:t>
      </w:r>
      <w:r w:rsidRPr="00E075C2">
        <w:rPr>
          <w:rFonts w:ascii="PT Astra Serif" w:hAnsi="PT Astra Serif" w:cs="PT Astra Serif"/>
          <w:sz w:val="20"/>
          <w:szCs w:val="20"/>
        </w:rPr>
        <w:lastRenderedPageBreak/>
        <w:t>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3.3.3.3. Возможность подачи запроса представителем заявителя имеется.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3.3.3.4. Основания для принятия решения об отказе в приеме заявления </w:t>
      </w:r>
      <w:r w:rsidRPr="00E075C2">
        <w:rPr>
          <w:rFonts w:ascii="PT Astra Serif" w:hAnsi="PT Astra Serif" w:cs="PT Astra Serif"/>
          <w:color w:val="000000"/>
          <w:sz w:val="20"/>
          <w:szCs w:val="20"/>
        </w:rPr>
        <w:t xml:space="preserve">и документов и (или) информации: </w:t>
      </w:r>
    </w:p>
    <w:p w:rsidR="008F56B4" w:rsidRPr="00E075C2" w:rsidRDefault="008F56B4" w:rsidP="008F56B4">
      <w:pPr>
        <w:ind w:firstLine="709"/>
        <w:rPr>
          <w:sz w:val="20"/>
          <w:szCs w:val="20"/>
        </w:rPr>
      </w:pPr>
      <w:r w:rsidRPr="00E075C2">
        <w:rPr>
          <w:rFonts w:cs="PT Astra Serif"/>
          <w:color w:val="000000"/>
          <w:sz w:val="20"/>
          <w:szCs w:val="20"/>
        </w:rPr>
        <w:t>заявление подано лицом, не входящим в круг заявителей;</w:t>
      </w:r>
    </w:p>
    <w:p w:rsidR="008F56B4" w:rsidRPr="00E075C2" w:rsidRDefault="008F56B4" w:rsidP="008F56B4">
      <w:pPr>
        <w:ind w:firstLine="709"/>
        <w:rPr>
          <w:sz w:val="20"/>
          <w:szCs w:val="20"/>
        </w:rPr>
      </w:pPr>
      <w:r w:rsidRPr="00E075C2">
        <w:rPr>
          <w:rFonts w:cs="PT Astra Serif"/>
          <w:color w:val="000000"/>
          <w:sz w:val="20"/>
          <w:szCs w:val="20"/>
        </w:rPr>
        <w:t>представленные заявителем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истолковывать их содержание.</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Форма уведомления об отказе в приеме документов приведена в приложении № 5 к административному регламенту.</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3.3.3.5. В приеме запроса участвуют: Администрация, МФЦ.</w:t>
      </w:r>
    </w:p>
    <w:p w:rsidR="008F56B4" w:rsidRPr="00E075C2" w:rsidRDefault="008F56B4" w:rsidP="008F56B4">
      <w:pPr>
        <w:pStyle w:val="Standard1"/>
        <w:ind w:firstLine="709"/>
        <w:rPr>
          <w:rFonts w:ascii="PT Astra Serif" w:hAnsi="PT Astra Serif"/>
          <w:sz w:val="20"/>
          <w:szCs w:val="20"/>
        </w:rPr>
      </w:pPr>
      <w:r w:rsidRPr="00E075C2">
        <w:rPr>
          <w:rFonts w:ascii="PT Astra Serif" w:hAnsi="PT Astra Serif" w:cs="PT Astra Serif"/>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3.3.3.6.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E075C2">
        <w:rPr>
          <w:rFonts w:ascii="PT Astra Serif" w:hAnsi="PT Astra Serif" w:cs="PT Astra Serif"/>
          <w:bCs/>
          <w:sz w:val="20"/>
          <w:szCs w:val="20"/>
        </w:rPr>
        <w:t>1 рабочего дня со дня получения заявления и документов, необходимых для предоставления муниципальной услуги</w:t>
      </w:r>
      <w:r w:rsidRPr="00E075C2">
        <w:rPr>
          <w:rFonts w:ascii="PT Astra Serif" w:hAnsi="PT Astra Serif" w:cs="PT Astra Serif"/>
          <w:sz w:val="20"/>
          <w:szCs w:val="20"/>
        </w:rPr>
        <w:t>.</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u w:val="single"/>
        </w:rPr>
        <w:t>3.3.4. Межведомственное информационное взаимодействие.</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3.3.4.1. П</w:t>
      </w:r>
      <w:r w:rsidRPr="00E075C2">
        <w:rPr>
          <w:rFonts w:ascii="PT Astra Serif" w:hAnsi="PT Astra Serif" w:cs="PT Astra Serif"/>
          <w:sz w:val="20"/>
          <w:szCs w:val="20"/>
        </w:rPr>
        <w:t>еречень информационных запросов, необходимых для предоставления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а) 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субъекта Российской Федерации, исполнительного органа Тамбовской области, органа местного самоуправления, в которые направляется запрос, а также запрашиваемые в запросе сведения с указанием их цели использования:</w:t>
      </w:r>
    </w:p>
    <w:p w:rsidR="008F56B4" w:rsidRPr="00E075C2" w:rsidRDefault="008F56B4" w:rsidP="008F56B4">
      <w:pPr>
        <w:pStyle w:val="Standard1"/>
        <w:ind w:firstLine="709"/>
        <w:rPr>
          <w:rFonts w:ascii="PT Astra Serif" w:hAnsi="PT Astra Serif"/>
          <w:sz w:val="20"/>
          <w:szCs w:val="20"/>
        </w:rPr>
      </w:pPr>
      <w:r w:rsidRPr="00E075C2">
        <w:rPr>
          <w:rFonts w:ascii="PT Astra Serif" w:hAnsi="PT Astra Serif" w:cs="PT Astra Serif"/>
          <w:sz w:val="20"/>
          <w:szCs w:val="20"/>
        </w:rPr>
        <w:t xml:space="preserve">Федеральная служба государственной регистрации, кадастра и картографии: </w:t>
      </w:r>
    </w:p>
    <w:p w:rsidR="008F56B4" w:rsidRPr="00E075C2" w:rsidRDefault="008F56B4" w:rsidP="008F56B4">
      <w:pPr>
        <w:pStyle w:val="Standard1"/>
        <w:ind w:firstLine="709"/>
        <w:rPr>
          <w:rFonts w:ascii="PT Astra Serif" w:hAnsi="PT Astra Serif"/>
          <w:sz w:val="20"/>
          <w:szCs w:val="20"/>
        </w:rPr>
      </w:pPr>
      <w:r w:rsidRPr="00E075C2">
        <w:rPr>
          <w:rFonts w:ascii="PT Astra Serif" w:hAnsi="PT Astra Serif" w:cs="PT Astra Serif"/>
          <w:kern w:val="0"/>
          <w:sz w:val="20"/>
          <w:szCs w:val="20"/>
        </w:rPr>
        <w:t>выписка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(в отношении переводимого помещение).</w:t>
      </w:r>
    </w:p>
    <w:p w:rsidR="008F56B4" w:rsidRPr="00E075C2" w:rsidRDefault="008F56B4" w:rsidP="008F56B4">
      <w:pPr>
        <w:pStyle w:val="Standard1"/>
        <w:ind w:firstLine="709"/>
        <w:rPr>
          <w:rFonts w:ascii="PT Astra Serif" w:hAnsi="PT Astra Serif"/>
          <w:sz w:val="20"/>
          <w:szCs w:val="20"/>
        </w:rPr>
      </w:pPr>
      <w:r w:rsidRPr="00E075C2">
        <w:rPr>
          <w:rFonts w:ascii="PT Astra Serif" w:hAnsi="PT Astra Serif" w:cs="PT Astra Serif"/>
          <w:kern w:val="0"/>
          <w:sz w:val="20"/>
          <w:szCs w:val="20"/>
        </w:rPr>
        <w:t>Федеральная налоговая служба:</w:t>
      </w:r>
    </w:p>
    <w:p w:rsidR="008F56B4" w:rsidRPr="00E075C2" w:rsidRDefault="008F56B4" w:rsidP="008F56B4">
      <w:pPr>
        <w:pStyle w:val="Standard1"/>
        <w:ind w:firstLine="709"/>
        <w:rPr>
          <w:rFonts w:ascii="PT Astra Serif" w:hAnsi="PT Astra Serif"/>
          <w:sz w:val="20"/>
          <w:szCs w:val="20"/>
        </w:rPr>
      </w:pPr>
      <w:r w:rsidRPr="00E075C2">
        <w:rPr>
          <w:rFonts w:ascii="PT Astra Serif" w:hAnsi="PT Astra Serif" w:cs="PT Astra Serif"/>
          <w:kern w:val="0"/>
          <w:sz w:val="20"/>
          <w:szCs w:val="20"/>
        </w:rPr>
        <w:t xml:space="preserve">выписка из Единого государственного реестра юридических лиц          (в случае обращения юридического лица); </w:t>
      </w:r>
    </w:p>
    <w:p w:rsidR="008F56B4" w:rsidRPr="00E075C2" w:rsidRDefault="008F56B4" w:rsidP="008F56B4">
      <w:pPr>
        <w:pStyle w:val="Standard1"/>
        <w:ind w:firstLine="709"/>
        <w:rPr>
          <w:rFonts w:ascii="PT Astra Serif" w:hAnsi="PT Astra Serif"/>
          <w:sz w:val="20"/>
          <w:szCs w:val="20"/>
        </w:rPr>
      </w:pPr>
      <w:r w:rsidRPr="00E075C2">
        <w:rPr>
          <w:rFonts w:ascii="PT Astra Serif" w:hAnsi="PT Astra Serif" w:cs="PT Astra Serif"/>
          <w:kern w:val="0"/>
          <w:sz w:val="20"/>
          <w:szCs w:val="20"/>
        </w:rPr>
        <w:t>выписка из Единого государственного реестра индивидуальных предпринимателей (в случае обращения индивидуального предпринимателя).</w:t>
      </w:r>
    </w:p>
    <w:p w:rsidR="008F56B4" w:rsidRPr="00E075C2" w:rsidRDefault="008F56B4" w:rsidP="008F56B4">
      <w:pPr>
        <w:pStyle w:val="Standard1"/>
        <w:ind w:firstLine="709"/>
        <w:rPr>
          <w:rFonts w:ascii="PT Astra Serif" w:hAnsi="PT Astra Serif"/>
          <w:sz w:val="20"/>
          <w:szCs w:val="20"/>
        </w:rPr>
      </w:pPr>
      <w:r w:rsidRPr="00E075C2">
        <w:rPr>
          <w:rFonts w:ascii="PT Astra Serif" w:hAnsi="PT Astra Serif" w:cs="PT Astra Serif"/>
          <w:kern w:val="0"/>
          <w:sz w:val="20"/>
          <w:szCs w:val="20"/>
        </w:rPr>
        <w:lastRenderedPageBreak/>
        <w:t xml:space="preserve">Публично-правовая компания «Роскадастр»: </w:t>
      </w:r>
    </w:p>
    <w:p w:rsidR="008F56B4" w:rsidRPr="00E075C2" w:rsidRDefault="008F56B4" w:rsidP="008F56B4">
      <w:pPr>
        <w:ind w:firstLine="709"/>
        <w:rPr>
          <w:sz w:val="20"/>
          <w:szCs w:val="20"/>
        </w:rPr>
      </w:pPr>
      <w:r w:rsidRPr="00E075C2">
        <w:rPr>
          <w:rFonts w:cs="PT Astra Serif"/>
          <w:sz w:val="20"/>
          <w:szCs w:val="20"/>
        </w:rPr>
        <w:t xml:space="preserve">технический паспорт переводимого помещения; </w:t>
      </w:r>
    </w:p>
    <w:p w:rsidR="008F56B4" w:rsidRPr="00E075C2" w:rsidRDefault="008F56B4" w:rsidP="008F56B4">
      <w:pPr>
        <w:ind w:firstLine="709"/>
        <w:rPr>
          <w:sz w:val="20"/>
          <w:szCs w:val="20"/>
        </w:rPr>
      </w:pPr>
      <w:r w:rsidRPr="00E075C2">
        <w:rPr>
          <w:rFonts w:cs="PT Astra Serif"/>
          <w:sz w:val="20"/>
          <w:szCs w:val="20"/>
        </w:rPr>
        <w:t>поэтажный план дома, в котором находится переводимое помещение.</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Сведения запрашиваются в целях установления права на предоставление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б) направляемые в запросах сведения: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наименование органа или организации, в адрес которых направляется межведомственный запрос;</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наименование муниципальной услуги, для предоставления которой необходимо представление документа и (или) информации;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реквизиты и наименования документов, необходимых для предоставления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в) основанием для информационного запроса является непредставление заявителем по собственной инициативе сведений, указанных в подпункте 2.6.3.1 административного регламента.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Срок направления запроса составляет 1 рабочий день после регистрации в Администрации запроса о предоставлении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Документы и информация,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u w:val="single"/>
        </w:rPr>
        <w:t>3.3.5. Принятие решения о предоставлении (об отказе в предоставлении)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указанных в подпункте 2.8.2.1 административного регламента.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подпункте 2.8.2.1 административного регламента.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Срок принятия решения о предоставлении (об отказе в предоставлении) муниципальной услуги составляет 34 календарных дня с даты получения Администрацией всех сведений, необходимых для </w:t>
      </w:r>
      <w:r w:rsidRPr="00E075C2">
        <w:rPr>
          <w:rFonts w:ascii="PT Astra Serif" w:hAnsi="PT Astra Serif" w:cs="PT Astra Serif"/>
          <w:sz w:val="20"/>
          <w:szCs w:val="20"/>
        </w:rPr>
        <w:lastRenderedPageBreak/>
        <w:t>принятия решения.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u w:val="single"/>
        </w:rPr>
        <w:t>3.3.6. Предоставление результата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Предоставление результата муниципальной услуги осуществляется </w:t>
      </w:r>
      <w:r w:rsidRPr="00E075C2">
        <w:rPr>
          <w:rFonts w:ascii="PT Astra Serif" w:hAnsi="PT Astra Serif" w:cs="PT Astra Serif"/>
          <w:color w:val="000000"/>
          <w:sz w:val="20"/>
          <w:szCs w:val="20"/>
          <w:lang w:eastAsia="ru-RU"/>
        </w:rPr>
        <w:t>способом, определенным заявителем в заявлении</w:t>
      </w:r>
      <w:r w:rsidRPr="00E075C2">
        <w:rPr>
          <w:rFonts w:ascii="PT Astra Serif" w:eastAsia="Calibri" w:hAnsi="PT Astra Serif" w:cs="PT Astra Serif"/>
          <w:color w:val="000000"/>
          <w:kern w:val="0"/>
          <w:sz w:val="20"/>
          <w:szCs w:val="20"/>
          <w:lang w:eastAsia="en-US"/>
        </w:rPr>
        <w:t>:</w:t>
      </w:r>
    </w:p>
    <w:p w:rsidR="008F56B4" w:rsidRPr="00E075C2" w:rsidRDefault="008F56B4" w:rsidP="008F56B4">
      <w:pPr>
        <w:pStyle w:val="Standard"/>
        <w:ind w:firstLine="709"/>
        <w:rPr>
          <w:rFonts w:ascii="PT Astra Serif" w:hAnsi="PT Astra Serif"/>
          <w:sz w:val="20"/>
          <w:szCs w:val="20"/>
        </w:rPr>
      </w:pPr>
      <w:r w:rsidRPr="00E075C2">
        <w:rPr>
          <w:rFonts w:ascii="PT Astra Serif" w:eastAsia="Calibri" w:hAnsi="PT Astra Serif" w:cs="PT Astra Serif"/>
          <w:color w:val="000000"/>
          <w:kern w:val="0"/>
          <w:sz w:val="20"/>
          <w:szCs w:val="20"/>
          <w:lang w:eastAsia="en-US"/>
        </w:rPr>
        <w:t>путем направления на почтовый адрес;</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bCs/>
          <w:color w:val="000000"/>
          <w:sz w:val="20"/>
          <w:szCs w:val="20"/>
        </w:rPr>
        <w:t>путем выдачи в Администрации или МФЦ;</w:t>
      </w:r>
    </w:p>
    <w:p w:rsidR="008F56B4" w:rsidRPr="00E075C2" w:rsidRDefault="008F56B4" w:rsidP="008F56B4">
      <w:pPr>
        <w:pStyle w:val="Standard"/>
        <w:ind w:firstLine="709"/>
        <w:rPr>
          <w:rFonts w:ascii="PT Astra Serif" w:hAnsi="PT Astra Serif"/>
          <w:sz w:val="20"/>
          <w:szCs w:val="20"/>
        </w:rPr>
      </w:pPr>
      <w:r w:rsidRPr="00E075C2">
        <w:rPr>
          <w:rFonts w:ascii="PT Astra Serif" w:eastAsia="Calibri" w:hAnsi="PT Astra Serif" w:cs="PT Astra Serif"/>
          <w:color w:val="000000"/>
          <w:kern w:val="0"/>
          <w:sz w:val="20"/>
          <w:szCs w:val="20"/>
          <w:lang w:eastAsia="en-US"/>
        </w:rPr>
        <w:t>путем направления электронного документа в личный кабинет заявителя на Едином портале.</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Результат муниципальной услуги выдается в течение 3 рабочих дней со дня принятия решения о предоставлении (об отказе в предоставлении) муниципальной услуги.</w:t>
      </w:r>
    </w:p>
    <w:p w:rsidR="008F56B4" w:rsidRPr="00E075C2" w:rsidRDefault="008F56B4" w:rsidP="008F56B4">
      <w:pPr>
        <w:pStyle w:val="Standard1"/>
        <w:ind w:firstLine="709"/>
        <w:rPr>
          <w:rFonts w:ascii="PT Astra Serif" w:hAnsi="PT Astra Serif"/>
          <w:sz w:val="20"/>
          <w:szCs w:val="20"/>
        </w:rPr>
      </w:pPr>
      <w:r w:rsidRPr="00E075C2">
        <w:rPr>
          <w:rFonts w:ascii="PT Astra Serif" w:hAnsi="PT Astra Serif" w:cs="PT Astra Serif"/>
          <w:sz w:val="20"/>
          <w:szCs w:val="20"/>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bCs/>
          <w:color w:val="000000"/>
          <w:sz w:val="20"/>
          <w:szCs w:val="20"/>
        </w:rPr>
        <w:t xml:space="preserve">3.3.7. Максимальный срок предоставления </w:t>
      </w:r>
      <w:r w:rsidRPr="00E075C2">
        <w:rPr>
          <w:rFonts w:ascii="PT Astra Serif" w:hAnsi="PT Astra Serif" w:cs="PT Astra Serif"/>
          <w:color w:val="000000"/>
          <w:sz w:val="20"/>
          <w:szCs w:val="20"/>
        </w:rPr>
        <w:t>муниципальной</w:t>
      </w:r>
      <w:r w:rsidRPr="00E075C2">
        <w:rPr>
          <w:rFonts w:ascii="PT Astra Serif" w:hAnsi="PT Astra Serif" w:cs="PT Astra Serif"/>
          <w:bCs/>
          <w:color w:val="000000"/>
          <w:sz w:val="20"/>
          <w:szCs w:val="20"/>
        </w:rPr>
        <w:t xml:space="preserve"> услуги в соответствии с вариантом </w:t>
      </w:r>
      <w:r w:rsidRPr="00E075C2">
        <w:rPr>
          <w:rFonts w:ascii="PT Astra Serif" w:hAnsi="PT Astra Serif" w:cs="PT Astra Serif"/>
          <w:sz w:val="20"/>
          <w:szCs w:val="20"/>
        </w:rPr>
        <w:t xml:space="preserve">предоставления муниципальной услуги </w:t>
      </w:r>
      <w:r w:rsidRPr="00E075C2">
        <w:rPr>
          <w:rFonts w:ascii="PT Astra Serif" w:hAnsi="PT Astra Serif" w:cs="PT Astra Serif"/>
          <w:bCs/>
          <w:color w:val="000000"/>
          <w:sz w:val="20"/>
          <w:szCs w:val="20"/>
        </w:rPr>
        <w:t>составляет 45 календарных дней.</w:t>
      </w:r>
    </w:p>
    <w:p w:rsidR="008F56B4" w:rsidRPr="00E075C2" w:rsidRDefault="008F56B4" w:rsidP="008F56B4">
      <w:pPr>
        <w:pStyle w:val="Standard"/>
        <w:ind w:firstLine="709"/>
        <w:rPr>
          <w:rFonts w:ascii="PT Astra Serif" w:hAnsi="PT Astra Serif" w:cs="PT Astra Serif"/>
          <w:sz w:val="20"/>
          <w:szCs w:val="20"/>
        </w:rPr>
      </w:pPr>
    </w:p>
    <w:p w:rsidR="008F56B4" w:rsidRPr="00E075C2" w:rsidRDefault="008F56B4" w:rsidP="008F56B4">
      <w:pPr>
        <w:pStyle w:val="Standard"/>
        <w:jc w:val="center"/>
        <w:rPr>
          <w:rFonts w:ascii="PT Astra Serif" w:hAnsi="PT Astra Serif"/>
          <w:sz w:val="20"/>
          <w:szCs w:val="20"/>
        </w:rPr>
      </w:pPr>
      <w:r w:rsidRPr="00E075C2">
        <w:rPr>
          <w:rFonts w:ascii="PT Astra Serif" w:hAnsi="PT Astra Serif" w:cs="PT Astra Serif"/>
          <w:b/>
          <w:bCs/>
          <w:color w:val="000000"/>
          <w:sz w:val="20"/>
          <w:szCs w:val="20"/>
        </w:rPr>
        <w:t xml:space="preserve">3.4. Вариант № 2. </w:t>
      </w:r>
      <w:r w:rsidRPr="00E075C2">
        <w:rPr>
          <w:rFonts w:ascii="PT Astra Serif" w:hAnsi="PT Astra Serif" w:cs="PT Astra Serif"/>
          <w:b/>
          <w:bCs/>
          <w:color w:val="000000"/>
          <w:kern w:val="0"/>
          <w:sz w:val="20"/>
          <w:szCs w:val="20"/>
          <w:lang w:eastAsia="ru-RU"/>
        </w:rPr>
        <w:t>Перевод нежилого помещения в жилое помещение</w:t>
      </w:r>
    </w:p>
    <w:p w:rsidR="008F56B4" w:rsidRPr="00E075C2" w:rsidRDefault="008F56B4" w:rsidP="008F56B4">
      <w:pPr>
        <w:pStyle w:val="Standard"/>
        <w:ind w:firstLine="709"/>
        <w:jc w:val="center"/>
        <w:rPr>
          <w:rFonts w:ascii="PT Astra Serif" w:hAnsi="PT Astra Serif" w:cs="PT Astra Serif"/>
          <w:b/>
          <w:sz w:val="20"/>
          <w:szCs w:val="20"/>
        </w:rPr>
      </w:pPr>
    </w:p>
    <w:p w:rsidR="008F56B4" w:rsidRPr="00E075C2" w:rsidRDefault="008F56B4" w:rsidP="008F56B4">
      <w:pPr>
        <w:pStyle w:val="Standard"/>
        <w:tabs>
          <w:tab w:val="left" w:pos="0"/>
        </w:tabs>
        <w:ind w:firstLine="709"/>
        <w:rPr>
          <w:rFonts w:ascii="PT Astra Serif" w:hAnsi="PT Astra Serif"/>
          <w:sz w:val="20"/>
          <w:szCs w:val="20"/>
        </w:rPr>
      </w:pPr>
      <w:r w:rsidRPr="00E075C2">
        <w:rPr>
          <w:rFonts w:ascii="PT Astra Serif" w:hAnsi="PT Astra Serif" w:cs="PT Astra Serif"/>
          <w:sz w:val="20"/>
          <w:szCs w:val="20"/>
        </w:rPr>
        <w:t>3.4.1. Результатами предоставления варианта муниципальной услуги заявителю являются:</w:t>
      </w:r>
    </w:p>
    <w:p w:rsidR="008F56B4" w:rsidRPr="00E075C2" w:rsidRDefault="008F56B4" w:rsidP="008F56B4">
      <w:pPr>
        <w:ind w:firstLine="709"/>
        <w:rPr>
          <w:sz w:val="20"/>
          <w:szCs w:val="20"/>
        </w:rPr>
      </w:pPr>
      <w:r w:rsidRPr="00E075C2">
        <w:rPr>
          <w:rFonts w:cs="PT Astra Serif"/>
          <w:sz w:val="20"/>
          <w:szCs w:val="20"/>
        </w:rPr>
        <w:t>решение о переводе нежилого помещения в жилое помещение;</w:t>
      </w:r>
    </w:p>
    <w:p w:rsidR="008F56B4" w:rsidRPr="00E075C2" w:rsidRDefault="008F56B4" w:rsidP="008F56B4">
      <w:pPr>
        <w:ind w:firstLine="709"/>
        <w:rPr>
          <w:sz w:val="20"/>
          <w:szCs w:val="20"/>
        </w:rPr>
      </w:pPr>
      <w:r w:rsidRPr="00E075C2">
        <w:rPr>
          <w:rFonts w:cs="PT Astra Serif"/>
          <w:color w:val="000000"/>
          <w:sz w:val="20"/>
          <w:szCs w:val="20"/>
        </w:rPr>
        <w:t>решение об отказе в переводе нежилого помещения в жилое помещение.</w:t>
      </w:r>
    </w:p>
    <w:p w:rsidR="008F56B4" w:rsidRPr="00E075C2" w:rsidRDefault="008F56B4" w:rsidP="008F56B4">
      <w:pPr>
        <w:tabs>
          <w:tab w:val="left" w:pos="5610"/>
        </w:tabs>
        <w:ind w:firstLine="709"/>
        <w:rPr>
          <w:sz w:val="20"/>
          <w:szCs w:val="20"/>
        </w:rPr>
      </w:pPr>
      <w:r w:rsidRPr="00E075C2">
        <w:rPr>
          <w:rFonts w:cs="PT Astra Serif"/>
          <w:sz w:val="20"/>
          <w:szCs w:val="20"/>
        </w:rPr>
        <w:t xml:space="preserve">Документом, содержащим решение о переводе нежилого помещения в жилое помещение, является уведомление Администрации о переводе нежилого помещения в жилое помещение, </w:t>
      </w:r>
      <w:r w:rsidRPr="00E075C2">
        <w:rPr>
          <w:rFonts w:eastAsia="SimSun" w:cs="PT Astra Serif"/>
          <w:sz w:val="20"/>
          <w:szCs w:val="20"/>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8F56B4" w:rsidRPr="00E075C2" w:rsidRDefault="008F56B4" w:rsidP="008F56B4">
      <w:pPr>
        <w:pStyle w:val="Standard1"/>
        <w:ind w:firstLine="709"/>
        <w:rPr>
          <w:rFonts w:ascii="PT Astra Serif" w:hAnsi="PT Astra Serif"/>
          <w:sz w:val="20"/>
          <w:szCs w:val="20"/>
        </w:rPr>
      </w:pPr>
      <w:r w:rsidRPr="00E075C2">
        <w:rPr>
          <w:rFonts w:ascii="PT Astra Serif" w:hAnsi="PT Astra Serif" w:cs="PT Astra Serif"/>
          <w:bCs/>
          <w:kern w:val="0"/>
          <w:sz w:val="20"/>
          <w:szCs w:val="20"/>
        </w:rPr>
        <w:t xml:space="preserve">Документом, содержащим </w:t>
      </w:r>
      <w:r w:rsidRPr="00E075C2">
        <w:rPr>
          <w:rFonts w:ascii="PT Astra Serif" w:hAnsi="PT Astra Serif" w:cs="PT Astra Serif"/>
          <w:bCs/>
          <w:color w:val="000000"/>
          <w:kern w:val="0"/>
          <w:sz w:val="20"/>
          <w:szCs w:val="20"/>
        </w:rPr>
        <w:t>решение об отказе в переводе нежилого помещения в жилое помещение, является уведомление Администрации об отказе в переводе нежилого помещения в жилое помещение</w:t>
      </w:r>
      <w:r w:rsidRPr="00E075C2">
        <w:rPr>
          <w:rFonts w:ascii="PT Astra Serif" w:eastAsia="SimSun" w:hAnsi="PT Astra Serif" w:cs="PT Astra Serif"/>
          <w:bCs/>
          <w:color w:val="000000"/>
          <w:sz w:val="20"/>
          <w:szCs w:val="20"/>
          <w:lang w:bidi="hi-IN"/>
        </w:rPr>
        <w:t xml:space="preserve">, </w:t>
      </w:r>
      <w:r w:rsidRPr="00E075C2">
        <w:rPr>
          <w:rFonts w:ascii="PT Astra Serif" w:eastAsia="SimSun" w:hAnsi="PT Astra Serif" w:cs="PT Astra Serif"/>
          <w:bCs/>
          <w:color w:val="000000"/>
          <w:kern w:val="0"/>
          <w:sz w:val="20"/>
          <w:szCs w:val="20"/>
        </w:rPr>
        <w:t>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межведомственное информационное взаимодействие;</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принятие решения о предоставлении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lastRenderedPageBreak/>
        <w:t>предоставление результата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u w:val="single"/>
        </w:rPr>
        <w:t>3.4.3. Прием запроса и документов и (или) информации, необходимых для предоставления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3.4.3.1. Заявитель (представитель заявителя) для получения муниципальной услуги представляет в Администрацию (на бумажном носителе при личном обращении или направляет почтовым отправлением либо на адрес электронной почты), МФЦ (на бумажном носителе при личном обращении), в электронном виде посредством Единого портала (по адресу https://gosuslugi.ru/600148/1/form):</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заявление о переводе нежилого помещения в жилое помещение</w:t>
      </w:r>
      <w:r w:rsidRPr="00E075C2">
        <w:rPr>
          <w:rFonts w:ascii="PT Astra Serif" w:hAnsi="PT Astra Serif" w:cs="PT Astra Serif"/>
          <w:color w:val="000000"/>
          <w:sz w:val="20"/>
          <w:szCs w:val="20"/>
        </w:rPr>
        <w:t xml:space="preserve"> </w:t>
      </w:r>
      <w:r w:rsidRPr="00E075C2">
        <w:rPr>
          <w:rFonts w:ascii="PT Astra Serif" w:hAnsi="PT Astra Serif" w:cs="PT Astra Serif"/>
          <w:sz w:val="20"/>
          <w:szCs w:val="20"/>
        </w:rPr>
        <w:t>по форме, приведенной в приложении № 2 к административному регламенту;</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правоустанавливающие документы на переводимое помещение            (в случае, если право на него не зарегистрировано в Едином государственном реестре недвижимости);</w:t>
      </w:r>
    </w:p>
    <w:p w:rsidR="008F56B4" w:rsidRPr="00E075C2" w:rsidRDefault="008F56B4" w:rsidP="008F56B4">
      <w:pPr>
        <w:ind w:firstLine="709"/>
        <w:rPr>
          <w:sz w:val="20"/>
          <w:szCs w:val="20"/>
        </w:rPr>
      </w:pPr>
      <w:r w:rsidRPr="00E075C2">
        <w:rPr>
          <w:rFonts w:eastAsia="Times New Roman" w:cs="PT Astra Serif"/>
          <w:color w:val="000000"/>
          <w:sz w:val="20"/>
          <w:szCs w:val="20"/>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документ, удостоверяющий личность заявителя (представителя заявителя);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3.4.3.2. Способы установления личности заявителя (представителя заявителя):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1) при личном обращении: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 xml:space="preserve">2) при почтовом отправлении </w:t>
      </w:r>
      <w:r w:rsidRPr="00E075C2">
        <w:rPr>
          <w:rFonts w:ascii="PT Astra Serif" w:hAnsi="PT Astra Serif" w:cs="PT Astra Serif"/>
          <w:sz w:val="20"/>
          <w:szCs w:val="20"/>
        </w:rPr>
        <w:t xml:space="preserve">или посредством направления на адрес электронной почты: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E075C2">
        <w:rPr>
          <w:rFonts w:ascii="PT Astra Serif" w:hAnsi="PT Astra Serif" w:cs="PT Astra Serif"/>
          <w:color w:val="000000"/>
          <w:sz w:val="20"/>
          <w:szCs w:val="20"/>
        </w:rPr>
        <w:t>заверенная в установленном законодательством порядке;</w:t>
      </w:r>
    </w:p>
    <w:p w:rsidR="008F56B4" w:rsidRPr="00E075C2" w:rsidRDefault="008F56B4" w:rsidP="008F56B4">
      <w:pPr>
        <w:pStyle w:val="Standard1"/>
        <w:ind w:firstLine="737"/>
        <w:rPr>
          <w:rFonts w:ascii="PT Astra Serif" w:hAnsi="PT Astra Serif"/>
          <w:sz w:val="20"/>
          <w:szCs w:val="20"/>
        </w:rPr>
      </w:pPr>
      <w:r w:rsidRPr="00E075C2">
        <w:rPr>
          <w:rFonts w:ascii="PT Astra Serif" w:hAnsi="PT Astra Serif" w:cs="PT Astra Serif"/>
          <w:sz w:val="20"/>
          <w:szCs w:val="20"/>
        </w:rPr>
        <w:lastRenderedPageBreak/>
        <w:t>3) при подаче заявления (запроса) посредством Единого портала:</w:t>
      </w:r>
    </w:p>
    <w:p w:rsidR="008F56B4" w:rsidRPr="00E075C2" w:rsidRDefault="008F56B4" w:rsidP="008F56B4">
      <w:pPr>
        <w:pStyle w:val="Standard1"/>
        <w:ind w:firstLine="737"/>
        <w:rPr>
          <w:rFonts w:ascii="PT Astra Serif" w:hAnsi="PT Astra Serif"/>
          <w:sz w:val="20"/>
          <w:szCs w:val="20"/>
        </w:rPr>
      </w:pPr>
      <w:r w:rsidRPr="00E075C2">
        <w:rPr>
          <w:rFonts w:ascii="PT Astra Serif" w:hAnsi="PT Astra Serif" w:cs="PT Astra Serif"/>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F56B4" w:rsidRPr="00E075C2" w:rsidRDefault="008F56B4" w:rsidP="008F56B4">
      <w:pPr>
        <w:pStyle w:val="Standard1"/>
        <w:ind w:firstLine="737"/>
        <w:rPr>
          <w:rFonts w:ascii="PT Astra Serif" w:hAnsi="PT Astra Serif"/>
          <w:sz w:val="20"/>
          <w:szCs w:val="20"/>
        </w:rPr>
      </w:pPr>
      <w:r w:rsidRPr="00E075C2">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3.4.3.3. Возможность подачи запроса представителем заявителя имеется.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3.4.3.4. Основания для принятия решения об отказе в приеме заявления </w:t>
      </w:r>
      <w:r w:rsidRPr="00E075C2">
        <w:rPr>
          <w:rFonts w:ascii="PT Astra Serif" w:hAnsi="PT Astra Serif" w:cs="PT Astra Serif"/>
          <w:color w:val="000000"/>
          <w:sz w:val="20"/>
          <w:szCs w:val="20"/>
        </w:rPr>
        <w:t xml:space="preserve">и документов и (или) информации: </w:t>
      </w:r>
    </w:p>
    <w:p w:rsidR="008F56B4" w:rsidRPr="00E075C2" w:rsidRDefault="008F56B4" w:rsidP="008F56B4">
      <w:pPr>
        <w:ind w:firstLine="709"/>
        <w:rPr>
          <w:sz w:val="20"/>
          <w:szCs w:val="20"/>
        </w:rPr>
      </w:pPr>
      <w:r w:rsidRPr="00E075C2">
        <w:rPr>
          <w:rFonts w:cs="PT Astra Serif"/>
          <w:color w:val="000000"/>
          <w:sz w:val="20"/>
          <w:szCs w:val="20"/>
        </w:rPr>
        <w:t>заявление подано лицом, не входящим в круг заявителей;</w:t>
      </w:r>
    </w:p>
    <w:p w:rsidR="008F56B4" w:rsidRPr="00E075C2" w:rsidRDefault="008F56B4" w:rsidP="008F56B4">
      <w:pPr>
        <w:ind w:firstLine="709"/>
        <w:rPr>
          <w:sz w:val="20"/>
          <w:szCs w:val="20"/>
        </w:rPr>
      </w:pPr>
      <w:r w:rsidRPr="00E075C2">
        <w:rPr>
          <w:rFonts w:cs="PT Astra Serif"/>
          <w:color w:val="000000"/>
          <w:sz w:val="20"/>
          <w:szCs w:val="20"/>
        </w:rPr>
        <w:t>представленные заявителем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истолковывать их содержание.</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Форма уведомления об отказе в приеме документов приведена в приложении № 5 к административному регламенту.</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3.4.3.5. В приеме запроса участвуют: Администрация, МФЦ.</w:t>
      </w:r>
    </w:p>
    <w:p w:rsidR="008F56B4" w:rsidRPr="00E075C2" w:rsidRDefault="008F56B4" w:rsidP="008F56B4">
      <w:pPr>
        <w:pStyle w:val="Standard1"/>
        <w:ind w:firstLine="709"/>
        <w:rPr>
          <w:rFonts w:ascii="PT Astra Serif" w:hAnsi="PT Astra Serif"/>
          <w:sz w:val="20"/>
          <w:szCs w:val="20"/>
        </w:rPr>
      </w:pPr>
      <w:r w:rsidRPr="00E075C2">
        <w:rPr>
          <w:rFonts w:ascii="PT Astra Serif" w:hAnsi="PT Astra Serif" w:cs="PT Astra Serif"/>
          <w:sz w:val="2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3.4.3.6.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E075C2">
        <w:rPr>
          <w:rFonts w:ascii="PT Astra Serif" w:hAnsi="PT Astra Serif" w:cs="PT Astra Serif"/>
          <w:bCs/>
          <w:sz w:val="20"/>
          <w:szCs w:val="20"/>
        </w:rPr>
        <w:t>1 рабочего дня со дня получения заявления и документов, необходимых для предоставления муниципальной услуги</w:t>
      </w:r>
      <w:r w:rsidRPr="00E075C2">
        <w:rPr>
          <w:rFonts w:ascii="PT Astra Serif" w:hAnsi="PT Astra Serif" w:cs="PT Astra Serif"/>
          <w:sz w:val="20"/>
          <w:szCs w:val="20"/>
        </w:rPr>
        <w:t>.</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u w:val="single"/>
        </w:rPr>
        <w:t>3.4.4. Межведомственное информационное взаимодействие.</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3.4.4.1. П</w:t>
      </w:r>
      <w:r w:rsidRPr="00E075C2">
        <w:rPr>
          <w:rFonts w:ascii="PT Astra Serif" w:hAnsi="PT Astra Serif" w:cs="PT Astra Serif"/>
          <w:sz w:val="20"/>
          <w:szCs w:val="20"/>
        </w:rPr>
        <w:t>еречень информационных запросов, необходимых для предоставления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а) наименование федерального органа исполнительной власти, органа государственного </w:t>
      </w:r>
      <w:r w:rsidRPr="00E075C2">
        <w:rPr>
          <w:rFonts w:ascii="PT Astra Serif" w:hAnsi="PT Astra Serif" w:cs="PT Astra Serif"/>
          <w:sz w:val="20"/>
          <w:szCs w:val="20"/>
        </w:rPr>
        <w:lastRenderedPageBreak/>
        <w:t>внебюджетного фонда или государственной корпорации, исполнительного органа субъекта Российской Федерации, исполнительного органа Тамбовской области, органа местного самоуправления, в которые направляется запрос, а также запрашиваемые в запросе сведения с указанием их цели использования:</w:t>
      </w:r>
    </w:p>
    <w:p w:rsidR="008F56B4" w:rsidRPr="00E075C2" w:rsidRDefault="008F56B4" w:rsidP="008F56B4">
      <w:pPr>
        <w:pStyle w:val="Standard1"/>
        <w:ind w:firstLine="709"/>
        <w:rPr>
          <w:rFonts w:ascii="PT Astra Serif" w:hAnsi="PT Astra Serif"/>
          <w:sz w:val="20"/>
          <w:szCs w:val="20"/>
        </w:rPr>
      </w:pPr>
      <w:r w:rsidRPr="00E075C2">
        <w:rPr>
          <w:rFonts w:ascii="PT Astra Serif" w:hAnsi="PT Astra Serif" w:cs="PT Astra Serif"/>
          <w:sz w:val="20"/>
          <w:szCs w:val="20"/>
        </w:rPr>
        <w:t xml:space="preserve">Федеральная служба государственной регистрации, кадастра и картографии: </w:t>
      </w:r>
    </w:p>
    <w:p w:rsidR="008F56B4" w:rsidRPr="00E075C2" w:rsidRDefault="008F56B4" w:rsidP="008F56B4">
      <w:pPr>
        <w:pStyle w:val="Standard1"/>
        <w:ind w:firstLine="709"/>
        <w:rPr>
          <w:rFonts w:ascii="PT Astra Serif" w:hAnsi="PT Astra Serif"/>
          <w:sz w:val="20"/>
          <w:szCs w:val="20"/>
        </w:rPr>
      </w:pPr>
      <w:r w:rsidRPr="00E075C2">
        <w:rPr>
          <w:rFonts w:ascii="PT Astra Serif" w:hAnsi="PT Astra Serif" w:cs="PT Astra Serif"/>
          <w:kern w:val="0"/>
          <w:sz w:val="20"/>
          <w:szCs w:val="20"/>
        </w:rPr>
        <w:t>выписка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(в отношении переводимого помещения).</w:t>
      </w:r>
    </w:p>
    <w:p w:rsidR="008F56B4" w:rsidRPr="00E075C2" w:rsidRDefault="008F56B4" w:rsidP="008F56B4">
      <w:pPr>
        <w:pStyle w:val="Standard1"/>
        <w:ind w:firstLine="709"/>
        <w:rPr>
          <w:rFonts w:ascii="PT Astra Serif" w:hAnsi="PT Astra Serif"/>
          <w:sz w:val="20"/>
          <w:szCs w:val="20"/>
        </w:rPr>
      </w:pPr>
      <w:r w:rsidRPr="00E075C2">
        <w:rPr>
          <w:rFonts w:ascii="PT Astra Serif" w:hAnsi="PT Astra Serif" w:cs="PT Astra Serif"/>
          <w:kern w:val="0"/>
          <w:sz w:val="20"/>
          <w:szCs w:val="20"/>
        </w:rPr>
        <w:t>Федеральная налоговая служба:</w:t>
      </w:r>
    </w:p>
    <w:p w:rsidR="008F56B4" w:rsidRPr="00E075C2" w:rsidRDefault="008F56B4" w:rsidP="008F56B4">
      <w:pPr>
        <w:pStyle w:val="Standard1"/>
        <w:ind w:firstLine="709"/>
        <w:rPr>
          <w:rFonts w:ascii="PT Astra Serif" w:hAnsi="PT Astra Serif"/>
          <w:sz w:val="20"/>
          <w:szCs w:val="20"/>
        </w:rPr>
      </w:pPr>
      <w:r w:rsidRPr="00E075C2">
        <w:rPr>
          <w:rFonts w:ascii="PT Astra Serif" w:hAnsi="PT Astra Serif" w:cs="PT Astra Serif"/>
          <w:kern w:val="0"/>
          <w:sz w:val="20"/>
          <w:szCs w:val="20"/>
        </w:rPr>
        <w:t xml:space="preserve">выписка из Единого государственного реестра юридических лиц          (в случае обращения юридического лица); </w:t>
      </w:r>
    </w:p>
    <w:p w:rsidR="008F56B4" w:rsidRPr="00E075C2" w:rsidRDefault="008F56B4" w:rsidP="008F56B4">
      <w:pPr>
        <w:pStyle w:val="Standard1"/>
        <w:ind w:firstLine="709"/>
        <w:rPr>
          <w:rFonts w:ascii="PT Astra Serif" w:hAnsi="PT Astra Serif"/>
          <w:sz w:val="20"/>
          <w:szCs w:val="20"/>
        </w:rPr>
      </w:pPr>
      <w:r w:rsidRPr="00E075C2">
        <w:rPr>
          <w:rFonts w:ascii="PT Astra Serif" w:hAnsi="PT Astra Serif" w:cs="PT Astra Serif"/>
          <w:kern w:val="0"/>
          <w:sz w:val="20"/>
          <w:szCs w:val="20"/>
        </w:rPr>
        <w:t>выписка из Единого государственного реестра индивидуальных предпринимателей (в случае обращения индивидуального предпринимателя).</w:t>
      </w:r>
    </w:p>
    <w:p w:rsidR="008F56B4" w:rsidRPr="00E075C2" w:rsidRDefault="008F56B4" w:rsidP="008F56B4">
      <w:pPr>
        <w:ind w:firstLine="709"/>
        <w:rPr>
          <w:sz w:val="20"/>
          <w:szCs w:val="20"/>
        </w:rPr>
      </w:pPr>
      <w:r w:rsidRPr="00E075C2">
        <w:rPr>
          <w:rFonts w:cs="PT Astra Serif"/>
          <w:sz w:val="20"/>
          <w:szCs w:val="20"/>
        </w:rPr>
        <w:t xml:space="preserve">Публично-правовая компания «Роскадастр»: </w:t>
      </w:r>
    </w:p>
    <w:p w:rsidR="008F56B4" w:rsidRPr="00E075C2" w:rsidRDefault="008F56B4" w:rsidP="008F56B4">
      <w:pPr>
        <w:ind w:firstLine="709"/>
        <w:rPr>
          <w:sz w:val="20"/>
          <w:szCs w:val="20"/>
        </w:rPr>
      </w:pPr>
      <w:r w:rsidRPr="00E075C2">
        <w:rPr>
          <w:rFonts w:cs="PT Astra Serif"/>
          <w:sz w:val="20"/>
          <w:szCs w:val="20"/>
        </w:rPr>
        <w:t>план</w:t>
      </w:r>
      <w:r w:rsidRPr="00E075C2">
        <w:rPr>
          <w:rFonts w:cs="PT Astra Serif"/>
          <w:strike/>
          <w:sz w:val="20"/>
          <w:szCs w:val="20"/>
        </w:rPr>
        <w:t>а</w:t>
      </w:r>
      <w:r w:rsidRPr="00E075C2">
        <w:rPr>
          <w:rFonts w:cs="PT Astra Serif"/>
          <w:sz w:val="20"/>
          <w:szCs w:val="20"/>
        </w:rPr>
        <w:t xml:space="preserve"> переводимого помещения с его техническим описанием;</w:t>
      </w:r>
    </w:p>
    <w:p w:rsidR="008F56B4" w:rsidRPr="00E075C2" w:rsidRDefault="008F56B4" w:rsidP="008F56B4">
      <w:pPr>
        <w:pStyle w:val="Standard1"/>
        <w:ind w:firstLine="709"/>
        <w:rPr>
          <w:rFonts w:ascii="PT Astra Serif" w:hAnsi="PT Astra Serif"/>
          <w:sz w:val="20"/>
          <w:szCs w:val="20"/>
        </w:rPr>
      </w:pPr>
      <w:r w:rsidRPr="00E075C2">
        <w:rPr>
          <w:rFonts w:ascii="PT Astra Serif" w:hAnsi="PT Astra Serif" w:cs="PT Astra Serif"/>
          <w:sz w:val="20"/>
          <w:szCs w:val="20"/>
        </w:rPr>
        <w:t>поэтажный план дома, в котором находится переводимое помещение.</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Сведения запрашиваются в целях установления права на предоставление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б) направляемые в запросах сведения: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наименование органа или организации, в адрес которых направляется межведомственный запрос;</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наименование муниципальной услуги, для предоставления которой необходимо представление документа и (или) информации;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реквизиты и наименования документов, необходимых для предоставления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в) основанием для информационного запроса является непредставление заявителем по собственной инициативе сведений, указанных в подпункте 2.6.3.2 административного регламента.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Срок направления запроса составляет 1 рабочий день после регистрации в Администрации запроса о предоставлении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w:t>
      </w:r>
      <w:r w:rsidRPr="00E075C2">
        <w:rPr>
          <w:rFonts w:ascii="PT Astra Serif" w:hAnsi="PT Astra Serif" w:cs="PT Astra Serif"/>
          <w:sz w:val="20"/>
          <w:szCs w:val="20"/>
        </w:rPr>
        <w:lastRenderedPageBreak/>
        <w:t xml:space="preserve">Российской Федерации.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Документы и информация,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u w:val="single"/>
        </w:rPr>
        <w:t>3.4.5. Принятие решения о предоставлении (об отказе в предоставлении)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указанных в подпункте 2.8.2.2 административного регламента.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подпункте 2.8.2.2 административного регламента.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34 календарных дня с даты получения Администрацией всех сведений, необходимых для принятия решения.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u w:val="single"/>
        </w:rPr>
        <w:t>3.4.6. Предоставление результата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Предоставление результата муниципальной услуги осуществляется </w:t>
      </w:r>
      <w:r w:rsidRPr="00E075C2">
        <w:rPr>
          <w:rFonts w:ascii="PT Astra Serif" w:hAnsi="PT Astra Serif" w:cs="PT Astra Serif"/>
          <w:color w:val="000000"/>
          <w:sz w:val="20"/>
          <w:szCs w:val="20"/>
          <w:lang w:eastAsia="ru-RU"/>
        </w:rPr>
        <w:t>способом, определенным заявителем в заявлении</w:t>
      </w:r>
      <w:r w:rsidRPr="00E075C2">
        <w:rPr>
          <w:rFonts w:ascii="PT Astra Serif" w:eastAsia="Calibri" w:hAnsi="PT Astra Serif" w:cs="PT Astra Serif"/>
          <w:color w:val="000000"/>
          <w:kern w:val="0"/>
          <w:sz w:val="20"/>
          <w:szCs w:val="20"/>
          <w:lang w:eastAsia="en-US"/>
        </w:rPr>
        <w:t>:</w:t>
      </w:r>
    </w:p>
    <w:p w:rsidR="008F56B4" w:rsidRPr="00E075C2" w:rsidRDefault="008F56B4" w:rsidP="008F56B4">
      <w:pPr>
        <w:pStyle w:val="Standard"/>
        <w:ind w:firstLine="709"/>
        <w:rPr>
          <w:rFonts w:ascii="PT Astra Serif" w:hAnsi="PT Astra Serif"/>
          <w:sz w:val="20"/>
          <w:szCs w:val="20"/>
        </w:rPr>
      </w:pPr>
      <w:bookmarkStart w:id="17" w:name="p012_Копия_1"/>
      <w:bookmarkEnd w:id="17"/>
      <w:r w:rsidRPr="00E075C2">
        <w:rPr>
          <w:rFonts w:ascii="PT Astra Serif" w:eastAsia="Calibri" w:hAnsi="PT Astra Serif" w:cs="PT Astra Serif"/>
          <w:color w:val="000000"/>
          <w:kern w:val="0"/>
          <w:sz w:val="20"/>
          <w:szCs w:val="20"/>
          <w:lang w:eastAsia="en-US"/>
        </w:rPr>
        <w:t>путем направления на почтовый адрес;</w:t>
      </w:r>
    </w:p>
    <w:p w:rsidR="008F56B4" w:rsidRPr="00E075C2" w:rsidRDefault="008F56B4" w:rsidP="008F56B4">
      <w:pPr>
        <w:pStyle w:val="Standard"/>
        <w:ind w:firstLine="709"/>
        <w:rPr>
          <w:rFonts w:ascii="PT Astra Serif" w:hAnsi="PT Astra Serif"/>
          <w:sz w:val="20"/>
          <w:szCs w:val="20"/>
        </w:rPr>
      </w:pPr>
      <w:bookmarkStart w:id="18" w:name="p112_Копия_1"/>
      <w:bookmarkEnd w:id="18"/>
      <w:r w:rsidRPr="00E075C2">
        <w:rPr>
          <w:rFonts w:ascii="PT Astra Serif" w:hAnsi="PT Astra Serif" w:cs="PT Astra Serif"/>
          <w:bCs/>
          <w:color w:val="000000"/>
          <w:sz w:val="20"/>
          <w:szCs w:val="20"/>
        </w:rPr>
        <w:t>путем выдачи в Администрации или МФЦ;</w:t>
      </w:r>
    </w:p>
    <w:p w:rsidR="008F56B4" w:rsidRPr="00E075C2" w:rsidRDefault="008F56B4" w:rsidP="008F56B4">
      <w:pPr>
        <w:pStyle w:val="Standard"/>
        <w:ind w:firstLine="709"/>
        <w:rPr>
          <w:rFonts w:ascii="PT Astra Serif" w:hAnsi="PT Astra Serif"/>
          <w:sz w:val="20"/>
          <w:szCs w:val="20"/>
        </w:rPr>
      </w:pPr>
      <w:r w:rsidRPr="00E075C2">
        <w:rPr>
          <w:rFonts w:ascii="PT Astra Serif" w:eastAsia="Calibri" w:hAnsi="PT Astra Serif" w:cs="PT Astra Serif"/>
          <w:color w:val="000000"/>
          <w:kern w:val="0"/>
          <w:sz w:val="20"/>
          <w:szCs w:val="20"/>
          <w:lang w:eastAsia="en-US"/>
        </w:rPr>
        <w:t>путем направления электронного документа в личный кабинет заявителя на Едином портале.</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Результат муниципальной услуги выдается в течение 3 рабочих дней со дня принятия решения о предоставлении (об отказе в предоставлении) муниципальной услуги.</w:t>
      </w:r>
    </w:p>
    <w:p w:rsidR="008F56B4" w:rsidRPr="00E075C2" w:rsidRDefault="008F56B4" w:rsidP="008F56B4">
      <w:pPr>
        <w:pStyle w:val="Standard1"/>
        <w:ind w:firstLine="709"/>
        <w:rPr>
          <w:rFonts w:ascii="PT Astra Serif" w:hAnsi="PT Astra Serif"/>
          <w:sz w:val="20"/>
          <w:szCs w:val="20"/>
        </w:rPr>
      </w:pPr>
      <w:r w:rsidRPr="00E075C2">
        <w:rPr>
          <w:rFonts w:ascii="PT Astra Serif" w:hAnsi="PT Astra Serif" w:cs="PT Astra Serif"/>
          <w:sz w:val="20"/>
          <w:szCs w:val="20"/>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bCs/>
          <w:color w:val="000000"/>
          <w:sz w:val="20"/>
          <w:szCs w:val="20"/>
        </w:rPr>
        <w:t>3.4.7. Максимальный срок предоставления муниципальной услуги в соответствии с вариантом предоставления муниципальной услуги составляет 45 календарных дней.</w:t>
      </w:r>
    </w:p>
    <w:p w:rsidR="008F56B4" w:rsidRPr="00E075C2" w:rsidRDefault="008F56B4" w:rsidP="008F56B4">
      <w:pPr>
        <w:pStyle w:val="Standard"/>
        <w:ind w:firstLine="709"/>
        <w:rPr>
          <w:rFonts w:ascii="PT Astra Serif" w:hAnsi="PT Astra Serif" w:cs="PT Astra Serif"/>
          <w:sz w:val="20"/>
          <w:szCs w:val="20"/>
        </w:rPr>
      </w:pP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sz w:val="20"/>
          <w:szCs w:val="20"/>
        </w:rPr>
        <w:t xml:space="preserve">3.5. Вариант № 3. </w:t>
      </w:r>
      <w:r w:rsidRPr="00E075C2">
        <w:rPr>
          <w:rFonts w:ascii="PT Astra Serif" w:hAnsi="PT Astra Serif" w:cs="PT Astra Serif"/>
          <w:b/>
          <w:bCs/>
          <w:sz w:val="20"/>
          <w:szCs w:val="20"/>
          <w:lang w:eastAsia="ru-RU"/>
        </w:rPr>
        <w:t>Исправление технической ошибки</w:t>
      </w:r>
    </w:p>
    <w:p w:rsidR="008F56B4" w:rsidRPr="00E075C2" w:rsidRDefault="008F56B4" w:rsidP="008F56B4">
      <w:pPr>
        <w:pStyle w:val="Standard"/>
        <w:ind w:firstLine="709"/>
        <w:jc w:val="center"/>
        <w:rPr>
          <w:rFonts w:ascii="PT Astra Serif" w:hAnsi="PT Astra Serif" w:cs="PT Astra Serif"/>
          <w:b/>
          <w:sz w:val="20"/>
          <w:szCs w:val="20"/>
        </w:rPr>
      </w:pPr>
    </w:p>
    <w:p w:rsidR="008F56B4" w:rsidRPr="00E075C2" w:rsidRDefault="008F56B4" w:rsidP="008F56B4">
      <w:pPr>
        <w:pStyle w:val="Standard"/>
        <w:tabs>
          <w:tab w:val="left" w:pos="0"/>
        </w:tabs>
        <w:ind w:firstLine="709"/>
        <w:rPr>
          <w:rFonts w:ascii="PT Astra Serif" w:hAnsi="PT Astra Serif"/>
          <w:sz w:val="20"/>
          <w:szCs w:val="20"/>
        </w:rPr>
      </w:pPr>
      <w:r w:rsidRPr="00E075C2">
        <w:rPr>
          <w:rFonts w:ascii="PT Astra Serif" w:hAnsi="PT Astra Serif" w:cs="PT Astra Serif"/>
          <w:sz w:val="20"/>
          <w:szCs w:val="20"/>
        </w:rPr>
        <w:t>3.5.1. Результатами предоставления варианта муниципальной услуги заявителю являются: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исправление технической ошибки;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отказ в исправлении технической ошибки.</w:t>
      </w:r>
    </w:p>
    <w:p w:rsidR="008F56B4" w:rsidRPr="00E075C2" w:rsidRDefault="008F56B4" w:rsidP="008F56B4">
      <w:pPr>
        <w:tabs>
          <w:tab w:val="left" w:pos="5610"/>
        </w:tabs>
        <w:ind w:firstLine="709"/>
        <w:rPr>
          <w:sz w:val="20"/>
          <w:szCs w:val="20"/>
        </w:rPr>
      </w:pPr>
      <w:r w:rsidRPr="00E075C2">
        <w:rPr>
          <w:rFonts w:cs="PT Astra Serif"/>
          <w:sz w:val="20"/>
          <w:szCs w:val="20"/>
        </w:rPr>
        <w:t xml:space="preserve">Документом, содержащим решение об исправлении технической ошибки, является уведомление Администрации о переводе </w:t>
      </w:r>
      <w:r w:rsidRPr="00E075C2">
        <w:rPr>
          <w:rFonts w:eastAsia="SimSun" w:cs="PT Astra Serif"/>
          <w:sz w:val="20"/>
          <w:szCs w:val="20"/>
        </w:rPr>
        <w:t>жилого помещения в нежилое помещение (</w:t>
      </w:r>
      <w:r w:rsidRPr="00E075C2">
        <w:rPr>
          <w:rFonts w:cs="PT Astra Serif"/>
          <w:sz w:val="20"/>
          <w:szCs w:val="20"/>
        </w:rPr>
        <w:t>нежилого помещения в жилое помещение)</w:t>
      </w:r>
      <w:r w:rsidRPr="00E075C2">
        <w:rPr>
          <w:rFonts w:cs="PT Astra Serif"/>
          <w:bCs/>
          <w:color w:val="000000"/>
          <w:sz w:val="20"/>
          <w:szCs w:val="20"/>
        </w:rPr>
        <w:t xml:space="preserve">, </w:t>
      </w:r>
      <w:r w:rsidRPr="00E075C2">
        <w:rPr>
          <w:rFonts w:eastAsia="SimSun" w:cs="PT Astra Serif"/>
          <w:sz w:val="20"/>
          <w:szCs w:val="20"/>
        </w:rPr>
        <w:t xml:space="preserve">подготовленное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r w:rsidRPr="00E075C2">
        <w:rPr>
          <w:rFonts w:cs="PT Astra Serif"/>
          <w:bCs/>
          <w:color w:val="000000"/>
          <w:sz w:val="20"/>
          <w:szCs w:val="20"/>
        </w:rPr>
        <w:lastRenderedPageBreak/>
        <w:t>выданное взамен документа, содержащего техническую ошибку.</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Документом, содержащим решение об отказе в исправлении технической ошибки, является уведомление об отказе в исправлении технической ошибки, содержащее наименование Администрации, дату, номер, данные заявителя, основания для отказа в исправлении технической ошибки.</w:t>
      </w:r>
    </w:p>
    <w:p w:rsidR="008F56B4" w:rsidRPr="00E075C2" w:rsidRDefault="008F56B4" w:rsidP="008F56B4">
      <w:pPr>
        <w:pStyle w:val="Standard1"/>
        <w:ind w:firstLine="709"/>
        <w:rPr>
          <w:rFonts w:ascii="PT Astra Serif" w:hAnsi="PT Astra Serif"/>
          <w:sz w:val="20"/>
          <w:szCs w:val="20"/>
        </w:rPr>
      </w:pPr>
      <w:r w:rsidRPr="00E075C2">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принятие решения о предоставлении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предоставление результата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3.4.3.1. </w:t>
      </w:r>
      <w:r w:rsidRPr="00E075C2">
        <w:rPr>
          <w:rStyle w:val="afd"/>
          <w:rFonts w:ascii="PT Astra Serif" w:hAnsi="PT Astra Serif" w:cs="PT Astra Serif"/>
          <w:color w:val="000000"/>
          <w:sz w:val="20"/>
          <w:szCs w:val="20"/>
        </w:rPr>
        <w:t xml:space="preserve">Заявитель </w:t>
      </w:r>
      <w:r w:rsidRPr="00E075C2">
        <w:rPr>
          <w:rFonts w:ascii="PT Astra Serif" w:hAnsi="PT Astra Serif" w:cs="PT Astra Serif"/>
          <w:sz w:val="20"/>
          <w:szCs w:val="20"/>
        </w:rPr>
        <w:t xml:space="preserve">(представитель заявителя) </w:t>
      </w:r>
      <w:r w:rsidRPr="00E075C2">
        <w:rPr>
          <w:rStyle w:val="afd"/>
          <w:rFonts w:ascii="PT Astra Serif" w:hAnsi="PT Astra Serif" w:cs="PT Astra Serif"/>
          <w:color w:val="000000"/>
          <w:sz w:val="20"/>
          <w:szCs w:val="20"/>
        </w:rPr>
        <w:t xml:space="preserve">для получения муниципальной услуги представляет в Администрацию (на бумажном носителе при личном обращении </w:t>
      </w:r>
      <w:r w:rsidRPr="00E075C2">
        <w:rPr>
          <w:rFonts w:ascii="PT Astra Serif" w:hAnsi="PT Astra Serif" w:cs="PT Astra Serif"/>
          <w:color w:val="000000"/>
          <w:sz w:val="20"/>
          <w:szCs w:val="20"/>
        </w:rPr>
        <w:t>или почтовым отправлением)</w:t>
      </w:r>
      <w:r w:rsidRPr="00E075C2">
        <w:rPr>
          <w:rStyle w:val="afd"/>
          <w:rFonts w:ascii="PT Astra Serif" w:hAnsi="PT Astra Serif" w:cs="PT Astra Serif"/>
          <w:color w:val="000000"/>
          <w:sz w:val="20"/>
          <w:szCs w:val="20"/>
        </w:rPr>
        <w:t>:</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заявление</w:t>
      </w:r>
      <w:r w:rsidRPr="00E075C2">
        <w:rPr>
          <w:rFonts w:ascii="PT Astra Serif" w:hAnsi="PT Astra Serif" w:cs="PT Astra Serif"/>
          <w:bCs/>
          <w:color w:val="000000"/>
          <w:sz w:val="20"/>
          <w:szCs w:val="20"/>
        </w:rPr>
        <w:t xml:space="preserve"> </w:t>
      </w:r>
      <w:r w:rsidRPr="00E075C2">
        <w:rPr>
          <w:rFonts w:ascii="PT Astra Serif" w:hAnsi="PT Astra Serif" w:cs="PT Astra Serif"/>
          <w:color w:val="000000"/>
          <w:sz w:val="20"/>
          <w:szCs w:val="20"/>
        </w:rPr>
        <w:t xml:space="preserve">об исправлении технической ошибки </w:t>
      </w:r>
      <w:r w:rsidRPr="00E075C2">
        <w:rPr>
          <w:rFonts w:ascii="PT Astra Serif" w:hAnsi="PT Astra Serif" w:cs="PT Astra Serif"/>
          <w:sz w:val="20"/>
          <w:szCs w:val="20"/>
        </w:rPr>
        <w:t>по форме, приведенной в приложении № 3 к административному регламенту;</w:t>
      </w:r>
    </w:p>
    <w:p w:rsidR="008F56B4" w:rsidRPr="00E075C2" w:rsidRDefault="008F56B4" w:rsidP="008F56B4">
      <w:pPr>
        <w:ind w:firstLine="709"/>
        <w:rPr>
          <w:sz w:val="20"/>
          <w:szCs w:val="20"/>
        </w:rPr>
      </w:pPr>
      <w:r w:rsidRPr="00E075C2">
        <w:rPr>
          <w:rFonts w:cs="PT Astra Serif"/>
          <w:color w:val="000000"/>
          <w:sz w:val="20"/>
          <w:szCs w:val="20"/>
        </w:rPr>
        <w:t>документ, удостоверяющий личность заявителя (представителя заявителя)</w:t>
      </w:r>
      <w:r w:rsidRPr="00E075C2">
        <w:rPr>
          <w:rFonts w:cs="PT Astra Serif"/>
          <w:sz w:val="20"/>
          <w:szCs w:val="20"/>
        </w:rPr>
        <w:t>;</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r w:rsidRPr="00E075C2">
        <w:rPr>
          <w:rFonts w:ascii="PT Astra Serif" w:hAnsi="PT Astra Serif" w:cs="PT Astra Serif"/>
          <w:color w:val="000000"/>
          <w:sz w:val="20"/>
          <w:szCs w:val="20"/>
        </w:rPr>
        <w:t>.</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3.5.3.2. Способы установления личности заявителя (представителя заявителя):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1) при личном обращении: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 xml:space="preserve">2) при почтовом отправлении: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E075C2">
        <w:rPr>
          <w:rFonts w:ascii="PT Astra Serif" w:hAnsi="PT Astra Serif" w:cs="PT Astra Serif"/>
          <w:color w:val="000000"/>
          <w:sz w:val="20"/>
          <w:szCs w:val="20"/>
        </w:rPr>
        <w:t>заверенной в установленном законодательством порядке;</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E075C2">
        <w:rPr>
          <w:rFonts w:ascii="PT Astra Serif" w:hAnsi="PT Astra Serif" w:cs="PT Astra Serif"/>
          <w:color w:val="000000"/>
          <w:sz w:val="20"/>
          <w:szCs w:val="20"/>
        </w:rPr>
        <w:t xml:space="preserve">заверенная в </w:t>
      </w:r>
      <w:r w:rsidRPr="00E075C2">
        <w:rPr>
          <w:rFonts w:ascii="PT Astra Serif" w:hAnsi="PT Astra Serif" w:cs="PT Astra Serif"/>
          <w:color w:val="000000"/>
          <w:sz w:val="20"/>
          <w:szCs w:val="20"/>
        </w:rPr>
        <w:lastRenderedPageBreak/>
        <w:t>установленном законодательством порядке.</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3.5.3.3. Возможность подачи </w:t>
      </w:r>
      <w:r w:rsidRPr="00E075C2">
        <w:rPr>
          <w:rFonts w:ascii="PT Astra Serif" w:hAnsi="PT Astra Serif" w:cs="PT Astra Serif"/>
          <w:color w:val="000000"/>
          <w:sz w:val="20"/>
          <w:szCs w:val="20"/>
        </w:rPr>
        <w:t>запроса</w:t>
      </w:r>
      <w:r w:rsidRPr="00E075C2">
        <w:rPr>
          <w:rFonts w:ascii="PT Astra Serif" w:hAnsi="PT Astra Serif" w:cs="PT Astra Serif"/>
          <w:sz w:val="20"/>
          <w:szCs w:val="20"/>
        </w:rPr>
        <w:t xml:space="preserve"> представителем заявителя имеется.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3.5.3.4. Основания для принятия решения об отказе в приеме заявления </w:t>
      </w:r>
      <w:r w:rsidRPr="00E075C2">
        <w:rPr>
          <w:rFonts w:ascii="PT Astra Serif" w:hAnsi="PT Astra Serif" w:cs="PT Astra Serif"/>
          <w:color w:val="000000"/>
          <w:sz w:val="20"/>
          <w:szCs w:val="20"/>
        </w:rPr>
        <w:t>и документов и (или) информации:</w:t>
      </w:r>
    </w:p>
    <w:p w:rsidR="008F56B4" w:rsidRPr="00E075C2" w:rsidRDefault="008F56B4" w:rsidP="008F56B4">
      <w:pPr>
        <w:ind w:firstLine="709"/>
        <w:rPr>
          <w:sz w:val="20"/>
          <w:szCs w:val="20"/>
        </w:rPr>
      </w:pPr>
      <w:r w:rsidRPr="00E075C2">
        <w:rPr>
          <w:rFonts w:cs="PT Astra Serif"/>
          <w:color w:val="000000"/>
          <w:sz w:val="20"/>
          <w:szCs w:val="20"/>
        </w:rPr>
        <w:t>заявление подано лицом, не входящим в круг заявителей;</w:t>
      </w:r>
    </w:p>
    <w:p w:rsidR="008F56B4" w:rsidRPr="00E075C2" w:rsidRDefault="008F56B4" w:rsidP="008F56B4">
      <w:pPr>
        <w:pStyle w:val="Standard2"/>
        <w:ind w:firstLine="709"/>
        <w:rPr>
          <w:rFonts w:ascii="PT Astra Serif" w:hAnsi="PT Astra Serif"/>
          <w:sz w:val="20"/>
          <w:szCs w:val="20"/>
        </w:rPr>
      </w:pPr>
      <w:r w:rsidRPr="00E075C2">
        <w:rPr>
          <w:rFonts w:ascii="PT Astra Serif" w:hAnsi="PT Astra Serif" w:cs="PT Astra Serif"/>
          <w:color w:val="000000"/>
          <w:sz w:val="20"/>
          <w:szCs w:val="20"/>
        </w:rPr>
        <w:t>заявление подано в орган, в полномочия которого не входит предоставление муниципальной услуги;</w:t>
      </w:r>
    </w:p>
    <w:p w:rsidR="008F56B4" w:rsidRPr="00E075C2" w:rsidRDefault="008F56B4" w:rsidP="008F56B4">
      <w:pPr>
        <w:pStyle w:val="Standard2"/>
        <w:ind w:firstLine="709"/>
        <w:rPr>
          <w:rFonts w:ascii="PT Astra Serif" w:hAnsi="PT Astra Serif"/>
          <w:sz w:val="20"/>
          <w:szCs w:val="20"/>
        </w:rPr>
      </w:pPr>
      <w:r w:rsidRPr="00E075C2">
        <w:rPr>
          <w:rFonts w:ascii="PT Astra Serif" w:hAnsi="PT Astra Serif" w:cs="PT Astra Serif"/>
          <w:color w:val="000000"/>
          <w:sz w:val="20"/>
          <w:szCs w:val="20"/>
        </w:rPr>
        <w:t>к заявлению не приложены документы, предусмотренные пунктом 2.6.2.3 административного регламента.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3.5.3.5. В приеме запроса участвует: Администрация.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3.5.3.6. Регистрация запроса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u w:val="single"/>
        </w:rPr>
        <w:t>3.5.4. Принятие решения о предоставлении (об отказе в предоставлении)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Критерием принятия решения о предоставлении муниципальной услуги является отсутствие основания </w:t>
      </w:r>
      <w:r w:rsidRPr="00E075C2">
        <w:rPr>
          <w:rFonts w:ascii="PT Astra Serif" w:hAnsi="PT Astra Serif" w:cs="PT Astra Serif"/>
          <w:bCs/>
          <w:sz w:val="20"/>
          <w:szCs w:val="20"/>
        </w:rPr>
        <w:t xml:space="preserve">для отказа в предоставлении </w:t>
      </w:r>
      <w:r w:rsidRPr="00E075C2">
        <w:rPr>
          <w:rFonts w:ascii="PT Astra Serif" w:hAnsi="PT Astra Serif" w:cs="PT Astra Serif"/>
          <w:bCs/>
          <w:color w:val="000000"/>
          <w:sz w:val="20"/>
          <w:szCs w:val="20"/>
        </w:rPr>
        <w:t>муниципальной</w:t>
      </w:r>
      <w:r w:rsidRPr="00E075C2">
        <w:rPr>
          <w:rFonts w:ascii="PT Astra Serif" w:hAnsi="PT Astra Serif" w:cs="PT Astra Serif"/>
          <w:bCs/>
          <w:sz w:val="20"/>
          <w:szCs w:val="20"/>
        </w:rPr>
        <w:t xml:space="preserve"> услуги</w:t>
      </w:r>
      <w:r w:rsidRPr="00E075C2">
        <w:rPr>
          <w:rFonts w:ascii="PT Astra Serif" w:hAnsi="PT Astra Serif" w:cs="PT Astra Serif"/>
          <w:sz w:val="20"/>
          <w:szCs w:val="20"/>
        </w:rPr>
        <w:t>, указанного в подпункте 2.8.2.3 административного регламента.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Критерием принятия решения об отказе в предоставлении муниципальной услуги является наличие основания</w:t>
      </w:r>
      <w:r w:rsidRPr="00E075C2">
        <w:rPr>
          <w:rFonts w:ascii="PT Astra Serif" w:hAnsi="PT Astra Serif" w:cs="PT Astra Serif"/>
          <w:bCs/>
          <w:sz w:val="20"/>
          <w:szCs w:val="20"/>
        </w:rPr>
        <w:t xml:space="preserve"> для отказа в предоставлении </w:t>
      </w:r>
      <w:r w:rsidRPr="00E075C2">
        <w:rPr>
          <w:rFonts w:ascii="PT Astra Serif" w:hAnsi="PT Astra Serif" w:cs="PT Astra Serif"/>
          <w:bCs/>
          <w:color w:val="000000"/>
          <w:sz w:val="20"/>
          <w:szCs w:val="20"/>
        </w:rPr>
        <w:t>муниципальной</w:t>
      </w:r>
      <w:r w:rsidRPr="00E075C2">
        <w:rPr>
          <w:rFonts w:ascii="PT Astra Serif" w:hAnsi="PT Astra Serif" w:cs="PT Astra Serif"/>
          <w:bCs/>
          <w:sz w:val="20"/>
          <w:szCs w:val="20"/>
        </w:rPr>
        <w:t xml:space="preserve"> услуги</w:t>
      </w:r>
      <w:r w:rsidRPr="00E075C2">
        <w:rPr>
          <w:rFonts w:ascii="PT Astra Serif" w:hAnsi="PT Astra Serif" w:cs="PT Astra Serif"/>
          <w:sz w:val="20"/>
          <w:szCs w:val="20"/>
        </w:rPr>
        <w:t>, указанного в подпункте 2.8.2.3 административного регламента.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u w:val="single"/>
        </w:rPr>
        <w:t>3.5.5. Предоставление результата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Предоставление результата муниципальной услуги осуществляется </w:t>
      </w:r>
      <w:r w:rsidRPr="00E075C2">
        <w:rPr>
          <w:rFonts w:ascii="PT Astra Serif" w:hAnsi="PT Astra Serif" w:cs="PT Astra Serif"/>
          <w:color w:val="000000"/>
          <w:sz w:val="20"/>
          <w:szCs w:val="20"/>
          <w:lang w:eastAsia="ru-RU"/>
        </w:rPr>
        <w:t xml:space="preserve">способом, определенным заявителем в </w:t>
      </w:r>
      <w:r w:rsidRPr="00E075C2">
        <w:rPr>
          <w:rFonts w:ascii="PT Astra Serif" w:eastAsia="Calibri" w:hAnsi="PT Astra Serif" w:cs="PT Astra Serif"/>
          <w:color w:val="000000"/>
          <w:kern w:val="0"/>
          <w:sz w:val="20"/>
          <w:szCs w:val="20"/>
          <w:lang w:eastAsia="en-US"/>
        </w:rPr>
        <w:t>заявлении:</w:t>
      </w:r>
    </w:p>
    <w:p w:rsidR="008F56B4" w:rsidRPr="00E075C2" w:rsidRDefault="008F56B4" w:rsidP="008F56B4">
      <w:pPr>
        <w:pStyle w:val="Standard"/>
        <w:ind w:firstLine="709"/>
        <w:rPr>
          <w:rFonts w:ascii="PT Astra Serif" w:hAnsi="PT Astra Serif"/>
          <w:sz w:val="20"/>
          <w:szCs w:val="20"/>
        </w:rPr>
      </w:pPr>
      <w:r w:rsidRPr="00E075C2">
        <w:rPr>
          <w:rFonts w:ascii="PT Astra Serif" w:eastAsia="Calibri" w:hAnsi="PT Astra Serif" w:cs="PT Astra Serif"/>
          <w:color w:val="000000"/>
          <w:kern w:val="0"/>
          <w:sz w:val="20"/>
          <w:szCs w:val="20"/>
          <w:lang w:eastAsia="en-US"/>
        </w:rPr>
        <w:t>путем направления на почтовый адрес;</w:t>
      </w:r>
    </w:p>
    <w:p w:rsidR="008F56B4" w:rsidRPr="00E075C2" w:rsidRDefault="008F56B4" w:rsidP="008F56B4">
      <w:pPr>
        <w:pStyle w:val="Standard"/>
        <w:ind w:firstLine="709"/>
        <w:rPr>
          <w:rFonts w:ascii="PT Astra Serif" w:hAnsi="PT Astra Serif"/>
          <w:sz w:val="20"/>
          <w:szCs w:val="20"/>
        </w:rPr>
      </w:pPr>
      <w:r w:rsidRPr="00E075C2">
        <w:rPr>
          <w:rFonts w:ascii="PT Astra Serif" w:eastAsia="Calibri" w:hAnsi="PT Astra Serif" w:cs="PT Astra Serif"/>
          <w:color w:val="000000"/>
          <w:kern w:val="0"/>
          <w:sz w:val="20"/>
          <w:szCs w:val="20"/>
          <w:lang w:eastAsia="en-US"/>
        </w:rPr>
        <w:t>путем выдачи в Администрации;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Возможность предоставления </w:t>
      </w:r>
      <w:r w:rsidRPr="00E075C2">
        <w:rPr>
          <w:rFonts w:ascii="PT Astra Serif" w:eastAsia="Calibri" w:hAnsi="PT Astra Serif" w:cs="PT Astra Serif"/>
          <w:color w:val="000000"/>
          <w:kern w:val="0"/>
          <w:sz w:val="20"/>
          <w:szCs w:val="20"/>
          <w:lang w:eastAsia="en-US"/>
        </w:rPr>
        <w:t xml:space="preserve">Администрацией </w:t>
      </w:r>
      <w:r w:rsidRPr="00E075C2">
        <w:rPr>
          <w:rFonts w:ascii="PT Astra Serif" w:hAnsi="PT Astra Serif" w:cs="PT Astra Serif"/>
          <w:sz w:val="20"/>
          <w:szCs w:val="20"/>
        </w:rPr>
        <w:t>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lastRenderedPageBreak/>
        <w:t>3.5.6. 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8F56B4" w:rsidRPr="00E075C2" w:rsidRDefault="008F56B4" w:rsidP="008F56B4">
      <w:pPr>
        <w:pStyle w:val="Standard"/>
        <w:ind w:firstLine="709"/>
        <w:jc w:val="center"/>
        <w:rPr>
          <w:rFonts w:ascii="PT Astra Serif" w:hAnsi="PT Astra Serif" w:cs="PT Astra Serif"/>
          <w:b/>
          <w:sz w:val="20"/>
          <w:szCs w:val="20"/>
        </w:rPr>
      </w:pPr>
    </w:p>
    <w:p w:rsidR="008F56B4" w:rsidRPr="00E075C2" w:rsidRDefault="008F56B4" w:rsidP="008F56B4">
      <w:pPr>
        <w:pStyle w:val="Standard"/>
        <w:ind w:firstLine="709"/>
        <w:jc w:val="center"/>
        <w:rPr>
          <w:rFonts w:ascii="PT Astra Serif" w:hAnsi="PT Astra Serif"/>
          <w:sz w:val="20"/>
          <w:szCs w:val="20"/>
        </w:rPr>
      </w:pPr>
      <w:r w:rsidRPr="00E075C2">
        <w:rPr>
          <w:rFonts w:ascii="PT Astra Serif" w:hAnsi="PT Astra Serif" w:cs="PT Astra Serif"/>
          <w:b/>
          <w:sz w:val="20"/>
          <w:szCs w:val="20"/>
        </w:rPr>
        <w:t xml:space="preserve">3.6. Вариант </w:t>
      </w:r>
      <w:r w:rsidRPr="00E075C2">
        <w:rPr>
          <w:rFonts w:ascii="PT Astra Serif" w:hAnsi="PT Astra Serif" w:cs="PT Astra Serif"/>
          <w:b/>
          <w:bCs/>
          <w:sz w:val="20"/>
          <w:szCs w:val="20"/>
        </w:rPr>
        <w:t>№ 4. Получение дубл</w:t>
      </w:r>
      <w:r w:rsidRPr="00E075C2">
        <w:rPr>
          <w:rFonts w:ascii="PT Astra Serif" w:hAnsi="PT Astra Serif" w:cs="PT Astra Serif"/>
          <w:b/>
          <w:bCs/>
          <w:sz w:val="20"/>
          <w:szCs w:val="20"/>
          <w:lang w:eastAsia="ru-RU"/>
        </w:rPr>
        <w:t>иката</w:t>
      </w:r>
    </w:p>
    <w:p w:rsidR="008F56B4" w:rsidRPr="00E075C2" w:rsidRDefault="008F56B4" w:rsidP="008F56B4">
      <w:pPr>
        <w:pStyle w:val="Standard"/>
        <w:ind w:firstLine="709"/>
        <w:jc w:val="center"/>
        <w:rPr>
          <w:rFonts w:ascii="PT Astra Serif" w:hAnsi="PT Astra Serif" w:cs="PT Astra Serif"/>
          <w:b/>
          <w:sz w:val="20"/>
          <w:szCs w:val="20"/>
        </w:rPr>
      </w:pPr>
    </w:p>
    <w:p w:rsidR="008F56B4" w:rsidRPr="00E075C2" w:rsidRDefault="008F56B4" w:rsidP="008F56B4">
      <w:pPr>
        <w:pStyle w:val="Standard"/>
        <w:tabs>
          <w:tab w:val="left" w:pos="0"/>
        </w:tabs>
        <w:ind w:firstLine="709"/>
        <w:rPr>
          <w:rFonts w:ascii="PT Astra Serif" w:hAnsi="PT Astra Serif"/>
          <w:sz w:val="20"/>
          <w:szCs w:val="20"/>
        </w:rPr>
      </w:pPr>
      <w:r w:rsidRPr="00E075C2">
        <w:rPr>
          <w:rFonts w:ascii="PT Astra Serif" w:hAnsi="PT Astra Serif" w:cs="PT Astra Serif"/>
          <w:sz w:val="20"/>
          <w:szCs w:val="20"/>
        </w:rPr>
        <w:t>3.6.1. Результатами предоставления варианта муниципальной услуги заявителю являются:</w:t>
      </w:r>
    </w:p>
    <w:p w:rsidR="008F56B4" w:rsidRPr="00E075C2" w:rsidRDefault="008F56B4" w:rsidP="008F56B4">
      <w:pPr>
        <w:ind w:firstLine="709"/>
        <w:rPr>
          <w:sz w:val="20"/>
          <w:szCs w:val="20"/>
        </w:rPr>
      </w:pPr>
      <w:r w:rsidRPr="00E075C2">
        <w:rPr>
          <w:rFonts w:eastAsia="Times New Roman" w:cs="PT Astra Serif"/>
          <w:sz w:val="20"/>
          <w:szCs w:val="20"/>
        </w:rPr>
        <w:t xml:space="preserve">выдача дубликата;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отказ в выдаче дубликата.</w:t>
      </w:r>
    </w:p>
    <w:p w:rsidR="008F56B4" w:rsidRPr="00E075C2" w:rsidRDefault="008F56B4" w:rsidP="008F56B4">
      <w:pPr>
        <w:ind w:firstLine="709"/>
        <w:rPr>
          <w:sz w:val="20"/>
          <w:szCs w:val="20"/>
        </w:rPr>
      </w:pPr>
      <w:r w:rsidRPr="00E075C2">
        <w:rPr>
          <w:rFonts w:eastAsia="Times New Roman" w:cs="PT Astra Serif"/>
          <w:sz w:val="20"/>
          <w:szCs w:val="20"/>
        </w:rPr>
        <w:t>Документом, содержащим решение о выдаче дубликата, является дубликат, содержащий отметку «ДУБЛИКАТ» в правом верхнем углу первого листа.</w:t>
      </w:r>
    </w:p>
    <w:p w:rsidR="008F56B4" w:rsidRPr="00E075C2" w:rsidRDefault="008F56B4" w:rsidP="008F56B4">
      <w:pPr>
        <w:pStyle w:val="Standard1"/>
        <w:ind w:firstLine="709"/>
        <w:rPr>
          <w:rFonts w:ascii="PT Astra Serif" w:hAnsi="PT Astra Serif"/>
          <w:sz w:val="20"/>
          <w:szCs w:val="20"/>
        </w:rPr>
      </w:pPr>
      <w:r w:rsidRPr="00E075C2">
        <w:rPr>
          <w:rFonts w:ascii="PT Astra Serif" w:hAnsi="PT Astra Serif" w:cs="PT Astra Serif"/>
          <w:sz w:val="20"/>
          <w:szCs w:val="20"/>
        </w:rPr>
        <w:t>Документом, содержащим решение об отказе в выдаче дубликата, является уведомление об отказе в выдаче дубликата</w:t>
      </w:r>
      <w:r w:rsidRPr="00E075C2">
        <w:rPr>
          <w:rFonts w:ascii="PT Astra Serif" w:hAnsi="PT Astra Serif" w:cs="PT Astra Serif"/>
          <w:kern w:val="0"/>
          <w:sz w:val="20"/>
          <w:szCs w:val="20"/>
        </w:rPr>
        <w:t>, содержащее наименование Администрации, дату, номер, данные заявителя, основания для отказа в выдаче дубликата.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3.6.2. Перечень административных процедур предоставления муниципальной услуги, предусмотренных настоящим вариантом:</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принятие решения о предоставлении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предоставление результата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u w:val="single"/>
        </w:rPr>
        <w:t>3.6.3. Прием запроса и документов и (или) информации, необходимых для предоставления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3.6.3.1. </w:t>
      </w:r>
      <w:r w:rsidRPr="00E075C2">
        <w:rPr>
          <w:rStyle w:val="afd"/>
          <w:rFonts w:ascii="PT Astra Serif" w:hAnsi="PT Astra Serif" w:cs="PT Astra Serif"/>
          <w:color w:val="000000"/>
          <w:sz w:val="20"/>
          <w:szCs w:val="20"/>
        </w:rPr>
        <w:t xml:space="preserve">Заявитель (представитель заявителя) для получения </w:t>
      </w:r>
      <w:r w:rsidRPr="00E075C2">
        <w:rPr>
          <w:rFonts w:ascii="PT Astra Serif" w:hAnsi="PT Astra Serif" w:cs="PT Astra Serif"/>
          <w:sz w:val="20"/>
          <w:szCs w:val="20"/>
        </w:rPr>
        <w:t>муниципальной</w:t>
      </w:r>
      <w:r w:rsidRPr="00E075C2">
        <w:rPr>
          <w:rStyle w:val="afd"/>
          <w:rFonts w:ascii="PT Astra Serif" w:hAnsi="PT Astra Serif" w:cs="PT Astra Serif"/>
          <w:color w:val="000000"/>
          <w:sz w:val="20"/>
          <w:szCs w:val="20"/>
        </w:rPr>
        <w:t xml:space="preserve"> услуги представляет в Администрацию (на бумажном носителе при личном обращении </w:t>
      </w:r>
      <w:r w:rsidRPr="00E075C2">
        <w:rPr>
          <w:rFonts w:ascii="PT Astra Serif" w:hAnsi="PT Astra Serif" w:cs="PT Astra Serif"/>
          <w:color w:val="000000"/>
          <w:sz w:val="20"/>
          <w:szCs w:val="20"/>
        </w:rPr>
        <w:t>или почтовым отправлением)</w:t>
      </w:r>
      <w:r w:rsidRPr="00E075C2">
        <w:rPr>
          <w:rStyle w:val="afd"/>
          <w:rFonts w:ascii="PT Astra Serif" w:hAnsi="PT Astra Serif" w:cs="PT Astra Serif"/>
          <w:color w:val="000000"/>
          <w:sz w:val="20"/>
          <w:szCs w:val="20"/>
        </w:rPr>
        <w:t>:</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 xml:space="preserve">заявление о выдаче дубликата </w:t>
      </w:r>
      <w:r w:rsidRPr="00E075C2">
        <w:rPr>
          <w:rFonts w:ascii="PT Astra Serif" w:hAnsi="PT Astra Serif" w:cs="PT Astra Serif"/>
          <w:sz w:val="20"/>
          <w:szCs w:val="20"/>
        </w:rPr>
        <w:t>по форме, приведенной в приложении   № 4 к административному регламенту;</w:t>
      </w:r>
    </w:p>
    <w:p w:rsidR="008F56B4" w:rsidRPr="00E075C2" w:rsidRDefault="008F56B4" w:rsidP="008F56B4">
      <w:pPr>
        <w:ind w:firstLine="709"/>
        <w:rPr>
          <w:sz w:val="20"/>
          <w:szCs w:val="20"/>
        </w:rPr>
      </w:pPr>
      <w:r w:rsidRPr="00E075C2">
        <w:rPr>
          <w:rFonts w:cs="PT Astra Serif"/>
          <w:color w:val="000000"/>
          <w:sz w:val="20"/>
          <w:szCs w:val="20"/>
        </w:rPr>
        <w:t>документ, удостоверяющий личность заявителя (представителя заявителя)</w:t>
      </w:r>
      <w:r w:rsidRPr="00E075C2">
        <w:rPr>
          <w:rFonts w:cs="PT Astra Serif"/>
          <w:sz w:val="20"/>
          <w:szCs w:val="20"/>
        </w:rPr>
        <w:t>;</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kern w:val="0"/>
          <w:sz w:val="20"/>
          <w:szCs w:val="20"/>
        </w:rPr>
        <w:t>документ, подтверждающий полномочия представителя заявителя (в случае обращения представителя заявителя)</w:t>
      </w:r>
      <w:r w:rsidRPr="00E075C2">
        <w:rPr>
          <w:rFonts w:ascii="PT Astra Serif" w:hAnsi="PT Astra Serif" w:cs="PT Astra Serif"/>
          <w:color w:val="000000"/>
          <w:kern w:val="0"/>
          <w:sz w:val="20"/>
          <w:szCs w:val="20"/>
        </w:rPr>
        <w:t>.</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3.6.3.2. Способы установления личности заявителя (представителя заявителя):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1) при личном обращении: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sidRPr="00E075C2">
        <w:rPr>
          <w:rFonts w:ascii="PT Astra Serif" w:hAnsi="PT Astra Serif" w:cs="PT Astra Serif"/>
          <w:sz w:val="20"/>
          <w:szCs w:val="20"/>
        </w:rPr>
        <w:lastRenderedPageBreak/>
        <w:t>Администрации, принимающим заявление, и приобщается к поданному заявлению.</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color w:val="000000"/>
          <w:sz w:val="20"/>
          <w:szCs w:val="20"/>
        </w:rPr>
        <w:t xml:space="preserve">2) при почтовом отправлении: </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посредством направления копии паспорта гражданина Российской Федерации либо иного документа, удостоверяющего личность, </w:t>
      </w:r>
      <w:r w:rsidRPr="00E075C2">
        <w:rPr>
          <w:rFonts w:ascii="PT Astra Serif" w:hAnsi="PT Astra Serif" w:cs="PT Astra Serif"/>
          <w:color w:val="000000"/>
          <w:sz w:val="20"/>
          <w:szCs w:val="20"/>
        </w:rPr>
        <w:t>заверенной в установленном законодательством порядке;</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E075C2">
        <w:rPr>
          <w:rFonts w:ascii="PT Astra Serif" w:hAnsi="PT Astra Serif" w:cs="PT Astra Serif"/>
          <w:color w:val="000000"/>
          <w:sz w:val="20"/>
          <w:szCs w:val="20"/>
        </w:rPr>
        <w:t>заверенная в установленном законодательством порядке.</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3.6.3.3. Возможность подачи </w:t>
      </w:r>
      <w:r w:rsidRPr="00E075C2">
        <w:rPr>
          <w:rFonts w:ascii="PT Astra Serif" w:hAnsi="PT Astra Serif" w:cs="PT Astra Serif"/>
          <w:color w:val="000000"/>
          <w:sz w:val="20"/>
          <w:szCs w:val="20"/>
        </w:rPr>
        <w:t>заявления</w:t>
      </w:r>
      <w:r w:rsidRPr="00E075C2">
        <w:rPr>
          <w:rFonts w:ascii="PT Astra Serif" w:hAnsi="PT Astra Serif" w:cs="PT Astra Serif"/>
          <w:sz w:val="20"/>
          <w:szCs w:val="20"/>
        </w:rPr>
        <w:t xml:space="preserve"> представителем заявителя имеется.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3.6.3.4. Основания для принятия решения об отказе в приеме заявления </w:t>
      </w:r>
      <w:r w:rsidRPr="00E075C2">
        <w:rPr>
          <w:rFonts w:ascii="PT Astra Serif" w:hAnsi="PT Astra Serif" w:cs="PT Astra Serif"/>
          <w:color w:val="000000"/>
          <w:sz w:val="20"/>
          <w:szCs w:val="20"/>
        </w:rPr>
        <w:t>и документов и (или) информации:</w:t>
      </w:r>
    </w:p>
    <w:p w:rsidR="008F56B4" w:rsidRPr="00E075C2" w:rsidRDefault="008F56B4" w:rsidP="008F56B4">
      <w:pPr>
        <w:ind w:firstLine="709"/>
        <w:rPr>
          <w:sz w:val="20"/>
          <w:szCs w:val="20"/>
        </w:rPr>
      </w:pPr>
      <w:r w:rsidRPr="00E075C2">
        <w:rPr>
          <w:rFonts w:cs="PT Astra Serif"/>
          <w:color w:val="000000"/>
          <w:sz w:val="20"/>
          <w:szCs w:val="20"/>
        </w:rPr>
        <w:t>заявление подано лицом, не входящим в круг заявителей;</w:t>
      </w:r>
    </w:p>
    <w:p w:rsidR="008F56B4" w:rsidRPr="00E075C2" w:rsidRDefault="008F56B4" w:rsidP="008F56B4">
      <w:pPr>
        <w:pStyle w:val="Standard2"/>
        <w:ind w:firstLine="709"/>
        <w:rPr>
          <w:rFonts w:ascii="PT Astra Serif" w:hAnsi="PT Astra Serif"/>
          <w:sz w:val="20"/>
          <w:szCs w:val="20"/>
        </w:rPr>
      </w:pPr>
      <w:r w:rsidRPr="00E075C2">
        <w:rPr>
          <w:rFonts w:ascii="PT Astra Serif" w:hAnsi="PT Astra Serif" w:cs="PT Astra Serif"/>
          <w:color w:val="000000"/>
          <w:sz w:val="20"/>
          <w:szCs w:val="20"/>
        </w:rPr>
        <w:t>заявление подано в орган, в полномочия которого не входит предоставление муниципальной услуги;</w:t>
      </w:r>
    </w:p>
    <w:p w:rsidR="008F56B4" w:rsidRPr="00E075C2" w:rsidRDefault="008F56B4" w:rsidP="008F56B4">
      <w:pPr>
        <w:pStyle w:val="Standard2"/>
        <w:ind w:firstLine="709"/>
        <w:rPr>
          <w:rFonts w:ascii="PT Astra Serif" w:hAnsi="PT Astra Serif"/>
          <w:sz w:val="20"/>
          <w:szCs w:val="20"/>
        </w:rPr>
      </w:pPr>
      <w:r w:rsidRPr="00E075C2">
        <w:rPr>
          <w:rFonts w:ascii="PT Astra Serif" w:hAnsi="PT Astra Serif" w:cs="PT Astra Serif"/>
          <w:color w:val="000000"/>
          <w:sz w:val="20"/>
          <w:szCs w:val="20"/>
        </w:rPr>
        <w:t>к заявлению не приложены документы, предусмотренные пунктом 2.6.2.4 административного регламента.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3.6.3.5. В приеме запроса участвует: Администрация.</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3.6.3.6.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u w:val="single"/>
        </w:rPr>
        <w:t>3.6.4. Принятие решения о предоставлении (об отказе в предоставлении)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Критерием принятия решения о предоставлении муниципальной услуги является отсутствие основания </w:t>
      </w:r>
      <w:r w:rsidRPr="00E075C2">
        <w:rPr>
          <w:rFonts w:ascii="PT Astra Serif" w:hAnsi="PT Astra Serif" w:cs="PT Astra Serif"/>
          <w:bCs/>
          <w:sz w:val="20"/>
          <w:szCs w:val="20"/>
        </w:rPr>
        <w:t xml:space="preserve">для отказа в предоставлении </w:t>
      </w:r>
      <w:r w:rsidRPr="00E075C2">
        <w:rPr>
          <w:rFonts w:ascii="PT Astra Serif" w:hAnsi="PT Astra Serif" w:cs="PT Astra Serif"/>
          <w:bCs/>
          <w:color w:val="000000"/>
          <w:sz w:val="20"/>
          <w:szCs w:val="20"/>
        </w:rPr>
        <w:t>муниципальной</w:t>
      </w:r>
      <w:r w:rsidRPr="00E075C2">
        <w:rPr>
          <w:rFonts w:ascii="PT Astra Serif" w:hAnsi="PT Astra Serif" w:cs="PT Astra Serif"/>
          <w:bCs/>
          <w:sz w:val="20"/>
          <w:szCs w:val="20"/>
        </w:rPr>
        <w:t xml:space="preserve"> услуги</w:t>
      </w:r>
      <w:r w:rsidRPr="00E075C2">
        <w:rPr>
          <w:rFonts w:ascii="PT Astra Serif" w:hAnsi="PT Astra Serif" w:cs="PT Astra Serif"/>
          <w:sz w:val="20"/>
          <w:szCs w:val="20"/>
        </w:rPr>
        <w:t>, указанного в подпункте 2.8.2.4 административного регламента.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Критерием принятия решения об отказе в предоставлении муниципальной услуги является наличие основания</w:t>
      </w:r>
      <w:r w:rsidRPr="00E075C2">
        <w:rPr>
          <w:rFonts w:ascii="PT Astra Serif" w:hAnsi="PT Astra Serif" w:cs="PT Astra Serif"/>
          <w:bCs/>
          <w:sz w:val="20"/>
          <w:szCs w:val="20"/>
        </w:rPr>
        <w:t xml:space="preserve"> для отказа в предоставлении </w:t>
      </w:r>
      <w:r w:rsidRPr="00E075C2">
        <w:rPr>
          <w:rFonts w:ascii="PT Astra Serif" w:hAnsi="PT Astra Serif" w:cs="PT Astra Serif"/>
          <w:bCs/>
          <w:color w:val="000000"/>
          <w:sz w:val="20"/>
          <w:szCs w:val="20"/>
        </w:rPr>
        <w:t>муниципальной</w:t>
      </w:r>
      <w:r w:rsidRPr="00E075C2">
        <w:rPr>
          <w:rFonts w:ascii="PT Astra Serif" w:hAnsi="PT Astra Serif" w:cs="PT Astra Serif"/>
          <w:bCs/>
          <w:sz w:val="20"/>
          <w:szCs w:val="20"/>
        </w:rPr>
        <w:t xml:space="preserve"> услуги</w:t>
      </w:r>
      <w:r w:rsidRPr="00E075C2">
        <w:rPr>
          <w:rFonts w:ascii="PT Astra Serif" w:hAnsi="PT Astra Serif" w:cs="PT Astra Serif"/>
          <w:sz w:val="20"/>
          <w:szCs w:val="20"/>
        </w:rPr>
        <w:t>, указанного в подпункте 2.8.2.4 административного регламента.</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1 рабочий день.</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u w:val="single"/>
        </w:rPr>
        <w:t>3.6.5. Предоставление результата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Предоставление результата муниципальной услуги осуществляется </w:t>
      </w:r>
      <w:r w:rsidRPr="00E075C2">
        <w:rPr>
          <w:rFonts w:ascii="PT Astra Serif" w:hAnsi="PT Astra Serif" w:cs="PT Astra Serif"/>
          <w:color w:val="000000"/>
          <w:sz w:val="20"/>
          <w:szCs w:val="20"/>
          <w:lang w:eastAsia="ru-RU"/>
        </w:rPr>
        <w:t xml:space="preserve">способом, определенным заявителем в </w:t>
      </w:r>
      <w:r w:rsidRPr="00E075C2">
        <w:rPr>
          <w:rFonts w:ascii="PT Astra Serif" w:eastAsia="Calibri" w:hAnsi="PT Astra Serif" w:cs="PT Astra Serif"/>
          <w:color w:val="000000"/>
          <w:kern w:val="0"/>
          <w:sz w:val="20"/>
          <w:szCs w:val="20"/>
          <w:lang w:eastAsia="en-US"/>
        </w:rPr>
        <w:t>заявлении:</w:t>
      </w:r>
    </w:p>
    <w:p w:rsidR="008F56B4" w:rsidRPr="00E075C2" w:rsidRDefault="008F56B4" w:rsidP="008F56B4">
      <w:pPr>
        <w:pStyle w:val="Standard"/>
        <w:ind w:firstLine="709"/>
        <w:rPr>
          <w:rFonts w:ascii="PT Astra Serif" w:hAnsi="PT Astra Serif"/>
          <w:sz w:val="20"/>
          <w:szCs w:val="20"/>
        </w:rPr>
      </w:pPr>
      <w:r w:rsidRPr="00E075C2">
        <w:rPr>
          <w:rFonts w:ascii="PT Astra Serif" w:eastAsia="Calibri" w:hAnsi="PT Astra Serif" w:cs="PT Astra Serif"/>
          <w:color w:val="000000"/>
          <w:kern w:val="0"/>
          <w:sz w:val="20"/>
          <w:szCs w:val="20"/>
          <w:lang w:eastAsia="en-US"/>
        </w:rPr>
        <w:t>путем направления на почтовый адрес;</w:t>
      </w:r>
    </w:p>
    <w:p w:rsidR="008F56B4" w:rsidRPr="00E075C2" w:rsidRDefault="008F56B4" w:rsidP="008F56B4">
      <w:pPr>
        <w:pStyle w:val="Standard"/>
        <w:ind w:firstLine="709"/>
        <w:rPr>
          <w:rFonts w:ascii="PT Astra Serif" w:hAnsi="PT Astra Serif"/>
          <w:sz w:val="20"/>
          <w:szCs w:val="20"/>
        </w:rPr>
      </w:pPr>
      <w:r w:rsidRPr="00E075C2">
        <w:rPr>
          <w:rFonts w:ascii="PT Astra Serif" w:eastAsia="Calibri" w:hAnsi="PT Astra Serif" w:cs="PT Astra Serif"/>
          <w:color w:val="000000"/>
          <w:kern w:val="0"/>
          <w:sz w:val="20"/>
          <w:szCs w:val="20"/>
          <w:lang w:eastAsia="en-US"/>
        </w:rPr>
        <w:t>путем выдачи в Администрации.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Результат муниципальной услуги выдается в </w:t>
      </w:r>
      <w:r w:rsidRPr="00E075C2">
        <w:rPr>
          <w:rFonts w:ascii="PT Astra Serif" w:hAnsi="PT Astra Serif" w:cs="PT Astra Serif"/>
          <w:sz w:val="20"/>
          <w:szCs w:val="20"/>
        </w:rPr>
        <w:lastRenderedPageBreak/>
        <w:t>течение 1 рабочего дня со дня принятия решения о предоставлении (об отказе в предоставлении) муниципальной услуги.</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 xml:space="preserve">Возможность предоставления </w:t>
      </w:r>
      <w:r w:rsidRPr="00E075C2">
        <w:rPr>
          <w:rFonts w:ascii="PT Astra Serif" w:eastAsia="Calibri" w:hAnsi="PT Astra Serif" w:cs="PT Astra Serif"/>
          <w:color w:val="000000"/>
          <w:kern w:val="0"/>
          <w:sz w:val="20"/>
          <w:szCs w:val="20"/>
          <w:lang w:eastAsia="en-US"/>
        </w:rPr>
        <w:t xml:space="preserve">Администрацией </w:t>
      </w:r>
      <w:r w:rsidRPr="00E075C2">
        <w:rPr>
          <w:rFonts w:ascii="PT Astra Serif" w:hAnsi="PT Astra Serif" w:cs="PT Astra Serif"/>
          <w:sz w:val="20"/>
          <w:szCs w:val="20"/>
        </w:rPr>
        <w:t>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bCs/>
          <w:color w:val="000000"/>
          <w:sz w:val="20"/>
          <w:szCs w:val="20"/>
        </w:rPr>
        <w:t xml:space="preserve">3.6.6. Максимальный срок предоставления </w:t>
      </w:r>
      <w:r w:rsidRPr="00E075C2">
        <w:rPr>
          <w:rFonts w:ascii="PT Astra Serif" w:hAnsi="PT Astra Serif" w:cs="PT Astra Serif"/>
          <w:color w:val="000000"/>
          <w:sz w:val="20"/>
          <w:szCs w:val="20"/>
        </w:rPr>
        <w:t>муниципальной</w:t>
      </w:r>
      <w:r w:rsidRPr="00E075C2">
        <w:rPr>
          <w:rFonts w:ascii="PT Astra Serif" w:hAnsi="PT Astra Serif" w:cs="PT Astra Serif"/>
          <w:bCs/>
          <w:color w:val="000000"/>
          <w:sz w:val="20"/>
          <w:szCs w:val="20"/>
        </w:rPr>
        <w:t xml:space="preserve"> услуги в соответствии с вариантом </w:t>
      </w:r>
      <w:r w:rsidRPr="00E075C2">
        <w:rPr>
          <w:rFonts w:ascii="PT Astra Serif" w:hAnsi="PT Astra Serif" w:cs="PT Astra Serif"/>
          <w:sz w:val="20"/>
          <w:szCs w:val="20"/>
        </w:rPr>
        <w:t xml:space="preserve">предоставления муниципальной услуги </w:t>
      </w:r>
      <w:r w:rsidRPr="00E075C2">
        <w:rPr>
          <w:rFonts w:ascii="PT Astra Serif" w:hAnsi="PT Astra Serif" w:cs="PT Astra Serif"/>
          <w:bCs/>
          <w:color w:val="000000"/>
          <w:sz w:val="20"/>
          <w:szCs w:val="20"/>
        </w:rPr>
        <w:t>составляет 3 рабочих дня.</w:t>
      </w:r>
    </w:p>
    <w:p w:rsidR="008F56B4" w:rsidRPr="00E075C2" w:rsidRDefault="008F56B4" w:rsidP="008F56B4">
      <w:pPr>
        <w:pStyle w:val="Standard"/>
        <w:ind w:firstLine="709"/>
        <w:jc w:val="center"/>
        <w:rPr>
          <w:rFonts w:ascii="PT Astra Serif" w:hAnsi="PT Astra Serif" w:cs="PT Astra Serif"/>
          <w:bCs/>
          <w:color w:val="000000"/>
          <w:sz w:val="20"/>
          <w:szCs w:val="20"/>
        </w:rPr>
      </w:pPr>
    </w:p>
    <w:p w:rsidR="008F56B4" w:rsidRPr="00E075C2" w:rsidRDefault="008F56B4" w:rsidP="008F56B4">
      <w:pPr>
        <w:pStyle w:val="Standard"/>
        <w:ind w:firstLine="0"/>
        <w:rPr>
          <w:rFonts w:ascii="PT Astra Serif" w:hAnsi="PT Astra Serif" w:cs="PT Astra Serif"/>
          <w:bCs/>
          <w:color w:val="000000"/>
          <w:sz w:val="20"/>
          <w:szCs w:val="20"/>
        </w:rPr>
      </w:pPr>
    </w:p>
    <w:p w:rsidR="008F56B4" w:rsidRPr="00E075C2" w:rsidRDefault="008F56B4" w:rsidP="008F56B4">
      <w:pPr>
        <w:pStyle w:val="Standard"/>
        <w:ind w:firstLine="737"/>
        <w:rPr>
          <w:rFonts w:ascii="PT Astra Serif" w:hAnsi="PT Astra Serif" w:cs="PT Astra Serif"/>
          <w:bCs/>
          <w:color w:val="000000"/>
          <w:sz w:val="20"/>
          <w:szCs w:val="20"/>
        </w:rPr>
      </w:pPr>
    </w:p>
    <w:p w:rsidR="008F56B4" w:rsidRPr="00E075C2" w:rsidRDefault="008F56B4" w:rsidP="008F56B4">
      <w:pPr>
        <w:pStyle w:val="Standard"/>
        <w:ind w:firstLine="737"/>
        <w:rPr>
          <w:rFonts w:ascii="PT Astra Serif" w:hAnsi="PT Astra Serif" w:cs="PT Astra Serif"/>
          <w:bCs/>
          <w:color w:val="000000"/>
          <w:sz w:val="20"/>
          <w:szCs w:val="20"/>
        </w:rPr>
      </w:pP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E075C2">
        <w:rPr>
          <w:rFonts w:ascii="PT Astra Serif" w:hAnsi="PT Astra Serif" w:cs="PT Astra Serif"/>
          <w:sz w:val="20"/>
          <w:szCs w:val="20"/>
          <w:lang w:eastAsia="ru-RU"/>
        </w:rPr>
        <w:t>Приложение № 1</w:t>
      </w:r>
    </w:p>
    <w:p w:rsidR="008F56B4" w:rsidRPr="00E075C2" w:rsidRDefault="008F56B4" w:rsidP="008F56B4">
      <w:pPr>
        <w:pStyle w:val="Standard1"/>
        <w:shd w:val="clear" w:color="auto" w:fill="FFFFFF"/>
        <w:jc w:val="right"/>
        <w:textAlignment w:val="auto"/>
        <w:rPr>
          <w:rFonts w:ascii="PT Astra Serif" w:hAnsi="PT Astra Serif"/>
          <w:sz w:val="20"/>
          <w:szCs w:val="20"/>
        </w:rPr>
      </w:pPr>
      <w:r w:rsidRPr="00E075C2">
        <w:rPr>
          <w:rFonts w:ascii="PT Astra Serif" w:hAnsi="PT Astra Serif" w:cs="PT Astra Serif"/>
          <w:sz w:val="20"/>
          <w:szCs w:val="20"/>
        </w:rPr>
        <w:t>к административному регламенту</w:t>
      </w:r>
    </w:p>
    <w:p w:rsidR="008F56B4" w:rsidRPr="00E075C2" w:rsidRDefault="008F56B4" w:rsidP="008F56B4">
      <w:pPr>
        <w:pStyle w:val="Standard1"/>
        <w:shd w:val="clear" w:color="auto" w:fill="FFFFFF"/>
        <w:jc w:val="right"/>
        <w:textAlignment w:val="auto"/>
        <w:rPr>
          <w:rFonts w:ascii="PT Astra Serif" w:hAnsi="PT Astra Serif"/>
          <w:sz w:val="20"/>
          <w:szCs w:val="20"/>
        </w:rPr>
      </w:pPr>
      <w:r w:rsidRPr="00E075C2">
        <w:rPr>
          <w:rFonts w:ascii="PT Astra Serif" w:hAnsi="PT Astra Serif" w:cs="PT Astra Serif"/>
          <w:sz w:val="20"/>
          <w:szCs w:val="20"/>
        </w:rPr>
        <w:t xml:space="preserve">предоставления муниципальной </w:t>
      </w:r>
    </w:p>
    <w:p w:rsidR="008F56B4" w:rsidRPr="00E075C2" w:rsidRDefault="008F56B4" w:rsidP="008F56B4">
      <w:pPr>
        <w:pStyle w:val="Standard1"/>
        <w:shd w:val="clear" w:color="auto" w:fill="FFFFFF"/>
        <w:jc w:val="right"/>
        <w:textAlignment w:val="auto"/>
        <w:rPr>
          <w:rFonts w:ascii="PT Astra Serif" w:hAnsi="PT Astra Serif"/>
          <w:sz w:val="20"/>
          <w:szCs w:val="20"/>
        </w:rPr>
      </w:pPr>
      <w:r w:rsidRPr="00E075C2">
        <w:rPr>
          <w:rFonts w:ascii="PT Astra Serif" w:hAnsi="PT Astra Serif" w:cs="PT Astra Serif"/>
          <w:sz w:val="20"/>
          <w:szCs w:val="20"/>
        </w:rPr>
        <w:t xml:space="preserve">услуги </w:t>
      </w:r>
      <w:r w:rsidRPr="00E075C2">
        <w:rPr>
          <w:rFonts w:ascii="PT Astra Serif" w:eastAsia="Arial" w:hAnsi="PT Astra Serif" w:cs="PT Astra Serif"/>
          <w:bCs/>
          <w:color w:val="000000"/>
          <w:sz w:val="20"/>
          <w:szCs w:val="20"/>
          <w:lang w:bidi="hi-IN"/>
        </w:rPr>
        <w:t>«</w:t>
      </w:r>
      <w:r w:rsidRPr="00E075C2">
        <w:rPr>
          <w:rFonts w:ascii="PT Astra Serif" w:hAnsi="PT Astra Serif" w:cs="PT Astra Serif"/>
          <w:color w:val="000000"/>
          <w:kern w:val="0"/>
          <w:sz w:val="20"/>
          <w:szCs w:val="20"/>
          <w:lang w:eastAsia="ru-RU"/>
        </w:rPr>
        <w:t xml:space="preserve">Перевод жилого помещения в нежилое помещение и нежилого помещения </w:t>
      </w:r>
    </w:p>
    <w:p w:rsidR="008F56B4" w:rsidRPr="00E075C2" w:rsidRDefault="008F56B4" w:rsidP="008F56B4">
      <w:pPr>
        <w:pStyle w:val="Standard1"/>
        <w:shd w:val="clear" w:color="auto" w:fill="FFFFFF"/>
        <w:ind w:left="3402" w:firstLine="0"/>
        <w:jc w:val="right"/>
        <w:textAlignment w:val="auto"/>
        <w:rPr>
          <w:rFonts w:ascii="PT Astra Serif" w:hAnsi="PT Astra Serif"/>
          <w:sz w:val="20"/>
          <w:szCs w:val="20"/>
        </w:rPr>
      </w:pPr>
      <w:r w:rsidRPr="00E075C2">
        <w:rPr>
          <w:rFonts w:ascii="PT Astra Serif" w:hAnsi="PT Astra Serif" w:cs="PT Astra Serif"/>
          <w:color w:val="000000"/>
          <w:kern w:val="0"/>
          <w:sz w:val="20"/>
          <w:szCs w:val="20"/>
          <w:lang w:eastAsia="ru-RU"/>
        </w:rPr>
        <w:t>в жилое помещение</w:t>
      </w:r>
      <w:r w:rsidRPr="00E075C2">
        <w:rPr>
          <w:rFonts w:ascii="PT Astra Serif" w:eastAsia="Arial" w:hAnsi="PT Astra Serif" w:cs="PT Astra Serif"/>
          <w:bCs/>
          <w:color w:val="000000"/>
          <w:sz w:val="20"/>
          <w:szCs w:val="20"/>
          <w:lang w:bidi="hi-IN"/>
        </w:rPr>
        <w:t>»</w:t>
      </w:r>
    </w:p>
    <w:p w:rsidR="008F56B4" w:rsidRPr="00E075C2" w:rsidRDefault="008F56B4" w:rsidP="008F56B4">
      <w:pPr>
        <w:pStyle w:val="Standard1"/>
        <w:shd w:val="clear" w:color="auto" w:fill="FFFFFF"/>
        <w:ind w:left="3686" w:firstLine="0"/>
        <w:jc w:val="center"/>
        <w:textAlignment w:val="auto"/>
        <w:rPr>
          <w:rFonts w:ascii="PT Astra Serif" w:hAnsi="PT Astra Serif" w:cs="PT Astra Serif"/>
          <w:sz w:val="20"/>
          <w:szCs w:val="20"/>
        </w:rPr>
      </w:pPr>
    </w:p>
    <w:p w:rsidR="008F56B4" w:rsidRPr="00E075C2" w:rsidRDefault="008F56B4" w:rsidP="008F56B4">
      <w:pPr>
        <w:pStyle w:val="Standard1"/>
        <w:ind w:firstLine="0"/>
        <w:jc w:val="center"/>
        <w:rPr>
          <w:rFonts w:ascii="PT Astra Serif" w:hAnsi="PT Astra Serif"/>
          <w:sz w:val="20"/>
          <w:szCs w:val="20"/>
        </w:rPr>
      </w:pPr>
      <w:r w:rsidRPr="00E075C2">
        <w:rPr>
          <w:rFonts w:ascii="PT Astra Serif" w:hAnsi="PT Astra Serif" w:cs="PT Astra Serif"/>
          <w:sz w:val="20"/>
          <w:szCs w:val="20"/>
        </w:rPr>
        <w:t>Таблица № 1. Перечень общих признаков заявителей</w:t>
      </w:r>
    </w:p>
    <w:p w:rsidR="008F56B4" w:rsidRPr="00E075C2" w:rsidRDefault="008F56B4" w:rsidP="008F56B4">
      <w:pPr>
        <w:pStyle w:val="Standard1"/>
        <w:ind w:firstLine="0"/>
        <w:jc w:val="center"/>
        <w:rPr>
          <w:rFonts w:ascii="PT Astra Serif" w:hAnsi="PT Astra Serif" w:cs="PT Astra Serif"/>
          <w:sz w:val="20"/>
          <w:szCs w:val="20"/>
        </w:rPr>
      </w:pPr>
    </w:p>
    <w:tbl>
      <w:tblPr>
        <w:tblW w:w="0" w:type="auto"/>
        <w:tblInd w:w="-14" w:type="dxa"/>
        <w:tblLayout w:type="fixed"/>
        <w:tblCellMar>
          <w:top w:w="102" w:type="dxa"/>
          <w:left w:w="62" w:type="dxa"/>
          <w:bottom w:w="102" w:type="dxa"/>
          <w:right w:w="62" w:type="dxa"/>
        </w:tblCellMar>
        <w:tblLook w:val="0000" w:firstRow="0" w:lastRow="0" w:firstColumn="0" w:lastColumn="0" w:noHBand="0" w:noVBand="0"/>
      </w:tblPr>
      <w:tblGrid>
        <w:gridCol w:w="1636"/>
        <w:gridCol w:w="2693"/>
      </w:tblGrid>
      <w:tr w:rsidR="008F56B4" w:rsidRPr="00E075C2" w:rsidTr="008F56B4">
        <w:tc>
          <w:tcPr>
            <w:tcW w:w="1636" w:type="dxa"/>
            <w:tcBorders>
              <w:top w:val="single" w:sz="4" w:space="0" w:color="000000"/>
              <w:left w:val="single" w:sz="4" w:space="0" w:color="000000"/>
              <w:bottom w:val="single" w:sz="4" w:space="0" w:color="000000"/>
            </w:tcBorders>
            <w:shd w:val="clear" w:color="auto" w:fill="auto"/>
          </w:tcPr>
          <w:p w:rsidR="008F56B4" w:rsidRPr="00E075C2" w:rsidRDefault="008F56B4" w:rsidP="008F56B4">
            <w:pPr>
              <w:pStyle w:val="18"/>
              <w:spacing w:after="0" w:line="240" w:lineRule="auto"/>
              <w:jc w:val="center"/>
              <w:rPr>
                <w:rFonts w:ascii="PT Astra Serif" w:hAnsi="PT Astra Serif"/>
                <w:sz w:val="20"/>
                <w:szCs w:val="20"/>
              </w:rPr>
            </w:pPr>
            <w:r w:rsidRPr="00E075C2">
              <w:rPr>
                <w:rFonts w:ascii="PT Astra Serif" w:hAnsi="PT Astra Serif" w:cs="PT Astra Serif"/>
                <w:sz w:val="20"/>
                <w:szCs w:val="20"/>
              </w:rPr>
              <w:t>Наименование признака заявителя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F56B4" w:rsidRPr="00E075C2" w:rsidRDefault="008F56B4" w:rsidP="008F56B4">
            <w:pPr>
              <w:pStyle w:val="Standard1"/>
              <w:jc w:val="center"/>
              <w:rPr>
                <w:rFonts w:ascii="PT Astra Serif" w:hAnsi="PT Astra Serif"/>
                <w:sz w:val="20"/>
                <w:szCs w:val="20"/>
              </w:rPr>
            </w:pPr>
            <w:r w:rsidRPr="00E075C2">
              <w:rPr>
                <w:rFonts w:ascii="PT Astra Serif" w:hAnsi="PT Astra Serif" w:cs="PT Astra Serif"/>
                <w:sz w:val="20"/>
                <w:szCs w:val="20"/>
              </w:rPr>
              <w:t>Значение признака заявителя</w:t>
            </w:r>
          </w:p>
        </w:tc>
      </w:tr>
      <w:tr w:rsidR="008F56B4" w:rsidRPr="00E075C2" w:rsidTr="008F56B4">
        <w:trPr>
          <w:trHeight w:val="1047"/>
        </w:trPr>
        <w:tc>
          <w:tcPr>
            <w:tcW w:w="43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56B4" w:rsidRPr="00E075C2" w:rsidRDefault="008F56B4" w:rsidP="008F56B4">
            <w:pPr>
              <w:pStyle w:val="Standard1"/>
              <w:jc w:val="center"/>
              <w:rPr>
                <w:rFonts w:ascii="PT Astra Serif" w:hAnsi="PT Astra Serif"/>
                <w:sz w:val="20"/>
                <w:szCs w:val="20"/>
              </w:rPr>
            </w:pPr>
            <w:r w:rsidRPr="00E075C2">
              <w:rPr>
                <w:rFonts w:ascii="PT Astra Serif" w:hAnsi="PT Astra Serif" w:cs="PT Astra Serif"/>
                <w:sz w:val="20"/>
                <w:szCs w:val="20"/>
              </w:rPr>
              <w:t xml:space="preserve">Муниципальная услуга </w:t>
            </w:r>
            <w:r w:rsidRPr="00E075C2">
              <w:rPr>
                <w:rFonts w:ascii="PT Astra Serif" w:eastAsia="Arial" w:hAnsi="PT Astra Serif" w:cs="PT Astra Serif"/>
                <w:bCs/>
                <w:color w:val="000000"/>
                <w:sz w:val="20"/>
                <w:szCs w:val="20"/>
                <w:lang w:bidi="hi-IN"/>
              </w:rPr>
              <w:t>«Перевод жилого помещения в нежилое помещение и нежилого помещения в жилое помещение»</w:t>
            </w:r>
          </w:p>
        </w:tc>
      </w:tr>
      <w:tr w:rsidR="008F56B4" w:rsidRPr="00E075C2" w:rsidTr="008F56B4">
        <w:tc>
          <w:tcPr>
            <w:tcW w:w="1636" w:type="dxa"/>
            <w:tcBorders>
              <w:top w:val="single" w:sz="4" w:space="0" w:color="000000"/>
              <w:left w:val="single" w:sz="4" w:space="0" w:color="000000"/>
              <w:bottom w:val="single" w:sz="4" w:space="0" w:color="000000"/>
            </w:tcBorders>
            <w:shd w:val="clear" w:color="auto" w:fill="auto"/>
          </w:tcPr>
          <w:p w:rsidR="008F56B4" w:rsidRPr="00E075C2" w:rsidRDefault="008F56B4" w:rsidP="008F56B4">
            <w:pPr>
              <w:pStyle w:val="af3"/>
              <w:jc w:val="both"/>
              <w:rPr>
                <w:rFonts w:ascii="PT Astra Serif" w:hAnsi="PT Astra Serif"/>
                <w:sz w:val="20"/>
              </w:rPr>
            </w:pPr>
            <w:r w:rsidRPr="00E075C2">
              <w:rPr>
                <w:rFonts w:ascii="PT Astra Serif" w:hAnsi="PT Astra Serif" w:cs="PT Astra Serif"/>
                <w:sz w:val="20"/>
                <w:lang w:val="en-US"/>
              </w:rPr>
              <w:t>1</w:t>
            </w:r>
            <w:r w:rsidRPr="00E075C2">
              <w:rPr>
                <w:rFonts w:ascii="PT Astra Serif" w:hAnsi="PT Astra Serif" w:cs="PT Astra Serif"/>
                <w:sz w:val="20"/>
              </w:rPr>
              <w:t>. Кто обратился за услугой?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1. Заявитель</w:t>
            </w:r>
          </w:p>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2. Представитель заявителя</w:t>
            </w:r>
          </w:p>
        </w:tc>
      </w:tr>
      <w:tr w:rsidR="008F56B4" w:rsidRPr="00E075C2" w:rsidTr="008F56B4">
        <w:tc>
          <w:tcPr>
            <w:tcW w:w="1636" w:type="dxa"/>
            <w:tcBorders>
              <w:left w:val="single" w:sz="4" w:space="0" w:color="000000"/>
              <w:bottom w:val="single" w:sz="4" w:space="0" w:color="000000"/>
            </w:tcBorders>
            <w:shd w:val="clear" w:color="auto" w:fill="auto"/>
          </w:tcPr>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2. Цель обращения заявителя?</w:t>
            </w:r>
          </w:p>
        </w:tc>
        <w:tc>
          <w:tcPr>
            <w:tcW w:w="2693" w:type="dxa"/>
            <w:tcBorders>
              <w:left w:val="single" w:sz="4" w:space="0" w:color="000000"/>
              <w:bottom w:val="single" w:sz="4" w:space="0" w:color="000000"/>
              <w:right w:val="single" w:sz="4" w:space="0" w:color="000000"/>
            </w:tcBorders>
            <w:shd w:val="clear" w:color="auto" w:fill="auto"/>
          </w:tcPr>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1. О переводе жилого помещения в нежилое помещение</w:t>
            </w:r>
          </w:p>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2. О переводе нежилого помещения в жилое помещение</w:t>
            </w:r>
          </w:p>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3. Об исправлении допущенных опечаток и (или) ошибок в направленных (выданных) в результате предоставления муниципальной услуги документах</w:t>
            </w:r>
          </w:p>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4. О получении дубликата документа, ранее выданного по результатам предоставления муниципальной услуги</w:t>
            </w:r>
          </w:p>
        </w:tc>
      </w:tr>
      <w:tr w:rsidR="008F56B4" w:rsidRPr="00E075C2" w:rsidTr="008F56B4">
        <w:trPr>
          <w:trHeight w:val="747"/>
        </w:trPr>
        <w:tc>
          <w:tcPr>
            <w:tcW w:w="1636" w:type="dxa"/>
            <w:tcBorders>
              <w:top w:val="single" w:sz="4" w:space="0" w:color="000000"/>
              <w:left w:val="single" w:sz="4" w:space="0" w:color="000000"/>
              <w:bottom w:val="single" w:sz="4" w:space="0" w:color="000000"/>
            </w:tcBorders>
            <w:shd w:val="clear" w:color="auto" w:fill="auto"/>
          </w:tcPr>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3. К какой категории</w:t>
            </w:r>
          </w:p>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относится заявитель?</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1. Физическое лицо</w:t>
            </w:r>
          </w:p>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2. Индивидуальный предприниматель</w:t>
            </w:r>
          </w:p>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3. Юридическое лицо</w:t>
            </w:r>
          </w:p>
        </w:tc>
      </w:tr>
      <w:tr w:rsidR="008F56B4" w:rsidRPr="00E075C2" w:rsidTr="008F56B4">
        <w:trPr>
          <w:trHeight w:val="747"/>
        </w:trPr>
        <w:tc>
          <w:tcPr>
            <w:tcW w:w="1636" w:type="dxa"/>
            <w:tcBorders>
              <w:left w:val="single" w:sz="4" w:space="0" w:color="000000"/>
              <w:bottom w:val="single" w:sz="4" w:space="0" w:color="000000"/>
            </w:tcBorders>
            <w:shd w:val="clear" w:color="auto" w:fill="auto"/>
          </w:tcPr>
          <w:p w:rsidR="008F56B4" w:rsidRPr="00E075C2" w:rsidRDefault="008F56B4" w:rsidP="008F56B4">
            <w:pPr>
              <w:pStyle w:val="18"/>
              <w:spacing w:after="0" w:line="240" w:lineRule="auto"/>
              <w:rPr>
                <w:rFonts w:ascii="PT Astra Serif" w:hAnsi="PT Astra Serif"/>
                <w:sz w:val="20"/>
                <w:szCs w:val="20"/>
              </w:rPr>
            </w:pPr>
            <w:r w:rsidRPr="00E075C2">
              <w:rPr>
                <w:rFonts w:ascii="PT Astra Serif" w:hAnsi="PT Astra Serif" w:cs="PT Astra Serif"/>
                <w:color w:val="000000"/>
                <w:sz w:val="20"/>
                <w:szCs w:val="20"/>
              </w:rPr>
              <w:lastRenderedPageBreak/>
              <w:t>4. Тип помещения, который требуется изменить (перевести)</w:t>
            </w:r>
          </w:p>
        </w:tc>
        <w:tc>
          <w:tcPr>
            <w:tcW w:w="2693" w:type="dxa"/>
            <w:tcBorders>
              <w:left w:val="single" w:sz="4" w:space="0" w:color="000000"/>
              <w:bottom w:val="single" w:sz="4" w:space="0" w:color="000000"/>
              <w:right w:val="single" w:sz="4" w:space="0" w:color="000000"/>
            </w:tcBorders>
            <w:shd w:val="clear" w:color="auto" w:fill="auto"/>
          </w:tcPr>
          <w:p w:rsidR="008F56B4" w:rsidRPr="00E075C2" w:rsidRDefault="008F56B4" w:rsidP="008F56B4">
            <w:pPr>
              <w:pStyle w:val="TableParagraph"/>
              <w:ind w:left="57" w:right="170"/>
              <w:jc w:val="both"/>
              <w:rPr>
                <w:rFonts w:ascii="PT Astra Serif" w:hAnsi="PT Astra Serif"/>
                <w:sz w:val="20"/>
                <w:szCs w:val="20"/>
              </w:rPr>
            </w:pPr>
            <w:r w:rsidRPr="00E075C2">
              <w:rPr>
                <w:rFonts w:ascii="PT Astra Serif" w:hAnsi="PT Astra Serif" w:cs="PT Astra Serif"/>
                <w:color w:val="000000"/>
                <w:kern w:val="2"/>
                <w:sz w:val="20"/>
                <w:szCs w:val="20"/>
                <w:lang w:eastAsia="ru-RU"/>
              </w:rPr>
              <w:t>1. Жилое помещение</w:t>
            </w:r>
          </w:p>
          <w:p w:rsidR="008F56B4" w:rsidRPr="00E075C2" w:rsidRDefault="008F56B4" w:rsidP="008F56B4">
            <w:pPr>
              <w:pStyle w:val="TableParagraph"/>
              <w:ind w:left="57" w:right="170"/>
              <w:jc w:val="both"/>
              <w:rPr>
                <w:rFonts w:ascii="PT Astra Serif" w:hAnsi="PT Astra Serif"/>
                <w:sz w:val="20"/>
                <w:szCs w:val="20"/>
              </w:rPr>
            </w:pPr>
            <w:r w:rsidRPr="00E075C2">
              <w:rPr>
                <w:rFonts w:ascii="PT Astra Serif" w:hAnsi="PT Astra Serif" w:cs="PT Astra Serif"/>
                <w:color w:val="000000"/>
                <w:kern w:val="2"/>
                <w:sz w:val="20"/>
                <w:szCs w:val="20"/>
                <w:lang w:eastAsia="ru-RU"/>
              </w:rPr>
              <w:t>2. Нежилое помещение</w:t>
            </w:r>
          </w:p>
        </w:tc>
      </w:tr>
      <w:tr w:rsidR="008F56B4" w:rsidRPr="00E075C2" w:rsidTr="008F56B4">
        <w:trPr>
          <w:trHeight w:val="747"/>
        </w:trPr>
        <w:tc>
          <w:tcPr>
            <w:tcW w:w="1636" w:type="dxa"/>
            <w:tcBorders>
              <w:top w:val="single" w:sz="4" w:space="0" w:color="000000"/>
              <w:left w:val="single" w:sz="4" w:space="0" w:color="000000"/>
              <w:bottom w:val="single" w:sz="4" w:space="0" w:color="000000"/>
            </w:tcBorders>
            <w:shd w:val="clear" w:color="auto" w:fill="auto"/>
          </w:tcPr>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5. Право на помещение  зарегистрировано в Едином государственном реестре недвижимости?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F56B4" w:rsidRPr="00E075C2" w:rsidRDefault="008F56B4" w:rsidP="008F56B4">
            <w:pPr>
              <w:pStyle w:val="Standard1"/>
              <w:shd w:val="clear" w:color="auto" w:fill="FFFFFF"/>
              <w:ind w:firstLine="0"/>
              <w:rPr>
                <w:rFonts w:ascii="PT Astra Serif" w:hAnsi="PT Astra Serif"/>
                <w:sz w:val="20"/>
                <w:szCs w:val="20"/>
              </w:rPr>
            </w:pPr>
            <w:r w:rsidRPr="00E075C2">
              <w:rPr>
                <w:rFonts w:ascii="PT Astra Serif" w:hAnsi="PT Astra Serif" w:cs="PT Astra Serif"/>
                <w:sz w:val="20"/>
                <w:szCs w:val="20"/>
              </w:rPr>
              <w:t>1. Право зарегистрировано в ЕГРН</w:t>
            </w:r>
          </w:p>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2. Право не зарегистрировано в ЕГРН</w:t>
            </w:r>
          </w:p>
        </w:tc>
      </w:tr>
      <w:tr w:rsidR="008F56B4" w:rsidRPr="00E075C2" w:rsidTr="008F56B4">
        <w:trPr>
          <w:trHeight w:val="747"/>
        </w:trPr>
        <w:tc>
          <w:tcPr>
            <w:tcW w:w="1636" w:type="dxa"/>
            <w:tcBorders>
              <w:left w:val="single" w:sz="4" w:space="0" w:color="000000"/>
              <w:bottom w:val="single" w:sz="4" w:space="0" w:color="000000"/>
            </w:tcBorders>
            <w:shd w:val="clear" w:color="auto" w:fill="auto"/>
          </w:tcPr>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6.  Для использования переводимого помещения требуется переустройство и (или) перепланировка?</w:t>
            </w:r>
          </w:p>
        </w:tc>
        <w:tc>
          <w:tcPr>
            <w:tcW w:w="2693" w:type="dxa"/>
            <w:tcBorders>
              <w:left w:val="single" w:sz="4" w:space="0" w:color="000000"/>
              <w:bottom w:val="single" w:sz="4" w:space="0" w:color="000000"/>
              <w:right w:val="single" w:sz="4" w:space="0" w:color="000000"/>
            </w:tcBorders>
            <w:shd w:val="clear" w:color="auto" w:fill="auto"/>
          </w:tcPr>
          <w:p w:rsidR="008F56B4" w:rsidRPr="00E075C2" w:rsidRDefault="008F56B4" w:rsidP="008F56B4">
            <w:pPr>
              <w:pStyle w:val="Standard1"/>
              <w:shd w:val="clear" w:color="auto" w:fill="FFFFFF"/>
              <w:ind w:firstLine="0"/>
              <w:rPr>
                <w:rFonts w:ascii="PT Astra Serif" w:hAnsi="PT Astra Serif"/>
                <w:sz w:val="20"/>
                <w:szCs w:val="20"/>
              </w:rPr>
            </w:pPr>
            <w:r w:rsidRPr="00E075C2">
              <w:rPr>
                <w:rFonts w:ascii="PT Astra Serif" w:hAnsi="PT Astra Serif" w:cs="PT Astra Serif"/>
                <w:sz w:val="20"/>
                <w:szCs w:val="20"/>
              </w:rPr>
              <w:t>1. Переустройство и (или) перепланировка не требуется.</w:t>
            </w:r>
          </w:p>
          <w:p w:rsidR="008F56B4" w:rsidRPr="00E075C2" w:rsidRDefault="008F56B4" w:rsidP="008F56B4">
            <w:pPr>
              <w:pStyle w:val="Standard1"/>
              <w:shd w:val="clear" w:color="auto" w:fill="FFFFFF"/>
              <w:ind w:firstLine="0"/>
              <w:rPr>
                <w:rFonts w:ascii="PT Astra Serif" w:hAnsi="PT Astra Serif"/>
                <w:sz w:val="20"/>
                <w:szCs w:val="20"/>
              </w:rPr>
            </w:pPr>
            <w:r w:rsidRPr="00E075C2">
              <w:rPr>
                <w:rFonts w:ascii="PT Astra Serif" w:hAnsi="PT Astra Serif" w:cs="PT Astra Serif"/>
                <w:sz w:val="20"/>
                <w:szCs w:val="20"/>
              </w:rPr>
              <w:t>2. Переустройство и (или) перепланировка требуется.</w:t>
            </w:r>
          </w:p>
        </w:tc>
      </w:tr>
    </w:tbl>
    <w:p w:rsidR="008F56B4" w:rsidRPr="00E075C2" w:rsidRDefault="008F56B4" w:rsidP="008F56B4">
      <w:pPr>
        <w:pStyle w:val="Standard1"/>
        <w:shd w:val="clear" w:color="auto" w:fill="FFFFFF"/>
        <w:ind w:firstLine="0"/>
        <w:jc w:val="center"/>
        <w:rPr>
          <w:rFonts w:ascii="PT Astra Serif" w:eastAsia="Arial" w:hAnsi="PT Astra Serif" w:cs="PT Astra Serif"/>
          <w:color w:val="000000"/>
          <w:sz w:val="20"/>
          <w:szCs w:val="20"/>
        </w:rPr>
      </w:pPr>
    </w:p>
    <w:p w:rsidR="008F56B4" w:rsidRPr="00E075C2" w:rsidRDefault="008F56B4" w:rsidP="008F56B4">
      <w:pPr>
        <w:pStyle w:val="Standard1"/>
        <w:shd w:val="clear" w:color="auto" w:fill="FFFFFF"/>
        <w:ind w:firstLine="0"/>
        <w:jc w:val="center"/>
        <w:rPr>
          <w:rFonts w:ascii="PT Astra Serif" w:hAnsi="PT Astra Serif"/>
          <w:sz w:val="20"/>
          <w:szCs w:val="20"/>
        </w:rPr>
      </w:pPr>
      <w:r w:rsidRPr="00E075C2">
        <w:rPr>
          <w:rFonts w:ascii="PT Astra Serif" w:eastAsia="Arial" w:hAnsi="PT Astra Serif" w:cs="PT Astra Serif"/>
          <w:color w:val="000000"/>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8F56B4" w:rsidRPr="00E075C2" w:rsidRDefault="008F56B4" w:rsidP="008F56B4">
      <w:pPr>
        <w:pStyle w:val="Standard1"/>
        <w:shd w:val="clear" w:color="auto" w:fill="FFFFFF"/>
        <w:ind w:firstLine="0"/>
        <w:jc w:val="center"/>
        <w:rPr>
          <w:rFonts w:ascii="PT Astra Serif" w:eastAsia="Arial" w:hAnsi="PT Astra Serif" w:cs="PT Astra Serif"/>
          <w:color w:val="000000"/>
          <w:sz w:val="20"/>
          <w:szCs w:val="20"/>
        </w:rPr>
      </w:pPr>
    </w:p>
    <w:tbl>
      <w:tblPr>
        <w:tblW w:w="4135" w:type="dxa"/>
        <w:jc w:val="center"/>
        <w:tblLayout w:type="fixed"/>
        <w:tblLook w:val="0000" w:firstRow="0" w:lastRow="0" w:firstColumn="0" w:lastColumn="0" w:noHBand="0" w:noVBand="0"/>
      </w:tblPr>
      <w:tblGrid>
        <w:gridCol w:w="1284"/>
        <w:gridCol w:w="2851"/>
      </w:tblGrid>
      <w:tr w:rsidR="008F56B4" w:rsidRPr="00E075C2" w:rsidTr="008F56B4">
        <w:trPr>
          <w:jc w:val="center"/>
        </w:trPr>
        <w:tc>
          <w:tcPr>
            <w:tcW w:w="1284" w:type="dxa"/>
            <w:tcBorders>
              <w:top w:val="single" w:sz="4" w:space="0" w:color="000000"/>
              <w:left w:val="single" w:sz="4" w:space="0" w:color="000000"/>
              <w:bottom w:val="single" w:sz="4" w:space="0" w:color="000000"/>
            </w:tcBorders>
            <w:shd w:val="clear" w:color="auto" w:fill="auto"/>
          </w:tcPr>
          <w:p w:rsidR="008F56B4" w:rsidRPr="00E075C2" w:rsidRDefault="008F56B4" w:rsidP="008F56B4">
            <w:pPr>
              <w:pStyle w:val="Standard1"/>
              <w:ind w:firstLine="0"/>
              <w:jc w:val="center"/>
              <w:rPr>
                <w:rFonts w:ascii="PT Astra Serif" w:hAnsi="PT Astra Serif"/>
                <w:sz w:val="20"/>
                <w:szCs w:val="20"/>
              </w:rPr>
            </w:pPr>
            <w:r w:rsidRPr="00E075C2">
              <w:rPr>
                <w:rFonts w:ascii="PT Astra Serif" w:hAnsi="PT Astra Serif" w:cs="PT Astra Serif"/>
                <w:sz w:val="20"/>
                <w:szCs w:val="20"/>
              </w:rPr>
              <w:t>Категория заявителя</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8F56B4" w:rsidRPr="00E075C2" w:rsidRDefault="008F56B4" w:rsidP="008F56B4">
            <w:pPr>
              <w:pStyle w:val="Standard1"/>
              <w:ind w:firstLine="0"/>
              <w:jc w:val="center"/>
              <w:rPr>
                <w:rFonts w:ascii="PT Astra Serif" w:hAnsi="PT Astra Serif"/>
                <w:sz w:val="20"/>
                <w:szCs w:val="20"/>
              </w:rPr>
            </w:pPr>
            <w:r w:rsidRPr="00E075C2">
              <w:rPr>
                <w:rFonts w:ascii="PT Astra Serif" w:hAnsi="PT Astra Serif" w:cs="PT Astra Serif"/>
                <w:sz w:val="20"/>
                <w:szCs w:val="20"/>
              </w:rPr>
              <w:t>Результат</w:t>
            </w:r>
            <w:r w:rsidRPr="00E075C2">
              <w:rPr>
                <w:rFonts w:ascii="PT Astra Serif" w:eastAsia="Arial" w:hAnsi="PT Astra Serif" w:cs="PT Astra Serif"/>
                <w:color w:val="000000"/>
                <w:sz w:val="20"/>
                <w:szCs w:val="20"/>
              </w:rPr>
              <w:t xml:space="preserve"> предоставления муниципальной услуги</w:t>
            </w:r>
          </w:p>
        </w:tc>
      </w:tr>
      <w:tr w:rsidR="008F56B4" w:rsidRPr="00E075C2" w:rsidTr="008F56B4">
        <w:tblPrEx>
          <w:tblCellMar>
            <w:top w:w="102" w:type="dxa"/>
            <w:left w:w="62" w:type="dxa"/>
            <w:bottom w:w="102" w:type="dxa"/>
            <w:right w:w="62" w:type="dxa"/>
          </w:tblCellMar>
        </w:tblPrEx>
        <w:trPr>
          <w:jc w:val="center"/>
        </w:trPr>
        <w:tc>
          <w:tcPr>
            <w:tcW w:w="4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56B4" w:rsidRPr="00E075C2" w:rsidRDefault="008F56B4" w:rsidP="008F56B4">
            <w:pPr>
              <w:pStyle w:val="Standard1"/>
              <w:ind w:firstLine="0"/>
              <w:jc w:val="center"/>
              <w:rPr>
                <w:rFonts w:ascii="PT Astra Serif" w:hAnsi="PT Astra Serif"/>
                <w:sz w:val="20"/>
                <w:szCs w:val="20"/>
              </w:rPr>
            </w:pPr>
            <w:r w:rsidRPr="00E075C2">
              <w:rPr>
                <w:rFonts w:ascii="PT Astra Serif" w:hAnsi="PT Astra Serif" w:cs="PT Astra Serif"/>
                <w:sz w:val="20"/>
                <w:szCs w:val="20"/>
              </w:rPr>
              <w:t>Вариант № 1. «</w:t>
            </w:r>
            <w:r w:rsidRPr="00E075C2">
              <w:rPr>
                <w:rFonts w:ascii="PT Astra Serif" w:eastAsia="Arial" w:hAnsi="PT Astra Serif" w:cs="PT Astra Serif"/>
                <w:bCs/>
                <w:color w:val="000000"/>
                <w:sz w:val="20"/>
                <w:szCs w:val="20"/>
                <w:lang w:bidi="hi-IN"/>
              </w:rPr>
              <w:t>Перевод жилого помещения в нежилое помещение</w:t>
            </w:r>
            <w:r w:rsidRPr="00E075C2">
              <w:rPr>
                <w:rFonts w:ascii="PT Astra Serif" w:eastAsia="Calibri" w:hAnsi="PT Astra Serif" w:cs="PT Astra Serif"/>
                <w:color w:val="000000"/>
                <w:sz w:val="20"/>
                <w:szCs w:val="20"/>
              </w:rPr>
              <w:t>»</w:t>
            </w:r>
          </w:p>
        </w:tc>
      </w:tr>
      <w:tr w:rsidR="008F56B4" w:rsidRPr="00E075C2" w:rsidTr="008F56B4">
        <w:trPr>
          <w:jc w:val="center"/>
        </w:trPr>
        <w:tc>
          <w:tcPr>
            <w:tcW w:w="1284" w:type="dxa"/>
            <w:vMerge w:val="restart"/>
            <w:tcBorders>
              <w:top w:val="single" w:sz="4" w:space="0" w:color="000000"/>
              <w:left w:val="single" w:sz="4" w:space="0" w:color="000000"/>
              <w:bottom w:val="single" w:sz="4" w:space="0" w:color="000000"/>
            </w:tcBorders>
            <w:shd w:val="clear" w:color="auto" w:fill="auto"/>
            <w:vAlign w:val="center"/>
          </w:tcPr>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1. Физическое лицо</w:t>
            </w:r>
          </w:p>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2. Индивидуальный предприниматель</w:t>
            </w:r>
          </w:p>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3. Юридическое лицо</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8F56B4" w:rsidRPr="00E075C2" w:rsidRDefault="008F56B4" w:rsidP="008F56B4">
            <w:pPr>
              <w:rPr>
                <w:sz w:val="20"/>
                <w:szCs w:val="20"/>
              </w:rPr>
            </w:pPr>
            <w:r w:rsidRPr="00E075C2">
              <w:rPr>
                <w:rFonts w:cs="PT Astra Serif"/>
                <w:sz w:val="20"/>
                <w:szCs w:val="20"/>
              </w:rPr>
              <w:t>Решение о переводе жилого помещения в нежилое помещение</w:t>
            </w:r>
          </w:p>
        </w:tc>
      </w:tr>
      <w:tr w:rsidR="008F56B4" w:rsidRPr="00E075C2" w:rsidTr="008F56B4">
        <w:trPr>
          <w:jc w:val="center"/>
        </w:trPr>
        <w:tc>
          <w:tcPr>
            <w:tcW w:w="1284" w:type="dxa"/>
            <w:vMerge/>
            <w:tcBorders>
              <w:top w:val="single" w:sz="4" w:space="0" w:color="000000"/>
              <w:left w:val="single" w:sz="4" w:space="0" w:color="000000"/>
              <w:bottom w:val="single" w:sz="4" w:space="0" w:color="000000"/>
            </w:tcBorders>
            <w:shd w:val="clear" w:color="auto" w:fill="auto"/>
            <w:vAlign w:val="center"/>
          </w:tcPr>
          <w:p w:rsidR="008F56B4" w:rsidRPr="00E075C2" w:rsidRDefault="008F56B4" w:rsidP="008F56B4">
            <w:pPr>
              <w:pStyle w:val="Standard1"/>
              <w:shd w:val="clear" w:color="auto" w:fill="FFFFFF"/>
              <w:snapToGrid w:val="0"/>
              <w:ind w:firstLine="0"/>
              <w:jc w:val="left"/>
              <w:rPr>
                <w:rFonts w:ascii="PT Astra Serif" w:hAnsi="PT Astra Serif" w:cs="PT Astra Serif"/>
                <w:sz w:val="20"/>
                <w:szCs w:val="20"/>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8F56B4" w:rsidRPr="00E075C2" w:rsidRDefault="008F56B4" w:rsidP="008F56B4">
            <w:pPr>
              <w:rPr>
                <w:sz w:val="20"/>
                <w:szCs w:val="20"/>
              </w:rPr>
            </w:pPr>
            <w:r w:rsidRPr="00E075C2">
              <w:rPr>
                <w:rFonts w:cs="PT Astra Serif"/>
                <w:sz w:val="20"/>
                <w:szCs w:val="20"/>
              </w:rPr>
              <w:t>Решение об отказе в переводе жилого помещения в нежилое помещение</w:t>
            </w:r>
          </w:p>
          <w:p w:rsidR="008F56B4" w:rsidRPr="00E075C2" w:rsidRDefault="008F56B4" w:rsidP="008F56B4">
            <w:pPr>
              <w:ind w:firstLine="709"/>
              <w:rPr>
                <w:rFonts w:cs="PT Astra Serif"/>
                <w:sz w:val="20"/>
                <w:szCs w:val="20"/>
              </w:rPr>
            </w:pPr>
          </w:p>
        </w:tc>
      </w:tr>
      <w:tr w:rsidR="008F56B4" w:rsidRPr="00E075C2" w:rsidTr="008F56B4">
        <w:trPr>
          <w:jc w:val="center"/>
        </w:trPr>
        <w:tc>
          <w:tcPr>
            <w:tcW w:w="4135" w:type="dxa"/>
            <w:gridSpan w:val="2"/>
            <w:tcBorders>
              <w:left w:val="single" w:sz="4" w:space="0" w:color="000000"/>
              <w:bottom w:val="single" w:sz="4" w:space="0" w:color="000000"/>
              <w:right w:val="single" w:sz="4" w:space="0" w:color="000000"/>
            </w:tcBorders>
            <w:shd w:val="clear" w:color="auto" w:fill="auto"/>
          </w:tcPr>
          <w:p w:rsidR="008F56B4" w:rsidRPr="00E075C2" w:rsidRDefault="008F56B4" w:rsidP="008F56B4">
            <w:pPr>
              <w:pStyle w:val="Standard1"/>
              <w:ind w:firstLine="0"/>
              <w:jc w:val="center"/>
              <w:rPr>
                <w:rFonts w:ascii="PT Astra Serif" w:hAnsi="PT Astra Serif"/>
                <w:sz w:val="20"/>
                <w:szCs w:val="20"/>
              </w:rPr>
            </w:pPr>
            <w:r w:rsidRPr="00E075C2">
              <w:rPr>
                <w:rFonts w:ascii="PT Astra Serif" w:eastAsia="Arial" w:hAnsi="PT Astra Serif" w:cs="PT Astra Serif"/>
                <w:bCs/>
                <w:color w:val="000000"/>
                <w:sz w:val="20"/>
                <w:szCs w:val="20"/>
                <w:lang w:bidi="hi-IN"/>
              </w:rPr>
              <w:t>Вариант № 2. «Перевод нежилого помещения в жилое помещение»</w:t>
            </w:r>
          </w:p>
        </w:tc>
      </w:tr>
      <w:tr w:rsidR="008F56B4" w:rsidRPr="00E075C2" w:rsidTr="008F56B4">
        <w:trPr>
          <w:jc w:val="center"/>
        </w:trPr>
        <w:tc>
          <w:tcPr>
            <w:tcW w:w="1284" w:type="dxa"/>
            <w:vMerge w:val="restart"/>
            <w:tcBorders>
              <w:left w:val="single" w:sz="4" w:space="0" w:color="000000"/>
              <w:bottom w:val="single" w:sz="4" w:space="0" w:color="000000"/>
            </w:tcBorders>
            <w:shd w:val="clear" w:color="auto" w:fill="auto"/>
            <w:vAlign w:val="center"/>
          </w:tcPr>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1. Физическое лицо</w:t>
            </w:r>
          </w:p>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2. Индивидуальный предприниматель</w:t>
            </w:r>
          </w:p>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3. Юридическое лицо</w:t>
            </w:r>
          </w:p>
        </w:tc>
        <w:tc>
          <w:tcPr>
            <w:tcW w:w="2851" w:type="dxa"/>
            <w:tcBorders>
              <w:left w:val="single" w:sz="4" w:space="0" w:color="000000"/>
              <w:bottom w:val="single" w:sz="4" w:space="0" w:color="000000"/>
              <w:right w:val="single" w:sz="4" w:space="0" w:color="000000"/>
            </w:tcBorders>
            <w:shd w:val="clear" w:color="auto" w:fill="auto"/>
          </w:tcPr>
          <w:p w:rsidR="008F56B4" w:rsidRPr="00E075C2" w:rsidRDefault="008F56B4" w:rsidP="008F56B4">
            <w:pPr>
              <w:rPr>
                <w:sz w:val="20"/>
                <w:szCs w:val="20"/>
              </w:rPr>
            </w:pPr>
            <w:r w:rsidRPr="00E075C2">
              <w:rPr>
                <w:rFonts w:cs="PT Astra Serif"/>
                <w:sz w:val="20"/>
                <w:szCs w:val="20"/>
              </w:rPr>
              <w:t>Решение о переводе нежилого помещения в жилое помещение</w:t>
            </w:r>
          </w:p>
        </w:tc>
      </w:tr>
      <w:tr w:rsidR="008F56B4" w:rsidRPr="00E075C2" w:rsidTr="008F56B4">
        <w:trPr>
          <w:jc w:val="center"/>
        </w:trPr>
        <w:tc>
          <w:tcPr>
            <w:tcW w:w="1284" w:type="dxa"/>
            <w:vMerge/>
            <w:tcBorders>
              <w:left w:val="single" w:sz="4" w:space="0" w:color="000000"/>
              <w:bottom w:val="single" w:sz="4" w:space="0" w:color="000000"/>
            </w:tcBorders>
            <w:shd w:val="clear" w:color="auto" w:fill="auto"/>
            <w:vAlign w:val="center"/>
          </w:tcPr>
          <w:p w:rsidR="008F56B4" w:rsidRPr="00E075C2" w:rsidRDefault="008F56B4" w:rsidP="008F56B4">
            <w:pPr>
              <w:pStyle w:val="af3"/>
              <w:snapToGrid w:val="0"/>
              <w:rPr>
                <w:rFonts w:ascii="PT Astra Serif" w:hAnsi="PT Astra Serif" w:cs="PT Astra Serif"/>
                <w:sz w:val="20"/>
              </w:rPr>
            </w:pPr>
          </w:p>
        </w:tc>
        <w:tc>
          <w:tcPr>
            <w:tcW w:w="2851" w:type="dxa"/>
            <w:tcBorders>
              <w:left w:val="single" w:sz="4" w:space="0" w:color="000000"/>
              <w:bottom w:val="single" w:sz="4" w:space="0" w:color="000000"/>
              <w:right w:val="single" w:sz="4" w:space="0" w:color="000000"/>
            </w:tcBorders>
            <w:shd w:val="clear" w:color="auto" w:fill="auto"/>
          </w:tcPr>
          <w:p w:rsidR="008F56B4" w:rsidRPr="00E075C2" w:rsidRDefault="008F56B4" w:rsidP="008F56B4">
            <w:pPr>
              <w:rPr>
                <w:sz w:val="20"/>
                <w:szCs w:val="20"/>
              </w:rPr>
            </w:pPr>
            <w:r w:rsidRPr="00E075C2">
              <w:rPr>
                <w:rFonts w:cs="PT Astra Serif"/>
                <w:sz w:val="20"/>
                <w:szCs w:val="20"/>
              </w:rPr>
              <w:t>Решение об отказе в переводе нежилого помещения в жилое помещение</w:t>
            </w:r>
          </w:p>
        </w:tc>
      </w:tr>
      <w:tr w:rsidR="008F56B4" w:rsidRPr="00E075C2" w:rsidTr="008F56B4">
        <w:tblPrEx>
          <w:tblCellMar>
            <w:top w:w="102" w:type="dxa"/>
            <w:left w:w="62" w:type="dxa"/>
            <w:bottom w:w="102" w:type="dxa"/>
            <w:right w:w="62" w:type="dxa"/>
          </w:tblCellMar>
        </w:tblPrEx>
        <w:trPr>
          <w:jc w:val="center"/>
        </w:trPr>
        <w:tc>
          <w:tcPr>
            <w:tcW w:w="4135" w:type="dxa"/>
            <w:gridSpan w:val="2"/>
            <w:tcBorders>
              <w:left w:val="single" w:sz="4" w:space="0" w:color="000000"/>
              <w:bottom w:val="single" w:sz="4" w:space="0" w:color="000000"/>
              <w:right w:val="single" w:sz="4" w:space="0" w:color="000000"/>
            </w:tcBorders>
            <w:shd w:val="clear" w:color="auto" w:fill="auto"/>
            <w:vAlign w:val="center"/>
          </w:tcPr>
          <w:p w:rsidR="008F56B4" w:rsidRPr="00E075C2" w:rsidRDefault="008F56B4" w:rsidP="008F56B4">
            <w:pPr>
              <w:pStyle w:val="Standard1"/>
              <w:ind w:firstLine="0"/>
              <w:jc w:val="center"/>
              <w:rPr>
                <w:rFonts w:ascii="PT Astra Serif" w:hAnsi="PT Astra Serif"/>
                <w:sz w:val="20"/>
                <w:szCs w:val="20"/>
              </w:rPr>
            </w:pPr>
            <w:r w:rsidRPr="00E075C2">
              <w:rPr>
                <w:rFonts w:ascii="PT Astra Serif" w:hAnsi="PT Astra Serif" w:cs="PT Astra Serif"/>
                <w:color w:val="000000"/>
                <w:sz w:val="20"/>
                <w:szCs w:val="20"/>
              </w:rPr>
              <w:t>Вариант № 3. «Исправление допущенных опечаток и (или) ошибок в направленных (выданных) в результате предоставления муниципальной услуги документах»</w:t>
            </w:r>
          </w:p>
        </w:tc>
      </w:tr>
      <w:tr w:rsidR="008F56B4" w:rsidRPr="00E075C2" w:rsidTr="008F56B4">
        <w:trPr>
          <w:jc w:val="center"/>
        </w:trPr>
        <w:tc>
          <w:tcPr>
            <w:tcW w:w="1284" w:type="dxa"/>
            <w:vMerge w:val="restart"/>
            <w:tcBorders>
              <w:top w:val="single" w:sz="4" w:space="0" w:color="000000"/>
              <w:left w:val="single" w:sz="4" w:space="0" w:color="000000"/>
              <w:bottom w:val="single" w:sz="4" w:space="0" w:color="000000"/>
            </w:tcBorders>
            <w:shd w:val="clear" w:color="auto" w:fill="auto"/>
            <w:vAlign w:val="center"/>
          </w:tcPr>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 xml:space="preserve">1. Физическое </w:t>
            </w:r>
            <w:r w:rsidRPr="00E075C2">
              <w:rPr>
                <w:rFonts w:ascii="PT Astra Serif" w:hAnsi="PT Astra Serif" w:cs="PT Astra Serif"/>
                <w:sz w:val="20"/>
              </w:rPr>
              <w:lastRenderedPageBreak/>
              <w:t>лицо</w:t>
            </w:r>
          </w:p>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2. Индивидуальный предприниматель</w:t>
            </w:r>
          </w:p>
          <w:p w:rsidR="008F56B4" w:rsidRPr="00E075C2" w:rsidRDefault="008F56B4" w:rsidP="008F56B4">
            <w:pPr>
              <w:pStyle w:val="Standard1"/>
              <w:shd w:val="clear" w:color="auto" w:fill="FFFFFF"/>
              <w:ind w:firstLine="0"/>
              <w:jc w:val="left"/>
              <w:rPr>
                <w:rFonts w:ascii="PT Astra Serif" w:hAnsi="PT Astra Serif"/>
                <w:sz w:val="20"/>
                <w:szCs w:val="20"/>
              </w:rPr>
            </w:pPr>
            <w:r w:rsidRPr="00E075C2">
              <w:rPr>
                <w:rFonts w:ascii="PT Astra Serif" w:hAnsi="PT Astra Serif" w:cs="PT Astra Serif"/>
                <w:sz w:val="20"/>
                <w:szCs w:val="20"/>
              </w:rPr>
              <w:t>3. Юридическое лицо</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8F56B4" w:rsidRPr="00E075C2" w:rsidRDefault="008F56B4" w:rsidP="008F56B4">
            <w:pPr>
              <w:pStyle w:val="Standard1"/>
              <w:ind w:firstLine="0"/>
              <w:rPr>
                <w:rFonts w:ascii="PT Astra Serif" w:hAnsi="PT Astra Serif"/>
                <w:sz w:val="20"/>
                <w:szCs w:val="20"/>
              </w:rPr>
            </w:pPr>
            <w:r w:rsidRPr="00E075C2">
              <w:rPr>
                <w:rFonts w:ascii="PT Astra Serif" w:hAnsi="PT Astra Serif" w:cs="PT Astra Serif"/>
                <w:color w:val="000000"/>
                <w:sz w:val="20"/>
                <w:szCs w:val="20"/>
              </w:rPr>
              <w:lastRenderedPageBreak/>
              <w:t xml:space="preserve">Исправление допущенных опечаток и (или) ошибок в </w:t>
            </w:r>
            <w:r w:rsidRPr="00E075C2">
              <w:rPr>
                <w:rFonts w:ascii="PT Astra Serif" w:hAnsi="PT Astra Serif" w:cs="PT Astra Serif"/>
                <w:color w:val="000000"/>
                <w:sz w:val="20"/>
                <w:szCs w:val="20"/>
              </w:rPr>
              <w:lastRenderedPageBreak/>
              <w:t>направленных (выданных) в результате предоставления муниципальной услуги документах</w:t>
            </w:r>
          </w:p>
        </w:tc>
      </w:tr>
      <w:tr w:rsidR="008F56B4" w:rsidRPr="00E075C2" w:rsidTr="008F56B4">
        <w:trPr>
          <w:jc w:val="center"/>
        </w:trPr>
        <w:tc>
          <w:tcPr>
            <w:tcW w:w="1284" w:type="dxa"/>
            <w:vMerge/>
            <w:tcBorders>
              <w:top w:val="single" w:sz="4" w:space="0" w:color="000000"/>
              <w:left w:val="single" w:sz="4" w:space="0" w:color="000000"/>
              <w:bottom w:val="single" w:sz="4" w:space="0" w:color="000000"/>
            </w:tcBorders>
            <w:shd w:val="clear" w:color="auto" w:fill="auto"/>
            <w:vAlign w:val="center"/>
          </w:tcPr>
          <w:p w:rsidR="008F56B4" w:rsidRPr="00E075C2" w:rsidRDefault="008F56B4" w:rsidP="008F56B4">
            <w:pPr>
              <w:pStyle w:val="Standard1"/>
              <w:shd w:val="clear" w:color="auto" w:fill="FFFFFF"/>
              <w:snapToGrid w:val="0"/>
              <w:ind w:firstLine="0"/>
              <w:jc w:val="left"/>
              <w:rPr>
                <w:rFonts w:ascii="PT Astra Serif" w:hAnsi="PT Astra Serif" w:cs="PT Astra Serif"/>
                <w:sz w:val="20"/>
                <w:szCs w:val="20"/>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8F56B4" w:rsidRPr="00E075C2" w:rsidRDefault="008F56B4" w:rsidP="008F56B4">
            <w:pPr>
              <w:pStyle w:val="Standard1"/>
              <w:ind w:firstLine="0"/>
              <w:rPr>
                <w:rFonts w:ascii="PT Astra Serif" w:hAnsi="PT Astra Serif"/>
                <w:sz w:val="20"/>
                <w:szCs w:val="20"/>
              </w:rPr>
            </w:pPr>
            <w:r w:rsidRPr="00E075C2">
              <w:rPr>
                <w:rFonts w:ascii="PT Astra Serif" w:hAnsi="PT Astra Serif" w:cs="PT Astra Serif"/>
                <w:color w:val="000000"/>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8F56B4" w:rsidRPr="00E075C2" w:rsidTr="008F56B4">
        <w:tblPrEx>
          <w:tblCellMar>
            <w:top w:w="102" w:type="dxa"/>
            <w:left w:w="62" w:type="dxa"/>
            <w:bottom w:w="102" w:type="dxa"/>
            <w:right w:w="62" w:type="dxa"/>
          </w:tblCellMar>
        </w:tblPrEx>
        <w:trPr>
          <w:jc w:val="center"/>
        </w:trPr>
        <w:tc>
          <w:tcPr>
            <w:tcW w:w="4135" w:type="dxa"/>
            <w:gridSpan w:val="2"/>
            <w:tcBorders>
              <w:left w:val="single" w:sz="4" w:space="0" w:color="000000"/>
              <w:bottom w:val="single" w:sz="4" w:space="0" w:color="000000"/>
              <w:right w:val="single" w:sz="4" w:space="0" w:color="000000"/>
            </w:tcBorders>
            <w:shd w:val="clear" w:color="auto" w:fill="auto"/>
            <w:vAlign w:val="center"/>
          </w:tcPr>
          <w:p w:rsidR="008F56B4" w:rsidRPr="00E075C2" w:rsidRDefault="008F56B4" w:rsidP="008F56B4">
            <w:pPr>
              <w:pStyle w:val="Standard1"/>
              <w:ind w:firstLine="0"/>
              <w:jc w:val="center"/>
              <w:rPr>
                <w:rFonts w:ascii="PT Astra Serif" w:hAnsi="PT Astra Serif"/>
                <w:sz w:val="20"/>
                <w:szCs w:val="20"/>
              </w:rPr>
            </w:pPr>
            <w:r w:rsidRPr="00E075C2">
              <w:rPr>
                <w:rFonts w:ascii="PT Astra Serif" w:hAnsi="PT Astra Serif" w:cs="PT Astra Serif"/>
                <w:color w:val="000000"/>
                <w:sz w:val="20"/>
                <w:szCs w:val="20"/>
              </w:rPr>
              <w:t>Вариант № 4. «Получение дубликата документа, ранее выданного по результатам предоставления муниципальной услуги»</w:t>
            </w:r>
          </w:p>
        </w:tc>
      </w:tr>
      <w:tr w:rsidR="008F56B4" w:rsidRPr="00E075C2" w:rsidTr="008F56B4">
        <w:trPr>
          <w:jc w:val="center"/>
        </w:trPr>
        <w:tc>
          <w:tcPr>
            <w:tcW w:w="1284" w:type="dxa"/>
            <w:vMerge w:val="restart"/>
            <w:tcBorders>
              <w:top w:val="single" w:sz="4" w:space="0" w:color="000000"/>
              <w:left w:val="single" w:sz="4" w:space="0" w:color="000000"/>
              <w:bottom w:val="single" w:sz="4" w:space="0" w:color="000000"/>
            </w:tcBorders>
            <w:shd w:val="clear" w:color="auto" w:fill="auto"/>
            <w:vAlign w:val="center"/>
          </w:tcPr>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1. Физическое лицо</w:t>
            </w:r>
          </w:p>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2. Индивидуальный предприниматель</w:t>
            </w:r>
          </w:p>
          <w:p w:rsidR="008F56B4" w:rsidRPr="00E075C2" w:rsidRDefault="008F56B4" w:rsidP="008F56B4">
            <w:pPr>
              <w:pStyle w:val="af3"/>
              <w:rPr>
                <w:rFonts w:ascii="PT Astra Serif" w:hAnsi="PT Astra Serif"/>
                <w:sz w:val="20"/>
              </w:rPr>
            </w:pPr>
            <w:r w:rsidRPr="00E075C2">
              <w:rPr>
                <w:rFonts w:ascii="PT Astra Serif" w:hAnsi="PT Astra Serif" w:cs="PT Astra Serif"/>
                <w:sz w:val="20"/>
              </w:rPr>
              <w:t>3. Юридическое лицо</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8F56B4" w:rsidRPr="00E075C2" w:rsidRDefault="008F56B4" w:rsidP="008F56B4">
            <w:pPr>
              <w:pStyle w:val="Standard"/>
              <w:rPr>
                <w:rFonts w:ascii="PT Astra Serif" w:hAnsi="PT Astra Serif"/>
                <w:sz w:val="20"/>
                <w:szCs w:val="20"/>
              </w:rPr>
            </w:pPr>
            <w:r w:rsidRPr="00E075C2">
              <w:rPr>
                <w:rFonts w:ascii="PT Astra Serif" w:hAnsi="PT Astra Serif" w:cs="PT Astra Serif"/>
                <w:sz w:val="20"/>
                <w:szCs w:val="20"/>
              </w:rPr>
              <w:t>Выдача дубликата документа, ранее выданного по результатам предоставления муниципальной услуги</w:t>
            </w:r>
          </w:p>
        </w:tc>
      </w:tr>
      <w:tr w:rsidR="008F56B4" w:rsidRPr="00E075C2" w:rsidTr="008F56B4">
        <w:trPr>
          <w:jc w:val="center"/>
        </w:trPr>
        <w:tc>
          <w:tcPr>
            <w:tcW w:w="1284" w:type="dxa"/>
            <w:vMerge/>
            <w:tcBorders>
              <w:top w:val="single" w:sz="4" w:space="0" w:color="000000"/>
              <w:left w:val="single" w:sz="4" w:space="0" w:color="000000"/>
              <w:bottom w:val="single" w:sz="4" w:space="0" w:color="000000"/>
            </w:tcBorders>
            <w:shd w:val="clear" w:color="auto" w:fill="auto"/>
            <w:vAlign w:val="center"/>
          </w:tcPr>
          <w:p w:rsidR="008F56B4" w:rsidRPr="00E075C2" w:rsidRDefault="008F56B4" w:rsidP="008F56B4">
            <w:pPr>
              <w:pStyle w:val="Standard1"/>
              <w:shd w:val="clear" w:color="auto" w:fill="FFFFFF"/>
              <w:snapToGrid w:val="0"/>
              <w:ind w:firstLine="0"/>
              <w:jc w:val="left"/>
              <w:rPr>
                <w:rFonts w:ascii="PT Astra Serif" w:hAnsi="PT Astra Serif" w:cs="PT Astra Serif"/>
                <w:sz w:val="20"/>
                <w:szCs w:val="20"/>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8F56B4" w:rsidRPr="00E075C2" w:rsidRDefault="008F56B4" w:rsidP="008F56B4">
            <w:pPr>
              <w:pStyle w:val="Standard1"/>
              <w:ind w:firstLine="0"/>
              <w:rPr>
                <w:rFonts w:ascii="PT Astra Serif" w:hAnsi="PT Astra Serif"/>
                <w:sz w:val="20"/>
                <w:szCs w:val="20"/>
              </w:rPr>
            </w:pPr>
            <w:r w:rsidRPr="00E075C2">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8F56B4" w:rsidRPr="00E075C2" w:rsidRDefault="008F56B4" w:rsidP="008F56B4">
      <w:pPr>
        <w:pStyle w:val="Standard"/>
        <w:rPr>
          <w:rFonts w:ascii="PT Astra Serif" w:hAnsi="PT Astra Serif" w:cs="PT Astra Serif"/>
          <w:sz w:val="20"/>
          <w:szCs w:val="20"/>
        </w:rPr>
      </w:pP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E075C2">
        <w:rPr>
          <w:rFonts w:ascii="PT Astra Serif" w:hAnsi="PT Astra Serif" w:cs="PT Astra Serif"/>
          <w:sz w:val="20"/>
          <w:szCs w:val="20"/>
          <w:lang w:eastAsia="ru-RU"/>
        </w:rPr>
        <w:t>Приложение № 2</w:t>
      </w:r>
    </w:p>
    <w:p w:rsidR="008F56B4" w:rsidRPr="00E075C2" w:rsidRDefault="008F56B4" w:rsidP="008F56B4">
      <w:pPr>
        <w:pStyle w:val="Standard1"/>
        <w:shd w:val="clear" w:color="auto" w:fill="FFFFFF"/>
        <w:jc w:val="right"/>
        <w:textAlignment w:val="auto"/>
        <w:rPr>
          <w:rFonts w:ascii="PT Astra Serif" w:hAnsi="PT Astra Serif"/>
          <w:sz w:val="20"/>
          <w:szCs w:val="20"/>
        </w:rPr>
      </w:pPr>
      <w:r w:rsidRPr="00E075C2">
        <w:rPr>
          <w:rFonts w:ascii="PT Astra Serif" w:hAnsi="PT Astra Serif" w:cs="PT Astra Serif"/>
          <w:sz w:val="20"/>
          <w:szCs w:val="20"/>
        </w:rPr>
        <w:t>к административному регламенту</w:t>
      </w:r>
    </w:p>
    <w:p w:rsidR="008F56B4" w:rsidRPr="00E075C2" w:rsidRDefault="008F56B4" w:rsidP="008F56B4">
      <w:pPr>
        <w:pStyle w:val="Standard1"/>
        <w:shd w:val="clear" w:color="auto" w:fill="FFFFFF"/>
        <w:jc w:val="right"/>
        <w:textAlignment w:val="auto"/>
        <w:rPr>
          <w:rFonts w:ascii="PT Astra Serif" w:hAnsi="PT Astra Serif"/>
          <w:sz w:val="20"/>
          <w:szCs w:val="20"/>
        </w:rPr>
      </w:pPr>
      <w:r w:rsidRPr="00E075C2">
        <w:rPr>
          <w:rFonts w:ascii="PT Astra Serif" w:hAnsi="PT Astra Serif" w:cs="PT Astra Serif"/>
          <w:color w:val="000000"/>
          <w:sz w:val="20"/>
          <w:szCs w:val="20"/>
        </w:rPr>
        <w:t xml:space="preserve">предоставления муниципальной </w:t>
      </w:r>
    </w:p>
    <w:p w:rsidR="008F56B4" w:rsidRPr="00E075C2" w:rsidRDefault="008F56B4" w:rsidP="008F56B4">
      <w:pPr>
        <w:pStyle w:val="Standard1"/>
        <w:shd w:val="clear" w:color="auto" w:fill="FFFFFF"/>
        <w:jc w:val="right"/>
        <w:textAlignment w:val="auto"/>
        <w:rPr>
          <w:rFonts w:ascii="PT Astra Serif" w:hAnsi="PT Astra Serif"/>
          <w:sz w:val="20"/>
          <w:szCs w:val="20"/>
        </w:rPr>
      </w:pPr>
      <w:r w:rsidRPr="00E075C2">
        <w:rPr>
          <w:rFonts w:ascii="PT Astra Serif" w:hAnsi="PT Astra Serif" w:cs="PT Astra Serif"/>
          <w:color w:val="000000"/>
          <w:sz w:val="20"/>
          <w:szCs w:val="20"/>
        </w:rPr>
        <w:t xml:space="preserve">услуги </w:t>
      </w:r>
      <w:r w:rsidRPr="00E075C2">
        <w:rPr>
          <w:rFonts w:ascii="PT Astra Serif" w:eastAsia="Arial" w:hAnsi="PT Astra Serif" w:cs="PT Astra Serif"/>
          <w:bCs/>
          <w:color w:val="000000"/>
          <w:sz w:val="20"/>
          <w:szCs w:val="20"/>
          <w:lang w:bidi="hi-IN"/>
        </w:rPr>
        <w:t xml:space="preserve">«Перевод жилого помещения в нежилое помещение и нежилого помещения </w:t>
      </w:r>
    </w:p>
    <w:p w:rsidR="008F56B4" w:rsidRPr="00E075C2" w:rsidRDefault="008F56B4" w:rsidP="008F56B4">
      <w:pPr>
        <w:pStyle w:val="Standard1"/>
        <w:shd w:val="clear" w:color="auto" w:fill="FFFFFF"/>
        <w:jc w:val="right"/>
        <w:textAlignment w:val="auto"/>
        <w:rPr>
          <w:rFonts w:ascii="PT Astra Serif" w:hAnsi="PT Astra Serif"/>
          <w:sz w:val="20"/>
          <w:szCs w:val="20"/>
        </w:rPr>
      </w:pPr>
      <w:r w:rsidRPr="00E075C2">
        <w:rPr>
          <w:rFonts w:ascii="PT Astra Serif" w:eastAsia="Arial" w:hAnsi="PT Astra Serif" w:cs="PT Astra Serif"/>
          <w:bCs/>
          <w:color w:val="000000"/>
          <w:sz w:val="20"/>
          <w:szCs w:val="20"/>
          <w:lang w:bidi="hi-IN"/>
        </w:rPr>
        <w:t>в жилое помещение»</w:t>
      </w:r>
    </w:p>
    <w:p w:rsidR="008F56B4" w:rsidRPr="00E075C2" w:rsidRDefault="008F56B4" w:rsidP="008F56B4">
      <w:pPr>
        <w:pStyle w:val="a4"/>
        <w:spacing w:after="0" w:line="240" w:lineRule="auto"/>
        <w:rPr>
          <w:rFonts w:ascii="PT Astra Serif" w:hAnsi="PT Astra Serif" w:cs="PT Astra Serif"/>
          <w:i/>
          <w:szCs w:val="20"/>
          <w:highlight w:val="yellow"/>
        </w:rPr>
      </w:pPr>
    </w:p>
    <w:tbl>
      <w:tblPr>
        <w:tblW w:w="0" w:type="auto"/>
        <w:tblInd w:w="51" w:type="dxa"/>
        <w:tblLayout w:type="fixed"/>
        <w:tblCellMar>
          <w:top w:w="55" w:type="dxa"/>
          <w:left w:w="55" w:type="dxa"/>
          <w:bottom w:w="55" w:type="dxa"/>
          <w:right w:w="55" w:type="dxa"/>
        </w:tblCellMar>
        <w:tblLook w:val="0000" w:firstRow="0" w:lastRow="0" w:firstColumn="0" w:lastColumn="0" w:noHBand="0" w:noVBand="0"/>
      </w:tblPr>
      <w:tblGrid>
        <w:gridCol w:w="146"/>
        <w:gridCol w:w="4253"/>
      </w:tblGrid>
      <w:tr w:rsidR="008F56B4" w:rsidRPr="00E075C2" w:rsidTr="008F56B4">
        <w:tc>
          <w:tcPr>
            <w:tcW w:w="146" w:type="dxa"/>
            <w:shd w:val="clear" w:color="auto" w:fill="auto"/>
          </w:tcPr>
          <w:p w:rsidR="008F56B4" w:rsidRPr="00E075C2" w:rsidRDefault="008F56B4" w:rsidP="008F56B4">
            <w:pPr>
              <w:pStyle w:val="Textbody"/>
              <w:snapToGrid w:val="0"/>
              <w:spacing w:after="0"/>
              <w:rPr>
                <w:rFonts w:ascii="PT Astra Serif" w:hAnsi="PT Astra Serif" w:cs="PT Astra Serif"/>
                <w:b/>
                <w:sz w:val="20"/>
                <w:szCs w:val="20"/>
                <w:highlight w:val="yellow"/>
              </w:rPr>
            </w:pPr>
          </w:p>
        </w:tc>
        <w:tc>
          <w:tcPr>
            <w:tcW w:w="4253" w:type="dxa"/>
            <w:shd w:val="clear" w:color="auto" w:fill="auto"/>
          </w:tcPr>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 xml:space="preserve">Администрация </w:t>
            </w:r>
            <w:r w:rsidRPr="00E075C2">
              <w:rPr>
                <w:rFonts w:ascii="PT Astra Serif" w:hAnsi="PT Astra Serif" w:cs="PT Astra Serif"/>
                <w:i/>
                <w:sz w:val="20"/>
                <w:szCs w:val="20"/>
              </w:rPr>
              <w:t>(наименование муниципального образования)</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i/>
                <w:sz w:val="20"/>
                <w:szCs w:val="20"/>
              </w:rPr>
              <w:t>__</w:t>
            </w:r>
            <w:r w:rsidRPr="00E075C2">
              <w:rPr>
                <w:rFonts w:ascii="PT Astra Serif" w:hAnsi="PT Astra Serif" w:cs="PT Astra Serif"/>
                <w:sz w:val="20"/>
                <w:szCs w:val="20"/>
              </w:rPr>
              <w:t>_________________________________________________</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сведения о заявителе (фамилия, имя, отчество (последнее – при наличии) физического лица; полное наименование юридического лица)</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______________________________________________________________________________________________________</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(реквизиты документа, удостоверяющего личность заявителя, -для физического лица; ИНН, ОГРН - для юридического лица, ИП)</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______________________________________________________________________________________________________</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(адрес места регистрации, места жительства - для физического лица; адрес места нахождения - для юридического лица)</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_____________________________________________________________________________________________________</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(номер телефона, адрес электронной почты)</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_________________________________________________________________________________________________________________________________________________________</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 xml:space="preserve">сведения о представителе  заявителя (фамилия, </w:t>
            </w:r>
            <w:r w:rsidRPr="00E075C2">
              <w:rPr>
                <w:rFonts w:ascii="PT Astra Serif" w:hAnsi="PT Astra Serif" w:cs="PT Astra Serif"/>
                <w:sz w:val="20"/>
                <w:szCs w:val="20"/>
              </w:rPr>
              <w:lastRenderedPageBreak/>
              <w:t>имя, отчество (последнее - при наличии), реквизиты документа, удостоверяющего личность, номер телефона)</w:t>
            </w:r>
          </w:p>
          <w:p w:rsidR="008F56B4" w:rsidRPr="00E075C2" w:rsidRDefault="008F56B4" w:rsidP="008F56B4">
            <w:pPr>
              <w:pStyle w:val="Textbody"/>
              <w:spacing w:after="0"/>
              <w:rPr>
                <w:rFonts w:ascii="PT Astra Serif" w:hAnsi="PT Astra Serif" w:cs="PT Astra Serif"/>
                <w:sz w:val="20"/>
                <w:szCs w:val="20"/>
              </w:rPr>
            </w:pPr>
          </w:p>
        </w:tc>
      </w:tr>
    </w:tbl>
    <w:p w:rsidR="008F56B4" w:rsidRPr="00E075C2" w:rsidRDefault="008F56B4" w:rsidP="008F56B4">
      <w:pPr>
        <w:pStyle w:val="afa"/>
        <w:spacing w:before="0" w:after="0"/>
        <w:jc w:val="center"/>
        <w:rPr>
          <w:rFonts w:ascii="PT Astra Serif" w:hAnsi="PT Astra Serif"/>
          <w:sz w:val="20"/>
          <w:szCs w:val="20"/>
        </w:rPr>
      </w:pPr>
      <w:bookmarkStart w:id="19" w:name="Par354"/>
      <w:bookmarkEnd w:id="19"/>
      <w:r w:rsidRPr="00E075C2">
        <w:rPr>
          <w:rFonts w:ascii="PT Astra Serif" w:hAnsi="PT Astra Serif" w:cs="PT Astra Serif"/>
          <w:sz w:val="20"/>
          <w:szCs w:val="20"/>
        </w:rPr>
        <w:t>ЗАЯВЛЕНИЕ</w:t>
      </w:r>
    </w:p>
    <w:p w:rsidR="008F56B4" w:rsidRPr="00E075C2" w:rsidRDefault="008F56B4" w:rsidP="008F56B4">
      <w:pPr>
        <w:pStyle w:val="afa"/>
        <w:spacing w:before="0" w:after="0"/>
        <w:jc w:val="center"/>
        <w:rPr>
          <w:rFonts w:ascii="PT Astra Serif" w:hAnsi="PT Astra Serif"/>
          <w:sz w:val="20"/>
          <w:szCs w:val="20"/>
        </w:rPr>
      </w:pPr>
      <w:r w:rsidRPr="00E075C2">
        <w:rPr>
          <w:rFonts w:ascii="PT Astra Serif" w:hAnsi="PT Astra Serif" w:cs="PT Astra Serif"/>
          <w:sz w:val="20"/>
          <w:szCs w:val="20"/>
        </w:rPr>
        <w:t>о переводе жилого помещения в нежилое помещение (нежилого помещения в жилое помещение)</w:t>
      </w:r>
    </w:p>
    <w:p w:rsidR="008F56B4" w:rsidRPr="00E075C2" w:rsidRDefault="008F56B4" w:rsidP="008F56B4">
      <w:pPr>
        <w:pStyle w:val="afa"/>
        <w:spacing w:before="0" w:after="0"/>
        <w:jc w:val="center"/>
        <w:rPr>
          <w:rFonts w:ascii="PT Astra Serif" w:hAnsi="PT Astra Serif" w:cs="PT Astra Serif"/>
          <w:sz w:val="20"/>
          <w:szCs w:val="20"/>
        </w:rPr>
      </w:pPr>
    </w:p>
    <w:p w:rsidR="008F56B4" w:rsidRPr="00E075C2" w:rsidRDefault="008F56B4" w:rsidP="008F56B4">
      <w:pPr>
        <w:pStyle w:val="afa"/>
        <w:spacing w:before="0" w:after="0"/>
        <w:rPr>
          <w:rFonts w:ascii="PT Astra Serif" w:hAnsi="PT Astra Serif"/>
          <w:sz w:val="20"/>
          <w:szCs w:val="20"/>
        </w:rPr>
      </w:pPr>
      <w:r w:rsidRPr="00E075C2">
        <w:rPr>
          <w:rFonts w:ascii="PT Astra Serif" w:hAnsi="PT Astra Serif" w:cs="PT Astra Serif"/>
          <w:sz w:val="20"/>
          <w:szCs w:val="20"/>
        </w:rPr>
        <w:t>Прошу разрешить перевод ___________________________________________</w:t>
      </w:r>
    </w:p>
    <w:p w:rsidR="008F56B4" w:rsidRPr="00E075C2" w:rsidRDefault="008F56B4" w:rsidP="008F56B4">
      <w:pPr>
        <w:pStyle w:val="afa"/>
        <w:spacing w:before="0" w:after="0"/>
        <w:jc w:val="center"/>
        <w:rPr>
          <w:rFonts w:ascii="PT Astra Serif" w:hAnsi="PT Astra Serif"/>
          <w:sz w:val="20"/>
          <w:szCs w:val="20"/>
        </w:rPr>
      </w:pPr>
      <w:r w:rsidRPr="00E075C2">
        <w:rPr>
          <w:rFonts w:ascii="PT Astra Serif" w:eastAsia="PT Astra Serif" w:hAnsi="PT Astra Serif" w:cs="PT Astra Serif"/>
          <w:sz w:val="20"/>
          <w:szCs w:val="20"/>
        </w:rPr>
        <w:t xml:space="preserve">                                       </w:t>
      </w:r>
      <w:r w:rsidRPr="00E075C2">
        <w:rPr>
          <w:rFonts w:ascii="PT Astra Serif" w:hAnsi="PT Astra Serif" w:cs="PT Astra Serif"/>
          <w:sz w:val="20"/>
          <w:szCs w:val="20"/>
        </w:rPr>
        <w:t>(жилого, нежилого)</w:t>
      </w:r>
    </w:p>
    <w:p w:rsidR="008F56B4" w:rsidRPr="00E075C2" w:rsidRDefault="008F56B4" w:rsidP="008F56B4">
      <w:pPr>
        <w:pStyle w:val="afa"/>
        <w:spacing w:before="0" w:after="0"/>
        <w:rPr>
          <w:rFonts w:ascii="PT Astra Serif" w:hAnsi="PT Astra Serif"/>
          <w:sz w:val="20"/>
          <w:szCs w:val="20"/>
        </w:rPr>
      </w:pPr>
      <w:r w:rsidRPr="00E075C2">
        <w:rPr>
          <w:rFonts w:ascii="PT Astra Serif" w:hAnsi="PT Astra Serif" w:cs="PT Astra Serif"/>
          <w:sz w:val="20"/>
          <w:szCs w:val="20"/>
        </w:rPr>
        <w:t xml:space="preserve">помещения, расположенного:_________________________________________ __________________________________________________________________, </w:t>
      </w:r>
    </w:p>
    <w:p w:rsidR="008F56B4" w:rsidRPr="00E075C2" w:rsidRDefault="008F56B4" w:rsidP="008F56B4">
      <w:pPr>
        <w:pStyle w:val="afa"/>
        <w:spacing w:before="0" w:after="0"/>
        <w:jc w:val="center"/>
        <w:rPr>
          <w:rFonts w:ascii="PT Astra Serif" w:hAnsi="PT Astra Serif"/>
          <w:sz w:val="20"/>
          <w:szCs w:val="20"/>
        </w:rPr>
      </w:pPr>
      <w:r w:rsidRPr="00E075C2">
        <w:rPr>
          <w:rFonts w:ascii="PT Astra Serif" w:hAnsi="PT Astra Serif" w:cs="PT Astra Serif"/>
          <w:sz w:val="20"/>
          <w:szCs w:val="20"/>
        </w:rPr>
        <w:t>(указать место нахождения помещения, адрес),</w:t>
      </w:r>
    </w:p>
    <w:p w:rsidR="008F56B4" w:rsidRPr="00E075C2" w:rsidRDefault="008F56B4" w:rsidP="008F56B4">
      <w:pPr>
        <w:pStyle w:val="afa"/>
        <w:spacing w:before="0" w:after="0"/>
        <w:jc w:val="both"/>
        <w:rPr>
          <w:rFonts w:ascii="PT Astra Serif" w:hAnsi="PT Astra Serif"/>
          <w:sz w:val="20"/>
          <w:szCs w:val="20"/>
        </w:rPr>
      </w:pPr>
      <w:r w:rsidRPr="00E075C2">
        <w:rPr>
          <w:rFonts w:ascii="PT Astra Serif" w:hAnsi="PT Astra Serif" w:cs="PT Astra Serif"/>
          <w:sz w:val="20"/>
          <w:szCs w:val="20"/>
        </w:rPr>
        <w:t>площадью___________ кв. метров,  с кадастровым номером ______________,</w:t>
      </w:r>
    </w:p>
    <w:p w:rsidR="008F56B4" w:rsidRPr="00E075C2" w:rsidRDefault="008F56B4" w:rsidP="008F56B4">
      <w:pPr>
        <w:pStyle w:val="afa"/>
        <w:spacing w:before="0" w:after="0"/>
        <w:jc w:val="both"/>
        <w:rPr>
          <w:rFonts w:ascii="PT Astra Serif" w:hAnsi="PT Astra Serif"/>
          <w:sz w:val="20"/>
          <w:szCs w:val="20"/>
        </w:rPr>
      </w:pPr>
      <w:r w:rsidRPr="00E075C2">
        <w:rPr>
          <w:rFonts w:ascii="PT Astra Serif" w:hAnsi="PT Astra Serif" w:cs="PT Astra Serif"/>
          <w:sz w:val="20"/>
          <w:szCs w:val="20"/>
        </w:rPr>
        <w:t>принадлежащего на основании_______________________________________,</w:t>
      </w:r>
    </w:p>
    <w:p w:rsidR="008F56B4" w:rsidRPr="00E075C2" w:rsidRDefault="008F56B4" w:rsidP="008F56B4">
      <w:pPr>
        <w:pStyle w:val="afa"/>
        <w:spacing w:before="0" w:after="0"/>
        <w:jc w:val="both"/>
        <w:rPr>
          <w:rFonts w:ascii="PT Astra Serif" w:hAnsi="PT Astra Serif"/>
          <w:sz w:val="20"/>
          <w:szCs w:val="20"/>
        </w:rPr>
      </w:pPr>
      <w:r w:rsidRPr="00E075C2">
        <w:rPr>
          <w:rFonts w:ascii="PT Astra Serif" w:eastAsia="PT Astra Serif" w:hAnsi="PT Astra Serif" w:cs="PT Astra Serif"/>
          <w:sz w:val="20"/>
          <w:szCs w:val="20"/>
        </w:rPr>
        <w:t xml:space="preserve">                                                                           </w:t>
      </w:r>
      <w:r w:rsidRPr="00E075C2">
        <w:rPr>
          <w:rFonts w:ascii="PT Astra Serif" w:hAnsi="PT Astra Serif" w:cs="PT Astra Serif"/>
          <w:sz w:val="20"/>
          <w:szCs w:val="20"/>
        </w:rPr>
        <w:t>(указать основание возникновения права)</w:t>
      </w:r>
    </w:p>
    <w:p w:rsidR="008F56B4" w:rsidRPr="00E075C2" w:rsidRDefault="008F56B4" w:rsidP="008F56B4">
      <w:pPr>
        <w:pStyle w:val="afa"/>
        <w:spacing w:before="0" w:after="0"/>
        <w:rPr>
          <w:rFonts w:ascii="PT Astra Serif" w:hAnsi="PT Astra Serif"/>
          <w:sz w:val="20"/>
          <w:szCs w:val="20"/>
        </w:rPr>
      </w:pPr>
      <w:r w:rsidRPr="00E075C2">
        <w:rPr>
          <w:rFonts w:ascii="PT Astra Serif" w:hAnsi="PT Astra Serif" w:cs="PT Astra Serif"/>
          <w:sz w:val="20"/>
          <w:szCs w:val="20"/>
        </w:rPr>
        <w:t>в ______________________________________________________ помещение,</w:t>
      </w:r>
    </w:p>
    <w:p w:rsidR="008F56B4" w:rsidRPr="00E075C2" w:rsidRDefault="008F56B4" w:rsidP="008F56B4">
      <w:pPr>
        <w:pStyle w:val="afa"/>
        <w:spacing w:before="0" w:after="0"/>
        <w:jc w:val="center"/>
        <w:rPr>
          <w:rFonts w:ascii="PT Astra Serif" w:hAnsi="PT Astra Serif"/>
          <w:sz w:val="20"/>
          <w:szCs w:val="20"/>
        </w:rPr>
      </w:pPr>
      <w:r w:rsidRPr="00E075C2">
        <w:rPr>
          <w:rFonts w:ascii="PT Astra Serif" w:hAnsi="PT Astra Serif" w:cs="PT Astra Serif"/>
          <w:sz w:val="20"/>
          <w:szCs w:val="20"/>
        </w:rPr>
        <w:t>(нежилое, жилое)</w:t>
      </w:r>
    </w:p>
    <w:p w:rsidR="008F56B4" w:rsidRPr="00E075C2" w:rsidRDefault="008F56B4" w:rsidP="008F56B4">
      <w:pPr>
        <w:pStyle w:val="afa"/>
        <w:spacing w:before="0" w:after="0"/>
        <w:rPr>
          <w:rFonts w:ascii="PT Astra Serif" w:hAnsi="PT Astra Serif"/>
          <w:sz w:val="20"/>
          <w:szCs w:val="20"/>
        </w:rPr>
      </w:pPr>
      <w:r w:rsidRPr="00E075C2">
        <w:rPr>
          <w:rFonts w:ascii="PT Astra Serif" w:hAnsi="PT Astra Serif" w:cs="PT Astra Serif"/>
          <w:sz w:val="20"/>
          <w:szCs w:val="20"/>
        </w:rPr>
        <w:t>в целях использования помещения в качестве___________________________</w:t>
      </w:r>
    </w:p>
    <w:p w:rsidR="008F56B4" w:rsidRPr="00E075C2" w:rsidRDefault="008F56B4" w:rsidP="008F56B4">
      <w:pPr>
        <w:pStyle w:val="afa"/>
        <w:spacing w:before="0" w:after="0"/>
        <w:jc w:val="center"/>
        <w:rPr>
          <w:rFonts w:ascii="PT Astra Serif" w:hAnsi="PT Astra Serif"/>
          <w:sz w:val="20"/>
          <w:szCs w:val="20"/>
        </w:rPr>
      </w:pPr>
      <w:r w:rsidRPr="00E075C2">
        <w:rPr>
          <w:rFonts w:ascii="PT Astra Serif" w:eastAsia="PT Astra Serif" w:hAnsi="PT Astra Serif" w:cs="PT Astra Serif"/>
          <w:sz w:val="20"/>
          <w:szCs w:val="20"/>
        </w:rPr>
        <w:t xml:space="preserve">                                                                                                   </w:t>
      </w:r>
      <w:r w:rsidRPr="00E075C2">
        <w:rPr>
          <w:rFonts w:ascii="PT Astra Serif" w:hAnsi="PT Astra Serif" w:cs="PT Astra Serif"/>
          <w:sz w:val="20"/>
          <w:szCs w:val="20"/>
        </w:rPr>
        <w:t>(указать вид использования помещения).</w:t>
      </w:r>
    </w:p>
    <w:p w:rsidR="008F56B4" w:rsidRPr="00E075C2" w:rsidRDefault="008F56B4" w:rsidP="008F56B4">
      <w:pPr>
        <w:pStyle w:val="afa"/>
        <w:spacing w:before="0" w:after="0"/>
        <w:rPr>
          <w:rFonts w:ascii="PT Astra Serif" w:hAnsi="PT Astra Serif"/>
          <w:sz w:val="20"/>
          <w:szCs w:val="20"/>
        </w:rPr>
      </w:pPr>
      <w:r w:rsidRPr="00E075C2">
        <w:rPr>
          <w:rFonts w:ascii="PT Astra Serif" w:hAnsi="PT Astra Serif" w:cs="PT Astra Serif"/>
          <w:sz w:val="20"/>
          <w:szCs w:val="20"/>
        </w:rPr>
        <w:t>Для использования помещения в качестве жилого (нежилого) требуется (не</w:t>
      </w:r>
    </w:p>
    <w:p w:rsidR="008F56B4" w:rsidRPr="00E075C2" w:rsidRDefault="008F56B4" w:rsidP="008F56B4">
      <w:pPr>
        <w:pStyle w:val="afa"/>
        <w:spacing w:before="0" w:after="0"/>
        <w:rPr>
          <w:rFonts w:ascii="PT Astra Serif" w:hAnsi="PT Astra Serif"/>
          <w:sz w:val="20"/>
          <w:szCs w:val="20"/>
        </w:rPr>
      </w:pPr>
      <w:r w:rsidRPr="00E075C2">
        <w:rPr>
          <w:rFonts w:ascii="PT Astra Serif" w:hAnsi="PT Astra Serif" w:cs="PT Astra Serif"/>
          <w:sz w:val="20"/>
          <w:szCs w:val="20"/>
        </w:rPr>
        <w:t xml:space="preserve">требуется) </w:t>
      </w:r>
      <w:bookmarkStart w:id="20" w:name="__DdeLink__749_389361293"/>
      <w:bookmarkEnd w:id="20"/>
      <w:r w:rsidRPr="00E075C2">
        <w:rPr>
          <w:rFonts w:ascii="PT Astra Serif" w:hAnsi="PT Astra Serif" w:cs="PT Astra Serif"/>
          <w:sz w:val="20"/>
          <w:szCs w:val="20"/>
        </w:rPr>
        <w:t>(нужное подчеркнуть) проведение работ по</w:t>
      </w:r>
    </w:p>
    <w:p w:rsidR="008F56B4" w:rsidRPr="00E075C2" w:rsidRDefault="008F56B4" w:rsidP="008F56B4">
      <w:pPr>
        <w:pStyle w:val="afa"/>
        <w:spacing w:before="0" w:after="0"/>
        <w:rPr>
          <w:rFonts w:ascii="PT Astra Serif" w:hAnsi="PT Astra Serif"/>
          <w:sz w:val="20"/>
          <w:szCs w:val="20"/>
        </w:rPr>
      </w:pPr>
      <w:r w:rsidRPr="00E075C2">
        <w:rPr>
          <w:rFonts w:ascii="PT Astra Serif" w:hAnsi="PT Astra Serif" w:cs="PT Astra Serif"/>
          <w:sz w:val="20"/>
          <w:szCs w:val="20"/>
        </w:rPr>
        <w:t>__________________________________________________________________.</w:t>
      </w:r>
    </w:p>
    <w:p w:rsidR="008F56B4" w:rsidRPr="00E075C2" w:rsidRDefault="008F56B4" w:rsidP="008F56B4">
      <w:pPr>
        <w:pStyle w:val="afa"/>
        <w:spacing w:before="0" w:after="0"/>
        <w:jc w:val="center"/>
        <w:rPr>
          <w:rFonts w:ascii="PT Astra Serif" w:hAnsi="PT Astra Serif"/>
          <w:sz w:val="20"/>
          <w:szCs w:val="20"/>
        </w:rPr>
      </w:pPr>
      <w:r w:rsidRPr="00E075C2">
        <w:rPr>
          <w:rFonts w:ascii="PT Astra Serif" w:hAnsi="PT Astra Serif" w:cs="PT Astra Serif"/>
          <w:sz w:val="20"/>
          <w:szCs w:val="20"/>
        </w:rPr>
        <w:t>(перепланировке, переустройству, иные работы)</w:t>
      </w:r>
    </w:p>
    <w:p w:rsidR="008F56B4" w:rsidRPr="00E075C2" w:rsidRDefault="008F56B4" w:rsidP="008F56B4">
      <w:pPr>
        <w:pStyle w:val="afa"/>
        <w:spacing w:before="0" w:after="0"/>
        <w:jc w:val="both"/>
        <w:rPr>
          <w:rFonts w:ascii="PT Astra Serif" w:hAnsi="PT Astra Serif"/>
          <w:sz w:val="20"/>
          <w:szCs w:val="20"/>
        </w:rPr>
      </w:pPr>
      <w:r w:rsidRPr="00E075C2">
        <w:rPr>
          <w:rFonts w:ascii="PT Astra Serif" w:hAnsi="PT Astra Serif" w:cs="PT Astra Serif"/>
          <w:sz w:val="20"/>
          <w:szCs w:val="20"/>
        </w:rPr>
        <w:t xml:space="preserve">Указанное помещение не используется мною или иными гражданами в качестве места постоянного </w:t>
      </w:r>
      <w:r w:rsidRPr="00E075C2">
        <w:rPr>
          <w:rFonts w:ascii="PT Astra Serif" w:hAnsi="PT Astra Serif" w:cs="PT Astra Serif"/>
          <w:sz w:val="20"/>
          <w:szCs w:val="20"/>
        </w:rPr>
        <w:lastRenderedPageBreak/>
        <w:t>проживания, право собственности на переводимое помещение не обременено правами каких-либо лиц.</w:t>
      </w:r>
    </w:p>
    <w:p w:rsidR="008F56B4" w:rsidRPr="00E075C2" w:rsidRDefault="008F56B4" w:rsidP="008F56B4">
      <w:pPr>
        <w:pStyle w:val="Standard"/>
        <w:rPr>
          <w:rFonts w:ascii="PT Astra Serif" w:hAnsi="PT Astra Serif"/>
          <w:sz w:val="20"/>
          <w:szCs w:val="20"/>
        </w:rPr>
      </w:pPr>
      <w:r w:rsidRPr="00E075C2">
        <w:rPr>
          <w:rFonts w:ascii="PT Astra Serif" w:hAnsi="PT Astra Serif" w:cs="PT Astra Serif"/>
          <w:color w:val="000000"/>
          <w:sz w:val="20"/>
          <w:szCs w:val="20"/>
          <w:lang w:eastAsia="ru-RU"/>
        </w:rPr>
        <w:t>Результат предоставления услуги прошу:</w:t>
      </w:r>
    </w:p>
    <w:p w:rsidR="008F56B4" w:rsidRPr="00E075C2" w:rsidRDefault="008F56B4" w:rsidP="008F56B4">
      <w:pPr>
        <w:pStyle w:val="Standard"/>
        <w:widowControl/>
        <w:rPr>
          <w:rFonts w:ascii="PT Astra Serif" w:hAnsi="PT Astra Serif"/>
          <w:sz w:val="20"/>
          <w:szCs w:val="20"/>
        </w:rPr>
      </w:pPr>
      <w:r w:rsidRPr="00E075C2">
        <w:rPr>
          <w:rFonts w:ascii="PT Astra Serif" w:hAnsi="PT Astra Serif" w:cs="PT Astra Serif"/>
          <w:iCs/>
          <w:color w:val="000000"/>
          <w:sz w:val="20"/>
          <w:szCs w:val="20"/>
          <w:lang w:eastAsia="ru-RU"/>
        </w:rPr>
        <w:t>(выбрать один из способов получения результата)</w:t>
      </w:r>
    </w:p>
    <w:tbl>
      <w:tblPr>
        <w:tblW w:w="0" w:type="auto"/>
        <w:tblInd w:w="104" w:type="dxa"/>
        <w:tblLayout w:type="fixed"/>
        <w:tblCellMar>
          <w:top w:w="55" w:type="dxa"/>
          <w:left w:w="99" w:type="dxa"/>
          <w:bottom w:w="55" w:type="dxa"/>
          <w:right w:w="55" w:type="dxa"/>
        </w:tblCellMar>
        <w:tblLook w:val="0000" w:firstRow="0" w:lastRow="0" w:firstColumn="0" w:lastColumn="0" w:noHBand="0" w:noVBand="0"/>
      </w:tblPr>
      <w:tblGrid>
        <w:gridCol w:w="848"/>
        <w:gridCol w:w="2975"/>
      </w:tblGrid>
      <w:tr w:rsidR="008F56B4" w:rsidRPr="00E075C2" w:rsidTr="008F56B4">
        <w:tc>
          <w:tcPr>
            <w:tcW w:w="848" w:type="dxa"/>
            <w:tcBorders>
              <w:top w:val="single" w:sz="6" w:space="0" w:color="000000"/>
              <w:left w:val="single" w:sz="6" w:space="0" w:color="000000"/>
              <w:bottom w:val="single" w:sz="6" w:space="0" w:color="000000"/>
            </w:tcBorders>
            <w:shd w:val="clear" w:color="auto" w:fill="auto"/>
          </w:tcPr>
          <w:p w:rsidR="008F56B4" w:rsidRPr="00E075C2" w:rsidRDefault="008F56B4" w:rsidP="008F56B4">
            <w:pPr>
              <w:pStyle w:val="Standard"/>
              <w:snapToGrid w:val="0"/>
              <w:rPr>
                <w:rFonts w:ascii="PT Astra Serif" w:hAnsi="PT Astra Serif" w:cs="PT Astra Serif"/>
                <w:color w:val="000000"/>
                <w:sz w:val="20"/>
                <w:szCs w:val="20"/>
                <w:lang w:eastAsia="ru-RU"/>
              </w:rPr>
            </w:pPr>
          </w:p>
        </w:tc>
        <w:tc>
          <w:tcPr>
            <w:tcW w:w="2975" w:type="dxa"/>
            <w:tcBorders>
              <w:top w:val="single" w:sz="6" w:space="0" w:color="000000"/>
              <w:left w:val="single" w:sz="6" w:space="0" w:color="000000"/>
              <w:bottom w:val="single" w:sz="6" w:space="0" w:color="000000"/>
              <w:right w:val="single" w:sz="6" w:space="0" w:color="000000"/>
            </w:tcBorders>
            <w:shd w:val="clear" w:color="auto" w:fill="auto"/>
          </w:tcPr>
          <w:p w:rsidR="008F56B4" w:rsidRPr="00E075C2" w:rsidRDefault="008F56B4" w:rsidP="008F56B4">
            <w:pPr>
              <w:pStyle w:val="Standard"/>
              <w:rPr>
                <w:rFonts w:ascii="PT Astra Serif" w:hAnsi="PT Astra Serif"/>
                <w:sz w:val="20"/>
                <w:szCs w:val="20"/>
              </w:rPr>
            </w:pPr>
            <w:r w:rsidRPr="00E075C2">
              <w:rPr>
                <w:rFonts w:ascii="PT Astra Serif" w:hAnsi="PT Astra Serif" w:cs="PT Astra Serif"/>
                <w:color w:val="000000"/>
                <w:sz w:val="20"/>
                <w:szCs w:val="20"/>
                <w:lang w:eastAsia="ru-RU"/>
              </w:rPr>
              <w:t>Выдать в Администрации</w:t>
            </w:r>
          </w:p>
        </w:tc>
      </w:tr>
      <w:tr w:rsidR="008F56B4" w:rsidRPr="00E075C2" w:rsidTr="008F56B4">
        <w:tc>
          <w:tcPr>
            <w:tcW w:w="848" w:type="dxa"/>
            <w:tcBorders>
              <w:left w:val="single" w:sz="6" w:space="0" w:color="000000"/>
              <w:bottom w:val="single" w:sz="6" w:space="0" w:color="000000"/>
            </w:tcBorders>
            <w:shd w:val="clear" w:color="auto" w:fill="auto"/>
          </w:tcPr>
          <w:p w:rsidR="008F56B4" w:rsidRPr="00E075C2" w:rsidRDefault="008F56B4" w:rsidP="008F56B4">
            <w:pPr>
              <w:pStyle w:val="Standard"/>
              <w:snapToGrid w:val="0"/>
              <w:rPr>
                <w:rFonts w:ascii="PT Astra Serif" w:hAnsi="PT Astra Serif" w:cs="PT Astra Serif"/>
                <w:color w:val="000000"/>
                <w:sz w:val="20"/>
                <w:szCs w:val="20"/>
                <w:lang w:eastAsia="ru-RU"/>
              </w:rPr>
            </w:pPr>
          </w:p>
        </w:tc>
        <w:tc>
          <w:tcPr>
            <w:tcW w:w="2975" w:type="dxa"/>
            <w:tcBorders>
              <w:left w:val="single" w:sz="6" w:space="0" w:color="000000"/>
              <w:bottom w:val="single" w:sz="6" w:space="0" w:color="000000"/>
              <w:right w:val="single" w:sz="6" w:space="0" w:color="000000"/>
            </w:tcBorders>
            <w:shd w:val="clear" w:color="auto" w:fill="auto"/>
          </w:tcPr>
          <w:p w:rsidR="008F56B4" w:rsidRPr="00E075C2" w:rsidRDefault="008F56B4" w:rsidP="008F56B4">
            <w:pPr>
              <w:pStyle w:val="Standard"/>
              <w:rPr>
                <w:rFonts w:ascii="PT Astra Serif" w:hAnsi="PT Astra Serif"/>
                <w:sz w:val="20"/>
                <w:szCs w:val="20"/>
              </w:rPr>
            </w:pPr>
            <w:r w:rsidRPr="00E075C2">
              <w:rPr>
                <w:rFonts w:ascii="PT Astra Serif" w:hAnsi="PT Astra Serif" w:cs="PT Astra Serif"/>
                <w:color w:val="000000"/>
                <w:sz w:val="20"/>
                <w:szCs w:val="20"/>
                <w:lang w:eastAsia="ru-RU"/>
              </w:rPr>
              <w:t>Выдать в многофункциональном центре</w:t>
            </w:r>
          </w:p>
        </w:tc>
      </w:tr>
      <w:tr w:rsidR="008F56B4" w:rsidRPr="00E075C2" w:rsidTr="008F56B4">
        <w:tc>
          <w:tcPr>
            <w:tcW w:w="848" w:type="dxa"/>
            <w:tcBorders>
              <w:left w:val="single" w:sz="6" w:space="0" w:color="000000"/>
              <w:bottom w:val="single" w:sz="6" w:space="0" w:color="000000"/>
            </w:tcBorders>
            <w:shd w:val="clear" w:color="auto" w:fill="auto"/>
          </w:tcPr>
          <w:p w:rsidR="008F56B4" w:rsidRPr="00E075C2" w:rsidRDefault="008F56B4" w:rsidP="008F56B4">
            <w:pPr>
              <w:pStyle w:val="Standard"/>
              <w:snapToGrid w:val="0"/>
              <w:rPr>
                <w:rFonts w:ascii="PT Astra Serif" w:hAnsi="PT Astra Serif" w:cs="PT Astra Serif"/>
                <w:color w:val="000000"/>
                <w:sz w:val="20"/>
                <w:szCs w:val="20"/>
                <w:lang w:eastAsia="ru-RU"/>
              </w:rPr>
            </w:pPr>
          </w:p>
        </w:tc>
        <w:tc>
          <w:tcPr>
            <w:tcW w:w="2975" w:type="dxa"/>
            <w:tcBorders>
              <w:left w:val="single" w:sz="6" w:space="0" w:color="000000"/>
              <w:bottom w:val="single" w:sz="6" w:space="0" w:color="000000"/>
              <w:right w:val="single" w:sz="6" w:space="0" w:color="000000"/>
            </w:tcBorders>
            <w:shd w:val="clear" w:color="auto" w:fill="auto"/>
          </w:tcPr>
          <w:p w:rsidR="008F56B4" w:rsidRPr="00E075C2" w:rsidRDefault="008F56B4" w:rsidP="008F56B4">
            <w:pPr>
              <w:pStyle w:val="Standard"/>
              <w:rPr>
                <w:rFonts w:ascii="PT Astra Serif" w:hAnsi="PT Astra Serif"/>
                <w:sz w:val="20"/>
                <w:szCs w:val="20"/>
              </w:rPr>
            </w:pPr>
            <w:r w:rsidRPr="00E075C2">
              <w:rPr>
                <w:rFonts w:ascii="PT Astra Serif" w:hAnsi="PT Astra Serif" w:cs="PT Astra Serif"/>
                <w:color w:val="000000"/>
                <w:sz w:val="20"/>
                <w:szCs w:val="20"/>
                <w:lang w:eastAsia="ru-RU"/>
              </w:rPr>
              <w:t>Направить почтовым отправлением по адресу __________________</w:t>
            </w:r>
          </w:p>
        </w:tc>
      </w:tr>
      <w:tr w:rsidR="008F56B4" w:rsidRPr="00E075C2" w:rsidTr="008F56B4">
        <w:tc>
          <w:tcPr>
            <w:tcW w:w="848" w:type="dxa"/>
            <w:tcBorders>
              <w:left w:val="single" w:sz="6" w:space="0" w:color="000000"/>
              <w:bottom w:val="single" w:sz="6" w:space="0" w:color="000000"/>
            </w:tcBorders>
            <w:shd w:val="clear" w:color="auto" w:fill="auto"/>
          </w:tcPr>
          <w:p w:rsidR="008F56B4" w:rsidRPr="00E075C2" w:rsidRDefault="008F56B4" w:rsidP="008F56B4">
            <w:pPr>
              <w:pStyle w:val="Standard"/>
              <w:snapToGrid w:val="0"/>
              <w:rPr>
                <w:rFonts w:ascii="PT Astra Serif" w:hAnsi="PT Astra Serif" w:cs="PT Astra Serif"/>
                <w:color w:val="000000"/>
                <w:sz w:val="20"/>
                <w:szCs w:val="20"/>
                <w:lang w:eastAsia="ru-RU"/>
              </w:rPr>
            </w:pPr>
          </w:p>
        </w:tc>
        <w:tc>
          <w:tcPr>
            <w:tcW w:w="2975" w:type="dxa"/>
            <w:tcBorders>
              <w:left w:val="single" w:sz="6" w:space="0" w:color="000000"/>
              <w:bottom w:val="single" w:sz="6" w:space="0" w:color="000000"/>
              <w:right w:val="single" w:sz="6" w:space="0" w:color="000000"/>
            </w:tcBorders>
            <w:shd w:val="clear" w:color="auto" w:fill="auto"/>
          </w:tcPr>
          <w:p w:rsidR="008F56B4" w:rsidRPr="00E075C2" w:rsidRDefault="008F56B4" w:rsidP="008F56B4">
            <w:pPr>
              <w:pStyle w:val="Standard"/>
              <w:rPr>
                <w:rFonts w:ascii="PT Astra Serif" w:hAnsi="PT Astra Serif"/>
                <w:sz w:val="20"/>
                <w:szCs w:val="20"/>
              </w:rPr>
            </w:pPr>
            <w:r w:rsidRPr="00E075C2">
              <w:rPr>
                <w:rFonts w:ascii="PT Astra Serif" w:hAnsi="PT Astra Serif" w:cs="PT Astra Serif"/>
                <w:color w:val="000000"/>
                <w:sz w:val="20"/>
                <w:szCs w:val="20"/>
                <w:lang w:eastAsia="ru-RU"/>
              </w:rPr>
              <w:t>Направить в личный кабинет на Едином портале (возможно только при подаче заявления через Единый портал)</w:t>
            </w:r>
          </w:p>
        </w:tc>
      </w:tr>
    </w:tbl>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075C2">
        <w:rPr>
          <w:rFonts w:ascii="PT Astra Serif" w:hAnsi="PT Astra Serif" w:cs="PT Astra Serif"/>
          <w:sz w:val="20"/>
          <w:szCs w:val="20"/>
          <w:lang w:eastAsia="ru-RU"/>
        </w:rPr>
        <w:t>Приложение:</w:t>
      </w: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075C2">
        <w:rPr>
          <w:rFonts w:ascii="PT Astra Serif" w:hAnsi="PT Astra Serif" w:cs="PT Astra Serif"/>
          <w:sz w:val="20"/>
          <w:szCs w:val="20"/>
          <w:lang w:eastAsia="ru-RU"/>
        </w:rPr>
        <w:t>1</w:t>
      </w:r>
      <w:r>
        <w:rPr>
          <w:rFonts w:ascii="PT Astra Serif" w:hAnsi="PT Astra Serif" w:cs="PT Astra Serif"/>
          <w:sz w:val="20"/>
          <w:szCs w:val="20"/>
          <w:lang w:eastAsia="ru-RU"/>
        </w:rPr>
        <w:t>._____________________________</w:t>
      </w:r>
      <w:r w:rsidRPr="00E075C2">
        <w:rPr>
          <w:rFonts w:ascii="PT Astra Serif" w:hAnsi="PT Astra Serif" w:cs="PT Astra Serif"/>
          <w:sz w:val="20"/>
          <w:szCs w:val="20"/>
          <w:lang w:eastAsia="ru-RU"/>
        </w:rPr>
        <w:t>_____</w:t>
      </w: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075C2">
        <w:rPr>
          <w:rFonts w:ascii="PT Astra Serif" w:hAnsi="PT Astra Serif" w:cs="PT Astra Serif"/>
          <w:sz w:val="20"/>
          <w:szCs w:val="20"/>
          <w:lang w:eastAsia="ru-RU"/>
        </w:rPr>
        <w:t>2.___________________</w:t>
      </w:r>
      <w:r>
        <w:rPr>
          <w:rFonts w:ascii="PT Astra Serif" w:hAnsi="PT Astra Serif" w:cs="PT Astra Serif"/>
          <w:sz w:val="20"/>
          <w:szCs w:val="20"/>
          <w:lang w:eastAsia="ru-RU"/>
        </w:rPr>
        <w:t>________________</w:t>
      </w: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075C2">
        <w:rPr>
          <w:rFonts w:ascii="PT Astra Serif" w:hAnsi="PT Astra Serif" w:cs="PT Astra Serif"/>
          <w:sz w:val="20"/>
          <w:szCs w:val="20"/>
          <w:lang w:eastAsia="ru-RU"/>
        </w:rPr>
        <w:t>3.___________________________________</w:t>
      </w: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075C2">
        <w:rPr>
          <w:rFonts w:ascii="PT Astra Serif" w:hAnsi="PT Astra Serif" w:cs="PT Astra Serif"/>
          <w:sz w:val="20"/>
          <w:szCs w:val="20"/>
          <w:lang w:eastAsia="ru-RU"/>
        </w:rPr>
        <w:t>...</w:t>
      </w: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PT Astra Serif" w:hAnsi="PT Astra Serif"/>
          <w:sz w:val="20"/>
          <w:szCs w:val="20"/>
        </w:rPr>
      </w:pPr>
      <w:r w:rsidRPr="00E075C2">
        <w:rPr>
          <w:rFonts w:ascii="PT Astra Serif" w:hAnsi="PT Astra Serif" w:cs="PT Astra Serif"/>
          <w:sz w:val="20"/>
          <w:szCs w:val="20"/>
          <w:lang w:eastAsia="ru-RU"/>
        </w:rPr>
        <w:t>Дата подачи: «___» ______________ 20__ г.     Подпись: _________________</w:t>
      </w:r>
    </w:p>
    <w:p w:rsidR="008F56B4" w:rsidRPr="00E075C2" w:rsidRDefault="008F56B4" w:rsidP="008F56B4">
      <w:pPr>
        <w:pStyle w:val="Standard"/>
        <w:rPr>
          <w:rFonts w:ascii="PT Astra Serif" w:hAnsi="PT Astra Serif" w:cs="PT Astra Serif"/>
          <w:sz w:val="20"/>
          <w:szCs w:val="20"/>
        </w:rPr>
      </w:pPr>
    </w:p>
    <w:p w:rsidR="008F56B4" w:rsidRPr="00E075C2" w:rsidRDefault="008F56B4" w:rsidP="008F56B4">
      <w:pPr>
        <w:pStyle w:val="Standard"/>
        <w:rPr>
          <w:rFonts w:ascii="PT Astra Serif" w:hAnsi="PT Astra Serif" w:cs="PT Astra Serif"/>
          <w:sz w:val="20"/>
          <w:szCs w:val="20"/>
        </w:rPr>
      </w:pPr>
    </w:p>
    <w:p w:rsidR="008F56B4" w:rsidRPr="00E075C2" w:rsidRDefault="008F56B4" w:rsidP="008F56B4">
      <w:pPr>
        <w:pStyle w:val="Standard"/>
        <w:rPr>
          <w:rFonts w:ascii="PT Astra Serif" w:hAnsi="PT Astra Serif" w:cs="PT Astra Serif"/>
          <w:sz w:val="20"/>
          <w:szCs w:val="20"/>
        </w:rPr>
      </w:pP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E075C2">
        <w:rPr>
          <w:rFonts w:ascii="PT Astra Serif" w:hAnsi="PT Astra Serif" w:cs="PT Astra Serif"/>
          <w:sz w:val="20"/>
          <w:szCs w:val="20"/>
          <w:lang w:eastAsia="ru-RU"/>
        </w:rPr>
        <w:t>Приложение № 3</w:t>
      </w:r>
    </w:p>
    <w:p w:rsidR="008F56B4" w:rsidRPr="00E075C2" w:rsidRDefault="008F56B4" w:rsidP="008F56B4">
      <w:pPr>
        <w:pStyle w:val="Standard1"/>
        <w:shd w:val="clear" w:color="auto" w:fill="FFFFFF"/>
        <w:jc w:val="right"/>
        <w:textAlignment w:val="auto"/>
        <w:rPr>
          <w:rFonts w:ascii="PT Astra Serif" w:hAnsi="PT Astra Serif"/>
          <w:sz w:val="20"/>
          <w:szCs w:val="20"/>
        </w:rPr>
      </w:pPr>
      <w:r w:rsidRPr="00E075C2">
        <w:rPr>
          <w:rFonts w:ascii="PT Astra Serif" w:hAnsi="PT Astra Serif" w:cs="PT Astra Serif"/>
          <w:sz w:val="20"/>
          <w:szCs w:val="20"/>
        </w:rPr>
        <w:t>к административному регламенту</w:t>
      </w:r>
    </w:p>
    <w:p w:rsidR="008F56B4" w:rsidRPr="00E075C2" w:rsidRDefault="008F56B4" w:rsidP="008F56B4">
      <w:pPr>
        <w:pStyle w:val="Standard1"/>
        <w:shd w:val="clear" w:color="auto" w:fill="FFFFFF"/>
        <w:jc w:val="right"/>
        <w:textAlignment w:val="auto"/>
        <w:rPr>
          <w:rFonts w:ascii="PT Astra Serif" w:hAnsi="PT Astra Serif"/>
          <w:sz w:val="20"/>
          <w:szCs w:val="20"/>
        </w:rPr>
      </w:pPr>
      <w:r w:rsidRPr="00E075C2">
        <w:rPr>
          <w:rFonts w:ascii="PT Astra Serif" w:hAnsi="PT Astra Serif" w:cs="PT Astra Serif"/>
          <w:color w:val="000000"/>
          <w:sz w:val="20"/>
          <w:szCs w:val="20"/>
        </w:rPr>
        <w:t xml:space="preserve">предоставления муниципальной </w:t>
      </w:r>
    </w:p>
    <w:p w:rsidR="008F56B4" w:rsidRPr="00E075C2" w:rsidRDefault="008F56B4" w:rsidP="008F56B4">
      <w:pPr>
        <w:pStyle w:val="Standard1"/>
        <w:shd w:val="clear" w:color="auto" w:fill="FFFFFF"/>
        <w:jc w:val="right"/>
        <w:textAlignment w:val="auto"/>
        <w:rPr>
          <w:rFonts w:ascii="PT Astra Serif" w:hAnsi="PT Astra Serif"/>
          <w:sz w:val="20"/>
          <w:szCs w:val="20"/>
        </w:rPr>
      </w:pPr>
      <w:r w:rsidRPr="00E075C2">
        <w:rPr>
          <w:rFonts w:ascii="PT Astra Serif" w:hAnsi="PT Astra Serif" w:cs="PT Astra Serif"/>
          <w:color w:val="000000"/>
          <w:sz w:val="20"/>
          <w:szCs w:val="20"/>
        </w:rPr>
        <w:t xml:space="preserve">услуги </w:t>
      </w:r>
      <w:r w:rsidRPr="00E075C2">
        <w:rPr>
          <w:rFonts w:ascii="PT Astra Serif" w:eastAsia="Arial" w:hAnsi="PT Astra Serif" w:cs="PT Astra Serif"/>
          <w:bCs/>
          <w:color w:val="000000"/>
          <w:sz w:val="20"/>
          <w:szCs w:val="20"/>
          <w:lang w:bidi="hi-IN"/>
        </w:rPr>
        <w:t xml:space="preserve">«Перевод жилого помещения в нежилое помещение и нежилого помещения </w:t>
      </w:r>
    </w:p>
    <w:p w:rsidR="008F56B4" w:rsidRPr="00E075C2" w:rsidRDefault="008F56B4" w:rsidP="008F56B4">
      <w:pPr>
        <w:pStyle w:val="Standard1"/>
        <w:shd w:val="clear" w:color="auto" w:fill="FFFFFF"/>
        <w:jc w:val="right"/>
        <w:textAlignment w:val="auto"/>
        <w:rPr>
          <w:rFonts w:ascii="PT Astra Serif" w:hAnsi="PT Astra Serif"/>
          <w:sz w:val="20"/>
          <w:szCs w:val="20"/>
        </w:rPr>
      </w:pPr>
      <w:r w:rsidRPr="00E075C2">
        <w:rPr>
          <w:rFonts w:ascii="PT Astra Serif" w:eastAsia="Arial" w:hAnsi="PT Astra Serif" w:cs="PT Astra Serif"/>
          <w:bCs/>
          <w:color w:val="000000"/>
          <w:sz w:val="20"/>
          <w:szCs w:val="20"/>
          <w:lang w:bidi="hi-IN"/>
        </w:rPr>
        <w:t>в жилое помещение»</w:t>
      </w: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tbl>
      <w:tblPr>
        <w:tblW w:w="0" w:type="auto"/>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166"/>
      </w:tblGrid>
      <w:tr w:rsidR="008F56B4" w:rsidRPr="00E075C2" w:rsidTr="008F56B4">
        <w:tc>
          <w:tcPr>
            <w:tcW w:w="130" w:type="dxa"/>
            <w:shd w:val="clear" w:color="auto" w:fill="auto"/>
          </w:tcPr>
          <w:p w:rsidR="008F56B4" w:rsidRPr="00E075C2" w:rsidRDefault="008F56B4" w:rsidP="008F56B4">
            <w:pPr>
              <w:pStyle w:val="Textbody"/>
              <w:snapToGrid w:val="0"/>
              <w:spacing w:after="0"/>
              <w:rPr>
                <w:rFonts w:ascii="PT Astra Serif" w:hAnsi="PT Astra Serif" w:cs="PT Astra Serif"/>
                <w:b/>
                <w:sz w:val="20"/>
                <w:szCs w:val="20"/>
              </w:rPr>
            </w:pPr>
          </w:p>
        </w:tc>
        <w:tc>
          <w:tcPr>
            <w:tcW w:w="4166" w:type="dxa"/>
            <w:shd w:val="clear" w:color="auto" w:fill="auto"/>
          </w:tcPr>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 xml:space="preserve">Администрация </w:t>
            </w:r>
            <w:r w:rsidRPr="00E075C2">
              <w:rPr>
                <w:rFonts w:ascii="PT Astra Serif" w:hAnsi="PT Astra Serif" w:cs="PT Astra Serif"/>
                <w:i/>
                <w:sz w:val="20"/>
                <w:szCs w:val="20"/>
              </w:rPr>
              <w:t>(наименование муниципального образования)</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i/>
                <w:sz w:val="20"/>
                <w:szCs w:val="20"/>
              </w:rPr>
              <w:t>__</w:t>
            </w:r>
            <w:r w:rsidRPr="00E075C2">
              <w:rPr>
                <w:rFonts w:ascii="PT Astra Serif" w:hAnsi="PT Astra Serif" w:cs="PT Astra Serif"/>
                <w:sz w:val="20"/>
                <w:szCs w:val="20"/>
              </w:rPr>
              <w:t>_________________________________________________</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сведения о заявителе (фамилия, имя, отчество (последнее – при наличии) физического лица; полное наименование юридического лица)</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______________________________________________________________________________________________________</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(реквизиты документа, удостоверяющего личность заявителя, -для физического лица; ИНН, ОГРН - для юридического лица, ИП)</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______________________________________________________________________________________________________</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(адрес места регистрации, места жительства - для физического лица; адрес места нахождения - для юридического лица)</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_____________________________________________________________________________________________________</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(номер телефона, адрес электронной почты)</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________________________________________________________________________________</w:t>
            </w:r>
            <w:r w:rsidRPr="00E075C2">
              <w:rPr>
                <w:rFonts w:ascii="PT Astra Serif" w:hAnsi="PT Astra Serif" w:cs="PT Astra Serif"/>
                <w:sz w:val="20"/>
                <w:szCs w:val="20"/>
              </w:rPr>
              <w:lastRenderedPageBreak/>
              <w:t>_________________________________________________________________________</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8F56B4" w:rsidRPr="00E075C2" w:rsidRDefault="008F56B4" w:rsidP="008F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PT Astra Serif"/>
          <w:sz w:val="20"/>
          <w:szCs w:val="20"/>
          <w:lang w:eastAsia="ru-RU"/>
        </w:rPr>
      </w:pPr>
    </w:p>
    <w:p w:rsidR="008F56B4" w:rsidRPr="00E075C2" w:rsidRDefault="008F56B4" w:rsidP="008F56B4">
      <w:pPr>
        <w:pStyle w:val="Standard"/>
        <w:jc w:val="center"/>
        <w:rPr>
          <w:rFonts w:ascii="PT Astra Serif" w:hAnsi="PT Astra Serif"/>
          <w:sz w:val="20"/>
          <w:szCs w:val="20"/>
        </w:rPr>
      </w:pPr>
      <w:r w:rsidRPr="00E075C2">
        <w:rPr>
          <w:rFonts w:ascii="PT Astra Serif" w:hAnsi="PT Astra Serif" w:cs="PT Astra Serif"/>
          <w:sz w:val="20"/>
          <w:szCs w:val="20"/>
        </w:rPr>
        <w:t>ЗАЯВЛЕНИЕ</w:t>
      </w:r>
    </w:p>
    <w:p w:rsidR="008F56B4" w:rsidRPr="00E075C2" w:rsidRDefault="008F56B4" w:rsidP="008F56B4">
      <w:pPr>
        <w:pStyle w:val="Standard"/>
        <w:jc w:val="center"/>
        <w:rPr>
          <w:rFonts w:ascii="PT Astra Serif" w:hAnsi="PT Astra Serif"/>
          <w:sz w:val="20"/>
          <w:szCs w:val="20"/>
        </w:rPr>
      </w:pPr>
      <w:r w:rsidRPr="00E075C2">
        <w:rPr>
          <w:rFonts w:ascii="PT Astra Serif" w:hAnsi="PT Astra Serif" w:cs="PT Astra Serif"/>
          <w:sz w:val="20"/>
          <w:szCs w:val="20"/>
        </w:rPr>
        <w:t>об исправлении допущенных опечаток и (или) ошибок в выданных в</w:t>
      </w:r>
    </w:p>
    <w:p w:rsidR="008F56B4" w:rsidRPr="00E075C2" w:rsidRDefault="008F56B4" w:rsidP="008F56B4">
      <w:pPr>
        <w:pStyle w:val="Standard"/>
        <w:jc w:val="center"/>
        <w:rPr>
          <w:rFonts w:ascii="PT Astra Serif" w:hAnsi="PT Astra Serif"/>
          <w:sz w:val="20"/>
          <w:szCs w:val="20"/>
        </w:rPr>
      </w:pPr>
      <w:r w:rsidRPr="00E075C2">
        <w:rPr>
          <w:rFonts w:ascii="PT Astra Serif" w:hAnsi="PT Astra Serif" w:cs="PT Astra Serif"/>
          <w:sz w:val="20"/>
          <w:szCs w:val="20"/>
        </w:rPr>
        <w:t>результате предоставления муниципальной услуги документах</w:t>
      </w:r>
    </w:p>
    <w:p w:rsidR="008F56B4" w:rsidRPr="00E075C2" w:rsidRDefault="008F56B4" w:rsidP="008F56B4">
      <w:pPr>
        <w:pStyle w:val="Standard"/>
        <w:rPr>
          <w:rFonts w:ascii="PT Astra Serif" w:hAnsi="PT Astra Serif" w:cs="PT Astra Serif"/>
          <w:sz w:val="20"/>
          <w:szCs w:val="20"/>
        </w:rPr>
      </w:pPr>
    </w:p>
    <w:p w:rsidR="008F56B4" w:rsidRPr="00E075C2" w:rsidRDefault="008F56B4" w:rsidP="008F56B4">
      <w:pPr>
        <w:pStyle w:val="Standard"/>
        <w:ind w:firstLine="709"/>
        <w:rPr>
          <w:rFonts w:ascii="PT Astra Serif" w:hAnsi="PT Astra Serif"/>
          <w:sz w:val="20"/>
          <w:szCs w:val="20"/>
        </w:rPr>
      </w:pPr>
      <w:r w:rsidRPr="00E075C2">
        <w:rPr>
          <w:rFonts w:ascii="PT Astra Serif" w:hAnsi="PT Astra Serif" w:cs="PT Astra Serif"/>
          <w:sz w:val="20"/>
          <w:szCs w:val="20"/>
        </w:rPr>
        <w:t>Прошу исправить опечатку и (или) ошибку в______________________________________________________________________________________________________________________________________________</w:t>
      </w:r>
    </w:p>
    <w:p w:rsidR="008F56B4" w:rsidRPr="00E075C2" w:rsidRDefault="008F56B4" w:rsidP="008F56B4">
      <w:pPr>
        <w:pStyle w:val="Standard"/>
        <w:jc w:val="center"/>
        <w:rPr>
          <w:rFonts w:ascii="PT Astra Serif" w:hAnsi="PT Astra Serif"/>
          <w:sz w:val="20"/>
          <w:szCs w:val="20"/>
        </w:rPr>
      </w:pPr>
      <w:r w:rsidRPr="00E075C2">
        <w:rPr>
          <w:rFonts w:ascii="PT Astra Serif" w:hAnsi="PT Astra Serif" w:cs="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8F56B4" w:rsidRPr="00E075C2" w:rsidRDefault="008F56B4" w:rsidP="008F56B4">
      <w:pPr>
        <w:pStyle w:val="Standard"/>
        <w:rPr>
          <w:rFonts w:ascii="PT Astra Serif" w:hAnsi="PT Astra Serif" w:cs="PT Astra Serif"/>
          <w:sz w:val="20"/>
          <w:szCs w:val="20"/>
        </w:rPr>
      </w:pPr>
    </w:p>
    <w:p w:rsidR="008F56B4" w:rsidRPr="00E075C2" w:rsidRDefault="008F56B4" w:rsidP="008F56B4">
      <w:pPr>
        <w:pStyle w:val="Standard"/>
        <w:rPr>
          <w:rFonts w:ascii="PT Astra Serif" w:hAnsi="PT Astra Serif"/>
          <w:sz w:val="20"/>
          <w:szCs w:val="20"/>
        </w:rPr>
      </w:pPr>
      <w:r w:rsidRPr="00E075C2">
        <w:rPr>
          <w:rFonts w:ascii="PT Astra Serif" w:hAnsi="PT Astra Serif" w:cs="PT Astra Serif"/>
          <w:sz w:val="20"/>
          <w:szCs w:val="20"/>
        </w:rPr>
        <w:t>Сведения, подлежащие исправлению:</w:t>
      </w:r>
    </w:p>
    <w:p w:rsidR="008F56B4" w:rsidRPr="00E075C2" w:rsidRDefault="008F56B4" w:rsidP="008F56B4">
      <w:pPr>
        <w:pStyle w:val="Standard"/>
        <w:rPr>
          <w:rFonts w:ascii="PT Astra Serif" w:hAnsi="PT Astra Serif"/>
          <w:sz w:val="20"/>
          <w:szCs w:val="20"/>
        </w:rPr>
      </w:pPr>
      <w:r w:rsidRPr="00E075C2">
        <w:rPr>
          <w:rFonts w:ascii="PT Astra Serif" w:hAnsi="PT Astra Serif" w:cs="PT Astra Serif"/>
          <w:sz w:val="20"/>
          <w:szCs w:val="20"/>
        </w:rPr>
        <w:t>Текущая редакция: __________________________________________________</w:t>
      </w:r>
    </w:p>
    <w:p w:rsidR="008F56B4" w:rsidRPr="00E075C2" w:rsidRDefault="008F56B4" w:rsidP="008F56B4">
      <w:pPr>
        <w:pStyle w:val="Standard"/>
        <w:rPr>
          <w:rFonts w:ascii="PT Astra Serif" w:hAnsi="PT Astra Serif"/>
          <w:sz w:val="20"/>
          <w:szCs w:val="20"/>
        </w:rPr>
      </w:pPr>
      <w:r w:rsidRPr="00E075C2">
        <w:rPr>
          <w:rFonts w:ascii="PT Astra Serif" w:hAnsi="PT Astra Serif" w:cs="PT Astra Serif"/>
          <w:sz w:val="20"/>
          <w:szCs w:val="20"/>
        </w:rPr>
        <w:t>__________________________________________________________________</w:t>
      </w:r>
    </w:p>
    <w:p w:rsidR="008F56B4" w:rsidRPr="00E075C2" w:rsidRDefault="008F56B4" w:rsidP="008F56B4">
      <w:pPr>
        <w:pStyle w:val="Standard"/>
        <w:jc w:val="center"/>
        <w:rPr>
          <w:rFonts w:ascii="PT Astra Serif" w:hAnsi="PT Astra Serif"/>
          <w:sz w:val="20"/>
          <w:szCs w:val="20"/>
        </w:rPr>
      </w:pPr>
      <w:r w:rsidRPr="00E075C2">
        <w:rPr>
          <w:rFonts w:ascii="PT Astra Serif" w:hAnsi="PT Astra Serif" w:cs="PT Astra Serif"/>
          <w:sz w:val="20"/>
          <w:szCs w:val="20"/>
        </w:rPr>
        <w:t>(перечислить сведения и их параметры, подлежащие исправлению)</w:t>
      </w:r>
    </w:p>
    <w:p w:rsidR="008F56B4" w:rsidRPr="00E075C2" w:rsidRDefault="008F56B4" w:rsidP="008F56B4">
      <w:pPr>
        <w:pStyle w:val="Standard"/>
        <w:rPr>
          <w:rFonts w:ascii="PT Astra Serif" w:hAnsi="PT Astra Serif"/>
          <w:sz w:val="20"/>
          <w:szCs w:val="20"/>
        </w:rPr>
      </w:pPr>
      <w:r w:rsidRPr="00E075C2">
        <w:rPr>
          <w:rFonts w:ascii="PT Astra Serif" w:hAnsi="PT Astra Serif" w:cs="PT Astra Serif"/>
          <w:sz w:val="20"/>
          <w:szCs w:val="20"/>
        </w:rPr>
        <w:t>Новая редакция: ___________________________________________________</w:t>
      </w:r>
    </w:p>
    <w:p w:rsidR="008F56B4" w:rsidRPr="00E075C2" w:rsidRDefault="008F56B4" w:rsidP="008F56B4">
      <w:pPr>
        <w:pStyle w:val="Standard"/>
        <w:rPr>
          <w:rFonts w:ascii="PT Astra Serif" w:hAnsi="PT Astra Serif"/>
          <w:sz w:val="20"/>
          <w:szCs w:val="20"/>
        </w:rPr>
      </w:pPr>
      <w:r w:rsidRPr="00E075C2">
        <w:rPr>
          <w:rFonts w:ascii="PT Astra Serif" w:hAnsi="PT Astra Serif" w:cs="PT Astra Serif"/>
          <w:sz w:val="20"/>
          <w:szCs w:val="20"/>
        </w:rPr>
        <w:t>__________________________________________________________________</w:t>
      </w:r>
    </w:p>
    <w:p w:rsidR="008F56B4" w:rsidRPr="00E075C2" w:rsidRDefault="008F56B4" w:rsidP="008F56B4">
      <w:pPr>
        <w:pStyle w:val="Standard"/>
        <w:jc w:val="center"/>
        <w:rPr>
          <w:rFonts w:ascii="PT Astra Serif" w:hAnsi="PT Astra Serif"/>
          <w:sz w:val="20"/>
          <w:szCs w:val="20"/>
        </w:rPr>
      </w:pPr>
      <w:r w:rsidRPr="00E075C2">
        <w:rPr>
          <w:rFonts w:ascii="PT Astra Serif" w:hAnsi="PT Astra Serif" w:cs="PT Astra Serif"/>
          <w:sz w:val="20"/>
          <w:szCs w:val="20"/>
        </w:rPr>
        <w:t>(указать новую редакцию сведений и их параметров, в соответствии с которыми будут произведены изменения в градостроительном плане земельного участка)</w:t>
      </w:r>
    </w:p>
    <w:p w:rsidR="008F56B4" w:rsidRPr="00E075C2" w:rsidRDefault="008F56B4" w:rsidP="008F56B4">
      <w:pPr>
        <w:pStyle w:val="Standard"/>
        <w:rPr>
          <w:rFonts w:ascii="PT Astra Serif" w:hAnsi="PT Astra Serif" w:cs="PT Astra Serif"/>
          <w:sz w:val="20"/>
          <w:szCs w:val="20"/>
        </w:rPr>
      </w:pP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075C2">
        <w:rPr>
          <w:rFonts w:ascii="PT Astra Serif" w:hAnsi="PT Astra Serif" w:cs="PT Astra Serif"/>
          <w:sz w:val="20"/>
          <w:szCs w:val="20"/>
        </w:rPr>
        <w:t>Приложение: (прилагаются документы, подтверждающие наличие опечатки и (или) ошибки – при необходимости)</w:t>
      </w: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075C2">
        <w:rPr>
          <w:rFonts w:ascii="PT Astra Serif" w:hAnsi="PT Astra Serif" w:cs="PT Astra Serif"/>
          <w:sz w:val="20"/>
          <w:szCs w:val="20"/>
          <w:lang w:eastAsia="ru-RU"/>
        </w:rPr>
        <w:t>1.__________________</w:t>
      </w:r>
      <w:r>
        <w:rPr>
          <w:rFonts w:ascii="PT Astra Serif" w:hAnsi="PT Astra Serif" w:cs="PT Astra Serif"/>
          <w:sz w:val="20"/>
          <w:szCs w:val="20"/>
          <w:lang w:eastAsia="ru-RU"/>
        </w:rPr>
        <w:t xml:space="preserve">_________________                   </w:t>
      </w:r>
      <w:r w:rsidRPr="00E075C2">
        <w:rPr>
          <w:rFonts w:ascii="PT Astra Serif" w:hAnsi="PT Astra Serif" w:cs="PT Astra Serif"/>
          <w:sz w:val="20"/>
          <w:szCs w:val="20"/>
          <w:lang w:eastAsia="ru-RU"/>
        </w:rPr>
        <w:t>2.____________________________________</w:t>
      </w: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075C2">
        <w:rPr>
          <w:rFonts w:ascii="PT Astra Serif" w:hAnsi="PT Astra Serif" w:cs="PT Astra Serif"/>
          <w:sz w:val="20"/>
          <w:szCs w:val="20"/>
          <w:lang w:eastAsia="ru-RU"/>
        </w:rPr>
        <w:t>3.____</w:t>
      </w:r>
      <w:r>
        <w:rPr>
          <w:rFonts w:ascii="PT Astra Serif" w:hAnsi="PT Astra Serif" w:cs="PT Astra Serif"/>
          <w:sz w:val="20"/>
          <w:szCs w:val="20"/>
          <w:lang w:eastAsia="ru-RU"/>
        </w:rPr>
        <w:t>_______________________________</w:t>
      </w: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075C2">
        <w:rPr>
          <w:rFonts w:ascii="PT Astra Serif" w:hAnsi="PT Astra Serif" w:cs="PT Astra Serif"/>
          <w:sz w:val="20"/>
          <w:szCs w:val="20"/>
          <w:lang w:eastAsia="ru-RU"/>
        </w:rPr>
        <w:t>...</w:t>
      </w:r>
      <w:r w:rsidRPr="00E075C2">
        <w:rPr>
          <w:rFonts w:ascii="PT Astra Serif" w:hAnsi="PT Astra Serif" w:cs="PT Astra Serif"/>
          <w:sz w:val="20"/>
          <w:szCs w:val="20"/>
        </w:rPr>
        <w:t xml:space="preserve">                       </w:t>
      </w:r>
    </w:p>
    <w:p w:rsidR="008F56B4" w:rsidRPr="00E075C2" w:rsidRDefault="008F56B4" w:rsidP="008F56B4">
      <w:pPr>
        <w:pStyle w:val="Standard"/>
        <w:rPr>
          <w:rFonts w:ascii="PT Astra Serif" w:hAnsi="PT Astra Serif" w:cs="PT Astra Serif"/>
          <w:sz w:val="20"/>
          <w:szCs w:val="20"/>
          <w:lang w:eastAsia="ru-RU"/>
        </w:rPr>
      </w:pPr>
    </w:p>
    <w:p w:rsidR="008F56B4" w:rsidRPr="00E075C2" w:rsidRDefault="008F56B4" w:rsidP="008F56B4">
      <w:pPr>
        <w:pStyle w:val="Standard"/>
        <w:rPr>
          <w:rFonts w:ascii="PT Astra Serif" w:hAnsi="PT Astra Serif"/>
          <w:sz w:val="20"/>
          <w:szCs w:val="20"/>
        </w:rPr>
      </w:pPr>
      <w:r w:rsidRPr="00E075C2">
        <w:rPr>
          <w:rFonts w:ascii="PT Astra Serif" w:hAnsi="PT Astra Serif" w:cs="PT Astra Serif"/>
          <w:sz w:val="20"/>
          <w:szCs w:val="20"/>
          <w:lang w:eastAsia="ru-RU"/>
        </w:rPr>
        <w:t>Результат предоставления услуги прошу:</w:t>
      </w:r>
    </w:p>
    <w:p w:rsidR="008F56B4" w:rsidRPr="00E075C2" w:rsidRDefault="008F56B4" w:rsidP="008F56B4">
      <w:pPr>
        <w:pStyle w:val="Standard"/>
        <w:widowControl/>
        <w:rPr>
          <w:rFonts w:ascii="PT Astra Serif" w:hAnsi="PT Astra Serif"/>
          <w:sz w:val="20"/>
          <w:szCs w:val="20"/>
        </w:rPr>
      </w:pPr>
      <w:r w:rsidRPr="00E075C2">
        <w:rPr>
          <w:rFonts w:ascii="PT Astra Serif" w:hAnsi="PT Astra Serif" w:cs="PT Astra Serif"/>
          <w:iCs/>
          <w:sz w:val="20"/>
          <w:szCs w:val="20"/>
          <w:lang w:eastAsia="ru-RU"/>
        </w:rPr>
        <w:t>(выбрать один из способов получения результата)</w:t>
      </w:r>
    </w:p>
    <w:tbl>
      <w:tblPr>
        <w:tblW w:w="0" w:type="auto"/>
        <w:tblInd w:w="-62" w:type="dxa"/>
        <w:tblLayout w:type="fixed"/>
        <w:tblCellMar>
          <w:top w:w="55" w:type="dxa"/>
          <w:left w:w="99" w:type="dxa"/>
          <w:bottom w:w="55" w:type="dxa"/>
          <w:right w:w="55" w:type="dxa"/>
        </w:tblCellMar>
        <w:tblLook w:val="0000" w:firstRow="0" w:lastRow="0" w:firstColumn="0" w:lastColumn="0" w:noHBand="0" w:noVBand="0"/>
      </w:tblPr>
      <w:tblGrid>
        <w:gridCol w:w="840"/>
        <w:gridCol w:w="2723"/>
      </w:tblGrid>
      <w:tr w:rsidR="008F56B4" w:rsidRPr="00E075C2" w:rsidTr="008F56B4">
        <w:tc>
          <w:tcPr>
            <w:tcW w:w="840" w:type="dxa"/>
            <w:tcBorders>
              <w:top w:val="single" w:sz="6" w:space="0" w:color="000000"/>
              <w:left w:val="single" w:sz="6" w:space="0" w:color="000000"/>
              <w:bottom w:val="single" w:sz="6" w:space="0" w:color="000000"/>
            </w:tcBorders>
            <w:shd w:val="clear" w:color="auto" w:fill="auto"/>
          </w:tcPr>
          <w:p w:rsidR="008F56B4" w:rsidRPr="00E075C2" w:rsidRDefault="008F56B4" w:rsidP="008F56B4">
            <w:pPr>
              <w:pStyle w:val="Standard"/>
              <w:snapToGrid w:val="0"/>
              <w:rPr>
                <w:rFonts w:ascii="PT Astra Serif" w:hAnsi="PT Astra Serif" w:cs="PT Astra Serif"/>
                <w:sz w:val="20"/>
                <w:szCs w:val="20"/>
                <w:lang w:eastAsia="ru-RU"/>
              </w:rPr>
            </w:pP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F56B4" w:rsidRPr="00E075C2" w:rsidRDefault="008F56B4" w:rsidP="008F56B4">
            <w:pPr>
              <w:pStyle w:val="Standard"/>
              <w:rPr>
                <w:rFonts w:ascii="PT Astra Serif" w:hAnsi="PT Astra Serif"/>
                <w:sz w:val="20"/>
                <w:szCs w:val="20"/>
              </w:rPr>
            </w:pPr>
            <w:r w:rsidRPr="00E075C2">
              <w:rPr>
                <w:rFonts w:ascii="PT Astra Serif" w:hAnsi="PT Astra Serif" w:cs="PT Astra Serif"/>
                <w:sz w:val="20"/>
                <w:szCs w:val="20"/>
                <w:lang w:eastAsia="ru-RU"/>
              </w:rPr>
              <w:t>Выдать в Администрации</w:t>
            </w:r>
          </w:p>
        </w:tc>
      </w:tr>
      <w:tr w:rsidR="008F56B4" w:rsidRPr="00E075C2" w:rsidTr="008F56B4">
        <w:tc>
          <w:tcPr>
            <w:tcW w:w="840" w:type="dxa"/>
            <w:tcBorders>
              <w:top w:val="single" w:sz="6" w:space="0" w:color="000000"/>
              <w:left w:val="single" w:sz="6" w:space="0" w:color="000000"/>
              <w:bottom w:val="single" w:sz="6" w:space="0" w:color="000000"/>
            </w:tcBorders>
            <w:shd w:val="clear" w:color="auto" w:fill="auto"/>
          </w:tcPr>
          <w:p w:rsidR="008F56B4" w:rsidRPr="00E075C2" w:rsidRDefault="008F56B4" w:rsidP="008F56B4">
            <w:pPr>
              <w:pStyle w:val="Standard"/>
              <w:snapToGrid w:val="0"/>
              <w:rPr>
                <w:rFonts w:ascii="PT Astra Serif" w:hAnsi="PT Astra Serif" w:cs="PT Astra Serif"/>
                <w:sz w:val="20"/>
                <w:szCs w:val="20"/>
                <w:lang w:eastAsia="ru-RU"/>
              </w:rPr>
            </w:pP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F56B4" w:rsidRPr="00E075C2" w:rsidRDefault="008F56B4" w:rsidP="008F56B4">
            <w:pPr>
              <w:pStyle w:val="Standard"/>
              <w:rPr>
                <w:rFonts w:ascii="PT Astra Serif" w:hAnsi="PT Astra Serif"/>
                <w:sz w:val="20"/>
                <w:szCs w:val="20"/>
              </w:rPr>
            </w:pPr>
            <w:r w:rsidRPr="00E075C2">
              <w:rPr>
                <w:rFonts w:ascii="PT Astra Serif" w:hAnsi="PT Astra Serif" w:cs="PT Astra Serif"/>
                <w:sz w:val="20"/>
                <w:szCs w:val="20"/>
                <w:lang w:eastAsia="ru-RU"/>
              </w:rPr>
              <w:t>Направить почтовым отправлением по адресу __________________</w:t>
            </w:r>
          </w:p>
        </w:tc>
      </w:tr>
    </w:tbl>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075C2">
        <w:rPr>
          <w:rFonts w:ascii="PT Astra Serif" w:hAnsi="PT Astra Serif" w:cs="PT Astra Serif"/>
          <w:sz w:val="20"/>
          <w:szCs w:val="20"/>
          <w:lang w:eastAsia="ru-RU"/>
        </w:rPr>
        <w:t>Дата подачи: «___» ______________ 20__ г.            Подпись: _______________</w:t>
      </w: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PT Astra Serif" w:hAnsi="PT Astra Serif" w:cs="PT Astra Serif"/>
          <w:sz w:val="20"/>
          <w:szCs w:val="20"/>
          <w:lang w:eastAsia="ru-RU"/>
        </w:rPr>
      </w:pP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PT Astra Serif"/>
          <w:sz w:val="20"/>
          <w:szCs w:val="20"/>
          <w:lang w:eastAsia="ru-RU"/>
        </w:rPr>
      </w:pP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E075C2">
        <w:rPr>
          <w:rFonts w:ascii="PT Astra Serif" w:hAnsi="PT Astra Serif" w:cs="PT Astra Serif"/>
          <w:sz w:val="20"/>
          <w:szCs w:val="20"/>
          <w:lang w:eastAsia="ru-RU"/>
        </w:rPr>
        <w:t>Приложение № 4</w:t>
      </w:r>
    </w:p>
    <w:p w:rsidR="008F56B4" w:rsidRPr="00E075C2" w:rsidRDefault="008F56B4" w:rsidP="008F56B4">
      <w:pPr>
        <w:pStyle w:val="Standard1"/>
        <w:shd w:val="clear" w:color="auto" w:fill="FFFFFF"/>
        <w:jc w:val="right"/>
        <w:textAlignment w:val="auto"/>
        <w:rPr>
          <w:rFonts w:ascii="PT Astra Serif" w:hAnsi="PT Astra Serif"/>
          <w:sz w:val="20"/>
          <w:szCs w:val="20"/>
        </w:rPr>
      </w:pPr>
      <w:r w:rsidRPr="00E075C2">
        <w:rPr>
          <w:rFonts w:ascii="PT Astra Serif" w:hAnsi="PT Astra Serif" w:cs="PT Astra Serif"/>
          <w:sz w:val="20"/>
          <w:szCs w:val="20"/>
        </w:rPr>
        <w:t>к административному регламенту</w:t>
      </w:r>
    </w:p>
    <w:p w:rsidR="008F56B4" w:rsidRPr="00E075C2" w:rsidRDefault="008F56B4" w:rsidP="008F56B4">
      <w:pPr>
        <w:pStyle w:val="Standard1"/>
        <w:shd w:val="clear" w:color="auto" w:fill="FFFFFF"/>
        <w:jc w:val="right"/>
        <w:textAlignment w:val="auto"/>
        <w:rPr>
          <w:rFonts w:ascii="PT Astra Serif" w:hAnsi="PT Astra Serif"/>
          <w:sz w:val="20"/>
          <w:szCs w:val="20"/>
        </w:rPr>
      </w:pPr>
      <w:r w:rsidRPr="00E075C2">
        <w:rPr>
          <w:rFonts w:ascii="PT Astra Serif" w:hAnsi="PT Astra Serif" w:cs="PT Astra Serif"/>
          <w:color w:val="000000"/>
          <w:sz w:val="20"/>
          <w:szCs w:val="20"/>
        </w:rPr>
        <w:t xml:space="preserve">предоставления муниципальной </w:t>
      </w:r>
    </w:p>
    <w:p w:rsidR="008F56B4" w:rsidRPr="00E075C2" w:rsidRDefault="008F56B4" w:rsidP="008F56B4">
      <w:pPr>
        <w:pStyle w:val="Standard1"/>
        <w:shd w:val="clear" w:color="auto" w:fill="FFFFFF"/>
        <w:jc w:val="right"/>
        <w:textAlignment w:val="auto"/>
        <w:rPr>
          <w:rFonts w:ascii="PT Astra Serif" w:hAnsi="PT Astra Serif"/>
          <w:sz w:val="20"/>
          <w:szCs w:val="20"/>
        </w:rPr>
      </w:pPr>
      <w:r w:rsidRPr="00E075C2">
        <w:rPr>
          <w:rFonts w:ascii="PT Astra Serif" w:hAnsi="PT Astra Serif" w:cs="PT Astra Serif"/>
          <w:color w:val="000000"/>
          <w:sz w:val="20"/>
          <w:szCs w:val="20"/>
        </w:rPr>
        <w:t xml:space="preserve">услуги </w:t>
      </w:r>
      <w:r w:rsidRPr="00E075C2">
        <w:rPr>
          <w:rFonts w:ascii="PT Astra Serif" w:eastAsia="Arial" w:hAnsi="PT Astra Serif" w:cs="PT Astra Serif"/>
          <w:bCs/>
          <w:color w:val="000000"/>
          <w:sz w:val="20"/>
          <w:szCs w:val="20"/>
          <w:lang w:bidi="hi-IN"/>
        </w:rPr>
        <w:t xml:space="preserve">«Перевод жилого помещения в нежилое помещение и нежилого помещения </w:t>
      </w:r>
    </w:p>
    <w:p w:rsidR="008F56B4" w:rsidRPr="00E075C2" w:rsidRDefault="008F56B4" w:rsidP="008F56B4">
      <w:pPr>
        <w:pStyle w:val="Standard1"/>
        <w:shd w:val="clear" w:color="auto" w:fill="FFFFFF"/>
        <w:jc w:val="right"/>
        <w:textAlignment w:val="auto"/>
        <w:rPr>
          <w:rFonts w:ascii="PT Astra Serif" w:hAnsi="PT Astra Serif"/>
          <w:sz w:val="20"/>
          <w:szCs w:val="20"/>
        </w:rPr>
      </w:pPr>
      <w:r w:rsidRPr="00E075C2">
        <w:rPr>
          <w:rFonts w:ascii="PT Astra Serif" w:eastAsia="Arial" w:hAnsi="PT Astra Serif" w:cs="PT Astra Serif"/>
          <w:bCs/>
          <w:color w:val="000000"/>
          <w:sz w:val="20"/>
          <w:szCs w:val="20"/>
          <w:lang w:bidi="hi-IN"/>
        </w:rPr>
        <w:t>в жилое помещение»</w:t>
      </w: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130"/>
        <w:gridCol w:w="4265"/>
      </w:tblGrid>
      <w:tr w:rsidR="008F56B4" w:rsidRPr="00E075C2" w:rsidTr="008F56B4">
        <w:tc>
          <w:tcPr>
            <w:tcW w:w="130" w:type="dxa"/>
            <w:shd w:val="clear" w:color="auto" w:fill="auto"/>
          </w:tcPr>
          <w:p w:rsidR="008F56B4" w:rsidRPr="00E075C2" w:rsidRDefault="008F56B4" w:rsidP="008F56B4">
            <w:pPr>
              <w:pStyle w:val="Textbody"/>
              <w:snapToGrid w:val="0"/>
              <w:spacing w:after="0"/>
              <w:rPr>
                <w:rFonts w:ascii="PT Astra Serif" w:hAnsi="PT Astra Serif" w:cs="PT Astra Serif"/>
                <w:b/>
                <w:sz w:val="20"/>
                <w:szCs w:val="20"/>
                <w:highlight w:val="yellow"/>
              </w:rPr>
            </w:pPr>
          </w:p>
        </w:tc>
        <w:tc>
          <w:tcPr>
            <w:tcW w:w="4265" w:type="dxa"/>
            <w:shd w:val="clear" w:color="auto" w:fill="auto"/>
          </w:tcPr>
          <w:p w:rsidR="008F56B4" w:rsidRPr="00E075C2" w:rsidRDefault="008F56B4" w:rsidP="008F56B4">
            <w:pPr>
              <w:pStyle w:val="Textbody"/>
              <w:snapToGrid w:val="0"/>
              <w:spacing w:after="0"/>
              <w:rPr>
                <w:rFonts w:ascii="PT Astra Serif" w:hAnsi="PT Astra Serif" w:cs="PT Astra Serif"/>
                <w:b/>
                <w:sz w:val="20"/>
                <w:szCs w:val="20"/>
                <w:highlight w:val="yellow"/>
              </w:rPr>
            </w:pP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 xml:space="preserve">Администрация </w:t>
            </w:r>
            <w:r w:rsidRPr="00E075C2">
              <w:rPr>
                <w:rFonts w:ascii="PT Astra Serif" w:hAnsi="PT Astra Serif" w:cs="PT Astra Serif"/>
                <w:i/>
                <w:sz w:val="20"/>
                <w:szCs w:val="20"/>
              </w:rPr>
              <w:t>(наименование муниципального образования)</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i/>
                <w:sz w:val="20"/>
                <w:szCs w:val="20"/>
              </w:rPr>
              <w:t>__</w:t>
            </w:r>
            <w:r w:rsidRPr="00E075C2">
              <w:rPr>
                <w:rFonts w:ascii="PT Astra Serif" w:hAnsi="PT Astra Serif" w:cs="PT Astra Serif"/>
                <w:sz w:val="20"/>
                <w:szCs w:val="20"/>
              </w:rPr>
              <w:t>_________________________________________________</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сведения о заявителе (фамилия, имя, отчество (последнее – при наличии) физического лица; полное наименование юридического лица)</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______________________________________________________________________________________________________</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(реквизиты документа, удостоверяющего личность заявителя, -для физического лица; ИНН, ОГРН - для юридического лица, ИП)</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______________________________________________________________________________________________________</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(адрес места регистрации, места жительства - для физического лица; адрес места нахождения - для юридического лица)</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_____________________________________________________________________________________________________</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(номер телефона, адрес электронной почты)</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_________________________________________________________________________________________________________________________________________________________</w:t>
            </w:r>
          </w:p>
          <w:p w:rsidR="008F56B4" w:rsidRPr="00E075C2" w:rsidRDefault="008F56B4" w:rsidP="008F56B4">
            <w:pPr>
              <w:pStyle w:val="Textbody"/>
              <w:spacing w:after="0"/>
              <w:rPr>
                <w:rFonts w:ascii="PT Astra Serif" w:hAnsi="PT Astra Serif"/>
                <w:sz w:val="20"/>
                <w:szCs w:val="20"/>
              </w:rPr>
            </w:pPr>
            <w:r w:rsidRPr="00E075C2">
              <w:rPr>
                <w:rFonts w:ascii="PT Astra Serif" w:hAnsi="PT Astra Serif" w:cs="PT Astra Serif"/>
                <w:sz w:val="20"/>
                <w:szCs w:val="20"/>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8F56B4" w:rsidRPr="00E075C2" w:rsidRDefault="008F56B4" w:rsidP="008F56B4">
            <w:pPr>
              <w:pStyle w:val="Textbody"/>
              <w:spacing w:after="0"/>
              <w:rPr>
                <w:rFonts w:ascii="PT Astra Serif" w:hAnsi="PT Astra Serif" w:cs="PT Astra Serif"/>
                <w:sz w:val="20"/>
                <w:szCs w:val="20"/>
              </w:rPr>
            </w:pPr>
          </w:p>
        </w:tc>
      </w:tr>
    </w:tbl>
    <w:p w:rsidR="008F56B4" w:rsidRPr="00E075C2" w:rsidRDefault="008F56B4" w:rsidP="008F56B4">
      <w:pPr>
        <w:pStyle w:val="Standard"/>
        <w:jc w:val="center"/>
        <w:rPr>
          <w:rFonts w:ascii="PT Astra Serif" w:hAnsi="PT Astra Serif"/>
          <w:sz w:val="20"/>
          <w:szCs w:val="20"/>
        </w:rPr>
      </w:pPr>
      <w:r w:rsidRPr="00E075C2">
        <w:rPr>
          <w:rFonts w:ascii="PT Astra Serif" w:hAnsi="PT Astra Serif" w:cs="PT Astra Serif"/>
          <w:sz w:val="20"/>
          <w:szCs w:val="20"/>
        </w:rPr>
        <w:t>ЗАЯВЛЕНИЕ</w:t>
      </w:r>
    </w:p>
    <w:p w:rsidR="008F56B4" w:rsidRPr="00E075C2" w:rsidRDefault="008F56B4" w:rsidP="008F56B4">
      <w:pPr>
        <w:pStyle w:val="Standard"/>
        <w:jc w:val="center"/>
        <w:rPr>
          <w:rFonts w:ascii="PT Astra Serif" w:hAnsi="PT Astra Serif"/>
          <w:sz w:val="20"/>
          <w:szCs w:val="20"/>
        </w:rPr>
      </w:pPr>
      <w:r w:rsidRPr="00E075C2">
        <w:rPr>
          <w:rFonts w:ascii="PT Astra Serif" w:hAnsi="PT Astra Serif" w:cs="PT Astra Serif"/>
          <w:sz w:val="20"/>
          <w:szCs w:val="20"/>
        </w:rPr>
        <w:t>о выдаче дубликата документа, ранее выданного по результатам предоставления муниципальной услуги</w:t>
      </w:r>
    </w:p>
    <w:p w:rsidR="008F56B4" w:rsidRPr="00E075C2" w:rsidRDefault="008F56B4" w:rsidP="008F56B4">
      <w:pPr>
        <w:pStyle w:val="Standard"/>
        <w:jc w:val="center"/>
        <w:rPr>
          <w:rFonts w:ascii="PT Astra Serif" w:hAnsi="PT Astra Serif" w:cs="PT Astra Serif"/>
          <w:b/>
          <w:bCs/>
          <w:sz w:val="20"/>
          <w:szCs w:val="20"/>
        </w:rPr>
      </w:pPr>
    </w:p>
    <w:p w:rsidR="008F56B4" w:rsidRPr="00E075C2" w:rsidRDefault="008F56B4" w:rsidP="008F56B4">
      <w:pPr>
        <w:pStyle w:val="Standard"/>
        <w:jc w:val="center"/>
        <w:rPr>
          <w:rFonts w:ascii="PT Astra Serif" w:hAnsi="PT Astra Serif" w:cs="PT Astra Serif"/>
          <w:b/>
          <w:bCs/>
          <w:sz w:val="20"/>
          <w:szCs w:val="20"/>
        </w:rPr>
      </w:pPr>
    </w:p>
    <w:p w:rsidR="008F56B4" w:rsidRPr="00E075C2" w:rsidRDefault="008F56B4" w:rsidP="008F56B4">
      <w:pPr>
        <w:pStyle w:val="Standard"/>
        <w:ind w:firstLine="737"/>
        <w:rPr>
          <w:rFonts w:ascii="PT Astra Serif" w:hAnsi="PT Astra Serif"/>
          <w:sz w:val="20"/>
          <w:szCs w:val="20"/>
        </w:rPr>
      </w:pPr>
      <w:r w:rsidRPr="00E075C2">
        <w:rPr>
          <w:rFonts w:ascii="PT Astra Serif" w:hAnsi="PT Astra Serif" w:cs="PT Astra Serif"/>
          <w:sz w:val="20"/>
          <w:szCs w:val="20"/>
        </w:rPr>
        <w:t>Прошу выдать дубликат ______________________________________________</w:t>
      </w:r>
    </w:p>
    <w:p w:rsidR="008F56B4" w:rsidRPr="00E075C2" w:rsidRDefault="008F56B4" w:rsidP="008F56B4">
      <w:pPr>
        <w:pStyle w:val="Standard"/>
        <w:jc w:val="center"/>
        <w:rPr>
          <w:rFonts w:ascii="PT Astra Serif" w:hAnsi="PT Astra Serif"/>
          <w:sz w:val="20"/>
          <w:szCs w:val="20"/>
        </w:rPr>
      </w:pPr>
      <w:r w:rsidRPr="00E075C2">
        <w:rPr>
          <w:rFonts w:ascii="PT Astra Serif" w:eastAsia="PT Astra Serif" w:hAnsi="PT Astra Serif" w:cs="PT Astra Serif"/>
          <w:sz w:val="20"/>
          <w:szCs w:val="20"/>
        </w:rPr>
        <w:t xml:space="preserve">                                              </w:t>
      </w:r>
      <w:r w:rsidRPr="00E075C2">
        <w:rPr>
          <w:rFonts w:ascii="PT Astra Serif" w:hAnsi="PT Astra Serif" w:cs="PT Astra Serif"/>
          <w:sz w:val="20"/>
          <w:szCs w:val="20"/>
        </w:rPr>
        <w:t xml:space="preserve">указать реквизиты документа, ранее выданного </w:t>
      </w:r>
    </w:p>
    <w:p w:rsidR="008F56B4" w:rsidRPr="00E075C2" w:rsidRDefault="008F56B4" w:rsidP="008F56B4">
      <w:pPr>
        <w:pStyle w:val="Standard"/>
        <w:jc w:val="center"/>
        <w:rPr>
          <w:rFonts w:ascii="PT Astra Serif" w:hAnsi="PT Astra Serif"/>
          <w:sz w:val="20"/>
          <w:szCs w:val="20"/>
        </w:rPr>
      </w:pPr>
      <w:r w:rsidRPr="00E075C2">
        <w:rPr>
          <w:rFonts w:ascii="PT Astra Serif" w:eastAsia="PT Astra Serif" w:hAnsi="PT Astra Serif" w:cs="PT Astra Serif"/>
          <w:sz w:val="20"/>
          <w:szCs w:val="20"/>
        </w:rPr>
        <w:t xml:space="preserve">                                                         </w:t>
      </w:r>
      <w:r w:rsidRPr="00E075C2">
        <w:rPr>
          <w:rFonts w:ascii="PT Astra Serif" w:hAnsi="PT Astra Serif" w:cs="PT Astra Serif"/>
          <w:sz w:val="20"/>
          <w:szCs w:val="20"/>
        </w:rPr>
        <w:t>по результатам предоставления муниципальной услуги</w:t>
      </w:r>
    </w:p>
    <w:p w:rsidR="008F56B4" w:rsidRPr="00E075C2" w:rsidRDefault="008F56B4" w:rsidP="008F56B4">
      <w:pPr>
        <w:pStyle w:val="Standard"/>
        <w:rPr>
          <w:rFonts w:ascii="PT Astra Serif" w:hAnsi="PT Astra Serif" w:cs="PT Astra Serif"/>
          <w:sz w:val="20"/>
          <w:szCs w:val="20"/>
        </w:rPr>
      </w:pPr>
    </w:p>
    <w:p w:rsidR="008F56B4" w:rsidRPr="00E075C2" w:rsidRDefault="008F56B4" w:rsidP="008F56B4">
      <w:pPr>
        <w:pStyle w:val="Standard"/>
        <w:ind w:firstLine="680"/>
        <w:rPr>
          <w:rFonts w:ascii="PT Astra Serif" w:hAnsi="PT Astra Serif"/>
          <w:sz w:val="20"/>
          <w:szCs w:val="20"/>
        </w:rPr>
      </w:pPr>
      <w:r w:rsidRPr="00E075C2">
        <w:rPr>
          <w:rFonts w:ascii="PT Astra Serif" w:hAnsi="PT Astra Serif" w:cs="PT Astra Serif"/>
          <w:sz w:val="20"/>
          <w:szCs w:val="20"/>
        </w:rPr>
        <w:t>Дополнительные сведения (при наличии) __________________________.</w:t>
      </w:r>
    </w:p>
    <w:p w:rsidR="008F56B4" w:rsidRPr="00E075C2" w:rsidRDefault="008F56B4" w:rsidP="008F56B4">
      <w:pPr>
        <w:pStyle w:val="Standard"/>
        <w:rPr>
          <w:rFonts w:ascii="PT Astra Serif" w:hAnsi="PT Astra Serif" w:cs="PT Astra Serif"/>
          <w:sz w:val="20"/>
          <w:szCs w:val="20"/>
        </w:rPr>
      </w:pPr>
    </w:p>
    <w:p w:rsidR="008F56B4" w:rsidRPr="00E075C2" w:rsidRDefault="008F56B4" w:rsidP="008F56B4">
      <w:pPr>
        <w:pStyle w:val="Standard"/>
        <w:rPr>
          <w:rFonts w:ascii="PT Astra Serif" w:hAnsi="PT Astra Serif" w:cs="PT Astra Serif"/>
          <w:sz w:val="20"/>
          <w:szCs w:val="20"/>
        </w:rPr>
      </w:pPr>
    </w:p>
    <w:p w:rsidR="008F56B4" w:rsidRPr="00E075C2" w:rsidRDefault="008F56B4" w:rsidP="008F56B4">
      <w:pPr>
        <w:pStyle w:val="Standard"/>
        <w:rPr>
          <w:rFonts w:ascii="PT Astra Serif" w:hAnsi="PT Astra Serif"/>
          <w:sz w:val="20"/>
          <w:szCs w:val="20"/>
        </w:rPr>
      </w:pPr>
      <w:r w:rsidRPr="00E075C2">
        <w:rPr>
          <w:rFonts w:ascii="PT Astra Serif" w:hAnsi="PT Astra Serif" w:cs="PT Astra Serif"/>
          <w:sz w:val="20"/>
          <w:szCs w:val="20"/>
        </w:rPr>
        <w:t>Приложение (при наличии):</w:t>
      </w: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075C2">
        <w:rPr>
          <w:rFonts w:ascii="PT Astra Serif" w:hAnsi="PT Astra Serif" w:cs="PT Astra Serif"/>
          <w:sz w:val="20"/>
          <w:szCs w:val="20"/>
          <w:lang w:eastAsia="ru-RU"/>
        </w:rPr>
        <w:t>1.____________________________________</w:t>
      </w: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075C2">
        <w:rPr>
          <w:rFonts w:ascii="PT Astra Serif" w:hAnsi="PT Astra Serif" w:cs="PT Astra Serif"/>
          <w:sz w:val="20"/>
          <w:szCs w:val="20"/>
          <w:lang w:eastAsia="ru-RU"/>
        </w:rPr>
        <w:t>2.____________________________________</w:t>
      </w: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075C2">
        <w:rPr>
          <w:rFonts w:ascii="PT Astra Serif" w:hAnsi="PT Astra Serif" w:cs="PT Astra Serif"/>
          <w:sz w:val="20"/>
          <w:szCs w:val="20"/>
          <w:lang w:eastAsia="ru-RU"/>
        </w:rPr>
        <w:t>3.____________________________________</w:t>
      </w: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075C2">
        <w:rPr>
          <w:rFonts w:ascii="PT Astra Serif" w:hAnsi="PT Astra Serif" w:cs="PT Astra Serif"/>
          <w:sz w:val="20"/>
          <w:szCs w:val="20"/>
        </w:rPr>
        <w:t>…</w:t>
      </w:r>
      <w:r w:rsidRPr="00E075C2">
        <w:rPr>
          <w:rFonts w:ascii="PT Astra Serif" w:eastAsia="PT Astra Serif" w:hAnsi="PT Astra Serif" w:cs="PT Astra Serif"/>
          <w:sz w:val="20"/>
          <w:szCs w:val="20"/>
        </w:rPr>
        <w:t xml:space="preserve">          </w:t>
      </w:r>
    </w:p>
    <w:p w:rsidR="008F56B4" w:rsidRPr="00E075C2" w:rsidRDefault="008F56B4" w:rsidP="008F56B4">
      <w:pPr>
        <w:pStyle w:val="Standard"/>
        <w:rPr>
          <w:rFonts w:ascii="PT Astra Serif" w:hAnsi="PT Astra Serif"/>
          <w:sz w:val="20"/>
          <w:szCs w:val="20"/>
        </w:rPr>
      </w:pPr>
      <w:r w:rsidRPr="00E075C2">
        <w:rPr>
          <w:rFonts w:ascii="PT Astra Serif" w:hAnsi="PT Astra Serif" w:cs="PT Astra Serif"/>
          <w:sz w:val="20"/>
          <w:szCs w:val="20"/>
          <w:lang w:eastAsia="ru-RU"/>
        </w:rPr>
        <w:t>Результат предоставления услуги прошу:</w:t>
      </w:r>
    </w:p>
    <w:p w:rsidR="008F56B4" w:rsidRPr="00E075C2" w:rsidRDefault="008F56B4" w:rsidP="008F56B4">
      <w:pPr>
        <w:pStyle w:val="Standard"/>
        <w:widowControl/>
        <w:rPr>
          <w:rFonts w:ascii="PT Astra Serif" w:hAnsi="PT Astra Serif"/>
          <w:sz w:val="20"/>
          <w:szCs w:val="20"/>
        </w:rPr>
      </w:pPr>
      <w:r w:rsidRPr="00E075C2">
        <w:rPr>
          <w:rFonts w:ascii="PT Astra Serif" w:hAnsi="PT Astra Serif" w:cs="PT Astra Serif"/>
          <w:iCs/>
          <w:sz w:val="20"/>
          <w:szCs w:val="20"/>
          <w:lang w:eastAsia="ru-RU"/>
        </w:rPr>
        <w:t>(выбрать один из способов получения результата)</w:t>
      </w:r>
    </w:p>
    <w:tbl>
      <w:tblPr>
        <w:tblW w:w="0" w:type="auto"/>
        <w:tblInd w:w="-62" w:type="dxa"/>
        <w:tblLayout w:type="fixed"/>
        <w:tblCellMar>
          <w:top w:w="55" w:type="dxa"/>
          <w:left w:w="99" w:type="dxa"/>
          <w:bottom w:w="55" w:type="dxa"/>
          <w:right w:w="55" w:type="dxa"/>
        </w:tblCellMar>
        <w:tblLook w:val="0000" w:firstRow="0" w:lastRow="0" w:firstColumn="0" w:lastColumn="0" w:noHBand="0" w:noVBand="0"/>
      </w:tblPr>
      <w:tblGrid>
        <w:gridCol w:w="840"/>
        <w:gridCol w:w="2440"/>
      </w:tblGrid>
      <w:tr w:rsidR="008F56B4" w:rsidRPr="00E075C2" w:rsidTr="008F56B4">
        <w:tc>
          <w:tcPr>
            <w:tcW w:w="840" w:type="dxa"/>
            <w:tcBorders>
              <w:top w:val="single" w:sz="6" w:space="0" w:color="000000"/>
              <w:left w:val="single" w:sz="6" w:space="0" w:color="000000"/>
              <w:bottom w:val="single" w:sz="6" w:space="0" w:color="000000"/>
            </w:tcBorders>
            <w:shd w:val="clear" w:color="auto" w:fill="auto"/>
          </w:tcPr>
          <w:p w:rsidR="008F56B4" w:rsidRPr="00E075C2" w:rsidRDefault="008F56B4" w:rsidP="008F56B4">
            <w:pPr>
              <w:pStyle w:val="Standard"/>
              <w:snapToGrid w:val="0"/>
              <w:rPr>
                <w:rFonts w:ascii="PT Astra Serif" w:hAnsi="PT Astra Serif" w:cs="PT Astra Serif"/>
                <w:sz w:val="20"/>
                <w:szCs w:val="20"/>
                <w:lang w:eastAsia="ru-RU"/>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Pr>
          <w:p w:rsidR="008F56B4" w:rsidRPr="00E075C2" w:rsidRDefault="008F56B4" w:rsidP="008F56B4">
            <w:pPr>
              <w:pStyle w:val="Standard"/>
              <w:rPr>
                <w:rFonts w:ascii="PT Astra Serif" w:hAnsi="PT Astra Serif"/>
                <w:sz w:val="20"/>
                <w:szCs w:val="20"/>
              </w:rPr>
            </w:pPr>
            <w:r w:rsidRPr="00E075C2">
              <w:rPr>
                <w:rFonts w:ascii="PT Astra Serif" w:hAnsi="PT Astra Serif" w:cs="PT Astra Serif"/>
                <w:sz w:val="20"/>
                <w:szCs w:val="20"/>
                <w:lang w:eastAsia="ru-RU"/>
              </w:rPr>
              <w:t>Выдать в Администрации</w:t>
            </w:r>
          </w:p>
        </w:tc>
      </w:tr>
      <w:tr w:rsidR="008F56B4" w:rsidRPr="00E075C2" w:rsidTr="008F56B4">
        <w:tc>
          <w:tcPr>
            <w:tcW w:w="840" w:type="dxa"/>
            <w:tcBorders>
              <w:top w:val="single" w:sz="6" w:space="0" w:color="000000"/>
              <w:left w:val="single" w:sz="6" w:space="0" w:color="000000"/>
              <w:bottom w:val="single" w:sz="6" w:space="0" w:color="000000"/>
            </w:tcBorders>
            <w:shd w:val="clear" w:color="auto" w:fill="auto"/>
          </w:tcPr>
          <w:p w:rsidR="008F56B4" w:rsidRPr="00E075C2" w:rsidRDefault="008F56B4" w:rsidP="008F56B4">
            <w:pPr>
              <w:pStyle w:val="Standard"/>
              <w:snapToGrid w:val="0"/>
              <w:rPr>
                <w:rFonts w:ascii="PT Astra Serif" w:hAnsi="PT Astra Serif" w:cs="PT Astra Serif"/>
                <w:sz w:val="20"/>
                <w:szCs w:val="20"/>
                <w:lang w:eastAsia="ru-RU"/>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Pr>
          <w:p w:rsidR="008F56B4" w:rsidRPr="00E075C2" w:rsidRDefault="008F56B4" w:rsidP="008F56B4">
            <w:pPr>
              <w:pStyle w:val="Standard"/>
              <w:rPr>
                <w:rFonts w:ascii="PT Astra Serif" w:hAnsi="PT Astra Serif"/>
                <w:sz w:val="20"/>
                <w:szCs w:val="20"/>
              </w:rPr>
            </w:pPr>
            <w:r w:rsidRPr="00E075C2">
              <w:rPr>
                <w:rFonts w:ascii="PT Astra Serif" w:hAnsi="PT Astra Serif" w:cs="PT Astra Serif"/>
                <w:sz w:val="20"/>
                <w:szCs w:val="20"/>
                <w:lang w:eastAsia="ru-RU"/>
              </w:rPr>
              <w:t>Направить почтовым отправлением по адресу __________________</w:t>
            </w:r>
          </w:p>
        </w:tc>
      </w:tr>
    </w:tbl>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r w:rsidRPr="00E075C2">
        <w:rPr>
          <w:rFonts w:ascii="PT Astra Serif" w:hAnsi="PT Astra Serif" w:cs="PT Astra Serif"/>
          <w:sz w:val="20"/>
          <w:szCs w:val="20"/>
          <w:lang w:eastAsia="ru-RU"/>
        </w:rPr>
        <w:t>Дата подачи: «___» ______________ 20__ г.                  Подпись: ____________</w:t>
      </w:r>
    </w:p>
    <w:p w:rsidR="008F56B4" w:rsidRPr="00E075C2" w:rsidRDefault="008F56B4" w:rsidP="008F56B4">
      <w:pPr>
        <w:jc w:val="center"/>
        <w:rPr>
          <w:rFonts w:cs="PT Astra Serif"/>
          <w:bCs/>
          <w:color w:val="000000"/>
          <w:sz w:val="20"/>
          <w:szCs w:val="20"/>
        </w:rPr>
      </w:pP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bCs/>
          <w:color w:val="000000"/>
          <w:sz w:val="20"/>
          <w:szCs w:val="20"/>
          <w:lang w:eastAsia="ru-RU"/>
        </w:rPr>
      </w:pP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bCs/>
          <w:color w:val="000000"/>
          <w:sz w:val="20"/>
          <w:szCs w:val="20"/>
          <w:lang w:eastAsia="ru-RU"/>
        </w:rPr>
      </w:pPr>
    </w:p>
    <w:p w:rsidR="008F56B4" w:rsidRPr="00E075C2" w:rsidRDefault="008F56B4" w:rsidP="008F56B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8F56B4" w:rsidRPr="00E075C2" w:rsidRDefault="008F56B4" w:rsidP="00195D3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sz w:val="20"/>
          <w:szCs w:val="20"/>
        </w:rPr>
      </w:pPr>
      <w:r w:rsidRPr="00E075C2">
        <w:rPr>
          <w:rFonts w:ascii="PT Astra Serif" w:hAnsi="PT Astra Serif" w:cs="PT Astra Serif"/>
          <w:sz w:val="20"/>
          <w:szCs w:val="20"/>
          <w:lang w:eastAsia="ru-RU"/>
        </w:rPr>
        <w:t>Приложение № 5</w:t>
      </w:r>
    </w:p>
    <w:p w:rsidR="008F56B4" w:rsidRPr="00E075C2" w:rsidRDefault="008F56B4" w:rsidP="00195D3F">
      <w:pPr>
        <w:pStyle w:val="Standard1"/>
        <w:shd w:val="clear" w:color="auto" w:fill="FFFFFF"/>
        <w:jc w:val="right"/>
        <w:textAlignment w:val="auto"/>
        <w:rPr>
          <w:rFonts w:ascii="PT Astra Serif" w:hAnsi="PT Astra Serif"/>
          <w:sz w:val="20"/>
          <w:szCs w:val="20"/>
        </w:rPr>
      </w:pPr>
      <w:r w:rsidRPr="00E075C2">
        <w:rPr>
          <w:rFonts w:ascii="PT Astra Serif" w:hAnsi="PT Astra Serif" w:cs="PT Astra Serif"/>
          <w:sz w:val="20"/>
          <w:szCs w:val="20"/>
        </w:rPr>
        <w:t>к административному регламенту</w:t>
      </w:r>
    </w:p>
    <w:p w:rsidR="008F56B4" w:rsidRPr="00E075C2" w:rsidRDefault="008F56B4" w:rsidP="00195D3F">
      <w:pPr>
        <w:pStyle w:val="Standard1"/>
        <w:shd w:val="clear" w:color="auto" w:fill="FFFFFF"/>
        <w:jc w:val="right"/>
        <w:textAlignment w:val="auto"/>
        <w:rPr>
          <w:rFonts w:ascii="PT Astra Serif" w:hAnsi="PT Astra Serif"/>
          <w:sz w:val="20"/>
          <w:szCs w:val="20"/>
        </w:rPr>
      </w:pPr>
      <w:r w:rsidRPr="00E075C2">
        <w:rPr>
          <w:rFonts w:ascii="PT Astra Serif" w:hAnsi="PT Astra Serif" w:cs="PT Astra Serif"/>
          <w:color w:val="000000"/>
          <w:sz w:val="20"/>
          <w:szCs w:val="20"/>
        </w:rPr>
        <w:t xml:space="preserve">предоставления муниципальной </w:t>
      </w:r>
    </w:p>
    <w:p w:rsidR="008F56B4" w:rsidRPr="00E075C2" w:rsidRDefault="008F56B4" w:rsidP="00195D3F">
      <w:pPr>
        <w:pStyle w:val="Standard1"/>
        <w:shd w:val="clear" w:color="auto" w:fill="FFFFFF"/>
        <w:jc w:val="right"/>
        <w:textAlignment w:val="auto"/>
        <w:rPr>
          <w:rFonts w:ascii="PT Astra Serif" w:hAnsi="PT Astra Serif"/>
          <w:sz w:val="20"/>
          <w:szCs w:val="20"/>
        </w:rPr>
      </w:pPr>
      <w:r w:rsidRPr="00E075C2">
        <w:rPr>
          <w:rFonts w:ascii="PT Astra Serif" w:hAnsi="PT Astra Serif" w:cs="PT Astra Serif"/>
          <w:color w:val="000000"/>
          <w:sz w:val="20"/>
          <w:szCs w:val="20"/>
        </w:rPr>
        <w:t xml:space="preserve">услуги </w:t>
      </w:r>
      <w:r w:rsidRPr="00E075C2">
        <w:rPr>
          <w:rFonts w:ascii="PT Astra Serif" w:eastAsia="Arial" w:hAnsi="PT Astra Serif" w:cs="PT Astra Serif"/>
          <w:bCs/>
          <w:color w:val="000000"/>
          <w:sz w:val="20"/>
          <w:szCs w:val="20"/>
          <w:lang w:bidi="hi-IN"/>
        </w:rPr>
        <w:t xml:space="preserve">«Перевод жилого помещения в нежилое помещение и нежилого помещения </w:t>
      </w:r>
    </w:p>
    <w:p w:rsidR="008F56B4" w:rsidRPr="00E075C2" w:rsidRDefault="008F56B4" w:rsidP="00195D3F">
      <w:pPr>
        <w:pStyle w:val="Standard1"/>
        <w:shd w:val="clear" w:color="auto" w:fill="FFFFFF"/>
        <w:jc w:val="right"/>
        <w:textAlignment w:val="auto"/>
        <w:rPr>
          <w:rFonts w:ascii="PT Astra Serif" w:hAnsi="PT Astra Serif"/>
          <w:sz w:val="20"/>
          <w:szCs w:val="20"/>
        </w:rPr>
      </w:pPr>
      <w:r w:rsidRPr="00E075C2">
        <w:rPr>
          <w:rFonts w:ascii="PT Astra Serif" w:eastAsia="Arial" w:hAnsi="PT Astra Serif" w:cs="PT Astra Serif"/>
          <w:bCs/>
          <w:color w:val="000000"/>
          <w:sz w:val="20"/>
          <w:szCs w:val="20"/>
          <w:lang w:bidi="hi-IN"/>
        </w:rPr>
        <w:t>в жилое помещение»</w:t>
      </w:r>
    </w:p>
    <w:p w:rsidR="008F56B4" w:rsidRPr="00E075C2" w:rsidRDefault="008F56B4" w:rsidP="008F56B4">
      <w:pPr>
        <w:pStyle w:val="Standard"/>
        <w:rPr>
          <w:rFonts w:ascii="PT Astra Serif" w:hAnsi="PT Astra Serif" w:cs="PT Astra Serif"/>
          <w:sz w:val="20"/>
          <w:szCs w:val="20"/>
        </w:rPr>
      </w:pPr>
    </w:p>
    <w:p w:rsidR="008F56B4" w:rsidRPr="00E075C2" w:rsidRDefault="008F56B4" w:rsidP="008F56B4">
      <w:pPr>
        <w:pStyle w:val="Standard"/>
        <w:rPr>
          <w:rFonts w:ascii="PT Astra Serif" w:hAnsi="PT Astra Serif" w:cs="PT Astra Serif"/>
          <w:sz w:val="20"/>
          <w:szCs w:val="20"/>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2359"/>
        <w:gridCol w:w="2360"/>
      </w:tblGrid>
      <w:tr w:rsidR="008F56B4" w:rsidRPr="00E075C2" w:rsidTr="008F56B4">
        <w:tc>
          <w:tcPr>
            <w:tcW w:w="4677" w:type="dxa"/>
            <w:shd w:val="clear" w:color="auto" w:fill="auto"/>
          </w:tcPr>
          <w:p w:rsidR="008F56B4" w:rsidRPr="00E075C2" w:rsidRDefault="008F56B4" w:rsidP="008F56B4">
            <w:pPr>
              <w:pStyle w:val="Standard"/>
              <w:ind w:right="-1"/>
              <w:rPr>
                <w:rFonts w:ascii="PT Astra Serif" w:hAnsi="PT Astra Serif"/>
                <w:sz w:val="20"/>
                <w:szCs w:val="20"/>
              </w:rPr>
            </w:pPr>
            <w:r w:rsidRPr="00E075C2">
              <w:rPr>
                <w:rFonts w:ascii="PT Astra Serif" w:hAnsi="PT Astra Serif" w:cs="PT Astra Serif"/>
                <w:sz w:val="20"/>
                <w:szCs w:val="20"/>
              </w:rPr>
              <w:t>(Бланк Администрации)</w:t>
            </w:r>
          </w:p>
          <w:p w:rsidR="008F56B4" w:rsidRPr="00E075C2" w:rsidRDefault="008F56B4" w:rsidP="008F56B4">
            <w:pPr>
              <w:pStyle w:val="Standard"/>
              <w:ind w:right="-1"/>
              <w:rPr>
                <w:rFonts w:ascii="PT Astra Serif" w:hAnsi="PT Astra Serif" w:cs="PT Astra Serif"/>
                <w:sz w:val="20"/>
                <w:szCs w:val="20"/>
              </w:rPr>
            </w:pPr>
          </w:p>
          <w:p w:rsidR="008F56B4" w:rsidRPr="00E075C2" w:rsidRDefault="008F56B4" w:rsidP="008F56B4">
            <w:pPr>
              <w:pStyle w:val="Standard"/>
              <w:ind w:right="-1"/>
              <w:rPr>
                <w:rFonts w:ascii="PT Astra Serif" w:hAnsi="PT Astra Serif"/>
                <w:sz w:val="20"/>
                <w:szCs w:val="20"/>
              </w:rPr>
            </w:pPr>
            <w:r w:rsidRPr="00E075C2">
              <w:rPr>
                <w:rFonts w:ascii="PT Astra Serif" w:hAnsi="PT Astra Serif" w:cs="PT Astra Serif"/>
                <w:sz w:val="20"/>
                <w:szCs w:val="20"/>
              </w:rPr>
              <w:t>____________ №_____________</w:t>
            </w:r>
          </w:p>
        </w:tc>
        <w:tc>
          <w:tcPr>
            <w:tcW w:w="4678" w:type="dxa"/>
            <w:shd w:val="clear" w:color="auto" w:fill="auto"/>
          </w:tcPr>
          <w:p w:rsidR="008F56B4" w:rsidRPr="00E075C2" w:rsidRDefault="008F56B4" w:rsidP="008F56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E075C2">
              <w:rPr>
                <w:rFonts w:eastAsia="Times New Roman" w:cs="PT Astra Serif"/>
                <w:sz w:val="20"/>
                <w:szCs w:val="20"/>
                <w:lang w:eastAsia="ru-RU"/>
              </w:rPr>
              <w:t>__________________________________________________________________________ сведения о заявителе (Ф.И.О. (последнее - при наличии), адрес места жительства, наименование организации, адрес нахождения)</w:t>
            </w:r>
          </w:p>
        </w:tc>
      </w:tr>
    </w:tbl>
    <w:p w:rsidR="008F56B4" w:rsidRPr="00E075C2" w:rsidRDefault="008F56B4" w:rsidP="008F56B4">
      <w:pPr>
        <w:pStyle w:val="Standard"/>
        <w:ind w:right="-1"/>
        <w:rPr>
          <w:rFonts w:ascii="PT Astra Serif" w:hAnsi="PT Astra Serif" w:cs="PT Astra Serif"/>
          <w:sz w:val="20"/>
          <w:szCs w:val="20"/>
        </w:rPr>
      </w:pPr>
    </w:p>
    <w:p w:rsidR="008F56B4" w:rsidRPr="00E075C2" w:rsidRDefault="008F56B4" w:rsidP="008F56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PT Astra Serif"/>
          <w:sz w:val="20"/>
          <w:szCs w:val="20"/>
        </w:rPr>
      </w:pPr>
    </w:p>
    <w:p w:rsidR="008F56B4" w:rsidRPr="00E075C2" w:rsidRDefault="008F56B4" w:rsidP="008F56B4">
      <w:pPr>
        <w:pStyle w:val="Standard"/>
        <w:rPr>
          <w:rFonts w:ascii="PT Astra Serif" w:hAnsi="PT Astra Serif" w:cs="PT Astra Serif"/>
          <w:sz w:val="20"/>
          <w:szCs w:val="20"/>
        </w:rPr>
      </w:pPr>
    </w:p>
    <w:p w:rsidR="008F56B4" w:rsidRPr="00E075C2" w:rsidRDefault="008F56B4" w:rsidP="008F56B4">
      <w:pPr>
        <w:pStyle w:val="Standard"/>
        <w:jc w:val="center"/>
        <w:rPr>
          <w:rFonts w:ascii="PT Astra Serif" w:hAnsi="PT Astra Serif"/>
          <w:sz w:val="20"/>
          <w:szCs w:val="20"/>
        </w:rPr>
      </w:pPr>
      <w:r w:rsidRPr="00E075C2">
        <w:rPr>
          <w:rFonts w:ascii="PT Astra Serif" w:hAnsi="PT Astra Serif" w:cs="PT Astra Serif"/>
          <w:sz w:val="20"/>
          <w:szCs w:val="20"/>
          <w:lang w:eastAsia="ru-RU"/>
        </w:rPr>
        <w:t>Уведомление</w:t>
      </w:r>
    </w:p>
    <w:p w:rsidR="008F56B4" w:rsidRPr="00E075C2" w:rsidRDefault="008F56B4" w:rsidP="008F56B4">
      <w:pPr>
        <w:pStyle w:val="Standard"/>
        <w:jc w:val="center"/>
        <w:rPr>
          <w:rFonts w:ascii="PT Astra Serif" w:hAnsi="PT Astra Serif"/>
          <w:sz w:val="20"/>
          <w:szCs w:val="20"/>
        </w:rPr>
      </w:pPr>
      <w:r w:rsidRPr="00E075C2">
        <w:rPr>
          <w:rFonts w:ascii="PT Astra Serif" w:hAnsi="PT Astra Serif" w:cs="PT Astra Serif"/>
          <w:sz w:val="20"/>
          <w:szCs w:val="20"/>
          <w:lang w:eastAsia="ru-RU"/>
        </w:rPr>
        <w:t>об отказе в приеме документов</w:t>
      </w:r>
    </w:p>
    <w:p w:rsidR="008F56B4" w:rsidRPr="00E075C2" w:rsidRDefault="008F56B4" w:rsidP="008F56B4">
      <w:pPr>
        <w:pStyle w:val="Standard"/>
        <w:jc w:val="center"/>
        <w:rPr>
          <w:rFonts w:ascii="PT Astra Serif" w:hAnsi="PT Astra Serif" w:cs="PT Astra Serif"/>
          <w:sz w:val="20"/>
          <w:szCs w:val="20"/>
          <w:lang w:eastAsia="ru-RU"/>
        </w:rPr>
      </w:pPr>
    </w:p>
    <w:p w:rsidR="008F56B4" w:rsidRPr="00E075C2" w:rsidRDefault="008F56B4" w:rsidP="008F56B4">
      <w:pPr>
        <w:pStyle w:val="Standard"/>
        <w:ind w:firstLine="708"/>
        <w:rPr>
          <w:rFonts w:ascii="PT Astra Serif" w:hAnsi="PT Astra Serif"/>
          <w:sz w:val="20"/>
          <w:szCs w:val="20"/>
        </w:rPr>
      </w:pPr>
      <w:r w:rsidRPr="00E075C2">
        <w:rPr>
          <w:rFonts w:ascii="PT Astra Serif" w:hAnsi="PT Astra Serif" w:cs="PT Astra Serif"/>
          <w:sz w:val="20"/>
          <w:szCs w:val="20"/>
        </w:rPr>
        <w:t>Вам отказано в приеме документов, представленных Вами для предоставления муниципальной услуги «Перевод жилого помещения в нежилое помещение и нежилого помещения в жилое помещение», в ________</w:t>
      </w:r>
    </w:p>
    <w:p w:rsidR="008F56B4" w:rsidRPr="00E075C2" w:rsidRDefault="008F56B4" w:rsidP="008F56B4">
      <w:pPr>
        <w:pStyle w:val="Standard"/>
        <w:rPr>
          <w:rFonts w:ascii="PT Astra Serif" w:hAnsi="PT Astra Serif"/>
          <w:sz w:val="20"/>
          <w:szCs w:val="20"/>
        </w:rPr>
      </w:pPr>
      <w:r w:rsidRPr="00E075C2">
        <w:rPr>
          <w:rFonts w:ascii="PT Astra Serif" w:hAnsi="PT Astra Serif" w:cs="PT Astra Serif"/>
          <w:sz w:val="20"/>
          <w:szCs w:val="20"/>
        </w:rPr>
        <w:t>__________________________________________________________________</w:t>
      </w:r>
    </w:p>
    <w:p w:rsidR="008F56B4" w:rsidRPr="00E075C2" w:rsidRDefault="008F56B4" w:rsidP="008F56B4">
      <w:pPr>
        <w:pStyle w:val="Standard"/>
        <w:jc w:val="center"/>
        <w:rPr>
          <w:rFonts w:ascii="PT Astra Serif" w:hAnsi="PT Astra Serif"/>
          <w:sz w:val="20"/>
          <w:szCs w:val="20"/>
        </w:rPr>
      </w:pPr>
      <w:r w:rsidRPr="00E075C2">
        <w:rPr>
          <w:rFonts w:ascii="PT Astra Serif" w:hAnsi="PT Astra Serif" w:cs="PT Astra Serif"/>
          <w:sz w:val="20"/>
          <w:szCs w:val="20"/>
        </w:rPr>
        <w:t>(указать орган, в который поданы документы)</w:t>
      </w:r>
    </w:p>
    <w:p w:rsidR="008F56B4" w:rsidRPr="00E075C2" w:rsidRDefault="008F56B4" w:rsidP="008F56B4">
      <w:pPr>
        <w:pStyle w:val="Standard"/>
        <w:jc w:val="center"/>
        <w:rPr>
          <w:rFonts w:ascii="PT Astra Serif" w:hAnsi="PT Astra Serif" w:cs="PT Astra Serif"/>
          <w:sz w:val="20"/>
          <w:szCs w:val="20"/>
        </w:rPr>
      </w:pPr>
    </w:p>
    <w:p w:rsidR="008F56B4" w:rsidRPr="00E075C2" w:rsidRDefault="008F56B4" w:rsidP="008F56B4">
      <w:pPr>
        <w:pStyle w:val="Standard"/>
        <w:rPr>
          <w:rFonts w:ascii="PT Astra Serif" w:hAnsi="PT Astra Serif"/>
          <w:sz w:val="20"/>
          <w:szCs w:val="20"/>
        </w:rPr>
      </w:pPr>
      <w:r w:rsidRPr="00E075C2">
        <w:rPr>
          <w:rFonts w:ascii="PT Astra Serif" w:hAnsi="PT Astra Serif" w:cs="PT Astra Serif"/>
          <w:sz w:val="20"/>
          <w:szCs w:val="20"/>
        </w:rPr>
        <w:t>по следующим основаниям __________________________________________</w:t>
      </w:r>
    </w:p>
    <w:p w:rsidR="008F56B4" w:rsidRPr="00E075C2" w:rsidRDefault="008F56B4" w:rsidP="008F56B4">
      <w:pPr>
        <w:pStyle w:val="Standard"/>
        <w:rPr>
          <w:rFonts w:ascii="PT Astra Serif" w:hAnsi="PT Astra Serif"/>
          <w:sz w:val="20"/>
          <w:szCs w:val="20"/>
        </w:rPr>
      </w:pPr>
      <w:r w:rsidRPr="00E075C2">
        <w:rPr>
          <w:rFonts w:ascii="PT Astra Serif" w:hAnsi="PT Astra Serif" w:cs="PT Astra Serif"/>
          <w:sz w:val="20"/>
          <w:szCs w:val="20"/>
        </w:rPr>
        <w:t>__________________________________________________________________</w:t>
      </w:r>
    </w:p>
    <w:p w:rsidR="008F56B4" w:rsidRPr="00E075C2" w:rsidRDefault="008F56B4" w:rsidP="008F56B4">
      <w:pPr>
        <w:pStyle w:val="Standard"/>
        <w:rPr>
          <w:rFonts w:ascii="PT Astra Serif" w:hAnsi="PT Astra Serif"/>
          <w:sz w:val="20"/>
          <w:szCs w:val="20"/>
        </w:rPr>
      </w:pPr>
      <w:r w:rsidRPr="00E075C2">
        <w:rPr>
          <w:rFonts w:ascii="PT Astra Serif" w:hAnsi="PT Astra Serif" w:cs="PT Astra Serif"/>
          <w:sz w:val="20"/>
          <w:szCs w:val="20"/>
        </w:rPr>
        <w:t>(указываются причины отказа в приеме документов со ссылкой на положения административного регламента)</w:t>
      </w:r>
    </w:p>
    <w:p w:rsidR="008F56B4" w:rsidRPr="00E075C2" w:rsidRDefault="008F56B4" w:rsidP="008F56B4">
      <w:pPr>
        <w:pStyle w:val="Standard"/>
        <w:jc w:val="center"/>
        <w:rPr>
          <w:rFonts w:ascii="PT Astra Serif" w:hAnsi="PT Astra Serif" w:cs="PT Astra Serif"/>
          <w:sz w:val="20"/>
          <w:szCs w:val="20"/>
        </w:rPr>
      </w:pPr>
    </w:p>
    <w:p w:rsidR="008F56B4" w:rsidRPr="00E075C2" w:rsidRDefault="008F56B4" w:rsidP="008F56B4">
      <w:pPr>
        <w:pStyle w:val="18"/>
        <w:shd w:val="clear" w:color="auto" w:fill="FFFFFF"/>
        <w:spacing w:after="0" w:line="240" w:lineRule="auto"/>
        <w:ind w:firstLine="708"/>
        <w:rPr>
          <w:rFonts w:ascii="PT Astra Serif" w:hAnsi="PT Astra Serif"/>
          <w:sz w:val="20"/>
          <w:szCs w:val="20"/>
        </w:rPr>
      </w:pPr>
      <w:r w:rsidRPr="00E075C2">
        <w:rPr>
          <w:rFonts w:ascii="PT Astra Serif" w:hAnsi="PT Astra Serif" w:cs="PT Astra Serif"/>
          <w:sz w:val="20"/>
          <w:szCs w:val="20"/>
        </w:rPr>
        <w:t>Дополнительная информация___________________________________.</w:t>
      </w:r>
    </w:p>
    <w:p w:rsidR="008F56B4" w:rsidRPr="00E075C2" w:rsidRDefault="008F56B4" w:rsidP="008F56B4">
      <w:pPr>
        <w:pStyle w:val="18"/>
        <w:shd w:val="clear" w:color="auto" w:fill="FFFFFF"/>
        <w:spacing w:after="0" w:line="240" w:lineRule="auto"/>
        <w:ind w:firstLine="708"/>
        <w:rPr>
          <w:rFonts w:ascii="PT Astra Serif" w:hAnsi="PT Astra Serif"/>
          <w:sz w:val="20"/>
          <w:szCs w:val="20"/>
        </w:rPr>
      </w:pPr>
      <w:r w:rsidRPr="00E075C2">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8F56B4" w:rsidRPr="00E075C2" w:rsidRDefault="008F56B4" w:rsidP="008F56B4">
      <w:pPr>
        <w:pStyle w:val="18"/>
        <w:shd w:val="clear" w:color="auto" w:fill="FFFFFF"/>
        <w:spacing w:after="0" w:line="240" w:lineRule="auto"/>
        <w:ind w:firstLine="708"/>
        <w:rPr>
          <w:rFonts w:ascii="PT Astra Serif" w:hAnsi="PT Astra Serif"/>
          <w:sz w:val="20"/>
          <w:szCs w:val="20"/>
        </w:rPr>
      </w:pPr>
      <w:r w:rsidRPr="00E075C2">
        <w:rPr>
          <w:rFonts w:ascii="PT Astra Serif" w:hAnsi="PT Astra Serif" w:cs="PT Astra Serif"/>
          <w:sz w:val="20"/>
          <w:szCs w:val="20"/>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8F56B4" w:rsidRPr="00E075C2" w:rsidRDefault="008F56B4" w:rsidP="008F56B4">
      <w:pPr>
        <w:pStyle w:val="18"/>
        <w:shd w:val="clear" w:color="auto" w:fill="FFFFFF"/>
        <w:spacing w:after="0" w:line="240" w:lineRule="auto"/>
        <w:ind w:firstLine="708"/>
        <w:rPr>
          <w:rFonts w:ascii="PT Astra Serif" w:hAnsi="PT Astra Serif" w:cs="PT Astra Serif"/>
          <w:sz w:val="20"/>
          <w:szCs w:val="20"/>
        </w:rPr>
      </w:pPr>
    </w:p>
    <w:p w:rsidR="008F56B4" w:rsidRPr="00E075C2" w:rsidRDefault="008F56B4" w:rsidP="008F56B4">
      <w:pPr>
        <w:pStyle w:val="18"/>
        <w:shd w:val="clear" w:color="auto" w:fill="FFFFFF"/>
        <w:spacing w:after="0" w:line="240" w:lineRule="auto"/>
        <w:rPr>
          <w:rFonts w:ascii="PT Astra Serif" w:hAnsi="PT Astra Serif"/>
          <w:sz w:val="20"/>
          <w:szCs w:val="20"/>
        </w:rPr>
      </w:pPr>
      <w:r w:rsidRPr="00E075C2">
        <w:rPr>
          <w:rFonts w:ascii="PT Astra Serif" w:hAnsi="PT Astra Serif" w:cs="PT Astra Serif"/>
          <w:sz w:val="20"/>
          <w:szCs w:val="20"/>
        </w:rPr>
        <w:t>_______________________                                ________________________</w:t>
      </w:r>
    </w:p>
    <w:tbl>
      <w:tblPr>
        <w:tblW w:w="4939" w:type="pct"/>
        <w:tblInd w:w="55" w:type="dxa"/>
        <w:tblLayout w:type="fixed"/>
        <w:tblCellMar>
          <w:top w:w="55" w:type="dxa"/>
          <w:left w:w="55" w:type="dxa"/>
          <w:bottom w:w="55" w:type="dxa"/>
          <w:right w:w="55" w:type="dxa"/>
        </w:tblCellMar>
        <w:tblLook w:val="0000" w:firstRow="0" w:lastRow="0" w:firstColumn="0" w:lastColumn="0" w:noHBand="0" w:noVBand="0"/>
      </w:tblPr>
      <w:tblGrid>
        <w:gridCol w:w="2330"/>
        <w:gridCol w:w="2331"/>
      </w:tblGrid>
      <w:tr w:rsidR="008F56B4" w:rsidRPr="00E075C2" w:rsidTr="00585B3F">
        <w:tc>
          <w:tcPr>
            <w:tcW w:w="2256" w:type="dxa"/>
            <w:shd w:val="clear" w:color="auto" w:fill="auto"/>
          </w:tcPr>
          <w:p w:rsidR="008F56B4" w:rsidRDefault="008F56B4" w:rsidP="008F56B4">
            <w:pPr>
              <w:pStyle w:val="18"/>
              <w:spacing w:after="0" w:line="240" w:lineRule="auto"/>
              <w:ind w:left="-57" w:right="340"/>
              <w:rPr>
                <w:rFonts w:ascii="PT Astra Serif" w:hAnsi="PT Astra Serif" w:cs="PT Astra Serif"/>
                <w:sz w:val="20"/>
                <w:szCs w:val="20"/>
              </w:rPr>
            </w:pPr>
            <w:r w:rsidRPr="00E075C2">
              <w:rPr>
                <w:rFonts w:ascii="PT Astra Serif" w:hAnsi="PT Astra Serif" w:cs="PT Astra Serif"/>
                <w:sz w:val="20"/>
                <w:szCs w:val="20"/>
              </w:rPr>
              <w:t>(Ф.И.О. ответственного исполнителя)</w:t>
            </w:r>
          </w:p>
          <w:p w:rsidR="00585B3F" w:rsidRPr="00E075C2" w:rsidRDefault="00585B3F" w:rsidP="008F56B4">
            <w:pPr>
              <w:pStyle w:val="18"/>
              <w:spacing w:after="0" w:line="240" w:lineRule="auto"/>
              <w:ind w:left="-57" w:right="340"/>
              <w:rPr>
                <w:rFonts w:ascii="PT Astra Serif" w:hAnsi="PT Astra Serif"/>
                <w:sz w:val="20"/>
                <w:szCs w:val="20"/>
              </w:rPr>
            </w:pPr>
          </w:p>
        </w:tc>
        <w:tc>
          <w:tcPr>
            <w:tcW w:w="2257" w:type="dxa"/>
            <w:shd w:val="clear" w:color="auto" w:fill="auto"/>
          </w:tcPr>
          <w:p w:rsidR="008F56B4" w:rsidRPr="00E075C2" w:rsidRDefault="008F56B4" w:rsidP="008F56B4">
            <w:pPr>
              <w:pStyle w:val="18"/>
              <w:spacing w:after="0" w:line="240" w:lineRule="auto"/>
              <w:ind w:left="440" w:right="340"/>
              <w:jc w:val="center"/>
              <w:rPr>
                <w:rFonts w:ascii="PT Astra Serif" w:hAnsi="PT Astra Serif"/>
                <w:sz w:val="20"/>
                <w:szCs w:val="20"/>
              </w:rPr>
            </w:pPr>
            <w:r w:rsidRPr="00E075C2">
              <w:rPr>
                <w:rFonts w:ascii="PT Astra Serif" w:hAnsi="PT Astra Serif" w:cs="PT Astra Serif"/>
                <w:sz w:val="20"/>
                <w:szCs w:val="20"/>
              </w:rPr>
              <w:t>(подпись)</w:t>
            </w:r>
          </w:p>
        </w:tc>
      </w:tr>
    </w:tbl>
    <w:p w:rsidR="00585B3F" w:rsidRDefault="00585B3F" w:rsidP="00585B3F">
      <w:pPr>
        <w:pStyle w:val="caption1"/>
        <w:spacing w:before="0" w:after="0"/>
        <w:ind w:firstLine="0"/>
        <w:jc w:val="center"/>
        <w:rPr>
          <w:rFonts w:ascii="PT Astra Serif" w:hAnsi="PT Astra Serif" w:cs="PT Astra Serif"/>
          <w:i w:val="0"/>
          <w:sz w:val="20"/>
          <w:szCs w:val="20"/>
        </w:rPr>
      </w:pPr>
    </w:p>
    <w:p w:rsidR="00585B3F" w:rsidRPr="00DA0FA9" w:rsidRDefault="00585B3F" w:rsidP="00585B3F">
      <w:pPr>
        <w:pStyle w:val="caption1"/>
        <w:spacing w:before="0" w:after="0"/>
        <w:ind w:firstLine="0"/>
        <w:jc w:val="center"/>
        <w:rPr>
          <w:rFonts w:ascii="PT Astra Serif" w:hAnsi="PT Astra Serif"/>
          <w:sz w:val="20"/>
          <w:szCs w:val="20"/>
        </w:rPr>
      </w:pPr>
      <w:r w:rsidRPr="00DA0FA9">
        <w:rPr>
          <w:rFonts w:ascii="PT Astra Serif" w:hAnsi="PT Astra Serif" w:cs="PT Astra Serif"/>
          <w:i w:val="0"/>
          <w:sz w:val="20"/>
          <w:szCs w:val="20"/>
        </w:rPr>
        <w:t xml:space="preserve">Администрация </w:t>
      </w:r>
      <w:r w:rsidRPr="00DA0FA9">
        <w:rPr>
          <w:rFonts w:ascii="PT Astra Serif" w:eastAsia="Calibri" w:hAnsi="PT Astra Serif" w:cs="PT Astra Serif"/>
          <w:i w:val="0"/>
          <w:iCs w:val="0"/>
          <w:spacing w:val="-2"/>
          <w:sz w:val="20"/>
          <w:szCs w:val="20"/>
        </w:rPr>
        <w:t>Мордовского</w:t>
      </w:r>
    </w:p>
    <w:p w:rsidR="00585B3F" w:rsidRPr="00DA0FA9" w:rsidRDefault="00585B3F" w:rsidP="00585B3F">
      <w:pPr>
        <w:pStyle w:val="caption1"/>
        <w:spacing w:before="0" w:after="0"/>
        <w:ind w:firstLine="0"/>
        <w:jc w:val="center"/>
        <w:rPr>
          <w:rFonts w:ascii="PT Astra Serif" w:hAnsi="PT Astra Serif"/>
          <w:sz w:val="20"/>
          <w:szCs w:val="20"/>
        </w:rPr>
      </w:pPr>
      <w:r w:rsidRPr="00DA0FA9">
        <w:rPr>
          <w:rFonts w:ascii="PT Astra Serif" w:eastAsia="PT Astra Serif" w:hAnsi="PT Astra Serif" w:cs="PT Astra Serif"/>
          <w:i w:val="0"/>
          <w:iCs w:val="0"/>
          <w:spacing w:val="-2"/>
          <w:sz w:val="20"/>
          <w:szCs w:val="20"/>
        </w:rPr>
        <w:t xml:space="preserve"> </w:t>
      </w:r>
      <w:r w:rsidRPr="00DA0FA9">
        <w:rPr>
          <w:rFonts w:ascii="PT Astra Serif" w:eastAsia="Calibri" w:hAnsi="PT Astra Serif" w:cs="PT Astra Serif"/>
          <w:i w:val="0"/>
          <w:iCs w:val="0"/>
          <w:spacing w:val="-2"/>
          <w:sz w:val="20"/>
          <w:szCs w:val="20"/>
        </w:rPr>
        <w:t>муниципального округа</w:t>
      </w:r>
    </w:p>
    <w:p w:rsidR="00585B3F" w:rsidRPr="00DA0FA9" w:rsidRDefault="00585B3F" w:rsidP="00585B3F">
      <w:pPr>
        <w:pStyle w:val="caption1"/>
        <w:spacing w:before="0" w:after="0"/>
        <w:ind w:firstLine="0"/>
        <w:jc w:val="center"/>
        <w:rPr>
          <w:rFonts w:ascii="PT Astra Serif" w:eastAsia="Calibri" w:hAnsi="PT Astra Serif" w:cs="PT Astra Serif"/>
          <w:i w:val="0"/>
          <w:iCs w:val="0"/>
          <w:spacing w:val="-2"/>
          <w:sz w:val="20"/>
          <w:szCs w:val="20"/>
        </w:rPr>
      </w:pPr>
      <w:r w:rsidRPr="00DA0FA9">
        <w:rPr>
          <w:rFonts w:ascii="PT Astra Serif" w:eastAsia="Calibri" w:hAnsi="PT Astra Serif" w:cs="PT Astra Serif"/>
          <w:i w:val="0"/>
          <w:iCs w:val="0"/>
          <w:spacing w:val="-2"/>
          <w:sz w:val="20"/>
          <w:szCs w:val="20"/>
        </w:rPr>
        <w:t>Тамбовской области</w:t>
      </w:r>
    </w:p>
    <w:p w:rsidR="00585B3F" w:rsidRPr="00DA0FA9" w:rsidRDefault="00585B3F" w:rsidP="00585B3F">
      <w:pPr>
        <w:pStyle w:val="caption1"/>
        <w:spacing w:before="0" w:after="0"/>
        <w:ind w:firstLine="0"/>
        <w:jc w:val="center"/>
        <w:rPr>
          <w:rFonts w:ascii="PT Astra Serif" w:eastAsia="Calibri" w:hAnsi="PT Astra Serif" w:cs="PT Astra Serif"/>
          <w:i w:val="0"/>
          <w:iCs w:val="0"/>
          <w:spacing w:val="-2"/>
          <w:sz w:val="20"/>
          <w:szCs w:val="20"/>
        </w:rPr>
      </w:pPr>
    </w:p>
    <w:p w:rsidR="00585B3F" w:rsidRPr="00DA0FA9" w:rsidRDefault="00585B3F" w:rsidP="00585B3F">
      <w:pPr>
        <w:pStyle w:val="a4"/>
        <w:spacing w:after="0" w:line="240" w:lineRule="auto"/>
        <w:ind w:left="247" w:right="26"/>
        <w:jc w:val="center"/>
        <w:rPr>
          <w:rFonts w:ascii="PT Astra Serif" w:hAnsi="PT Astra Serif" w:cs="PT Astra Serif"/>
          <w:spacing w:val="-2"/>
          <w:szCs w:val="20"/>
        </w:rPr>
      </w:pPr>
      <w:r w:rsidRPr="00DA0FA9">
        <w:rPr>
          <w:rFonts w:ascii="PT Astra Serif" w:hAnsi="PT Astra Serif" w:cs="PT Astra Serif"/>
          <w:spacing w:val="-2"/>
          <w:szCs w:val="20"/>
        </w:rPr>
        <w:t>ПОСТАНОВЛЕНИЕ</w:t>
      </w:r>
    </w:p>
    <w:p w:rsidR="00585B3F" w:rsidRPr="00DA0FA9" w:rsidRDefault="00585B3F" w:rsidP="00585B3F">
      <w:pPr>
        <w:pStyle w:val="a4"/>
        <w:spacing w:after="0" w:line="240" w:lineRule="auto"/>
        <w:ind w:left="247" w:right="26"/>
        <w:rPr>
          <w:rFonts w:ascii="PT Astra Serif" w:hAnsi="PT Astra Serif"/>
          <w:szCs w:val="20"/>
        </w:rPr>
      </w:pPr>
      <w:r w:rsidRPr="00DA0FA9">
        <w:rPr>
          <w:rFonts w:ascii="PT Astra Serif" w:eastAsia="Calibri" w:hAnsi="PT Astra Serif" w:cs="PT Astra Serif"/>
          <w:iCs/>
          <w:spacing w:val="-2"/>
          <w:szCs w:val="20"/>
        </w:rPr>
        <w:t>07.03</w:t>
      </w:r>
      <w:r>
        <w:rPr>
          <w:rFonts w:ascii="PT Astra Serif" w:eastAsia="Calibri" w:hAnsi="PT Astra Serif" w:cs="PT Astra Serif"/>
          <w:iCs/>
          <w:spacing w:val="-2"/>
          <w:szCs w:val="20"/>
        </w:rPr>
        <w:t>.2025                р.п.</w:t>
      </w:r>
      <w:r w:rsidRPr="00DA0FA9">
        <w:rPr>
          <w:rFonts w:ascii="PT Astra Serif" w:eastAsia="Calibri" w:hAnsi="PT Astra Serif" w:cs="PT Astra Serif"/>
          <w:iCs/>
          <w:spacing w:val="-2"/>
          <w:szCs w:val="20"/>
        </w:rPr>
        <w:t xml:space="preserve">Мордово   </w:t>
      </w:r>
      <w:r w:rsidRPr="00DA0FA9">
        <w:rPr>
          <w:rFonts w:ascii="PT Astra Serif" w:hAnsi="PT Astra Serif" w:cs="PT Astra Serif"/>
          <w:i/>
          <w:iCs/>
          <w:szCs w:val="20"/>
        </w:rPr>
        <w:tab/>
      </w:r>
      <w:r>
        <w:rPr>
          <w:rFonts w:ascii="PT Astra Serif" w:hAnsi="PT Astra Serif" w:cs="PT Astra Serif"/>
          <w:i/>
          <w:iCs/>
          <w:szCs w:val="20"/>
        </w:rPr>
        <w:t xml:space="preserve">     </w:t>
      </w:r>
      <w:r w:rsidRPr="00DA0FA9">
        <w:rPr>
          <w:rFonts w:ascii="PT Astra Serif" w:hAnsi="PT Astra Serif" w:cs="PT Astra Serif"/>
          <w:iCs/>
          <w:szCs w:val="20"/>
        </w:rPr>
        <w:t>№280</w:t>
      </w:r>
    </w:p>
    <w:p w:rsidR="00585B3F" w:rsidRPr="00DA0FA9" w:rsidRDefault="00585B3F" w:rsidP="00585B3F">
      <w:pPr>
        <w:pStyle w:val="18"/>
        <w:spacing w:after="0" w:line="240" w:lineRule="auto"/>
        <w:ind w:firstLine="0"/>
        <w:jc w:val="left"/>
        <w:rPr>
          <w:rFonts w:ascii="PT Astra Serif" w:hAnsi="PT Astra Serif" w:cs="PT Astra Serif"/>
          <w:color w:val="000000"/>
          <w:sz w:val="20"/>
          <w:szCs w:val="20"/>
          <w:lang w:eastAsia="ru-RU"/>
        </w:rPr>
      </w:pPr>
      <w:r w:rsidRPr="00DA0FA9">
        <w:rPr>
          <w:rFonts w:ascii="PT Astra Serif" w:hAnsi="PT Astra Serif" w:cs="PT Astra Serif"/>
          <w:color w:val="000000"/>
          <w:sz w:val="20"/>
          <w:szCs w:val="20"/>
          <w:lang w:eastAsia="ru-RU"/>
        </w:rPr>
        <w:tab/>
      </w:r>
    </w:p>
    <w:p w:rsidR="00585B3F" w:rsidRPr="00DA0FA9" w:rsidRDefault="00585B3F" w:rsidP="00585B3F">
      <w:pPr>
        <w:pStyle w:val="18"/>
        <w:spacing w:after="0" w:line="240" w:lineRule="auto"/>
        <w:ind w:firstLine="0"/>
        <w:rPr>
          <w:rFonts w:ascii="PT Astra Serif" w:hAnsi="PT Astra Serif"/>
          <w:sz w:val="20"/>
          <w:szCs w:val="20"/>
        </w:rPr>
      </w:pPr>
      <w:r w:rsidRPr="00DA0FA9">
        <w:rPr>
          <w:rFonts w:ascii="PT Astra Serif" w:hAnsi="PT Astra Serif" w:cs="PT Astra Serif"/>
          <w:color w:val="000000"/>
          <w:sz w:val="20"/>
          <w:szCs w:val="20"/>
          <w:lang w:eastAsia="ru-RU"/>
        </w:rPr>
        <w:t>О внесении изменений в постановление администрации Мордовского муниципального округа от 15.10.2024 №1347 «</w:t>
      </w:r>
      <w:r w:rsidRPr="00DA0FA9">
        <w:rPr>
          <w:rFonts w:ascii="PT Astra Serif" w:hAnsi="PT Astra Serif" w:cs="Times New Roman"/>
          <w:color w:val="000000"/>
          <w:sz w:val="20"/>
          <w:szCs w:val="20"/>
          <w:lang w:eastAsia="ru-RU"/>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85B3F" w:rsidRPr="00DA0FA9" w:rsidRDefault="00585B3F" w:rsidP="00585B3F">
      <w:pPr>
        <w:pStyle w:val="18"/>
        <w:spacing w:after="0" w:line="240" w:lineRule="auto"/>
        <w:jc w:val="center"/>
        <w:rPr>
          <w:rFonts w:ascii="PT Astra Serif" w:hAnsi="PT Astra Serif"/>
          <w:sz w:val="20"/>
          <w:szCs w:val="20"/>
        </w:rPr>
      </w:pP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Times New Roman"/>
          <w:color w:val="000000"/>
          <w:sz w:val="20"/>
          <w:szCs w:val="20"/>
          <w:lang w:eastAsia="ru-RU"/>
        </w:rPr>
        <w:t xml:space="preserve">В соответствии со </w:t>
      </w:r>
      <w:r w:rsidRPr="00DA0FA9">
        <w:rPr>
          <w:rFonts w:ascii="PT Astra Serif" w:hAnsi="PT Astra Serif" w:cs="Times New Roman"/>
          <w:i/>
          <w:iCs/>
          <w:sz w:val="20"/>
          <w:szCs w:val="20"/>
        </w:rPr>
        <w:t xml:space="preserve"> </w:t>
      </w:r>
      <w:r w:rsidRPr="00DA0FA9">
        <w:rPr>
          <w:rFonts w:ascii="PT Astra Serif" w:hAnsi="PT Astra Serif" w:cs="Times New Roman"/>
          <w:iCs/>
          <w:sz w:val="20"/>
          <w:szCs w:val="20"/>
        </w:rPr>
        <w:t xml:space="preserve">статьёй 40 Градостроительного кодекса Российской Федерации, </w:t>
      </w:r>
      <w:r w:rsidRPr="00DA0FA9">
        <w:rPr>
          <w:rFonts w:ascii="PT Astra Serif" w:hAnsi="PT Astra Serif" w:cs="Times New Roman"/>
          <w:color w:val="000000"/>
          <w:sz w:val="20"/>
          <w:szCs w:val="20"/>
          <w:lang w:eastAsia="ru-RU"/>
        </w:rPr>
        <w:t xml:space="preserve"> </w:t>
      </w:r>
      <w:r w:rsidRPr="00DA0FA9">
        <w:rPr>
          <w:rFonts w:ascii="PT Astra Serif" w:hAnsi="PT Astra Serif" w:cs="Times New Roman"/>
          <w:iCs/>
          <w:color w:val="000000"/>
          <w:sz w:val="20"/>
          <w:szCs w:val="20"/>
          <w:lang w:eastAsia="ru-RU"/>
        </w:rPr>
        <w:t xml:space="preserve">Федеральным </w:t>
      </w:r>
      <w:hyperlink r:id="rId47">
        <w:r w:rsidRPr="00DA0FA9">
          <w:rPr>
            <w:rFonts w:ascii="PT Astra Serif" w:hAnsi="PT Astra Serif" w:cs="Times New Roman"/>
            <w:iCs/>
            <w:color w:val="000000"/>
            <w:sz w:val="20"/>
            <w:szCs w:val="20"/>
            <w:lang w:eastAsia="ru-RU" w:bidi="ru-RU"/>
          </w:rPr>
          <w:t>закон</w:t>
        </w:r>
      </w:hyperlink>
      <w:r w:rsidRPr="00DA0FA9">
        <w:rPr>
          <w:rFonts w:ascii="PT Astra Serif" w:hAnsi="PT Astra Serif" w:cs="Times New Roman"/>
          <w:iCs/>
          <w:color w:val="000000"/>
          <w:sz w:val="20"/>
          <w:szCs w:val="20"/>
          <w:lang w:eastAsia="ru-RU"/>
        </w:rPr>
        <w:t xml:space="preserve">ом </w:t>
      </w:r>
      <w:r w:rsidRPr="00DA0FA9">
        <w:rPr>
          <w:rFonts w:ascii="PT Astra Serif" w:hAnsi="PT Astra Serif" w:cs="Times New Roman"/>
          <w:color w:val="000000"/>
          <w:sz w:val="20"/>
          <w:szCs w:val="20"/>
          <w:lang w:eastAsia="ru-RU"/>
        </w:rPr>
        <w:t>от 27.07.2010 № 210-ФЗ «Об организации предоставления государственных и муниципальных услуг»</w:t>
      </w:r>
      <w:r w:rsidRPr="00DA0FA9">
        <w:rPr>
          <w:rFonts w:ascii="PT Astra Serif" w:hAnsi="PT Astra Serif" w:cs="Times New Roman"/>
          <w:iCs/>
          <w:sz w:val="20"/>
          <w:szCs w:val="20"/>
        </w:rPr>
        <w:t xml:space="preserve">, </w:t>
      </w:r>
      <w:r w:rsidRPr="00DA0FA9">
        <w:rPr>
          <w:rFonts w:ascii="PT Astra Serif" w:hAnsi="PT Astra Serif" w:cs="Times New Roman"/>
          <w:color w:val="000000"/>
          <w:sz w:val="20"/>
          <w:szCs w:val="20"/>
          <w:lang w:eastAsia="ru-RU"/>
        </w:rPr>
        <w:t xml:space="preserve">постановлением администрации </w:t>
      </w:r>
      <w:r w:rsidRPr="00DA0FA9">
        <w:rPr>
          <w:rFonts w:ascii="PT Astra Serif" w:eastAsia="Calibri" w:hAnsi="PT Astra Serif" w:cs="Times New Roman"/>
          <w:color w:val="000000"/>
          <w:sz w:val="20"/>
          <w:szCs w:val="20"/>
          <w:lang w:eastAsia="ru-RU"/>
        </w:rPr>
        <w:t>Мордовского муниципального округа</w:t>
      </w:r>
      <w:r w:rsidRPr="00DA0FA9">
        <w:rPr>
          <w:rFonts w:ascii="PT Astra Serif" w:hAnsi="PT Astra Serif" w:cs="Times New Roman"/>
          <w:i/>
          <w:iCs/>
          <w:color w:val="000000"/>
          <w:sz w:val="20"/>
          <w:szCs w:val="20"/>
          <w:lang w:eastAsia="ru-RU"/>
        </w:rPr>
        <w:t xml:space="preserve"> </w:t>
      </w:r>
      <w:r w:rsidRPr="00DA0FA9">
        <w:rPr>
          <w:rFonts w:ascii="PT Astra Serif" w:hAnsi="PT Astra Serif" w:cs="Times New Roman"/>
          <w:color w:val="000000"/>
          <w:sz w:val="20"/>
          <w:szCs w:val="20"/>
          <w:lang w:eastAsia="ru-RU"/>
        </w:rPr>
        <w:t xml:space="preserve">от 09.01.2024 № 28 </w:t>
      </w:r>
      <w:r w:rsidRPr="00DA0FA9">
        <w:rPr>
          <w:rFonts w:ascii="PT Astra Serif" w:hAnsi="PT Astra Serif" w:cs="Times New Roman"/>
          <w:i/>
          <w:iCs/>
          <w:color w:val="000000"/>
          <w:sz w:val="20"/>
          <w:szCs w:val="20"/>
          <w:lang w:eastAsia="ru-RU"/>
        </w:rPr>
        <w:t>«</w:t>
      </w:r>
      <w:r w:rsidRPr="00DA0FA9">
        <w:rPr>
          <w:rFonts w:ascii="PT Astra Serif" w:hAnsi="PT Astra Serif" w:cs="Times New Roman"/>
          <w:color w:val="000000"/>
          <w:sz w:val="20"/>
          <w:szCs w:val="20"/>
          <w:lang w:eastAsia="ru-RU"/>
        </w:rPr>
        <w:t xml:space="preserve">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w:t>
      </w:r>
      <w:r w:rsidRPr="00DA0FA9">
        <w:rPr>
          <w:rFonts w:ascii="PT Astra Serif" w:eastAsia="Calibri" w:hAnsi="PT Astra Serif" w:cs="Times New Roman"/>
          <w:color w:val="000000"/>
          <w:sz w:val="20"/>
          <w:szCs w:val="20"/>
          <w:lang w:eastAsia="ru-RU"/>
        </w:rPr>
        <w:t>Мордовского муниципального округа</w:t>
      </w:r>
      <w:r w:rsidRPr="00DA0FA9">
        <w:rPr>
          <w:rFonts w:ascii="PT Astra Serif" w:hAnsi="PT Astra Serif" w:cs="Times New Roman"/>
          <w:i/>
          <w:iCs/>
          <w:color w:val="000000"/>
          <w:sz w:val="20"/>
          <w:szCs w:val="20"/>
          <w:lang w:eastAsia="ru-RU"/>
        </w:rPr>
        <w:t xml:space="preserve"> </w:t>
      </w:r>
      <w:r w:rsidRPr="00DA0FA9">
        <w:rPr>
          <w:rFonts w:ascii="PT Astra Serif" w:hAnsi="PT Astra Serif" w:cs="Times New Roman"/>
          <w:color w:val="000000"/>
          <w:sz w:val="20"/>
          <w:szCs w:val="20"/>
          <w:lang w:eastAsia="ru-RU"/>
        </w:rPr>
        <w:t>постановляет:</w:t>
      </w:r>
    </w:p>
    <w:p w:rsidR="00585B3F" w:rsidRPr="00DA0FA9" w:rsidRDefault="00585B3F" w:rsidP="00585B3F">
      <w:pPr>
        <w:pStyle w:val="18"/>
        <w:spacing w:after="0" w:line="240" w:lineRule="auto"/>
        <w:rPr>
          <w:rFonts w:ascii="PT Astra Serif" w:hAnsi="PT Astra Serif"/>
          <w:sz w:val="20"/>
          <w:szCs w:val="20"/>
        </w:rPr>
      </w:pPr>
      <w:r w:rsidRPr="00DA0FA9">
        <w:rPr>
          <w:rFonts w:ascii="PT Astra Serif" w:hAnsi="PT Astra Serif" w:cs="Times New Roman"/>
          <w:color w:val="000000"/>
          <w:sz w:val="20"/>
          <w:szCs w:val="20"/>
          <w:lang w:eastAsia="ru-RU"/>
        </w:rPr>
        <w:t>1. </w:t>
      </w:r>
      <w:r w:rsidRPr="00DA0FA9">
        <w:rPr>
          <w:rFonts w:ascii="PT Astra Serif" w:hAnsi="PT Astra Serif" w:cs="PT Astra Serif"/>
          <w:color w:val="auto"/>
          <w:kern w:val="2"/>
          <w:sz w:val="20"/>
          <w:szCs w:val="20"/>
          <w:lang w:eastAsia="ru-RU" w:bidi="hi-IN"/>
        </w:rPr>
        <w:t xml:space="preserve">Внести в </w:t>
      </w:r>
      <w:r w:rsidRPr="00DA0FA9">
        <w:rPr>
          <w:rFonts w:ascii="PT Astra Serif" w:hAnsi="PT Astra Serif" w:cs="Times New Roman"/>
          <w:color w:val="000000"/>
          <w:sz w:val="20"/>
          <w:szCs w:val="20"/>
          <w:lang w:eastAsia="ru-RU"/>
        </w:rPr>
        <w:t xml:space="preserve">административный </w:t>
      </w:r>
      <w:hyperlink w:anchor="P29">
        <w:r w:rsidRPr="00DA0FA9">
          <w:rPr>
            <w:rFonts w:ascii="PT Astra Serif" w:hAnsi="PT Astra Serif" w:cs="Times New Roman"/>
            <w:color w:val="000000"/>
            <w:sz w:val="20"/>
            <w:szCs w:val="20"/>
            <w:lang w:eastAsia="ru-RU" w:bidi="ru-RU"/>
          </w:rPr>
          <w:t>регламент</w:t>
        </w:r>
      </w:hyperlink>
      <w:r w:rsidRPr="00DA0FA9">
        <w:rPr>
          <w:rFonts w:ascii="PT Astra Serif" w:hAnsi="PT Astra Serif" w:cs="Times New Roman"/>
          <w:color w:val="000000"/>
          <w:sz w:val="20"/>
          <w:szCs w:val="20"/>
          <w:lang w:eastAsia="ru-RU"/>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w:t>
      </w:r>
      <w:r w:rsidRPr="00DA0FA9">
        <w:rPr>
          <w:rFonts w:ascii="PT Astra Serif" w:hAnsi="PT Astra Serif" w:cs="PT Astra Serif"/>
          <w:color w:val="000000"/>
          <w:sz w:val="20"/>
          <w:szCs w:val="20"/>
          <w:lang w:eastAsia="ru-RU"/>
        </w:rPr>
        <w:t>утвержденный постановлением администрации Мордовского муниципального округа от 15.10.2024  № 1347  «Об утверждении административного регламента предоставления муниципальной услуги «</w:t>
      </w:r>
      <w:r w:rsidRPr="00DA0FA9">
        <w:rPr>
          <w:rFonts w:ascii="PT Astra Serif" w:hAnsi="PT Astra Serif" w:cs="Times New Roman"/>
          <w:color w:val="000000"/>
          <w:sz w:val="20"/>
          <w:szCs w:val="20"/>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A0FA9">
        <w:rPr>
          <w:rFonts w:ascii="PT Astra Serif" w:hAnsi="PT Astra Serif" w:cs="PT Astra Serif"/>
          <w:color w:val="000000"/>
          <w:sz w:val="20"/>
          <w:szCs w:val="20"/>
          <w:lang w:eastAsia="ru-RU"/>
        </w:rPr>
        <w:t xml:space="preserve"> изменения, изложив его в новой редакции, согласно приложению.</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Times New Roman"/>
          <w:color w:val="000000"/>
          <w:sz w:val="20"/>
          <w:szCs w:val="20"/>
          <w:lang w:eastAsia="ru-RU"/>
        </w:rPr>
        <w:t xml:space="preserve">2. </w:t>
      </w:r>
      <w:r w:rsidRPr="00DA0FA9">
        <w:rPr>
          <w:rFonts w:ascii="PT Astra Serif" w:hAnsi="PT Astra Serif" w:cs="PT Astra Serif;PT Serif"/>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Times New Roman"/>
          <w:color w:val="000000"/>
          <w:sz w:val="20"/>
          <w:szCs w:val="20"/>
          <w:lang w:eastAsia="ru-RU"/>
        </w:rPr>
        <w:t>3. Контроль за исполнением настоящего постановления возложить на</w:t>
      </w:r>
      <w:r w:rsidRPr="00DA0FA9">
        <w:rPr>
          <w:rFonts w:ascii="PT Astra Serif" w:hAnsi="PT Astra Serif" w:cs="PT Astra Serif;PT Serif"/>
          <w:color w:val="000000"/>
          <w:sz w:val="20"/>
          <w:szCs w:val="20"/>
          <w:lang w:eastAsia="ru-RU"/>
        </w:rPr>
        <w:t xml:space="preserve"> заместителя главы администрации Мордовского муниципального </w:t>
      </w:r>
      <w:r w:rsidRPr="00DA0FA9">
        <w:rPr>
          <w:rFonts w:ascii="PT Astra Serif" w:hAnsi="PT Astra Serif" w:cs="PT Astra Serif;PT Serif"/>
          <w:color w:val="000000"/>
          <w:sz w:val="20"/>
          <w:szCs w:val="20"/>
          <w:lang w:eastAsia="ru-RU"/>
        </w:rPr>
        <w:lastRenderedPageBreak/>
        <w:t>округа О.А. Саталкина</w:t>
      </w:r>
      <w:r w:rsidRPr="00DA0FA9">
        <w:rPr>
          <w:rFonts w:ascii="PT Astra Serif" w:hAnsi="PT Astra Serif" w:cs="PT Astra Serif;PT Serif"/>
          <w:i/>
          <w:color w:val="000000"/>
          <w:sz w:val="20"/>
          <w:szCs w:val="20"/>
          <w:lang w:eastAsia="ru-RU"/>
        </w:rPr>
        <w:t>.</w:t>
      </w:r>
    </w:p>
    <w:p w:rsidR="00585B3F" w:rsidRPr="00DA0FA9" w:rsidRDefault="00585B3F" w:rsidP="00585B3F">
      <w:pPr>
        <w:pStyle w:val="18"/>
        <w:spacing w:after="0" w:line="240" w:lineRule="auto"/>
        <w:ind w:firstLine="709"/>
        <w:rPr>
          <w:rFonts w:ascii="PT Astra Serif" w:hAnsi="PT Astra Serif" w:cs="PT Astra Serif;PT Serif"/>
          <w:i/>
          <w:color w:val="000000"/>
          <w:sz w:val="20"/>
          <w:szCs w:val="20"/>
          <w:lang w:eastAsia="ru-RU"/>
        </w:rPr>
      </w:pPr>
    </w:p>
    <w:p w:rsidR="00585B3F" w:rsidRPr="00DA0FA9" w:rsidRDefault="00585B3F" w:rsidP="00585B3F">
      <w:pPr>
        <w:pStyle w:val="18"/>
        <w:spacing w:after="0" w:line="240" w:lineRule="auto"/>
        <w:ind w:firstLine="709"/>
        <w:rPr>
          <w:rFonts w:ascii="PT Astra Serif" w:hAnsi="PT Astra Serif" w:cs="PT Astra Serif;PT Serif"/>
          <w:i/>
          <w:color w:val="000000"/>
          <w:sz w:val="20"/>
          <w:szCs w:val="20"/>
          <w:lang w:eastAsia="ru-RU"/>
        </w:rPr>
      </w:pPr>
    </w:p>
    <w:p w:rsidR="00585B3F" w:rsidRPr="00DA0FA9" w:rsidRDefault="00585B3F" w:rsidP="00585B3F">
      <w:pPr>
        <w:pStyle w:val="18"/>
        <w:spacing w:after="0" w:line="240" w:lineRule="auto"/>
        <w:ind w:firstLine="0"/>
        <w:rPr>
          <w:rFonts w:ascii="PT Astra Serif" w:hAnsi="PT Astra Serif"/>
          <w:sz w:val="20"/>
          <w:szCs w:val="20"/>
        </w:rPr>
      </w:pPr>
      <w:r w:rsidRPr="00DA0FA9">
        <w:rPr>
          <w:rFonts w:ascii="PT Astra Serif" w:hAnsi="PT Astra Serif" w:cs="Times New Roman"/>
          <w:color w:val="000000"/>
          <w:sz w:val="20"/>
          <w:szCs w:val="20"/>
          <w:lang w:eastAsia="ru-RU"/>
        </w:rPr>
        <w:t xml:space="preserve">Глава </w:t>
      </w:r>
      <w:r w:rsidRPr="00DA0FA9">
        <w:rPr>
          <w:rFonts w:ascii="PT Astra Serif" w:hAnsi="PT Astra Serif" w:cs="PT Astra Serif;PT Serif"/>
          <w:color w:val="000000"/>
          <w:sz w:val="20"/>
          <w:szCs w:val="20"/>
          <w:lang w:eastAsia="ru-RU"/>
        </w:rPr>
        <w:t>Мордовского</w:t>
      </w:r>
    </w:p>
    <w:p w:rsidR="00585B3F" w:rsidRDefault="00585B3F" w:rsidP="00585B3F">
      <w:pPr>
        <w:pStyle w:val="18"/>
        <w:spacing w:after="0" w:line="240" w:lineRule="auto"/>
        <w:ind w:firstLine="0"/>
        <w:rPr>
          <w:rFonts w:ascii="PT Astra Serif" w:hAnsi="PT Astra Serif" w:cs="PT Astra Serif;PT Serif"/>
          <w:color w:val="000000"/>
          <w:sz w:val="20"/>
          <w:szCs w:val="20"/>
          <w:lang w:eastAsia="ru-RU"/>
        </w:rPr>
      </w:pPr>
      <w:r>
        <w:rPr>
          <w:rFonts w:ascii="PT Astra Serif" w:hAnsi="PT Astra Serif" w:cs="Times New Roman"/>
          <w:color w:val="000000"/>
          <w:sz w:val="20"/>
          <w:szCs w:val="20"/>
          <w:lang w:eastAsia="ru-RU"/>
        </w:rPr>
        <w:t>м</w:t>
      </w:r>
      <w:r w:rsidRPr="00DA0FA9">
        <w:rPr>
          <w:rFonts w:ascii="PT Astra Serif" w:hAnsi="PT Astra Serif" w:cs="Times New Roman"/>
          <w:color w:val="000000"/>
          <w:sz w:val="20"/>
          <w:szCs w:val="20"/>
          <w:lang w:eastAsia="ru-RU"/>
        </w:rPr>
        <w:t>униципального</w:t>
      </w:r>
      <w:r>
        <w:rPr>
          <w:rFonts w:ascii="PT Astra Serif" w:hAnsi="PT Astra Serif" w:cs="Times New Roman"/>
          <w:color w:val="000000"/>
          <w:sz w:val="20"/>
          <w:szCs w:val="20"/>
          <w:lang w:eastAsia="ru-RU"/>
        </w:rPr>
        <w:t> </w:t>
      </w:r>
      <w:r w:rsidRPr="00DA0FA9">
        <w:rPr>
          <w:rFonts w:ascii="PT Astra Serif" w:hAnsi="PT Astra Serif" w:cs="Times New Roman"/>
          <w:color w:val="000000"/>
          <w:sz w:val="20"/>
          <w:szCs w:val="20"/>
          <w:lang w:eastAsia="ru-RU"/>
        </w:rPr>
        <w:t>округа</w:t>
      </w:r>
      <w:r>
        <w:rPr>
          <w:rFonts w:ascii="PT Astra Serif" w:hAnsi="PT Astra Serif" w:cs="Times New Roman"/>
          <w:color w:val="000000"/>
          <w:sz w:val="20"/>
          <w:szCs w:val="20"/>
          <w:lang w:eastAsia="ru-RU"/>
        </w:rPr>
        <w:t> </w:t>
      </w:r>
      <w:r w:rsidRPr="00DA0FA9">
        <w:rPr>
          <w:rFonts w:ascii="PT Astra Serif" w:hAnsi="PT Astra Serif" w:cs="Times New Roman"/>
          <w:color w:val="000000"/>
          <w:sz w:val="20"/>
          <w:szCs w:val="20"/>
          <w:lang w:eastAsia="ru-RU"/>
        </w:rPr>
        <w:t xml:space="preserve">           </w:t>
      </w:r>
      <w:r>
        <w:rPr>
          <w:rFonts w:ascii="PT Astra Serif" w:hAnsi="PT Astra Serif" w:cs="Times New Roman"/>
          <w:color w:val="000000"/>
          <w:sz w:val="20"/>
          <w:szCs w:val="20"/>
          <w:lang w:eastAsia="ru-RU"/>
        </w:rPr>
        <w:t xml:space="preserve">               </w:t>
      </w:r>
      <w:r w:rsidRPr="00DA0FA9">
        <w:rPr>
          <w:rFonts w:ascii="PT Astra Serif" w:hAnsi="PT Astra Serif" w:cs="PT Astra Serif;PT Serif"/>
          <w:color w:val="000000"/>
          <w:sz w:val="20"/>
          <w:szCs w:val="20"/>
          <w:lang w:eastAsia="ru-RU"/>
        </w:rPr>
        <w:t>С.В. Манн</w:t>
      </w:r>
    </w:p>
    <w:p w:rsidR="00585B3F" w:rsidRDefault="00585B3F" w:rsidP="00585B3F">
      <w:pPr>
        <w:pStyle w:val="18"/>
        <w:spacing w:after="0" w:line="240" w:lineRule="auto"/>
        <w:ind w:firstLine="0"/>
        <w:rPr>
          <w:rFonts w:ascii="PT Astra Serif" w:hAnsi="PT Astra Serif" w:cs="PT Astra Serif;PT Serif"/>
          <w:color w:val="000000"/>
          <w:sz w:val="20"/>
          <w:szCs w:val="20"/>
          <w:lang w:eastAsia="ru-RU"/>
        </w:rPr>
      </w:pPr>
    </w:p>
    <w:p w:rsidR="00585B3F" w:rsidRPr="00DA0FA9" w:rsidRDefault="00585B3F" w:rsidP="00585B3F">
      <w:pPr>
        <w:pStyle w:val="Standard"/>
        <w:jc w:val="right"/>
        <w:rPr>
          <w:rFonts w:ascii="PT Astra Serif" w:hAnsi="PT Astra Serif"/>
          <w:sz w:val="20"/>
          <w:szCs w:val="20"/>
        </w:rPr>
      </w:pPr>
      <w:r w:rsidRPr="00DA0FA9">
        <w:rPr>
          <w:rFonts w:ascii="PT Astra Serif" w:hAnsi="PT Astra Serif" w:cs="PT Astra Serif"/>
          <w:color w:val="000000"/>
          <w:sz w:val="20"/>
          <w:szCs w:val="20"/>
        </w:rPr>
        <w:t>Приложение</w:t>
      </w:r>
    </w:p>
    <w:p w:rsidR="00585B3F" w:rsidRPr="00DA0FA9" w:rsidRDefault="00585B3F" w:rsidP="00585B3F">
      <w:pPr>
        <w:pStyle w:val="Standard"/>
        <w:jc w:val="right"/>
        <w:rPr>
          <w:rFonts w:ascii="PT Astra Serif" w:hAnsi="PT Astra Serif"/>
          <w:sz w:val="20"/>
          <w:szCs w:val="20"/>
        </w:rPr>
      </w:pPr>
      <w:r w:rsidRPr="00DA0FA9">
        <w:rPr>
          <w:rFonts w:ascii="PT Astra Serif" w:hAnsi="PT Astra Serif" w:cs="PT Astra Serif"/>
          <w:color w:val="000000"/>
          <w:sz w:val="20"/>
          <w:szCs w:val="20"/>
        </w:rPr>
        <w:t xml:space="preserve">к постановлению администрации </w:t>
      </w:r>
    </w:p>
    <w:p w:rsidR="00585B3F" w:rsidRPr="00DA0FA9" w:rsidRDefault="00585B3F" w:rsidP="00585B3F">
      <w:pPr>
        <w:pStyle w:val="Standard"/>
        <w:jc w:val="right"/>
        <w:rPr>
          <w:rFonts w:ascii="PT Astra Serif" w:hAnsi="PT Astra Serif"/>
          <w:sz w:val="20"/>
          <w:szCs w:val="20"/>
        </w:rPr>
      </w:pPr>
      <w:r w:rsidRPr="00DA0FA9">
        <w:rPr>
          <w:rFonts w:ascii="PT Astra Serif" w:hAnsi="PT Astra Serif" w:cs="PT Astra Serif"/>
          <w:color w:val="000000"/>
          <w:sz w:val="20"/>
          <w:szCs w:val="20"/>
        </w:rPr>
        <w:t xml:space="preserve">округа от </w:t>
      </w:r>
      <w:r w:rsidRPr="00DA0FA9">
        <w:rPr>
          <w:rFonts w:ascii="PT Astra Serif" w:eastAsia="PT Astra Serif" w:hAnsi="PT Astra Serif" w:cs="PT Astra Serif"/>
          <w:color w:val="000000"/>
          <w:sz w:val="20"/>
          <w:szCs w:val="20"/>
          <w:lang w:eastAsia="hi-IN"/>
        </w:rPr>
        <w:t>07.03.2025</w:t>
      </w:r>
      <w:r w:rsidRPr="00DA0FA9">
        <w:rPr>
          <w:rFonts w:ascii="PT Astra Serif" w:eastAsia="PT Astra Serif" w:hAnsi="PT Astra Serif" w:cs="PT Astra Serif"/>
          <w:sz w:val="20"/>
          <w:szCs w:val="20"/>
          <w:lang w:eastAsia="ru-RU"/>
        </w:rPr>
        <w:t xml:space="preserve"> </w:t>
      </w:r>
      <w:r w:rsidRPr="00DA0FA9">
        <w:rPr>
          <w:rFonts w:ascii="PT Astra Serif" w:hAnsi="PT Astra Serif" w:cs="PT Astra Serif"/>
          <w:color w:val="000000"/>
          <w:sz w:val="20"/>
          <w:szCs w:val="20"/>
        </w:rPr>
        <w:t>№</w:t>
      </w:r>
      <w:r w:rsidRPr="00DA0FA9">
        <w:rPr>
          <w:rFonts w:ascii="PT Astra Serif" w:hAnsi="PT Astra Serif"/>
          <w:sz w:val="20"/>
          <w:szCs w:val="20"/>
        </w:rPr>
        <w:t>280</w:t>
      </w:r>
    </w:p>
    <w:p w:rsidR="00585B3F" w:rsidRPr="00DA0FA9" w:rsidRDefault="00585B3F" w:rsidP="00585B3F">
      <w:pPr>
        <w:pStyle w:val="18"/>
        <w:spacing w:after="0" w:line="240" w:lineRule="auto"/>
        <w:jc w:val="center"/>
        <w:rPr>
          <w:rFonts w:ascii="PT Astra Serif" w:hAnsi="PT Astra Serif"/>
          <w:sz w:val="20"/>
          <w:szCs w:val="20"/>
        </w:rPr>
      </w:pPr>
    </w:p>
    <w:p w:rsidR="00585B3F" w:rsidRPr="00DA0FA9" w:rsidRDefault="00585B3F" w:rsidP="00585B3F">
      <w:pPr>
        <w:pStyle w:val="18"/>
        <w:spacing w:after="0" w:line="240" w:lineRule="auto"/>
        <w:jc w:val="center"/>
        <w:rPr>
          <w:rFonts w:ascii="PT Astra Serif" w:hAnsi="PT Astra Serif"/>
          <w:sz w:val="20"/>
          <w:szCs w:val="20"/>
        </w:rPr>
      </w:pPr>
    </w:p>
    <w:p w:rsidR="00585B3F" w:rsidRPr="00DA0FA9" w:rsidRDefault="00585B3F" w:rsidP="00585B3F">
      <w:pPr>
        <w:pStyle w:val="18"/>
        <w:spacing w:after="0" w:line="240" w:lineRule="auto"/>
        <w:jc w:val="center"/>
        <w:rPr>
          <w:rFonts w:ascii="PT Astra Serif" w:hAnsi="PT Astra Serif"/>
          <w:sz w:val="20"/>
          <w:szCs w:val="20"/>
        </w:rPr>
      </w:pPr>
      <w:r w:rsidRPr="00DA0FA9">
        <w:rPr>
          <w:rFonts w:ascii="PT Astra Serif" w:hAnsi="PT Astra Serif" w:cs="Times New Roman"/>
          <w:b/>
          <w:sz w:val="20"/>
          <w:szCs w:val="20"/>
        </w:rPr>
        <w:t>Административный регламент</w:t>
      </w:r>
    </w:p>
    <w:p w:rsidR="00585B3F" w:rsidRPr="00DA0FA9" w:rsidRDefault="00585B3F" w:rsidP="00585B3F">
      <w:pPr>
        <w:pStyle w:val="18"/>
        <w:spacing w:after="0" w:line="240" w:lineRule="auto"/>
        <w:jc w:val="center"/>
        <w:rPr>
          <w:rFonts w:ascii="PT Astra Serif" w:hAnsi="PT Astra Serif"/>
          <w:sz w:val="20"/>
          <w:szCs w:val="20"/>
        </w:rPr>
      </w:pPr>
      <w:r w:rsidRPr="00DA0FA9">
        <w:rPr>
          <w:rFonts w:ascii="PT Astra Serif" w:hAnsi="PT Astra Serif" w:cs="Times New Roman"/>
          <w:b/>
          <w:sz w:val="20"/>
          <w:szCs w:val="20"/>
        </w:rPr>
        <w:t>предоставления муниципальной услуги</w:t>
      </w:r>
    </w:p>
    <w:p w:rsidR="00585B3F" w:rsidRPr="00DA0FA9" w:rsidRDefault="00585B3F" w:rsidP="00585B3F">
      <w:pPr>
        <w:pStyle w:val="18"/>
        <w:spacing w:after="0" w:line="240" w:lineRule="auto"/>
        <w:jc w:val="center"/>
        <w:rPr>
          <w:rFonts w:ascii="PT Astra Serif" w:hAnsi="PT Astra Serif"/>
          <w:sz w:val="20"/>
          <w:szCs w:val="20"/>
        </w:rPr>
      </w:pPr>
      <w:r w:rsidRPr="00DA0FA9">
        <w:rPr>
          <w:rFonts w:ascii="PT Astra Serif" w:hAnsi="PT Astra Serif" w:cs="Times New Roman"/>
          <w:b/>
          <w:sz w:val="20"/>
          <w:szCs w:val="20"/>
        </w:rPr>
        <w:t>«</w:t>
      </w:r>
      <w:r w:rsidRPr="00DA0FA9">
        <w:rPr>
          <w:rFonts w:ascii="PT Astra Serif" w:hAnsi="PT Astra Serif" w:cs="Times New Roman"/>
          <w:b/>
          <w:color w:val="000000"/>
          <w:sz w:val="20"/>
          <w:szCs w:val="20"/>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85B3F" w:rsidRPr="00DA0FA9" w:rsidRDefault="00585B3F" w:rsidP="00585B3F">
      <w:pPr>
        <w:pStyle w:val="18"/>
        <w:spacing w:after="0" w:line="240" w:lineRule="auto"/>
        <w:jc w:val="center"/>
        <w:rPr>
          <w:rFonts w:ascii="PT Astra Serif" w:hAnsi="PT Astra Serif"/>
          <w:sz w:val="20"/>
          <w:szCs w:val="20"/>
        </w:rPr>
      </w:pP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Times New Roman"/>
          <w:b/>
          <w:sz w:val="20"/>
          <w:szCs w:val="20"/>
        </w:rPr>
        <w:t>1. Общие положения</w:t>
      </w:r>
    </w:p>
    <w:p w:rsidR="00585B3F" w:rsidRPr="00DA0FA9" w:rsidRDefault="00585B3F" w:rsidP="00585B3F">
      <w:pPr>
        <w:pStyle w:val="18"/>
        <w:spacing w:after="0" w:line="240" w:lineRule="auto"/>
        <w:ind w:firstLine="709"/>
        <w:jc w:val="center"/>
        <w:rPr>
          <w:rFonts w:ascii="PT Astra Serif" w:hAnsi="PT Astra Serif"/>
          <w:sz w:val="20"/>
          <w:szCs w:val="20"/>
        </w:rPr>
      </w:pP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Times New Roman"/>
          <w:b/>
          <w:sz w:val="20"/>
          <w:szCs w:val="20"/>
        </w:rPr>
        <w:t>1.1. Предмет регулирования административного регламента</w:t>
      </w:r>
    </w:p>
    <w:p w:rsidR="00585B3F" w:rsidRPr="00DA0FA9" w:rsidRDefault="00585B3F" w:rsidP="00585B3F">
      <w:pPr>
        <w:pStyle w:val="18"/>
        <w:spacing w:after="0" w:line="240" w:lineRule="auto"/>
        <w:ind w:firstLine="709"/>
        <w:jc w:val="center"/>
        <w:rPr>
          <w:rFonts w:ascii="PT Astra Serif" w:eastAsia="SimSun, 宋体" w:hAnsi="PT Astra Serif"/>
          <w:color w:val="000000"/>
          <w:sz w:val="20"/>
          <w:szCs w:val="20"/>
        </w:rPr>
      </w:pPr>
    </w:p>
    <w:p w:rsidR="00585B3F" w:rsidRPr="00DA0FA9" w:rsidRDefault="00585B3F" w:rsidP="00585B3F">
      <w:pPr>
        <w:pStyle w:val="18"/>
        <w:spacing w:after="0" w:line="240" w:lineRule="auto"/>
        <w:rPr>
          <w:rFonts w:ascii="PT Astra Serif" w:hAnsi="PT Astra Serif"/>
          <w:sz w:val="20"/>
          <w:szCs w:val="20"/>
        </w:rPr>
      </w:pPr>
      <w:r w:rsidRPr="00DA0FA9">
        <w:rPr>
          <w:rFonts w:ascii="PT Astra Serif" w:hAnsi="PT Astra Serif" w:cs="Times New Roman"/>
          <w:sz w:val="20"/>
          <w:szCs w:val="20"/>
        </w:rPr>
        <w:t xml:space="preserve">Административный регламент предоставления муниципальной услуги </w:t>
      </w:r>
      <w:r w:rsidRPr="00DA0FA9">
        <w:rPr>
          <w:rFonts w:ascii="PT Astra Serif" w:hAnsi="PT Astra Serif" w:cs="Times New Roman"/>
          <w:color w:val="000000"/>
          <w:sz w:val="20"/>
          <w:szCs w:val="20"/>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A0FA9">
        <w:rPr>
          <w:rFonts w:ascii="PT Astra Serif" w:hAnsi="PT Astra Serif" w:cs="Times New Roman"/>
          <w:sz w:val="20"/>
          <w:szCs w:val="20"/>
        </w:rPr>
        <w:t xml:space="preserve">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585B3F" w:rsidRPr="00DA0FA9" w:rsidRDefault="00585B3F" w:rsidP="00585B3F">
      <w:pPr>
        <w:pStyle w:val="18"/>
        <w:spacing w:after="0" w:line="240" w:lineRule="auto"/>
        <w:ind w:firstLine="709"/>
        <w:jc w:val="center"/>
        <w:rPr>
          <w:rFonts w:ascii="PT Astra Serif" w:hAnsi="PT Astra Serif" w:cs="Times New Roman"/>
          <w:b/>
          <w:sz w:val="20"/>
          <w:szCs w:val="20"/>
        </w:rPr>
      </w:pP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Times New Roman"/>
          <w:b/>
          <w:sz w:val="20"/>
          <w:szCs w:val="20"/>
        </w:rPr>
        <w:t>1.2. Круг заявителей</w:t>
      </w:r>
    </w:p>
    <w:p w:rsidR="00585B3F" w:rsidRPr="00DA0FA9" w:rsidRDefault="00585B3F" w:rsidP="00585B3F">
      <w:pPr>
        <w:pStyle w:val="18"/>
        <w:spacing w:after="0" w:line="240" w:lineRule="auto"/>
        <w:ind w:firstLine="709"/>
        <w:jc w:val="center"/>
        <w:rPr>
          <w:rFonts w:ascii="PT Astra Serif" w:hAnsi="PT Astra Serif"/>
          <w:sz w:val="20"/>
          <w:szCs w:val="20"/>
        </w:rPr>
      </w:pP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w:hAnsi="PT Astra Serif" w:cs="Times New Roman"/>
          <w:color w:val="000000"/>
          <w:sz w:val="20"/>
          <w:szCs w:val="20"/>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585B3F" w:rsidRPr="00DA0FA9" w:rsidRDefault="00585B3F" w:rsidP="00585B3F">
      <w:pPr>
        <w:pStyle w:val="18"/>
        <w:spacing w:after="0" w:line="240" w:lineRule="auto"/>
        <w:ind w:firstLine="709"/>
        <w:rPr>
          <w:rFonts w:ascii="PT Astra Serif" w:eastAsia="SimSun" w:hAnsi="PT Astra Serif" w:cs="Times New Roman"/>
          <w:color w:val="000000"/>
          <w:sz w:val="20"/>
          <w:szCs w:val="20"/>
        </w:rPr>
      </w:pP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Times New Roman"/>
          <w:b/>
          <w:sz w:val="20"/>
          <w:szCs w:val="2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Arial Unicode MS" w:hAnsi="PT Astra Serif" w:cs="Times New Roman"/>
          <w:sz w:val="20"/>
          <w:szCs w:val="20"/>
        </w:rPr>
        <w:t xml:space="preserve">1.3.1. Муниципальная услуга, а также </w:t>
      </w:r>
      <w:r w:rsidRPr="00DA0FA9">
        <w:rPr>
          <w:rFonts w:ascii="PT Astra Serif" w:eastAsia="SimSun;Arial Unicode MS" w:hAnsi="PT Astra Serif" w:cs="Times New Roman"/>
          <w:sz w:val="20"/>
          <w:szCs w:val="20"/>
        </w:rPr>
        <w:lastRenderedPageBreak/>
        <w:t>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Arial Unicode MS" w:hAnsi="PT Astra Serif" w:cs="Times New Roman"/>
          <w:sz w:val="20"/>
          <w:szCs w:val="20"/>
        </w:rPr>
        <w:t xml:space="preserve">1.3.2. Вариант, в соответствии с которым заявителю будет предоставлена </w:t>
      </w:r>
      <w:r w:rsidRPr="00DA0FA9">
        <w:rPr>
          <w:rFonts w:ascii="PT Astra Serif" w:eastAsia="SimSun;Arial Unicode MS" w:hAnsi="PT Astra Serif" w:cs="PT Astra Serif"/>
          <w:sz w:val="20"/>
          <w:szCs w:val="20"/>
        </w:rPr>
        <w:t xml:space="preserve">муниципальная услуга, определяется в результате анкетирования (таблица № 1 приложения № 1 к административному регламенту), исходя из признаков заявителя </w:t>
      </w:r>
      <w:r w:rsidRPr="00DA0FA9">
        <w:rPr>
          <w:rFonts w:ascii="PT Astra Serif" w:eastAsia="SimSun;Arial Unicode MS" w:hAnsi="PT Astra Serif" w:cs="Times New Roman"/>
          <w:sz w:val="20"/>
          <w:szCs w:val="20"/>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DA0FA9">
        <w:rPr>
          <w:rFonts w:ascii="PT Astra Serif" w:eastAsia="SimSun;Arial Unicode MS" w:hAnsi="PT Astra Serif" w:cs="PT Astra Serif"/>
          <w:sz w:val="20"/>
          <w:szCs w:val="20"/>
        </w:rPr>
        <w:t>(таблица № 2 приложения № 1 к административному регламенту).</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Arial Unicode MS" w:hAnsi="PT Astra Serif" w:cs="PT Astra Serif"/>
          <w:sz w:val="20"/>
          <w:szCs w:val="20"/>
        </w:rPr>
        <w:t>1.3.3. Признаки заявителя определяются путем профилирования, осуществляемого в соответствии с административным регламентом.</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Times New Roman"/>
          <w:b/>
          <w:sz w:val="20"/>
          <w:szCs w:val="20"/>
        </w:rPr>
        <w:t>2. Стандарт предоставления 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Times New Roman"/>
          <w:b/>
          <w:sz w:val="20"/>
          <w:szCs w:val="20"/>
        </w:rPr>
        <w:t>2.1. Наименование 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Arial Unicode MS" w:hAnsi="PT Astra Serif" w:cs="Times New Roman"/>
          <w:sz w:val="20"/>
          <w:szCs w:val="20"/>
        </w:rPr>
        <w:t>Муниципальная</w:t>
      </w:r>
      <w:r w:rsidRPr="00DA0FA9">
        <w:rPr>
          <w:rFonts w:ascii="PT Astra Serif" w:hAnsi="PT Astra Serif" w:cs="Times New Roman"/>
          <w:sz w:val="20"/>
          <w:szCs w:val="20"/>
        </w:rPr>
        <w:t xml:space="preserve"> услуга </w:t>
      </w:r>
      <w:r w:rsidRPr="00DA0FA9">
        <w:rPr>
          <w:rFonts w:ascii="PT Astra Serif" w:hAnsi="PT Astra Serif" w:cs="Times New Roman"/>
          <w:color w:val="000000"/>
          <w:sz w:val="20"/>
          <w:szCs w:val="20"/>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Times New Roman"/>
          <w:b/>
          <w:sz w:val="20"/>
          <w:szCs w:val="20"/>
        </w:rPr>
        <w:t>2.2. Наименование органа, предоставляющего</w:t>
      </w: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Times New Roman"/>
          <w:b/>
          <w:sz w:val="20"/>
          <w:szCs w:val="20"/>
        </w:rPr>
        <w:t>муниципальную услугу</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Times New Roman"/>
          <w:sz w:val="20"/>
          <w:szCs w:val="20"/>
        </w:rPr>
        <w:t xml:space="preserve">Муниципальная услуга предоставляется администрацией </w:t>
      </w:r>
      <w:r w:rsidRPr="00DA0FA9">
        <w:rPr>
          <w:rFonts w:ascii="PT Astra Serif" w:eastAsia="Calibri" w:hAnsi="PT Astra Serif" w:cs="Times New Roman"/>
          <w:color w:val="000000"/>
          <w:sz w:val="20"/>
          <w:szCs w:val="20"/>
          <w:lang w:eastAsia="ru-RU"/>
        </w:rPr>
        <w:t>Мордовского муниципального округа</w:t>
      </w:r>
      <w:r w:rsidRPr="00DA0FA9">
        <w:rPr>
          <w:rFonts w:ascii="PT Astra Serif" w:hAnsi="PT Astra Serif" w:cs="Times New Roman"/>
          <w:sz w:val="20"/>
          <w:szCs w:val="20"/>
        </w:rPr>
        <w:t xml:space="preserve"> (далее — Администрация).</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Times New Roman"/>
          <w:color w:val="000000"/>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eastAsia="SimSun, 宋体" w:hAnsi="PT Astra Serif" w:cs="Times New Roman"/>
          <w:b/>
          <w:color w:val="000000"/>
          <w:sz w:val="20"/>
          <w:szCs w:val="20"/>
        </w:rPr>
        <w:t>2.3. Результат предоставления муниципальной услуги</w:t>
      </w:r>
    </w:p>
    <w:p w:rsidR="00585B3F" w:rsidRPr="00DA0FA9" w:rsidRDefault="00585B3F" w:rsidP="00585B3F">
      <w:pPr>
        <w:pStyle w:val="18"/>
        <w:spacing w:after="0" w:line="240" w:lineRule="auto"/>
        <w:ind w:firstLine="709"/>
        <w:rPr>
          <w:rFonts w:ascii="PT Astra Serif" w:eastAsia="SimSun, 宋体" w:hAnsi="PT Astra Serif"/>
          <w:color w:val="000000"/>
          <w:sz w:val="20"/>
          <w:szCs w:val="20"/>
        </w:rPr>
      </w:pP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Times New Roman"/>
          <w:sz w:val="20"/>
          <w:szCs w:val="20"/>
        </w:rPr>
        <w:t xml:space="preserve">2.3.1. Наименование результата (результатов) предоставления </w:t>
      </w:r>
      <w:r w:rsidRPr="00DA0FA9">
        <w:rPr>
          <w:rFonts w:ascii="PT Astra Serif" w:hAnsi="PT Astra Serif" w:cs="Times New Roman"/>
          <w:color w:val="000000"/>
          <w:sz w:val="20"/>
          <w:szCs w:val="20"/>
        </w:rPr>
        <w:t>муниципальной</w:t>
      </w:r>
      <w:r w:rsidRPr="00DA0FA9">
        <w:rPr>
          <w:rFonts w:ascii="PT Astra Serif" w:hAnsi="PT Astra Serif" w:cs="Times New Roman"/>
          <w:sz w:val="20"/>
          <w:szCs w:val="20"/>
        </w:rPr>
        <w:t xml:space="preserve"> услуги.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PT Astra Serif"/>
          <w:sz w:val="20"/>
          <w:szCs w:val="20"/>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DA0FA9">
        <w:rPr>
          <w:rFonts w:ascii="PT Astra Serif" w:hAnsi="PT Astra Serif" w:cs="Times New Roman"/>
          <w:color w:val="000000"/>
          <w:sz w:val="20"/>
          <w:szCs w:val="20"/>
        </w:rPr>
        <w:t>муниципальной</w:t>
      </w:r>
      <w:r w:rsidRPr="00DA0FA9">
        <w:rPr>
          <w:rFonts w:ascii="PT Astra Serif" w:hAnsi="PT Astra Serif" w:cs="PT Astra Serif"/>
          <w:sz w:val="20"/>
          <w:szCs w:val="20"/>
        </w:rPr>
        <w:t xml:space="preserve"> услуги являются:</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color w:val="000000"/>
          <w:sz w:val="20"/>
          <w:szCs w:val="20"/>
          <w:lang w:eastAsia="ru-RU"/>
        </w:rPr>
        <w:t xml:space="preserve">исправление </w:t>
      </w:r>
      <w:r w:rsidRPr="00DA0FA9">
        <w:rPr>
          <w:rFonts w:ascii="PT Astra Serif" w:hAnsi="PT Astra Serif" w:cs="Times New Roman"/>
          <w:sz w:val="20"/>
          <w:szCs w:val="20"/>
          <w:lang w:eastAsia="ru-RU"/>
        </w:rPr>
        <w:t xml:space="preserve">допущенных опечаток и (или) ошибок в направленных (выданных) в результате предоставления муниципальной услуги документах </w:t>
      </w:r>
      <w:r w:rsidRPr="00DA0FA9">
        <w:rPr>
          <w:rFonts w:ascii="PT Astra Serif" w:hAnsi="PT Astra Serif" w:cs="Times New Roman"/>
          <w:color w:val="000000"/>
          <w:sz w:val="20"/>
          <w:szCs w:val="20"/>
          <w:lang w:eastAsia="ru-RU"/>
        </w:rPr>
        <w:lastRenderedPageBreak/>
        <w:t>(далее</w:t>
      </w:r>
      <w:r w:rsidRPr="00DA0FA9">
        <w:rPr>
          <w:rFonts w:ascii="PT Astra Serif" w:hAnsi="PT Astra Serif" w:cs="Times New Roman"/>
          <w:sz w:val="20"/>
          <w:szCs w:val="20"/>
          <w:lang w:eastAsia="ru-RU"/>
        </w:rPr>
        <w:t xml:space="preserve"> - техническая ошибка);</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отказ в исправлении технической ошибки;</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выдача дубликата документа, ранее выданного по результатам предоставления муниципальной услуги (далее - дубликат);</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отказ в выдаче дубликата.</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Times New Roman"/>
          <w:sz w:val="20"/>
          <w:szCs w:val="20"/>
        </w:rPr>
        <w:t xml:space="preserve">2.3.2. Наименование документа, содержащего решение о предоставлении </w:t>
      </w:r>
      <w:r w:rsidRPr="00DA0FA9">
        <w:rPr>
          <w:rFonts w:ascii="PT Astra Serif" w:hAnsi="PT Astra Serif" w:cs="Times New Roman"/>
          <w:color w:val="000000"/>
          <w:sz w:val="20"/>
          <w:szCs w:val="20"/>
        </w:rPr>
        <w:t>муниципальной</w:t>
      </w:r>
      <w:r w:rsidRPr="00DA0FA9">
        <w:rPr>
          <w:rFonts w:ascii="PT Astra Serif" w:hAnsi="PT Astra Serif" w:cs="Times New Roman"/>
          <w:sz w:val="20"/>
          <w:szCs w:val="20"/>
        </w:rPr>
        <w:t xml:space="preserve"> услуги, на основании которого заявителю предоставляется результат </w:t>
      </w:r>
      <w:r w:rsidRPr="00DA0FA9">
        <w:rPr>
          <w:rFonts w:ascii="PT Astra Serif" w:hAnsi="PT Astra Serif" w:cs="Times New Roman"/>
          <w:color w:val="000000"/>
          <w:sz w:val="20"/>
          <w:szCs w:val="20"/>
        </w:rPr>
        <w:t>муниципальной</w:t>
      </w:r>
      <w:r w:rsidRPr="00DA0FA9">
        <w:rPr>
          <w:rFonts w:ascii="PT Astra Serif" w:hAnsi="PT Astra Serif" w:cs="Times New Roman"/>
          <w:sz w:val="20"/>
          <w:szCs w:val="20"/>
        </w:rPr>
        <w:t xml:space="preserve"> услуги.</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Документом, содержащим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является постановление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Документом, содержащим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является постановление Администрации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 xml:space="preserve">Документом, содержащим решение об исправлении технической ошибки, является </w:t>
      </w:r>
      <w:r w:rsidRPr="00DA0FA9">
        <w:rPr>
          <w:rFonts w:ascii="PT Astra Serif" w:hAnsi="PT Astra Serif"/>
          <w:sz w:val="20"/>
          <w:szCs w:val="20"/>
          <w:lang w:eastAsia="ru-RU"/>
        </w:rPr>
        <w:t xml:space="preserve">выданное взамен документа, содержащего техническую ошибку, постановление Администрации </w:t>
      </w:r>
      <w:r w:rsidRPr="00DA0FA9">
        <w:rPr>
          <w:rFonts w:ascii="PT Astra Serif" w:hAnsi="PT Astra Serif" w:cs="Times New Roman"/>
          <w:sz w:val="20"/>
          <w:szCs w:val="20"/>
          <w:lang w:eastAsia="ru-RU"/>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Times New Roman"/>
          <w:sz w:val="20"/>
          <w:szCs w:val="20"/>
        </w:rPr>
        <w:t xml:space="preserve">Документом, содержащим решение </w:t>
      </w:r>
      <w:r w:rsidRPr="00DA0FA9">
        <w:rPr>
          <w:rFonts w:ascii="PT Astra Serif" w:hAnsi="PT Astra Serif" w:cs="PT Astra Serif"/>
          <w:sz w:val="20"/>
          <w:szCs w:val="20"/>
        </w:rPr>
        <w:t xml:space="preserve">об отказе в исправлении              технической ошибки, является уведомление об отказе в исправлении технической ошибки. </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 xml:space="preserve">Документом, содержащим решение о выдаче дубликата, является дубликат. </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Документом, содержащим решение об отказе в выдаче дубликата, является уведомление об отказе в выдаче дубликата.</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sz w:val="20"/>
          <w:szCs w:val="20"/>
          <w:lang w:eastAsia="ru-RU"/>
        </w:rPr>
        <w:t>2.3.3. Способ получения результата предоставления 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PT Astra Serif"/>
          <w:color w:val="000000"/>
          <w:sz w:val="20"/>
          <w:szCs w:val="20"/>
        </w:rPr>
        <w:t xml:space="preserve">посредством почтового отправления; </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PT Astra Serif"/>
          <w:color w:val="000000"/>
          <w:sz w:val="20"/>
          <w:szCs w:val="20"/>
        </w:rPr>
        <w:t>в Администрации или МФЦ;</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PT Astra Serif"/>
          <w:color w:val="000000"/>
          <w:sz w:val="20"/>
          <w:szCs w:val="20"/>
        </w:rPr>
        <w:t>в личном кабинете заявителя на Едином портале.</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jc w:val="center"/>
        <w:rPr>
          <w:rFonts w:ascii="PT Astra Serif" w:hAnsi="PT Astra Serif"/>
          <w:sz w:val="20"/>
          <w:szCs w:val="20"/>
        </w:rPr>
      </w:pPr>
      <w:r w:rsidRPr="00DA0FA9">
        <w:rPr>
          <w:rFonts w:ascii="PT Astra Serif" w:hAnsi="PT Astra Serif" w:cs="Times New Roman"/>
          <w:b/>
          <w:sz w:val="20"/>
          <w:szCs w:val="20"/>
        </w:rPr>
        <w:t xml:space="preserve">2.4. Срок предоставления муниципальной услуги </w:t>
      </w:r>
    </w:p>
    <w:p w:rsidR="00585B3F" w:rsidRPr="00DA0FA9" w:rsidRDefault="00585B3F" w:rsidP="00585B3F">
      <w:pPr>
        <w:pStyle w:val="18"/>
        <w:spacing w:after="0" w:line="240" w:lineRule="auto"/>
        <w:rPr>
          <w:rFonts w:ascii="PT Astra Serif" w:hAnsi="PT Astra Serif"/>
          <w:sz w:val="20"/>
          <w:szCs w:val="20"/>
          <w:lang w:eastAsia="ru-RU"/>
        </w:rPr>
      </w:pP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alibri" w:hAnsi="PT Astra Serif" w:cs="PT Astra Serif"/>
          <w:color w:val="000000"/>
          <w:sz w:val="20"/>
          <w:szCs w:val="20"/>
          <w:lang w:eastAsia="en-US"/>
        </w:rPr>
        <w:t xml:space="preserve">Максимальный срок предоставления муниципальной услуги </w:t>
      </w:r>
      <w:r w:rsidRPr="00DA0FA9">
        <w:rPr>
          <w:rFonts w:ascii="PT Astra Serif" w:eastAsia="Calibri" w:hAnsi="PT Astra Serif" w:cs="PT Astra Serif"/>
          <w:sz w:val="20"/>
          <w:szCs w:val="20"/>
          <w:lang w:eastAsia="en-US"/>
        </w:rPr>
        <w:t>со дня регистрации Администрацией запроса о предоставлении муниципальной услуги (далее также – заявление)</w:t>
      </w:r>
      <w:r w:rsidRPr="00DA0FA9">
        <w:rPr>
          <w:rFonts w:ascii="PT Astra Serif" w:eastAsia="Calibri" w:hAnsi="PT Astra Serif" w:cs="PT Astra Serif"/>
          <w:color w:val="000000"/>
          <w:sz w:val="20"/>
          <w:szCs w:val="20"/>
          <w:lang w:eastAsia="en-US"/>
        </w:rPr>
        <w:t xml:space="preserve"> составляет </w:t>
      </w:r>
      <w:r w:rsidRPr="00DA0FA9">
        <w:rPr>
          <w:rFonts w:ascii="PT Astra Serif" w:eastAsia="SimSun, 宋体" w:hAnsi="PT Astra Serif" w:cs="Times New Roman"/>
          <w:sz w:val="20"/>
          <w:szCs w:val="20"/>
        </w:rPr>
        <w:t>47 рабочих дней</w:t>
      </w:r>
      <w:r w:rsidRPr="00DA0FA9">
        <w:rPr>
          <w:rStyle w:val="aff0"/>
          <w:rFonts w:ascii="PT Astra Serif" w:hAnsi="PT Astra Serif"/>
          <w:sz w:val="20"/>
          <w:szCs w:val="20"/>
        </w:rPr>
        <w:footnoteReference w:id="2"/>
      </w:r>
      <w:r w:rsidRPr="00DA0FA9">
        <w:rPr>
          <w:rFonts w:ascii="PT Astra Serif" w:hAnsi="PT Astra Serif"/>
          <w:sz w:val="20"/>
          <w:szCs w:val="20"/>
          <w:lang w:eastAsia="ru-RU"/>
        </w:rPr>
        <w:t xml:space="preserve"> </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Times New Roman"/>
          <w:b/>
          <w:sz w:val="20"/>
          <w:szCs w:val="20"/>
        </w:rPr>
        <w:t>2.5. Исчерпывающий перечень документов, необходимых</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Times New Roman"/>
          <w:b/>
          <w:sz w:val="20"/>
          <w:szCs w:val="20"/>
        </w:rPr>
        <w:t>для предоставления 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PT Astra Serif"/>
          <w:kern w:val="2"/>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Times New Roman"/>
          <w:b/>
          <w:sz w:val="20"/>
          <w:szCs w:val="20"/>
        </w:rPr>
        <w:t>2.6. Исчерпывающий перечень оснований</w:t>
      </w: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Times New Roman"/>
          <w:b/>
          <w:sz w:val="20"/>
          <w:szCs w:val="20"/>
        </w:rPr>
        <w:t>для отказа в приеме документов, необходимых</w:t>
      </w: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eastAsia="Arial" w:hAnsi="PT Astra Serif" w:cs="Times New Roman"/>
          <w:b/>
          <w:sz w:val="20"/>
          <w:szCs w:val="20"/>
        </w:rPr>
        <w:t xml:space="preserve">для предоставления </w:t>
      </w:r>
      <w:r w:rsidRPr="00DA0FA9">
        <w:rPr>
          <w:rFonts w:ascii="PT Astra Serif" w:hAnsi="PT Astra Serif" w:cs="Times New Roman"/>
          <w:b/>
          <w:color w:val="000000"/>
          <w:sz w:val="20"/>
          <w:szCs w:val="20"/>
        </w:rPr>
        <w:t>муниципальной</w:t>
      </w:r>
      <w:r w:rsidRPr="00DA0FA9">
        <w:rPr>
          <w:rFonts w:ascii="PT Astra Serif" w:eastAsia="Arial" w:hAnsi="PT Astra Serif" w:cs="Times New Roman"/>
          <w:b/>
          <w:sz w:val="20"/>
          <w:szCs w:val="20"/>
        </w:rPr>
        <w:t xml:space="preserve"> услуги</w:t>
      </w:r>
    </w:p>
    <w:p w:rsidR="00585B3F" w:rsidRPr="00DA0FA9" w:rsidRDefault="00585B3F" w:rsidP="00585B3F">
      <w:pPr>
        <w:pStyle w:val="18"/>
        <w:spacing w:after="0" w:line="240" w:lineRule="auto"/>
        <w:ind w:firstLine="709"/>
        <w:rPr>
          <w:rFonts w:ascii="PT Astra Serif" w:eastAsia="SimSun, 宋体" w:hAnsi="PT Astra Serif"/>
          <w:color w:val="000000"/>
          <w:sz w:val="20"/>
          <w:szCs w:val="20"/>
        </w:rPr>
      </w:pP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Times New Roman"/>
          <w:kern w:val="2"/>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585B3F" w:rsidRPr="00DA0FA9" w:rsidRDefault="00585B3F" w:rsidP="00585B3F">
      <w:pPr>
        <w:pStyle w:val="18"/>
        <w:spacing w:after="0" w:line="240" w:lineRule="auto"/>
        <w:ind w:firstLine="709"/>
        <w:rPr>
          <w:rFonts w:ascii="PT Astra Serif" w:hAnsi="PT Astra Serif"/>
          <w:color w:val="FF0000"/>
          <w:sz w:val="20"/>
          <w:szCs w:val="20"/>
        </w:rPr>
      </w:pP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Times New Roman"/>
          <w:b/>
          <w:sz w:val="20"/>
          <w:szCs w:val="20"/>
        </w:rPr>
        <w:t>2.7. Исчерпывающий перечень оснований для</w:t>
      </w: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Times New Roman"/>
          <w:b/>
          <w:sz w:val="20"/>
          <w:szCs w:val="20"/>
        </w:rPr>
        <w:t>приостановления предоставления муниципальной услуги</w:t>
      </w: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Times New Roman"/>
          <w:b/>
          <w:sz w:val="20"/>
          <w:szCs w:val="20"/>
        </w:rPr>
        <w:t>или отказа в предоставлении 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Times New Roman"/>
          <w:bCs/>
          <w:sz w:val="20"/>
          <w:szCs w:val="20"/>
        </w:rPr>
        <w:t xml:space="preserve">2.7.1. Основания для приостановления предоставления </w:t>
      </w:r>
      <w:r w:rsidRPr="00DA0FA9">
        <w:rPr>
          <w:rFonts w:ascii="PT Astra Serif" w:hAnsi="PT Astra Serif" w:cs="Times New Roman"/>
          <w:bCs/>
          <w:color w:val="000000"/>
          <w:sz w:val="20"/>
          <w:szCs w:val="20"/>
        </w:rPr>
        <w:t>муниципальной</w:t>
      </w:r>
      <w:r w:rsidRPr="00DA0FA9">
        <w:rPr>
          <w:rFonts w:ascii="PT Astra Serif" w:hAnsi="PT Astra Serif" w:cs="Times New Roman"/>
          <w:bCs/>
          <w:sz w:val="20"/>
          <w:szCs w:val="20"/>
        </w:rPr>
        <w:t xml:space="preserve"> услуги</w:t>
      </w:r>
      <w:r w:rsidRPr="00DA0FA9">
        <w:rPr>
          <w:rFonts w:ascii="PT Astra Serif" w:hAnsi="PT Astra Serif" w:cs="PT Astra Serif"/>
          <w:bCs/>
          <w:sz w:val="20"/>
          <w:szCs w:val="20"/>
        </w:rPr>
        <w:t xml:space="preserve"> законодательством Российской Федерации</w:t>
      </w:r>
      <w:r w:rsidRPr="00DA0FA9">
        <w:rPr>
          <w:rFonts w:ascii="PT Astra Serif" w:hAnsi="PT Astra Serif" w:cs="Times New Roman"/>
          <w:bCs/>
          <w:sz w:val="20"/>
          <w:szCs w:val="20"/>
        </w:rPr>
        <w:t xml:space="preserve"> не предусмотрены.</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PT Astra Serif"/>
          <w:bCs/>
          <w:kern w:val="2"/>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585B3F" w:rsidRPr="00DA0FA9" w:rsidRDefault="00585B3F" w:rsidP="00585B3F">
      <w:pPr>
        <w:pStyle w:val="18"/>
        <w:spacing w:after="0" w:line="240" w:lineRule="auto"/>
        <w:ind w:firstLine="709"/>
        <w:jc w:val="center"/>
        <w:rPr>
          <w:rFonts w:ascii="PT Astra Serif" w:hAnsi="PT Astra Serif" w:cs="Times New Roman"/>
          <w:b/>
          <w:sz w:val="20"/>
          <w:szCs w:val="20"/>
        </w:rPr>
      </w:pP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Times New Roman"/>
          <w:b/>
          <w:sz w:val="20"/>
          <w:szCs w:val="20"/>
        </w:rPr>
        <w:t>2.8. Размер платы, взимаемой с заявителя</w:t>
      </w:r>
      <w:r w:rsidRPr="00DA0FA9">
        <w:rPr>
          <w:rFonts w:ascii="PT Astra Serif" w:hAnsi="PT Astra Serif"/>
          <w:b/>
          <w:sz w:val="20"/>
          <w:szCs w:val="20"/>
        </w:rPr>
        <w:t xml:space="preserve"> </w:t>
      </w:r>
      <w:r w:rsidRPr="00DA0FA9">
        <w:rPr>
          <w:rFonts w:ascii="PT Astra Serif" w:hAnsi="PT Astra Serif" w:cs="Times New Roman"/>
          <w:b/>
          <w:sz w:val="20"/>
          <w:szCs w:val="20"/>
        </w:rPr>
        <w:t xml:space="preserve">при предоставлении </w:t>
      </w:r>
      <w:r w:rsidRPr="00DA0FA9">
        <w:rPr>
          <w:rFonts w:ascii="PT Astra Serif" w:hAnsi="PT Astra Serif" w:cs="Times New Roman"/>
          <w:b/>
          <w:color w:val="000000"/>
          <w:sz w:val="20"/>
          <w:szCs w:val="20"/>
        </w:rPr>
        <w:t>муниципальной</w:t>
      </w:r>
      <w:r w:rsidRPr="00DA0FA9">
        <w:rPr>
          <w:rFonts w:ascii="PT Astra Serif" w:hAnsi="PT Astra Serif"/>
          <w:b/>
          <w:sz w:val="20"/>
          <w:szCs w:val="20"/>
        </w:rPr>
        <w:t xml:space="preserve"> </w:t>
      </w:r>
      <w:r w:rsidRPr="00DA0FA9">
        <w:rPr>
          <w:rFonts w:ascii="PT Astra Serif" w:hAnsi="PT Astra Serif" w:cs="Times New Roman"/>
          <w:b/>
          <w:sz w:val="20"/>
          <w:szCs w:val="20"/>
        </w:rPr>
        <w:t xml:space="preserve">услуги, и </w:t>
      </w:r>
      <w:r w:rsidRPr="00DA0FA9">
        <w:rPr>
          <w:rFonts w:ascii="PT Astra Serif" w:hAnsi="PT Astra Serif" w:cs="Times New Roman"/>
          <w:b/>
          <w:sz w:val="20"/>
          <w:szCs w:val="20"/>
        </w:rPr>
        <w:lastRenderedPageBreak/>
        <w:t>способы ее взимания</w:t>
      </w:r>
    </w:p>
    <w:p w:rsidR="00585B3F" w:rsidRPr="00DA0FA9" w:rsidRDefault="00585B3F" w:rsidP="00585B3F">
      <w:pPr>
        <w:pStyle w:val="18"/>
        <w:tabs>
          <w:tab w:val="left" w:pos="3540"/>
        </w:tabs>
        <w:spacing w:after="0" w:line="240" w:lineRule="auto"/>
        <w:ind w:firstLine="709"/>
        <w:rPr>
          <w:rFonts w:ascii="PT Astra Serif" w:hAnsi="PT Astra Serif"/>
          <w:sz w:val="20"/>
          <w:szCs w:val="20"/>
        </w:rPr>
      </w:pPr>
      <w:r w:rsidRPr="00DA0FA9">
        <w:rPr>
          <w:rFonts w:ascii="PT Astra Serif" w:hAnsi="PT Astra Serif" w:cs="Times New Roman"/>
          <w:sz w:val="20"/>
          <w:szCs w:val="20"/>
        </w:rPr>
        <w:tab/>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Times New Roman"/>
          <w:sz w:val="20"/>
          <w:szCs w:val="20"/>
        </w:rPr>
        <w:t xml:space="preserve">Плата за предоставление </w:t>
      </w:r>
      <w:r w:rsidRPr="00DA0FA9">
        <w:rPr>
          <w:rFonts w:ascii="PT Astra Serif" w:hAnsi="PT Astra Serif" w:cs="Times New Roman"/>
          <w:color w:val="000000"/>
          <w:sz w:val="20"/>
          <w:szCs w:val="20"/>
        </w:rPr>
        <w:t>муниципальной</w:t>
      </w:r>
      <w:r w:rsidRPr="00DA0FA9">
        <w:rPr>
          <w:rFonts w:ascii="PT Astra Serif" w:hAnsi="PT Astra Serif" w:cs="Times New Roman"/>
          <w:sz w:val="20"/>
          <w:szCs w:val="20"/>
        </w:rPr>
        <w:t xml:space="preserve"> услуги не взимается.</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Times New Roman"/>
          <w:b/>
          <w:sz w:val="20"/>
          <w:szCs w:val="20"/>
        </w:rPr>
        <w:t xml:space="preserve">2.9. Максимальный срок ожидания в очереди при подаче заявителем запроса о предоставлении </w:t>
      </w:r>
      <w:r w:rsidRPr="00DA0FA9">
        <w:rPr>
          <w:rFonts w:ascii="PT Astra Serif" w:hAnsi="PT Astra Serif" w:cs="Times New Roman"/>
          <w:b/>
          <w:color w:val="000000"/>
          <w:sz w:val="20"/>
          <w:szCs w:val="20"/>
        </w:rPr>
        <w:t>муниципальной</w:t>
      </w:r>
      <w:r w:rsidRPr="00DA0FA9">
        <w:rPr>
          <w:rFonts w:ascii="PT Astra Serif" w:hAnsi="PT Astra Serif" w:cs="Times New Roman"/>
          <w:b/>
          <w:sz w:val="20"/>
          <w:szCs w:val="20"/>
        </w:rPr>
        <w:t xml:space="preserve"> услуги и при получении результата предоставления </w:t>
      </w:r>
      <w:r w:rsidRPr="00DA0FA9">
        <w:rPr>
          <w:rFonts w:ascii="PT Astra Serif" w:hAnsi="PT Astra Serif" w:cs="Times New Roman"/>
          <w:b/>
          <w:color w:val="000000"/>
          <w:sz w:val="20"/>
          <w:szCs w:val="20"/>
        </w:rPr>
        <w:t>муниципальной</w:t>
      </w:r>
      <w:r w:rsidRPr="00DA0FA9">
        <w:rPr>
          <w:rFonts w:ascii="PT Astra Serif" w:hAnsi="PT Astra Serif" w:cs="Times New Roman"/>
          <w:b/>
          <w:sz w:val="20"/>
          <w:szCs w:val="20"/>
        </w:rPr>
        <w:t xml:space="preserve"> услуги</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PT Astra Serif" w:hAnsi="PT Astra Serif" w:cs="PT Astra Serif"/>
          <w:sz w:val="20"/>
          <w:szCs w:val="20"/>
          <w:shd w:val="clear" w:color="auto" w:fill="FFFFFF"/>
          <w:lang w:eastAsia="ar-SA"/>
        </w:rPr>
        <w:t xml:space="preserve">Максимальный срок ожидания в очереди при подаче заявителем запроса о предоставлении </w:t>
      </w:r>
      <w:r w:rsidRPr="00DA0FA9">
        <w:rPr>
          <w:rFonts w:ascii="PT Astra Serif" w:eastAsia="PT Astra Serif" w:hAnsi="PT Astra Serif" w:cs="PT Astra Serif"/>
          <w:color w:val="000000"/>
          <w:sz w:val="20"/>
          <w:szCs w:val="20"/>
          <w:shd w:val="clear" w:color="auto" w:fill="FFFFFF"/>
          <w:lang w:eastAsia="ar-SA"/>
        </w:rPr>
        <w:t>муниципальной</w:t>
      </w:r>
      <w:r w:rsidRPr="00DA0FA9">
        <w:rPr>
          <w:rFonts w:ascii="PT Astra Serif" w:eastAsia="PT Astra Serif" w:hAnsi="PT Astra Serif" w:cs="PT Astra Serif"/>
          <w:sz w:val="20"/>
          <w:szCs w:val="20"/>
          <w:shd w:val="clear" w:color="auto" w:fill="FFFFFF"/>
          <w:lang w:eastAsia="ar-SA"/>
        </w:rPr>
        <w:t xml:space="preserve"> услуги </w:t>
      </w:r>
      <w:r w:rsidRPr="00DA0FA9">
        <w:rPr>
          <w:rFonts w:ascii="PT Astra Serif" w:eastAsia="PT Astra Serif" w:hAnsi="PT Astra Serif" w:cs="PT Astra Serif"/>
          <w:sz w:val="20"/>
          <w:szCs w:val="20"/>
          <w:highlight w:val="white"/>
          <w:shd w:val="clear" w:color="auto" w:fill="FFFFFF"/>
          <w:lang w:eastAsia="ar-SA"/>
        </w:rPr>
        <w:t xml:space="preserve">непосредственно в Администрацию </w:t>
      </w:r>
      <w:r w:rsidRPr="00DA0FA9">
        <w:rPr>
          <w:rFonts w:ascii="PT Astra Serif" w:eastAsia="PT Astra Serif" w:hAnsi="PT Astra Serif" w:cs="PT Astra Serif"/>
          <w:sz w:val="20"/>
          <w:szCs w:val="20"/>
          <w:shd w:val="clear" w:color="auto" w:fill="FFFFFF"/>
          <w:lang w:eastAsia="ar-SA"/>
        </w:rPr>
        <w:t>составляет 15 минут.</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Arial" w:hAnsi="PT Astra Serif" w:cs="PT Astra Serif"/>
          <w:sz w:val="20"/>
          <w:szCs w:val="20"/>
          <w:shd w:val="clear" w:color="auto" w:fill="FFFFFF"/>
          <w:lang w:eastAsia="ar-SA"/>
        </w:rPr>
        <w:t xml:space="preserve">Максимальный срок ожидания в очереди при получении результата предоставления муниципальной услуги </w:t>
      </w:r>
      <w:r w:rsidRPr="00DA0FA9">
        <w:rPr>
          <w:rFonts w:ascii="PT Astra Serif" w:eastAsia="PT Astra Serif" w:hAnsi="PT Astra Serif" w:cs="PT Astra Serif"/>
          <w:sz w:val="20"/>
          <w:szCs w:val="20"/>
          <w:highlight w:val="white"/>
          <w:shd w:val="clear" w:color="auto" w:fill="FFFFFF"/>
          <w:lang w:eastAsia="ar-SA"/>
        </w:rPr>
        <w:t>непосредственно в Администрации</w:t>
      </w:r>
      <w:r w:rsidRPr="00DA0FA9">
        <w:rPr>
          <w:rFonts w:ascii="PT Astra Serif" w:eastAsia="Arial" w:hAnsi="PT Astra Serif" w:cs="PT Astra Serif"/>
          <w:sz w:val="20"/>
          <w:szCs w:val="20"/>
          <w:shd w:val="clear" w:color="auto" w:fill="FFFFFF"/>
          <w:lang w:eastAsia="ar-SA"/>
        </w:rPr>
        <w:t xml:space="preserve"> составляет 15 минут. </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Times New Roman"/>
          <w:b/>
          <w:sz w:val="20"/>
          <w:szCs w:val="20"/>
        </w:rPr>
        <w:t xml:space="preserve">2.10. Срок регистрации запроса заявителя о предоставлении </w:t>
      </w:r>
      <w:r w:rsidRPr="00DA0FA9">
        <w:rPr>
          <w:rFonts w:ascii="PT Astra Serif" w:hAnsi="PT Astra Serif" w:cs="Times New Roman"/>
          <w:b/>
          <w:color w:val="000000"/>
          <w:sz w:val="20"/>
          <w:szCs w:val="20"/>
        </w:rPr>
        <w:t>муниципальной</w:t>
      </w:r>
      <w:r w:rsidRPr="00DA0FA9">
        <w:rPr>
          <w:rFonts w:ascii="PT Astra Serif" w:hAnsi="PT Astra Serif" w:cs="Times New Roman"/>
          <w:b/>
          <w:sz w:val="20"/>
          <w:szCs w:val="20"/>
        </w:rPr>
        <w:t xml:space="preserve"> услуги</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Times New Roman"/>
          <w:bCs/>
          <w:sz w:val="20"/>
          <w:szCs w:val="20"/>
        </w:rPr>
        <w:t>Срок регистрации заявления, в том числе в электронной форме, составляет 1 рабочий день.</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Times New Roman"/>
          <w:b/>
          <w:color w:val="000000"/>
          <w:sz w:val="20"/>
          <w:szCs w:val="20"/>
        </w:rPr>
        <w:t>2.11. Требования к помещениям, в которых предоставляются муниципальные услуги</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Times New Roman"/>
          <w:kern w:val="2"/>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Times New Roman"/>
          <w:b/>
          <w:bCs/>
          <w:sz w:val="20"/>
          <w:szCs w:val="20"/>
        </w:rPr>
        <w:t xml:space="preserve">2.12. Показатели доступности и качества </w:t>
      </w:r>
      <w:r w:rsidRPr="00DA0FA9">
        <w:rPr>
          <w:rFonts w:ascii="PT Astra Serif" w:hAnsi="PT Astra Serif" w:cs="Times New Roman"/>
          <w:b/>
          <w:sz w:val="20"/>
          <w:szCs w:val="20"/>
        </w:rPr>
        <w:t>муниципальной</w:t>
      </w:r>
      <w:r w:rsidRPr="00DA0FA9">
        <w:rPr>
          <w:rFonts w:ascii="PT Astra Serif" w:hAnsi="PT Astra Serif" w:cs="Times New Roman"/>
          <w:b/>
          <w:bCs/>
          <w:sz w:val="20"/>
          <w:szCs w:val="20"/>
        </w:rPr>
        <w:t xml:space="preserve"> услуги</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Times New Roman"/>
          <w:kern w:val="2"/>
          <w:sz w:val="20"/>
          <w:szCs w:val="20"/>
          <w:lang w:eastAsia="ru-RU"/>
        </w:rPr>
        <w:t xml:space="preserve">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w:t>
      </w:r>
      <w:r w:rsidRPr="00DA0FA9">
        <w:rPr>
          <w:rFonts w:ascii="PT Astra Serif" w:hAnsi="PT Astra Serif" w:cs="Times New Roman"/>
          <w:kern w:val="2"/>
          <w:sz w:val="20"/>
          <w:szCs w:val="20"/>
          <w:lang w:eastAsia="ru-RU"/>
        </w:rPr>
        <w:lastRenderedPageBreak/>
        <w:t>Едином портале.</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jc w:val="center"/>
        <w:rPr>
          <w:rFonts w:ascii="PT Astra Serif" w:hAnsi="PT Astra Serif"/>
          <w:sz w:val="20"/>
          <w:szCs w:val="20"/>
        </w:rPr>
      </w:pPr>
      <w:r w:rsidRPr="00DA0FA9">
        <w:rPr>
          <w:rFonts w:ascii="PT Astra Serif" w:hAnsi="PT Astra Serif"/>
          <w:b/>
          <w:color w:val="000000"/>
          <w:sz w:val="20"/>
          <w:szCs w:val="20"/>
          <w:lang w:eastAsia="ru-RU"/>
        </w:rPr>
        <w:t xml:space="preserve">2.13. Иные требования к предоставлению </w:t>
      </w:r>
      <w:r w:rsidRPr="00DA0FA9">
        <w:rPr>
          <w:rFonts w:ascii="PT Astra Serif" w:hAnsi="PT Astra Serif" w:cs="Times New Roman"/>
          <w:b/>
          <w:color w:val="000000"/>
          <w:sz w:val="20"/>
          <w:szCs w:val="20"/>
          <w:lang w:eastAsia="ru-RU"/>
        </w:rPr>
        <w:t>муниципальной</w:t>
      </w:r>
      <w:r w:rsidRPr="00DA0FA9">
        <w:rPr>
          <w:rFonts w:ascii="PT Astra Serif" w:hAnsi="PT Astra Serif"/>
          <w:b/>
          <w:color w:val="000000"/>
          <w:sz w:val="20"/>
          <w:szCs w:val="20"/>
          <w:lang w:eastAsia="ru-RU"/>
        </w:rPr>
        <w:t xml:space="preserve"> услуги</w:t>
      </w:r>
    </w:p>
    <w:p w:rsidR="00585B3F" w:rsidRPr="00DA0FA9" w:rsidRDefault="00585B3F" w:rsidP="00585B3F">
      <w:pPr>
        <w:pStyle w:val="18"/>
        <w:spacing w:after="0" w:line="240" w:lineRule="auto"/>
        <w:rPr>
          <w:rFonts w:ascii="PT Astra Serif" w:hAnsi="PT Astra Serif"/>
          <w:sz w:val="20"/>
          <w:szCs w:val="20"/>
        </w:rPr>
      </w:pPr>
    </w:p>
    <w:p w:rsidR="00585B3F" w:rsidRPr="00DA0FA9" w:rsidRDefault="00585B3F" w:rsidP="00585B3F">
      <w:pPr>
        <w:pStyle w:val="18"/>
        <w:spacing w:after="0" w:line="240" w:lineRule="auto"/>
        <w:ind w:firstLine="737"/>
        <w:rPr>
          <w:rFonts w:ascii="PT Astra Serif" w:hAnsi="PT Astra Serif"/>
          <w:sz w:val="20"/>
          <w:szCs w:val="20"/>
        </w:rPr>
      </w:pPr>
      <w:r w:rsidRPr="00DA0FA9">
        <w:rPr>
          <w:rFonts w:ascii="PT Astra Serif" w:hAnsi="PT Astra Serif"/>
          <w:color w:val="000000"/>
          <w:sz w:val="20"/>
          <w:szCs w:val="20"/>
          <w:lang w:eastAsia="ru-RU"/>
        </w:rPr>
        <w:t xml:space="preserve">Услуги, которые являются необходимыми и обязательными для предоставления </w:t>
      </w:r>
      <w:r w:rsidRPr="00DA0FA9">
        <w:rPr>
          <w:rFonts w:ascii="PT Astra Serif" w:hAnsi="PT Astra Serif" w:cs="Times New Roman"/>
          <w:color w:val="000000"/>
          <w:sz w:val="20"/>
          <w:szCs w:val="20"/>
          <w:lang w:eastAsia="ru-RU"/>
        </w:rPr>
        <w:t>муниципальной</w:t>
      </w:r>
      <w:r w:rsidRPr="00DA0FA9">
        <w:rPr>
          <w:rFonts w:ascii="PT Astra Serif" w:hAnsi="PT Astra Serif"/>
          <w:color w:val="000000"/>
          <w:sz w:val="20"/>
          <w:szCs w:val="20"/>
          <w:lang w:eastAsia="ru-RU"/>
        </w:rPr>
        <w:t xml:space="preserve"> услуги, отсутствуют.</w:t>
      </w:r>
    </w:p>
    <w:p w:rsidR="00585B3F" w:rsidRPr="00DA0FA9" w:rsidRDefault="00585B3F" w:rsidP="00585B3F">
      <w:pPr>
        <w:pStyle w:val="18"/>
        <w:spacing w:after="0" w:line="240" w:lineRule="auto"/>
        <w:ind w:firstLine="737"/>
        <w:rPr>
          <w:rFonts w:ascii="PT Astra Serif" w:hAnsi="PT Astra Serif"/>
          <w:sz w:val="20"/>
          <w:szCs w:val="20"/>
        </w:rPr>
      </w:pPr>
      <w:r w:rsidRPr="00DA0FA9">
        <w:rPr>
          <w:rFonts w:ascii="PT Astra Serif" w:hAnsi="PT Astra Serif"/>
          <w:bCs/>
          <w:color w:val="000000"/>
          <w:sz w:val="20"/>
          <w:szCs w:val="20"/>
          <w:lang w:eastAsia="ru-RU"/>
        </w:rPr>
        <w:t xml:space="preserve">При предоставлении </w:t>
      </w:r>
      <w:r w:rsidRPr="00DA0FA9">
        <w:rPr>
          <w:rFonts w:ascii="PT Astra Serif" w:hAnsi="PT Astra Serif" w:cs="Times New Roman"/>
          <w:color w:val="000000"/>
          <w:sz w:val="20"/>
          <w:szCs w:val="20"/>
          <w:lang w:eastAsia="ru-RU"/>
        </w:rPr>
        <w:t>муниципальной</w:t>
      </w:r>
      <w:r w:rsidRPr="00DA0FA9">
        <w:rPr>
          <w:rFonts w:ascii="PT Astra Serif" w:hAnsi="PT Astra Serif"/>
          <w:bCs/>
          <w:color w:val="000000"/>
          <w:sz w:val="20"/>
          <w:szCs w:val="20"/>
          <w:lang w:eastAsia="ru-RU"/>
        </w:rPr>
        <w:t xml:space="preserve"> услуги используется Единый портал, </w:t>
      </w:r>
      <w:r w:rsidRPr="00DA0FA9">
        <w:rPr>
          <w:rFonts w:ascii="PT Astra Serif" w:hAnsi="PT Astra Serif" w:cs="PT Astra Serif"/>
          <w:sz w:val="20"/>
          <w:szCs w:val="20"/>
          <w:lang w:eastAsia="ru-RU"/>
        </w:rPr>
        <w:t xml:space="preserve">государственная информационная система «Единая система межведомственного электронного взаимодействия», </w:t>
      </w:r>
      <w:r w:rsidRPr="00DA0FA9">
        <w:rPr>
          <w:rFonts w:ascii="PT Astra Serif" w:hAnsi="PT Astra Serif" w:cs="Times New Roman"/>
          <w:sz w:val="20"/>
          <w:szCs w:val="20"/>
        </w:rPr>
        <w:t>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w:t>
      </w:r>
      <w:r w:rsidRPr="00DA0FA9">
        <w:rPr>
          <w:rFonts w:ascii="PT Astra Serif" w:hAnsi="PT Astra Serif"/>
          <w:color w:val="000000"/>
          <w:sz w:val="20"/>
          <w:szCs w:val="20"/>
          <w:lang w:eastAsia="ru-RU"/>
        </w:rPr>
        <w:t>.</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Times New Roman"/>
          <w:b/>
          <w:bCs/>
          <w:color w:val="000000"/>
          <w:sz w:val="20"/>
          <w:szCs w:val="20"/>
        </w:rPr>
        <w:t xml:space="preserve"> </w:t>
      </w: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Times New Roman"/>
          <w:b/>
          <w:bCs/>
          <w:color w:val="000000"/>
          <w:sz w:val="20"/>
          <w:szCs w:val="20"/>
        </w:rPr>
        <w:t>3. Состав, последовательность и сроки выполнения административных процедур</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Times New Roman"/>
          <w:b/>
          <w:bCs/>
          <w:color w:val="000000"/>
          <w:sz w:val="20"/>
          <w:szCs w:val="20"/>
        </w:rPr>
        <w:t xml:space="preserve">3.1. Перечень вариантов предоставления </w:t>
      </w:r>
      <w:r w:rsidRPr="00DA0FA9">
        <w:rPr>
          <w:rFonts w:ascii="PT Astra Serif" w:hAnsi="PT Astra Serif" w:cs="Times New Roman"/>
          <w:b/>
          <w:color w:val="000000"/>
          <w:sz w:val="20"/>
          <w:szCs w:val="20"/>
        </w:rPr>
        <w:t>муниципальной</w:t>
      </w:r>
      <w:r w:rsidRPr="00DA0FA9">
        <w:rPr>
          <w:rFonts w:ascii="PT Astra Serif" w:hAnsi="PT Astra Serif" w:cs="Times New Roman"/>
          <w:b/>
          <w:bCs/>
          <w:color w:val="000000"/>
          <w:sz w:val="20"/>
          <w:szCs w:val="20"/>
        </w:rPr>
        <w:t xml:space="preserve"> услуги</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Варианты предоставления муниципальной услуги:</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Вариант № 1. П</w:t>
      </w:r>
      <w:r w:rsidRPr="00DA0FA9">
        <w:rPr>
          <w:rFonts w:ascii="PT Astra Serif" w:hAnsi="PT Astra Serif" w:cs="Times New Roman"/>
          <w:color w:val="000000"/>
          <w:sz w:val="20"/>
          <w:szCs w:val="20"/>
          <w:lang w:eastAsia="ru-RU"/>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color w:val="000000"/>
          <w:sz w:val="20"/>
          <w:szCs w:val="20"/>
          <w:lang w:eastAsia="ru-RU"/>
        </w:rPr>
        <w:t>Вариант № 2. Исправление технической ошибки.</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Вариант № 3. Получение дубликата.</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PT Astra Serif"/>
          <w:bCs/>
          <w:sz w:val="20"/>
          <w:szCs w:val="20"/>
          <w:lang w:eastAsia="ru-RU"/>
        </w:rPr>
        <w:t>Оставление запроса заявителя о предоставлении муниципальной услуги без рассмотрения не предусмотрено.</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Times New Roman"/>
          <w:b/>
          <w:color w:val="000000"/>
          <w:sz w:val="20"/>
          <w:szCs w:val="20"/>
        </w:rPr>
        <w:t xml:space="preserve">3.2. </w:t>
      </w:r>
      <w:r w:rsidRPr="00DA0FA9">
        <w:rPr>
          <w:rFonts w:ascii="PT Astra Serif" w:hAnsi="PT Astra Serif" w:cs="PT Astra Serif"/>
          <w:b/>
          <w:color w:val="000000"/>
          <w:sz w:val="20"/>
          <w:szCs w:val="20"/>
        </w:rPr>
        <w:t>Описание административной процедуры</w:t>
      </w: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PT Astra Serif"/>
          <w:b/>
          <w:color w:val="000000"/>
          <w:sz w:val="20"/>
          <w:szCs w:val="20"/>
        </w:rPr>
        <w:t>профилирования заявителя</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Профилирование осуществляется в Администрации и посредством Единого портала.</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3.2.3. Описания вариантов, приведенные в настоящем разделе, размещаются в Администрации в общедоступном для ознакомления месте.</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hAnsi="PT Astra Serif" w:cs="Times New Roman"/>
          <w:b/>
          <w:bCs/>
          <w:color w:val="000000"/>
          <w:sz w:val="20"/>
          <w:szCs w:val="20"/>
        </w:rPr>
        <w:t xml:space="preserve">3.3. Вариант № 1. </w:t>
      </w:r>
      <w:r w:rsidRPr="00DA0FA9">
        <w:rPr>
          <w:rFonts w:ascii="PT Astra Serif" w:hAnsi="PT Astra Serif" w:cs="Times New Roman"/>
          <w:b/>
          <w:sz w:val="20"/>
          <w:szCs w:val="20"/>
          <w:lang w:eastAsia="ru-RU"/>
        </w:rPr>
        <w:t>П</w:t>
      </w:r>
      <w:r w:rsidRPr="00DA0FA9">
        <w:rPr>
          <w:rFonts w:ascii="PT Astra Serif" w:hAnsi="PT Astra Serif" w:cs="Times New Roman"/>
          <w:b/>
          <w:color w:val="000000"/>
          <w:sz w:val="20"/>
          <w:szCs w:val="20"/>
          <w:lang w:eastAsia="ru-RU"/>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tabs>
          <w:tab w:val="left" w:pos="0"/>
        </w:tabs>
        <w:spacing w:after="0" w:line="240" w:lineRule="auto"/>
        <w:ind w:firstLine="709"/>
        <w:rPr>
          <w:rFonts w:ascii="PT Astra Serif" w:hAnsi="PT Astra Serif"/>
          <w:sz w:val="20"/>
          <w:szCs w:val="20"/>
        </w:rPr>
      </w:pPr>
      <w:r w:rsidRPr="00DA0FA9">
        <w:rPr>
          <w:rFonts w:ascii="PT Astra Serif" w:hAnsi="PT Astra Serif" w:cs="Times New Roman"/>
          <w:sz w:val="20"/>
          <w:szCs w:val="20"/>
        </w:rPr>
        <w:lastRenderedPageBreak/>
        <w:t>3.3.1. Результатами предоставления варианта муниципальной услуги заявителю являются:</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A0FA9">
        <w:rPr>
          <w:rFonts w:ascii="PT Astra Serif" w:hAnsi="PT Astra Serif"/>
          <w:sz w:val="20"/>
          <w:szCs w:val="20"/>
          <w:lang w:eastAsia="ru-RU"/>
        </w:rPr>
        <w:t>;</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DA0FA9">
        <w:rPr>
          <w:rFonts w:ascii="PT Astra Serif" w:hAnsi="PT Astra Serif"/>
          <w:sz w:val="20"/>
          <w:szCs w:val="20"/>
          <w:lang w:eastAsia="ru-RU"/>
        </w:rPr>
        <w:t>.</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sz w:val="20"/>
          <w:szCs w:val="20"/>
          <w:lang w:eastAsia="ru-RU"/>
        </w:rPr>
        <w:t xml:space="preserve">Документом, содержащим решение о предоставлении </w:t>
      </w:r>
      <w:r w:rsidRPr="00DA0FA9">
        <w:rPr>
          <w:rFonts w:ascii="PT Astra Serif" w:hAnsi="PT Astra Serif" w:cs="Times New Roman"/>
          <w:sz w:val="20"/>
          <w:szCs w:val="20"/>
          <w:lang w:eastAsia="ru-RU"/>
        </w:rPr>
        <w:t>разрешения на отклонение от предельных параметров разрешенного строительства, реконструкции объекта капитального строительства</w:t>
      </w:r>
      <w:r w:rsidRPr="00DA0FA9">
        <w:rPr>
          <w:rFonts w:ascii="PT Astra Serif" w:hAnsi="PT Astra Serif"/>
          <w:sz w:val="20"/>
          <w:szCs w:val="20"/>
          <w:lang w:eastAsia="ru-RU"/>
        </w:rPr>
        <w:t xml:space="preserve">, является постановление Администрации </w:t>
      </w:r>
      <w:r w:rsidRPr="00DA0FA9">
        <w:rPr>
          <w:rFonts w:ascii="PT Astra Serif" w:hAnsi="PT Astra Serif" w:cs="Times New Roman"/>
          <w:sz w:val="20"/>
          <w:szCs w:val="20"/>
          <w:lang w:eastAsia="ru-RU"/>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sz w:val="20"/>
          <w:szCs w:val="20"/>
          <w:lang w:eastAsia="ru-RU"/>
        </w:rPr>
        <w:t xml:space="preserve">Документом, содержащим решение об отказе в предоставлении </w:t>
      </w:r>
      <w:r w:rsidRPr="00DA0FA9">
        <w:rPr>
          <w:rFonts w:ascii="PT Astra Serif" w:hAnsi="PT Astra Serif" w:cs="Times New Roman"/>
          <w:sz w:val="20"/>
          <w:szCs w:val="20"/>
          <w:lang w:eastAsia="ru-RU"/>
        </w:rPr>
        <w:t>разрешения на отклонение от предельных параметров разрешенного строительства, реконструкции объекта капитального строительства</w:t>
      </w:r>
      <w:r w:rsidRPr="00DA0FA9">
        <w:rPr>
          <w:rFonts w:ascii="PT Astra Serif" w:hAnsi="PT Astra Serif"/>
          <w:sz w:val="20"/>
          <w:szCs w:val="20"/>
          <w:lang w:eastAsia="ru-RU"/>
        </w:rPr>
        <w:t>, является постановление Администрации об отказе в</w:t>
      </w:r>
      <w:r w:rsidRPr="00DA0FA9">
        <w:rPr>
          <w:rFonts w:ascii="PT Astra Serif" w:hAnsi="PT Astra Serif" w:cs="Times New Roman"/>
          <w:sz w:val="20"/>
          <w:szCs w:val="20"/>
          <w:lang w:eastAsia="ru-RU"/>
        </w:rPr>
        <w:t xml:space="preserve">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sz w:val="20"/>
          <w:szCs w:val="20"/>
          <w:lang w:eastAsia="ru-RU"/>
        </w:rPr>
        <w:t>межведомственное информационное взаимодействие;</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sz w:val="20"/>
          <w:szCs w:val="20"/>
          <w:lang w:eastAsia="ru-RU"/>
        </w:rPr>
        <w:t>принятие решения о предоставлении (об отказе в предоставлении) муниципальной услуги;</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предоставление результата 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sz w:val="20"/>
          <w:szCs w:val="20"/>
          <w:u w:val="single"/>
        </w:rPr>
        <w:t xml:space="preserve">3.3.3. </w:t>
      </w:r>
      <w:r w:rsidRPr="00DA0FA9">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DA0FA9">
        <w:rPr>
          <w:rFonts w:ascii="PT Astra Serif" w:hAnsi="PT Astra Serif" w:cs="Times New Roman"/>
          <w:sz w:val="20"/>
          <w:szCs w:val="20"/>
          <w:u w:val="single"/>
        </w:rPr>
        <w:t>муниципальной</w:t>
      </w:r>
      <w:r w:rsidRPr="00DA0FA9">
        <w:rPr>
          <w:rFonts w:ascii="PT Astra Serif" w:hAnsi="PT Astra Serif" w:cs="PT Astra Serif"/>
          <w:sz w:val="20"/>
          <w:szCs w:val="20"/>
          <w:u w:val="single"/>
        </w:rPr>
        <w:t xml:space="preserve"> услуги.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sz w:val="20"/>
          <w:szCs w:val="20"/>
          <w:u w:val="single"/>
        </w:rPr>
        <w:t xml:space="preserve">3.3.3.1. Заявитель </w:t>
      </w:r>
      <w:r w:rsidRPr="00DA0FA9">
        <w:rPr>
          <w:rFonts w:ascii="PT Astra Serif" w:hAnsi="PT Astra Serif" w:cs="PT Astra Serif"/>
          <w:sz w:val="20"/>
          <w:szCs w:val="20"/>
          <w:u w:val="single"/>
        </w:rPr>
        <w:t>(представитель заявителя) для получения муниципальной услуги представляет:</w:t>
      </w:r>
      <w:r w:rsidRPr="00DA0FA9">
        <w:rPr>
          <w:rFonts w:ascii="PT Astra Serif" w:hAnsi="PT Astra Serif" w:cs="PT Astra Serif"/>
          <w:sz w:val="20"/>
          <w:szCs w:val="20"/>
        </w:rPr>
        <w:t xml:space="preserve"> </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color w:val="000000"/>
          <w:sz w:val="20"/>
          <w:szCs w:val="20"/>
          <w:lang w:eastAsia="ru-RU"/>
        </w:rPr>
        <w:t xml:space="preserve">1) заявление о предоставлении </w:t>
      </w:r>
      <w:r w:rsidRPr="00DA0FA9">
        <w:rPr>
          <w:rFonts w:ascii="PT Astra Serif" w:hAnsi="PT Astra Serif" w:cs="Times New Roman"/>
          <w:sz w:val="20"/>
          <w:szCs w:val="20"/>
          <w:lang w:eastAsia="ru-RU"/>
        </w:rPr>
        <w:t>разрешения на отклонение от предельных параметров разрешенного строительства, реконструкции объекта капитального строительства</w:t>
      </w:r>
      <w:r w:rsidRPr="00DA0FA9">
        <w:rPr>
          <w:rFonts w:ascii="PT Astra Serif" w:hAnsi="PT Astra Serif"/>
          <w:sz w:val="20"/>
          <w:szCs w:val="20"/>
          <w:lang w:eastAsia="ru-RU"/>
        </w:rPr>
        <w:t xml:space="preserve">, </w:t>
      </w:r>
      <w:r w:rsidRPr="00DA0FA9">
        <w:rPr>
          <w:rFonts w:ascii="PT Astra Serif" w:hAnsi="PT Astra Serif"/>
          <w:sz w:val="20"/>
          <w:szCs w:val="20"/>
        </w:rPr>
        <w:t xml:space="preserve">по форме, приведенной в приложении </w:t>
      </w:r>
      <w:r w:rsidRPr="00DA0FA9">
        <w:rPr>
          <w:rFonts w:ascii="PT Astra Serif" w:hAnsi="PT Astra Serif" w:cs="Times New Roman"/>
          <w:color w:val="000000"/>
          <w:sz w:val="20"/>
          <w:szCs w:val="20"/>
          <w:lang w:eastAsia="ru-RU"/>
        </w:rPr>
        <w:t xml:space="preserve">№ 2 к административному регламенту; </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color w:val="000000"/>
          <w:sz w:val="20"/>
          <w:szCs w:val="20"/>
          <w:lang w:eastAsia="ru-RU"/>
        </w:rPr>
        <w:t>2) документ, удостоверяющий личность заявителя (представителя заявителя);</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color w:val="000000"/>
          <w:sz w:val="20"/>
          <w:szCs w:val="20"/>
          <w:lang w:eastAsia="ru-RU"/>
        </w:rPr>
        <w:t xml:space="preserve">3) документ, подтверждающий полномочия </w:t>
      </w:r>
      <w:r w:rsidRPr="00DA0FA9">
        <w:rPr>
          <w:rFonts w:ascii="PT Astra Serif" w:hAnsi="PT Astra Serif" w:cs="PT Astra Serif"/>
          <w:sz w:val="20"/>
          <w:szCs w:val="20"/>
        </w:rPr>
        <w:t xml:space="preserve">представителя заявителя (в случае обращения </w:t>
      </w:r>
      <w:r w:rsidRPr="00DA0FA9">
        <w:rPr>
          <w:rFonts w:ascii="PT Astra Serif" w:hAnsi="PT Astra Serif" w:cs="PT Astra Serif"/>
          <w:sz w:val="20"/>
          <w:szCs w:val="20"/>
        </w:rPr>
        <w:lastRenderedPageBreak/>
        <w:t>представителя заявителя);</w:t>
      </w:r>
      <w:r w:rsidRPr="00DA0FA9">
        <w:rPr>
          <w:rFonts w:ascii="PT Astra Serif" w:hAnsi="PT Astra Serif" w:cs="Times New Roman"/>
          <w:color w:val="000000"/>
          <w:sz w:val="20"/>
          <w:szCs w:val="20"/>
          <w:lang w:eastAsia="ru-RU"/>
        </w:rPr>
        <w:t xml:space="preserve"> </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color w:val="000000"/>
          <w:sz w:val="20"/>
          <w:szCs w:val="20"/>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5B3F" w:rsidRPr="00DA0FA9" w:rsidRDefault="00585B3F" w:rsidP="00585B3F">
      <w:pPr>
        <w:pStyle w:val="18"/>
        <w:suppressAutoHyphens w:val="0"/>
        <w:spacing w:after="0" w:line="240" w:lineRule="auto"/>
        <w:ind w:firstLine="709"/>
        <w:rPr>
          <w:rFonts w:ascii="PT Astra Serif" w:eastAsia="SimSun, 宋体" w:hAnsi="PT Astra Serif" w:cs="Times New Roman"/>
          <w:sz w:val="20"/>
          <w:szCs w:val="20"/>
        </w:rPr>
      </w:pPr>
      <w:r w:rsidRPr="00DA0FA9">
        <w:rPr>
          <w:rFonts w:ascii="PT Astra Serif" w:hAnsi="PT Astra Serif"/>
          <w:sz w:val="20"/>
          <w:szCs w:val="20"/>
        </w:rPr>
        <w:t xml:space="preserve">5) </w:t>
      </w:r>
      <w:r w:rsidRPr="00DA0FA9">
        <w:rPr>
          <w:rFonts w:ascii="PT Astra Serif" w:eastAsia="SimSun, 宋体" w:hAnsi="PT Astra Serif" w:cs="Times New Roman"/>
          <w:sz w:val="20"/>
          <w:szCs w:val="20"/>
        </w:rPr>
        <w:t xml:space="preserve">правоустанавливающие документы на объект недвижимости, в отношении которого запрашивается разрешение </w:t>
      </w:r>
      <w:r w:rsidRPr="00DA0FA9">
        <w:rPr>
          <w:rFonts w:ascii="PT Astra Serif" w:hAnsi="PT Astra Serif" w:cs="Times New Roman"/>
          <w:sz w:val="20"/>
          <w:szCs w:val="20"/>
          <w:lang w:eastAsia="ru-RU"/>
        </w:rPr>
        <w:t>на отклонение от предельных параметров разрешенного строительства, реконструкции объекта капитального строительства</w:t>
      </w:r>
      <w:r w:rsidRPr="00DA0FA9">
        <w:rPr>
          <w:rFonts w:ascii="PT Astra Serif" w:hAnsi="PT Astra Serif"/>
          <w:sz w:val="20"/>
          <w:szCs w:val="20"/>
          <w:lang w:eastAsia="ru-RU"/>
        </w:rPr>
        <w:t xml:space="preserve">, </w:t>
      </w:r>
      <w:r w:rsidRPr="00DA0FA9">
        <w:rPr>
          <w:rFonts w:ascii="PT Astra Serif" w:eastAsia="SimSun, 宋体" w:hAnsi="PT Astra Serif" w:cs="Times New Roman"/>
          <w:sz w:val="20"/>
          <w:szCs w:val="20"/>
        </w:rPr>
        <w:t xml:space="preserve">(в случае если право на объект недвижимости не зарегистрировано в ЕГРН); </w:t>
      </w:r>
    </w:p>
    <w:p w:rsidR="00585B3F" w:rsidRPr="00DA0FA9" w:rsidRDefault="00585B3F" w:rsidP="00585B3F">
      <w:pPr>
        <w:pStyle w:val="18"/>
        <w:spacing w:after="0" w:line="240" w:lineRule="auto"/>
        <w:ind w:firstLine="709"/>
        <w:rPr>
          <w:rFonts w:ascii="PT Astra Serif" w:hAnsi="PT Astra Serif" w:cs="Times New Roman"/>
          <w:color w:val="000000"/>
          <w:sz w:val="20"/>
          <w:szCs w:val="20"/>
          <w:lang w:eastAsia="ru-RU"/>
        </w:rPr>
      </w:pPr>
      <w:r w:rsidRPr="00DA0FA9">
        <w:rPr>
          <w:rFonts w:ascii="PT Astra Serif" w:hAnsi="PT Astra Serif"/>
          <w:sz w:val="20"/>
          <w:szCs w:val="20"/>
          <w:lang w:eastAsia="ru-RU"/>
        </w:rPr>
        <w:t>6) н</w:t>
      </w:r>
      <w:r w:rsidRPr="00DA0FA9">
        <w:rPr>
          <w:rFonts w:ascii="PT Astra Serif" w:hAnsi="PT Astra Serif" w:cs="Times New Roman"/>
          <w:color w:val="000000"/>
          <w:sz w:val="20"/>
          <w:szCs w:val="20"/>
          <w:lang w:eastAsia="ru-RU"/>
        </w:rPr>
        <w:t xml:space="preserve">отариально удостоверенное согласие всех правообладателей земельного участка и/или объекта капитального строительства, в отношении которого запрашивается разрешение </w:t>
      </w:r>
      <w:r w:rsidRPr="00DA0FA9">
        <w:rPr>
          <w:rFonts w:ascii="PT Astra Serif" w:hAnsi="PT Astra Serif" w:cs="Times New Roman"/>
          <w:sz w:val="20"/>
          <w:szCs w:val="20"/>
          <w:lang w:eastAsia="ru-RU"/>
        </w:rPr>
        <w:t>на отклонение от предельных параметров разрешенного строительства, реконструкции объекта капитального строительства</w:t>
      </w:r>
      <w:r w:rsidRPr="00DA0FA9">
        <w:rPr>
          <w:rFonts w:ascii="PT Astra Serif" w:hAnsi="PT Astra Serif"/>
          <w:sz w:val="20"/>
          <w:szCs w:val="20"/>
          <w:lang w:eastAsia="ru-RU"/>
        </w:rPr>
        <w:t xml:space="preserve"> </w:t>
      </w:r>
      <w:r w:rsidRPr="00DA0FA9">
        <w:rPr>
          <w:rFonts w:ascii="PT Astra Serif" w:eastAsia="SimSun, 宋体" w:hAnsi="PT Astra Serif" w:cs="Times New Roman"/>
          <w:sz w:val="20"/>
          <w:szCs w:val="20"/>
        </w:rPr>
        <w:t xml:space="preserve"> (в случае если у объекта недвижимости более</w:t>
      </w:r>
      <w:r w:rsidRPr="00DA0FA9">
        <w:rPr>
          <w:rFonts w:ascii="PT Astra Serif" w:hAnsi="PT Astra Serif" w:cs="Times New Roman"/>
          <w:color w:val="000000"/>
          <w:sz w:val="20"/>
          <w:szCs w:val="20"/>
          <w:lang w:eastAsia="ru-RU"/>
        </w:rPr>
        <w:t xml:space="preserve"> одного правообладателя);</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Times New Roman"/>
          <w:color w:val="000000"/>
          <w:sz w:val="20"/>
          <w:szCs w:val="20"/>
          <w:lang w:eastAsia="ru-RU"/>
        </w:rPr>
        <w:t>7) документ, подтверждающий, что характеристики земельного участка неблагоприятны для застройки (при наличии).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PT Astra Serif"/>
          <w:sz w:val="20"/>
          <w:szCs w:val="20"/>
          <w:u w:val="single"/>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sz w:val="20"/>
          <w:szCs w:val="20"/>
          <w:lang w:eastAsia="ru-RU"/>
        </w:rPr>
        <w:t xml:space="preserve">1) </w:t>
      </w:r>
      <w:r w:rsidRPr="00DA0FA9">
        <w:rPr>
          <w:rFonts w:ascii="PT Astra Serif" w:eastAsia="SimSun, 宋体" w:hAnsi="PT Astra Serif" w:cs="PT Astra Serif"/>
          <w:sz w:val="20"/>
          <w:szCs w:val="20"/>
        </w:rPr>
        <w:t>выписка из ЕГРЮЛ (в случае обращения юридического лица);</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2) выписка из ЕГРИП (в случае обращения индивидуального предпринимателя);</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sz w:val="20"/>
          <w:szCs w:val="20"/>
          <w:lang w:eastAsia="ru-RU"/>
        </w:rPr>
        <w:t xml:space="preserve">3) </w:t>
      </w:r>
      <w:r w:rsidRPr="00DA0FA9">
        <w:rPr>
          <w:rFonts w:ascii="PT Astra Serif" w:hAnsi="PT Astra Serif" w:cs="PT Astra Serif"/>
          <w:sz w:val="20"/>
          <w:szCs w:val="20"/>
          <w:lang w:eastAsia="ru-RU"/>
        </w:rPr>
        <w:t>выписка из ЕГРН об объекте недвижимости, в отношении которого запрашивается разрешение</w:t>
      </w:r>
      <w:r w:rsidRPr="00DA0FA9">
        <w:rPr>
          <w:rFonts w:ascii="PT Astra Serif" w:hAnsi="PT Astra Serif" w:cs="Times New Roman"/>
          <w:color w:val="000000"/>
          <w:sz w:val="20"/>
          <w:szCs w:val="20"/>
          <w:lang w:eastAsia="ru-RU"/>
        </w:rPr>
        <w:t xml:space="preserve"> </w:t>
      </w:r>
      <w:r w:rsidRPr="00DA0FA9">
        <w:rPr>
          <w:rFonts w:ascii="PT Astra Serif" w:hAnsi="PT Astra Serif" w:cs="Times New Roman"/>
          <w:sz w:val="20"/>
          <w:szCs w:val="20"/>
          <w:lang w:eastAsia="ru-RU"/>
        </w:rPr>
        <w:t>на отклонение от предельных параметров разрешенного строительства, реконструкции объекта капитального строительства</w:t>
      </w:r>
      <w:r w:rsidRPr="00DA0FA9">
        <w:rPr>
          <w:rFonts w:ascii="PT Astra Serif" w:eastAsia="SimSun, 宋体" w:hAnsi="PT Astra Serif" w:cs="Times New Roman"/>
          <w:sz w:val="20"/>
          <w:szCs w:val="20"/>
        </w:rPr>
        <w:t xml:space="preserve"> (в случае если право на объект недвижимости зарегистрировано в ЕГРН);</w:t>
      </w:r>
    </w:p>
    <w:p w:rsidR="00585B3F" w:rsidRPr="00DA0FA9" w:rsidRDefault="00585B3F" w:rsidP="00585B3F">
      <w:pPr>
        <w:pStyle w:val="18"/>
        <w:spacing w:after="0" w:line="240" w:lineRule="auto"/>
        <w:ind w:firstLine="709"/>
        <w:rPr>
          <w:rFonts w:ascii="PT Astra Serif" w:eastAsia="SimSun" w:hAnsi="PT Astra Serif" w:cs="Times New Roman"/>
          <w:sz w:val="20"/>
          <w:szCs w:val="20"/>
        </w:rPr>
      </w:pPr>
      <w:r w:rsidRPr="00DA0FA9">
        <w:rPr>
          <w:rFonts w:ascii="PT Astra Serif" w:hAnsi="PT Astra Serif"/>
          <w:sz w:val="20"/>
          <w:szCs w:val="20"/>
        </w:rPr>
        <w:t>4)</w:t>
      </w:r>
      <w:r w:rsidRPr="00DA0FA9">
        <w:rPr>
          <w:rFonts w:ascii="PT Astra Serif" w:hAnsi="PT Astra Serif"/>
          <w:b/>
          <w:sz w:val="20"/>
          <w:szCs w:val="20"/>
        </w:rPr>
        <w:t xml:space="preserve"> </w:t>
      </w:r>
      <w:r w:rsidRPr="00DA0FA9">
        <w:rPr>
          <w:rFonts w:ascii="PT Astra Serif" w:eastAsia="SimSun" w:hAnsi="PT Astra Serif" w:cs="Times New Roman"/>
          <w:sz w:val="20"/>
          <w:szCs w:val="20"/>
        </w:rPr>
        <w:t>сведения о правообладателях земельных участков, имеющих общие границы с земельным участком, применительно к которому запрашивается разрешение</w:t>
      </w:r>
      <w:r w:rsidRPr="00DA0FA9">
        <w:rPr>
          <w:rFonts w:ascii="PT Astra Serif" w:hAnsi="PT Astra Serif" w:cs="Times New Roman"/>
          <w:color w:val="000000"/>
          <w:sz w:val="20"/>
          <w:szCs w:val="20"/>
          <w:lang w:eastAsia="ru-RU"/>
        </w:rPr>
        <w:t xml:space="preserve"> </w:t>
      </w:r>
      <w:r w:rsidRPr="00DA0FA9">
        <w:rPr>
          <w:rFonts w:ascii="PT Astra Serif" w:hAnsi="PT Astra Serif" w:cs="Times New Roman"/>
          <w:sz w:val="20"/>
          <w:szCs w:val="20"/>
          <w:lang w:eastAsia="ru-RU"/>
        </w:rPr>
        <w:t>на отклонение от предельных параметров разрешенного строительства, реконструкции объекта капитального строительства</w:t>
      </w:r>
      <w:r w:rsidRPr="00DA0FA9">
        <w:rPr>
          <w:rFonts w:ascii="PT Astra Serif" w:eastAsia="SimSun" w:hAnsi="PT Astra Serif" w:cs="Times New Roman"/>
          <w:sz w:val="20"/>
          <w:szCs w:val="20"/>
        </w:rPr>
        <w:t>;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такое разрешение; правообладателях помещений, являющихся частью объекта капитального строительства, применительно к которому запрашивается такое разрешение.</w:t>
      </w:r>
    </w:p>
    <w:p w:rsidR="00585B3F" w:rsidRPr="00DA0FA9" w:rsidRDefault="00585B3F" w:rsidP="00585B3F">
      <w:pPr>
        <w:pStyle w:val="Standard"/>
        <w:rPr>
          <w:rFonts w:ascii="PT Astra Serif" w:hAnsi="PT Astra Serif"/>
          <w:sz w:val="20"/>
          <w:szCs w:val="20"/>
        </w:rPr>
      </w:pPr>
      <w:r w:rsidRPr="00DA0FA9">
        <w:rPr>
          <w:rFonts w:ascii="PT Astra Serif" w:hAnsi="PT Astra Serif" w:cs="Times New Roman"/>
          <w:color w:val="000000"/>
          <w:kern w:val="0"/>
          <w:sz w:val="20"/>
          <w:szCs w:val="20"/>
          <w:lang w:eastAsia="ru-RU"/>
        </w:rPr>
        <w:tab/>
      </w:r>
      <w:r w:rsidRPr="00DA0FA9">
        <w:rPr>
          <w:rFonts w:ascii="PT Astra Serif" w:hAnsi="PT Astra Serif" w:cs="Times New Roman"/>
          <w:sz w:val="20"/>
          <w:szCs w:val="20"/>
        </w:rPr>
        <w:t xml:space="preserve">3.3.3.3. Способ подачи запроса и документов </w:t>
      </w:r>
      <w:r w:rsidRPr="00DA0FA9">
        <w:rPr>
          <w:rFonts w:ascii="PT Astra Serif" w:hAnsi="PT Astra Serif"/>
          <w:sz w:val="20"/>
          <w:szCs w:val="20"/>
        </w:rPr>
        <w:t>и (или) информации, необходимых для предоставления муниципальной услуги:</w:t>
      </w:r>
      <w:r w:rsidRPr="00DA0FA9">
        <w:rPr>
          <w:rFonts w:ascii="PT Astra Serif" w:hAnsi="PT Astra Serif" w:cs="Times New Roman"/>
          <w:sz w:val="20"/>
          <w:szCs w:val="20"/>
        </w:rPr>
        <w:t xml:space="preserve"> </w:t>
      </w:r>
    </w:p>
    <w:p w:rsidR="00585B3F" w:rsidRPr="00DA0FA9" w:rsidRDefault="00585B3F" w:rsidP="00585B3F">
      <w:pPr>
        <w:pStyle w:val="18"/>
        <w:spacing w:after="0" w:line="240" w:lineRule="auto"/>
        <w:ind w:firstLine="709"/>
        <w:rPr>
          <w:rFonts w:ascii="PT Astra Serif" w:eastAsia="SimSun, 宋体" w:hAnsi="PT Astra Serif" w:cs="Times New Roman"/>
          <w:sz w:val="20"/>
          <w:szCs w:val="20"/>
        </w:rPr>
      </w:pPr>
      <w:r w:rsidRPr="00DA0FA9">
        <w:rPr>
          <w:rFonts w:ascii="PT Astra Serif" w:eastAsia="SimSun, 宋体" w:hAnsi="PT Astra Serif" w:cs="Times New Roman"/>
          <w:sz w:val="20"/>
          <w:szCs w:val="20"/>
        </w:rPr>
        <w:t xml:space="preserve">в Администрацию (на бумажном носителе при личном обращении или почтовым отправлением </w:t>
      </w:r>
      <w:r w:rsidRPr="00DA0FA9">
        <w:rPr>
          <w:rFonts w:ascii="PT Astra Serif" w:hAnsi="PT Astra Serif" w:cs="Times New Roman"/>
          <w:color w:val="000000"/>
          <w:sz w:val="20"/>
          <w:szCs w:val="20"/>
          <w:lang w:eastAsia="ru-RU"/>
        </w:rPr>
        <w:t>либо</w:t>
      </w:r>
      <w:r w:rsidRPr="00DA0FA9">
        <w:rPr>
          <w:rFonts w:ascii="PT Astra Serif" w:hAnsi="PT Astra Serif" w:cs="Times New Roman"/>
          <w:sz w:val="20"/>
          <w:szCs w:val="20"/>
          <w:lang w:eastAsia="ru-RU"/>
        </w:rPr>
        <w:t xml:space="preserve"> на адрес электронной почты</w:t>
      </w:r>
      <w:r w:rsidRPr="00DA0FA9">
        <w:rPr>
          <w:rFonts w:ascii="PT Astra Serif" w:eastAsia="SimSun, 宋体" w:hAnsi="PT Astra Serif" w:cs="Times New Roman"/>
          <w:sz w:val="20"/>
          <w:szCs w:val="20"/>
        </w:rPr>
        <w:t xml:space="preserve">); </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Times New Roman"/>
          <w:sz w:val="20"/>
          <w:szCs w:val="20"/>
        </w:rPr>
        <w:t>в МФЦ (на бумажном носителе при личном обращении);</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color w:val="000000"/>
          <w:sz w:val="20"/>
          <w:szCs w:val="20"/>
          <w:lang w:eastAsia="ru-RU"/>
        </w:rPr>
        <w:t xml:space="preserve">посредством Единого портала в электронном виде по адресу: </w:t>
      </w:r>
      <w:r w:rsidRPr="00DA0FA9">
        <w:rPr>
          <w:rFonts w:ascii="PT Astra Serif" w:hAnsi="PT Astra Serif"/>
          <w:sz w:val="20"/>
          <w:szCs w:val="20"/>
        </w:rPr>
        <w:t>https://www.gosuslugi.ru/600139</w:t>
      </w:r>
      <w:r w:rsidRPr="00DA0FA9">
        <w:rPr>
          <w:rFonts w:ascii="PT Astra Serif" w:hAnsi="PT Astra Serif" w:cs="Times New Roman"/>
          <w:color w:val="000000"/>
          <w:sz w:val="20"/>
          <w:szCs w:val="20"/>
          <w:lang w:eastAsia="ru-RU"/>
        </w:rPr>
        <w:t>/1/.</w:t>
      </w:r>
    </w:p>
    <w:p w:rsidR="00585B3F" w:rsidRPr="00DA0FA9" w:rsidRDefault="00585B3F" w:rsidP="00585B3F">
      <w:pPr>
        <w:pStyle w:val="18"/>
        <w:spacing w:after="0" w:line="240" w:lineRule="auto"/>
        <w:ind w:firstLine="709"/>
        <w:rPr>
          <w:rFonts w:ascii="PT Astra Serif" w:eastAsia="SimSun, 宋体" w:hAnsi="PT Astra Serif" w:cs="PT Astra Serif"/>
          <w:sz w:val="20"/>
          <w:szCs w:val="20"/>
        </w:rPr>
      </w:pPr>
      <w:r w:rsidRPr="00DA0FA9">
        <w:rPr>
          <w:rFonts w:ascii="PT Astra Serif" w:eastAsia="SimSun, 宋体" w:hAnsi="PT Astra Serif" w:cs="PT Astra Serif"/>
          <w:sz w:val="20"/>
          <w:szCs w:val="20"/>
        </w:rPr>
        <w:lastRenderedPageBreak/>
        <w:t>3.3.3.4. Способы установления личности заявителя (представителя заявителя):</w:t>
      </w:r>
    </w:p>
    <w:p w:rsidR="00585B3F" w:rsidRPr="00DA0FA9" w:rsidRDefault="00585B3F" w:rsidP="00585B3F">
      <w:pPr>
        <w:pStyle w:val="18"/>
        <w:spacing w:after="0" w:line="240" w:lineRule="auto"/>
        <w:ind w:firstLine="709"/>
        <w:rPr>
          <w:rFonts w:ascii="PT Astra Serif" w:eastAsia="SimSun, 宋体" w:hAnsi="PT Astra Serif" w:cs="PT Astra Serif"/>
          <w:sz w:val="20"/>
          <w:szCs w:val="20"/>
        </w:rPr>
      </w:pPr>
      <w:r w:rsidRPr="00DA0FA9">
        <w:rPr>
          <w:rFonts w:ascii="PT Astra Serif" w:eastAsia="SimSun, 宋体" w:hAnsi="PT Astra Serif" w:cs="PT Astra Serif"/>
          <w:sz w:val="20"/>
          <w:szCs w:val="20"/>
        </w:rPr>
        <w:t>1) при личном обращении:</w:t>
      </w:r>
    </w:p>
    <w:p w:rsidR="00585B3F" w:rsidRPr="00DA0FA9" w:rsidRDefault="00585B3F" w:rsidP="00585B3F">
      <w:pPr>
        <w:pStyle w:val="18"/>
        <w:spacing w:after="0" w:line="240" w:lineRule="auto"/>
        <w:ind w:firstLine="709"/>
        <w:rPr>
          <w:rFonts w:ascii="PT Astra Serif" w:eastAsia="SimSun, 宋体" w:hAnsi="PT Astra Serif" w:cs="PT Astra Serif"/>
          <w:sz w:val="20"/>
          <w:szCs w:val="20"/>
        </w:rPr>
      </w:pPr>
      <w:r w:rsidRPr="00DA0FA9">
        <w:rPr>
          <w:rFonts w:ascii="PT Astra Serif" w:eastAsia="SimSun, 宋体"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85B3F" w:rsidRPr="00DA0FA9" w:rsidRDefault="00585B3F" w:rsidP="00585B3F">
      <w:pPr>
        <w:pStyle w:val="18"/>
        <w:spacing w:after="0" w:line="240" w:lineRule="auto"/>
        <w:ind w:firstLine="709"/>
        <w:rPr>
          <w:rFonts w:ascii="PT Astra Serif" w:eastAsia="SimSun, 宋体" w:hAnsi="PT Astra Serif" w:cs="PT Astra Serif"/>
          <w:sz w:val="20"/>
          <w:szCs w:val="20"/>
        </w:rPr>
      </w:pPr>
      <w:r w:rsidRPr="00DA0FA9">
        <w:rPr>
          <w:rFonts w:ascii="PT Astra Serif" w:eastAsia="SimSun, 宋体"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 xml:space="preserve">2) при почтовом отправлении или посредством направления на адрес электронной почты: </w:t>
      </w:r>
    </w:p>
    <w:p w:rsidR="00585B3F" w:rsidRPr="00DA0FA9" w:rsidRDefault="00585B3F" w:rsidP="00585B3F">
      <w:pPr>
        <w:pStyle w:val="Standard"/>
        <w:ind w:firstLine="709"/>
        <w:rPr>
          <w:rFonts w:ascii="PT Astra Serif" w:hAnsi="PT Astra Serif" w:cs="PT Astra Serif"/>
          <w:sz w:val="20"/>
          <w:szCs w:val="20"/>
        </w:rPr>
      </w:pPr>
      <w:r w:rsidRPr="00DA0FA9">
        <w:rPr>
          <w:rFonts w:ascii="PT Astra Serif" w:hAnsi="PT Astra Serif" w:cs="PT Astra Serif"/>
          <w:sz w:val="20"/>
          <w:szCs w:val="20"/>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585B3F" w:rsidRPr="00DA0FA9" w:rsidRDefault="00585B3F" w:rsidP="00585B3F">
      <w:pPr>
        <w:pStyle w:val="Standard"/>
        <w:ind w:firstLine="709"/>
        <w:rPr>
          <w:rFonts w:ascii="PT Astra Serif" w:hAnsi="PT Astra Serif" w:cs="PT Astra Serif"/>
          <w:sz w:val="20"/>
          <w:szCs w:val="20"/>
        </w:rPr>
      </w:pPr>
      <w:r w:rsidRPr="00DA0FA9">
        <w:rPr>
          <w:rFonts w:ascii="PT Astra Serif" w:hAnsi="PT Astra Serif" w:cs="PT Astra Serif"/>
          <w:sz w:val="20"/>
          <w:szCs w:val="20"/>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3) при подаче заявления (запроса) посредством Единого портала:</w:t>
      </w:r>
    </w:p>
    <w:p w:rsidR="00585B3F" w:rsidRPr="00DA0FA9" w:rsidRDefault="00585B3F" w:rsidP="00585B3F">
      <w:pPr>
        <w:pStyle w:val="18"/>
        <w:spacing w:after="0" w:line="240" w:lineRule="auto"/>
        <w:ind w:firstLine="709"/>
        <w:rPr>
          <w:rFonts w:ascii="PT Astra Serif" w:eastAsia="SimSun, 宋体" w:hAnsi="PT Astra Serif" w:cs="PT Astra Serif"/>
          <w:sz w:val="20"/>
          <w:szCs w:val="20"/>
        </w:rPr>
      </w:pPr>
      <w:r w:rsidRPr="00DA0FA9">
        <w:rPr>
          <w:rFonts w:ascii="PT Astra Serif" w:eastAsia="SimSun, 宋体" w:hAnsi="PT Astra Serif" w:cs="PT Astra Serif"/>
          <w:sz w:val="20"/>
          <w:szCs w:val="20"/>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85B3F" w:rsidRPr="00DA0FA9" w:rsidRDefault="00585B3F" w:rsidP="00585B3F">
      <w:pPr>
        <w:pStyle w:val="18"/>
        <w:spacing w:after="0" w:line="240" w:lineRule="auto"/>
        <w:ind w:firstLine="709"/>
        <w:rPr>
          <w:rFonts w:ascii="PT Astra Serif" w:eastAsia="SimSun, 宋体" w:hAnsi="PT Astra Serif" w:cs="PT Astra Serif"/>
          <w:strike/>
          <w:sz w:val="20"/>
          <w:szCs w:val="20"/>
        </w:rPr>
      </w:pPr>
      <w:r w:rsidRPr="00DA0FA9">
        <w:rPr>
          <w:rFonts w:ascii="PT Astra Serif" w:eastAsia="SimSun, 宋体" w:hAnsi="PT Astra Serif" w:cs="PT Astra Serif"/>
          <w:sz w:val="20"/>
          <w:szCs w:val="20"/>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585B3F" w:rsidRPr="00DA0FA9" w:rsidRDefault="00585B3F" w:rsidP="00585B3F">
      <w:pPr>
        <w:pStyle w:val="18"/>
        <w:spacing w:after="0" w:line="240" w:lineRule="auto"/>
        <w:ind w:firstLine="709"/>
        <w:rPr>
          <w:rFonts w:ascii="PT Astra Serif" w:hAnsi="PT Astra Serif"/>
          <w:sz w:val="20"/>
          <w:szCs w:val="20"/>
          <w:u w:val="single"/>
        </w:rPr>
      </w:pPr>
      <w:r w:rsidRPr="00DA0FA9">
        <w:rPr>
          <w:rFonts w:ascii="PT Astra Serif" w:hAnsi="PT Astra Serif"/>
          <w:sz w:val="20"/>
          <w:szCs w:val="20"/>
          <w:u w:val="single"/>
        </w:rPr>
        <w:t xml:space="preserve">3.3.3.5. </w:t>
      </w:r>
      <w:r w:rsidRPr="00DA0FA9">
        <w:rPr>
          <w:rFonts w:ascii="PT Astra Serif" w:hAnsi="PT Astra Serif" w:cs="PT Astra Serif"/>
          <w:sz w:val="20"/>
          <w:szCs w:val="20"/>
          <w:u w:val="single"/>
        </w:rPr>
        <w:t xml:space="preserve">Основания для принятия решения об отказе в приеме заявления </w:t>
      </w:r>
      <w:r w:rsidRPr="00DA0FA9">
        <w:rPr>
          <w:rFonts w:ascii="PT Astra Serif" w:hAnsi="PT Astra Serif" w:cs="PT Astra Serif"/>
          <w:color w:val="000000"/>
          <w:sz w:val="20"/>
          <w:szCs w:val="20"/>
          <w:u w:val="single"/>
        </w:rPr>
        <w:t xml:space="preserve">и документов и (или) информации: </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заявление подано в орган, в полномочия которого не входит предоставление муниципальной услуги;</w:t>
      </w:r>
    </w:p>
    <w:p w:rsidR="00585B3F" w:rsidRPr="00DA0FA9" w:rsidRDefault="00585B3F" w:rsidP="00585B3F">
      <w:pPr>
        <w:pStyle w:val="18"/>
        <w:spacing w:after="0" w:line="240" w:lineRule="auto"/>
        <w:ind w:firstLine="709"/>
        <w:rPr>
          <w:rFonts w:ascii="PT Astra Serif" w:eastAsia="SimSun, 宋体" w:hAnsi="PT Astra Serif" w:cs="PT Astra Serif"/>
          <w:sz w:val="20"/>
          <w:szCs w:val="20"/>
        </w:rPr>
      </w:pPr>
      <w:r w:rsidRPr="00DA0FA9">
        <w:rPr>
          <w:rFonts w:ascii="PT Astra Serif" w:eastAsia="SimSun, 宋体" w:hAnsi="PT Astra Serif" w:cs="PT Astra Serif"/>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lastRenderedPageBreak/>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585B3F" w:rsidRPr="00DA0FA9" w:rsidRDefault="00585B3F" w:rsidP="00585B3F">
      <w:pPr>
        <w:pStyle w:val="18"/>
        <w:spacing w:after="0" w:line="240" w:lineRule="auto"/>
        <w:ind w:firstLine="709"/>
        <w:rPr>
          <w:rFonts w:ascii="PT Astra Serif" w:eastAsia="SimSun, 宋体" w:hAnsi="PT Astra Serif" w:cs="PT Astra Serif"/>
          <w:sz w:val="20"/>
          <w:szCs w:val="20"/>
        </w:rPr>
      </w:pPr>
      <w:r w:rsidRPr="00DA0FA9">
        <w:rPr>
          <w:rFonts w:ascii="PT Astra Serif" w:eastAsia="SimSun, 宋体" w:hAnsi="PT Astra Serif" w:cs="PT Astra Serif"/>
          <w:sz w:val="20"/>
          <w:szCs w:val="20"/>
        </w:rPr>
        <w:t>неполное заполнение полей в форме запроса, в том числе в интерактивной форме на Едином портале;</w:t>
      </w:r>
    </w:p>
    <w:p w:rsidR="00585B3F" w:rsidRPr="00DA0FA9" w:rsidRDefault="00585B3F" w:rsidP="00585B3F">
      <w:pPr>
        <w:pStyle w:val="18"/>
        <w:spacing w:after="0" w:line="240" w:lineRule="auto"/>
        <w:ind w:firstLine="709"/>
        <w:rPr>
          <w:rFonts w:ascii="PT Astra Serif" w:eastAsia="SimSun, 宋体" w:hAnsi="PT Astra Serif" w:cs="PT Astra Serif"/>
          <w:sz w:val="20"/>
          <w:szCs w:val="20"/>
        </w:rPr>
      </w:pPr>
      <w:r w:rsidRPr="00DA0FA9">
        <w:rPr>
          <w:rFonts w:ascii="PT Astra Serif" w:eastAsia="SimSun, 宋体" w:hAnsi="PT Astra Serif" w:cs="PT Astra Serif"/>
          <w:sz w:val="20"/>
          <w:szCs w:val="20"/>
        </w:rPr>
        <w:t>наличие противоречивых сведений в запросе и приложенных к нему документах.</w:t>
      </w:r>
    </w:p>
    <w:p w:rsidR="00585B3F" w:rsidRPr="00DA0FA9" w:rsidRDefault="00585B3F" w:rsidP="00585B3F">
      <w:pPr>
        <w:pStyle w:val="18"/>
        <w:spacing w:after="0" w:line="240" w:lineRule="auto"/>
        <w:ind w:firstLine="709"/>
        <w:rPr>
          <w:rFonts w:ascii="PT Astra Serif" w:hAnsi="PT Astra Serif"/>
          <w:color w:val="000000"/>
          <w:sz w:val="20"/>
          <w:szCs w:val="20"/>
        </w:rPr>
      </w:pPr>
      <w:r w:rsidRPr="00DA0FA9">
        <w:rPr>
          <w:rFonts w:ascii="PT Astra Serif" w:hAnsi="PT Astra Serif"/>
          <w:color w:val="000000"/>
          <w:sz w:val="20"/>
          <w:szCs w:val="20"/>
        </w:rPr>
        <w:t xml:space="preserve">Форма уведомления об отказе в приеме документов приведена в </w:t>
      </w:r>
      <w:r w:rsidRPr="00DA0FA9">
        <w:rPr>
          <w:rFonts w:ascii="PT Astra Serif" w:hAnsi="PT Astra Serif"/>
          <w:color w:val="000000"/>
          <w:sz w:val="20"/>
          <w:szCs w:val="20"/>
          <w:shd w:val="clear" w:color="auto" w:fill="FFFFFF"/>
        </w:rPr>
        <w:t>приложении № 5 к</w:t>
      </w:r>
      <w:r w:rsidRPr="00DA0FA9">
        <w:rPr>
          <w:rFonts w:ascii="PT Astra Serif" w:hAnsi="PT Astra Serif"/>
          <w:color w:val="000000"/>
          <w:sz w:val="20"/>
          <w:szCs w:val="20"/>
        </w:rPr>
        <w:t xml:space="preserve"> административному регламенту.</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olor w:val="000000"/>
          <w:sz w:val="20"/>
          <w:szCs w:val="20"/>
        </w:rPr>
        <w:t>3.3.3.6. В приеме запроса участвуют: Администрация, МФЦ.</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sz w:val="20"/>
          <w:szCs w:val="20"/>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DA0FA9">
        <w:rPr>
          <w:rFonts w:ascii="PT Astra Serif" w:hAnsi="PT Astra Serif" w:cs="PT Astra Serif"/>
          <w:sz w:val="20"/>
          <w:szCs w:val="20"/>
        </w:rPr>
        <w:t>(для физических лиц, включая индивидуальных предпринимателей) либо места нахождения (для юридических лиц) имеется.</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PT Astra Serif"/>
          <w:sz w:val="20"/>
          <w:szCs w:val="20"/>
        </w:rPr>
        <w:t xml:space="preserve"> </w:t>
      </w:r>
      <w:r w:rsidRPr="00DA0FA9">
        <w:rPr>
          <w:rFonts w:ascii="PT Astra Serif" w:hAnsi="PT Astra Serif"/>
          <w:sz w:val="20"/>
          <w:szCs w:val="20"/>
        </w:rPr>
        <w:t>3.3.3.7. Срок регистрации запроса (заявления) и документов и (или) информации, необходимых для предоставления муниципальной услуги, в Администрации составляет 1 рабочий день.</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sz w:val="20"/>
          <w:szCs w:val="20"/>
          <w:u w:val="single"/>
        </w:rPr>
        <w:t xml:space="preserve">3.3.4. </w:t>
      </w:r>
      <w:r w:rsidRPr="00DA0FA9">
        <w:rPr>
          <w:rFonts w:ascii="PT Astra Serif" w:hAnsi="PT Astra Serif" w:cs="Times New Roman"/>
          <w:sz w:val="20"/>
          <w:szCs w:val="20"/>
          <w:u w:val="single"/>
        </w:rPr>
        <w:t>Межведомственное информационное взаимодействие.</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PT Astra Serif"/>
          <w:kern w:val="2"/>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color w:val="000000"/>
          <w:sz w:val="20"/>
          <w:szCs w:val="20"/>
        </w:rPr>
        <w:t>Федеральная служба государственной регистрации, кадастра и картографии:</w:t>
      </w:r>
    </w:p>
    <w:p w:rsidR="00585B3F" w:rsidRPr="00DA0FA9" w:rsidRDefault="00585B3F" w:rsidP="00585B3F">
      <w:pPr>
        <w:pStyle w:val="18"/>
        <w:spacing w:after="0" w:line="240" w:lineRule="auto"/>
        <w:ind w:firstLine="737"/>
        <w:rPr>
          <w:rFonts w:ascii="PT Astra Serif" w:hAnsi="PT Astra Serif"/>
          <w:sz w:val="20"/>
          <w:szCs w:val="20"/>
        </w:rPr>
      </w:pPr>
      <w:r w:rsidRPr="00DA0FA9">
        <w:rPr>
          <w:rFonts w:ascii="PT Astra Serif" w:eastAsia="SimSun, 宋体" w:hAnsi="PT Astra Serif" w:cs="PT Astra Serif"/>
          <w:color w:val="000000"/>
          <w:sz w:val="20"/>
          <w:szCs w:val="20"/>
        </w:rPr>
        <w:t xml:space="preserve">выписка из ЕГРН </w:t>
      </w:r>
      <w:r w:rsidRPr="00DA0FA9">
        <w:rPr>
          <w:rFonts w:ascii="PT Astra Serif" w:eastAsia="SimSun, 宋体" w:hAnsi="PT Astra Serif" w:cs="PT Astra Serif"/>
          <w:sz w:val="20"/>
          <w:szCs w:val="20"/>
          <w:lang w:eastAsia="ru-RU"/>
        </w:rPr>
        <w:t xml:space="preserve">об объекте недвижимости </w:t>
      </w:r>
      <w:r w:rsidRPr="00DA0FA9">
        <w:rPr>
          <w:rFonts w:ascii="PT Astra Serif" w:eastAsia="SimSun, 宋体" w:hAnsi="PT Astra Serif" w:cs="PT Astra Serif"/>
          <w:sz w:val="20"/>
          <w:szCs w:val="20"/>
        </w:rPr>
        <w:t>(в случае если право на объект недвижимости зарегистрировано в ЕГРН);</w:t>
      </w:r>
    </w:p>
    <w:p w:rsidR="00585B3F" w:rsidRPr="00DA0FA9" w:rsidRDefault="00585B3F" w:rsidP="00585B3F">
      <w:pPr>
        <w:pStyle w:val="18"/>
        <w:spacing w:after="0" w:line="240" w:lineRule="auto"/>
        <w:ind w:firstLine="737"/>
        <w:rPr>
          <w:rFonts w:ascii="PT Astra Serif" w:hAnsi="PT Astra Serif"/>
          <w:sz w:val="20"/>
          <w:szCs w:val="20"/>
        </w:rPr>
      </w:pPr>
      <w:r w:rsidRPr="00DA0FA9">
        <w:rPr>
          <w:rFonts w:ascii="PT Astra Serif" w:eastAsia="SimSun" w:hAnsi="PT Astra Serif" w:cs="Times New Roman"/>
          <w:sz w:val="20"/>
          <w:szCs w:val="20"/>
        </w:rPr>
        <w:t xml:space="preserve">выписка из ЕГРН, содержащая 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правообладателях помещений, являющихся частью объекта </w:t>
      </w:r>
      <w:r w:rsidRPr="00DA0FA9">
        <w:rPr>
          <w:rFonts w:ascii="PT Astra Serif" w:eastAsia="SimSun" w:hAnsi="PT Astra Serif" w:cs="Times New Roman"/>
          <w:sz w:val="20"/>
          <w:szCs w:val="20"/>
        </w:rPr>
        <w:lastRenderedPageBreak/>
        <w:t>капитального строительства, применительно к которому запрашивается разрешение.</w:t>
      </w:r>
    </w:p>
    <w:p w:rsidR="00585B3F" w:rsidRPr="00DA0FA9" w:rsidRDefault="00585B3F" w:rsidP="00585B3F">
      <w:pPr>
        <w:pStyle w:val="18"/>
        <w:spacing w:after="0" w:line="240" w:lineRule="auto"/>
        <w:ind w:firstLine="737"/>
        <w:rPr>
          <w:rFonts w:ascii="PT Astra Serif" w:hAnsi="PT Astra Serif"/>
          <w:sz w:val="20"/>
          <w:szCs w:val="20"/>
        </w:rPr>
      </w:pPr>
      <w:r w:rsidRPr="00DA0FA9">
        <w:rPr>
          <w:rFonts w:ascii="PT Astra Serif" w:eastAsia="SimSun, 宋体" w:hAnsi="PT Astra Serif" w:cs="PT Astra Serif"/>
          <w:color w:val="000000"/>
          <w:sz w:val="20"/>
          <w:szCs w:val="20"/>
        </w:rPr>
        <w:t>Федеральная налоговая служба:</w:t>
      </w:r>
    </w:p>
    <w:p w:rsidR="00585B3F" w:rsidRPr="00DA0FA9" w:rsidRDefault="00585B3F" w:rsidP="00585B3F">
      <w:pPr>
        <w:pStyle w:val="18"/>
        <w:spacing w:after="0" w:line="240" w:lineRule="auto"/>
        <w:ind w:firstLine="737"/>
        <w:rPr>
          <w:rFonts w:ascii="PT Astra Serif" w:hAnsi="PT Astra Serif"/>
          <w:sz w:val="20"/>
          <w:szCs w:val="20"/>
        </w:rPr>
      </w:pPr>
      <w:r w:rsidRPr="00DA0FA9">
        <w:rPr>
          <w:rFonts w:ascii="PT Astra Serif" w:eastAsia="SimSun, 宋体" w:hAnsi="PT Astra Serif" w:cs="PT Astra Serif"/>
          <w:color w:val="000000"/>
          <w:sz w:val="20"/>
          <w:szCs w:val="20"/>
        </w:rPr>
        <w:t>выписка из ЕГРЮЛ (в случае обращения юридического лица);</w:t>
      </w:r>
    </w:p>
    <w:p w:rsidR="00585B3F" w:rsidRPr="00DA0FA9" w:rsidRDefault="00585B3F" w:rsidP="00585B3F">
      <w:pPr>
        <w:pStyle w:val="18"/>
        <w:spacing w:after="0" w:line="240" w:lineRule="auto"/>
        <w:ind w:firstLine="737"/>
        <w:rPr>
          <w:rFonts w:ascii="PT Astra Serif" w:hAnsi="PT Astra Serif"/>
          <w:sz w:val="20"/>
          <w:szCs w:val="20"/>
        </w:rPr>
      </w:pPr>
      <w:r w:rsidRPr="00DA0FA9">
        <w:rPr>
          <w:rFonts w:ascii="PT Astra Serif" w:eastAsia="SimSun, 宋体" w:hAnsi="PT Astra Serif" w:cs="PT Astra Serif"/>
          <w:color w:val="000000"/>
          <w:sz w:val="20"/>
          <w:szCs w:val="20"/>
        </w:rPr>
        <w:t>выписка из ЕГРИП (в случае обращения индивидуального</w:t>
      </w:r>
      <w:r w:rsidRPr="00DA0FA9">
        <w:rPr>
          <w:rFonts w:ascii="PT Astra Serif" w:hAnsi="PT Astra Serif"/>
          <w:sz w:val="20"/>
          <w:szCs w:val="20"/>
        </w:rPr>
        <w:t xml:space="preserve"> предпринимателя).</w:t>
      </w:r>
    </w:p>
    <w:p w:rsidR="00585B3F" w:rsidRPr="00DA0FA9" w:rsidRDefault="00585B3F" w:rsidP="00585B3F">
      <w:pPr>
        <w:pStyle w:val="18"/>
        <w:suppressAutoHyphens w:val="0"/>
        <w:spacing w:after="0" w:line="240" w:lineRule="auto"/>
        <w:ind w:firstLine="709"/>
        <w:rPr>
          <w:rFonts w:ascii="PT Astra Serif" w:hAnsi="PT Astra Serif"/>
          <w:sz w:val="20"/>
          <w:szCs w:val="20"/>
          <w:lang w:eastAsia="ru-RU"/>
        </w:rPr>
      </w:pPr>
      <w:r w:rsidRPr="00DA0FA9">
        <w:rPr>
          <w:rFonts w:ascii="PT Astra Serif" w:hAnsi="PT Astra Serif" w:cs="Times New Roman"/>
          <w:sz w:val="20"/>
          <w:szCs w:val="20"/>
          <w:u w:val="single"/>
          <w:lang w:eastAsia="ru-RU"/>
        </w:rPr>
        <w:t xml:space="preserve">3.3.5. </w:t>
      </w:r>
      <w:r w:rsidRPr="00DA0FA9">
        <w:rPr>
          <w:rFonts w:ascii="PT Astra Serif" w:hAnsi="PT Astra Serif"/>
          <w:sz w:val="20"/>
          <w:szCs w:val="20"/>
          <w:u w:val="single"/>
          <w:lang w:eastAsia="ru-RU"/>
        </w:rPr>
        <w:t xml:space="preserve">Принятие решения о предоставлении </w:t>
      </w:r>
      <w:r w:rsidRPr="00DA0FA9">
        <w:rPr>
          <w:rFonts w:ascii="PT Astra Serif" w:hAnsi="PT Astra Serif" w:cs="Times New Roman"/>
          <w:sz w:val="20"/>
          <w:szCs w:val="20"/>
          <w:u w:val="single"/>
        </w:rPr>
        <w:t xml:space="preserve">(об отказе в предоставлении) </w:t>
      </w:r>
      <w:r w:rsidRPr="00DA0FA9">
        <w:rPr>
          <w:rFonts w:ascii="PT Astra Serif" w:hAnsi="PT Astra Serif"/>
          <w:sz w:val="20"/>
          <w:szCs w:val="20"/>
          <w:u w:val="single"/>
          <w:lang w:eastAsia="ru-RU"/>
        </w:rPr>
        <w:t>муниципальной услуги</w:t>
      </w:r>
      <w:r w:rsidRPr="00DA0FA9">
        <w:rPr>
          <w:rFonts w:ascii="PT Astra Serif" w:hAnsi="PT Astra Serif"/>
          <w:sz w:val="20"/>
          <w:szCs w:val="20"/>
          <w:lang w:eastAsia="ru-RU"/>
        </w:rPr>
        <w:t>.</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sz w:val="20"/>
          <w:szCs w:val="20"/>
          <w:u w:val="single"/>
          <w:lang w:eastAsia="ru-RU"/>
        </w:rPr>
        <w:t>Основаниями для отказа в предоставлении муниципальной услуги являются:</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 xml:space="preserve">1) запрашивается </w:t>
      </w:r>
      <w:r w:rsidRPr="00DA0FA9">
        <w:rPr>
          <w:rFonts w:ascii="PT Astra Serif" w:eastAsia="SimSun" w:hAnsi="PT Astra Serif" w:cs="Times New Roman"/>
          <w:sz w:val="20"/>
          <w:szCs w:val="20"/>
        </w:rPr>
        <w:t>разрешение</w:t>
      </w:r>
      <w:r w:rsidRPr="00DA0FA9">
        <w:rPr>
          <w:rFonts w:ascii="PT Astra Serif" w:hAnsi="PT Astra Serif" w:cs="Times New Roman"/>
          <w:color w:val="000000"/>
          <w:sz w:val="20"/>
          <w:szCs w:val="20"/>
          <w:lang w:eastAsia="ru-RU"/>
        </w:rPr>
        <w:t xml:space="preserve"> </w:t>
      </w:r>
      <w:r w:rsidRPr="00DA0FA9">
        <w:rPr>
          <w:rFonts w:ascii="PT Astra Serif" w:hAnsi="PT Astra Serif" w:cs="Times New Roman"/>
          <w:sz w:val="20"/>
          <w:szCs w:val="20"/>
          <w:lang w:eastAsia="ru-RU"/>
        </w:rPr>
        <w:t>на отклонение от предельных параметров разрешенного строительства, реконструкции объекта капитального строительства, в отношении которого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w:t>
      </w:r>
      <w:r w:rsidRPr="00DA0FA9">
        <w:rPr>
          <w:rFonts w:ascii="PT Astra Serif" w:hAnsi="PT Astra Serif" w:cs="Times New Roman"/>
          <w:sz w:val="20"/>
          <w:szCs w:val="20"/>
          <w:vertAlign w:val="superscript"/>
          <w:lang w:eastAsia="ru-RU"/>
        </w:rPr>
        <w:t xml:space="preserve"> </w:t>
      </w:r>
      <w:r w:rsidRPr="00DA0FA9">
        <w:rPr>
          <w:rFonts w:ascii="PT Astra Serif" w:hAnsi="PT Astra Serif" w:cs="Times New Roman"/>
          <w:sz w:val="20"/>
          <w:szCs w:val="20"/>
          <w:lang w:eastAsia="ru-RU"/>
        </w:rPr>
        <w:t>Градостроительного кодекса Российской Федерации, поступило уведомление о выявлении самовольной постройки и документы, подтверждающие наличие признаков самовольной постройки, предусмотренных пунктом 1 статьи 222 Гражданского кодекса Российской Федерации, до сноса такой самовольной постройки или приведения ее в соответствии с установленными требованиями, за исключением случаев, указанных в части 6.1 статьи 40 Градостроительного кодекса Российской Федерации;</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2) заявление подано лицом, не являющимся правообладателем земельного участка либо объекта капитального строительства, в отношении которого запрашивается разрешение</w:t>
      </w:r>
      <w:r w:rsidRPr="00DA0FA9">
        <w:rPr>
          <w:rFonts w:ascii="PT Astra Serif" w:hAnsi="PT Astra Serif" w:cs="Times New Roman"/>
          <w:color w:val="000000"/>
          <w:sz w:val="20"/>
          <w:szCs w:val="20"/>
          <w:lang w:eastAsia="ru-RU"/>
        </w:rPr>
        <w:t xml:space="preserve"> </w:t>
      </w:r>
      <w:r w:rsidRPr="00DA0FA9">
        <w:rPr>
          <w:rFonts w:ascii="PT Astra Serif" w:hAnsi="PT Astra Serif" w:cs="Times New Roman"/>
          <w:sz w:val="20"/>
          <w:szCs w:val="20"/>
          <w:lang w:eastAsia="ru-RU"/>
        </w:rPr>
        <w:t>на отклонение от предельных параметров разрешенного строительства, реконструкции объекта капитального строительства;</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 xml:space="preserve">3) запрашиваемое </w:t>
      </w:r>
      <w:r w:rsidRPr="00DA0FA9">
        <w:rPr>
          <w:rFonts w:ascii="PT Astra Serif" w:eastAsia="SimSun" w:hAnsi="PT Astra Serif" w:cs="Times New Roman"/>
          <w:sz w:val="20"/>
          <w:szCs w:val="20"/>
        </w:rPr>
        <w:t>разрешение</w:t>
      </w:r>
      <w:r w:rsidRPr="00DA0FA9">
        <w:rPr>
          <w:rFonts w:ascii="PT Astra Serif" w:hAnsi="PT Astra Serif" w:cs="Times New Roman"/>
          <w:color w:val="000000"/>
          <w:sz w:val="20"/>
          <w:szCs w:val="20"/>
          <w:lang w:eastAsia="ru-RU"/>
        </w:rPr>
        <w:t xml:space="preserve"> </w:t>
      </w:r>
      <w:r w:rsidRPr="00DA0FA9">
        <w:rPr>
          <w:rFonts w:ascii="PT Astra Serif" w:hAnsi="PT Astra Serif" w:cs="Times New Roman"/>
          <w:sz w:val="20"/>
          <w:szCs w:val="20"/>
          <w:lang w:eastAsia="ru-RU"/>
        </w:rPr>
        <w:t xml:space="preserve">на отклонение от предельных параметров разрешенного строительства, реконструкции объекта капитального строительства влечет нарушение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 </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sz w:val="20"/>
          <w:szCs w:val="20"/>
        </w:rPr>
        <w:t>4) указанные в заявлении основания</w:t>
      </w:r>
      <w:r w:rsidRPr="00DA0FA9">
        <w:rPr>
          <w:rFonts w:ascii="PT Astra Serif" w:eastAsia="SimSun" w:hAnsi="PT Astra Serif" w:cs="Times New Roman"/>
          <w:sz w:val="20"/>
          <w:szCs w:val="20"/>
        </w:rPr>
        <w:t xml:space="preserve"> для</w:t>
      </w:r>
      <w:r w:rsidRPr="00DA0FA9">
        <w:rPr>
          <w:rFonts w:ascii="PT Astra Serif" w:hAnsi="PT Astra Serif" w:cs="Times New Roman"/>
          <w:sz w:val="20"/>
          <w:szCs w:val="20"/>
          <w:lang w:eastAsia="ru-RU"/>
        </w:rPr>
        <w:t xml:space="preserve"> отклонения от предельных параметров разрешенного строительства, реконструкции объекта капитального строительства не соответствует основаниям, обозначенным в частях 1 и 1.1 статьи 40 Градостроительного кодекса Российской Федерации;</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 xml:space="preserve">5) запрашиваемое отклонение не соответствует ограничениям использования объектов недвижимости, установленным на приаэродромной территории </w:t>
      </w:r>
      <w:r w:rsidRPr="00DA0FA9">
        <w:rPr>
          <w:rFonts w:ascii="PT Astra Serif" w:hAnsi="PT Astra Serif" w:cs="Times New Roman"/>
          <w:i/>
          <w:sz w:val="20"/>
          <w:szCs w:val="20"/>
          <w:lang w:eastAsia="ru-RU"/>
        </w:rPr>
        <w:t>;</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6) несоответствие вида разрешенного использования земельного участка или объекта капитального строительства градостроительному регламенту, установленному правилами землепользования и застройки;</w:t>
      </w:r>
    </w:p>
    <w:p w:rsidR="00585B3F" w:rsidRPr="00DA0FA9" w:rsidRDefault="00585B3F" w:rsidP="00585B3F">
      <w:pPr>
        <w:pStyle w:val="18"/>
        <w:suppressAutoHyphens w:val="0"/>
        <w:spacing w:after="0" w:line="240" w:lineRule="auto"/>
        <w:ind w:firstLine="709"/>
        <w:rPr>
          <w:rFonts w:ascii="PT Astra Serif" w:hAnsi="PT Astra Serif" w:cs="Times New Roman"/>
          <w:sz w:val="20"/>
          <w:szCs w:val="20"/>
          <w:lang w:eastAsia="ru-RU"/>
        </w:rPr>
      </w:pPr>
      <w:r w:rsidRPr="00DA0FA9">
        <w:rPr>
          <w:rFonts w:ascii="PT Astra Serif" w:hAnsi="PT Astra Serif" w:cs="Times New Roman"/>
          <w:sz w:val="20"/>
          <w:szCs w:val="20"/>
          <w:lang w:eastAsia="ru-RU"/>
        </w:rPr>
        <w:t xml:space="preserve">7)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w:t>
      </w:r>
      <w:r w:rsidRPr="00DA0FA9">
        <w:rPr>
          <w:rFonts w:ascii="PT Astra Serif" w:hAnsi="PT Astra Serif" w:cs="Times New Roman"/>
          <w:sz w:val="20"/>
          <w:szCs w:val="20"/>
          <w:lang w:eastAsia="ru-RU"/>
        </w:rPr>
        <w:lastRenderedPageBreak/>
        <w:t>планировке территории (в случае наличия такой документации);</w:t>
      </w:r>
    </w:p>
    <w:p w:rsidR="00585B3F" w:rsidRPr="00DA0FA9" w:rsidRDefault="00585B3F" w:rsidP="00585B3F">
      <w:pPr>
        <w:pStyle w:val="18"/>
        <w:suppressAutoHyphens w:val="0"/>
        <w:spacing w:after="0" w:line="240" w:lineRule="auto"/>
        <w:ind w:firstLine="709"/>
        <w:rPr>
          <w:rFonts w:ascii="PT Astra Serif" w:hAnsi="PT Astra Serif" w:cs="Times New Roman"/>
          <w:sz w:val="20"/>
          <w:szCs w:val="20"/>
          <w:lang w:eastAsia="ru-RU"/>
        </w:rPr>
      </w:pPr>
      <w:r w:rsidRPr="00DA0FA9">
        <w:rPr>
          <w:rFonts w:ascii="PT Astra Serif" w:hAnsi="PT Astra Serif" w:cs="Times New Roman"/>
          <w:sz w:val="20"/>
          <w:szCs w:val="20"/>
          <w:lang w:eastAsia="ru-RU"/>
        </w:rPr>
        <w:t>8) рекомендации</w:t>
      </w:r>
      <w:r w:rsidRPr="00DA0FA9">
        <w:rPr>
          <w:rFonts w:ascii="PT Astra Serif" w:hAnsi="PT Astra Serif" w:cs="Times New Roman"/>
          <w:i/>
          <w:sz w:val="20"/>
          <w:szCs w:val="20"/>
          <w:lang w:eastAsia="ru-RU"/>
        </w:rPr>
        <w:t xml:space="preserve"> </w:t>
      </w:r>
      <w:r w:rsidRPr="00DA0FA9">
        <w:rPr>
          <w:rFonts w:ascii="PT Astra Serif" w:hAnsi="PT Astra Serif" w:cs="Times New Roman"/>
          <w:sz w:val="20"/>
          <w:szCs w:val="20"/>
          <w:lang w:eastAsia="ru-RU"/>
        </w:rPr>
        <w:t xml:space="preserve">комиссии по подготовке проекта правил землепользования и застройки </w:t>
      </w:r>
      <w:r w:rsidRPr="00DA0FA9">
        <w:rPr>
          <w:rFonts w:ascii="PT Astra Serif" w:eastAsia="Calibri" w:hAnsi="PT Astra Serif" w:cs="Times New Roman"/>
          <w:color w:val="000000"/>
          <w:sz w:val="20"/>
          <w:szCs w:val="20"/>
          <w:lang w:eastAsia="ru-RU"/>
        </w:rPr>
        <w:t>Мордовского муниципального округа</w:t>
      </w:r>
      <w:r w:rsidRPr="00DA0FA9">
        <w:rPr>
          <w:rFonts w:ascii="PT Astra Serif" w:hAnsi="PT Astra Serif" w:cs="Times New Roman"/>
          <w:sz w:val="20"/>
          <w:szCs w:val="20"/>
          <w:lang w:eastAsia="ru-RU"/>
        </w:rPr>
        <w:t xml:space="preserve"> (далее – Комиссия)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85B3F" w:rsidRPr="00DA0FA9" w:rsidRDefault="00585B3F" w:rsidP="00585B3F">
      <w:pPr>
        <w:pStyle w:val="Standard"/>
        <w:ind w:firstLine="709"/>
        <w:rPr>
          <w:rFonts w:ascii="PT Astra Serif" w:hAnsi="PT Astra Serif" w:cs="Times New Roman"/>
          <w:color w:val="00000A"/>
          <w:kern w:val="0"/>
          <w:sz w:val="20"/>
          <w:szCs w:val="20"/>
        </w:rPr>
      </w:pPr>
      <w:r w:rsidRPr="00DA0FA9">
        <w:rPr>
          <w:rFonts w:ascii="PT Astra Serif" w:hAnsi="PT Astra Serif" w:cs="Times New Roman"/>
          <w:color w:val="00000A"/>
          <w:kern w:val="0"/>
          <w:sz w:val="20"/>
          <w:szCs w:val="20"/>
        </w:rPr>
        <w:t>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 составляет:</w:t>
      </w:r>
    </w:p>
    <w:p w:rsidR="00585B3F" w:rsidRPr="00DA0FA9" w:rsidRDefault="00585B3F" w:rsidP="00585B3F">
      <w:pPr>
        <w:pStyle w:val="Standard"/>
        <w:ind w:firstLine="709"/>
        <w:rPr>
          <w:rFonts w:ascii="PT Astra Serif" w:hAnsi="PT Astra Serif"/>
          <w:color w:val="00000A"/>
          <w:kern w:val="0"/>
          <w:sz w:val="20"/>
          <w:szCs w:val="20"/>
          <w:lang w:eastAsia="ru-RU"/>
        </w:rPr>
      </w:pPr>
      <w:r w:rsidRPr="00DA0FA9">
        <w:rPr>
          <w:rFonts w:ascii="PT Astra Serif" w:hAnsi="PT Astra Serif" w:cs="Times New Roman"/>
          <w:i/>
          <w:color w:val="00000A"/>
          <w:kern w:val="0"/>
          <w:sz w:val="20"/>
          <w:szCs w:val="20"/>
        </w:rPr>
        <w:t>43 рабочих дня</w:t>
      </w:r>
      <w:r w:rsidRPr="00DA0FA9">
        <w:rPr>
          <w:rStyle w:val="aff0"/>
          <w:rFonts w:ascii="PT Astra Serif" w:hAnsi="PT Astra Serif"/>
          <w:color w:val="00000A"/>
          <w:kern w:val="0"/>
          <w:sz w:val="20"/>
          <w:szCs w:val="20"/>
        </w:rPr>
        <w:footnoteReference w:id="3"/>
      </w:r>
      <w:r w:rsidRPr="00DA0FA9">
        <w:rPr>
          <w:rFonts w:ascii="PT Astra Serif" w:hAnsi="PT Astra Serif"/>
          <w:color w:val="00000A"/>
          <w:kern w:val="0"/>
          <w:sz w:val="20"/>
          <w:szCs w:val="20"/>
          <w:lang w:eastAsia="ru-RU"/>
        </w:rPr>
        <w:t xml:space="preserve"> </w:t>
      </w:r>
      <w:r w:rsidRPr="00DA0FA9">
        <w:rPr>
          <w:rFonts w:ascii="PT Astra Serif" w:hAnsi="PT Astra Serif" w:cs="Times New Roman"/>
          <w:color w:val="00000A"/>
          <w:kern w:val="0"/>
          <w:sz w:val="20"/>
          <w:szCs w:val="20"/>
        </w:rPr>
        <w:t xml:space="preserve">– </w:t>
      </w:r>
      <w:r w:rsidRPr="00DA0FA9">
        <w:rPr>
          <w:rFonts w:ascii="PT Astra Serif" w:hAnsi="PT Astra Serif"/>
          <w:color w:val="00000A"/>
          <w:kern w:val="0"/>
          <w:sz w:val="20"/>
          <w:szCs w:val="20"/>
          <w:lang w:eastAsia="ru-RU"/>
        </w:rPr>
        <w:t xml:space="preserve">в случае </w:t>
      </w:r>
      <w:r w:rsidRPr="00DA0FA9">
        <w:rPr>
          <w:rFonts w:ascii="PT Astra Serif" w:hAnsi="PT Astra Serif" w:cs="Times New Roman"/>
          <w:color w:val="00000A"/>
          <w:kern w:val="0"/>
          <w:sz w:val="20"/>
          <w:szCs w:val="20"/>
          <w:lang w:eastAsia="ru-RU"/>
        </w:rPr>
        <w:t>проведения публичных слушаний по проекту решения о предоставлении разрешения</w:t>
      </w:r>
      <w:r w:rsidRPr="00DA0FA9">
        <w:rPr>
          <w:rFonts w:ascii="PT Astra Serif" w:hAnsi="PT Astra Serif" w:cs="Times New Roman"/>
          <w:color w:val="000000"/>
          <w:kern w:val="0"/>
          <w:sz w:val="20"/>
          <w:szCs w:val="20"/>
          <w:lang w:eastAsia="ru-RU"/>
        </w:rPr>
        <w:t xml:space="preserve"> </w:t>
      </w:r>
      <w:r w:rsidRPr="00DA0FA9">
        <w:rPr>
          <w:rFonts w:ascii="PT Astra Serif" w:hAnsi="PT Astra Serif" w:cs="Times New Roman"/>
          <w:color w:val="00000A"/>
          <w:kern w:val="0"/>
          <w:sz w:val="20"/>
          <w:szCs w:val="20"/>
          <w:lang w:eastAsia="ru-RU"/>
        </w:rPr>
        <w:t>на отклонение от предельных параметров разрешенного строительства, реконструкции объекта капитального строительства</w:t>
      </w:r>
      <w:r w:rsidRPr="00DA0FA9">
        <w:rPr>
          <w:rFonts w:ascii="PT Astra Serif" w:hAnsi="PT Astra Serif"/>
          <w:color w:val="00000A"/>
          <w:kern w:val="0"/>
          <w:sz w:val="20"/>
          <w:szCs w:val="20"/>
          <w:lang w:eastAsia="ru-RU"/>
        </w:rPr>
        <w:t>;</w:t>
      </w:r>
    </w:p>
    <w:p w:rsidR="00585B3F" w:rsidRPr="00DA0FA9" w:rsidRDefault="00585B3F" w:rsidP="00585B3F">
      <w:pPr>
        <w:pStyle w:val="Standard"/>
        <w:ind w:firstLine="709"/>
        <w:rPr>
          <w:rFonts w:ascii="PT Astra Serif" w:hAnsi="PT Astra Serif"/>
          <w:color w:val="00000A"/>
          <w:kern w:val="0"/>
          <w:sz w:val="20"/>
          <w:szCs w:val="20"/>
          <w:lang w:eastAsia="ru-RU"/>
        </w:rPr>
      </w:pPr>
      <w:r w:rsidRPr="00DA0FA9">
        <w:rPr>
          <w:rFonts w:ascii="PT Astra Serif" w:hAnsi="PT Astra Serif"/>
          <w:color w:val="00000A"/>
          <w:kern w:val="0"/>
          <w:sz w:val="20"/>
          <w:szCs w:val="20"/>
          <w:lang w:eastAsia="ru-RU"/>
        </w:rPr>
        <w:t>16 рабочих дней - в случае если публичные слушания по проекту решения о предоставлении разрешения</w:t>
      </w:r>
      <w:r w:rsidRPr="00DA0FA9">
        <w:rPr>
          <w:rFonts w:ascii="PT Astra Serif" w:hAnsi="PT Astra Serif" w:cs="Times New Roman"/>
          <w:color w:val="00000A"/>
          <w:kern w:val="0"/>
          <w:sz w:val="20"/>
          <w:szCs w:val="20"/>
          <w:lang w:eastAsia="ru-RU"/>
        </w:rPr>
        <w:t xml:space="preserve"> на отклонение от предельных параметров разрешенного строительства, реконструкции объекта капитального строительства</w:t>
      </w:r>
      <w:r w:rsidRPr="00DA0FA9">
        <w:rPr>
          <w:rFonts w:ascii="PT Astra Serif" w:hAnsi="PT Astra Serif"/>
          <w:color w:val="00000A"/>
          <w:kern w:val="0"/>
          <w:sz w:val="20"/>
          <w:szCs w:val="20"/>
          <w:lang w:eastAsia="ru-RU"/>
        </w:rPr>
        <w:t xml:space="preserve"> не проводятся.</w:t>
      </w:r>
    </w:p>
    <w:p w:rsidR="00585B3F" w:rsidRPr="00DA0FA9" w:rsidRDefault="00585B3F" w:rsidP="00585B3F">
      <w:pPr>
        <w:pStyle w:val="18"/>
        <w:spacing w:after="0" w:line="240" w:lineRule="auto"/>
        <w:ind w:firstLine="709"/>
        <w:rPr>
          <w:rFonts w:ascii="PT Astra Serif" w:hAnsi="PT Astra Serif"/>
          <w:sz w:val="20"/>
          <w:szCs w:val="20"/>
          <w:u w:val="single"/>
        </w:rPr>
      </w:pPr>
      <w:r w:rsidRPr="00DA0FA9">
        <w:rPr>
          <w:rFonts w:ascii="PT Astra Serif" w:hAnsi="PT Astra Serif" w:cs="Times New Roman"/>
          <w:sz w:val="20"/>
          <w:szCs w:val="20"/>
          <w:u w:val="single"/>
        </w:rPr>
        <w:t>3.3.6. Предоставление результата 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Times New Roman"/>
          <w:sz w:val="20"/>
          <w:szCs w:val="20"/>
        </w:rPr>
        <w:t xml:space="preserve">Предоставление результата муниципальной услуги осуществляется </w:t>
      </w:r>
      <w:r w:rsidRPr="00DA0FA9">
        <w:rPr>
          <w:rFonts w:ascii="PT Astra Serif" w:eastAsia="SimSun, 宋体" w:hAnsi="PT Astra Serif" w:cs="PT Astra Serif"/>
          <w:color w:val="000000"/>
          <w:sz w:val="20"/>
          <w:szCs w:val="20"/>
          <w:lang w:eastAsia="ru-RU"/>
        </w:rPr>
        <w:t>способом, определенным заявителем в заявлении</w:t>
      </w:r>
      <w:r w:rsidRPr="00DA0FA9">
        <w:rPr>
          <w:rFonts w:ascii="PT Astra Serif" w:eastAsia="Calibri" w:hAnsi="PT Astra Serif" w:cs="PT Astra Serif"/>
          <w:color w:val="000000"/>
          <w:sz w:val="20"/>
          <w:szCs w:val="20"/>
          <w:lang w:eastAsia="en-US"/>
        </w:rPr>
        <w:t>:</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alibri" w:hAnsi="PT Astra Serif" w:cs="PT Astra Serif"/>
          <w:color w:val="000000"/>
          <w:sz w:val="20"/>
          <w:szCs w:val="20"/>
          <w:lang w:eastAsia="en-US"/>
        </w:rPr>
        <w:t>путем направления на почтовый адрес;</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PT Astra Serif"/>
          <w:bCs/>
          <w:color w:val="000000"/>
          <w:sz w:val="20"/>
          <w:szCs w:val="20"/>
        </w:rPr>
        <w:t>путем выдачи в Администрации или МФЦ;</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alibri" w:hAnsi="PT Astra Serif" w:cs="Times New Roman"/>
          <w:color w:val="000000"/>
          <w:sz w:val="20"/>
          <w:szCs w:val="20"/>
          <w:lang w:eastAsia="en-US"/>
        </w:rPr>
        <w:t>путем направления электронного документа в личный кабинет заявителя на Едином портале.</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sz w:val="20"/>
          <w:szCs w:val="20"/>
        </w:rPr>
        <w:t>Срок предоставления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585B3F" w:rsidRPr="00DA0FA9" w:rsidRDefault="00585B3F" w:rsidP="00585B3F">
      <w:pPr>
        <w:pStyle w:val="18"/>
        <w:spacing w:after="0" w:line="240" w:lineRule="auto"/>
        <w:ind w:firstLine="709"/>
        <w:rPr>
          <w:rFonts w:ascii="PT Astra Serif" w:hAnsi="PT Astra Serif"/>
          <w:b/>
          <w:i/>
          <w:sz w:val="20"/>
          <w:szCs w:val="20"/>
        </w:rPr>
      </w:pPr>
      <w:r w:rsidRPr="00DA0FA9">
        <w:rPr>
          <w:rFonts w:ascii="PT Astra Serif" w:eastAsia="SimSun, 宋体" w:hAnsi="PT Astra Serif" w:cs="Times New Roman"/>
          <w:sz w:val="20"/>
          <w:szCs w:val="20"/>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DA0FA9">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DA0FA9">
        <w:rPr>
          <w:rFonts w:ascii="PT Astra Serif" w:hAnsi="PT Astra Serif" w:cs="Times New Roman"/>
          <w:sz w:val="20"/>
          <w:szCs w:val="20"/>
        </w:rPr>
        <w:t>отсутствует.</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alibri" w:hAnsi="PT Astra Serif" w:cs="PT Astra Serif"/>
          <w:color w:val="000000"/>
          <w:sz w:val="20"/>
          <w:szCs w:val="20"/>
          <w:lang w:eastAsia="en-US"/>
        </w:rPr>
        <w:t>3.3.7. Максимальный срок предоставления муниципальной услуги в соответствии с вариантом предоставления муниципальной услуги составляет:</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Times New Roman"/>
          <w:i/>
          <w:sz w:val="20"/>
          <w:szCs w:val="20"/>
        </w:rPr>
        <w:lastRenderedPageBreak/>
        <w:t>47 рабочих дней</w:t>
      </w:r>
      <w:r w:rsidRPr="00DA0FA9">
        <w:rPr>
          <w:rStyle w:val="aff0"/>
          <w:rFonts w:ascii="PT Astra Serif" w:hAnsi="PT Astra Serif"/>
          <w:sz w:val="20"/>
          <w:szCs w:val="20"/>
        </w:rPr>
        <w:footnoteReference w:id="4"/>
      </w:r>
      <w:r w:rsidRPr="00DA0FA9">
        <w:rPr>
          <w:rFonts w:ascii="PT Astra Serif" w:hAnsi="PT Astra Serif"/>
          <w:sz w:val="20"/>
          <w:szCs w:val="20"/>
          <w:lang w:eastAsia="ru-RU"/>
        </w:rPr>
        <w:t xml:space="preserve"> </w:t>
      </w:r>
      <w:r w:rsidRPr="00DA0FA9">
        <w:rPr>
          <w:rFonts w:ascii="PT Astra Serif" w:eastAsia="SimSun, 宋体" w:hAnsi="PT Astra Serif" w:cs="Times New Roman"/>
          <w:sz w:val="20"/>
          <w:szCs w:val="20"/>
        </w:rPr>
        <w:t xml:space="preserve"> – </w:t>
      </w:r>
      <w:r w:rsidRPr="00DA0FA9">
        <w:rPr>
          <w:rFonts w:ascii="PT Astra Serif" w:hAnsi="PT Astra Serif"/>
          <w:sz w:val="20"/>
          <w:szCs w:val="20"/>
          <w:lang w:eastAsia="ru-RU"/>
        </w:rPr>
        <w:t xml:space="preserve">в случае </w:t>
      </w:r>
      <w:r w:rsidRPr="00DA0FA9">
        <w:rPr>
          <w:rFonts w:ascii="PT Astra Serif" w:hAnsi="PT Astra Serif" w:cs="Times New Roman"/>
          <w:sz w:val="20"/>
          <w:szCs w:val="20"/>
          <w:lang w:eastAsia="ru-RU"/>
        </w:rPr>
        <w:t>проведения публичных слушаний по проекту решения о предоставлении разрешения</w:t>
      </w:r>
      <w:r w:rsidRPr="00DA0FA9">
        <w:rPr>
          <w:rFonts w:ascii="PT Astra Serif" w:hAnsi="PT Astra Serif" w:cs="Times New Roman"/>
          <w:color w:val="000000"/>
          <w:sz w:val="20"/>
          <w:szCs w:val="20"/>
          <w:lang w:eastAsia="ru-RU"/>
        </w:rPr>
        <w:t xml:space="preserve"> </w:t>
      </w:r>
      <w:r w:rsidRPr="00DA0FA9">
        <w:rPr>
          <w:rFonts w:ascii="PT Astra Serif" w:hAnsi="PT Astra Serif" w:cs="Times New Roman"/>
          <w:sz w:val="20"/>
          <w:szCs w:val="20"/>
          <w:lang w:eastAsia="ru-RU"/>
        </w:rPr>
        <w:t>на отклонение от предельных параметров разрешенного строительства, реконструкции объекта капитального строительства</w:t>
      </w:r>
      <w:r w:rsidRPr="00DA0FA9">
        <w:rPr>
          <w:rFonts w:ascii="PT Astra Serif" w:hAnsi="PT Astra Serif"/>
          <w:sz w:val="20"/>
          <w:szCs w:val="20"/>
          <w:lang w:eastAsia="ru-RU"/>
        </w:rPr>
        <w:t>;</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sz w:val="20"/>
          <w:szCs w:val="20"/>
          <w:lang w:eastAsia="ru-RU"/>
        </w:rPr>
        <w:t>20 рабочих дней - в случае если публичные слушания по проекту решения о предоставлении разрешения</w:t>
      </w:r>
      <w:r w:rsidRPr="00DA0FA9">
        <w:rPr>
          <w:rFonts w:ascii="PT Astra Serif" w:hAnsi="PT Astra Serif" w:cs="Times New Roman"/>
          <w:sz w:val="20"/>
          <w:szCs w:val="20"/>
          <w:lang w:eastAsia="ru-RU"/>
        </w:rPr>
        <w:t xml:space="preserve"> на отклонение от предельных параметров разрешенного строительства, реконструкции объекта капитального строительства</w:t>
      </w:r>
      <w:r w:rsidRPr="00DA0FA9">
        <w:rPr>
          <w:rFonts w:ascii="PT Astra Serif" w:hAnsi="PT Astra Serif"/>
          <w:sz w:val="20"/>
          <w:szCs w:val="20"/>
          <w:lang w:eastAsia="ru-RU"/>
        </w:rPr>
        <w:t xml:space="preserve"> не проводятся.</w:t>
      </w:r>
    </w:p>
    <w:p w:rsidR="00585B3F" w:rsidRPr="00DA0FA9" w:rsidRDefault="00585B3F" w:rsidP="00585B3F">
      <w:pPr>
        <w:pStyle w:val="18"/>
        <w:spacing w:after="0" w:line="240" w:lineRule="auto"/>
        <w:ind w:firstLine="737"/>
        <w:rPr>
          <w:rFonts w:ascii="PT Astra Serif" w:hAnsi="PT Astra Serif"/>
          <w:sz w:val="20"/>
          <w:szCs w:val="20"/>
        </w:rPr>
      </w:pP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eastAsia="SimSun, 宋体" w:hAnsi="PT Astra Serif" w:cs="Times New Roman"/>
          <w:b/>
          <w:sz w:val="20"/>
          <w:szCs w:val="20"/>
        </w:rPr>
        <w:t xml:space="preserve">3.4. Вариант № 2. </w:t>
      </w:r>
      <w:r w:rsidRPr="00DA0FA9">
        <w:rPr>
          <w:rFonts w:ascii="PT Astra Serif" w:hAnsi="PT Astra Serif" w:cs="Times New Roman"/>
          <w:b/>
          <w:bCs/>
          <w:sz w:val="20"/>
          <w:szCs w:val="20"/>
          <w:lang w:eastAsia="ru-RU"/>
        </w:rPr>
        <w:t>Исправление технической ошибки</w:t>
      </w:r>
    </w:p>
    <w:p w:rsidR="00585B3F" w:rsidRPr="00DA0FA9" w:rsidRDefault="00585B3F" w:rsidP="00585B3F">
      <w:pPr>
        <w:pStyle w:val="18"/>
        <w:spacing w:after="0" w:line="240" w:lineRule="auto"/>
        <w:ind w:firstLine="709"/>
        <w:rPr>
          <w:rFonts w:ascii="PT Astra Serif" w:hAnsi="PT Astra Serif"/>
          <w:sz w:val="20"/>
          <w:szCs w:val="20"/>
        </w:rPr>
      </w:pPr>
    </w:p>
    <w:p w:rsidR="00585B3F" w:rsidRPr="00DA0FA9" w:rsidRDefault="00585B3F" w:rsidP="00585B3F">
      <w:pPr>
        <w:pStyle w:val="18"/>
        <w:tabs>
          <w:tab w:val="left" w:pos="0"/>
        </w:tabs>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 xml:space="preserve">3.4.1. Результатами предоставления варианта </w:t>
      </w:r>
      <w:r w:rsidRPr="00DA0FA9">
        <w:rPr>
          <w:rFonts w:ascii="PT Astra Serif" w:eastAsia="SimSun, 宋体" w:hAnsi="PT Astra Serif" w:cs="Times New Roman"/>
          <w:sz w:val="20"/>
          <w:szCs w:val="20"/>
        </w:rPr>
        <w:t>муниципальной</w:t>
      </w:r>
      <w:r w:rsidRPr="00DA0FA9">
        <w:rPr>
          <w:rFonts w:ascii="PT Astra Serif" w:eastAsia="SimSun, 宋体" w:hAnsi="PT Astra Serif" w:cs="PT Astra Serif"/>
          <w:sz w:val="20"/>
          <w:szCs w:val="20"/>
        </w:rPr>
        <w:t xml:space="preserve"> услуги заявителю являются:</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PT Astra Serif"/>
          <w:sz w:val="20"/>
          <w:szCs w:val="20"/>
        </w:rPr>
        <w:t xml:space="preserve">исправление технической ошибки; </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PT Astra Serif"/>
          <w:sz w:val="20"/>
          <w:szCs w:val="20"/>
        </w:rPr>
        <w:t>отказ в исправлении технической ошибки.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DA0FA9">
        <w:rPr>
          <w:rFonts w:ascii="PT Astra Serif" w:hAnsi="PT Astra Serif" w:cs="Times New Roman"/>
          <w:bCs/>
          <w:color w:val="000000"/>
          <w:sz w:val="20"/>
          <w:szCs w:val="20"/>
        </w:rPr>
        <w:t>.</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Times New Roman"/>
          <w:sz w:val="20"/>
          <w:szCs w:val="20"/>
        </w:rPr>
        <w:t xml:space="preserve">Документом, содержащим решение </w:t>
      </w:r>
      <w:r w:rsidRPr="00DA0FA9">
        <w:rPr>
          <w:rFonts w:ascii="PT Astra Serif" w:hAnsi="PT Astra Serif" w:cs="PT Astra Serif"/>
          <w:sz w:val="20"/>
          <w:szCs w:val="20"/>
        </w:rPr>
        <w:t>об отказе в исправлении технической ошибки, является уведомление об отказе в исправлении технической ошибки</w:t>
      </w:r>
      <w:r w:rsidRPr="00DA0FA9">
        <w:rPr>
          <w:rFonts w:ascii="PT Astra Serif" w:hAnsi="PT Astra Serif" w:cs="Times New Roman"/>
          <w:sz w:val="20"/>
          <w:szCs w:val="20"/>
        </w:rPr>
        <w:t>.</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прием запроса и документов и (или) информации, необходимых для предоставления 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 xml:space="preserve">принятие решения о предоставлении </w:t>
      </w:r>
      <w:r w:rsidRPr="00DA0FA9">
        <w:rPr>
          <w:rFonts w:ascii="PT Astra Serif" w:hAnsi="PT Astra Serif"/>
          <w:sz w:val="20"/>
          <w:szCs w:val="20"/>
          <w:lang w:eastAsia="ru-RU"/>
        </w:rPr>
        <w:t xml:space="preserve">(об отказе в предоставлении) </w:t>
      </w:r>
      <w:r w:rsidRPr="00DA0FA9">
        <w:rPr>
          <w:rFonts w:ascii="PT Astra Serif" w:eastAsia="SimSun, 宋体" w:hAnsi="PT Astra Serif" w:cs="PT Astra Serif"/>
          <w:sz w:val="20"/>
          <w:szCs w:val="20"/>
        </w:rPr>
        <w:t>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предоставление результата муниципальной услуги.</w:t>
      </w:r>
    </w:p>
    <w:p w:rsidR="00585B3F" w:rsidRPr="00DA0FA9" w:rsidRDefault="00585B3F" w:rsidP="00585B3F">
      <w:pPr>
        <w:pStyle w:val="18"/>
        <w:spacing w:after="0" w:line="240" w:lineRule="auto"/>
        <w:ind w:firstLine="709"/>
        <w:rPr>
          <w:rFonts w:ascii="PT Astra Serif" w:eastAsia="SimSun, 宋体" w:hAnsi="PT Astra Serif" w:cs="PT Astra Serif"/>
          <w:sz w:val="20"/>
          <w:szCs w:val="20"/>
        </w:rPr>
      </w:pPr>
      <w:r w:rsidRPr="00DA0FA9">
        <w:rPr>
          <w:rFonts w:ascii="PT Astra Serif" w:eastAsia="SimSun, 宋体"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w:t>
      </w:r>
      <w:r w:rsidRPr="00DA0FA9">
        <w:rPr>
          <w:rFonts w:ascii="PT Astra Serif" w:eastAsia="SimSun, 宋体" w:hAnsi="PT Astra Serif" w:cs="PT Astra Serif"/>
          <w:sz w:val="20"/>
          <w:szCs w:val="20"/>
        </w:rPr>
        <w:lastRenderedPageBreak/>
        <w:t xml:space="preserve">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585B3F" w:rsidRPr="00DA0FA9" w:rsidRDefault="00585B3F" w:rsidP="00585B3F">
      <w:pPr>
        <w:pStyle w:val="18"/>
        <w:spacing w:after="0" w:line="240" w:lineRule="auto"/>
        <w:ind w:firstLine="709"/>
        <w:rPr>
          <w:rFonts w:ascii="PT Astra Serif" w:eastAsia="SimSun, 宋体" w:hAnsi="PT Astra Serif" w:cs="PT Astra Serif"/>
          <w:sz w:val="20"/>
          <w:szCs w:val="20"/>
        </w:rPr>
      </w:pPr>
      <w:r w:rsidRPr="00DA0FA9">
        <w:rPr>
          <w:rFonts w:ascii="PT Astra Serif" w:eastAsia="SimSun, 宋体" w:hAnsi="PT Astra Serif" w:cs="PT Astra Serif"/>
          <w:sz w:val="20"/>
          <w:szCs w:val="20"/>
          <w:u w:val="single"/>
        </w:rPr>
        <w:t>3.4.3. Прием запроса и документов и (или) информации, необходимых для предоставления 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u w:val="single"/>
        </w:rPr>
        <w:t>3.4.3.1. Заявитель (представитель заявителя) для получения муниципальной услуги представляет</w:t>
      </w:r>
      <w:r w:rsidRPr="00DA0FA9">
        <w:rPr>
          <w:rFonts w:ascii="PT Astra Serif" w:eastAsia="SimSun, 宋体" w:hAnsi="PT Astra Serif" w:cs="PT Astra Serif"/>
          <w:sz w:val="20"/>
          <w:szCs w:val="20"/>
        </w:rPr>
        <w:t>:</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заявление об исправлении технической ошибки по форме, приведенной в приложении № 3 к административному регламенту;</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документ, удостоверяющий личность заявителя (представителя заявителя);</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PT Astra Serif"/>
          <w:sz w:val="20"/>
          <w:szCs w:val="20"/>
        </w:rPr>
        <w:t>3.4.3.3. Способ подачи запроса и документов и (или) информации, необходимых для предоставления 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в Администрацию (на бумажном носителе при личном обращении или почтовым отправлением).</w:t>
      </w:r>
    </w:p>
    <w:p w:rsidR="00585B3F" w:rsidRPr="00DA0FA9" w:rsidRDefault="00585B3F" w:rsidP="00585B3F">
      <w:pPr>
        <w:pStyle w:val="18"/>
        <w:spacing w:after="0" w:line="240" w:lineRule="auto"/>
        <w:ind w:firstLine="709"/>
        <w:rPr>
          <w:rFonts w:ascii="PT Astra Serif" w:eastAsia="SimSun, 宋体" w:hAnsi="PT Astra Serif" w:cs="PT Astra Serif"/>
          <w:sz w:val="20"/>
          <w:szCs w:val="20"/>
        </w:rPr>
      </w:pPr>
      <w:r w:rsidRPr="00DA0FA9">
        <w:rPr>
          <w:rFonts w:ascii="PT Astra Serif" w:eastAsia="SimSun, 宋体" w:hAnsi="PT Astra Serif" w:cs="PT Astra Serif"/>
          <w:sz w:val="20"/>
          <w:szCs w:val="20"/>
        </w:rPr>
        <w:t>3.4.3.4. Способы установления личности заявителя (представителя заявителя):</w:t>
      </w:r>
    </w:p>
    <w:p w:rsidR="00585B3F" w:rsidRPr="00DA0FA9" w:rsidRDefault="00585B3F" w:rsidP="00585B3F">
      <w:pPr>
        <w:pStyle w:val="18"/>
        <w:spacing w:after="0" w:line="240" w:lineRule="auto"/>
        <w:ind w:firstLine="709"/>
        <w:rPr>
          <w:rFonts w:ascii="PT Astra Serif" w:eastAsia="SimSun, 宋体" w:hAnsi="PT Astra Serif" w:cs="PT Astra Serif"/>
          <w:sz w:val="20"/>
          <w:szCs w:val="20"/>
        </w:rPr>
      </w:pPr>
      <w:r w:rsidRPr="00DA0FA9">
        <w:rPr>
          <w:rFonts w:ascii="PT Astra Serif" w:eastAsia="SimSun, 宋体" w:hAnsi="PT Astra Serif" w:cs="PT Astra Serif"/>
          <w:sz w:val="20"/>
          <w:szCs w:val="20"/>
        </w:rPr>
        <w:t xml:space="preserve">1) при личном обращении: </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 xml:space="preserve">2) при почтовом отправлении: </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заверенная в установленном законодательством порядке.</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u w:val="single"/>
        </w:rPr>
        <w:t>3.4.3.5. Основания для принятия решения об отказе в приеме заявления и документов и (или) информации</w:t>
      </w:r>
      <w:r w:rsidRPr="00DA0FA9">
        <w:rPr>
          <w:rFonts w:ascii="PT Astra Serif" w:eastAsia="SimSun, 宋体" w:hAnsi="PT Astra Serif" w:cs="PT Astra Serif"/>
          <w:sz w:val="20"/>
          <w:szCs w:val="20"/>
        </w:rPr>
        <w:t>:</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 xml:space="preserve">к заявлению не приложены документы, </w:t>
      </w:r>
      <w:r w:rsidRPr="00DA0FA9">
        <w:rPr>
          <w:rFonts w:ascii="PT Astra Serif" w:eastAsia="SimSun, 宋体" w:hAnsi="PT Astra Serif" w:cs="PT Astra Serif"/>
          <w:sz w:val="20"/>
          <w:szCs w:val="20"/>
        </w:rPr>
        <w:lastRenderedPageBreak/>
        <w:t>предусмотренные пунктом 3.4.3.1 административного регламента.</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Форма уведомления об отказе в приеме документов приведена в приложении № 5 к административному регламенту.</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3.4.3.6. В приеме запроса участвует Администрация.</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DA0FA9">
        <w:rPr>
          <w:rFonts w:ascii="PT Astra Serif" w:eastAsia="SimSun, 宋体" w:hAnsi="PT Astra Serif"/>
          <w:sz w:val="20"/>
          <w:szCs w:val="20"/>
        </w:rPr>
        <w:t xml:space="preserve">(для физических лиц, включая индивидуальных предпринимателей) либо места нахождения (для юридических лиц) </w:t>
      </w:r>
      <w:r w:rsidRPr="00DA0FA9">
        <w:rPr>
          <w:rFonts w:ascii="PT Astra Serif" w:eastAsia="SimSun, 宋体" w:hAnsi="PT Astra Serif" w:cs="PT Astra Serif"/>
          <w:sz w:val="20"/>
          <w:szCs w:val="20"/>
        </w:rPr>
        <w:t>отсутствует.</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3.4.3.7. Срок регистрации запроса (заявления) и документов и (или) информации, необходимых для предоставления муниципальной услуги, в Администрации составляет 1 рабочий день.</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Times New Roman"/>
          <w:sz w:val="20"/>
          <w:szCs w:val="20"/>
          <w:u w:val="single"/>
        </w:rPr>
        <w:t>3.4.4. Принятие решения о предоставлении (об отказе в предоставлении) 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bCs/>
          <w:sz w:val="20"/>
          <w:szCs w:val="20"/>
          <w:u w:val="single"/>
        </w:rPr>
        <w:t>Основанием для отказа в предоставлении муниципальной услуги является:</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bCs/>
          <w:sz w:val="20"/>
          <w:szCs w:val="20"/>
        </w:rPr>
        <w:t>отсутствие факта допущения технической ошибки.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Times New Roman"/>
          <w:sz w:val="20"/>
          <w:szCs w:val="20"/>
        </w:rPr>
        <w:t>Срок принятия решения о предоставлении (об отказе в предоставлении) муниципальной услуги составляе</w:t>
      </w:r>
      <w:r w:rsidRPr="00DA0FA9">
        <w:rPr>
          <w:rFonts w:ascii="PT Astra Serif" w:eastAsia="SimSun, 宋体" w:hAnsi="PT Astra Serif" w:cs="Times New Roman"/>
          <w:sz w:val="20"/>
          <w:szCs w:val="20"/>
          <w:shd w:val="clear" w:color="auto" w:fill="FFFFFF"/>
        </w:rPr>
        <w:t>т 3 рабочих дня с да</w:t>
      </w:r>
      <w:r w:rsidRPr="00DA0FA9">
        <w:rPr>
          <w:rFonts w:ascii="PT Astra Serif" w:eastAsia="SimSun, 宋体" w:hAnsi="PT Astra Serif" w:cs="Times New Roman"/>
          <w:sz w:val="20"/>
          <w:szCs w:val="20"/>
        </w:rPr>
        <w:t>ты получения Администрацией всех сведений, необходимых для принятия решения.</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Times New Roman"/>
          <w:sz w:val="20"/>
          <w:szCs w:val="20"/>
          <w:u w:val="single"/>
        </w:rPr>
        <w:t>3.4.5. Предоставление результата 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Times New Roman"/>
          <w:sz w:val="20"/>
          <w:szCs w:val="20"/>
        </w:rPr>
        <w:t xml:space="preserve">Предоставление результата муниципальной услуги осуществляется </w:t>
      </w:r>
      <w:r w:rsidRPr="00DA0FA9">
        <w:rPr>
          <w:rFonts w:ascii="PT Astra Serif" w:eastAsia="SimSun, 宋体" w:hAnsi="PT Astra Serif" w:cs="PT Astra Serif"/>
          <w:color w:val="000000"/>
          <w:sz w:val="20"/>
          <w:szCs w:val="20"/>
          <w:lang w:eastAsia="ru-RU"/>
        </w:rPr>
        <w:t xml:space="preserve">способом, определенным заявителем в </w:t>
      </w:r>
      <w:r w:rsidRPr="00DA0FA9">
        <w:rPr>
          <w:rFonts w:ascii="PT Astra Serif" w:eastAsia="Calibri" w:hAnsi="PT Astra Serif" w:cs="PT Astra Serif"/>
          <w:color w:val="000000"/>
          <w:sz w:val="20"/>
          <w:szCs w:val="20"/>
          <w:lang w:eastAsia="en-US"/>
        </w:rPr>
        <w:t>заявлении: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alibri" w:hAnsi="PT Astra Serif" w:cs="PT Astra Serif"/>
          <w:color w:val="000000"/>
          <w:sz w:val="20"/>
          <w:szCs w:val="20"/>
          <w:lang w:eastAsia="en-US"/>
        </w:rPr>
        <w:t>путем направления на почтовый адрес;</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alibri" w:hAnsi="PT Astra Serif" w:cs="PT Astra Serif"/>
          <w:color w:val="000000"/>
          <w:sz w:val="20"/>
          <w:szCs w:val="20"/>
          <w:lang w:eastAsia="en-US"/>
        </w:rPr>
        <w:t>путем выдачи в Администрации.</w:t>
      </w:r>
    </w:p>
    <w:p w:rsidR="00585B3F" w:rsidRPr="00DA0FA9" w:rsidRDefault="00585B3F" w:rsidP="00585B3F">
      <w:pPr>
        <w:pStyle w:val="18"/>
        <w:spacing w:after="0" w:line="240" w:lineRule="auto"/>
        <w:ind w:firstLine="709"/>
        <w:rPr>
          <w:rFonts w:ascii="PT Astra Serif" w:eastAsia="SimSun, 宋体" w:hAnsi="PT Astra Serif" w:cs="Times New Roman"/>
          <w:sz w:val="20"/>
          <w:szCs w:val="20"/>
        </w:rPr>
      </w:pPr>
      <w:r w:rsidRPr="00DA0FA9">
        <w:rPr>
          <w:rFonts w:ascii="PT Astra Serif" w:eastAsia="SimSun, 宋体" w:hAnsi="PT Astra Serif" w:cs="Times New Roman"/>
          <w:sz w:val="20"/>
          <w:szCs w:val="20"/>
        </w:rPr>
        <w:t xml:space="preserve">Срок предоставления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Times New Roman"/>
          <w:sz w:val="20"/>
          <w:szCs w:val="20"/>
        </w:rPr>
        <w:t xml:space="preserve">Возможность предоставления </w:t>
      </w:r>
      <w:r w:rsidRPr="00DA0FA9">
        <w:rPr>
          <w:rFonts w:ascii="PT Astra Serif" w:eastAsia="Calibri" w:hAnsi="PT Astra Serif" w:cs="PT Astra Serif"/>
          <w:color w:val="000000"/>
          <w:sz w:val="20"/>
          <w:szCs w:val="20"/>
          <w:lang w:eastAsia="en-US"/>
        </w:rPr>
        <w:t xml:space="preserve">Администрацией </w:t>
      </w:r>
      <w:r w:rsidRPr="00DA0FA9">
        <w:rPr>
          <w:rFonts w:ascii="PT Astra Serif" w:eastAsia="SimSun, 宋体"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w:t>
      </w:r>
      <w:r w:rsidRPr="00DA0FA9">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DA0FA9">
        <w:rPr>
          <w:rFonts w:ascii="PT Astra Serif" w:hAnsi="PT Astra Serif" w:cs="PT Astra Serif"/>
          <w:sz w:val="20"/>
          <w:szCs w:val="20"/>
        </w:rPr>
        <w:t xml:space="preserve">отсутствует. </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PT Astra Serif"/>
          <w:sz w:val="20"/>
          <w:szCs w:val="20"/>
        </w:rPr>
        <w:t xml:space="preserve">Максимальный срок предоставления </w:t>
      </w:r>
      <w:r w:rsidRPr="00DA0FA9">
        <w:rPr>
          <w:rFonts w:ascii="PT Astra Serif" w:hAnsi="PT Astra Serif" w:cs="Times New Roman"/>
          <w:sz w:val="20"/>
          <w:szCs w:val="20"/>
        </w:rPr>
        <w:t>муниципальной</w:t>
      </w:r>
      <w:r w:rsidRPr="00DA0FA9">
        <w:rPr>
          <w:rFonts w:ascii="PT Astra Serif" w:hAnsi="PT Astra Serif" w:cs="PT Astra Serif"/>
          <w:sz w:val="20"/>
          <w:szCs w:val="20"/>
        </w:rPr>
        <w:t xml:space="preserve"> услуги в соответствии с вариантом предоставления муниципальной услуги </w:t>
      </w:r>
      <w:r w:rsidRPr="00DA0FA9">
        <w:rPr>
          <w:rFonts w:ascii="PT Astra Serif" w:hAnsi="PT Astra Serif" w:cs="PT Astra Serif"/>
          <w:sz w:val="20"/>
          <w:szCs w:val="20"/>
          <w:shd w:val="clear" w:color="auto" w:fill="FFFFFF"/>
        </w:rPr>
        <w:t>составляет 5 рабочих дней.</w:t>
      </w:r>
    </w:p>
    <w:p w:rsidR="00585B3F" w:rsidRPr="00DA0FA9" w:rsidRDefault="00585B3F" w:rsidP="00585B3F">
      <w:pPr>
        <w:pStyle w:val="18"/>
        <w:spacing w:after="0" w:line="240" w:lineRule="auto"/>
        <w:jc w:val="center"/>
        <w:rPr>
          <w:rFonts w:ascii="PT Astra Serif" w:hAnsi="PT Astra Serif"/>
          <w:sz w:val="20"/>
          <w:szCs w:val="20"/>
        </w:rPr>
      </w:pPr>
      <w:r w:rsidRPr="00DA0FA9">
        <w:rPr>
          <w:rFonts w:ascii="PT Astra Serif" w:hAnsi="PT Astra Serif" w:cs="Times New Roman"/>
          <w:b/>
          <w:sz w:val="20"/>
          <w:szCs w:val="20"/>
        </w:rPr>
        <w:t xml:space="preserve">3.5. Вариант </w:t>
      </w:r>
      <w:r w:rsidRPr="00DA0FA9">
        <w:rPr>
          <w:rFonts w:ascii="PT Astra Serif" w:hAnsi="PT Astra Serif" w:cs="Times New Roman"/>
          <w:b/>
          <w:bCs/>
          <w:sz w:val="20"/>
          <w:szCs w:val="20"/>
        </w:rPr>
        <w:t>№ 3. Получение дубл</w:t>
      </w:r>
      <w:r w:rsidRPr="00DA0FA9">
        <w:rPr>
          <w:rFonts w:ascii="PT Astra Serif" w:hAnsi="PT Astra Serif" w:cs="Times New Roman"/>
          <w:b/>
          <w:bCs/>
          <w:sz w:val="20"/>
          <w:szCs w:val="20"/>
          <w:lang w:eastAsia="ru-RU"/>
        </w:rPr>
        <w:t>иката</w:t>
      </w:r>
    </w:p>
    <w:p w:rsidR="00585B3F" w:rsidRPr="00DA0FA9" w:rsidRDefault="00585B3F" w:rsidP="00585B3F">
      <w:pPr>
        <w:pStyle w:val="18"/>
        <w:tabs>
          <w:tab w:val="left" w:pos="0"/>
        </w:tabs>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 xml:space="preserve">3.5.1. Результатами предоставления варианта </w:t>
      </w:r>
      <w:r w:rsidRPr="00DA0FA9">
        <w:rPr>
          <w:rFonts w:ascii="PT Astra Serif" w:eastAsia="SimSun, 宋体" w:hAnsi="PT Astra Serif" w:cs="Times New Roman"/>
          <w:sz w:val="20"/>
          <w:szCs w:val="20"/>
        </w:rPr>
        <w:t>муниципальной</w:t>
      </w:r>
      <w:r w:rsidRPr="00DA0FA9">
        <w:rPr>
          <w:rFonts w:ascii="PT Astra Serif" w:eastAsia="SimSun, 宋体" w:hAnsi="PT Astra Serif" w:cs="PT Astra Serif"/>
          <w:sz w:val="20"/>
          <w:szCs w:val="20"/>
        </w:rPr>
        <w:t xml:space="preserve"> услуги заявителю являются:</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PT Astra Serif"/>
          <w:sz w:val="20"/>
          <w:szCs w:val="20"/>
        </w:rPr>
        <w:t xml:space="preserve">выдача дубликата; </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отказ в выдаче дубликата.</w:t>
      </w:r>
      <w:r w:rsidRPr="00DA0FA9">
        <w:rPr>
          <w:rFonts w:ascii="PT Astra Serif" w:hAnsi="PT Astra Serif" w:cs="Times New Roman"/>
          <w:sz w:val="20"/>
          <w:szCs w:val="20"/>
          <w:lang w:eastAsia="ru-RU"/>
        </w:rPr>
        <w:t xml:space="preserve"> </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Документом, содержащим решение о выдаче дубликата, является дубликат.</w:t>
      </w:r>
    </w:p>
    <w:p w:rsidR="00585B3F" w:rsidRPr="00DA0FA9" w:rsidRDefault="00585B3F" w:rsidP="00585B3F">
      <w:pPr>
        <w:pStyle w:val="18"/>
        <w:suppressAutoHyphens w:val="0"/>
        <w:spacing w:after="0" w:line="240" w:lineRule="auto"/>
        <w:ind w:firstLine="709"/>
        <w:rPr>
          <w:rFonts w:ascii="PT Astra Serif" w:hAnsi="PT Astra Serif"/>
          <w:sz w:val="20"/>
          <w:szCs w:val="20"/>
        </w:rPr>
      </w:pPr>
      <w:r w:rsidRPr="00DA0FA9">
        <w:rPr>
          <w:rFonts w:ascii="PT Astra Serif" w:hAnsi="PT Astra Serif" w:cs="Times New Roman"/>
          <w:sz w:val="20"/>
          <w:szCs w:val="20"/>
          <w:lang w:eastAsia="ru-RU"/>
        </w:rPr>
        <w:t>Документом, содержащим решение об отказе в выдаче дубликата, является уведомление об отказе в выдаче дубликата.</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lastRenderedPageBreak/>
        <w:t>прием запроса и документов и (или) информации, необходимых для предоставления 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 xml:space="preserve">принятие решения о предоставлении </w:t>
      </w:r>
      <w:r w:rsidRPr="00DA0FA9">
        <w:rPr>
          <w:rFonts w:ascii="PT Astra Serif" w:hAnsi="PT Astra Serif"/>
          <w:sz w:val="20"/>
          <w:szCs w:val="20"/>
          <w:lang w:eastAsia="ru-RU"/>
        </w:rPr>
        <w:t xml:space="preserve">(об отказе в предоставлении) </w:t>
      </w:r>
      <w:r w:rsidRPr="00DA0FA9">
        <w:rPr>
          <w:rFonts w:ascii="PT Astra Serif" w:eastAsia="SimSun, 宋体" w:hAnsi="PT Astra Serif" w:cs="PT Astra Serif"/>
          <w:sz w:val="20"/>
          <w:szCs w:val="20"/>
        </w:rPr>
        <w:t>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предоставление результата 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u w:val="single"/>
        </w:rPr>
        <w:t>3.5.3.1. Заявитель (представитель заявителя) для получения муниципальной услуги представляет</w:t>
      </w:r>
      <w:r w:rsidRPr="00DA0FA9">
        <w:rPr>
          <w:rFonts w:ascii="PT Astra Serif" w:eastAsia="SimSun, 宋体" w:hAnsi="PT Astra Serif" w:cs="PT Astra Serif"/>
          <w:sz w:val="20"/>
          <w:szCs w:val="20"/>
        </w:rPr>
        <w:t>:</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заявление о выдаче дубликата по форме, приведенной в приложении    № 4 к административному регламенту;</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s="PT Astra Serif"/>
          <w:sz w:val="20"/>
          <w:szCs w:val="20"/>
        </w:rPr>
        <w:t>документ, удостоверяющий личность заявителя (представителя заявителя);</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 xml:space="preserve">3.5.3.3. Способ подачи запроса </w:t>
      </w:r>
      <w:r w:rsidRPr="00DA0FA9">
        <w:rPr>
          <w:rFonts w:ascii="PT Astra Serif" w:hAnsi="PT Astra Serif" w:cs="PT Astra Serif"/>
          <w:sz w:val="20"/>
          <w:szCs w:val="20"/>
        </w:rPr>
        <w:t>и документов и (или) информации, необходимых для предоставления 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в Администрацию (на бумажном носителе при личном обращении или почтовым отправлением).</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3.5.3.4. Способы установления личности заявителя (представителя заявителя):</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 xml:space="preserve">1) при личном обращении: </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 xml:space="preserve">2) при почтовом отправлении: </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 xml:space="preserve">посредством направления копии паспорта гражданина Российской Федерации либо иного документа, удостоверяющего личность, заверенной в </w:t>
      </w:r>
      <w:r w:rsidRPr="00DA0FA9">
        <w:rPr>
          <w:rFonts w:ascii="PT Astra Serif" w:eastAsia="SimSun, 宋体" w:hAnsi="PT Astra Serif" w:cs="PT Astra Serif"/>
          <w:sz w:val="20"/>
          <w:szCs w:val="20"/>
        </w:rPr>
        <w:lastRenderedPageBreak/>
        <w:t>установленном законодательством порядке;</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заверенная в установленном законодательством порядке.</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u w:val="single"/>
        </w:rPr>
        <w:t>3.5.3.5. Основания для принятия решения об отказе в приеме заявления и документов и (или) информации</w:t>
      </w:r>
      <w:r w:rsidRPr="00DA0FA9">
        <w:rPr>
          <w:rFonts w:ascii="PT Astra Serif" w:eastAsia="SimSun, 宋体" w:hAnsi="PT Astra Serif" w:cs="PT Astra Serif"/>
          <w:sz w:val="20"/>
          <w:szCs w:val="20"/>
        </w:rPr>
        <w:t>:</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заявление подано в орган, в полномочия которого не входит предоставление 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к заявлению не приложены документы, предусмотренные пунктом 3.5.3.1 административного регламента.</w:t>
      </w:r>
    </w:p>
    <w:p w:rsidR="00585B3F" w:rsidRPr="00DA0FA9" w:rsidRDefault="00585B3F" w:rsidP="00585B3F">
      <w:pPr>
        <w:pStyle w:val="18"/>
        <w:spacing w:after="0" w:line="240" w:lineRule="auto"/>
        <w:ind w:firstLine="709"/>
        <w:rPr>
          <w:rFonts w:ascii="PT Astra Serif" w:eastAsia="SimSun, 宋体" w:hAnsi="PT Astra Serif" w:cs="PT Astra Serif"/>
          <w:sz w:val="20"/>
          <w:szCs w:val="20"/>
        </w:rPr>
      </w:pPr>
      <w:r w:rsidRPr="00DA0FA9">
        <w:rPr>
          <w:rFonts w:ascii="PT Astra Serif" w:eastAsia="SimSun, 宋体" w:hAnsi="PT Astra Serif" w:cs="PT Astra Serif"/>
          <w:sz w:val="20"/>
          <w:szCs w:val="20"/>
        </w:rPr>
        <w:t>Форма уведомления об отказе в приеме документов приведена в приложении № 5 к административному регламенту.</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3.5.3.6. В приеме запроса участвует Администрация.</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DA0FA9">
        <w:rPr>
          <w:rFonts w:ascii="PT Astra Serif" w:hAnsi="PT Astra Serif" w:cs="PT Astra Serif"/>
          <w:sz w:val="20"/>
          <w:szCs w:val="20"/>
        </w:rPr>
        <w:t xml:space="preserve">(для физических лиц, включая индивидуальных предпринимателей) либо места нахождения (для юридических лиц) </w:t>
      </w:r>
      <w:r w:rsidRPr="00DA0FA9">
        <w:rPr>
          <w:rFonts w:ascii="PT Astra Serif" w:eastAsia="SimSun, 宋体" w:hAnsi="PT Astra Serif" w:cs="PT Astra Serif"/>
          <w:sz w:val="20"/>
          <w:szCs w:val="20"/>
        </w:rPr>
        <w:t>отсутствует.</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 xml:space="preserve">3.5.3.6. Срок регистрации запроса (заявления) и документов и (или) информации, необходимых для предоставления муниципальной услуги, в Администрации составляет 1 рабочий день. </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u w:val="single"/>
        </w:rPr>
        <w:t>3.5.4. Принятие решения о предоставлении (об отказе в предоставлении) 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bCs/>
          <w:sz w:val="20"/>
          <w:szCs w:val="20"/>
          <w:u w:val="single"/>
        </w:rPr>
        <w:t>Основанием для отказа в предоставлении муниципальной услуги является:</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отсутствие ранее принятого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u w:val="single"/>
        </w:rPr>
        <w:t>3.5.5. Предоставление результата 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 xml:space="preserve">Предоставление результата муниципальной услуги осуществляется </w:t>
      </w:r>
      <w:r w:rsidRPr="00DA0FA9">
        <w:rPr>
          <w:rFonts w:ascii="PT Astra Serif" w:eastAsia="SimSun, 宋体" w:hAnsi="PT Astra Serif" w:cs="PT Astra Serif"/>
          <w:sz w:val="20"/>
          <w:szCs w:val="20"/>
          <w:lang w:eastAsia="ru-RU"/>
        </w:rPr>
        <w:t xml:space="preserve">способом, определенным заявителем в </w:t>
      </w:r>
      <w:r w:rsidRPr="00DA0FA9">
        <w:rPr>
          <w:rFonts w:ascii="PT Astra Serif" w:eastAsia="Calibri" w:hAnsi="PT Astra Serif" w:cs="PT Astra Serif"/>
          <w:sz w:val="20"/>
          <w:szCs w:val="20"/>
          <w:lang w:eastAsia="en-US"/>
        </w:rPr>
        <w:t>заявлении: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alibri" w:hAnsi="PT Astra Serif" w:cs="PT Astra Serif"/>
          <w:sz w:val="20"/>
          <w:szCs w:val="20"/>
          <w:lang w:eastAsia="en-US"/>
        </w:rPr>
        <w:t>путем направления на почтовый адрес;</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alibri" w:hAnsi="PT Astra Serif" w:cs="PT Astra Serif"/>
          <w:sz w:val="20"/>
          <w:szCs w:val="20"/>
          <w:lang w:eastAsia="en-US"/>
        </w:rPr>
        <w:t>путем выдачи в Администрации.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Срок предоставления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sz w:val="20"/>
          <w:szCs w:val="20"/>
        </w:rPr>
        <w:t xml:space="preserve">Возможность предоставления </w:t>
      </w:r>
      <w:r w:rsidRPr="00DA0FA9">
        <w:rPr>
          <w:rFonts w:ascii="PT Astra Serif" w:eastAsia="Calibri" w:hAnsi="PT Astra Serif" w:cs="PT Astra Serif"/>
          <w:sz w:val="20"/>
          <w:szCs w:val="20"/>
          <w:lang w:eastAsia="en-US"/>
        </w:rPr>
        <w:t xml:space="preserve">Администрацией </w:t>
      </w:r>
      <w:r w:rsidRPr="00DA0FA9">
        <w:rPr>
          <w:rFonts w:ascii="PT Astra Serif" w:eastAsia="SimSun, 宋体" w:hAnsi="PT Astra Serif" w:cs="PT Astra Serif"/>
          <w:sz w:val="20"/>
          <w:szCs w:val="20"/>
        </w:rPr>
        <w:t xml:space="preserve">результата муниципальной услуги по выбору заявителя независимо от его места жительства или места пребывания </w:t>
      </w:r>
      <w:r w:rsidRPr="00DA0FA9">
        <w:rPr>
          <w:rFonts w:ascii="PT Astra Serif" w:eastAsia="SimSun, 宋体" w:hAnsi="PT Astra Serif"/>
          <w:sz w:val="20"/>
          <w:szCs w:val="20"/>
        </w:rPr>
        <w:t xml:space="preserve">(для физических лиц, включая индивидуальных предпринимателей) либо места нахождения (для юридических лиц) </w:t>
      </w:r>
      <w:r w:rsidRPr="00DA0FA9">
        <w:rPr>
          <w:rFonts w:ascii="PT Astra Serif" w:eastAsia="SimSun, 宋体" w:hAnsi="PT Astra Serif" w:cs="PT Astra Serif"/>
          <w:sz w:val="20"/>
          <w:szCs w:val="20"/>
        </w:rPr>
        <w:t>отсутствует.</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SimSun, 宋体" w:hAnsi="PT Astra Serif" w:cs="PT Astra Serif"/>
          <w:bCs/>
          <w:sz w:val="20"/>
          <w:szCs w:val="20"/>
        </w:rPr>
        <w:lastRenderedPageBreak/>
        <w:t xml:space="preserve">Максимальный срок предоставления </w:t>
      </w:r>
      <w:r w:rsidRPr="00DA0FA9">
        <w:rPr>
          <w:rFonts w:ascii="PT Astra Serif" w:eastAsia="SimSun, 宋体" w:hAnsi="PT Astra Serif" w:cs="PT Astra Serif"/>
          <w:sz w:val="20"/>
          <w:szCs w:val="20"/>
        </w:rPr>
        <w:t>муниципальной</w:t>
      </w:r>
      <w:r w:rsidRPr="00DA0FA9">
        <w:rPr>
          <w:rFonts w:ascii="PT Astra Serif" w:eastAsia="SimSun, 宋体" w:hAnsi="PT Astra Serif" w:cs="PT Astra Serif"/>
          <w:bCs/>
          <w:sz w:val="20"/>
          <w:szCs w:val="20"/>
        </w:rPr>
        <w:t xml:space="preserve"> услуги в соответствии с вариантом </w:t>
      </w:r>
      <w:r w:rsidRPr="00DA0FA9">
        <w:rPr>
          <w:rFonts w:ascii="PT Astra Serif" w:eastAsia="SimSun, 宋体" w:hAnsi="PT Astra Serif" w:cs="PT Astra Serif"/>
          <w:sz w:val="20"/>
          <w:szCs w:val="20"/>
        </w:rPr>
        <w:t xml:space="preserve">предоставления муниципальной услуги </w:t>
      </w:r>
      <w:r w:rsidRPr="00DA0FA9">
        <w:rPr>
          <w:rFonts w:ascii="PT Astra Serif" w:eastAsia="SimSun, 宋体" w:hAnsi="PT Astra Serif" w:cs="PT Astra Serif"/>
          <w:bCs/>
          <w:sz w:val="20"/>
          <w:szCs w:val="20"/>
        </w:rPr>
        <w:t>составляет 3 рабочих дня.</w:t>
      </w:r>
    </w:p>
    <w:p w:rsidR="00585B3F" w:rsidRPr="00DA0FA9" w:rsidRDefault="00585B3F" w:rsidP="00585B3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rFonts w:ascii="PT Astra Serif" w:hAnsi="PT Astra Serif" w:cs="Times New Roman"/>
          <w:sz w:val="20"/>
          <w:szCs w:val="20"/>
          <w:lang w:eastAsia="ru-RU"/>
        </w:rPr>
      </w:pPr>
    </w:p>
    <w:p w:rsidR="00585B3F" w:rsidRPr="00DA0FA9" w:rsidRDefault="00585B3F" w:rsidP="00585B3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rFonts w:ascii="PT Astra Serif" w:hAnsi="PT Astra Serif"/>
          <w:sz w:val="20"/>
          <w:szCs w:val="20"/>
        </w:rPr>
      </w:pPr>
      <w:r w:rsidRPr="00DA0FA9">
        <w:rPr>
          <w:rFonts w:ascii="PT Astra Serif" w:hAnsi="PT Astra Serif" w:cs="Times New Roman"/>
          <w:sz w:val="20"/>
          <w:szCs w:val="20"/>
          <w:lang w:eastAsia="ru-RU"/>
        </w:rPr>
        <w:t>Приложение № 1</w:t>
      </w:r>
    </w:p>
    <w:p w:rsidR="00585B3F" w:rsidRPr="00DA0FA9" w:rsidRDefault="00585B3F" w:rsidP="00585B3F">
      <w:pPr>
        <w:pStyle w:val="18"/>
        <w:shd w:val="clear" w:color="auto" w:fill="FFFFFF"/>
        <w:spacing w:after="0" w:line="240" w:lineRule="auto"/>
        <w:jc w:val="right"/>
        <w:rPr>
          <w:rFonts w:ascii="PT Astra Serif" w:hAnsi="PT Astra Serif"/>
          <w:sz w:val="20"/>
          <w:szCs w:val="20"/>
        </w:rPr>
      </w:pPr>
      <w:r w:rsidRPr="00DA0FA9">
        <w:rPr>
          <w:rFonts w:ascii="PT Astra Serif" w:hAnsi="PT Astra Serif"/>
          <w:sz w:val="20"/>
          <w:szCs w:val="20"/>
        </w:rPr>
        <w:t>к административному регламенту</w:t>
      </w:r>
    </w:p>
    <w:p w:rsidR="00585B3F" w:rsidRPr="00DA0FA9" w:rsidRDefault="00585B3F" w:rsidP="00585B3F">
      <w:pPr>
        <w:pStyle w:val="18"/>
        <w:spacing w:after="0" w:line="240" w:lineRule="auto"/>
        <w:jc w:val="right"/>
        <w:rPr>
          <w:rFonts w:ascii="PT Astra Serif" w:hAnsi="PT Astra Serif"/>
          <w:sz w:val="20"/>
          <w:szCs w:val="20"/>
        </w:rPr>
      </w:pPr>
      <w:r w:rsidRPr="00DA0FA9">
        <w:rPr>
          <w:rFonts w:ascii="PT Astra Serif" w:hAnsi="PT Astra Serif"/>
          <w:sz w:val="20"/>
          <w:szCs w:val="20"/>
        </w:rPr>
        <w:t xml:space="preserve">предоставления муниципальной услуги </w:t>
      </w:r>
    </w:p>
    <w:p w:rsidR="00585B3F" w:rsidRPr="00DA0FA9" w:rsidRDefault="00585B3F" w:rsidP="00585B3F">
      <w:pPr>
        <w:pStyle w:val="18"/>
        <w:spacing w:after="0" w:line="240" w:lineRule="auto"/>
        <w:jc w:val="right"/>
        <w:rPr>
          <w:rFonts w:ascii="PT Astra Serif" w:hAnsi="PT Astra Serif"/>
          <w:sz w:val="20"/>
          <w:szCs w:val="20"/>
        </w:rPr>
      </w:pPr>
      <w:r w:rsidRPr="00DA0FA9">
        <w:rPr>
          <w:rFonts w:ascii="PT Astra Serif" w:hAnsi="PT Astra Serif" w:cs="Times New Roman"/>
          <w:color w:val="000000"/>
          <w:sz w:val="20"/>
          <w:szCs w:val="20"/>
          <w:lang w:eastAsia="ru-RU"/>
        </w:rPr>
        <w:t>«Предоставление разрешения на отклонение</w:t>
      </w:r>
    </w:p>
    <w:p w:rsidR="00585B3F" w:rsidRPr="00DA0FA9" w:rsidRDefault="00585B3F" w:rsidP="00585B3F">
      <w:pPr>
        <w:pStyle w:val="18"/>
        <w:spacing w:after="0" w:line="240" w:lineRule="auto"/>
        <w:jc w:val="right"/>
        <w:rPr>
          <w:rFonts w:ascii="PT Astra Serif" w:hAnsi="PT Astra Serif"/>
          <w:sz w:val="20"/>
          <w:szCs w:val="20"/>
        </w:rPr>
      </w:pPr>
      <w:r w:rsidRPr="00DA0FA9">
        <w:rPr>
          <w:rFonts w:ascii="PT Astra Serif" w:hAnsi="PT Astra Serif" w:cs="Times New Roman"/>
          <w:color w:val="000000"/>
          <w:sz w:val="20"/>
          <w:szCs w:val="20"/>
          <w:lang w:eastAsia="ru-RU"/>
        </w:rPr>
        <w:t xml:space="preserve"> от предельных параметров разрешенного строительства, </w:t>
      </w:r>
    </w:p>
    <w:p w:rsidR="00585B3F" w:rsidRPr="00DA0FA9" w:rsidRDefault="00585B3F" w:rsidP="00585B3F">
      <w:pPr>
        <w:pStyle w:val="18"/>
        <w:spacing w:after="0" w:line="240" w:lineRule="auto"/>
        <w:jc w:val="right"/>
        <w:rPr>
          <w:rFonts w:ascii="PT Astra Serif" w:hAnsi="PT Astra Serif"/>
          <w:sz w:val="20"/>
          <w:szCs w:val="20"/>
        </w:rPr>
      </w:pPr>
      <w:r w:rsidRPr="00DA0FA9">
        <w:rPr>
          <w:rFonts w:ascii="PT Astra Serif" w:hAnsi="PT Astra Serif" w:cs="Times New Roman"/>
          <w:color w:val="000000"/>
          <w:sz w:val="20"/>
          <w:szCs w:val="20"/>
          <w:lang w:eastAsia="ru-RU"/>
        </w:rPr>
        <w:t>реконструкции объекта капитального строительства»</w:t>
      </w:r>
    </w:p>
    <w:p w:rsidR="00585B3F" w:rsidRPr="00DA0FA9" w:rsidRDefault="00585B3F" w:rsidP="00585B3F">
      <w:pPr>
        <w:pStyle w:val="18"/>
        <w:shd w:val="clear" w:color="auto" w:fill="FFFFFF"/>
        <w:spacing w:after="0" w:line="240" w:lineRule="auto"/>
        <w:ind w:left="3686"/>
        <w:jc w:val="center"/>
        <w:rPr>
          <w:rFonts w:ascii="PT Astra Serif" w:hAnsi="PT Astra Serif"/>
          <w:sz w:val="20"/>
          <w:szCs w:val="20"/>
        </w:rPr>
      </w:pPr>
    </w:p>
    <w:p w:rsidR="00585B3F" w:rsidRPr="00DA0FA9" w:rsidRDefault="00585B3F" w:rsidP="00585B3F">
      <w:pPr>
        <w:pStyle w:val="18"/>
        <w:shd w:val="clear" w:color="auto" w:fill="FFFFFF"/>
        <w:spacing w:after="0" w:line="240" w:lineRule="auto"/>
        <w:ind w:left="3686"/>
        <w:jc w:val="center"/>
        <w:rPr>
          <w:rFonts w:ascii="PT Astra Serif" w:hAnsi="PT Astra Serif"/>
          <w:sz w:val="20"/>
          <w:szCs w:val="20"/>
        </w:rPr>
      </w:pPr>
    </w:p>
    <w:p w:rsidR="00585B3F" w:rsidRPr="00DA0FA9" w:rsidRDefault="00585B3F" w:rsidP="00061F36">
      <w:pPr>
        <w:pStyle w:val="18"/>
        <w:spacing w:after="0" w:line="240" w:lineRule="auto"/>
        <w:jc w:val="center"/>
        <w:rPr>
          <w:rFonts w:ascii="PT Astra Serif" w:hAnsi="PT Astra Serif"/>
          <w:sz w:val="20"/>
          <w:szCs w:val="20"/>
        </w:rPr>
      </w:pPr>
      <w:r w:rsidRPr="00DA0FA9">
        <w:rPr>
          <w:rFonts w:ascii="PT Astra Serif" w:hAnsi="PT Astra Serif"/>
          <w:sz w:val="20"/>
          <w:szCs w:val="20"/>
        </w:rPr>
        <w:t>Таблица № 1. Пере</w:t>
      </w:r>
      <w:r w:rsidR="00061F36">
        <w:rPr>
          <w:rFonts w:ascii="PT Astra Serif" w:hAnsi="PT Astra Serif"/>
          <w:sz w:val="20"/>
          <w:szCs w:val="20"/>
        </w:rPr>
        <w:t>чень общих признаков заявителей</w:t>
      </w:r>
    </w:p>
    <w:p w:rsidR="00585B3F" w:rsidRPr="00DA0FA9" w:rsidRDefault="00585B3F" w:rsidP="00585B3F">
      <w:pPr>
        <w:pStyle w:val="18"/>
        <w:spacing w:after="0" w:line="240" w:lineRule="auto"/>
        <w:jc w:val="center"/>
        <w:rPr>
          <w:rFonts w:ascii="PT Astra Serif" w:hAnsi="PT Astra Serif"/>
          <w:sz w:val="20"/>
          <w:szCs w:val="20"/>
        </w:rPr>
      </w:pPr>
    </w:p>
    <w:tbl>
      <w:tblPr>
        <w:tblW w:w="4590" w:type="dxa"/>
        <w:tblInd w:w="-87" w:type="dxa"/>
        <w:tblLook w:val="04A0" w:firstRow="1" w:lastRow="0" w:firstColumn="1" w:lastColumn="0" w:noHBand="0" w:noVBand="1"/>
      </w:tblPr>
      <w:tblGrid>
        <w:gridCol w:w="2257"/>
        <w:gridCol w:w="2333"/>
      </w:tblGrid>
      <w:tr w:rsidR="00585B3F" w:rsidRPr="00DA0FA9" w:rsidTr="00585B3F">
        <w:tc>
          <w:tcPr>
            <w:tcW w:w="2257"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tabs>
                <w:tab w:val="left" w:pos="708"/>
              </w:tabs>
              <w:spacing w:after="0" w:line="240" w:lineRule="auto"/>
              <w:jc w:val="center"/>
              <w:rPr>
                <w:rFonts w:ascii="PT Astra Serif" w:hAnsi="PT Astra Serif" w:cs="Calibri"/>
                <w:sz w:val="20"/>
                <w:szCs w:val="20"/>
              </w:rPr>
            </w:pPr>
            <w:r w:rsidRPr="00DA0FA9">
              <w:rPr>
                <w:rFonts w:ascii="PT Astra Serif" w:hAnsi="PT Astra Serif" w:cs="Calibri"/>
                <w:sz w:val="20"/>
                <w:szCs w:val="20"/>
              </w:rPr>
              <w:t>Наименование признака заявителя</w:t>
            </w:r>
          </w:p>
          <w:p w:rsidR="00585B3F" w:rsidRPr="00DA0FA9" w:rsidRDefault="00585B3F" w:rsidP="005A06AF">
            <w:pPr>
              <w:pStyle w:val="18"/>
              <w:tabs>
                <w:tab w:val="left" w:pos="708"/>
              </w:tabs>
              <w:spacing w:after="0" w:line="240" w:lineRule="auto"/>
              <w:jc w:val="center"/>
              <w:rPr>
                <w:rFonts w:ascii="PT Astra Serif" w:eastAsia="SimSun" w:hAnsi="PT Astra Serif"/>
                <w:sz w:val="20"/>
                <w:szCs w:val="20"/>
              </w:rPr>
            </w:pPr>
          </w:p>
        </w:tc>
        <w:tc>
          <w:tcPr>
            <w:tcW w:w="2333"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pacing w:after="0" w:line="240" w:lineRule="auto"/>
              <w:jc w:val="center"/>
              <w:rPr>
                <w:rFonts w:ascii="PT Astra Serif" w:hAnsi="PT Astra Serif"/>
                <w:sz w:val="20"/>
                <w:szCs w:val="20"/>
              </w:rPr>
            </w:pPr>
          </w:p>
          <w:p w:rsidR="00585B3F" w:rsidRPr="00DA0FA9" w:rsidRDefault="00585B3F" w:rsidP="005A06AF">
            <w:pPr>
              <w:pStyle w:val="18"/>
              <w:spacing w:after="0" w:line="240" w:lineRule="auto"/>
              <w:jc w:val="center"/>
              <w:rPr>
                <w:rFonts w:ascii="PT Astra Serif" w:hAnsi="PT Astra Serif"/>
                <w:sz w:val="20"/>
                <w:szCs w:val="20"/>
              </w:rPr>
            </w:pPr>
            <w:r w:rsidRPr="00DA0FA9">
              <w:rPr>
                <w:rFonts w:ascii="PT Astra Serif" w:hAnsi="PT Astra Serif"/>
                <w:sz w:val="20"/>
                <w:szCs w:val="20"/>
              </w:rPr>
              <w:t>Значение признака заявителя</w:t>
            </w:r>
          </w:p>
        </w:tc>
      </w:tr>
      <w:tr w:rsidR="00585B3F" w:rsidRPr="00DA0FA9" w:rsidTr="00585B3F">
        <w:trPr>
          <w:trHeight w:val="1001"/>
        </w:trPr>
        <w:tc>
          <w:tcPr>
            <w:tcW w:w="459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585B3F" w:rsidRPr="00DA0FA9" w:rsidRDefault="00585B3F" w:rsidP="005A06AF">
            <w:pPr>
              <w:pStyle w:val="18"/>
              <w:spacing w:after="0" w:line="240" w:lineRule="auto"/>
              <w:jc w:val="center"/>
              <w:rPr>
                <w:rFonts w:ascii="PT Astra Serif" w:hAnsi="PT Astra Serif"/>
                <w:sz w:val="20"/>
                <w:szCs w:val="20"/>
              </w:rPr>
            </w:pPr>
          </w:p>
          <w:p w:rsidR="00585B3F" w:rsidRPr="00DA0FA9" w:rsidRDefault="00585B3F" w:rsidP="005A06AF">
            <w:pPr>
              <w:pStyle w:val="18"/>
              <w:spacing w:after="0" w:line="240" w:lineRule="auto"/>
              <w:jc w:val="center"/>
              <w:rPr>
                <w:rFonts w:ascii="PT Astra Serif" w:hAnsi="PT Astra Serif" w:cs="Times New Roman"/>
                <w:color w:val="000000"/>
                <w:sz w:val="20"/>
                <w:szCs w:val="20"/>
                <w:lang w:eastAsia="ru-RU"/>
              </w:rPr>
            </w:pPr>
            <w:r w:rsidRPr="00DA0FA9">
              <w:rPr>
                <w:rFonts w:ascii="PT Astra Serif" w:hAnsi="PT Astra Serif"/>
                <w:sz w:val="20"/>
                <w:szCs w:val="20"/>
              </w:rPr>
              <w:t xml:space="preserve">Муниципальная услуга </w:t>
            </w:r>
            <w:r w:rsidRPr="00DA0FA9">
              <w:rPr>
                <w:rFonts w:ascii="PT Astra Serif" w:eastAsia="Arial" w:hAnsi="PT Astra Serif" w:cs="Courier New"/>
                <w:bCs/>
                <w:color w:val="000000"/>
                <w:sz w:val="20"/>
                <w:szCs w:val="20"/>
              </w:rPr>
              <w:t>«</w:t>
            </w:r>
            <w:r w:rsidRPr="00DA0FA9">
              <w:rPr>
                <w:rFonts w:ascii="PT Astra Serif" w:hAnsi="PT Astra Serif" w:cs="Times New Roman"/>
                <w:color w:val="000000"/>
                <w:sz w:val="20"/>
                <w:szCs w:val="20"/>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85B3F" w:rsidRPr="00DA0FA9" w:rsidRDefault="00585B3F" w:rsidP="005A06AF">
            <w:pPr>
              <w:pStyle w:val="18"/>
              <w:spacing w:after="0" w:line="240" w:lineRule="auto"/>
              <w:jc w:val="center"/>
              <w:rPr>
                <w:rFonts w:ascii="PT Astra Serif" w:hAnsi="PT Astra Serif"/>
                <w:sz w:val="20"/>
                <w:szCs w:val="20"/>
              </w:rPr>
            </w:pPr>
          </w:p>
        </w:tc>
      </w:tr>
      <w:tr w:rsidR="00585B3F" w:rsidRPr="00DA0FA9" w:rsidTr="00585B3F">
        <w:trPr>
          <w:trHeight w:val="1252"/>
        </w:trPr>
        <w:tc>
          <w:tcPr>
            <w:tcW w:w="2257"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tabs>
                <w:tab w:val="left" w:pos="708"/>
              </w:tabs>
              <w:spacing w:after="0" w:line="240" w:lineRule="auto"/>
              <w:rPr>
                <w:rFonts w:ascii="PT Astra Serif" w:eastAsia="SimSun" w:hAnsi="PT Astra Serif"/>
                <w:sz w:val="20"/>
                <w:szCs w:val="20"/>
              </w:rPr>
            </w:pPr>
            <w:r w:rsidRPr="00DA0FA9">
              <w:rPr>
                <w:rFonts w:ascii="PT Astra Serif" w:hAnsi="PT Astra Serif" w:cs="Times New Roman"/>
                <w:color w:val="000000"/>
                <w:sz w:val="20"/>
                <w:szCs w:val="20"/>
              </w:rPr>
              <w:t>1. Цель обращения?</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hd w:val="clear" w:color="auto" w:fill="FFFFFF"/>
              <w:spacing w:after="0" w:line="240" w:lineRule="auto"/>
              <w:ind w:left="-82"/>
              <w:rPr>
                <w:rFonts w:ascii="PT Astra Serif" w:hAnsi="PT Astra Serif"/>
                <w:sz w:val="20"/>
                <w:szCs w:val="20"/>
              </w:rPr>
            </w:pPr>
            <w:r w:rsidRPr="00DA0FA9">
              <w:rPr>
                <w:rFonts w:ascii="PT Astra Serif" w:hAnsi="PT Astra Serif" w:cs="Times New Roman"/>
                <w:color w:val="000000"/>
                <w:sz w:val="20"/>
                <w:szCs w:val="20"/>
              </w:rPr>
              <w:t xml:space="preserve">1. Предоставление </w:t>
            </w:r>
            <w:r w:rsidRPr="00DA0FA9">
              <w:rPr>
                <w:rFonts w:ascii="PT Astra Serif" w:hAnsi="PT Astra Serif" w:cs="Times New Roman"/>
                <w:color w:val="000000"/>
                <w:sz w:val="20"/>
                <w:szCs w:val="20"/>
                <w:lang w:eastAsia="ru-RU"/>
              </w:rPr>
              <w:t>разрешения на отклонение от предельных параметров разрешенного строительства, реконструкции объекта капитального строительства</w:t>
            </w:r>
            <w:r w:rsidRPr="00DA0FA9">
              <w:rPr>
                <w:rFonts w:ascii="PT Astra Serif" w:hAnsi="PT Astra Serif" w:cs="Times New Roman"/>
                <w:color w:val="000000"/>
                <w:sz w:val="20"/>
                <w:szCs w:val="20"/>
              </w:rPr>
              <w:t xml:space="preserve"> </w:t>
            </w:r>
          </w:p>
          <w:p w:rsidR="00585B3F" w:rsidRPr="00DA0FA9" w:rsidRDefault="00585B3F" w:rsidP="005A06AF">
            <w:pPr>
              <w:pStyle w:val="18"/>
              <w:shd w:val="clear" w:color="auto" w:fill="FFFFFF"/>
              <w:spacing w:after="0" w:line="240" w:lineRule="auto"/>
              <w:ind w:left="-82"/>
              <w:rPr>
                <w:rFonts w:ascii="PT Astra Serif" w:hAnsi="PT Astra Serif" w:cs="Times New Roman"/>
                <w:strike/>
                <w:color w:val="000000"/>
                <w:sz w:val="20"/>
                <w:szCs w:val="20"/>
              </w:rPr>
            </w:pPr>
            <w:r w:rsidRPr="00DA0FA9">
              <w:rPr>
                <w:rFonts w:ascii="PT Astra Serif" w:hAnsi="PT Astra Serif" w:cs="PT Astra Serif"/>
                <w:sz w:val="20"/>
                <w:szCs w:val="20"/>
              </w:rPr>
              <w:t>2. Исправление допущенных опечаток и (или) ошибок в направленных (выданных) в результате предоставления муниципальной услуги документах</w:t>
            </w:r>
          </w:p>
          <w:p w:rsidR="00585B3F" w:rsidRPr="00DA0FA9" w:rsidRDefault="00585B3F" w:rsidP="005A06AF">
            <w:pPr>
              <w:pStyle w:val="18"/>
              <w:shd w:val="clear" w:color="auto" w:fill="FFFFFF"/>
              <w:spacing w:after="0" w:line="240" w:lineRule="auto"/>
              <w:ind w:left="-82"/>
              <w:rPr>
                <w:rFonts w:ascii="PT Astra Serif" w:hAnsi="PT Astra Serif" w:cs="PT Astra Serif"/>
                <w:sz w:val="20"/>
                <w:szCs w:val="20"/>
              </w:rPr>
            </w:pPr>
            <w:r w:rsidRPr="00DA0FA9">
              <w:rPr>
                <w:rFonts w:ascii="PT Astra Serif" w:hAnsi="PT Astra Serif" w:cs="PT Astra Serif"/>
                <w:sz w:val="20"/>
                <w:szCs w:val="20"/>
              </w:rPr>
              <w:t>3. Получение дубликата документа, ранее выданного по результатам предоставления муниципальной услуги</w:t>
            </w:r>
          </w:p>
          <w:p w:rsidR="00585B3F" w:rsidRPr="00DA0FA9" w:rsidRDefault="00585B3F" w:rsidP="005A06AF">
            <w:pPr>
              <w:pStyle w:val="18"/>
              <w:shd w:val="clear" w:color="auto" w:fill="FFFFFF"/>
              <w:spacing w:after="0" w:line="240" w:lineRule="auto"/>
              <w:ind w:left="-82"/>
              <w:rPr>
                <w:rFonts w:ascii="PT Astra Serif" w:hAnsi="PT Astra Serif"/>
                <w:sz w:val="20"/>
                <w:szCs w:val="20"/>
              </w:rPr>
            </w:pPr>
          </w:p>
        </w:tc>
      </w:tr>
      <w:tr w:rsidR="00585B3F" w:rsidRPr="00DA0FA9" w:rsidTr="00585B3F">
        <w:trPr>
          <w:trHeight w:val="747"/>
        </w:trPr>
        <w:tc>
          <w:tcPr>
            <w:tcW w:w="2257"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tabs>
                <w:tab w:val="left" w:pos="708"/>
              </w:tabs>
              <w:spacing w:after="0" w:line="240" w:lineRule="auto"/>
              <w:rPr>
                <w:rFonts w:ascii="PT Astra Serif" w:eastAsia="SimSun" w:hAnsi="PT Astra Serif"/>
                <w:sz w:val="20"/>
                <w:szCs w:val="20"/>
              </w:rPr>
            </w:pPr>
            <w:r w:rsidRPr="00DA0FA9">
              <w:rPr>
                <w:rFonts w:ascii="PT Astra Serif" w:hAnsi="PT Astra Serif" w:cs="Times New Roman"/>
                <w:color w:val="000000"/>
                <w:sz w:val="20"/>
                <w:szCs w:val="20"/>
              </w:rPr>
              <w:t>2. Кто обратился за услугой?</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pacing w:after="0" w:line="240" w:lineRule="auto"/>
              <w:ind w:left="-82" w:right="170"/>
              <w:rPr>
                <w:rFonts w:ascii="PT Astra Serif" w:hAnsi="PT Astra Serif" w:cs="Times New Roman"/>
                <w:sz w:val="20"/>
                <w:szCs w:val="20"/>
                <w:lang w:eastAsia="en-US"/>
              </w:rPr>
            </w:pPr>
            <w:r w:rsidRPr="00DA0FA9">
              <w:rPr>
                <w:rFonts w:ascii="PT Astra Serif" w:hAnsi="PT Astra Serif" w:cs="Times New Roman"/>
                <w:color w:val="000000"/>
                <w:sz w:val="20"/>
                <w:szCs w:val="20"/>
              </w:rPr>
              <w:t>1. Заявитель</w:t>
            </w:r>
          </w:p>
          <w:p w:rsidR="00585B3F" w:rsidRPr="00DA0FA9" w:rsidRDefault="00585B3F" w:rsidP="005A06AF">
            <w:pPr>
              <w:pStyle w:val="18"/>
              <w:spacing w:after="0" w:line="240" w:lineRule="auto"/>
              <w:ind w:left="-82" w:right="170"/>
              <w:rPr>
                <w:rFonts w:ascii="PT Astra Serif" w:hAnsi="PT Astra Serif" w:cs="Times New Roman"/>
                <w:color w:val="000000"/>
                <w:sz w:val="20"/>
                <w:szCs w:val="20"/>
              </w:rPr>
            </w:pPr>
            <w:r w:rsidRPr="00DA0FA9">
              <w:rPr>
                <w:rFonts w:ascii="PT Astra Serif" w:hAnsi="PT Astra Serif" w:cs="Times New Roman"/>
                <w:color w:val="000000"/>
                <w:sz w:val="20"/>
                <w:szCs w:val="20"/>
              </w:rPr>
              <w:t>2. Представитель заявителя</w:t>
            </w:r>
          </w:p>
          <w:p w:rsidR="00585B3F" w:rsidRPr="00DA0FA9" w:rsidRDefault="00585B3F" w:rsidP="005A06AF">
            <w:pPr>
              <w:pStyle w:val="18"/>
              <w:spacing w:after="0" w:line="240" w:lineRule="auto"/>
              <w:ind w:left="-82" w:right="170"/>
              <w:rPr>
                <w:rFonts w:ascii="PT Astra Serif" w:hAnsi="PT Astra Serif" w:cs="Times New Roman"/>
                <w:sz w:val="20"/>
                <w:szCs w:val="20"/>
                <w:lang w:eastAsia="en-US"/>
              </w:rPr>
            </w:pPr>
          </w:p>
        </w:tc>
      </w:tr>
      <w:tr w:rsidR="00585B3F" w:rsidRPr="00DA0FA9" w:rsidTr="00585B3F">
        <w:trPr>
          <w:trHeight w:val="747"/>
        </w:trPr>
        <w:tc>
          <w:tcPr>
            <w:tcW w:w="2257"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uppressLineNumbers/>
              <w:spacing w:after="0" w:line="240" w:lineRule="auto"/>
              <w:rPr>
                <w:rFonts w:ascii="PT Astra Serif" w:hAnsi="PT Astra Serif" w:cs="Times New Roman"/>
                <w:sz w:val="20"/>
                <w:szCs w:val="20"/>
              </w:rPr>
            </w:pPr>
            <w:r w:rsidRPr="00DA0FA9">
              <w:rPr>
                <w:rFonts w:ascii="PT Astra Serif" w:hAnsi="PT Astra Serif" w:cs="Times New Roman"/>
                <w:sz w:val="20"/>
                <w:szCs w:val="20"/>
              </w:rPr>
              <w:t>3. К какой категории</w:t>
            </w:r>
          </w:p>
          <w:p w:rsidR="00585B3F" w:rsidRPr="00DA0FA9" w:rsidRDefault="00585B3F" w:rsidP="005A06AF">
            <w:pPr>
              <w:pStyle w:val="18"/>
              <w:suppressLineNumbers/>
              <w:spacing w:after="0" w:line="240" w:lineRule="auto"/>
              <w:rPr>
                <w:rFonts w:ascii="PT Astra Serif" w:hAnsi="PT Astra Serif" w:cs="Times New Roman"/>
                <w:sz w:val="20"/>
                <w:szCs w:val="20"/>
              </w:rPr>
            </w:pPr>
            <w:r w:rsidRPr="00DA0FA9">
              <w:rPr>
                <w:rFonts w:ascii="PT Astra Serif" w:hAnsi="PT Astra Serif" w:cs="Times New Roman"/>
                <w:sz w:val="20"/>
                <w:szCs w:val="20"/>
              </w:rPr>
              <w:t>относится заявитель?</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pacing w:after="0" w:line="240" w:lineRule="auto"/>
              <w:ind w:left="-82"/>
              <w:rPr>
                <w:rFonts w:ascii="PT Astra Serif" w:hAnsi="PT Astra Serif"/>
                <w:sz w:val="20"/>
                <w:szCs w:val="20"/>
              </w:rPr>
            </w:pPr>
            <w:r w:rsidRPr="00DA0FA9">
              <w:rPr>
                <w:rFonts w:ascii="PT Astra Serif" w:hAnsi="PT Astra Serif" w:cs="Times New Roman"/>
                <w:sz w:val="20"/>
                <w:szCs w:val="20"/>
              </w:rPr>
              <w:t>1. Физическое лицо</w:t>
            </w:r>
          </w:p>
          <w:p w:rsidR="00585B3F" w:rsidRPr="00DA0FA9" w:rsidRDefault="00585B3F" w:rsidP="005A06AF">
            <w:pPr>
              <w:pStyle w:val="18"/>
              <w:spacing w:after="0" w:line="240" w:lineRule="auto"/>
              <w:ind w:left="-82"/>
              <w:rPr>
                <w:rFonts w:ascii="PT Astra Serif" w:hAnsi="PT Astra Serif"/>
                <w:sz w:val="20"/>
                <w:szCs w:val="20"/>
              </w:rPr>
            </w:pPr>
            <w:r w:rsidRPr="00DA0FA9">
              <w:rPr>
                <w:rFonts w:ascii="PT Astra Serif" w:hAnsi="PT Astra Serif" w:cs="Times New Roman"/>
                <w:sz w:val="20"/>
                <w:szCs w:val="20"/>
              </w:rPr>
              <w:t>2. Индивидуальный предприниматель</w:t>
            </w:r>
          </w:p>
          <w:p w:rsidR="00585B3F" w:rsidRPr="00DA0FA9" w:rsidRDefault="00585B3F" w:rsidP="005A06AF">
            <w:pPr>
              <w:pStyle w:val="18"/>
              <w:spacing w:after="0" w:line="240" w:lineRule="auto"/>
              <w:ind w:left="-82"/>
              <w:rPr>
                <w:rFonts w:ascii="PT Astra Serif" w:hAnsi="PT Astra Serif"/>
                <w:sz w:val="20"/>
                <w:szCs w:val="20"/>
              </w:rPr>
            </w:pPr>
            <w:r w:rsidRPr="00DA0FA9">
              <w:rPr>
                <w:rFonts w:ascii="PT Astra Serif" w:hAnsi="PT Astra Serif" w:cs="Times New Roman"/>
                <w:sz w:val="20"/>
                <w:szCs w:val="20"/>
              </w:rPr>
              <w:t>3. Юридическое лицо</w:t>
            </w:r>
          </w:p>
          <w:p w:rsidR="00585B3F" w:rsidRPr="00DA0FA9" w:rsidRDefault="00585B3F" w:rsidP="005A06AF">
            <w:pPr>
              <w:pStyle w:val="18"/>
              <w:spacing w:after="0" w:line="240" w:lineRule="auto"/>
              <w:ind w:left="-82"/>
              <w:rPr>
                <w:rFonts w:ascii="PT Astra Serif" w:hAnsi="PT Astra Serif"/>
                <w:sz w:val="20"/>
                <w:szCs w:val="20"/>
              </w:rPr>
            </w:pPr>
          </w:p>
        </w:tc>
      </w:tr>
      <w:tr w:rsidR="00585B3F" w:rsidRPr="00DA0FA9" w:rsidTr="00585B3F">
        <w:trPr>
          <w:trHeight w:val="747"/>
        </w:trPr>
        <w:tc>
          <w:tcPr>
            <w:tcW w:w="2257"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uppressLineNumbers/>
              <w:spacing w:after="0" w:line="240" w:lineRule="auto"/>
              <w:rPr>
                <w:rFonts w:ascii="PT Astra Serif" w:hAnsi="PT Astra Serif" w:cs="Times New Roman"/>
                <w:sz w:val="20"/>
                <w:szCs w:val="20"/>
              </w:rPr>
            </w:pPr>
            <w:r w:rsidRPr="00DA0FA9">
              <w:rPr>
                <w:rFonts w:ascii="PT Astra Serif" w:hAnsi="PT Astra Serif" w:cs="Times New Roman"/>
                <w:sz w:val="20"/>
                <w:szCs w:val="20"/>
              </w:rPr>
              <w:t>4. Право на земельный участок зарегистрировано в ЕГРН?</w:t>
            </w:r>
          </w:p>
          <w:p w:rsidR="00585B3F" w:rsidRPr="00DA0FA9" w:rsidRDefault="00585B3F" w:rsidP="005A06AF">
            <w:pPr>
              <w:pStyle w:val="18"/>
              <w:suppressLineNumbers/>
              <w:spacing w:after="0" w:line="240" w:lineRule="auto"/>
              <w:rPr>
                <w:rFonts w:ascii="PT Astra Serif" w:hAnsi="PT Astra Serif" w:cs="Times New Roman"/>
                <w:sz w:val="20"/>
                <w:szCs w:val="20"/>
              </w:rPr>
            </w:pPr>
          </w:p>
        </w:tc>
        <w:tc>
          <w:tcPr>
            <w:tcW w:w="2333"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hd w:val="clear" w:color="auto" w:fill="FFFFFF"/>
              <w:spacing w:after="0" w:line="240" w:lineRule="auto"/>
              <w:rPr>
                <w:rFonts w:ascii="PT Astra Serif" w:hAnsi="PT Astra Serif"/>
                <w:sz w:val="20"/>
                <w:szCs w:val="20"/>
              </w:rPr>
            </w:pPr>
            <w:r w:rsidRPr="00DA0FA9">
              <w:rPr>
                <w:rFonts w:ascii="PT Astra Serif" w:hAnsi="PT Astra Serif"/>
                <w:sz w:val="20"/>
                <w:szCs w:val="20"/>
              </w:rPr>
              <w:t>1. Право зарегистрировано в ЕГРН</w:t>
            </w:r>
          </w:p>
          <w:p w:rsidR="00585B3F" w:rsidRPr="00DA0FA9" w:rsidRDefault="00585B3F" w:rsidP="005A06AF">
            <w:pPr>
              <w:pStyle w:val="18"/>
              <w:shd w:val="clear" w:color="auto" w:fill="FFFFFF"/>
              <w:spacing w:after="0" w:line="240" w:lineRule="auto"/>
              <w:rPr>
                <w:rFonts w:ascii="PT Astra Serif" w:hAnsi="PT Astra Serif" w:cs="Times New Roman"/>
                <w:sz w:val="20"/>
                <w:szCs w:val="20"/>
              </w:rPr>
            </w:pPr>
            <w:r w:rsidRPr="00DA0FA9">
              <w:rPr>
                <w:rFonts w:ascii="PT Astra Serif" w:hAnsi="PT Astra Serif" w:cs="Times New Roman"/>
                <w:sz w:val="20"/>
                <w:szCs w:val="20"/>
              </w:rPr>
              <w:t>2. Право не зарегистрировано в ЕГРН</w:t>
            </w:r>
          </w:p>
        </w:tc>
      </w:tr>
      <w:tr w:rsidR="00585B3F" w:rsidRPr="00DA0FA9" w:rsidTr="00585B3F">
        <w:trPr>
          <w:trHeight w:val="747"/>
        </w:trPr>
        <w:tc>
          <w:tcPr>
            <w:tcW w:w="2257"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uppressLineNumbers/>
              <w:spacing w:after="0" w:line="240" w:lineRule="auto"/>
              <w:rPr>
                <w:rFonts w:ascii="PT Astra Serif" w:hAnsi="PT Astra Serif" w:cs="Times New Roman"/>
                <w:sz w:val="20"/>
                <w:szCs w:val="20"/>
              </w:rPr>
            </w:pPr>
            <w:r w:rsidRPr="00DA0FA9">
              <w:rPr>
                <w:rFonts w:ascii="PT Astra Serif" w:hAnsi="PT Astra Serif" w:cs="Times New Roman"/>
                <w:sz w:val="20"/>
                <w:szCs w:val="20"/>
              </w:rPr>
              <w:t>5. Какие характеристики земельного участка неблагоприятны для застройки?</w:t>
            </w:r>
          </w:p>
        </w:tc>
        <w:tc>
          <w:tcPr>
            <w:tcW w:w="2333"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pacing w:after="0" w:line="240" w:lineRule="auto"/>
              <w:ind w:firstLine="60"/>
              <w:rPr>
                <w:rFonts w:ascii="PT Astra Serif" w:hAnsi="PT Astra Serif"/>
                <w:sz w:val="20"/>
                <w:szCs w:val="20"/>
              </w:rPr>
            </w:pPr>
            <w:r w:rsidRPr="00DA0FA9">
              <w:rPr>
                <w:rFonts w:ascii="PT Astra Serif" w:hAnsi="PT Astra Serif"/>
                <w:sz w:val="20"/>
                <w:szCs w:val="20"/>
              </w:rPr>
              <w:t>1. Инженерно-геологические характеристики</w:t>
            </w:r>
          </w:p>
          <w:p w:rsidR="00585B3F" w:rsidRPr="00DA0FA9" w:rsidRDefault="00585B3F" w:rsidP="005A06AF">
            <w:pPr>
              <w:pStyle w:val="18"/>
              <w:spacing w:after="0" w:line="240" w:lineRule="auto"/>
              <w:ind w:firstLine="60"/>
              <w:rPr>
                <w:rFonts w:ascii="PT Astra Serif" w:hAnsi="PT Astra Serif"/>
                <w:sz w:val="20"/>
                <w:szCs w:val="20"/>
              </w:rPr>
            </w:pPr>
            <w:r w:rsidRPr="00DA0FA9">
              <w:rPr>
                <w:rFonts w:ascii="PT Astra Serif" w:hAnsi="PT Astra Serif"/>
                <w:sz w:val="20"/>
                <w:szCs w:val="20"/>
              </w:rPr>
              <w:t>2. Размер земельного участка меньше установленных градостроительным регламентом минимальных размеров земельных участков</w:t>
            </w:r>
          </w:p>
          <w:p w:rsidR="00585B3F" w:rsidRPr="00DA0FA9" w:rsidRDefault="00585B3F" w:rsidP="005A06AF">
            <w:pPr>
              <w:pStyle w:val="18"/>
              <w:spacing w:after="0" w:line="240" w:lineRule="auto"/>
              <w:ind w:firstLine="60"/>
              <w:rPr>
                <w:rFonts w:ascii="PT Astra Serif" w:hAnsi="PT Astra Serif"/>
                <w:sz w:val="20"/>
                <w:szCs w:val="20"/>
              </w:rPr>
            </w:pPr>
            <w:r w:rsidRPr="00DA0FA9">
              <w:rPr>
                <w:rFonts w:ascii="PT Astra Serif" w:hAnsi="PT Astra Serif"/>
                <w:sz w:val="20"/>
                <w:szCs w:val="20"/>
              </w:rPr>
              <w:t xml:space="preserve">3. Иные характеристики </w:t>
            </w:r>
          </w:p>
        </w:tc>
      </w:tr>
      <w:tr w:rsidR="00585B3F" w:rsidRPr="00DA0FA9" w:rsidTr="00585B3F">
        <w:trPr>
          <w:trHeight w:val="844"/>
        </w:trPr>
        <w:tc>
          <w:tcPr>
            <w:tcW w:w="2257" w:type="dxa"/>
            <w:tcBorders>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uppressLineNumbers/>
              <w:spacing w:after="0" w:line="240" w:lineRule="auto"/>
              <w:rPr>
                <w:rFonts w:ascii="PT Astra Serif" w:hAnsi="PT Astra Serif" w:cs="Times New Roman"/>
                <w:sz w:val="20"/>
                <w:szCs w:val="20"/>
              </w:rPr>
            </w:pPr>
            <w:r w:rsidRPr="00DA0FA9">
              <w:rPr>
                <w:rFonts w:ascii="PT Astra Serif" w:hAnsi="PT Astra Serif" w:cs="Times New Roman"/>
                <w:sz w:val="20"/>
                <w:szCs w:val="20"/>
              </w:rPr>
              <w:t>6. Сколько правообладателей у земельного участка?</w:t>
            </w:r>
          </w:p>
        </w:tc>
        <w:tc>
          <w:tcPr>
            <w:tcW w:w="2333" w:type="dxa"/>
            <w:tcBorders>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hd w:val="clear" w:color="auto" w:fill="FFFFFF"/>
              <w:spacing w:after="0" w:line="240" w:lineRule="auto"/>
              <w:rPr>
                <w:rFonts w:ascii="PT Astra Serif" w:hAnsi="PT Astra Serif"/>
                <w:sz w:val="20"/>
                <w:szCs w:val="20"/>
              </w:rPr>
            </w:pPr>
            <w:r w:rsidRPr="00DA0FA9">
              <w:rPr>
                <w:rFonts w:ascii="PT Astra Serif" w:hAnsi="PT Astra Serif"/>
                <w:sz w:val="20"/>
                <w:szCs w:val="20"/>
              </w:rPr>
              <w:t>1. Один.</w:t>
            </w:r>
          </w:p>
          <w:p w:rsidR="00585B3F" w:rsidRPr="00DA0FA9" w:rsidRDefault="00585B3F" w:rsidP="005A06AF">
            <w:pPr>
              <w:pStyle w:val="18"/>
              <w:shd w:val="clear" w:color="auto" w:fill="FFFFFF"/>
              <w:spacing w:after="0" w:line="240" w:lineRule="auto"/>
              <w:rPr>
                <w:rFonts w:ascii="PT Astra Serif" w:hAnsi="PT Astra Serif"/>
                <w:sz w:val="20"/>
                <w:szCs w:val="20"/>
              </w:rPr>
            </w:pPr>
            <w:r w:rsidRPr="00DA0FA9">
              <w:rPr>
                <w:rFonts w:ascii="PT Astra Serif" w:hAnsi="PT Astra Serif"/>
                <w:sz w:val="20"/>
                <w:szCs w:val="20"/>
              </w:rPr>
              <w:t>2. Более одного.</w:t>
            </w:r>
          </w:p>
        </w:tc>
      </w:tr>
      <w:tr w:rsidR="00585B3F" w:rsidRPr="00DA0FA9" w:rsidTr="00585B3F">
        <w:trPr>
          <w:trHeight w:val="844"/>
        </w:trPr>
        <w:tc>
          <w:tcPr>
            <w:tcW w:w="2257" w:type="dxa"/>
            <w:tcBorders>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uppressLineNumbers/>
              <w:spacing w:after="0" w:line="240" w:lineRule="auto"/>
              <w:rPr>
                <w:rFonts w:ascii="PT Astra Serif" w:hAnsi="PT Astra Serif" w:cs="Times New Roman"/>
                <w:sz w:val="20"/>
                <w:szCs w:val="20"/>
              </w:rPr>
            </w:pPr>
            <w:r w:rsidRPr="00DA0FA9">
              <w:rPr>
                <w:rFonts w:ascii="PT Astra Serif" w:hAnsi="PT Astra Serif" w:cs="Times New Roman"/>
                <w:sz w:val="20"/>
                <w:szCs w:val="20"/>
              </w:rPr>
              <w:t>7. Вид строительных работ?</w:t>
            </w:r>
          </w:p>
        </w:tc>
        <w:tc>
          <w:tcPr>
            <w:tcW w:w="2333" w:type="dxa"/>
            <w:tcBorders>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pacing w:after="0" w:line="240" w:lineRule="auto"/>
              <w:ind w:left="-82"/>
              <w:rPr>
                <w:rFonts w:ascii="PT Astra Serif" w:hAnsi="PT Astra Serif" w:cs="Times New Roman"/>
                <w:sz w:val="20"/>
                <w:szCs w:val="20"/>
              </w:rPr>
            </w:pPr>
            <w:r w:rsidRPr="00DA0FA9">
              <w:rPr>
                <w:rFonts w:ascii="PT Astra Serif" w:hAnsi="PT Astra Serif" w:cs="Times New Roman"/>
                <w:sz w:val="20"/>
                <w:szCs w:val="20"/>
              </w:rPr>
              <w:t>1.Строительство</w:t>
            </w:r>
          </w:p>
          <w:p w:rsidR="00585B3F" w:rsidRPr="00DA0FA9" w:rsidRDefault="00585B3F" w:rsidP="005A06AF">
            <w:pPr>
              <w:pStyle w:val="18"/>
              <w:spacing w:after="0" w:line="240" w:lineRule="auto"/>
              <w:ind w:left="-82"/>
              <w:rPr>
                <w:rFonts w:ascii="PT Astra Serif" w:hAnsi="PT Astra Serif" w:cs="Times New Roman"/>
                <w:sz w:val="20"/>
                <w:szCs w:val="20"/>
              </w:rPr>
            </w:pPr>
            <w:r w:rsidRPr="00DA0FA9">
              <w:rPr>
                <w:rFonts w:ascii="PT Astra Serif" w:hAnsi="PT Astra Serif" w:cs="Times New Roman"/>
                <w:sz w:val="20"/>
                <w:szCs w:val="20"/>
              </w:rPr>
              <w:t>2.Реконструкция</w:t>
            </w:r>
          </w:p>
        </w:tc>
      </w:tr>
      <w:tr w:rsidR="00585B3F" w:rsidRPr="00DA0FA9" w:rsidTr="00585B3F">
        <w:trPr>
          <w:trHeight w:val="844"/>
        </w:trPr>
        <w:tc>
          <w:tcPr>
            <w:tcW w:w="2257" w:type="dxa"/>
            <w:tcBorders>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uppressLineNumbers/>
              <w:spacing w:after="0" w:line="240" w:lineRule="auto"/>
              <w:rPr>
                <w:rFonts w:ascii="PT Astra Serif" w:hAnsi="PT Astra Serif" w:cs="Times New Roman"/>
                <w:sz w:val="20"/>
                <w:szCs w:val="20"/>
              </w:rPr>
            </w:pPr>
            <w:r w:rsidRPr="00DA0FA9">
              <w:rPr>
                <w:rFonts w:ascii="PT Astra Serif" w:hAnsi="PT Astra Serif" w:cs="Times New Roman"/>
                <w:sz w:val="20"/>
                <w:szCs w:val="20"/>
              </w:rPr>
              <w:t>8. Право на объект капитального строительства зарегистрировано в ЕГРН?</w:t>
            </w:r>
          </w:p>
          <w:p w:rsidR="00585B3F" w:rsidRPr="00DA0FA9" w:rsidRDefault="00585B3F" w:rsidP="005A06AF">
            <w:pPr>
              <w:pStyle w:val="18"/>
              <w:suppressLineNumbers/>
              <w:spacing w:after="0" w:line="240" w:lineRule="auto"/>
              <w:rPr>
                <w:rFonts w:ascii="PT Astra Serif" w:hAnsi="PT Astra Serif" w:cs="Times New Roman"/>
                <w:sz w:val="20"/>
                <w:szCs w:val="20"/>
              </w:rPr>
            </w:pPr>
          </w:p>
        </w:tc>
        <w:tc>
          <w:tcPr>
            <w:tcW w:w="2333" w:type="dxa"/>
            <w:tcBorders>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hd w:val="clear" w:color="auto" w:fill="FFFFFF"/>
              <w:spacing w:after="0" w:line="240" w:lineRule="auto"/>
              <w:rPr>
                <w:rFonts w:ascii="PT Astra Serif" w:hAnsi="PT Astra Serif"/>
                <w:sz w:val="20"/>
                <w:szCs w:val="20"/>
              </w:rPr>
            </w:pPr>
            <w:r w:rsidRPr="00DA0FA9">
              <w:rPr>
                <w:rFonts w:ascii="PT Astra Serif" w:hAnsi="PT Astra Serif"/>
                <w:sz w:val="20"/>
                <w:szCs w:val="20"/>
              </w:rPr>
              <w:t>1. Право зарегистрировано в ЕГРН</w:t>
            </w:r>
          </w:p>
          <w:p w:rsidR="00585B3F" w:rsidRPr="00DA0FA9" w:rsidRDefault="00585B3F" w:rsidP="005A06AF">
            <w:pPr>
              <w:pStyle w:val="18"/>
              <w:shd w:val="clear" w:color="auto" w:fill="FFFFFF"/>
              <w:spacing w:after="0" w:line="240" w:lineRule="auto"/>
              <w:rPr>
                <w:rFonts w:ascii="PT Astra Serif" w:hAnsi="PT Astra Serif"/>
                <w:sz w:val="20"/>
                <w:szCs w:val="20"/>
              </w:rPr>
            </w:pPr>
            <w:r w:rsidRPr="00DA0FA9">
              <w:rPr>
                <w:rFonts w:ascii="PT Astra Serif" w:hAnsi="PT Astra Serif" w:cs="Times New Roman"/>
                <w:sz w:val="20"/>
                <w:szCs w:val="20"/>
              </w:rPr>
              <w:t>2. Право не зарегистрировано в ЕГРН</w:t>
            </w:r>
          </w:p>
        </w:tc>
      </w:tr>
      <w:tr w:rsidR="00585B3F" w:rsidRPr="00DA0FA9" w:rsidTr="00585B3F">
        <w:trPr>
          <w:trHeight w:val="844"/>
        </w:trPr>
        <w:tc>
          <w:tcPr>
            <w:tcW w:w="2257" w:type="dxa"/>
            <w:tcBorders>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uppressLineNumbers/>
              <w:spacing w:after="0" w:line="240" w:lineRule="auto"/>
              <w:rPr>
                <w:rFonts w:ascii="PT Astra Serif" w:hAnsi="PT Astra Serif" w:cs="Times New Roman"/>
                <w:sz w:val="20"/>
                <w:szCs w:val="20"/>
              </w:rPr>
            </w:pPr>
            <w:r w:rsidRPr="00DA0FA9">
              <w:rPr>
                <w:rFonts w:ascii="PT Astra Serif" w:hAnsi="PT Astra Serif" w:cs="Times New Roman"/>
                <w:sz w:val="20"/>
                <w:szCs w:val="20"/>
              </w:rPr>
              <w:t>9. Сколько правообладателей у объекта капитального строительства?</w:t>
            </w:r>
          </w:p>
        </w:tc>
        <w:tc>
          <w:tcPr>
            <w:tcW w:w="2333" w:type="dxa"/>
            <w:tcBorders>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hd w:val="clear" w:color="auto" w:fill="FFFFFF"/>
              <w:spacing w:after="0" w:line="240" w:lineRule="auto"/>
              <w:rPr>
                <w:rFonts w:ascii="PT Astra Serif" w:hAnsi="PT Astra Serif"/>
                <w:sz w:val="20"/>
                <w:szCs w:val="20"/>
              </w:rPr>
            </w:pPr>
            <w:r w:rsidRPr="00DA0FA9">
              <w:rPr>
                <w:rFonts w:ascii="PT Astra Serif" w:hAnsi="PT Astra Serif"/>
                <w:sz w:val="20"/>
                <w:szCs w:val="20"/>
              </w:rPr>
              <w:t>1. Один.</w:t>
            </w:r>
          </w:p>
          <w:p w:rsidR="00585B3F" w:rsidRPr="00DA0FA9" w:rsidRDefault="00585B3F" w:rsidP="005A06AF">
            <w:pPr>
              <w:pStyle w:val="18"/>
              <w:shd w:val="clear" w:color="auto" w:fill="FFFFFF"/>
              <w:spacing w:after="0" w:line="240" w:lineRule="auto"/>
              <w:rPr>
                <w:rFonts w:ascii="PT Astra Serif" w:hAnsi="PT Astra Serif"/>
                <w:sz w:val="20"/>
                <w:szCs w:val="20"/>
              </w:rPr>
            </w:pPr>
            <w:r w:rsidRPr="00DA0FA9">
              <w:rPr>
                <w:rFonts w:ascii="PT Astra Serif" w:hAnsi="PT Astra Serif"/>
                <w:sz w:val="20"/>
                <w:szCs w:val="20"/>
              </w:rPr>
              <w:t>2. Более одного.</w:t>
            </w:r>
          </w:p>
        </w:tc>
      </w:tr>
    </w:tbl>
    <w:p w:rsidR="00585B3F" w:rsidRPr="00DA0FA9" w:rsidRDefault="00585B3F" w:rsidP="00585B3F">
      <w:pPr>
        <w:pStyle w:val="18"/>
        <w:shd w:val="clear" w:color="auto" w:fill="FFFFFF"/>
        <w:spacing w:after="0" w:line="240" w:lineRule="auto"/>
        <w:jc w:val="center"/>
        <w:rPr>
          <w:rFonts w:ascii="PT Astra Serif" w:hAnsi="PT Astra Serif"/>
          <w:sz w:val="20"/>
          <w:szCs w:val="20"/>
        </w:rPr>
      </w:pPr>
    </w:p>
    <w:p w:rsidR="00585B3F" w:rsidRPr="00DA0FA9" w:rsidRDefault="00585B3F" w:rsidP="00585B3F">
      <w:pPr>
        <w:pStyle w:val="18"/>
        <w:shd w:val="clear" w:color="auto" w:fill="FFFFFF"/>
        <w:spacing w:after="0" w:line="240" w:lineRule="auto"/>
        <w:jc w:val="center"/>
        <w:rPr>
          <w:rFonts w:ascii="PT Astra Serif" w:eastAsia="Arial" w:hAnsi="PT Astra Serif" w:cs="PT Astra Serif"/>
          <w:color w:val="000000"/>
          <w:sz w:val="20"/>
          <w:szCs w:val="20"/>
        </w:rPr>
      </w:pPr>
      <w:r w:rsidRPr="00DA0FA9">
        <w:rPr>
          <w:rFonts w:ascii="PT Astra Serif" w:eastAsia="Arial" w:hAnsi="PT Astra Serif" w:cs="PT Astra Serif"/>
          <w:color w:val="000000"/>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585B3F" w:rsidRPr="00DA0FA9" w:rsidRDefault="00585B3F" w:rsidP="00585B3F">
      <w:pPr>
        <w:pStyle w:val="18"/>
        <w:shd w:val="clear" w:color="auto" w:fill="FFFFFF"/>
        <w:spacing w:after="0" w:line="240" w:lineRule="auto"/>
        <w:jc w:val="center"/>
        <w:rPr>
          <w:rFonts w:ascii="PT Astra Serif" w:eastAsia="Arial" w:hAnsi="PT Astra Serif" w:cs="PT Astra Serif"/>
          <w:color w:val="000000"/>
          <w:sz w:val="20"/>
          <w:szCs w:val="20"/>
        </w:rPr>
      </w:pPr>
    </w:p>
    <w:tbl>
      <w:tblPr>
        <w:tblW w:w="4305" w:type="dxa"/>
        <w:jc w:val="center"/>
        <w:tblLook w:val="04A0" w:firstRow="1" w:lastRow="0" w:firstColumn="1" w:lastColumn="0" w:noHBand="0" w:noVBand="1"/>
      </w:tblPr>
      <w:tblGrid>
        <w:gridCol w:w="2722"/>
        <w:gridCol w:w="1583"/>
      </w:tblGrid>
      <w:tr w:rsidR="00585B3F" w:rsidRPr="00DA0FA9" w:rsidTr="00585B3F">
        <w:trPr>
          <w:jc w:val="center"/>
        </w:trPr>
        <w:tc>
          <w:tcPr>
            <w:tcW w:w="2722"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pacing w:after="0" w:line="240" w:lineRule="auto"/>
              <w:jc w:val="center"/>
              <w:rPr>
                <w:rFonts w:ascii="PT Astra Serif" w:hAnsi="PT Astra Serif"/>
                <w:sz w:val="20"/>
                <w:szCs w:val="20"/>
              </w:rPr>
            </w:pPr>
            <w:r w:rsidRPr="00DA0FA9">
              <w:rPr>
                <w:rFonts w:ascii="PT Astra Serif" w:hAnsi="PT Astra Serif" w:cs="PT Astra Serif"/>
                <w:sz w:val="20"/>
                <w:szCs w:val="20"/>
              </w:rPr>
              <w:t>Категория заявителя</w:t>
            </w:r>
          </w:p>
        </w:tc>
        <w:tc>
          <w:tcPr>
            <w:tcW w:w="1583"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pacing w:after="0" w:line="240" w:lineRule="auto"/>
              <w:jc w:val="center"/>
              <w:rPr>
                <w:rFonts w:ascii="PT Astra Serif" w:hAnsi="PT Astra Serif"/>
                <w:sz w:val="20"/>
                <w:szCs w:val="20"/>
              </w:rPr>
            </w:pPr>
            <w:r w:rsidRPr="00DA0FA9">
              <w:rPr>
                <w:rFonts w:ascii="PT Astra Serif" w:hAnsi="PT Astra Serif" w:cs="PT Astra Serif"/>
                <w:sz w:val="20"/>
                <w:szCs w:val="20"/>
              </w:rPr>
              <w:t>Результата предоставления муниципальной услуги</w:t>
            </w:r>
          </w:p>
        </w:tc>
      </w:tr>
      <w:tr w:rsidR="00585B3F" w:rsidRPr="00DA0FA9" w:rsidTr="00585B3F">
        <w:trPr>
          <w:jc w:val="center"/>
        </w:trPr>
        <w:tc>
          <w:tcPr>
            <w:tcW w:w="430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585B3F" w:rsidRPr="00DA0FA9" w:rsidRDefault="00585B3F" w:rsidP="005A06AF">
            <w:pPr>
              <w:pStyle w:val="18"/>
              <w:spacing w:after="0" w:line="240" w:lineRule="auto"/>
              <w:jc w:val="center"/>
              <w:rPr>
                <w:rFonts w:ascii="PT Astra Serif" w:hAnsi="PT Astra Serif"/>
                <w:sz w:val="20"/>
                <w:szCs w:val="20"/>
              </w:rPr>
            </w:pPr>
            <w:r w:rsidRPr="00DA0FA9">
              <w:rPr>
                <w:rFonts w:ascii="PT Astra Serif" w:hAnsi="PT Astra Serif"/>
                <w:sz w:val="20"/>
                <w:szCs w:val="20"/>
              </w:rPr>
              <w:t xml:space="preserve">Вариант № 1: </w:t>
            </w:r>
            <w:r w:rsidRPr="00DA0FA9">
              <w:rPr>
                <w:rFonts w:ascii="PT Astra Serif" w:eastAsia="Arial" w:hAnsi="PT Astra Serif" w:cs="Courier New"/>
                <w:bCs/>
                <w:color w:val="000000"/>
                <w:sz w:val="20"/>
                <w:szCs w:val="20"/>
              </w:rPr>
              <w:t>«</w:t>
            </w:r>
            <w:r w:rsidRPr="00DA0FA9">
              <w:rPr>
                <w:rFonts w:ascii="PT Astra Serif" w:hAnsi="PT Astra Serif" w:cs="Times New Roman"/>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A0FA9">
              <w:rPr>
                <w:rFonts w:ascii="PT Astra Serif" w:hAnsi="PT Astra Serif" w:cs="Times New Roman"/>
                <w:color w:val="000000"/>
                <w:sz w:val="20"/>
                <w:szCs w:val="20"/>
                <w:lang w:eastAsia="ru-RU"/>
              </w:rPr>
              <w:t>»</w:t>
            </w:r>
          </w:p>
        </w:tc>
      </w:tr>
      <w:tr w:rsidR="00585B3F" w:rsidRPr="00DA0FA9" w:rsidTr="00585B3F">
        <w:trPr>
          <w:jc w:val="center"/>
        </w:trPr>
        <w:tc>
          <w:tcPr>
            <w:tcW w:w="2722"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pacing w:after="0" w:line="240" w:lineRule="auto"/>
              <w:rPr>
                <w:rFonts w:ascii="PT Astra Serif" w:hAnsi="PT Astra Serif" w:cs="Times New Roman"/>
                <w:sz w:val="20"/>
                <w:szCs w:val="20"/>
              </w:rPr>
            </w:pPr>
            <w:r w:rsidRPr="00DA0FA9">
              <w:rPr>
                <w:rFonts w:ascii="PT Astra Serif" w:hAnsi="PT Astra Serif" w:cs="PT Astra Serif"/>
                <w:sz w:val="20"/>
                <w:szCs w:val="20"/>
                <w:lang w:eastAsia="ru-RU"/>
              </w:rPr>
              <w:t xml:space="preserve">Юридические лица и физические лица, в том числе индивидуальные предприниматели, </w:t>
            </w:r>
          </w:p>
          <w:p w:rsidR="00585B3F" w:rsidRPr="00DA0FA9" w:rsidRDefault="00585B3F" w:rsidP="005A06AF">
            <w:pPr>
              <w:pStyle w:val="18"/>
              <w:spacing w:after="0" w:line="240" w:lineRule="auto"/>
              <w:rPr>
                <w:rFonts w:ascii="PT Astra Serif" w:hAnsi="PT Astra Serif"/>
                <w:sz w:val="20"/>
                <w:szCs w:val="20"/>
              </w:rPr>
            </w:pPr>
            <w:r w:rsidRPr="00DA0FA9">
              <w:rPr>
                <w:rFonts w:ascii="PT Astra Serif" w:hAnsi="PT Astra Serif" w:cs="Times New Roman"/>
                <w:sz w:val="20"/>
                <w:szCs w:val="20"/>
              </w:rPr>
              <w:t xml:space="preserve">являющиеся правообладателями земельного участка и планирующие осуществлять строительство или реконструкцию объекта капитального строительства </w:t>
            </w:r>
            <w:r w:rsidRPr="00DA0FA9">
              <w:rPr>
                <w:rFonts w:ascii="PT Astra Serif" w:hAnsi="PT Astra Serif" w:cs="Times New Roman"/>
                <w:sz w:val="20"/>
                <w:szCs w:val="20"/>
              </w:rPr>
              <w:lastRenderedPageBreak/>
              <w:t>с отклонением от предельных параметров разрешенного строительства</w:t>
            </w:r>
          </w:p>
        </w:tc>
        <w:tc>
          <w:tcPr>
            <w:tcW w:w="1583"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pacing w:after="0" w:line="240" w:lineRule="auto"/>
              <w:rPr>
                <w:rFonts w:ascii="PT Astra Serif" w:hAnsi="PT Astra Serif"/>
                <w:sz w:val="20"/>
                <w:szCs w:val="20"/>
              </w:rPr>
            </w:pPr>
            <w:r w:rsidRPr="00DA0FA9">
              <w:rPr>
                <w:rFonts w:ascii="PT Astra Serif" w:hAnsi="PT Astra Serif"/>
                <w:sz w:val="20"/>
                <w:szCs w:val="20"/>
              </w:rPr>
              <w:lastRenderedPageBreak/>
              <w:t xml:space="preserve">Решение о предоставлении разрешения на отклонение от предельных параметров разрешенного строительства, реконструкции объекта </w:t>
            </w:r>
            <w:r w:rsidRPr="00DA0FA9">
              <w:rPr>
                <w:rFonts w:ascii="PT Astra Serif" w:hAnsi="PT Astra Serif"/>
                <w:sz w:val="20"/>
                <w:szCs w:val="20"/>
              </w:rPr>
              <w:lastRenderedPageBreak/>
              <w:t xml:space="preserve">капитального строительства </w:t>
            </w:r>
          </w:p>
          <w:p w:rsidR="00585B3F" w:rsidRPr="00DA0FA9" w:rsidRDefault="00585B3F" w:rsidP="005A06AF">
            <w:pPr>
              <w:pStyle w:val="18"/>
              <w:spacing w:after="0" w:line="240" w:lineRule="auto"/>
              <w:rPr>
                <w:rFonts w:ascii="PT Astra Serif" w:hAnsi="PT Astra Serif"/>
                <w:sz w:val="20"/>
                <w:szCs w:val="20"/>
              </w:rPr>
            </w:pPr>
          </w:p>
        </w:tc>
      </w:tr>
      <w:tr w:rsidR="00585B3F" w:rsidRPr="00DA0FA9" w:rsidTr="00585B3F">
        <w:trPr>
          <w:jc w:val="center"/>
        </w:trPr>
        <w:tc>
          <w:tcPr>
            <w:tcW w:w="2722"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pacing w:after="0" w:line="240" w:lineRule="auto"/>
              <w:rPr>
                <w:rFonts w:ascii="PT Astra Serif" w:hAnsi="PT Astra Serif"/>
                <w:sz w:val="20"/>
                <w:szCs w:val="20"/>
              </w:rPr>
            </w:pPr>
            <w:r w:rsidRPr="00DA0FA9">
              <w:rPr>
                <w:rFonts w:ascii="PT Astra Serif" w:hAnsi="PT Astra Serif" w:cs="PT Astra Serif"/>
                <w:sz w:val="20"/>
                <w:szCs w:val="20"/>
                <w:lang w:eastAsia="ru-RU"/>
              </w:rPr>
              <w:lastRenderedPageBreak/>
              <w:t xml:space="preserve">Юридические лица и физические лица, в том числе индивидуальные предприниматели, </w:t>
            </w:r>
            <w:r w:rsidRPr="00DA0FA9">
              <w:rPr>
                <w:rFonts w:ascii="PT Astra Serif" w:hAnsi="PT Astra Serif" w:cs="Times New Roman"/>
                <w:sz w:val="20"/>
                <w:szCs w:val="20"/>
              </w:rPr>
              <w:t>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w:t>
            </w:r>
          </w:p>
        </w:tc>
        <w:tc>
          <w:tcPr>
            <w:tcW w:w="1583"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pacing w:after="0" w:line="240" w:lineRule="auto"/>
              <w:rPr>
                <w:rFonts w:ascii="PT Astra Serif" w:hAnsi="PT Astra Serif"/>
                <w:sz w:val="20"/>
                <w:szCs w:val="20"/>
              </w:rPr>
            </w:pPr>
            <w:r w:rsidRPr="00DA0FA9">
              <w:rPr>
                <w:rFonts w:ascii="PT Astra Serif" w:hAnsi="PT Astra Serif"/>
                <w:sz w:val="20"/>
                <w:szCs w:val="20"/>
              </w:rPr>
              <w:t>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585B3F" w:rsidRPr="00DA0FA9" w:rsidTr="00585B3F">
        <w:trPr>
          <w:jc w:val="center"/>
        </w:trPr>
        <w:tc>
          <w:tcPr>
            <w:tcW w:w="4305" w:type="dxa"/>
            <w:gridSpan w:val="2"/>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pacing w:after="0" w:line="240" w:lineRule="auto"/>
              <w:jc w:val="center"/>
              <w:rPr>
                <w:rFonts w:ascii="PT Astra Serif" w:hAnsi="PT Astra Serif"/>
                <w:sz w:val="20"/>
                <w:szCs w:val="20"/>
              </w:rPr>
            </w:pPr>
            <w:r w:rsidRPr="00DA0FA9">
              <w:rPr>
                <w:rFonts w:ascii="PT Astra Serif" w:hAnsi="PT Astra Serif"/>
                <w:sz w:val="20"/>
                <w:szCs w:val="20"/>
              </w:rPr>
              <w:t>Вариант № 2: «</w:t>
            </w:r>
            <w:r w:rsidRPr="00DA0FA9">
              <w:rPr>
                <w:rFonts w:ascii="PT Astra Serif" w:hAnsi="PT Astra Serif" w:cs="PT Astra Serif"/>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r w:rsidRPr="00DA0FA9">
              <w:rPr>
                <w:rFonts w:ascii="PT Astra Serif" w:hAnsi="PT Astra Serif"/>
                <w:sz w:val="20"/>
                <w:szCs w:val="20"/>
              </w:rPr>
              <w:t>»</w:t>
            </w:r>
          </w:p>
        </w:tc>
      </w:tr>
      <w:tr w:rsidR="00585B3F" w:rsidRPr="00DA0FA9" w:rsidTr="00585B3F">
        <w:trPr>
          <w:jc w:val="center"/>
        </w:trPr>
        <w:tc>
          <w:tcPr>
            <w:tcW w:w="2722"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pacing w:after="0" w:line="240" w:lineRule="auto"/>
              <w:rPr>
                <w:rFonts w:ascii="PT Astra Serif" w:hAnsi="PT Astra Serif"/>
                <w:sz w:val="20"/>
                <w:szCs w:val="20"/>
              </w:rPr>
            </w:pPr>
            <w:r w:rsidRPr="00DA0FA9">
              <w:rPr>
                <w:rFonts w:ascii="PT Astra Serif" w:hAnsi="PT Astra Serif" w:cs="PT Astra Serif"/>
                <w:sz w:val="20"/>
                <w:szCs w:val="20"/>
                <w:lang w:eastAsia="ru-RU"/>
              </w:rPr>
              <w:t xml:space="preserve">Юридические лица и физические лица, в том числе индивидуальные предприниматели, </w:t>
            </w:r>
            <w:r w:rsidRPr="00DA0FA9">
              <w:rPr>
                <w:rFonts w:ascii="PT Astra Serif" w:hAnsi="PT Astra Serif" w:cs="Times New Roman"/>
                <w:sz w:val="20"/>
                <w:szCs w:val="20"/>
              </w:rPr>
              <w:t>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w:t>
            </w:r>
          </w:p>
        </w:tc>
        <w:tc>
          <w:tcPr>
            <w:tcW w:w="1583"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pacing w:after="0" w:line="240" w:lineRule="auto"/>
              <w:rPr>
                <w:rFonts w:ascii="PT Astra Serif" w:hAnsi="PT Astra Serif"/>
                <w:sz w:val="20"/>
                <w:szCs w:val="20"/>
              </w:rPr>
            </w:pPr>
            <w:r w:rsidRPr="00DA0FA9">
              <w:rPr>
                <w:rFonts w:ascii="PT Astra Serif" w:hAnsi="PT Astra Serif" w:cs="Times New Roman"/>
                <w:color w:val="000000"/>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585B3F" w:rsidRPr="00DA0FA9" w:rsidTr="00585B3F">
        <w:trPr>
          <w:jc w:val="center"/>
        </w:trPr>
        <w:tc>
          <w:tcPr>
            <w:tcW w:w="2722"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pacing w:after="0" w:line="240" w:lineRule="auto"/>
              <w:rPr>
                <w:rFonts w:ascii="PT Astra Serif" w:hAnsi="PT Astra Serif" w:cs="Times New Roman"/>
                <w:strike/>
                <w:sz w:val="20"/>
                <w:szCs w:val="20"/>
              </w:rPr>
            </w:pPr>
            <w:r w:rsidRPr="00DA0FA9">
              <w:rPr>
                <w:rFonts w:ascii="PT Astra Serif" w:hAnsi="PT Astra Serif" w:cs="PT Astra Serif"/>
                <w:sz w:val="20"/>
                <w:szCs w:val="20"/>
                <w:lang w:eastAsia="ru-RU"/>
              </w:rPr>
              <w:t xml:space="preserve">Юридические лица и физические лица, в том числе индивидуальные предприниматели, </w:t>
            </w:r>
            <w:r w:rsidRPr="00DA0FA9">
              <w:rPr>
                <w:rFonts w:ascii="PT Astra Serif" w:hAnsi="PT Astra Serif" w:cs="Times New Roman"/>
                <w:sz w:val="20"/>
                <w:szCs w:val="20"/>
              </w:rPr>
              <w:t>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w:t>
            </w:r>
          </w:p>
          <w:p w:rsidR="00585B3F" w:rsidRPr="00DA0FA9" w:rsidRDefault="00585B3F" w:rsidP="005A06AF">
            <w:pPr>
              <w:pStyle w:val="18"/>
              <w:spacing w:after="0" w:line="240" w:lineRule="auto"/>
              <w:rPr>
                <w:rFonts w:ascii="PT Astra Serif" w:hAnsi="PT Astra Serif"/>
                <w:sz w:val="20"/>
                <w:szCs w:val="20"/>
              </w:rPr>
            </w:pPr>
          </w:p>
        </w:tc>
        <w:tc>
          <w:tcPr>
            <w:tcW w:w="1583"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pacing w:after="0" w:line="240" w:lineRule="auto"/>
              <w:rPr>
                <w:rFonts w:ascii="PT Astra Serif" w:hAnsi="PT Astra Serif"/>
                <w:sz w:val="20"/>
                <w:szCs w:val="20"/>
              </w:rPr>
            </w:pPr>
            <w:r w:rsidRPr="00DA0FA9">
              <w:rPr>
                <w:rFonts w:ascii="PT Astra Serif" w:hAnsi="PT Astra Serif" w:cs="Times New Roman"/>
                <w:color w:val="000000"/>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585B3F" w:rsidRPr="00DA0FA9" w:rsidTr="00585B3F">
        <w:trPr>
          <w:jc w:val="center"/>
        </w:trPr>
        <w:tc>
          <w:tcPr>
            <w:tcW w:w="4305" w:type="dxa"/>
            <w:gridSpan w:val="2"/>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pacing w:after="0" w:line="240" w:lineRule="auto"/>
              <w:jc w:val="center"/>
              <w:rPr>
                <w:rFonts w:ascii="PT Astra Serif" w:hAnsi="PT Astra Serif"/>
                <w:sz w:val="20"/>
                <w:szCs w:val="20"/>
              </w:rPr>
            </w:pPr>
            <w:r w:rsidRPr="00DA0FA9">
              <w:rPr>
                <w:rFonts w:ascii="PT Astra Serif" w:hAnsi="PT Astra Serif" w:cs="Times New Roman"/>
                <w:color w:val="000000"/>
                <w:sz w:val="20"/>
                <w:szCs w:val="20"/>
              </w:rPr>
              <w:t>Вариант № 3 «Получение дубликата документа, ранее выданного по результатам предоставления муниципальной услуги»</w:t>
            </w:r>
          </w:p>
        </w:tc>
      </w:tr>
      <w:tr w:rsidR="00585B3F" w:rsidRPr="00DA0FA9" w:rsidTr="00585B3F">
        <w:trPr>
          <w:jc w:val="center"/>
        </w:trPr>
        <w:tc>
          <w:tcPr>
            <w:tcW w:w="2722"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pacing w:after="0" w:line="240" w:lineRule="auto"/>
              <w:rPr>
                <w:rFonts w:ascii="PT Astra Serif" w:hAnsi="PT Astra Serif"/>
                <w:sz w:val="20"/>
                <w:szCs w:val="20"/>
              </w:rPr>
            </w:pPr>
            <w:r w:rsidRPr="00DA0FA9">
              <w:rPr>
                <w:rFonts w:ascii="PT Astra Serif" w:hAnsi="PT Astra Serif" w:cs="PT Astra Serif"/>
                <w:sz w:val="20"/>
                <w:szCs w:val="20"/>
                <w:lang w:eastAsia="ru-RU"/>
              </w:rPr>
              <w:t xml:space="preserve">Юридические лица и физические лица, в том числе индивидуальные предприниматели, </w:t>
            </w:r>
            <w:r w:rsidRPr="00DA0FA9">
              <w:rPr>
                <w:rFonts w:ascii="PT Astra Serif" w:hAnsi="PT Astra Serif" w:cs="Times New Roman"/>
                <w:sz w:val="20"/>
                <w:szCs w:val="20"/>
              </w:rPr>
              <w:t xml:space="preserve">являющиеся правообладателями земельного участка и планирующие осуществлять строительство или реконструкцию объекта капитального строительства </w:t>
            </w:r>
            <w:r w:rsidRPr="00DA0FA9">
              <w:rPr>
                <w:rFonts w:ascii="PT Astra Serif" w:hAnsi="PT Astra Serif" w:cs="Times New Roman"/>
                <w:sz w:val="20"/>
                <w:szCs w:val="20"/>
              </w:rPr>
              <w:lastRenderedPageBreak/>
              <w:t>с отклонением от предельных параметров разрешенного строительства</w:t>
            </w:r>
          </w:p>
        </w:tc>
        <w:tc>
          <w:tcPr>
            <w:tcW w:w="1583"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pacing w:after="0" w:line="240" w:lineRule="auto"/>
              <w:rPr>
                <w:rFonts w:ascii="PT Astra Serif" w:hAnsi="PT Astra Serif"/>
                <w:sz w:val="20"/>
                <w:szCs w:val="20"/>
              </w:rPr>
            </w:pPr>
            <w:r w:rsidRPr="00DA0FA9">
              <w:rPr>
                <w:rFonts w:ascii="PT Astra Serif" w:hAnsi="PT Astra Serif" w:cs="PT Astra Serif"/>
                <w:sz w:val="20"/>
                <w:szCs w:val="20"/>
              </w:rPr>
              <w:t>Выдача дубликата документа, ранее выданного по результатам предоставления муниципальной услуги</w:t>
            </w:r>
          </w:p>
        </w:tc>
      </w:tr>
      <w:tr w:rsidR="00585B3F" w:rsidRPr="00DA0FA9" w:rsidTr="00585B3F">
        <w:trPr>
          <w:jc w:val="center"/>
        </w:trPr>
        <w:tc>
          <w:tcPr>
            <w:tcW w:w="2722"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pacing w:after="0" w:line="240" w:lineRule="auto"/>
              <w:rPr>
                <w:rFonts w:ascii="PT Astra Serif" w:hAnsi="PT Astra Serif"/>
                <w:sz w:val="20"/>
                <w:szCs w:val="20"/>
              </w:rPr>
            </w:pPr>
            <w:r w:rsidRPr="00DA0FA9">
              <w:rPr>
                <w:rFonts w:ascii="PT Astra Serif" w:hAnsi="PT Astra Serif" w:cs="PT Astra Serif"/>
                <w:sz w:val="20"/>
                <w:szCs w:val="20"/>
                <w:lang w:eastAsia="ru-RU"/>
              </w:rPr>
              <w:t xml:space="preserve">Юридические лица и физические лица, в том числе индивидуальные предприниматели, </w:t>
            </w:r>
            <w:r w:rsidRPr="00DA0FA9">
              <w:rPr>
                <w:rFonts w:ascii="PT Astra Serif" w:hAnsi="PT Astra Serif" w:cs="Times New Roman"/>
                <w:sz w:val="20"/>
                <w:szCs w:val="20"/>
              </w:rPr>
              <w:t>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w:t>
            </w:r>
          </w:p>
        </w:tc>
        <w:tc>
          <w:tcPr>
            <w:tcW w:w="1583" w:type="dxa"/>
            <w:tcBorders>
              <w:top w:val="single" w:sz="4" w:space="0" w:color="000001"/>
              <w:left w:val="single" w:sz="4" w:space="0" w:color="000001"/>
              <w:bottom w:val="single" w:sz="4" w:space="0" w:color="000001"/>
              <w:right w:val="single" w:sz="4" w:space="0" w:color="000001"/>
            </w:tcBorders>
            <w:shd w:val="clear" w:color="auto" w:fill="FFFFFF"/>
          </w:tcPr>
          <w:p w:rsidR="00585B3F" w:rsidRPr="00DA0FA9" w:rsidRDefault="00585B3F" w:rsidP="005A06AF">
            <w:pPr>
              <w:pStyle w:val="18"/>
              <w:spacing w:after="0" w:line="240" w:lineRule="auto"/>
              <w:rPr>
                <w:rFonts w:ascii="PT Astra Serif" w:hAnsi="PT Astra Serif"/>
                <w:sz w:val="20"/>
                <w:szCs w:val="20"/>
              </w:rPr>
            </w:pPr>
            <w:r w:rsidRPr="00DA0FA9">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585B3F" w:rsidRDefault="00585B3F"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PT Astra Serif" w:hAnsi="PT Astra Serif" w:cs="Times New Roman"/>
          <w:sz w:val="20"/>
          <w:szCs w:val="20"/>
          <w:lang w:eastAsia="ru-RU"/>
        </w:rPr>
      </w:pPr>
    </w:p>
    <w:p w:rsidR="00585B3F" w:rsidRPr="00DA0FA9" w:rsidRDefault="00585B3F" w:rsidP="00585B3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r w:rsidRPr="00DA0FA9">
        <w:rPr>
          <w:rFonts w:ascii="PT Astra Serif" w:hAnsi="PT Astra Serif" w:cs="Times New Roman"/>
          <w:sz w:val="20"/>
          <w:szCs w:val="20"/>
          <w:lang w:eastAsia="ru-RU"/>
        </w:rPr>
        <w:t>Приложение № 2</w:t>
      </w:r>
    </w:p>
    <w:p w:rsidR="00585B3F" w:rsidRPr="00DA0FA9" w:rsidRDefault="00585B3F" w:rsidP="00585B3F">
      <w:pPr>
        <w:pStyle w:val="18"/>
        <w:shd w:val="clear" w:color="auto" w:fill="FFFFFF"/>
        <w:spacing w:after="0" w:line="240" w:lineRule="auto"/>
        <w:jc w:val="right"/>
        <w:rPr>
          <w:rFonts w:ascii="PT Astra Serif" w:hAnsi="PT Astra Serif"/>
          <w:sz w:val="20"/>
          <w:szCs w:val="20"/>
        </w:rPr>
      </w:pPr>
      <w:r w:rsidRPr="00DA0FA9">
        <w:rPr>
          <w:rFonts w:ascii="PT Astra Serif" w:hAnsi="PT Astra Serif"/>
          <w:sz w:val="20"/>
          <w:szCs w:val="20"/>
        </w:rPr>
        <w:t>к административному регламенту</w:t>
      </w:r>
    </w:p>
    <w:p w:rsidR="00585B3F" w:rsidRPr="00DA0FA9" w:rsidRDefault="00585B3F" w:rsidP="00585B3F">
      <w:pPr>
        <w:pStyle w:val="18"/>
        <w:spacing w:after="0" w:line="240" w:lineRule="auto"/>
        <w:jc w:val="right"/>
        <w:rPr>
          <w:rFonts w:ascii="PT Astra Serif" w:hAnsi="PT Astra Serif"/>
          <w:sz w:val="20"/>
          <w:szCs w:val="20"/>
        </w:rPr>
      </w:pPr>
      <w:r w:rsidRPr="00DA0FA9">
        <w:rPr>
          <w:rFonts w:ascii="PT Astra Serif" w:hAnsi="PT Astra Serif"/>
          <w:sz w:val="20"/>
          <w:szCs w:val="20"/>
        </w:rPr>
        <w:t xml:space="preserve">предоставления муниципальной услуги </w:t>
      </w:r>
    </w:p>
    <w:p w:rsidR="00585B3F" w:rsidRPr="00DA0FA9" w:rsidRDefault="00585B3F" w:rsidP="00585B3F">
      <w:pPr>
        <w:pStyle w:val="18"/>
        <w:spacing w:after="0" w:line="240" w:lineRule="auto"/>
        <w:jc w:val="right"/>
        <w:rPr>
          <w:rFonts w:ascii="PT Astra Serif" w:hAnsi="PT Astra Serif"/>
          <w:sz w:val="20"/>
          <w:szCs w:val="20"/>
        </w:rPr>
      </w:pPr>
      <w:r w:rsidRPr="00DA0FA9">
        <w:rPr>
          <w:rFonts w:ascii="PT Astra Serif" w:hAnsi="PT Astra Serif" w:cs="Times New Roman"/>
          <w:color w:val="000000"/>
          <w:sz w:val="20"/>
          <w:szCs w:val="20"/>
          <w:lang w:eastAsia="ru-RU"/>
        </w:rPr>
        <w:t>«Предоставление разрешения на отклонение</w:t>
      </w:r>
    </w:p>
    <w:p w:rsidR="00585B3F" w:rsidRPr="00DA0FA9" w:rsidRDefault="00585B3F" w:rsidP="00585B3F">
      <w:pPr>
        <w:pStyle w:val="18"/>
        <w:spacing w:after="0" w:line="240" w:lineRule="auto"/>
        <w:jc w:val="right"/>
        <w:rPr>
          <w:rFonts w:ascii="PT Astra Serif" w:hAnsi="PT Astra Serif"/>
          <w:sz w:val="20"/>
          <w:szCs w:val="20"/>
        </w:rPr>
      </w:pPr>
      <w:r w:rsidRPr="00DA0FA9">
        <w:rPr>
          <w:rFonts w:ascii="PT Astra Serif" w:hAnsi="PT Astra Serif" w:cs="Times New Roman"/>
          <w:color w:val="000000"/>
          <w:sz w:val="20"/>
          <w:szCs w:val="20"/>
          <w:lang w:eastAsia="ru-RU"/>
        </w:rPr>
        <w:t xml:space="preserve"> от предельных параметров разрешенного строительства, </w:t>
      </w:r>
    </w:p>
    <w:p w:rsidR="00585B3F" w:rsidRPr="00DA0FA9" w:rsidRDefault="00585B3F" w:rsidP="00585B3F">
      <w:pPr>
        <w:pStyle w:val="18"/>
        <w:spacing w:after="0" w:line="240" w:lineRule="auto"/>
        <w:jc w:val="right"/>
        <w:rPr>
          <w:rFonts w:ascii="PT Astra Serif" w:hAnsi="PT Astra Serif"/>
          <w:sz w:val="20"/>
          <w:szCs w:val="20"/>
        </w:rPr>
      </w:pPr>
      <w:r w:rsidRPr="00DA0FA9">
        <w:rPr>
          <w:rFonts w:ascii="PT Astra Serif" w:hAnsi="PT Astra Serif" w:cs="Times New Roman"/>
          <w:color w:val="000000"/>
          <w:sz w:val="20"/>
          <w:szCs w:val="20"/>
          <w:lang w:eastAsia="ru-RU"/>
        </w:rPr>
        <w:t>реконструкции объекта капитального строительства»</w:t>
      </w:r>
    </w:p>
    <w:p w:rsidR="00585B3F" w:rsidRPr="00DA0FA9" w:rsidRDefault="00585B3F" w:rsidP="00585B3F">
      <w:pPr>
        <w:pStyle w:val="18"/>
        <w:spacing w:after="0" w:line="240" w:lineRule="auto"/>
        <w:jc w:val="center"/>
        <w:rPr>
          <w:rFonts w:ascii="PT Astra Serif" w:hAnsi="PT Astra Serif"/>
          <w:sz w:val="20"/>
          <w:szCs w:val="20"/>
        </w:rPr>
      </w:pPr>
    </w:p>
    <w:p w:rsidR="00585B3F" w:rsidRPr="00DA0FA9" w:rsidRDefault="00585B3F" w:rsidP="00585B3F">
      <w:pPr>
        <w:pStyle w:val="18"/>
        <w:spacing w:after="0" w:line="240" w:lineRule="auto"/>
        <w:ind w:firstLine="698"/>
        <w:jc w:val="right"/>
        <w:rPr>
          <w:rFonts w:ascii="PT Astra Serif" w:hAnsi="PT Astra Serif"/>
          <w:sz w:val="20"/>
          <w:szCs w:val="20"/>
        </w:rPr>
      </w:pPr>
      <w:r w:rsidRPr="00DA0FA9">
        <w:rPr>
          <w:rFonts w:ascii="PT Astra Serif" w:hAnsi="PT Astra Serif"/>
          <w:sz w:val="20"/>
          <w:szCs w:val="20"/>
        </w:rPr>
        <w:tab/>
      </w:r>
      <w:r w:rsidRPr="00DA0FA9">
        <w:rPr>
          <w:rFonts w:ascii="PT Astra Serif" w:eastAsia="SimSun" w:hAnsi="PT Astra Serif"/>
          <w:sz w:val="20"/>
          <w:szCs w:val="20"/>
        </w:rPr>
        <w:t>Форма</w:t>
      </w:r>
    </w:p>
    <w:tbl>
      <w:tblPr>
        <w:tblW w:w="4154" w:type="dxa"/>
        <w:tblInd w:w="154" w:type="dxa"/>
        <w:tblLayout w:type="fixed"/>
        <w:tblCellMar>
          <w:top w:w="55" w:type="dxa"/>
          <w:left w:w="55" w:type="dxa"/>
          <w:bottom w:w="55" w:type="dxa"/>
          <w:right w:w="55" w:type="dxa"/>
        </w:tblCellMar>
        <w:tblLook w:val="0000" w:firstRow="0" w:lastRow="0" w:firstColumn="0" w:lastColumn="0" w:noHBand="0" w:noVBand="0"/>
      </w:tblPr>
      <w:tblGrid>
        <w:gridCol w:w="185"/>
        <w:gridCol w:w="3969"/>
      </w:tblGrid>
      <w:tr w:rsidR="00585B3F" w:rsidRPr="00DA0FA9" w:rsidTr="00585B3F">
        <w:tc>
          <w:tcPr>
            <w:tcW w:w="185" w:type="dxa"/>
            <w:shd w:val="clear" w:color="auto" w:fill="auto"/>
          </w:tcPr>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PT Astra Serif" w:eastAsia="SimSun" w:hAnsi="PT Astra Serif"/>
                <w:sz w:val="20"/>
                <w:szCs w:val="20"/>
              </w:rPr>
            </w:pPr>
            <w:r w:rsidRPr="00DA0FA9">
              <w:rPr>
                <w:rFonts w:ascii="PT Astra Serif" w:eastAsia="SimSun" w:hAnsi="PT Astra Serif"/>
                <w:sz w:val="20"/>
                <w:szCs w:val="20"/>
              </w:rPr>
              <w:tab/>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PT Astra Serif" w:hAnsi="PT Astra Serif" w:cs="PT Astra Serif"/>
                <w:b/>
                <w:strike/>
                <w:sz w:val="20"/>
                <w:szCs w:val="20"/>
                <w:lang w:eastAsia="ru-RU"/>
              </w:rPr>
            </w:pPr>
          </w:p>
        </w:tc>
        <w:tc>
          <w:tcPr>
            <w:tcW w:w="3969" w:type="dxa"/>
            <w:shd w:val="clear" w:color="auto" w:fill="auto"/>
          </w:tcPr>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right"/>
              <w:rPr>
                <w:rFonts w:ascii="PT Astra Serif" w:hAnsi="PT Astra Serif" w:cs="PT Astra Serif"/>
                <w:b/>
                <w:strike/>
                <w:sz w:val="20"/>
                <w:szCs w:val="20"/>
                <w:lang w:eastAsia="ru-RU"/>
              </w:rPr>
            </w:pPr>
          </w:p>
          <w:p w:rsidR="00585B3F" w:rsidRPr="00DA0FA9" w:rsidRDefault="00585B3F" w:rsidP="005A06AF">
            <w:pPr>
              <w:pStyle w:val="18"/>
              <w:spacing w:after="0" w:line="240" w:lineRule="auto"/>
              <w:rPr>
                <w:rFonts w:ascii="PT Astra Serif" w:hAnsi="PT Astra Serif"/>
                <w:i/>
                <w:sz w:val="20"/>
                <w:szCs w:val="20"/>
              </w:rPr>
            </w:pPr>
            <w:r w:rsidRPr="00DA0FA9">
              <w:rPr>
                <w:rFonts w:ascii="PT Astra Serif" w:eastAsia="SimSun" w:hAnsi="PT Astra Serif"/>
                <w:sz w:val="20"/>
                <w:szCs w:val="20"/>
              </w:rPr>
              <w:t xml:space="preserve">Председателю </w:t>
            </w:r>
            <w:r w:rsidRPr="00DA0FA9">
              <w:rPr>
                <w:rFonts w:ascii="PT Astra Serif" w:eastAsia="SimSun" w:hAnsi="PT Astra Serif"/>
                <w:i/>
                <w:sz w:val="20"/>
                <w:szCs w:val="20"/>
              </w:rPr>
              <w:t xml:space="preserve">комиссии </w:t>
            </w:r>
            <w:r w:rsidRPr="00DA0FA9">
              <w:rPr>
                <w:rFonts w:ascii="PT Astra Serif" w:eastAsia="SimSun" w:hAnsi="PT Astra Serif"/>
                <w:i/>
                <w:spacing w:val="-6"/>
                <w:sz w:val="20"/>
                <w:szCs w:val="20"/>
              </w:rPr>
              <w:t>по подготовке проекта</w:t>
            </w:r>
          </w:p>
          <w:p w:rsidR="00585B3F" w:rsidRPr="00DA0FA9" w:rsidRDefault="00585B3F" w:rsidP="005A06AF">
            <w:pPr>
              <w:pStyle w:val="18"/>
              <w:spacing w:after="0" w:line="240" w:lineRule="auto"/>
              <w:rPr>
                <w:rFonts w:ascii="PT Astra Serif" w:hAnsi="PT Astra Serif"/>
                <w:i/>
                <w:sz w:val="20"/>
                <w:szCs w:val="20"/>
              </w:rPr>
            </w:pPr>
            <w:r w:rsidRPr="00DA0FA9">
              <w:rPr>
                <w:rFonts w:ascii="PT Astra Serif" w:eastAsia="SimSun" w:hAnsi="PT Astra Serif"/>
                <w:i/>
                <w:spacing w:val="-6"/>
                <w:sz w:val="20"/>
                <w:szCs w:val="20"/>
              </w:rPr>
              <w:t>Правил землепользования и застройки (</w:t>
            </w:r>
            <w:r w:rsidRPr="00DA0FA9">
              <w:rPr>
                <w:rFonts w:ascii="PT Astra Serif" w:eastAsia="SimSun" w:hAnsi="PT Astra Serif"/>
                <w:i/>
                <w:iCs/>
                <w:spacing w:val="-6"/>
                <w:sz w:val="20"/>
                <w:szCs w:val="20"/>
              </w:rPr>
              <w:t>указать</w:t>
            </w:r>
          </w:p>
          <w:p w:rsidR="00585B3F" w:rsidRPr="00DA0FA9" w:rsidRDefault="00585B3F" w:rsidP="005A06AF">
            <w:pPr>
              <w:pStyle w:val="18"/>
              <w:spacing w:after="0" w:line="240" w:lineRule="auto"/>
              <w:rPr>
                <w:rFonts w:ascii="PT Astra Serif" w:hAnsi="PT Astra Serif"/>
                <w:i/>
                <w:sz w:val="20"/>
                <w:szCs w:val="20"/>
              </w:rPr>
            </w:pPr>
            <w:r w:rsidRPr="00DA0FA9">
              <w:rPr>
                <w:rFonts w:ascii="PT Astra Serif" w:eastAsia="SimSun" w:hAnsi="PT Astra Serif"/>
                <w:i/>
                <w:iCs/>
                <w:spacing w:val="-6"/>
                <w:sz w:val="20"/>
                <w:szCs w:val="20"/>
              </w:rPr>
              <w:t>полное наименование комиссии)</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i/>
                <w:sz w:val="20"/>
                <w:szCs w:val="20"/>
                <w:lang w:eastAsia="ru-RU"/>
              </w:rPr>
              <w:t>__</w:t>
            </w:r>
            <w:r w:rsidRPr="00DA0FA9">
              <w:rPr>
                <w:rFonts w:ascii="PT Astra Serif" w:hAnsi="PT Astra Serif" w:cs="PT Astra Serif"/>
                <w:sz w:val="20"/>
                <w:szCs w:val="20"/>
                <w:lang w:eastAsia="ru-RU"/>
              </w:rPr>
              <w:t>_________________________________________________</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______________________________________________________________________________</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______________________________________________________________________________</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_______________________________________________</w:t>
            </w:r>
            <w:r>
              <w:rPr>
                <w:rFonts w:ascii="PT Astra Serif" w:hAnsi="PT Astra Serif" w:cs="PT Astra Serif"/>
                <w:sz w:val="20"/>
                <w:szCs w:val="20"/>
                <w:lang w:eastAsia="ru-RU"/>
              </w:rPr>
              <w:t>_______________________________</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(номер телефона, адрес электронной почты)</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_______________________________________________</w:t>
            </w:r>
            <w:r>
              <w:rPr>
                <w:rFonts w:ascii="PT Astra Serif" w:hAnsi="PT Astra Serif" w:cs="PT Astra Serif"/>
                <w:sz w:val="20"/>
                <w:szCs w:val="20"/>
                <w:lang w:eastAsia="ru-RU"/>
              </w:rPr>
              <w:t>______________________________</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DA0FA9">
              <w:rPr>
                <w:rFonts w:ascii="PT Astra Serif" w:hAnsi="PT Astra Serif" w:cs="PT Astra Serif"/>
                <w:sz w:val="20"/>
                <w:szCs w:val="20"/>
                <w:lang w:eastAsia="ru-RU"/>
              </w:rPr>
              <w:t xml:space="preserve">сведения о представителе  заявителя (фамилия, имя, отчество (последнее - при наличии), реквизиты документа, </w:t>
            </w:r>
            <w:r w:rsidRPr="00DA0FA9">
              <w:rPr>
                <w:rFonts w:ascii="PT Astra Serif" w:hAnsi="PT Astra Serif" w:cs="PT Astra Serif"/>
                <w:sz w:val="20"/>
                <w:szCs w:val="20"/>
                <w:lang w:eastAsia="ru-RU"/>
              </w:rPr>
              <w:lastRenderedPageBreak/>
              <w:t>удостоверяющего личность, номер телефона)</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p>
        </w:tc>
      </w:tr>
    </w:tbl>
    <w:p w:rsidR="00585B3F" w:rsidRPr="00DA0FA9" w:rsidRDefault="00585B3F" w:rsidP="00585B3F">
      <w:pPr>
        <w:pStyle w:val="18"/>
        <w:spacing w:after="0" w:line="240" w:lineRule="auto"/>
        <w:jc w:val="center"/>
        <w:rPr>
          <w:rFonts w:ascii="PT Astra Serif" w:hAnsi="PT Astra Serif"/>
          <w:sz w:val="20"/>
          <w:szCs w:val="20"/>
        </w:rPr>
      </w:pPr>
      <w:r w:rsidRPr="00DA0FA9">
        <w:rPr>
          <w:rFonts w:ascii="PT Astra Serif" w:eastAsia="SimSun" w:hAnsi="PT Astra Serif" w:cs="Times New Roman"/>
          <w:b/>
          <w:sz w:val="20"/>
          <w:szCs w:val="20"/>
        </w:rPr>
        <w:lastRenderedPageBreak/>
        <w:t xml:space="preserve">Заявление </w:t>
      </w:r>
    </w:p>
    <w:p w:rsidR="00585B3F" w:rsidRPr="00DA0FA9" w:rsidRDefault="00585B3F" w:rsidP="00585B3F">
      <w:pPr>
        <w:pStyle w:val="18"/>
        <w:spacing w:after="0" w:line="240" w:lineRule="auto"/>
        <w:jc w:val="center"/>
        <w:rPr>
          <w:rFonts w:ascii="PT Astra Serif" w:hAnsi="PT Astra Serif"/>
          <w:sz w:val="20"/>
          <w:szCs w:val="20"/>
        </w:rPr>
      </w:pPr>
      <w:r w:rsidRPr="00DA0FA9">
        <w:rPr>
          <w:rFonts w:ascii="PT Astra Serif" w:eastAsia="SimSun" w:hAnsi="PT Astra Serif" w:cs="Times New Roman"/>
          <w:b/>
          <w:sz w:val="20"/>
          <w:szCs w:val="20"/>
        </w:rPr>
        <w:t>о предоставлении разрешения</w:t>
      </w:r>
      <w:r w:rsidRPr="00DA0FA9">
        <w:rPr>
          <w:rFonts w:ascii="PT Astra Serif" w:hAnsi="PT Astra Serif" w:cs="Times New Roman"/>
          <w:b/>
          <w:sz w:val="20"/>
          <w:szCs w:val="20"/>
        </w:rPr>
        <w:t xml:space="preserve"> на отклонение от предельных параметров разрешенного строительства, реконструкции объекта капитального строительства</w:t>
      </w:r>
      <w:r w:rsidRPr="00DA0FA9">
        <w:rPr>
          <w:rFonts w:ascii="PT Astra Serif" w:eastAsia="SimSun" w:hAnsi="PT Astra Serif" w:cs="Times New Roman"/>
          <w:b/>
          <w:sz w:val="20"/>
          <w:szCs w:val="20"/>
        </w:rPr>
        <w:t xml:space="preserve"> </w:t>
      </w:r>
    </w:p>
    <w:p w:rsidR="00585B3F" w:rsidRPr="00DA0FA9" w:rsidRDefault="00585B3F" w:rsidP="00585B3F">
      <w:pPr>
        <w:pStyle w:val="18"/>
        <w:tabs>
          <w:tab w:val="left" w:pos="7530"/>
        </w:tabs>
        <w:spacing w:after="0" w:line="240" w:lineRule="auto"/>
        <w:ind w:firstLine="698"/>
        <w:rPr>
          <w:rFonts w:ascii="PT Astra Serif" w:hAnsi="PT Astra Serif"/>
          <w:b/>
          <w:sz w:val="20"/>
          <w:szCs w:val="20"/>
        </w:rPr>
      </w:pPr>
    </w:p>
    <w:p w:rsidR="00585B3F" w:rsidRPr="00DA0FA9" w:rsidRDefault="00585B3F" w:rsidP="00585B3F">
      <w:pPr>
        <w:pStyle w:val="18"/>
        <w:spacing w:after="0" w:line="240" w:lineRule="auto"/>
        <w:ind w:firstLine="708"/>
        <w:rPr>
          <w:rFonts w:ascii="PT Astra Serif" w:hAnsi="PT Astra Serif"/>
          <w:sz w:val="20"/>
          <w:szCs w:val="20"/>
        </w:rPr>
      </w:pPr>
      <w:r w:rsidRPr="00DA0FA9">
        <w:rPr>
          <w:rFonts w:ascii="PT Astra Serif" w:hAnsi="PT Astra Serif" w:cs="Times New Roman"/>
          <w:color w:val="212529"/>
          <w:sz w:val="20"/>
          <w:szCs w:val="20"/>
        </w:rPr>
        <w:t xml:space="preserve">Прошу предоставить разрешение на отклонение от предельных параметров разрешенного строительства/реконструкции </w:t>
      </w:r>
      <w:r w:rsidRPr="00DA0FA9">
        <w:rPr>
          <w:rFonts w:ascii="PT Astra Serif" w:hAnsi="PT Astra Serif" w:cs="Times New Roman"/>
          <w:i/>
          <w:color w:val="212529"/>
          <w:sz w:val="20"/>
          <w:szCs w:val="20"/>
        </w:rPr>
        <w:t xml:space="preserve">(ненужное зачеркнуть)   </w:t>
      </w:r>
      <w:r w:rsidRPr="00DA0FA9">
        <w:rPr>
          <w:rFonts w:ascii="PT Astra Serif" w:hAnsi="PT Astra Serif" w:cs="Times New Roman"/>
          <w:color w:val="212529"/>
          <w:sz w:val="20"/>
          <w:szCs w:val="20"/>
        </w:rPr>
        <w:t>объекта капитального строительства ___</w:t>
      </w:r>
      <w:r w:rsidRPr="00DA0FA9">
        <w:rPr>
          <w:rFonts w:ascii="PT Astra Serif" w:hAnsi="PT Astra Serif" w:cs="Times New Roman"/>
          <w:i/>
          <w:color w:val="212529"/>
          <w:sz w:val="20"/>
          <w:szCs w:val="20"/>
        </w:rPr>
        <w:t>____________________</w:t>
      </w:r>
    </w:p>
    <w:p w:rsidR="00585B3F" w:rsidRPr="00DA0FA9" w:rsidRDefault="00585B3F" w:rsidP="00585B3F">
      <w:pPr>
        <w:pStyle w:val="18"/>
        <w:spacing w:after="0" w:line="240" w:lineRule="auto"/>
        <w:ind w:left="2831" w:firstLine="709"/>
        <w:jc w:val="right"/>
        <w:rPr>
          <w:rFonts w:ascii="PT Astra Serif" w:hAnsi="PT Astra Serif"/>
          <w:sz w:val="20"/>
          <w:szCs w:val="20"/>
        </w:rPr>
      </w:pPr>
      <w:r w:rsidRPr="00DA0FA9">
        <w:rPr>
          <w:rFonts w:ascii="PT Astra Serif" w:eastAsia="Courier New" w:hAnsi="PT Astra Serif" w:cs="Times New Roman"/>
          <w:sz w:val="20"/>
          <w:szCs w:val="20"/>
          <w:vertAlign w:val="superscript"/>
        </w:rPr>
        <w:t>(указать наименование объекта)</w:t>
      </w:r>
    </w:p>
    <w:p w:rsidR="00585B3F" w:rsidRPr="00DA0FA9" w:rsidRDefault="00585B3F" w:rsidP="00585B3F">
      <w:pPr>
        <w:pStyle w:val="18"/>
        <w:spacing w:after="0" w:line="240" w:lineRule="auto"/>
        <w:rPr>
          <w:rFonts w:ascii="PT Astra Serif" w:hAnsi="PT Astra Serif"/>
          <w:sz w:val="20"/>
          <w:szCs w:val="20"/>
        </w:rPr>
      </w:pPr>
      <w:r w:rsidRPr="00DA0FA9">
        <w:rPr>
          <w:rFonts w:ascii="PT Astra Serif" w:hAnsi="PT Astra Serif" w:cs="Times New Roman"/>
          <w:color w:val="212529"/>
          <w:sz w:val="20"/>
          <w:szCs w:val="20"/>
        </w:rPr>
        <w:t>в части (</w:t>
      </w:r>
      <w:r w:rsidRPr="00DA0FA9">
        <w:rPr>
          <w:rFonts w:ascii="PT Astra Serif" w:hAnsi="PT Astra Serif" w:cs="Times New Roman"/>
          <w:i/>
          <w:sz w:val="20"/>
          <w:szCs w:val="20"/>
        </w:rPr>
        <w:t>указываются заявляемые на отклонение предельные параметры разрешенного строительства (реконструкции)</w:t>
      </w:r>
      <w:r w:rsidRPr="00DA0FA9">
        <w:rPr>
          <w:rFonts w:ascii="PT Astra Serif" w:hAnsi="PT Astra Serif" w:cs="Times New Roman"/>
          <w:color w:val="212529"/>
          <w:sz w:val="20"/>
          <w:szCs w:val="20"/>
        </w:rPr>
        <w:t>:</w:t>
      </w:r>
      <w:r w:rsidRPr="00DA0FA9">
        <w:rPr>
          <w:rFonts w:ascii="PT Astra Serif" w:hAnsi="PT Astra Serif" w:cs="Times New Roman"/>
          <w:color w:val="212529"/>
          <w:sz w:val="20"/>
          <w:szCs w:val="20"/>
          <w:vertAlign w:val="superscript"/>
        </w:rPr>
        <w:t xml:space="preserve">         </w:t>
      </w:r>
    </w:p>
    <w:p w:rsidR="00585B3F" w:rsidRPr="00DA0FA9" w:rsidRDefault="00585B3F" w:rsidP="00585B3F">
      <w:pPr>
        <w:pStyle w:val="18"/>
        <w:spacing w:after="0" w:line="240" w:lineRule="auto"/>
        <w:ind w:firstLine="708"/>
        <w:rPr>
          <w:rFonts w:ascii="PT Astra Serif" w:hAnsi="PT Astra Serif"/>
          <w:sz w:val="20"/>
          <w:szCs w:val="20"/>
        </w:rPr>
      </w:pPr>
      <w:r w:rsidRPr="00DA0FA9">
        <w:rPr>
          <w:rFonts w:ascii="PT Astra Serif" w:hAnsi="PT Astra Serif" w:cs="Times New Roman"/>
          <w:color w:val="212529"/>
          <w:sz w:val="20"/>
          <w:szCs w:val="20"/>
        </w:rPr>
        <w:t>а) минимальных отступов  от границ земельного участка ____________;</w:t>
      </w:r>
    </w:p>
    <w:p w:rsidR="00585B3F" w:rsidRPr="00DA0FA9" w:rsidRDefault="00585B3F" w:rsidP="00585B3F">
      <w:pPr>
        <w:pStyle w:val="18"/>
        <w:spacing w:after="0" w:line="240" w:lineRule="auto"/>
        <w:ind w:firstLine="708"/>
        <w:rPr>
          <w:rFonts w:ascii="PT Astra Serif" w:hAnsi="PT Astra Serif"/>
          <w:sz w:val="20"/>
          <w:szCs w:val="20"/>
        </w:rPr>
      </w:pPr>
      <w:r w:rsidRPr="00DA0FA9">
        <w:rPr>
          <w:rFonts w:ascii="PT Astra Serif" w:hAnsi="PT Astra Serif" w:cs="Times New Roman"/>
          <w:color w:val="212529"/>
          <w:sz w:val="20"/>
          <w:szCs w:val="20"/>
        </w:rPr>
        <w:t>б) количества надземных этажей (предельной высоты здания, строения, сооружения)  ______________________________________________________;</w:t>
      </w:r>
    </w:p>
    <w:p w:rsidR="00585B3F" w:rsidRPr="00DA0FA9" w:rsidRDefault="00585B3F" w:rsidP="00585B3F">
      <w:pPr>
        <w:pStyle w:val="18"/>
        <w:spacing w:after="0" w:line="240" w:lineRule="auto"/>
        <w:ind w:firstLine="708"/>
        <w:rPr>
          <w:rFonts w:ascii="PT Astra Serif" w:hAnsi="PT Astra Serif"/>
          <w:sz w:val="20"/>
          <w:szCs w:val="20"/>
        </w:rPr>
      </w:pPr>
      <w:r w:rsidRPr="00DA0FA9">
        <w:rPr>
          <w:rFonts w:ascii="PT Astra Serif" w:hAnsi="PT Astra Serif" w:cs="Times New Roman"/>
          <w:color w:val="212529"/>
          <w:sz w:val="20"/>
          <w:szCs w:val="20"/>
        </w:rPr>
        <w:t>в) процента застройки в границах земельного участка  ______________;</w:t>
      </w:r>
    </w:p>
    <w:p w:rsidR="00585B3F" w:rsidRPr="00DA0FA9" w:rsidRDefault="00585B3F" w:rsidP="00061F36">
      <w:pPr>
        <w:pStyle w:val="afa"/>
        <w:spacing w:beforeAutospacing="0" w:after="0"/>
        <w:ind w:firstLine="708"/>
        <w:rPr>
          <w:rFonts w:ascii="PT Astra Serif" w:hAnsi="PT Astra Serif"/>
          <w:sz w:val="20"/>
          <w:szCs w:val="20"/>
        </w:rPr>
      </w:pPr>
      <w:r w:rsidRPr="00DA0FA9">
        <w:rPr>
          <w:rFonts w:ascii="PT Astra Serif" w:hAnsi="PT Astra Serif"/>
          <w:color w:val="212529"/>
          <w:sz w:val="20"/>
          <w:szCs w:val="20"/>
        </w:rPr>
        <w:t xml:space="preserve">г) </w:t>
      </w:r>
      <w:r w:rsidRPr="00DA0FA9">
        <w:rPr>
          <w:rFonts w:ascii="PT Astra Serif" w:hAnsi="PT Astra Serif"/>
          <w:sz w:val="20"/>
          <w:szCs w:val="20"/>
        </w:rPr>
        <w:t>иных показателей, установленных градостроительным регламентом _____________________________________</w:t>
      </w:r>
      <w:r w:rsidR="00061F36">
        <w:rPr>
          <w:rFonts w:ascii="PT Astra Serif" w:hAnsi="PT Astra Serif"/>
          <w:sz w:val="20"/>
          <w:szCs w:val="20"/>
        </w:rPr>
        <w:t xml:space="preserve">____________________________ </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ourier New" w:hAnsi="PT Astra Serif" w:cs="Courier New"/>
          <w:sz w:val="20"/>
          <w:szCs w:val="20"/>
        </w:rPr>
        <w:t>1. Сведения о земельном участке:</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ourier New" w:hAnsi="PT Astra Serif" w:cs="Courier New"/>
          <w:sz w:val="20"/>
          <w:szCs w:val="20"/>
        </w:rPr>
        <w:t>1.1. вид разрешенного использования___________________________;</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ourier New" w:hAnsi="PT Astra Serif" w:cs="Courier New"/>
          <w:sz w:val="20"/>
          <w:szCs w:val="20"/>
        </w:rPr>
        <w:t>1.2. площадь земельного участка ___________________________ кв.м;</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ourier New" w:hAnsi="PT Astra Serif" w:cs="Courier New"/>
          <w:sz w:val="20"/>
          <w:szCs w:val="20"/>
        </w:rPr>
        <w:t>1.3. вид права, на котором используется земельный участок_________;</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ourier New" w:hAnsi="PT Astra Serif" w:cs="Courier New"/>
          <w:sz w:val="20"/>
          <w:szCs w:val="20"/>
        </w:rPr>
        <w:t>_____________________________________________________________;</w:t>
      </w:r>
    </w:p>
    <w:p w:rsidR="00585B3F" w:rsidRPr="00DA0FA9" w:rsidRDefault="00585B3F" w:rsidP="00585B3F">
      <w:pPr>
        <w:pStyle w:val="18"/>
        <w:spacing w:after="0" w:line="240" w:lineRule="auto"/>
        <w:ind w:firstLine="709"/>
        <w:jc w:val="center"/>
        <w:rPr>
          <w:rFonts w:ascii="PT Astra Serif" w:hAnsi="PT Astra Serif"/>
          <w:sz w:val="20"/>
          <w:szCs w:val="20"/>
        </w:rPr>
      </w:pPr>
      <w:r w:rsidRPr="00DA0FA9">
        <w:rPr>
          <w:rFonts w:ascii="PT Astra Serif" w:eastAsia="Courier New" w:hAnsi="PT Astra Serif" w:cs="Courier New"/>
          <w:sz w:val="20"/>
          <w:szCs w:val="20"/>
          <w:vertAlign w:val="superscript"/>
        </w:rPr>
        <w:t xml:space="preserve">   (собственность, аренда, постоянное (бессрочное пользование и др.)</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ourier New" w:hAnsi="PT Astra Serif" w:cs="Courier New"/>
          <w:sz w:val="20"/>
          <w:szCs w:val="20"/>
        </w:rPr>
        <w:t xml:space="preserve">1.4. ограничения использования и обременения земельного участка: </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ourier New" w:hAnsi="PT Astra Serif" w:cs="Courier New"/>
          <w:sz w:val="20"/>
          <w:szCs w:val="20"/>
        </w:rPr>
        <w:t>1.5. реквизиты документа, удостоверяющего право, на котором заявитель использует земельный участок: ____________________________;</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ourier New" w:hAnsi="PT Astra Serif" w:cs="Courier New"/>
          <w:sz w:val="20"/>
          <w:szCs w:val="20"/>
        </w:rPr>
        <w:tab/>
      </w:r>
      <w:r w:rsidRPr="00DA0FA9">
        <w:rPr>
          <w:rFonts w:ascii="PT Astra Serif" w:eastAsia="Courier New" w:hAnsi="PT Astra Serif" w:cs="Courier New"/>
          <w:sz w:val="20"/>
          <w:szCs w:val="20"/>
          <w:vertAlign w:val="superscript"/>
        </w:rPr>
        <w:t xml:space="preserve">                                                                                       (название, номер, дата выдачи, выдавший орган)</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ourier New" w:hAnsi="PT Astra Serif" w:cs="Courier New"/>
          <w:sz w:val="20"/>
          <w:szCs w:val="20"/>
        </w:rPr>
        <w:t>1.6. кадастровый номер _______________________________________;</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ourier New" w:hAnsi="PT Astra Serif" w:cs="Courier New"/>
          <w:sz w:val="20"/>
          <w:szCs w:val="20"/>
        </w:rPr>
        <w:t>1.7. адрес____________________________________________________.</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ourier New" w:hAnsi="PT Astra Serif" w:cs="Courier New"/>
          <w:sz w:val="20"/>
          <w:szCs w:val="20"/>
        </w:rPr>
        <w:tab/>
      </w:r>
      <w:r w:rsidRPr="00DA0FA9">
        <w:rPr>
          <w:rFonts w:ascii="PT Astra Serif" w:eastAsia="Courier New" w:hAnsi="PT Astra Serif" w:cs="Courier New"/>
          <w:sz w:val="20"/>
          <w:szCs w:val="20"/>
        </w:rPr>
        <w:tab/>
      </w:r>
      <w:r w:rsidRPr="00DA0FA9">
        <w:rPr>
          <w:rFonts w:ascii="PT Astra Serif" w:eastAsia="Courier New" w:hAnsi="PT Astra Serif" w:cs="Courier New"/>
          <w:sz w:val="20"/>
          <w:szCs w:val="20"/>
        </w:rPr>
        <w:tab/>
      </w:r>
      <w:r w:rsidRPr="00DA0FA9">
        <w:rPr>
          <w:rFonts w:ascii="PT Astra Serif" w:eastAsia="Courier New" w:hAnsi="PT Astra Serif" w:cs="Courier New"/>
          <w:sz w:val="20"/>
          <w:szCs w:val="20"/>
          <w:vertAlign w:val="superscript"/>
        </w:rPr>
        <w:t xml:space="preserve">                          (почтовый индекс, область, город, улица, дом)</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ourier New" w:hAnsi="PT Astra Serif" w:cs="Courier New"/>
          <w:sz w:val="20"/>
          <w:szCs w:val="20"/>
        </w:rPr>
        <w:t>1.8. реквизиты градостроительного плана земельного участка  (при наличии)______________________________________</w:t>
      </w:r>
      <w:r w:rsidR="00061F36" w:rsidRPr="00DA0FA9">
        <w:rPr>
          <w:rFonts w:ascii="PT Astra Serif" w:eastAsia="Courier New" w:hAnsi="PT Astra Serif" w:cs="Courier New"/>
          <w:sz w:val="20"/>
          <w:szCs w:val="20"/>
        </w:rPr>
        <w:t xml:space="preserve"> </w:t>
      </w:r>
      <w:r w:rsidRPr="00DA0FA9">
        <w:rPr>
          <w:rFonts w:ascii="PT Astra Serif" w:eastAsia="Courier New" w:hAnsi="PT Astra Serif" w:cs="Courier New"/>
          <w:sz w:val="20"/>
          <w:szCs w:val="20"/>
        </w:rPr>
        <w:t>_</w:t>
      </w:r>
    </w:p>
    <w:p w:rsidR="00585B3F" w:rsidRPr="00DA0FA9" w:rsidRDefault="00585B3F" w:rsidP="00585B3F">
      <w:pPr>
        <w:pStyle w:val="18"/>
        <w:spacing w:after="0" w:line="240" w:lineRule="auto"/>
        <w:ind w:firstLine="709"/>
        <w:rPr>
          <w:rFonts w:ascii="PT Astra Serif" w:eastAsia="Courier New" w:hAnsi="PT Astra Serif" w:cs="Courier New"/>
          <w:sz w:val="20"/>
          <w:szCs w:val="20"/>
        </w:rPr>
      </w:pP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ourier New" w:hAnsi="PT Astra Serif" w:cs="Courier New"/>
          <w:sz w:val="20"/>
          <w:szCs w:val="20"/>
        </w:rPr>
        <w:t>2. Сведения об объекте капитального строительства:</w:t>
      </w:r>
      <w:r w:rsidRPr="00DA0FA9">
        <w:rPr>
          <w:rFonts w:ascii="PT Astra Serif" w:eastAsia="Courier New" w:hAnsi="PT Astra Serif" w:cs="Courier New"/>
          <w:sz w:val="20"/>
          <w:szCs w:val="20"/>
        </w:rPr>
        <w:tab/>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ourier New" w:hAnsi="PT Astra Serif" w:cs="Courier New"/>
          <w:sz w:val="20"/>
          <w:szCs w:val="20"/>
        </w:rPr>
        <w:lastRenderedPageBreak/>
        <w:t>2.1. кадастровый номер _______________________________________ ;</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ourier New" w:hAnsi="PT Astra Serif" w:cs="Courier New"/>
          <w:sz w:val="20"/>
          <w:szCs w:val="20"/>
        </w:rPr>
        <w:t>2.2.назначение_______________________________________________;</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ourier New" w:hAnsi="PT Astra Serif" w:cs="Courier New"/>
          <w:sz w:val="20"/>
          <w:szCs w:val="20"/>
        </w:rPr>
        <w:t>2.3.площадь_________________________________________________;</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ourier New" w:hAnsi="PT Astra Serif" w:cs="Courier New"/>
          <w:sz w:val="20"/>
          <w:szCs w:val="20"/>
        </w:rPr>
        <w:t>2.4.этажность________________________________________________;</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ourier New" w:hAnsi="PT Astra Serif" w:cs="Courier New"/>
          <w:sz w:val="20"/>
          <w:szCs w:val="20"/>
        </w:rPr>
        <w:t>2.5. реквизиты документа, удостоверяющего право, на котором заявитель использует объект капитального строительства: ____________________________;</w:t>
      </w:r>
    </w:p>
    <w:p w:rsidR="00585B3F" w:rsidRPr="00DA0FA9" w:rsidRDefault="00585B3F" w:rsidP="00585B3F">
      <w:pPr>
        <w:pStyle w:val="18"/>
        <w:spacing w:after="0" w:line="240" w:lineRule="auto"/>
        <w:rPr>
          <w:rFonts w:ascii="PT Astra Serif" w:hAnsi="PT Astra Serif"/>
          <w:sz w:val="20"/>
          <w:szCs w:val="20"/>
        </w:rPr>
      </w:pPr>
      <w:r w:rsidRPr="00DA0FA9">
        <w:rPr>
          <w:rFonts w:ascii="PT Astra Serif" w:eastAsia="Courier New" w:hAnsi="PT Astra Serif" w:cs="Courier New"/>
          <w:sz w:val="20"/>
          <w:szCs w:val="20"/>
          <w:vertAlign w:val="superscript"/>
        </w:rPr>
        <w:t xml:space="preserve">   (название, номер, дата выдачи, выдавший орган)</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ourier New" w:hAnsi="PT Astra Serif" w:cs="Courier New"/>
          <w:sz w:val="20"/>
          <w:szCs w:val="20"/>
        </w:rPr>
        <w:t>3. Основания для обращения за муниципальной услугой:</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ourier New" w:hAnsi="PT Astra Serif" w:cs="Courier New"/>
          <w:sz w:val="20"/>
          <w:szCs w:val="20"/>
        </w:rPr>
        <w:t xml:space="preserve">3.1. </w:t>
      </w:r>
      <w:r w:rsidRPr="00DA0FA9">
        <w:rPr>
          <w:rFonts w:ascii="PT Astra Serif" w:hAnsi="PT Astra Serif"/>
          <w:sz w:val="20"/>
          <w:szCs w:val="20"/>
        </w:rPr>
        <w:t xml:space="preserve">конфигурация, </w:t>
      </w:r>
      <w:r w:rsidRPr="00DA0FA9">
        <w:rPr>
          <w:rFonts w:ascii="PT Astra Serif" w:eastAsia="Courier New" w:hAnsi="PT Astra Serif" w:cs="Courier New"/>
          <w:sz w:val="20"/>
          <w:szCs w:val="20"/>
        </w:rPr>
        <w:t xml:space="preserve"> инженерно-геологические характеристики</w:t>
      </w:r>
      <w:r w:rsidRPr="00DA0FA9">
        <w:rPr>
          <w:rFonts w:ascii="PT Astra Serif" w:eastAsia="Courier New" w:hAnsi="PT Astra Serif" w:cs="Courier New"/>
          <w:i/>
          <w:sz w:val="20"/>
          <w:szCs w:val="20"/>
        </w:rPr>
        <w:t xml:space="preserve"> </w:t>
      </w:r>
      <w:r w:rsidRPr="00DA0FA9">
        <w:rPr>
          <w:rFonts w:ascii="PT Astra Serif" w:eastAsia="Courier New" w:hAnsi="PT Astra Serif" w:cs="Courier New"/>
          <w:sz w:val="20"/>
          <w:szCs w:val="20"/>
        </w:rPr>
        <w:t>неблагоприятны для застройки;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eastAsia="Courier New" w:hAnsi="PT Astra Serif" w:cs="Courier New"/>
          <w:sz w:val="20"/>
          <w:szCs w:val="20"/>
        </w:rPr>
        <w:t xml:space="preserve">3.2. </w:t>
      </w:r>
      <w:r w:rsidRPr="00DA0FA9">
        <w:rPr>
          <w:rFonts w:ascii="PT Astra Serif" w:hAnsi="PT Astra Serif"/>
          <w:sz w:val="20"/>
          <w:szCs w:val="20"/>
        </w:rPr>
        <w:t>размер земельного участка меньше установленных градостроительным регламентом минимальных размеров земельных участков;</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sz w:val="20"/>
          <w:szCs w:val="20"/>
        </w:rPr>
        <w:t>3.3. иные характеристики</w:t>
      </w:r>
      <w:r w:rsidRPr="00DA0FA9">
        <w:rPr>
          <w:rFonts w:ascii="PT Astra Serif" w:eastAsia="Courier New" w:hAnsi="PT Astra Serif" w:cs="Courier New"/>
          <w:sz w:val="20"/>
          <w:szCs w:val="20"/>
        </w:rPr>
        <w:t xml:space="preserve"> неблагоприятны для застройки</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sz w:val="20"/>
          <w:szCs w:val="20"/>
        </w:rPr>
        <w:t>3.4.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585B3F" w:rsidRPr="00DA0FA9" w:rsidRDefault="00585B3F" w:rsidP="00585B3F">
      <w:pPr>
        <w:pStyle w:val="18"/>
        <w:spacing w:after="0" w:line="240" w:lineRule="auto"/>
        <w:ind w:firstLine="709"/>
        <w:rPr>
          <w:rFonts w:ascii="PT Astra Serif" w:hAnsi="PT Astra Serif"/>
          <w:sz w:val="20"/>
          <w:szCs w:val="20"/>
        </w:rPr>
      </w:pPr>
      <w:r w:rsidRPr="00DA0FA9">
        <w:rPr>
          <w:rFonts w:ascii="PT Astra Serif" w:hAnsi="PT Astra Serif"/>
          <w:color w:val="000000"/>
          <w:sz w:val="20"/>
          <w:szCs w:val="20"/>
        </w:rPr>
        <w:t>4. Невозможность осуществления строительства в соответствии с установленными предельными параметрами разрешенного строительства, реконструкции подтверждается: ______________________________________</w:t>
      </w:r>
    </w:p>
    <w:p w:rsidR="00585B3F" w:rsidRPr="00DA0FA9" w:rsidRDefault="00585B3F" w:rsidP="00585B3F">
      <w:pPr>
        <w:pStyle w:val="18"/>
        <w:spacing w:after="0" w:line="240" w:lineRule="auto"/>
        <w:jc w:val="right"/>
        <w:rPr>
          <w:rFonts w:ascii="PT Astra Serif" w:hAnsi="PT Astra Serif"/>
          <w:sz w:val="20"/>
          <w:szCs w:val="20"/>
        </w:rPr>
      </w:pPr>
      <w:r w:rsidRPr="00DA0FA9">
        <w:rPr>
          <w:rFonts w:ascii="PT Astra Serif" w:hAnsi="PT Astra Serif"/>
          <w:color w:val="000000"/>
          <w:sz w:val="20"/>
          <w:szCs w:val="20"/>
        </w:rPr>
        <w:t>(указать обоснование и подтверждающие документы (при наличии).</w:t>
      </w:r>
    </w:p>
    <w:p w:rsidR="00585B3F" w:rsidRPr="00DA0FA9" w:rsidRDefault="00585B3F" w:rsidP="00585B3F">
      <w:pPr>
        <w:pStyle w:val="18"/>
        <w:spacing w:after="0" w:line="240" w:lineRule="auto"/>
        <w:rPr>
          <w:rFonts w:ascii="PT Astra Serif" w:hAnsi="PT Astra Serif"/>
          <w:color w:val="000000"/>
          <w:sz w:val="20"/>
          <w:szCs w:val="20"/>
          <w:lang w:eastAsia="ru-RU"/>
        </w:rPr>
      </w:pPr>
    </w:p>
    <w:p w:rsidR="00585B3F" w:rsidRPr="00DA0FA9" w:rsidRDefault="00585B3F" w:rsidP="00585B3F">
      <w:pPr>
        <w:pStyle w:val="18"/>
        <w:spacing w:after="0" w:line="240" w:lineRule="auto"/>
        <w:rPr>
          <w:rFonts w:ascii="PT Astra Serif" w:hAnsi="PT Astra Serif"/>
          <w:sz w:val="20"/>
          <w:szCs w:val="20"/>
        </w:rPr>
      </w:pPr>
      <w:r w:rsidRPr="00DA0FA9">
        <w:rPr>
          <w:rFonts w:ascii="PT Astra Serif" w:hAnsi="PT Astra Serif"/>
          <w:color w:val="000000"/>
          <w:sz w:val="20"/>
          <w:szCs w:val="20"/>
          <w:lang w:eastAsia="ru-RU"/>
        </w:rPr>
        <w:t>Результат рассмотрения заявления прошу:</w:t>
      </w:r>
    </w:p>
    <w:p w:rsidR="00585B3F" w:rsidRPr="00DA0FA9" w:rsidRDefault="00585B3F" w:rsidP="00585B3F">
      <w:pPr>
        <w:pStyle w:val="18"/>
        <w:spacing w:after="0" w:line="240" w:lineRule="auto"/>
        <w:rPr>
          <w:rFonts w:ascii="PT Astra Serif" w:hAnsi="PT Astra Serif"/>
          <w:sz w:val="20"/>
          <w:szCs w:val="20"/>
        </w:rPr>
      </w:pPr>
      <w:r w:rsidRPr="00DA0FA9">
        <w:rPr>
          <w:rFonts w:ascii="PT Astra Serif" w:hAnsi="PT Astra Serif"/>
          <w:iCs/>
          <w:color w:val="000000"/>
          <w:sz w:val="20"/>
          <w:szCs w:val="20"/>
          <w:vertAlign w:val="superscript"/>
          <w:lang w:eastAsia="ru-RU"/>
        </w:rPr>
        <w:t>(выбрать один из способов получения результата)</w:t>
      </w:r>
    </w:p>
    <w:tbl>
      <w:tblPr>
        <w:tblW w:w="4023" w:type="dxa"/>
        <w:tblInd w:w="-87" w:type="dxa"/>
        <w:tblLook w:val="04A0" w:firstRow="1" w:lastRow="0" w:firstColumn="1" w:lastColumn="0" w:noHBand="0" w:noVBand="1"/>
      </w:tblPr>
      <w:tblGrid>
        <w:gridCol w:w="836"/>
        <w:gridCol w:w="3187"/>
      </w:tblGrid>
      <w:tr w:rsidR="00585B3F" w:rsidRPr="00DA0FA9" w:rsidTr="005A06AF">
        <w:tc>
          <w:tcPr>
            <w:tcW w:w="836" w:type="dxa"/>
            <w:tcBorders>
              <w:top w:val="single" w:sz="6" w:space="0" w:color="000001"/>
              <w:left w:val="single" w:sz="6" w:space="0" w:color="000001"/>
              <w:bottom w:val="single" w:sz="6" w:space="0" w:color="000001"/>
            </w:tcBorders>
            <w:shd w:val="clear" w:color="auto" w:fill="FFFFFF"/>
          </w:tcPr>
          <w:p w:rsidR="00585B3F" w:rsidRPr="00DA0FA9" w:rsidRDefault="00585B3F" w:rsidP="005A06AF">
            <w:pPr>
              <w:pStyle w:val="18"/>
              <w:spacing w:after="0" w:line="240" w:lineRule="auto"/>
              <w:rPr>
                <w:rFonts w:ascii="PT Astra Serif" w:hAnsi="PT Astra Serif"/>
                <w:sz w:val="20"/>
                <w:szCs w:val="20"/>
              </w:rPr>
            </w:pPr>
          </w:p>
        </w:tc>
        <w:tc>
          <w:tcPr>
            <w:tcW w:w="3187" w:type="dxa"/>
            <w:tcBorders>
              <w:top w:val="single" w:sz="6" w:space="0" w:color="000001"/>
              <w:left w:val="single" w:sz="6" w:space="0" w:color="000001"/>
              <w:bottom w:val="single" w:sz="6" w:space="0" w:color="000001"/>
              <w:right w:val="single" w:sz="6" w:space="0" w:color="000001"/>
            </w:tcBorders>
            <w:shd w:val="clear" w:color="auto" w:fill="FFFFFF"/>
          </w:tcPr>
          <w:p w:rsidR="00585B3F" w:rsidRPr="00DA0FA9" w:rsidRDefault="00585B3F" w:rsidP="005A06AF">
            <w:pPr>
              <w:pStyle w:val="18"/>
              <w:spacing w:after="0" w:line="240" w:lineRule="auto"/>
              <w:rPr>
                <w:rFonts w:ascii="PT Astra Serif" w:hAnsi="PT Astra Serif"/>
                <w:sz w:val="20"/>
                <w:szCs w:val="20"/>
              </w:rPr>
            </w:pPr>
            <w:r w:rsidRPr="00DA0FA9">
              <w:rPr>
                <w:rFonts w:ascii="PT Astra Serif" w:hAnsi="PT Astra Serif"/>
                <w:color w:val="000000"/>
                <w:sz w:val="20"/>
                <w:szCs w:val="20"/>
                <w:lang w:eastAsia="ru-RU"/>
              </w:rPr>
              <w:t>Выдать в Администрации</w:t>
            </w:r>
          </w:p>
        </w:tc>
      </w:tr>
      <w:tr w:rsidR="00585B3F" w:rsidRPr="00DA0FA9" w:rsidTr="005A06AF">
        <w:tc>
          <w:tcPr>
            <w:tcW w:w="836" w:type="dxa"/>
            <w:tcBorders>
              <w:left w:val="single" w:sz="6" w:space="0" w:color="000001"/>
              <w:bottom w:val="single" w:sz="6" w:space="0" w:color="000001"/>
            </w:tcBorders>
            <w:shd w:val="clear" w:color="auto" w:fill="FFFFFF"/>
          </w:tcPr>
          <w:p w:rsidR="00585B3F" w:rsidRPr="00DA0FA9" w:rsidRDefault="00585B3F" w:rsidP="005A06AF">
            <w:pPr>
              <w:pStyle w:val="18"/>
              <w:spacing w:after="0" w:line="240" w:lineRule="auto"/>
              <w:rPr>
                <w:rFonts w:ascii="PT Astra Serif" w:hAnsi="PT Astra Serif"/>
                <w:sz w:val="20"/>
                <w:szCs w:val="20"/>
              </w:rPr>
            </w:pPr>
          </w:p>
        </w:tc>
        <w:tc>
          <w:tcPr>
            <w:tcW w:w="3187" w:type="dxa"/>
            <w:tcBorders>
              <w:left w:val="single" w:sz="6" w:space="0" w:color="000001"/>
              <w:bottom w:val="single" w:sz="6" w:space="0" w:color="000001"/>
              <w:right w:val="single" w:sz="6" w:space="0" w:color="000001"/>
            </w:tcBorders>
            <w:shd w:val="clear" w:color="auto" w:fill="FFFFFF"/>
          </w:tcPr>
          <w:p w:rsidR="00585B3F" w:rsidRPr="00DA0FA9" w:rsidRDefault="00585B3F" w:rsidP="005A06AF">
            <w:pPr>
              <w:pStyle w:val="18"/>
              <w:spacing w:after="0" w:line="240" w:lineRule="auto"/>
              <w:rPr>
                <w:rFonts w:ascii="PT Astra Serif" w:hAnsi="PT Astra Serif"/>
                <w:sz w:val="20"/>
                <w:szCs w:val="20"/>
              </w:rPr>
            </w:pPr>
            <w:r w:rsidRPr="00DA0FA9">
              <w:rPr>
                <w:rFonts w:ascii="PT Astra Serif" w:hAnsi="PT Astra Serif"/>
                <w:color w:val="000000"/>
                <w:sz w:val="20"/>
                <w:szCs w:val="20"/>
                <w:lang w:eastAsia="ru-RU"/>
              </w:rPr>
              <w:t>Выдать в многофункциональном центре</w:t>
            </w:r>
          </w:p>
        </w:tc>
      </w:tr>
      <w:tr w:rsidR="00585B3F" w:rsidRPr="00DA0FA9" w:rsidTr="005A06AF">
        <w:tc>
          <w:tcPr>
            <w:tcW w:w="836" w:type="dxa"/>
            <w:tcBorders>
              <w:left w:val="single" w:sz="6" w:space="0" w:color="000001"/>
              <w:bottom w:val="single" w:sz="6" w:space="0" w:color="000001"/>
            </w:tcBorders>
            <w:shd w:val="clear" w:color="auto" w:fill="FFFFFF"/>
          </w:tcPr>
          <w:p w:rsidR="00585B3F" w:rsidRPr="00DA0FA9" w:rsidRDefault="00585B3F" w:rsidP="005A06AF">
            <w:pPr>
              <w:pStyle w:val="18"/>
              <w:spacing w:after="0" w:line="240" w:lineRule="auto"/>
              <w:rPr>
                <w:rFonts w:ascii="PT Astra Serif" w:hAnsi="PT Astra Serif"/>
                <w:sz w:val="20"/>
                <w:szCs w:val="20"/>
              </w:rPr>
            </w:pPr>
          </w:p>
        </w:tc>
        <w:tc>
          <w:tcPr>
            <w:tcW w:w="3187" w:type="dxa"/>
            <w:tcBorders>
              <w:left w:val="single" w:sz="6" w:space="0" w:color="000001"/>
              <w:bottom w:val="single" w:sz="6" w:space="0" w:color="000001"/>
              <w:right w:val="single" w:sz="6" w:space="0" w:color="000001"/>
            </w:tcBorders>
            <w:shd w:val="clear" w:color="auto" w:fill="FFFFFF"/>
          </w:tcPr>
          <w:p w:rsidR="00585B3F" w:rsidRPr="00DA0FA9" w:rsidRDefault="00585B3F" w:rsidP="005A06AF">
            <w:pPr>
              <w:pStyle w:val="18"/>
              <w:spacing w:after="0" w:line="240" w:lineRule="auto"/>
              <w:rPr>
                <w:rFonts w:ascii="PT Astra Serif" w:hAnsi="PT Astra Serif"/>
                <w:sz w:val="20"/>
                <w:szCs w:val="20"/>
              </w:rPr>
            </w:pPr>
            <w:r w:rsidRPr="00DA0FA9">
              <w:rPr>
                <w:rFonts w:ascii="PT Astra Serif" w:hAnsi="PT Astra Serif" w:cs="Times New Roman"/>
                <w:sz w:val="20"/>
                <w:szCs w:val="20"/>
                <w:lang w:eastAsia="ru-RU"/>
              </w:rPr>
              <w:t>Направить почтовым отправлением по адресу __________________</w:t>
            </w:r>
          </w:p>
        </w:tc>
      </w:tr>
      <w:tr w:rsidR="00585B3F" w:rsidRPr="00DA0FA9" w:rsidTr="005A06AF">
        <w:tc>
          <w:tcPr>
            <w:tcW w:w="836" w:type="dxa"/>
            <w:tcBorders>
              <w:left w:val="single" w:sz="6" w:space="0" w:color="000001"/>
              <w:bottom w:val="single" w:sz="6" w:space="0" w:color="000001"/>
            </w:tcBorders>
            <w:shd w:val="clear" w:color="auto" w:fill="FFFFFF"/>
          </w:tcPr>
          <w:p w:rsidR="00585B3F" w:rsidRPr="00DA0FA9" w:rsidRDefault="00585B3F" w:rsidP="005A06AF">
            <w:pPr>
              <w:pStyle w:val="18"/>
              <w:spacing w:after="0" w:line="240" w:lineRule="auto"/>
              <w:rPr>
                <w:rFonts w:ascii="PT Astra Serif" w:hAnsi="PT Astra Serif"/>
                <w:sz w:val="20"/>
                <w:szCs w:val="20"/>
              </w:rPr>
            </w:pPr>
          </w:p>
        </w:tc>
        <w:tc>
          <w:tcPr>
            <w:tcW w:w="3187" w:type="dxa"/>
            <w:tcBorders>
              <w:left w:val="single" w:sz="6" w:space="0" w:color="000001"/>
              <w:bottom w:val="single" w:sz="6" w:space="0" w:color="000001"/>
              <w:right w:val="single" w:sz="6" w:space="0" w:color="000001"/>
            </w:tcBorders>
            <w:shd w:val="clear" w:color="auto" w:fill="FFFFFF"/>
          </w:tcPr>
          <w:p w:rsidR="00585B3F" w:rsidRPr="00DA0FA9" w:rsidRDefault="00585B3F" w:rsidP="005A06AF">
            <w:pPr>
              <w:pStyle w:val="18"/>
              <w:spacing w:after="0" w:line="240" w:lineRule="auto"/>
              <w:rPr>
                <w:rFonts w:ascii="PT Astra Serif" w:hAnsi="PT Astra Serif"/>
                <w:sz w:val="20"/>
                <w:szCs w:val="20"/>
              </w:rPr>
            </w:pPr>
            <w:r w:rsidRPr="00DA0FA9">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585B3F" w:rsidRPr="00DA0FA9" w:rsidRDefault="00585B3F" w:rsidP="00585B3F">
      <w:pPr>
        <w:pStyle w:val="18"/>
        <w:spacing w:after="0" w:line="240" w:lineRule="auto"/>
        <w:rPr>
          <w:rFonts w:ascii="PT Astra Serif" w:hAnsi="PT Astra Serif"/>
          <w:sz w:val="20"/>
          <w:szCs w:val="20"/>
        </w:rPr>
      </w:pPr>
    </w:p>
    <w:p w:rsidR="00585B3F" w:rsidRPr="00DA0FA9" w:rsidRDefault="00585B3F" w:rsidP="00061F36">
      <w:pPr>
        <w:pStyle w:val="18"/>
        <w:spacing w:after="0" w:line="240" w:lineRule="auto"/>
        <w:rPr>
          <w:rFonts w:ascii="PT Astra Serif" w:hAnsi="PT Astra Serif"/>
          <w:sz w:val="20"/>
          <w:szCs w:val="20"/>
        </w:rPr>
      </w:pPr>
      <w:r w:rsidRPr="00DA0FA9">
        <w:rPr>
          <w:rFonts w:ascii="PT Astra Serif" w:hAnsi="PT Astra Serif" w:cs="Times New Roman"/>
          <w:sz w:val="20"/>
          <w:szCs w:val="20"/>
          <w:lang w:eastAsia="ru-RU"/>
        </w:rPr>
        <w:t>Об обязанности нести расходы, связанные с организацией и проведением публичных слушаний по вопросам предоставления разрешения</w:t>
      </w:r>
      <w:r w:rsidRPr="00DA0FA9">
        <w:rPr>
          <w:rFonts w:ascii="PT Astra Serif" w:eastAsia="SimSun" w:hAnsi="PT Astra Serif"/>
          <w:sz w:val="20"/>
          <w:szCs w:val="20"/>
          <w:shd w:val="clear" w:color="auto" w:fill="FFFFFF"/>
        </w:rPr>
        <w:t xml:space="preserve"> </w:t>
      </w:r>
      <w:r w:rsidRPr="00DA0FA9">
        <w:rPr>
          <w:rFonts w:ascii="PT Astra Serif" w:eastAsia="Courier New" w:hAnsi="PT Astra Serif" w:cs="Times New Roman"/>
          <w:sz w:val="20"/>
          <w:szCs w:val="20"/>
        </w:rPr>
        <w:t>на отклонение от предельных параметров разрешенного строительства/реконструкции</w:t>
      </w:r>
      <w:r w:rsidRPr="00DA0FA9">
        <w:rPr>
          <w:rFonts w:ascii="PT Astra Serif" w:hAnsi="PT Astra Serif" w:cs="Times New Roman"/>
          <w:sz w:val="20"/>
          <w:szCs w:val="20"/>
          <w:lang w:eastAsia="ru-RU"/>
        </w:rPr>
        <w:t>, проинформирован.</w:t>
      </w:r>
    </w:p>
    <w:p w:rsidR="00585B3F" w:rsidRPr="00DA0FA9" w:rsidRDefault="00585B3F" w:rsidP="00585B3F">
      <w:pPr>
        <w:pStyle w:val="18"/>
        <w:spacing w:after="0" w:line="240" w:lineRule="auto"/>
        <w:rPr>
          <w:rFonts w:ascii="PT Astra Serif" w:hAnsi="PT Astra Serif"/>
          <w:sz w:val="20"/>
          <w:szCs w:val="20"/>
        </w:rPr>
      </w:pPr>
      <w:r w:rsidRPr="00DA0FA9">
        <w:rPr>
          <w:rFonts w:ascii="PT Astra Serif" w:eastAsia="Courier New" w:hAnsi="PT Astra Serif" w:cs="Courier New"/>
          <w:sz w:val="20"/>
          <w:szCs w:val="20"/>
        </w:rPr>
        <w:t>Приложение:</w:t>
      </w:r>
    </w:p>
    <w:p w:rsidR="00585B3F" w:rsidRPr="00DA0FA9" w:rsidRDefault="00585B3F" w:rsidP="00585B3F">
      <w:pPr>
        <w:pStyle w:val="18"/>
        <w:spacing w:after="0" w:line="240" w:lineRule="auto"/>
        <w:rPr>
          <w:rFonts w:ascii="PT Astra Serif" w:hAnsi="PT Astra Serif"/>
          <w:sz w:val="20"/>
          <w:szCs w:val="20"/>
        </w:rPr>
      </w:pPr>
      <w:r w:rsidRPr="00DA0FA9">
        <w:rPr>
          <w:rFonts w:ascii="PT Astra Serif" w:eastAsia="Courier New" w:hAnsi="PT Astra Serif" w:cs="Courier New"/>
          <w:sz w:val="20"/>
          <w:szCs w:val="20"/>
        </w:rPr>
        <w:t>1.</w:t>
      </w:r>
    </w:p>
    <w:p w:rsidR="00585B3F" w:rsidRPr="00DA0FA9" w:rsidRDefault="00585B3F" w:rsidP="00585B3F">
      <w:pPr>
        <w:pStyle w:val="18"/>
        <w:spacing w:after="0" w:line="240" w:lineRule="auto"/>
        <w:rPr>
          <w:rFonts w:ascii="PT Astra Serif" w:hAnsi="PT Astra Serif"/>
          <w:sz w:val="20"/>
          <w:szCs w:val="20"/>
        </w:rPr>
      </w:pPr>
      <w:r w:rsidRPr="00DA0FA9">
        <w:rPr>
          <w:rFonts w:ascii="PT Astra Serif" w:eastAsia="Courier New" w:hAnsi="PT Astra Serif" w:cs="Courier New"/>
          <w:sz w:val="20"/>
          <w:szCs w:val="20"/>
        </w:rPr>
        <w:t>2.</w:t>
      </w:r>
    </w:p>
    <w:p w:rsidR="00585B3F" w:rsidRPr="00061F36" w:rsidRDefault="00061F36" w:rsidP="00061F36">
      <w:pPr>
        <w:pStyle w:val="18"/>
        <w:spacing w:after="0" w:line="240" w:lineRule="auto"/>
        <w:rPr>
          <w:rFonts w:ascii="PT Astra Serif" w:eastAsia="Courier New" w:hAnsi="PT Astra Serif" w:cs="Courier New"/>
          <w:sz w:val="20"/>
          <w:szCs w:val="20"/>
        </w:rPr>
      </w:pPr>
      <w:r>
        <w:rPr>
          <w:rFonts w:ascii="PT Astra Serif" w:eastAsia="Courier New" w:hAnsi="PT Astra Serif" w:cs="Courier New"/>
          <w:sz w:val="20"/>
          <w:szCs w:val="20"/>
        </w:rPr>
        <w:t>3.</w:t>
      </w:r>
    </w:p>
    <w:p w:rsidR="00585B3F" w:rsidRPr="00DA0FA9" w:rsidRDefault="00585B3F" w:rsidP="00585B3F">
      <w:pPr>
        <w:pStyle w:val="18"/>
        <w:spacing w:after="0" w:line="240" w:lineRule="auto"/>
        <w:rPr>
          <w:rFonts w:ascii="PT Astra Serif" w:hAnsi="PT Astra Serif"/>
          <w:sz w:val="20"/>
          <w:szCs w:val="20"/>
        </w:rPr>
      </w:pPr>
      <w:r w:rsidRPr="00DA0FA9">
        <w:rPr>
          <w:rFonts w:ascii="PT Astra Serif" w:eastAsia="Courier New" w:hAnsi="PT Astra Serif" w:cs="Courier New"/>
          <w:sz w:val="20"/>
          <w:szCs w:val="20"/>
        </w:rPr>
        <w:t>_________________             ______________________________________</w:t>
      </w:r>
    </w:p>
    <w:p w:rsidR="00585B3F" w:rsidRPr="00DA0FA9" w:rsidRDefault="00585B3F" w:rsidP="00585B3F">
      <w:pPr>
        <w:pStyle w:val="18"/>
        <w:spacing w:after="0" w:line="240" w:lineRule="auto"/>
        <w:rPr>
          <w:rFonts w:ascii="PT Astra Serif" w:hAnsi="PT Astra Serif"/>
          <w:sz w:val="20"/>
          <w:szCs w:val="20"/>
          <w:vertAlign w:val="superscript"/>
        </w:rPr>
      </w:pPr>
      <w:r w:rsidRPr="00DA0FA9">
        <w:rPr>
          <w:rFonts w:ascii="PT Astra Serif" w:eastAsia="Courier New" w:hAnsi="PT Astra Serif" w:cs="Courier New"/>
          <w:sz w:val="20"/>
          <w:szCs w:val="20"/>
        </w:rPr>
        <w:t xml:space="preserve"> </w:t>
      </w:r>
      <w:r w:rsidRPr="00DA0FA9">
        <w:rPr>
          <w:rFonts w:ascii="PT Astra Serif" w:eastAsia="Courier New" w:hAnsi="PT Astra Serif" w:cs="Courier New"/>
          <w:sz w:val="20"/>
          <w:szCs w:val="20"/>
        </w:rPr>
        <w:tab/>
      </w:r>
      <w:r w:rsidRPr="00DA0FA9">
        <w:rPr>
          <w:rFonts w:ascii="PT Astra Serif" w:eastAsia="Courier New" w:hAnsi="PT Astra Serif" w:cs="Courier New"/>
          <w:sz w:val="20"/>
          <w:szCs w:val="20"/>
          <w:vertAlign w:val="superscript"/>
        </w:rPr>
        <w:t xml:space="preserve">     (подпись)                      </w:t>
      </w:r>
      <w:r w:rsidRPr="00DA0FA9">
        <w:rPr>
          <w:rFonts w:ascii="PT Astra Serif" w:eastAsia="Courier New" w:hAnsi="PT Astra Serif" w:cs="Courier New"/>
          <w:sz w:val="20"/>
          <w:szCs w:val="20"/>
          <w:vertAlign w:val="superscript"/>
        </w:rPr>
        <w:tab/>
      </w:r>
      <w:r w:rsidRPr="00DA0FA9">
        <w:rPr>
          <w:rFonts w:ascii="PT Astra Serif" w:eastAsia="Courier New" w:hAnsi="PT Astra Serif" w:cs="Courier New"/>
          <w:sz w:val="20"/>
          <w:szCs w:val="20"/>
          <w:vertAlign w:val="superscript"/>
        </w:rPr>
        <w:tab/>
      </w:r>
      <w:r w:rsidRPr="00DA0FA9">
        <w:rPr>
          <w:rFonts w:ascii="PT Astra Serif" w:eastAsia="Courier New" w:hAnsi="PT Astra Serif" w:cs="Courier New"/>
          <w:sz w:val="20"/>
          <w:szCs w:val="20"/>
          <w:vertAlign w:val="superscript"/>
        </w:rPr>
        <w:tab/>
      </w:r>
      <w:r w:rsidRPr="00DA0FA9">
        <w:rPr>
          <w:rFonts w:ascii="PT Astra Serif" w:eastAsia="Courier New" w:hAnsi="PT Astra Serif" w:cs="Courier New"/>
          <w:sz w:val="20"/>
          <w:szCs w:val="20"/>
          <w:vertAlign w:val="superscript"/>
        </w:rPr>
        <w:tab/>
        <w:t xml:space="preserve">    (Ф.И.О.)</w:t>
      </w:r>
    </w:p>
    <w:p w:rsidR="00585B3F" w:rsidRPr="00DA0FA9" w:rsidRDefault="00585B3F" w:rsidP="00585B3F">
      <w:pPr>
        <w:pStyle w:val="18"/>
        <w:spacing w:after="0" w:line="240" w:lineRule="auto"/>
        <w:rPr>
          <w:rFonts w:ascii="PT Astra Serif" w:hAnsi="PT Astra Serif"/>
          <w:sz w:val="20"/>
          <w:szCs w:val="20"/>
        </w:rPr>
      </w:pPr>
    </w:p>
    <w:p w:rsidR="00585B3F" w:rsidRPr="00DA0FA9" w:rsidRDefault="00585B3F" w:rsidP="00585B3F">
      <w:pPr>
        <w:pStyle w:val="18"/>
        <w:spacing w:after="0" w:line="240" w:lineRule="auto"/>
        <w:rPr>
          <w:rFonts w:ascii="PT Astra Serif" w:hAnsi="PT Astra Serif"/>
          <w:sz w:val="20"/>
          <w:szCs w:val="20"/>
        </w:rPr>
      </w:pPr>
      <w:r w:rsidRPr="00DA0FA9">
        <w:rPr>
          <w:rFonts w:ascii="PT Astra Serif" w:eastAsia="Courier New" w:hAnsi="PT Astra Serif" w:cs="Courier New"/>
          <w:sz w:val="20"/>
          <w:szCs w:val="20"/>
        </w:rPr>
        <w:lastRenderedPageBreak/>
        <w:t>«___» ___________________ 20__ г.</w:t>
      </w:r>
    </w:p>
    <w:p w:rsidR="00585B3F" w:rsidRPr="00DA0FA9" w:rsidRDefault="00585B3F" w:rsidP="00061F36">
      <w:pPr>
        <w:pStyle w:val="18"/>
        <w:spacing w:after="0" w:line="240" w:lineRule="auto"/>
        <w:ind w:firstLine="0"/>
        <w:rPr>
          <w:rFonts w:ascii="PT Astra Serif" w:hAnsi="PT Astra Serif"/>
          <w:sz w:val="20"/>
          <w:szCs w:val="20"/>
        </w:rPr>
      </w:pPr>
    </w:p>
    <w:p w:rsidR="00585B3F" w:rsidRPr="00DA0FA9" w:rsidRDefault="00585B3F" w:rsidP="00585B3F">
      <w:pPr>
        <w:pStyle w:val="18"/>
        <w:spacing w:after="0" w:line="240" w:lineRule="auto"/>
        <w:rPr>
          <w:rFonts w:ascii="PT Astra Serif" w:hAnsi="PT Astra Serif"/>
          <w:sz w:val="20"/>
          <w:szCs w:val="20"/>
        </w:rPr>
      </w:pPr>
    </w:p>
    <w:p w:rsidR="00585B3F" w:rsidRPr="00DA0FA9" w:rsidRDefault="00585B3F" w:rsidP="00585B3F">
      <w:pPr>
        <w:pStyle w:val="18"/>
        <w:spacing w:after="0" w:line="240" w:lineRule="auto"/>
        <w:rPr>
          <w:rFonts w:ascii="PT Astra Serif" w:hAnsi="PT Astra Serif"/>
          <w:sz w:val="20"/>
          <w:szCs w:val="20"/>
        </w:rPr>
      </w:pPr>
      <w:r w:rsidRPr="00DA0FA9">
        <w:rPr>
          <w:rFonts w:ascii="PT Astra Serif" w:eastAsia="SimSun" w:hAnsi="PT Astra Serif"/>
          <w:sz w:val="20"/>
          <w:szCs w:val="20"/>
        </w:rPr>
        <w:t>*Примечание. За полноту и достоверность предоставленных в заявлении сведений несет ответственность заявитель</w:t>
      </w:r>
    </w:p>
    <w:p w:rsidR="00585B3F" w:rsidRPr="00DA0FA9" w:rsidRDefault="00585B3F" w:rsidP="00585B3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p>
    <w:p w:rsidR="00585B3F" w:rsidRPr="00DA0FA9" w:rsidRDefault="00585B3F" w:rsidP="00585B3F">
      <w:pPr>
        <w:pStyle w:val="18"/>
        <w:spacing w:after="0" w:line="240" w:lineRule="auto"/>
        <w:jc w:val="right"/>
        <w:rPr>
          <w:rFonts w:ascii="PT Astra Serif" w:hAnsi="PT Astra Serif"/>
          <w:sz w:val="20"/>
          <w:szCs w:val="20"/>
        </w:rPr>
      </w:pPr>
      <w:r w:rsidRPr="00DA0FA9">
        <w:rPr>
          <w:rFonts w:ascii="PT Astra Serif" w:eastAsia="SimSun" w:hAnsi="PT Astra Serif"/>
          <w:sz w:val="20"/>
          <w:szCs w:val="20"/>
        </w:rPr>
        <w:tab/>
      </w:r>
    </w:p>
    <w:p w:rsidR="00585B3F" w:rsidRPr="00DA0FA9" w:rsidRDefault="00585B3F" w:rsidP="00585B3F">
      <w:pPr>
        <w:pStyle w:val="18"/>
        <w:spacing w:after="0" w:line="240" w:lineRule="auto"/>
        <w:jc w:val="right"/>
        <w:rPr>
          <w:rFonts w:ascii="PT Astra Serif" w:hAnsi="PT Astra Serif"/>
          <w:sz w:val="20"/>
          <w:szCs w:val="20"/>
        </w:rPr>
      </w:pPr>
    </w:p>
    <w:p w:rsidR="00585B3F" w:rsidRPr="00DA0FA9" w:rsidRDefault="00585B3F" w:rsidP="00585B3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r w:rsidRPr="00DA0FA9">
        <w:rPr>
          <w:rFonts w:ascii="PT Astra Serif" w:hAnsi="PT Astra Serif" w:cs="Times New Roman"/>
          <w:sz w:val="20"/>
          <w:szCs w:val="20"/>
          <w:lang w:eastAsia="ru-RU"/>
        </w:rPr>
        <w:t>Приложение № 3</w:t>
      </w:r>
    </w:p>
    <w:p w:rsidR="00585B3F" w:rsidRPr="00DA0FA9" w:rsidRDefault="00585B3F" w:rsidP="00585B3F">
      <w:pPr>
        <w:pStyle w:val="18"/>
        <w:shd w:val="clear" w:color="auto" w:fill="FFFFFF"/>
        <w:spacing w:after="0" w:line="240" w:lineRule="auto"/>
        <w:jc w:val="right"/>
        <w:rPr>
          <w:rFonts w:ascii="PT Astra Serif" w:hAnsi="PT Astra Serif"/>
          <w:sz w:val="20"/>
          <w:szCs w:val="20"/>
        </w:rPr>
      </w:pPr>
      <w:r w:rsidRPr="00DA0FA9">
        <w:rPr>
          <w:rFonts w:ascii="PT Astra Serif" w:hAnsi="PT Astra Serif"/>
          <w:sz w:val="20"/>
          <w:szCs w:val="20"/>
        </w:rPr>
        <w:t>к административному регламенту</w:t>
      </w:r>
    </w:p>
    <w:p w:rsidR="00585B3F" w:rsidRPr="00DA0FA9" w:rsidRDefault="00585B3F" w:rsidP="00585B3F">
      <w:pPr>
        <w:pStyle w:val="18"/>
        <w:spacing w:after="0" w:line="240" w:lineRule="auto"/>
        <w:jc w:val="right"/>
        <w:rPr>
          <w:rFonts w:ascii="PT Astra Serif" w:hAnsi="PT Astra Serif"/>
          <w:sz w:val="20"/>
          <w:szCs w:val="20"/>
        </w:rPr>
      </w:pPr>
      <w:r w:rsidRPr="00DA0FA9">
        <w:rPr>
          <w:rFonts w:ascii="PT Astra Serif" w:hAnsi="PT Astra Serif"/>
          <w:sz w:val="20"/>
          <w:szCs w:val="20"/>
        </w:rPr>
        <w:t xml:space="preserve">предоставления муниципальной услуги </w:t>
      </w:r>
    </w:p>
    <w:p w:rsidR="00585B3F" w:rsidRPr="00DA0FA9" w:rsidRDefault="00585B3F" w:rsidP="00585B3F">
      <w:pPr>
        <w:pStyle w:val="18"/>
        <w:spacing w:after="0" w:line="240" w:lineRule="auto"/>
        <w:jc w:val="right"/>
        <w:rPr>
          <w:rFonts w:ascii="PT Astra Serif" w:hAnsi="PT Astra Serif"/>
          <w:sz w:val="20"/>
          <w:szCs w:val="20"/>
        </w:rPr>
      </w:pPr>
      <w:r w:rsidRPr="00DA0FA9">
        <w:rPr>
          <w:rFonts w:ascii="PT Astra Serif" w:hAnsi="PT Astra Serif" w:cs="Times New Roman"/>
          <w:color w:val="000000"/>
          <w:sz w:val="20"/>
          <w:szCs w:val="20"/>
          <w:lang w:eastAsia="ru-RU"/>
        </w:rPr>
        <w:t>«Предоставление разрешения на отклонение</w:t>
      </w:r>
    </w:p>
    <w:p w:rsidR="00585B3F" w:rsidRPr="00DA0FA9" w:rsidRDefault="00585B3F" w:rsidP="00585B3F">
      <w:pPr>
        <w:pStyle w:val="18"/>
        <w:spacing w:after="0" w:line="240" w:lineRule="auto"/>
        <w:jc w:val="right"/>
        <w:rPr>
          <w:rFonts w:ascii="PT Astra Serif" w:hAnsi="PT Astra Serif"/>
          <w:sz w:val="20"/>
          <w:szCs w:val="20"/>
        </w:rPr>
      </w:pPr>
      <w:r w:rsidRPr="00DA0FA9">
        <w:rPr>
          <w:rFonts w:ascii="PT Astra Serif" w:hAnsi="PT Astra Serif" w:cs="Times New Roman"/>
          <w:color w:val="000000"/>
          <w:sz w:val="20"/>
          <w:szCs w:val="20"/>
          <w:lang w:eastAsia="ru-RU"/>
        </w:rPr>
        <w:t xml:space="preserve"> от предельных параметров разрешенного строительства, </w:t>
      </w:r>
    </w:p>
    <w:p w:rsidR="00585B3F" w:rsidRPr="00DA0FA9" w:rsidRDefault="00585B3F" w:rsidP="00585B3F">
      <w:pPr>
        <w:pStyle w:val="18"/>
        <w:spacing w:after="0" w:line="240" w:lineRule="auto"/>
        <w:jc w:val="right"/>
        <w:rPr>
          <w:rFonts w:ascii="PT Astra Serif" w:hAnsi="PT Astra Serif"/>
          <w:sz w:val="20"/>
          <w:szCs w:val="20"/>
        </w:rPr>
      </w:pPr>
      <w:r w:rsidRPr="00DA0FA9">
        <w:rPr>
          <w:rFonts w:ascii="PT Astra Serif" w:hAnsi="PT Astra Serif" w:cs="Times New Roman"/>
          <w:color w:val="000000"/>
          <w:sz w:val="20"/>
          <w:szCs w:val="20"/>
          <w:lang w:eastAsia="ru-RU"/>
        </w:rPr>
        <w:t>реконструкции объекта капитального строительства»</w:t>
      </w:r>
    </w:p>
    <w:p w:rsidR="00585B3F" w:rsidRPr="00DA0FA9" w:rsidRDefault="00585B3F" w:rsidP="00585B3F">
      <w:pPr>
        <w:pStyle w:val="18"/>
        <w:spacing w:after="0" w:line="240" w:lineRule="auto"/>
        <w:rPr>
          <w:rFonts w:ascii="PT Astra Serif" w:hAnsi="PT Astra Serif"/>
          <w:sz w:val="20"/>
          <w:szCs w:val="20"/>
        </w:rPr>
      </w:pPr>
    </w:p>
    <w:tbl>
      <w:tblPr>
        <w:tblW w:w="9323" w:type="dxa"/>
        <w:tblInd w:w="-10" w:type="dxa"/>
        <w:tblLook w:val="04A0" w:firstRow="1" w:lastRow="0" w:firstColumn="1" w:lastColumn="0" w:noHBand="0" w:noVBand="1"/>
      </w:tblPr>
      <w:tblGrid>
        <w:gridCol w:w="4663"/>
        <w:gridCol w:w="4660"/>
      </w:tblGrid>
      <w:tr w:rsidR="00585B3F" w:rsidRPr="00DA0FA9" w:rsidTr="005A06AF">
        <w:tc>
          <w:tcPr>
            <w:tcW w:w="4662" w:type="dxa"/>
            <w:shd w:val="clear" w:color="auto" w:fill="FFFFFF"/>
          </w:tcPr>
          <w:p w:rsidR="00585B3F" w:rsidRPr="00DA0FA9" w:rsidRDefault="00585B3F" w:rsidP="005A06AF">
            <w:pPr>
              <w:pStyle w:val="18"/>
              <w:spacing w:after="0" w:line="240" w:lineRule="auto"/>
              <w:ind w:right="-1"/>
              <w:rPr>
                <w:rFonts w:ascii="PT Astra Serif" w:hAnsi="PT Astra Serif"/>
                <w:color w:val="FF0000"/>
                <w:sz w:val="20"/>
                <w:szCs w:val="20"/>
              </w:rPr>
            </w:pPr>
          </w:p>
          <w:p w:rsidR="00585B3F" w:rsidRPr="00DA0FA9" w:rsidRDefault="00585B3F" w:rsidP="005A06AF">
            <w:pPr>
              <w:pStyle w:val="18"/>
              <w:spacing w:after="0" w:line="240" w:lineRule="auto"/>
              <w:ind w:right="-1"/>
              <w:rPr>
                <w:rFonts w:ascii="PT Astra Serif" w:hAnsi="PT Astra Serif"/>
                <w:color w:val="FF0000"/>
                <w:sz w:val="20"/>
                <w:szCs w:val="20"/>
              </w:rPr>
            </w:pPr>
          </w:p>
        </w:tc>
        <w:tc>
          <w:tcPr>
            <w:tcW w:w="4660" w:type="dxa"/>
            <w:shd w:val="clear" w:color="auto" w:fill="FFFFFF"/>
          </w:tcPr>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sz w:val="20"/>
                <w:szCs w:val="20"/>
              </w:rPr>
            </w:pPr>
          </w:p>
        </w:tc>
      </w:tr>
    </w:tbl>
    <w:p w:rsidR="00585B3F" w:rsidRPr="00DA0FA9" w:rsidRDefault="00585B3F" w:rsidP="00585B3F">
      <w:pPr>
        <w:pStyle w:val="18"/>
        <w:spacing w:after="0" w:line="240" w:lineRule="auto"/>
        <w:ind w:firstLine="698"/>
        <w:jc w:val="right"/>
        <w:rPr>
          <w:rFonts w:ascii="PT Astra Serif" w:hAnsi="PT Astra Serif"/>
          <w:sz w:val="20"/>
          <w:szCs w:val="20"/>
        </w:rPr>
      </w:pPr>
      <w:r w:rsidRPr="00DA0FA9">
        <w:rPr>
          <w:rFonts w:ascii="PT Astra Serif" w:eastAsia="SimSun" w:hAnsi="PT Astra Serif"/>
          <w:sz w:val="20"/>
          <w:szCs w:val="20"/>
        </w:rPr>
        <w:t>Форма</w:t>
      </w:r>
    </w:p>
    <w:tbl>
      <w:tblPr>
        <w:tblW w:w="5719" w:type="dxa"/>
        <w:tblInd w:w="-938" w:type="dxa"/>
        <w:tblCellMar>
          <w:top w:w="55" w:type="dxa"/>
          <w:left w:w="55" w:type="dxa"/>
          <w:bottom w:w="55" w:type="dxa"/>
          <w:right w:w="55" w:type="dxa"/>
        </w:tblCellMar>
        <w:tblLook w:val="0000" w:firstRow="0" w:lastRow="0" w:firstColumn="0" w:lastColumn="0" w:noHBand="0" w:noVBand="0"/>
      </w:tblPr>
      <w:tblGrid>
        <w:gridCol w:w="709"/>
        <w:gridCol w:w="5010"/>
      </w:tblGrid>
      <w:tr w:rsidR="00585B3F" w:rsidRPr="00DA0FA9" w:rsidTr="00585B3F">
        <w:tc>
          <w:tcPr>
            <w:tcW w:w="709" w:type="dxa"/>
            <w:shd w:val="clear" w:color="auto" w:fill="auto"/>
          </w:tcPr>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PT Astra Serif" w:hAnsi="PT Astra Serif" w:cs="PT Astra Serif"/>
                <w:b/>
                <w:strike/>
                <w:sz w:val="20"/>
                <w:szCs w:val="20"/>
                <w:lang w:eastAsia="ru-RU"/>
              </w:rPr>
            </w:pPr>
          </w:p>
        </w:tc>
        <w:tc>
          <w:tcPr>
            <w:tcW w:w="5010" w:type="dxa"/>
            <w:shd w:val="clear" w:color="auto" w:fill="auto"/>
          </w:tcPr>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right"/>
              <w:rPr>
                <w:rFonts w:ascii="PT Astra Serif" w:hAnsi="PT Astra Serif" w:cs="PT Astra Serif"/>
                <w:b/>
                <w:strike/>
                <w:sz w:val="20"/>
                <w:szCs w:val="20"/>
                <w:lang w:eastAsia="ru-RU"/>
              </w:rPr>
            </w:pP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i/>
                <w:sz w:val="20"/>
                <w:szCs w:val="20"/>
                <w:lang w:eastAsia="ru-RU"/>
              </w:rPr>
            </w:pPr>
            <w:r w:rsidRPr="00DA0FA9">
              <w:rPr>
                <w:rFonts w:ascii="PT Astra Serif" w:hAnsi="PT Astra Serif" w:cs="PT Astra Serif"/>
                <w:sz w:val="20"/>
                <w:szCs w:val="20"/>
                <w:lang w:eastAsia="ru-RU"/>
              </w:rPr>
              <w:t xml:space="preserve">Администрация </w:t>
            </w:r>
            <w:r w:rsidRPr="00DA0FA9">
              <w:rPr>
                <w:rFonts w:ascii="PT Astra Serif" w:hAnsi="PT Astra Serif" w:cs="PT Astra Serif"/>
                <w:i/>
                <w:sz w:val="20"/>
                <w:szCs w:val="20"/>
                <w:lang w:eastAsia="ru-RU"/>
              </w:rPr>
              <w:t>(наименование муниципального образования)</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i/>
                <w:sz w:val="20"/>
                <w:szCs w:val="20"/>
                <w:lang w:eastAsia="ru-RU"/>
              </w:rPr>
              <w:t>__</w:t>
            </w:r>
            <w:r w:rsidRPr="00DA0FA9">
              <w:rPr>
                <w:rFonts w:ascii="PT Astra Serif" w:hAnsi="PT Astra Serif" w:cs="PT Astra Serif"/>
                <w:sz w:val="20"/>
                <w:szCs w:val="20"/>
                <w:lang w:eastAsia="ru-RU"/>
              </w:rPr>
              <w:t>_________________</w:t>
            </w:r>
            <w:r>
              <w:rPr>
                <w:rFonts w:ascii="PT Astra Serif" w:hAnsi="PT Astra Serif" w:cs="PT Astra Serif"/>
                <w:sz w:val="20"/>
                <w:szCs w:val="20"/>
                <w:lang w:eastAsia="ru-RU"/>
              </w:rPr>
              <w:t>______________________________</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сведения о заявителе (фамилия, имя, отчество (последнее – при наличии)</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 xml:space="preserve"> физического лица; полное наименование юридического лица)</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______________________________________</w:t>
            </w:r>
            <w:r>
              <w:rPr>
                <w:rFonts w:ascii="PT Astra Serif" w:hAnsi="PT Astra Serif" w:cs="PT Astra Serif"/>
                <w:sz w:val="20"/>
                <w:szCs w:val="20"/>
                <w:lang w:eastAsia="ru-RU"/>
              </w:rPr>
              <w:t>___________</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 xml:space="preserve">(реквизиты документа, удостоверяющего личность заявителя, </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 для физического лица; ИНН, ОГРН - для юридического лица, ИП)</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_____________________________________</w:t>
            </w:r>
            <w:r>
              <w:rPr>
                <w:rFonts w:ascii="PT Astra Serif" w:hAnsi="PT Astra Serif" w:cs="PT Astra Serif"/>
                <w:sz w:val="20"/>
                <w:szCs w:val="20"/>
                <w:lang w:eastAsia="ru-RU"/>
              </w:rPr>
              <w:t>____________</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 xml:space="preserve">(адрес места регистрации, места жительства - для физического лица; </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адрес места нахождения - для юридического лица)</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__________________________________</w:t>
            </w:r>
            <w:r>
              <w:rPr>
                <w:rFonts w:ascii="PT Astra Serif" w:hAnsi="PT Astra Serif" w:cs="PT Astra Serif"/>
                <w:sz w:val="20"/>
                <w:szCs w:val="20"/>
                <w:lang w:eastAsia="ru-RU"/>
              </w:rPr>
              <w:t>_______________</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(номер телефона, адрес электронной почты)</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________________________________</w:t>
            </w:r>
            <w:r>
              <w:rPr>
                <w:rFonts w:ascii="PT Astra Serif" w:hAnsi="PT Astra Serif" w:cs="PT Astra Serif"/>
                <w:sz w:val="20"/>
                <w:szCs w:val="20"/>
                <w:lang w:eastAsia="ru-RU"/>
              </w:rPr>
              <w:t>________________</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 xml:space="preserve">сведения о представителе  заявителя (фамилия, имя, отчество </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 xml:space="preserve">(последнее - при наличии), реквизиты документа, удостоверяющего личность, </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DA0FA9">
              <w:rPr>
                <w:rFonts w:ascii="PT Astra Serif" w:hAnsi="PT Astra Serif" w:cs="PT Astra Serif"/>
                <w:sz w:val="20"/>
                <w:szCs w:val="20"/>
                <w:lang w:eastAsia="ru-RU"/>
              </w:rPr>
              <w:t>номер телефона)</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p>
        </w:tc>
      </w:tr>
    </w:tbl>
    <w:p w:rsidR="00585B3F" w:rsidRPr="00DA0FA9" w:rsidRDefault="00585B3F" w:rsidP="00585B3F">
      <w:pPr>
        <w:pStyle w:val="18"/>
        <w:spacing w:after="0" w:line="240" w:lineRule="auto"/>
        <w:jc w:val="center"/>
        <w:rPr>
          <w:rFonts w:ascii="PT Astra Serif" w:hAnsi="PT Astra Serif"/>
          <w:sz w:val="20"/>
          <w:szCs w:val="20"/>
        </w:rPr>
      </w:pPr>
      <w:r w:rsidRPr="00DA0FA9">
        <w:rPr>
          <w:rFonts w:ascii="PT Astra Serif" w:eastAsia="SimSun, 宋体" w:hAnsi="PT Astra Serif"/>
          <w:b/>
          <w:bCs/>
          <w:sz w:val="20"/>
          <w:szCs w:val="20"/>
        </w:rPr>
        <w:t>Заявление</w:t>
      </w:r>
    </w:p>
    <w:p w:rsidR="00585B3F" w:rsidRPr="00DA0FA9" w:rsidRDefault="00585B3F" w:rsidP="00585B3F">
      <w:pPr>
        <w:pStyle w:val="18"/>
        <w:spacing w:after="0" w:line="240" w:lineRule="auto"/>
        <w:jc w:val="center"/>
        <w:rPr>
          <w:rFonts w:ascii="PT Astra Serif" w:hAnsi="PT Astra Serif"/>
          <w:sz w:val="20"/>
          <w:szCs w:val="20"/>
        </w:rPr>
      </w:pPr>
      <w:r w:rsidRPr="00DA0FA9">
        <w:rPr>
          <w:rFonts w:ascii="PT Astra Serif" w:eastAsia="SimSun, 宋体" w:hAnsi="PT Astra Serif"/>
          <w:b/>
          <w:bCs/>
          <w:sz w:val="20"/>
          <w:szCs w:val="20"/>
        </w:rPr>
        <w:t>об исправлении допущенных опечаток и (или) ошибок в выданных в</w:t>
      </w:r>
      <w:r w:rsidRPr="00DA0FA9">
        <w:rPr>
          <w:rFonts w:ascii="PT Astra Serif" w:hAnsi="PT Astra Serif"/>
          <w:sz w:val="20"/>
          <w:szCs w:val="20"/>
        </w:rPr>
        <w:t xml:space="preserve"> </w:t>
      </w:r>
      <w:r w:rsidRPr="00DA0FA9">
        <w:rPr>
          <w:rFonts w:ascii="PT Astra Serif" w:eastAsia="SimSun, 宋体" w:hAnsi="PT Astra Serif"/>
          <w:b/>
          <w:bCs/>
          <w:sz w:val="20"/>
          <w:szCs w:val="20"/>
        </w:rPr>
        <w:t>результате предоставления муниципальной услуги документах</w:t>
      </w:r>
    </w:p>
    <w:p w:rsidR="00585B3F" w:rsidRPr="00DA0FA9" w:rsidRDefault="00585B3F" w:rsidP="00585B3F">
      <w:pPr>
        <w:pStyle w:val="18"/>
        <w:spacing w:after="0" w:line="240" w:lineRule="auto"/>
        <w:jc w:val="center"/>
        <w:rPr>
          <w:rFonts w:ascii="PT Astra Serif" w:hAnsi="PT Astra Serif"/>
          <w:sz w:val="20"/>
          <w:szCs w:val="20"/>
        </w:rPr>
      </w:pPr>
    </w:p>
    <w:p w:rsidR="00585B3F" w:rsidRPr="00DA0FA9" w:rsidRDefault="00585B3F" w:rsidP="00585B3F">
      <w:pPr>
        <w:pStyle w:val="18"/>
        <w:spacing w:after="0" w:line="240" w:lineRule="auto"/>
        <w:rPr>
          <w:rFonts w:ascii="PT Astra Serif" w:eastAsia="SimSun, 宋体" w:hAnsi="PT Astra Serif" w:cs="PT Astra Serif"/>
          <w:sz w:val="20"/>
          <w:szCs w:val="20"/>
        </w:rPr>
      </w:pPr>
    </w:p>
    <w:p w:rsidR="00585B3F" w:rsidRPr="00DA0FA9" w:rsidRDefault="00585B3F" w:rsidP="00585B3F">
      <w:pPr>
        <w:pStyle w:val="18"/>
        <w:spacing w:after="0" w:line="240" w:lineRule="auto"/>
        <w:ind w:firstLine="709"/>
        <w:rPr>
          <w:rFonts w:ascii="PT Astra Serif" w:eastAsia="SimSun, 宋体" w:hAnsi="PT Astra Serif" w:cs="PT Astra Serif"/>
          <w:sz w:val="20"/>
          <w:szCs w:val="20"/>
        </w:rPr>
      </w:pPr>
      <w:r w:rsidRPr="00DA0FA9">
        <w:rPr>
          <w:rFonts w:ascii="PT Astra Serif" w:eastAsia="SimSun, 宋体" w:hAnsi="PT Astra Serif" w:cs="PT Astra Serif"/>
          <w:sz w:val="20"/>
          <w:szCs w:val="20"/>
        </w:rPr>
        <w:t>Прошу исправить опечатку и (или) ошибку в __________________________</w:t>
      </w:r>
    </w:p>
    <w:p w:rsidR="00585B3F" w:rsidRPr="00DA0FA9" w:rsidRDefault="00585B3F" w:rsidP="00585B3F">
      <w:pPr>
        <w:pStyle w:val="18"/>
        <w:spacing w:after="0" w:line="240" w:lineRule="auto"/>
        <w:rPr>
          <w:rFonts w:ascii="PT Astra Serif" w:eastAsia="SimSun, 宋体" w:hAnsi="PT Astra Serif" w:cs="PT Astra Serif"/>
          <w:sz w:val="20"/>
          <w:szCs w:val="20"/>
        </w:rPr>
      </w:pPr>
      <w:r w:rsidRPr="00DA0FA9">
        <w:rPr>
          <w:rFonts w:ascii="PT Astra Serif" w:eastAsia="SimSun, 宋体" w:hAnsi="PT Astra Serif" w:cs="PT Astra Serif"/>
          <w:sz w:val="20"/>
          <w:szCs w:val="20"/>
        </w:rPr>
        <w:t>_____________________________________________________________________________</w:t>
      </w:r>
    </w:p>
    <w:p w:rsidR="00585B3F" w:rsidRPr="00DA0FA9" w:rsidRDefault="00585B3F" w:rsidP="00585B3F">
      <w:pPr>
        <w:pStyle w:val="18"/>
        <w:spacing w:after="0" w:line="240" w:lineRule="auto"/>
        <w:jc w:val="center"/>
        <w:rPr>
          <w:rFonts w:ascii="PT Astra Serif" w:eastAsia="SimSun, 宋体" w:hAnsi="PT Astra Serif" w:cs="PT Astra Serif"/>
          <w:sz w:val="20"/>
          <w:szCs w:val="20"/>
        </w:rPr>
      </w:pPr>
      <w:r w:rsidRPr="00DA0FA9">
        <w:rPr>
          <w:rFonts w:ascii="PT Astra Serif" w:eastAsia="SimSun, 宋体" w:hAnsi="PT Astra Serif" w:cs="PT Astra Serif"/>
          <w:sz w:val="20"/>
          <w:szCs w:val="20"/>
        </w:rPr>
        <w:t xml:space="preserve">указываются реквизиты и название </w:t>
      </w:r>
      <w:r w:rsidRPr="00DA0FA9">
        <w:rPr>
          <w:rFonts w:ascii="PT Astra Serif" w:eastAsia="SimSun, 宋体" w:hAnsi="PT Astra Serif" w:cs="PT Astra Serif"/>
          <w:sz w:val="20"/>
          <w:szCs w:val="20"/>
        </w:rPr>
        <w:lastRenderedPageBreak/>
        <w:t>документа, выданного уполномоченным органом в результате предоставления муниципальной услуги, содержащего опечатку и (или) ошибку</w:t>
      </w:r>
    </w:p>
    <w:p w:rsidR="00585B3F" w:rsidRPr="00DA0FA9" w:rsidRDefault="00585B3F" w:rsidP="00585B3F">
      <w:pPr>
        <w:pStyle w:val="18"/>
        <w:spacing w:after="0" w:line="240" w:lineRule="auto"/>
        <w:rPr>
          <w:rFonts w:ascii="PT Astra Serif" w:eastAsia="SimSun, 宋体" w:hAnsi="PT Astra Serif" w:cs="PT Astra Serif"/>
          <w:sz w:val="20"/>
          <w:szCs w:val="20"/>
        </w:rPr>
      </w:pPr>
    </w:p>
    <w:p w:rsidR="00585B3F" w:rsidRPr="00DA0FA9" w:rsidRDefault="00585B3F" w:rsidP="00585B3F">
      <w:pPr>
        <w:pStyle w:val="18"/>
        <w:spacing w:after="0" w:line="240" w:lineRule="auto"/>
        <w:rPr>
          <w:rFonts w:ascii="PT Astra Serif" w:eastAsia="SimSun, 宋体" w:hAnsi="PT Astra Serif" w:cs="PT Astra Serif"/>
          <w:sz w:val="20"/>
          <w:szCs w:val="20"/>
        </w:rPr>
      </w:pPr>
      <w:r w:rsidRPr="00DA0FA9">
        <w:rPr>
          <w:rFonts w:ascii="PT Astra Serif" w:eastAsia="SimSun, 宋体" w:hAnsi="PT Astra Serif" w:cs="PT Astra Serif"/>
          <w:sz w:val="20"/>
          <w:szCs w:val="20"/>
        </w:rPr>
        <w:t>Сведения, подлежащие исправлению:</w:t>
      </w:r>
    </w:p>
    <w:p w:rsidR="00585B3F" w:rsidRPr="00DA0FA9" w:rsidRDefault="00585B3F" w:rsidP="00585B3F">
      <w:pPr>
        <w:pStyle w:val="18"/>
        <w:spacing w:after="0" w:line="240" w:lineRule="auto"/>
        <w:rPr>
          <w:rFonts w:ascii="PT Astra Serif" w:eastAsia="SimSun, 宋体" w:hAnsi="PT Astra Serif" w:cs="PT Astra Serif"/>
          <w:sz w:val="20"/>
          <w:szCs w:val="20"/>
        </w:rPr>
      </w:pPr>
      <w:r w:rsidRPr="00DA0FA9">
        <w:rPr>
          <w:rFonts w:ascii="PT Astra Serif" w:eastAsia="SimSun, 宋体" w:hAnsi="PT Astra Serif" w:cs="PT Astra Serif"/>
          <w:sz w:val="20"/>
          <w:szCs w:val="20"/>
        </w:rPr>
        <w:t>Текущая редакция: __________________________________________________</w:t>
      </w:r>
    </w:p>
    <w:p w:rsidR="00585B3F" w:rsidRPr="00DA0FA9" w:rsidRDefault="00585B3F" w:rsidP="00585B3F">
      <w:pPr>
        <w:pStyle w:val="18"/>
        <w:spacing w:after="0" w:line="240" w:lineRule="auto"/>
        <w:rPr>
          <w:rFonts w:ascii="PT Astra Serif" w:eastAsia="SimSun, 宋体" w:hAnsi="PT Astra Serif" w:cs="PT Astra Serif"/>
          <w:sz w:val="20"/>
          <w:szCs w:val="20"/>
        </w:rPr>
      </w:pPr>
      <w:r w:rsidRPr="00DA0FA9">
        <w:rPr>
          <w:rFonts w:ascii="PT Astra Serif" w:eastAsia="SimSun, 宋体" w:hAnsi="PT Astra Serif" w:cs="PT Astra Serif"/>
          <w:sz w:val="20"/>
          <w:szCs w:val="20"/>
        </w:rPr>
        <w:t>__________________________________________________________________</w:t>
      </w:r>
    </w:p>
    <w:p w:rsidR="00585B3F" w:rsidRPr="00DA0FA9" w:rsidRDefault="00585B3F" w:rsidP="00585B3F">
      <w:pPr>
        <w:pStyle w:val="18"/>
        <w:spacing w:after="0" w:line="240" w:lineRule="auto"/>
        <w:jc w:val="center"/>
        <w:rPr>
          <w:rFonts w:ascii="PT Astra Serif" w:eastAsia="SimSun, 宋体" w:hAnsi="PT Astra Serif" w:cs="PT Astra Serif"/>
          <w:sz w:val="20"/>
          <w:szCs w:val="20"/>
        </w:rPr>
      </w:pPr>
      <w:r w:rsidRPr="00DA0FA9">
        <w:rPr>
          <w:rFonts w:ascii="PT Astra Serif" w:eastAsia="SimSun, 宋体" w:hAnsi="PT Astra Serif" w:cs="PT Astra Serif"/>
          <w:sz w:val="20"/>
          <w:szCs w:val="20"/>
        </w:rPr>
        <w:t>(перечислить сведения и их параметры, подлежащие исправлению)</w:t>
      </w:r>
    </w:p>
    <w:p w:rsidR="00585B3F" w:rsidRPr="00DA0FA9" w:rsidRDefault="00585B3F" w:rsidP="00585B3F">
      <w:pPr>
        <w:pStyle w:val="18"/>
        <w:spacing w:after="0" w:line="240" w:lineRule="auto"/>
        <w:rPr>
          <w:rFonts w:ascii="PT Astra Serif" w:eastAsia="SimSun, 宋体" w:hAnsi="PT Astra Serif" w:cs="PT Astra Serif"/>
          <w:sz w:val="20"/>
          <w:szCs w:val="20"/>
        </w:rPr>
      </w:pPr>
      <w:r w:rsidRPr="00DA0FA9">
        <w:rPr>
          <w:rFonts w:ascii="PT Astra Serif" w:eastAsia="SimSun, 宋体" w:hAnsi="PT Astra Serif" w:cs="PT Astra Serif"/>
          <w:sz w:val="20"/>
          <w:szCs w:val="20"/>
        </w:rPr>
        <w:t>Новая редакция: ___________________________________________________</w:t>
      </w:r>
    </w:p>
    <w:p w:rsidR="00585B3F" w:rsidRPr="00DA0FA9" w:rsidRDefault="00585B3F" w:rsidP="00585B3F">
      <w:pPr>
        <w:pStyle w:val="18"/>
        <w:spacing w:after="0" w:line="240" w:lineRule="auto"/>
        <w:rPr>
          <w:rFonts w:ascii="PT Astra Serif" w:eastAsia="SimSun, 宋体" w:hAnsi="PT Astra Serif" w:cs="PT Astra Serif"/>
          <w:sz w:val="20"/>
          <w:szCs w:val="20"/>
        </w:rPr>
      </w:pPr>
      <w:r w:rsidRPr="00DA0FA9">
        <w:rPr>
          <w:rFonts w:ascii="PT Astra Serif" w:eastAsia="SimSun, 宋体" w:hAnsi="PT Astra Serif" w:cs="PT Astra Serif"/>
          <w:sz w:val="20"/>
          <w:szCs w:val="20"/>
        </w:rPr>
        <w:t>__________________________________________________________________</w:t>
      </w:r>
    </w:p>
    <w:p w:rsidR="00585B3F" w:rsidRPr="00DA0FA9" w:rsidRDefault="00585B3F" w:rsidP="00585B3F">
      <w:pPr>
        <w:pStyle w:val="18"/>
        <w:spacing w:after="0" w:line="240" w:lineRule="auto"/>
        <w:jc w:val="center"/>
        <w:rPr>
          <w:rFonts w:ascii="PT Astra Serif" w:eastAsia="SimSun, 宋体" w:hAnsi="PT Astra Serif" w:cs="PT Astra Serif"/>
          <w:sz w:val="20"/>
          <w:szCs w:val="20"/>
        </w:rPr>
      </w:pPr>
      <w:r w:rsidRPr="00DA0FA9">
        <w:rPr>
          <w:rFonts w:ascii="PT Astra Serif" w:eastAsia="SimSun, 宋体" w:hAnsi="PT Astra Serif" w:cs="PT Astra Serif"/>
          <w:sz w:val="20"/>
          <w:szCs w:val="20"/>
        </w:rPr>
        <w:t>(указать новую редакцию сведений и их параметров)</w:t>
      </w:r>
    </w:p>
    <w:p w:rsidR="00585B3F" w:rsidRPr="00DA0FA9" w:rsidRDefault="00585B3F" w:rsidP="00585B3F">
      <w:pPr>
        <w:pStyle w:val="18"/>
        <w:spacing w:after="0" w:line="240" w:lineRule="auto"/>
        <w:rPr>
          <w:rFonts w:ascii="PT Astra Serif" w:eastAsia="SimSun, 宋体" w:hAnsi="PT Astra Serif" w:cs="PT Astra Serif"/>
          <w:sz w:val="20"/>
          <w:szCs w:val="20"/>
        </w:rPr>
      </w:pPr>
    </w:p>
    <w:p w:rsidR="00585B3F" w:rsidRPr="00DA0FA9" w:rsidRDefault="00585B3F" w:rsidP="00585B3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lang w:eastAsia="ru-RU"/>
        </w:rPr>
      </w:pPr>
      <w:r w:rsidRPr="00DA0FA9">
        <w:rPr>
          <w:rFonts w:ascii="PT Astra Serif" w:eastAsia="SimSun, 宋体" w:hAnsi="PT Astra Serif" w:cs="PT Astra Serif"/>
          <w:sz w:val="20"/>
          <w:szCs w:val="20"/>
        </w:rPr>
        <w:t>Приложение: (прилагаются документы, подтверждающие наличие опечатки и (или) ошибки – при необходимости)</w:t>
      </w:r>
    </w:p>
    <w:p w:rsidR="00585B3F" w:rsidRPr="00DA0FA9" w:rsidRDefault="00585B3F" w:rsidP="00585B3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lang w:eastAsia="ru-RU"/>
        </w:rPr>
      </w:pPr>
      <w:r w:rsidRPr="00DA0FA9">
        <w:rPr>
          <w:rFonts w:ascii="PT Astra Serif" w:eastAsia="SimSun, 宋体" w:hAnsi="PT Astra Serif" w:cs="PT Astra Serif"/>
          <w:sz w:val="20"/>
          <w:szCs w:val="20"/>
          <w:lang w:eastAsia="ru-RU"/>
        </w:rPr>
        <w:t>1.____________________________________</w:t>
      </w:r>
    </w:p>
    <w:p w:rsidR="00585B3F" w:rsidRPr="00DA0FA9" w:rsidRDefault="00585B3F" w:rsidP="00585B3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lang w:eastAsia="ru-RU"/>
        </w:rPr>
      </w:pPr>
      <w:r w:rsidRPr="00DA0FA9">
        <w:rPr>
          <w:rFonts w:ascii="PT Astra Serif" w:eastAsia="SimSun, 宋体" w:hAnsi="PT Astra Serif" w:cs="PT Astra Serif"/>
          <w:sz w:val="20"/>
          <w:szCs w:val="20"/>
          <w:lang w:eastAsia="ru-RU"/>
        </w:rPr>
        <w:t>2.____________________________________</w:t>
      </w:r>
    </w:p>
    <w:p w:rsidR="00585B3F" w:rsidRPr="00DA0FA9" w:rsidRDefault="00585B3F" w:rsidP="00585B3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lang w:eastAsia="ru-RU"/>
        </w:rPr>
      </w:pPr>
      <w:r w:rsidRPr="00DA0FA9">
        <w:rPr>
          <w:rFonts w:ascii="PT Astra Serif" w:eastAsia="SimSun, 宋体" w:hAnsi="PT Astra Serif" w:cs="PT Astra Serif"/>
          <w:sz w:val="20"/>
          <w:szCs w:val="20"/>
          <w:lang w:eastAsia="ru-RU"/>
        </w:rPr>
        <w:t>3.____________________________________</w:t>
      </w:r>
    </w:p>
    <w:p w:rsidR="00585B3F" w:rsidRPr="00DA0FA9" w:rsidRDefault="00585B3F" w:rsidP="00585B3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lang w:eastAsia="ru-RU"/>
        </w:rPr>
      </w:pPr>
      <w:r w:rsidRPr="00DA0FA9">
        <w:rPr>
          <w:rFonts w:ascii="PT Astra Serif" w:eastAsia="SimSun, 宋体" w:hAnsi="PT Astra Serif" w:cs="PT Astra Serif"/>
          <w:sz w:val="20"/>
          <w:szCs w:val="20"/>
          <w:lang w:eastAsia="ru-RU"/>
        </w:rPr>
        <w:t>...</w:t>
      </w:r>
      <w:r w:rsidRPr="00DA0FA9">
        <w:rPr>
          <w:rFonts w:ascii="PT Astra Serif" w:eastAsia="SimSun, 宋体" w:hAnsi="PT Astra Serif" w:cs="PT Astra Serif"/>
          <w:sz w:val="20"/>
          <w:szCs w:val="20"/>
        </w:rPr>
        <w:t xml:space="preserve">                       </w:t>
      </w:r>
    </w:p>
    <w:p w:rsidR="00585B3F" w:rsidRPr="00DA0FA9" w:rsidRDefault="00585B3F" w:rsidP="00585B3F">
      <w:pPr>
        <w:pStyle w:val="18"/>
        <w:spacing w:after="0" w:line="240" w:lineRule="auto"/>
        <w:rPr>
          <w:rFonts w:ascii="PT Astra Serif" w:eastAsia="SimSun, 宋体" w:hAnsi="PT Astra Serif" w:cs="PT Astra Serif"/>
          <w:sz w:val="20"/>
          <w:szCs w:val="20"/>
          <w:lang w:eastAsia="ru-RU"/>
        </w:rPr>
      </w:pPr>
    </w:p>
    <w:p w:rsidR="00585B3F" w:rsidRPr="00DA0FA9" w:rsidRDefault="00585B3F" w:rsidP="00585B3F">
      <w:pPr>
        <w:pStyle w:val="18"/>
        <w:spacing w:after="0" w:line="240" w:lineRule="auto"/>
        <w:rPr>
          <w:rFonts w:ascii="PT Astra Serif" w:eastAsia="SimSun, 宋体" w:hAnsi="PT Astra Serif" w:cs="PT Astra Serif"/>
          <w:sz w:val="20"/>
          <w:szCs w:val="20"/>
          <w:lang w:eastAsia="ru-RU"/>
        </w:rPr>
      </w:pPr>
    </w:p>
    <w:p w:rsidR="00585B3F" w:rsidRPr="00DA0FA9" w:rsidRDefault="00585B3F" w:rsidP="00585B3F">
      <w:pPr>
        <w:pStyle w:val="18"/>
        <w:spacing w:after="0" w:line="240" w:lineRule="auto"/>
        <w:rPr>
          <w:rFonts w:ascii="PT Astra Serif" w:eastAsia="SimSun, 宋体" w:hAnsi="PT Astra Serif" w:cs="PT Astra Serif"/>
          <w:iCs/>
          <w:sz w:val="20"/>
          <w:szCs w:val="20"/>
          <w:lang w:eastAsia="ru-RU"/>
        </w:rPr>
      </w:pPr>
      <w:r w:rsidRPr="00DA0FA9">
        <w:rPr>
          <w:rFonts w:ascii="PT Astra Serif" w:eastAsia="SimSun, 宋体" w:hAnsi="PT Astra Serif" w:cs="PT Astra Serif"/>
          <w:sz w:val="20"/>
          <w:szCs w:val="20"/>
          <w:lang w:eastAsia="ru-RU"/>
        </w:rPr>
        <w:t>Результат рассмотрения запроса прошу:</w:t>
      </w:r>
    </w:p>
    <w:p w:rsidR="00585B3F" w:rsidRPr="00DA0FA9" w:rsidRDefault="00585B3F" w:rsidP="00585B3F">
      <w:pPr>
        <w:pStyle w:val="18"/>
        <w:spacing w:after="0" w:line="240" w:lineRule="auto"/>
        <w:rPr>
          <w:rFonts w:ascii="PT Astra Serif" w:eastAsia="SimSun, 宋体" w:hAnsi="PT Astra Serif" w:cs="PT Astra Serif"/>
          <w:sz w:val="20"/>
          <w:szCs w:val="20"/>
          <w:lang w:eastAsia="ru-RU"/>
        </w:rPr>
      </w:pPr>
      <w:r w:rsidRPr="00DA0FA9">
        <w:rPr>
          <w:rFonts w:ascii="PT Astra Serif" w:eastAsia="SimSun, 宋体" w:hAnsi="PT Astra Serif" w:cs="PT Astra Serif"/>
          <w:iCs/>
          <w:sz w:val="20"/>
          <w:szCs w:val="20"/>
          <w:lang w:eastAsia="ru-RU"/>
        </w:rPr>
        <w:t>(выбрать один из способов получения результата)</w:t>
      </w:r>
    </w:p>
    <w:tbl>
      <w:tblPr>
        <w:tblW w:w="3833" w:type="dxa"/>
        <w:tblInd w:w="-48" w:type="dxa"/>
        <w:tblCellMar>
          <w:top w:w="55" w:type="dxa"/>
          <w:left w:w="99" w:type="dxa"/>
          <w:bottom w:w="55" w:type="dxa"/>
          <w:right w:w="55" w:type="dxa"/>
        </w:tblCellMar>
        <w:tblLook w:val="0000" w:firstRow="0" w:lastRow="0" w:firstColumn="0" w:lastColumn="0" w:noHBand="0" w:noVBand="0"/>
      </w:tblPr>
      <w:tblGrid>
        <w:gridCol w:w="840"/>
        <w:gridCol w:w="2993"/>
      </w:tblGrid>
      <w:tr w:rsidR="00585B3F" w:rsidRPr="00DA0FA9" w:rsidTr="005A06AF">
        <w:tc>
          <w:tcPr>
            <w:tcW w:w="840" w:type="dxa"/>
            <w:tcBorders>
              <w:top w:val="single" w:sz="6" w:space="0" w:color="000000"/>
              <w:left w:val="single" w:sz="6" w:space="0" w:color="000000"/>
              <w:bottom w:val="single" w:sz="6" w:space="0" w:color="000000"/>
            </w:tcBorders>
            <w:shd w:val="clear" w:color="auto" w:fill="auto"/>
          </w:tcPr>
          <w:p w:rsidR="00585B3F" w:rsidRPr="00DA0FA9" w:rsidRDefault="00585B3F" w:rsidP="005A06AF">
            <w:pPr>
              <w:pStyle w:val="18"/>
              <w:snapToGrid w:val="0"/>
              <w:spacing w:after="0" w:line="240" w:lineRule="auto"/>
              <w:rPr>
                <w:rFonts w:ascii="PT Astra Serif" w:eastAsia="SimSun, 宋体" w:hAnsi="PT Astra Serif" w:cs="PT Astra Serif"/>
                <w:sz w:val="20"/>
                <w:szCs w:val="20"/>
                <w:lang w:eastAsia="ru-RU"/>
              </w:rPr>
            </w:pPr>
          </w:p>
        </w:tc>
        <w:tc>
          <w:tcPr>
            <w:tcW w:w="2993" w:type="dxa"/>
            <w:tcBorders>
              <w:top w:val="single" w:sz="6" w:space="0" w:color="000000"/>
              <w:left w:val="single" w:sz="6" w:space="0" w:color="000000"/>
              <w:bottom w:val="single" w:sz="6" w:space="0" w:color="000000"/>
              <w:right w:val="single" w:sz="6" w:space="0" w:color="000000"/>
            </w:tcBorders>
            <w:shd w:val="clear" w:color="auto" w:fill="auto"/>
          </w:tcPr>
          <w:p w:rsidR="00585B3F" w:rsidRPr="00DA0FA9" w:rsidRDefault="00585B3F" w:rsidP="005A06AF">
            <w:pPr>
              <w:pStyle w:val="18"/>
              <w:spacing w:after="0" w:line="240" w:lineRule="auto"/>
              <w:rPr>
                <w:rFonts w:ascii="PT Astra Serif" w:eastAsia="SimSun, 宋体" w:hAnsi="PT Astra Serif"/>
                <w:sz w:val="20"/>
                <w:szCs w:val="20"/>
              </w:rPr>
            </w:pPr>
            <w:r w:rsidRPr="00DA0FA9">
              <w:rPr>
                <w:rFonts w:ascii="PT Astra Serif" w:eastAsia="SimSun, 宋体" w:hAnsi="PT Astra Serif" w:cs="PT Astra Serif"/>
                <w:sz w:val="20"/>
                <w:szCs w:val="20"/>
                <w:lang w:eastAsia="ru-RU"/>
              </w:rPr>
              <w:t>Выдать в Администрации</w:t>
            </w:r>
          </w:p>
        </w:tc>
      </w:tr>
      <w:tr w:rsidR="00585B3F" w:rsidRPr="00DA0FA9" w:rsidTr="005A06AF">
        <w:tc>
          <w:tcPr>
            <w:tcW w:w="840" w:type="dxa"/>
            <w:tcBorders>
              <w:left w:val="single" w:sz="6" w:space="0" w:color="000000"/>
              <w:bottom w:val="single" w:sz="6" w:space="0" w:color="000000"/>
            </w:tcBorders>
            <w:shd w:val="clear" w:color="auto" w:fill="auto"/>
          </w:tcPr>
          <w:p w:rsidR="00585B3F" w:rsidRPr="00DA0FA9" w:rsidRDefault="00585B3F" w:rsidP="005A06AF">
            <w:pPr>
              <w:pStyle w:val="18"/>
              <w:snapToGrid w:val="0"/>
              <w:spacing w:after="0" w:line="240" w:lineRule="auto"/>
              <w:rPr>
                <w:rFonts w:ascii="PT Astra Serif" w:eastAsia="SimSun, 宋体" w:hAnsi="PT Astra Serif" w:cs="PT Astra Serif"/>
                <w:sz w:val="20"/>
                <w:szCs w:val="20"/>
                <w:lang w:eastAsia="ru-RU"/>
              </w:rPr>
            </w:pPr>
          </w:p>
        </w:tc>
        <w:tc>
          <w:tcPr>
            <w:tcW w:w="2993" w:type="dxa"/>
            <w:tcBorders>
              <w:left w:val="single" w:sz="6" w:space="0" w:color="000000"/>
              <w:bottom w:val="single" w:sz="6" w:space="0" w:color="000000"/>
              <w:right w:val="single" w:sz="6" w:space="0" w:color="000000"/>
            </w:tcBorders>
            <w:shd w:val="clear" w:color="auto" w:fill="auto"/>
          </w:tcPr>
          <w:p w:rsidR="00585B3F" w:rsidRPr="00DA0FA9" w:rsidRDefault="00585B3F" w:rsidP="005A06AF">
            <w:pPr>
              <w:pStyle w:val="18"/>
              <w:spacing w:after="0" w:line="240" w:lineRule="auto"/>
              <w:rPr>
                <w:rFonts w:ascii="PT Astra Serif" w:eastAsia="SimSun, 宋体" w:hAnsi="PT Astra Serif"/>
                <w:sz w:val="20"/>
                <w:szCs w:val="20"/>
              </w:rPr>
            </w:pPr>
            <w:r w:rsidRPr="00DA0FA9">
              <w:rPr>
                <w:rFonts w:ascii="PT Astra Serif" w:eastAsia="SimSun, 宋体" w:hAnsi="PT Astra Serif" w:cs="PT Astra Serif"/>
                <w:sz w:val="20"/>
                <w:szCs w:val="20"/>
                <w:lang w:eastAsia="ru-RU"/>
              </w:rPr>
              <w:t>Направить почтовым отправлением по адресу __________________</w:t>
            </w:r>
          </w:p>
        </w:tc>
      </w:tr>
    </w:tbl>
    <w:p w:rsidR="00585B3F" w:rsidRPr="00DA0FA9" w:rsidRDefault="00585B3F" w:rsidP="00585B3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lang w:eastAsia="ru-RU"/>
        </w:rPr>
      </w:pPr>
    </w:p>
    <w:p w:rsidR="00585B3F" w:rsidRPr="00DA0FA9" w:rsidRDefault="00585B3F" w:rsidP="00585B3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SimSun, 宋体" w:hAnsi="PT Astra Serif" w:cs="PT Astra Serif"/>
          <w:sz w:val="20"/>
          <w:szCs w:val="20"/>
        </w:rPr>
      </w:pPr>
      <w:r w:rsidRPr="00DA0FA9">
        <w:rPr>
          <w:rFonts w:ascii="PT Astra Serif" w:eastAsia="SimSun, 宋体" w:hAnsi="PT Astra Serif" w:cs="PT Astra Serif"/>
          <w:sz w:val="20"/>
          <w:szCs w:val="20"/>
          <w:lang w:eastAsia="ru-RU"/>
        </w:rPr>
        <w:t>Дата подачи: «___» ______________ 20__ г.            Подпись: _______________</w:t>
      </w:r>
    </w:p>
    <w:p w:rsidR="00585B3F" w:rsidRPr="00DA0FA9" w:rsidRDefault="00585B3F" w:rsidP="00585B3F">
      <w:pPr>
        <w:pStyle w:val="18"/>
        <w:spacing w:after="0" w:line="240" w:lineRule="auto"/>
        <w:rPr>
          <w:rFonts w:ascii="PT Astra Serif" w:hAnsi="PT Astra Serif"/>
          <w:sz w:val="20"/>
          <w:szCs w:val="20"/>
        </w:rPr>
      </w:pPr>
    </w:p>
    <w:p w:rsidR="00585B3F" w:rsidRPr="00DA0FA9" w:rsidRDefault="00585B3F"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PT Astra Serif" w:hAnsi="PT Astra Serif"/>
          <w:sz w:val="20"/>
          <w:szCs w:val="20"/>
        </w:rPr>
      </w:pPr>
    </w:p>
    <w:p w:rsidR="00585B3F" w:rsidRPr="00DA0FA9" w:rsidRDefault="00585B3F" w:rsidP="00585B3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sz w:val="20"/>
          <w:szCs w:val="20"/>
        </w:rPr>
      </w:pPr>
    </w:p>
    <w:p w:rsidR="00585B3F" w:rsidRPr="00DA0FA9" w:rsidRDefault="00585B3F" w:rsidP="00585B3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r w:rsidRPr="00DA0FA9">
        <w:rPr>
          <w:rFonts w:ascii="PT Astra Serif" w:hAnsi="PT Astra Serif" w:cs="Times New Roman"/>
          <w:sz w:val="20"/>
          <w:szCs w:val="20"/>
          <w:lang w:eastAsia="ru-RU"/>
        </w:rPr>
        <w:t>Приложение № 4</w:t>
      </w:r>
    </w:p>
    <w:p w:rsidR="00585B3F" w:rsidRPr="00DA0FA9" w:rsidRDefault="00585B3F" w:rsidP="00585B3F">
      <w:pPr>
        <w:pStyle w:val="18"/>
        <w:shd w:val="clear" w:color="auto" w:fill="FFFFFF"/>
        <w:spacing w:after="0" w:line="240" w:lineRule="auto"/>
        <w:jc w:val="right"/>
        <w:rPr>
          <w:rFonts w:ascii="PT Astra Serif" w:hAnsi="PT Astra Serif"/>
          <w:sz w:val="20"/>
          <w:szCs w:val="20"/>
        </w:rPr>
      </w:pPr>
      <w:r w:rsidRPr="00DA0FA9">
        <w:rPr>
          <w:rFonts w:ascii="PT Astra Serif" w:hAnsi="PT Astra Serif"/>
          <w:sz w:val="20"/>
          <w:szCs w:val="20"/>
        </w:rPr>
        <w:t>к административному регламенту</w:t>
      </w:r>
    </w:p>
    <w:p w:rsidR="00585B3F" w:rsidRPr="00DA0FA9" w:rsidRDefault="00585B3F" w:rsidP="00585B3F">
      <w:pPr>
        <w:pStyle w:val="18"/>
        <w:spacing w:after="0" w:line="240" w:lineRule="auto"/>
        <w:jc w:val="right"/>
        <w:rPr>
          <w:rFonts w:ascii="PT Astra Serif" w:hAnsi="PT Astra Serif"/>
          <w:sz w:val="20"/>
          <w:szCs w:val="20"/>
        </w:rPr>
      </w:pPr>
      <w:r w:rsidRPr="00DA0FA9">
        <w:rPr>
          <w:rFonts w:ascii="PT Astra Serif" w:hAnsi="PT Astra Serif"/>
          <w:sz w:val="20"/>
          <w:szCs w:val="20"/>
        </w:rPr>
        <w:t xml:space="preserve">предоставления муниципальной услуги </w:t>
      </w:r>
    </w:p>
    <w:p w:rsidR="00585B3F" w:rsidRPr="00DA0FA9" w:rsidRDefault="00585B3F" w:rsidP="00585B3F">
      <w:pPr>
        <w:pStyle w:val="18"/>
        <w:spacing w:after="0" w:line="240" w:lineRule="auto"/>
        <w:jc w:val="right"/>
        <w:rPr>
          <w:rFonts w:ascii="PT Astra Serif" w:hAnsi="PT Astra Serif"/>
          <w:sz w:val="20"/>
          <w:szCs w:val="20"/>
        </w:rPr>
      </w:pPr>
      <w:r w:rsidRPr="00DA0FA9">
        <w:rPr>
          <w:rFonts w:ascii="PT Astra Serif" w:hAnsi="PT Astra Serif" w:cs="Times New Roman"/>
          <w:color w:val="000000"/>
          <w:sz w:val="20"/>
          <w:szCs w:val="20"/>
          <w:lang w:eastAsia="ru-RU"/>
        </w:rPr>
        <w:t>«Предоставление разрешения на отклонение</w:t>
      </w:r>
    </w:p>
    <w:p w:rsidR="00585B3F" w:rsidRPr="00DA0FA9" w:rsidRDefault="00585B3F" w:rsidP="00585B3F">
      <w:pPr>
        <w:pStyle w:val="18"/>
        <w:spacing w:after="0" w:line="240" w:lineRule="auto"/>
        <w:jc w:val="right"/>
        <w:rPr>
          <w:rFonts w:ascii="PT Astra Serif" w:hAnsi="PT Astra Serif"/>
          <w:sz w:val="20"/>
          <w:szCs w:val="20"/>
        </w:rPr>
      </w:pPr>
      <w:r w:rsidRPr="00DA0FA9">
        <w:rPr>
          <w:rFonts w:ascii="PT Astra Serif" w:hAnsi="PT Astra Serif" w:cs="Times New Roman"/>
          <w:color w:val="000000"/>
          <w:sz w:val="20"/>
          <w:szCs w:val="20"/>
          <w:lang w:eastAsia="ru-RU"/>
        </w:rPr>
        <w:t xml:space="preserve"> от предельных параметров разрешенного строительства, </w:t>
      </w:r>
    </w:p>
    <w:p w:rsidR="00585B3F" w:rsidRPr="00DA0FA9" w:rsidRDefault="00585B3F" w:rsidP="00585B3F">
      <w:pPr>
        <w:pStyle w:val="18"/>
        <w:spacing w:after="0" w:line="240" w:lineRule="auto"/>
        <w:jc w:val="right"/>
        <w:rPr>
          <w:rFonts w:ascii="PT Astra Serif" w:hAnsi="PT Astra Serif"/>
          <w:sz w:val="20"/>
          <w:szCs w:val="20"/>
        </w:rPr>
      </w:pPr>
      <w:r w:rsidRPr="00DA0FA9">
        <w:rPr>
          <w:rFonts w:ascii="PT Astra Serif" w:hAnsi="PT Astra Serif" w:cs="Times New Roman"/>
          <w:color w:val="000000"/>
          <w:sz w:val="20"/>
          <w:szCs w:val="20"/>
          <w:lang w:eastAsia="ru-RU"/>
        </w:rPr>
        <w:t>реконструкции объекта капитального строительства»</w:t>
      </w:r>
    </w:p>
    <w:p w:rsidR="00585B3F" w:rsidRPr="00DA0FA9" w:rsidRDefault="00585B3F" w:rsidP="00585B3F">
      <w:pPr>
        <w:pStyle w:val="18"/>
        <w:spacing w:after="0" w:line="240" w:lineRule="auto"/>
        <w:ind w:firstLine="698"/>
        <w:jc w:val="right"/>
        <w:rPr>
          <w:rFonts w:ascii="PT Astra Serif" w:eastAsia="SimSun" w:hAnsi="PT Astra Serif"/>
          <w:sz w:val="20"/>
          <w:szCs w:val="20"/>
        </w:rPr>
      </w:pPr>
    </w:p>
    <w:p w:rsidR="00585B3F" w:rsidRPr="00DA0FA9" w:rsidRDefault="00585B3F" w:rsidP="00585B3F">
      <w:pPr>
        <w:pStyle w:val="18"/>
        <w:spacing w:after="0" w:line="240" w:lineRule="auto"/>
        <w:ind w:firstLine="698"/>
        <w:jc w:val="right"/>
        <w:rPr>
          <w:rFonts w:ascii="PT Astra Serif" w:hAnsi="PT Astra Serif"/>
          <w:sz w:val="20"/>
          <w:szCs w:val="20"/>
        </w:rPr>
      </w:pPr>
      <w:r w:rsidRPr="00DA0FA9">
        <w:rPr>
          <w:rFonts w:ascii="PT Astra Serif" w:eastAsia="SimSun" w:hAnsi="PT Astra Serif"/>
          <w:sz w:val="20"/>
          <w:szCs w:val="20"/>
        </w:rPr>
        <w:t>Форма</w:t>
      </w:r>
    </w:p>
    <w:tbl>
      <w:tblPr>
        <w:tblW w:w="4012" w:type="dxa"/>
        <w:tblInd w:w="154" w:type="dxa"/>
        <w:tblCellMar>
          <w:top w:w="55" w:type="dxa"/>
          <w:left w:w="55" w:type="dxa"/>
          <w:bottom w:w="55" w:type="dxa"/>
          <w:right w:w="55" w:type="dxa"/>
        </w:tblCellMar>
        <w:tblLook w:val="0000" w:firstRow="0" w:lastRow="0" w:firstColumn="0" w:lastColumn="0" w:noHBand="0" w:noVBand="0"/>
      </w:tblPr>
      <w:tblGrid>
        <w:gridCol w:w="112"/>
        <w:gridCol w:w="4453"/>
      </w:tblGrid>
      <w:tr w:rsidR="00585B3F" w:rsidRPr="00DA0FA9" w:rsidTr="005A06AF">
        <w:tc>
          <w:tcPr>
            <w:tcW w:w="116" w:type="dxa"/>
            <w:shd w:val="clear" w:color="auto" w:fill="auto"/>
          </w:tcPr>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PT Astra Serif" w:hAnsi="PT Astra Serif" w:cs="PT Astra Serif"/>
                <w:b/>
                <w:strike/>
                <w:sz w:val="20"/>
                <w:szCs w:val="20"/>
                <w:lang w:eastAsia="ru-RU"/>
              </w:rPr>
            </w:pPr>
          </w:p>
        </w:tc>
        <w:tc>
          <w:tcPr>
            <w:tcW w:w="3896" w:type="dxa"/>
            <w:shd w:val="clear" w:color="auto" w:fill="auto"/>
          </w:tcPr>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right"/>
              <w:rPr>
                <w:rFonts w:ascii="PT Astra Serif" w:hAnsi="PT Astra Serif" w:cs="PT Astra Serif"/>
                <w:b/>
                <w:strike/>
                <w:sz w:val="20"/>
                <w:szCs w:val="20"/>
                <w:lang w:eastAsia="ru-RU"/>
              </w:rPr>
            </w:pP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i/>
                <w:sz w:val="20"/>
                <w:szCs w:val="20"/>
                <w:lang w:eastAsia="ru-RU"/>
              </w:rPr>
            </w:pPr>
            <w:r w:rsidRPr="00DA0FA9">
              <w:rPr>
                <w:rFonts w:ascii="PT Astra Serif" w:hAnsi="PT Astra Serif" w:cs="PT Astra Serif"/>
                <w:sz w:val="20"/>
                <w:szCs w:val="20"/>
                <w:lang w:eastAsia="ru-RU"/>
              </w:rPr>
              <w:t xml:space="preserve">Администрация </w:t>
            </w:r>
            <w:r w:rsidRPr="00DA0FA9">
              <w:rPr>
                <w:rFonts w:ascii="PT Astra Serif" w:hAnsi="PT Astra Serif" w:cs="PT Astra Serif"/>
                <w:i/>
                <w:sz w:val="20"/>
                <w:szCs w:val="20"/>
                <w:lang w:eastAsia="ru-RU"/>
              </w:rPr>
              <w:t>(наименование муниципального образования)</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i/>
                <w:sz w:val="20"/>
                <w:szCs w:val="20"/>
                <w:lang w:eastAsia="ru-RU"/>
              </w:rPr>
              <w:t>__</w:t>
            </w:r>
            <w:r w:rsidRPr="00DA0FA9">
              <w:rPr>
                <w:rFonts w:ascii="PT Astra Serif" w:hAnsi="PT Astra Serif" w:cs="PT Astra Serif"/>
                <w:sz w:val="20"/>
                <w:szCs w:val="20"/>
                <w:lang w:eastAsia="ru-RU"/>
              </w:rPr>
              <w:t>_________________________________________________</w:t>
            </w:r>
          </w:p>
          <w:p w:rsidR="00585B3F"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 xml:space="preserve">сведения о заявителе (фамилия, имя, отчество </w:t>
            </w:r>
          </w:p>
          <w:p w:rsidR="00585B3F"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 xml:space="preserve">(последнее – при наличии) физического лица; </w:t>
            </w:r>
          </w:p>
          <w:p w:rsidR="00585B3F" w:rsidRPr="00DA0FA9" w:rsidRDefault="00585B3F" w:rsidP="005A06AF">
            <w:pPr>
              <w:pStyle w:val="18"/>
              <w:pBdr>
                <w:bottom w:val="single" w:sz="12" w:space="1" w:color="auto"/>
              </w:pBdr>
              <w:tabs>
                <w:tab w:val="left" w:pos="916"/>
                <w:tab w:val="left" w:pos="1832"/>
                <w:tab w:val="left" w:pos="2748"/>
                <w:tab w:val="left" w:pos="3664"/>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полное</w:t>
            </w:r>
            <w:r>
              <w:rPr>
                <w:rFonts w:ascii="PT Astra Serif" w:hAnsi="PT Astra Serif" w:cs="PT Astra Serif"/>
                <w:sz w:val="20"/>
                <w:szCs w:val="20"/>
                <w:lang w:eastAsia="ru-RU"/>
              </w:rPr>
              <w:t xml:space="preserve"> наименование юридического лица</w:t>
            </w:r>
          </w:p>
          <w:p w:rsidR="00585B3F"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lastRenderedPageBreak/>
              <w:t>(реквизиты документа, удостоверяющего личность заявителя,</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 xml:space="preserve"> - для физического лица; ИНН, ОГРН - для юридического лица, ИП)</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______________________________________</w:t>
            </w:r>
            <w:r>
              <w:rPr>
                <w:rFonts w:ascii="PT Astra Serif" w:hAnsi="PT Astra Serif" w:cs="PT Astra Serif"/>
                <w:sz w:val="20"/>
                <w:szCs w:val="20"/>
                <w:lang w:eastAsia="ru-RU"/>
              </w:rPr>
              <w:t>______________</w:t>
            </w:r>
          </w:p>
          <w:p w:rsidR="00585B3F"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 xml:space="preserve">(адрес места регистрации, места жительства </w:t>
            </w:r>
          </w:p>
          <w:p w:rsidR="00585B3F"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 для физического лица; адрес места нахождения</w:t>
            </w:r>
          </w:p>
          <w:p w:rsidR="00585B3F" w:rsidRPr="00DA0FA9" w:rsidRDefault="00585B3F" w:rsidP="005A06AF">
            <w:pPr>
              <w:pStyle w:val="18"/>
              <w:pBdr>
                <w:bottom w:val="single" w:sz="12" w:space="1" w:color="auto"/>
              </w:pBdr>
              <w:tabs>
                <w:tab w:val="left" w:pos="916"/>
                <w:tab w:val="left" w:pos="1832"/>
                <w:tab w:val="left" w:pos="2748"/>
                <w:tab w:val="right" w:pos="9086"/>
              </w:tabs>
              <w:spacing w:after="0" w:line="240" w:lineRule="auto"/>
              <w:rPr>
                <w:rFonts w:ascii="PT Astra Serif" w:hAnsi="PT Astra Serif" w:cs="PT Astra Serif"/>
                <w:sz w:val="20"/>
                <w:szCs w:val="20"/>
                <w:lang w:eastAsia="ru-RU"/>
              </w:rPr>
            </w:pPr>
            <w:r>
              <w:rPr>
                <w:rFonts w:ascii="PT Astra Serif" w:hAnsi="PT Astra Serif" w:cs="PT Astra Serif"/>
                <w:sz w:val="20"/>
                <w:szCs w:val="20"/>
                <w:lang w:eastAsia="ru-RU"/>
              </w:rPr>
              <w:t xml:space="preserve"> - для юридического лица</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(номер телефона, адрес электронной почты)</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_________________________________________________________________________________________________________________________________________________________</w:t>
            </w:r>
          </w:p>
          <w:p w:rsidR="00585B3F"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 xml:space="preserve">сведения о представителе  заявителя </w:t>
            </w:r>
          </w:p>
          <w:p w:rsidR="00585B3F"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DA0FA9">
              <w:rPr>
                <w:rFonts w:ascii="PT Astra Serif" w:hAnsi="PT Astra Serif" w:cs="PT Astra Serif"/>
                <w:sz w:val="20"/>
                <w:szCs w:val="20"/>
                <w:lang w:eastAsia="ru-RU"/>
              </w:rPr>
              <w:t xml:space="preserve">(фамилия, имя, отчество (последнее - при наличии), </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DA0FA9">
              <w:rPr>
                <w:rFonts w:ascii="PT Astra Serif" w:hAnsi="PT Astra Serif" w:cs="PT Astra Serif"/>
                <w:sz w:val="20"/>
                <w:szCs w:val="20"/>
                <w:lang w:eastAsia="ru-RU"/>
              </w:rPr>
              <w:t>реквизиты документа, удостоверяющего личность, номер телефона)</w:t>
            </w: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p>
        </w:tc>
      </w:tr>
    </w:tbl>
    <w:p w:rsidR="00585B3F" w:rsidRPr="00DA0FA9" w:rsidRDefault="00585B3F" w:rsidP="00585B3F">
      <w:pPr>
        <w:pStyle w:val="18"/>
        <w:spacing w:after="0" w:line="240" w:lineRule="auto"/>
        <w:jc w:val="center"/>
        <w:rPr>
          <w:rFonts w:ascii="PT Astra Serif" w:hAnsi="PT Astra Serif"/>
          <w:sz w:val="20"/>
          <w:szCs w:val="20"/>
        </w:rPr>
      </w:pPr>
    </w:p>
    <w:p w:rsidR="00585B3F" w:rsidRPr="00DA0FA9" w:rsidRDefault="00585B3F" w:rsidP="00585B3F">
      <w:pPr>
        <w:pStyle w:val="18"/>
        <w:spacing w:after="0" w:line="240" w:lineRule="auto"/>
        <w:jc w:val="center"/>
        <w:rPr>
          <w:rFonts w:ascii="PT Astra Serif" w:hAnsi="PT Astra Serif"/>
          <w:sz w:val="20"/>
          <w:szCs w:val="20"/>
        </w:rPr>
      </w:pPr>
      <w:r w:rsidRPr="00DA0FA9">
        <w:rPr>
          <w:rFonts w:ascii="PT Astra Serif" w:eastAsia="SimSun, 宋体" w:hAnsi="PT Astra Serif"/>
          <w:b/>
          <w:bCs/>
          <w:sz w:val="20"/>
          <w:szCs w:val="20"/>
        </w:rPr>
        <w:t>Заявление</w:t>
      </w:r>
    </w:p>
    <w:p w:rsidR="00585B3F" w:rsidRPr="00DA0FA9" w:rsidRDefault="00585B3F" w:rsidP="00585B3F">
      <w:pPr>
        <w:pStyle w:val="18"/>
        <w:spacing w:after="0" w:line="240" w:lineRule="auto"/>
        <w:jc w:val="center"/>
        <w:rPr>
          <w:rFonts w:ascii="PT Astra Serif" w:hAnsi="PT Astra Serif"/>
          <w:sz w:val="20"/>
          <w:szCs w:val="20"/>
        </w:rPr>
      </w:pPr>
      <w:r w:rsidRPr="00DA0FA9">
        <w:rPr>
          <w:rFonts w:ascii="PT Astra Serif" w:eastAsia="SimSun, 宋体" w:hAnsi="PT Astra Serif"/>
          <w:b/>
          <w:bCs/>
          <w:sz w:val="20"/>
          <w:szCs w:val="20"/>
        </w:rPr>
        <w:t>о выдаче дубликата документа, ранее выданного по результатам предоставления муниципальной услуги</w:t>
      </w:r>
    </w:p>
    <w:p w:rsidR="00585B3F" w:rsidRPr="00DA0FA9" w:rsidRDefault="00585B3F" w:rsidP="00585B3F">
      <w:pPr>
        <w:pStyle w:val="18"/>
        <w:spacing w:after="0" w:line="240" w:lineRule="auto"/>
        <w:ind w:firstLine="737"/>
        <w:rPr>
          <w:rFonts w:ascii="PT Astra Serif" w:hAnsi="PT Astra Serif"/>
          <w:sz w:val="20"/>
          <w:szCs w:val="20"/>
        </w:rPr>
      </w:pPr>
    </w:p>
    <w:p w:rsidR="00585B3F" w:rsidRPr="00DA0FA9" w:rsidRDefault="00585B3F" w:rsidP="00585B3F">
      <w:pPr>
        <w:pStyle w:val="Standard"/>
        <w:ind w:firstLine="708"/>
        <w:rPr>
          <w:rFonts w:ascii="PT Astra Serif" w:hAnsi="PT Astra Serif" w:cs="PT Astra Serif"/>
          <w:sz w:val="20"/>
          <w:szCs w:val="20"/>
        </w:rPr>
      </w:pPr>
      <w:r w:rsidRPr="00DA0FA9">
        <w:rPr>
          <w:rFonts w:ascii="PT Astra Serif" w:hAnsi="PT Astra Serif" w:cs="PT Astra Serif"/>
          <w:sz w:val="20"/>
          <w:szCs w:val="20"/>
        </w:rPr>
        <w:t>Прошу выдать дубликат ______________________________________________</w:t>
      </w:r>
    </w:p>
    <w:p w:rsidR="00585B3F" w:rsidRPr="00DA0FA9" w:rsidRDefault="00585B3F" w:rsidP="00585B3F">
      <w:pPr>
        <w:pStyle w:val="Standard"/>
        <w:ind w:left="851" w:firstLine="3"/>
        <w:jc w:val="center"/>
        <w:rPr>
          <w:rFonts w:ascii="PT Astra Serif" w:hAnsi="PT Astra Serif" w:cs="PT Astra Serif"/>
          <w:sz w:val="20"/>
          <w:szCs w:val="20"/>
        </w:rPr>
      </w:pPr>
      <w:r w:rsidRPr="00DA0FA9">
        <w:rPr>
          <w:rFonts w:ascii="PT Astra Serif" w:hAnsi="PT Astra Serif" w:cs="PT Astra Serif"/>
          <w:sz w:val="20"/>
          <w:szCs w:val="20"/>
        </w:rPr>
        <w:t>указать реквизиты документа, ранее выданного по результатам</w:t>
      </w:r>
      <w:r w:rsidRPr="00DA0FA9">
        <w:rPr>
          <w:rFonts w:ascii="PT Astra Serif" w:eastAsia="PT Astra Serif" w:hAnsi="PT Astra Serif" w:cs="PT Astra Serif"/>
          <w:sz w:val="20"/>
          <w:szCs w:val="20"/>
        </w:rPr>
        <w:t xml:space="preserve"> </w:t>
      </w:r>
      <w:r w:rsidRPr="00DA0FA9">
        <w:rPr>
          <w:rFonts w:ascii="PT Astra Serif" w:hAnsi="PT Astra Serif" w:cs="PT Astra Serif"/>
          <w:sz w:val="20"/>
          <w:szCs w:val="20"/>
        </w:rPr>
        <w:t>предоставления муниципальной услуги</w:t>
      </w:r>
    </w:p>
    <w:p w:rsidR="00585B3F" w:rsidRPr="00DA0FA9" w:rsidRDefault="00585B3F" w:rsidP="00585B3F">
      <w:pPr>
        <w:pStyle w:val="Standard"/>
        <w:rPr>
          <w:rFonts w:ascii="PT Astra Serif" w:hAnsi="PT Astra Serif" w:cs="PT Astra Serif"/>
          <w:sz w:val="20"/>
          <w:szCs w:val="20"/>
        </w:rPr>
      </w:pPr>
    </w:p>
    <w:p w:rsidR="00585B3F" w:rsidRPr="00DA0FA9" w:rsidRDefault="00585B3F" w:rsidP="00585B3F">
      <w:pPr>
        <w:pStyle w:val="Standard"/>
        <w:rPr>
          <w:rFonts w:ascii="PT Astra Serif" w:hAnsi="PT Astra Serif" w:cs="PT Astra Serif"/>
          <w:sz w:val="20"/>
          <w:szCs w:val="20"/>
        </w:rPr>
      </w:pPr>
      <w:r w:rsidRPr="00DA0FA9">
        <w:rPr>
          <w:rFonts w:ascii="PT Astra Serif" w:hAnsi="PT Astra Serif" w:cs="PT Astra Serif"/>
          <w:sz w:val="20"/>
          <w:szCs w:val="20"/>
        </w:rPr>
        <w:t>Дополнительные сведения (при наличии) __________________________.</w:t>
      </w:r>
    </w:p>
    <w:p w:rsidR="00585B3F" w:rsidRPr="00DA0FA9" w:rsidRDefault="00585B3F" w:rsidP="00585B3F">
      <w:pPr>
        <w:pStyle w:val="Standard"/>
        <w:rPr>
          <w:rFonts w:ascii="PT Astra Serif" w:hAnsi="PT Astra Serif" w:cs="PT Astra Serif"/>
          <w:sz w:val="20"/>
          <w:szCs w:val="20"/>
        </w:rPr>
      </w:pPr>
    </w:p>
    <w:p w:rsidR="00585B3F" w:rsidRPr="00DA0FA9" w:rsidRDefault="00585B3F" w:rsidP="00585B3F">
      <w:pPr>
        <w:pStyle w:val="Standard"/>
        <w:rPr>
          <w:rFonts w:ascii="PT Astra Serif" w:hAnsi="PT Astra Serif" w:cs="PT Astra Serif"/>
          <w:sz w:val="20"/>
          <w:szCs w:val="20"/>
          <w:lang w:eastAsia="ru-RU"/>
        </w:rPr>
      </w:pPr>
      <w:r w:rsidRPr="00DA0FA9">
        <w:rPr>
          <w:rFonts w:ascii="PT Astra Serif" w:hAnsi="PT Astra Serif" w:cs="PT Astra Serif"/>
          <w:sz w:val="20"/>
          <w:szCs w:val="20"/>
        </w:rPr>
        <w:t>Приложение (при наличии):</w:t>
      </w:r>
    </w:p>
    <w:p w:rsidR="00585B3F" w:rsidRPr="00DA0FA9" w:rsidRDefault="00585B3F" w:rsidP="00585B3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DA0FA9">
        <w:rPr>
          <w:rFonts w:ascii="PT Astra Serif" w:hAnsi="PT Astra Serif" w:cs="PT Astra Serif"/>
          <w:sz w:val="20"/>
          <w:szCs w:val="20"/>
          <w:lang w:eastAsia="ru-RU"/>
        </w:rPr>
        <w:t>1.____________________________________</w:t>
      </w:r>
    </w:p>
    <w:p w:rsidR="00585B3F" w:rsidRPr="00DA0FA9" w:rsidRDefault="00585B3F" w:rsidP="00585B3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DA0FA9">
        <w:rPr>
          <w:rFonts w:ascii="PT Astra Serif" w:hAnsi="PT Astra Serif" w:cs="PT Astra Serif"/>
          <w:sz w:val="20"/>
          <w:szCs w:val="20"/>
          <w:lang w:eastAsia="ru-RU"/>
        </w:rPr>
        <w:t>2.____________________________________</w:t>
      </w:r>
    </w:p>
    <w:p w:rsidR="00585B3F" w:rsidRPr="00DA0FA9" w:rsidRDefault="00585B3F" w:rsidP="00585B3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rPr>
      </w:pPr>
      <w:r w:rsidRPr="00DA0FA9">
        <w:rPr>
          <w:rFonts w:ascii="PT Astra Serif" w:hAnsi="PT Astra Serif" w:cs="PT Astra Serif"/>
          <w:sz w:val="20"/>
          <w:szCs w:val="20"/>
          <w:lang w:eastAsia="ru-RU"/>
        </w:rPr>
        <w:t>3.____________________________________</w:t>
      </w:r>
    </w:p>
    <w:p w:rsidR="00585B3F" w:rsidRPr="00DA0FA9" w:rsidRDefault="00585B3F" w:rsidP="00585B3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DA0FA9">
        <w:rPr>
          <w:rFonts w:ascii="PT Astra Serif" w:hAnsi="PT Astra Serif" w:cs="PT Astra Serif"/>
          <w:sz w:val="20"/>
          <w:szCs w:val="20"/>
        </w:rPr>
        <w:t>…</w:t>
      </w:r>
      <w:r w:rsidRPr="00DA0FA9">
        <w:rPr>
          <w:rFonts w:ascii="PT Astra Serif" w:eastAsia="PT Astra Serif" w:hAnsi="PT Astra Serif" w:cs="PT Astra Serif"/>
          <w:sz w:val="20"/>
          <w:szCs w:val="20"/>
        </w:rPr>
        <w:t xml:space="preserve">           </w:t>
      </w:r>
    </w:p>
    <w:p w:rsidR="00585B3F" w:rsidRPr="00DA0FA9" w:rsidRDefault="00585B3F" w:rsidP="00585B3F">
      <w:pPr>
        <w:pStyle w:val="Standard"/>
        <w:rPr>
          <w:rFonts w:ascii="PT Astra Serif" w:hAnsi="PT Astra Serif" w:cs="PT Astra Serif"/>
          <w:sz w:val="20"/>
          <w:szCs w:val="20"/>
          <w:lang w:eastAsia="ru-RU"/>
        </w:rPr>
      </w:pPr>
    </w:p>
    <w:p w:rsidR="00585B3F" w:rsidRPr="00DA0FA9" w:rsidRDefault="00585B3F" w:rsidP="00585B3F">
      <w:pPr>
        <w:pStyle w:val="Standard"/>
        <w:rPr>
          <w:rFonts w:ascii="PT Astra Serif" w:hAnsi="PT Astra Serif" w:cs="PT Astra Serif"/>
          <w:iCs/>
          <w:sz w:val="20"/>
          <w:szCs w:val="20"/>
          <w:lang w:eastAsia="ru-RU"/>
        </w:rPr>
      </w:pPr>
      <w:r w:rsidRPr="00DA0FA9">
        <w:rPr>
          <w:rFonts w:ascii="PT Astra Serif" w:hAnsi="PT Astra Serif" w:cs="PT Astra Serif"/>
          <w:sz w:val="20"/>
          <w:szCs w:val="20"/>
          <w:lang w:eastAsia="ru-RU"/>
        </w:rPr>
        <w:t>Результат рассмотрения запроса прошу:</w:t>
      </w:r>
    </w:p>
    <w:p w:rsidR="00585B3F" w:rsidRPr="00DA0FA9" w:rsidRDefault="00585B3F" w:rsidP="00585B3F">
      <w:pPr>
        <w:pStyle w:val="Standard"/>
        <w:widowControl/>
        <w:rPr>
          <w:rFonts w:ascii="PT Astra Serif" w:hAnsi="PT Astra Serif" w:cs="PT Astra Serif"/>
          <w:sz w:val="20"/>
          <w:szCs w:val="20"/>
          <w:lang w:eastAsia="ru-RU"/>
        </w:rPr>
      </w:pPr>
      <w:r w:rsidRPr="00DA0FA9">
        <w:rPr>
          <w:rFonts w:ascii="PT Astra Serif" w:hAnsi="PT Astra Serif" w:cs="PT Astra Serif"/>
          <w:iCs/>
          <w:sz w:val="20"/>
          <w:szCs w:val="20"/>
          <w:lang w:eastAsia="ru-RU"/>
        </w:rPr>
        <w:t>(выбрать один из способов получения результата)</w:t>
      </w:r>
    </w:p>
    <w:tbl>
      <w:tblPr>
        <w:tblW w:w="3549" w:type="dxa"/>
        <w:tblInd w:w="-48" w:type="dxa"/>
        <w:tblCellMar>
          <w:top w:w="55" w:type="dxa"/>
          <w:left w:w="99" w:type="dxa"/>
          <w:bottom w:w="55" w:type="dxa"/>
          <w:right w:w="55" w:type="dxa"/>
        </w:tblCellMar>
        <w:tblLook w:val="0000" w:firstRow="0" w:lastRow="0" w:firstColumn="0" w:lastColumn="0" w:noHBand="0" w:noVBand="0"/>
      </w:tblPr>
      <w:tblGrid>
        <w:gridCol w:w="840"/>
        <w:gridCol w:w="2709"/>
      </w:tblGrid>
      <w:tr w:rsidR="00585B3F" w:rsidRPr="00DA0FA9" w:rsidTr="005A06AF">
        <w:tc>
          <w:tcPr>
            <w:tcW w:w="840" w:type="dxa"/>
            <w:tcBorders>
              <w:top w:val="single" w:sz="6" w:space="0" w:color="000000"/>
              <w:left w:val="single" w:sz="6" w:space="0" w:color="000000"/>
              <w:bottom w:val="single" w:sz="6" w:space="0" w:color="000000"/>
            </w:tcBorders>
            <w:shd w:val="clear" w:color="auto" w:fill="auto"/>
          </w:tcPr>
          <w:p w:rsidR="00585B3F" w:rsidRPr="00DA0FA9" w:rsidRDefault="00585B3F" w:rsidP="005A06AF">
            <w:pPr>
              <w:pStyle w:val="Standard"/>
              <w:snapToGrid w:val="0"/>
              <w:rPr>
                <w:rFonts w:ascii="PT Astra Serif" w:hAnsi="PT Astra Serif" w:cs="PT Astra Serif"/>
                <w:sz w:val="20"/>
                <w:szCs w:val="20"/>
                <w:lang w:eastAsia="ru-RU"/>
              </w:rPr>
            </w:pPr>
          </w:p>
        </w:tc>
        <w:tc>
          <w:tcPr>
            <w:tcW w:w="2709" w:type="dxa"/>
            <w:tcBorders>
              <w:top w:val="single" w:sz="6" w:space="0" w:color="000000"/>
              <w:left w:val="single" w:sz="6" w:space="0" w:color="000000"/>
              <w:bottom w:val="single" w:sz="6" w:space="0" w:color="000000"/>
              <w:right w:val="single" w:sz="6" w:space="0" w:color="000000"/>
            </w:tcBorders>
            <w:shd w:val="clear" w:color="auto" w:fill="auto"/>
          </w:tcPr>
          <w:p w:rsidR="00585B3F" w:rsidRPr="00DA0FA9" w:rsidRDefault="00585B3F" w:rsidP="005A06AF">
            <w:pPr>
              <w:pStyle w:val="Standard"/>
              <w:rPr>
                <w:rFonts w:ascii="PT Astra Serif" w:hAnsi="PT Astra Serif"/>
                <w:sz w:val="20"/>
                <w:szCs w:val="20"/>
              </w:rPr>
            </w:pPr>
            <w:r w:rsidRPr="00DA0FA9">
              <w:rPr>
                <w:rFonts w:ascii="PT Astra Serif" w:hAnsi="PT Astra Serif" w:cs="PT Astra Serif"/>
                <w:sz w:val="20"/>
                <w:szCs w:val="20"/>
                <w:lang w:eastAsia="ru-RU"/>
              </w:rPr>
              <w:t>Выдать в Администрации</w:t>
            </w:r>
          </w:p>
        </w:tc>
      </w:tr>
      <w:tr w:rsidR="00585B3F" w:rsidRPr="00DA0FA9" w:rsidTr="005A06AF">
        <w:tc>
          <w:tcPr>
            <w:tcW w:w="840" w:type="dxa"/>
            <w:tcBorders>
              <w:left w:val="single" w:sz="6" w:space="0" w:color="000000"/>
              <w:bottom w:val="single" w:sz="6" w:space="0" w:color="000000"/>
            </w:tcBorders>
            <w:shd w:val="clear" w:color="auto" w:fill="auto"/>
          </w:tcPr>
          <w:p w:rsidR="00585B3F" w:rsidRPr="00DA0FA9" w:rsidRDefault="00585B3F" w:rsidP="005A06AF">
            <w:pPr>
              <w:pStyle w:val="Standard"/>
              <w:snapToGrid w:val="0"/>
              <w:rPr>
                <w:rFonts w:ascii="PT Astra Serif" w:hAnsi="PT Astra Serif" w:cs="PT Astra Serif"/>
                <w:sz w:val="20"/>
                <w:szCs w:val="20"/>
                <w:lang w:eastAsia="ru-RU"/>
              </w:rPr>
            </w:pPr>
          </w:p>
        </w:tc>
        <w:tc>
          <w:tcPr>
            <w:tcW w:w="2709" w:type="dxa"/>
            <w:tcBorders>
              <w:left w:val="single" w:sz="6" w:space="0" w:color="000000"/>
              <w:bottom w:val="single" w:sz="6" w:space="0" w:color="000000"/>
              <w:right w:val="single" w:sz="6" w:space="0" w:color="000000"/>
            </w:tcBorders>
            <w:shd w:val="clear" w:color="auto" w:fill="auto"/>
          </w:tcPr>
          <w:p w:rsidR="00585B3F" w:rsidRPr="00DA0FA9" w:rsidRDefault="00585B3F" w:rsidP="005A06AF">
            <w:pPr>
              <w:pStyle w:val="Standard"/>
              <w:rPr>
                <w:rFonts w:ascii="PT Astra Serif" w:hAnsi="PT Astra Serif"/>
                <w:sz w:val="20"/>
                <w:szCs w:val="20"/>
              </w:rPr>
            </w:pPr>
            <w:r w:rsidRPr="00DA0FA9">
              <w:rPr>
                <w:rFonts w:ascii="PT Astra Serif" w:hAnsi="PT Astra Serif" w:cs="PT Astra Serif"/>
                <w:sz w:val="20"/>
                <w:szCs w:val="20"/>
                <w:lang w:eastAsia="ru-RU"/>
              </w:rPr>
              <w:t>Направить почтовым отправлением по адресу __________________</w:t>
            </w:r>
          </w:p>
        </w:tc>
      </w:tr>
    </w:tbl>
    <w:p w:rsidR="00585B3F" w:rsidRPr="00DA0FA9" w:rsidRDefault="00585B3F" w:rsidP="00585B3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585B3F" w:rsidRPr="00DA0FA9" w:rsidRDefault="00585B3F" w:rsidP="00585B3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rPr>
      </w:pPr>
      <w:r w:rsidRPr="00DA0FA9">
        <w:rPr>
          <w:rFonts w:ascii="PT Astra Serif" w:hAnsi="PT Astra Serif" w:cs="PT Astra Serif"/>
          <w:sz w:val="20"/>
          <w:szCs w:val="20"/>
          <w:lang w:eastAsia="ru-RU"/>
        </w:rPr>
        <w:t>Дата подачи: «___» ______________ 20__ г.                  Подпись: ____________</w:t>
      </w:r>
    </w:p>
    <w:p w:rsidR="00585B3F" w:rsidRDefault="00585B3F" w:rsidP="00585B3F">
      <w:pPr>
        <w:pStyle w:val="18"/>
        <w:spacing w:after="0" w:line="240" w:lineRule="auto"/>
        <w:jc w:val="center"/>
        <w:rPr>
          <w:rFonts w:ascii="PT Astra Serif" w:hAnsi="PT Astra Serif" w:cs="PT Astra Serif"/>
          <w:sz w:val="20"/>
          <w:szCs w:val="20"/>
        </w:rPr>
      </w:pPr>
    </w:p>
    <w:p w:rsidR="00585B3F" w:rsidRPr="00DA0FA9" w:rsidRDefault="00585B3F"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sz w:val="20"/>
          <w:szCs w:val="20"/>
          <w:lang w:eastAsia="ru-RU"/>
        </w:rPr>
      </w:pPr>
    </w:p>
    <w:p w:rsidR="00585B3F" w:rsidRPr="00DA0FA9" w:rsidRDefault="00585B3F" w:rsidP="00585B3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lang w:eastAsia="ru-RU"/>
        </w:rPr>
      </w:pPr>
    </w:p>
    <w:p w:rsidR="00585B3F" w:rsidRPr="00DA0FA9" w:rsidRDefault="00585B3F" w:rsidP="00585B3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r w:rsidRPr="00DA0FA9">
        <w:rPr>
          <w:rFonts w:ascii="PT Astra Serif" w:hAnsi="PT Astra Serif"/>
          <w:sz w:val="20"/>
          <w:szCs w:val="20"/>
          <w:lang w:eastAsia="ru-RU"/>
        </w:rPr>
        <w:t>Приложение № 5</w:t>
      </w:r>
    </w:p>
    <w:p w:rsidR="00585B3F" w:rsidRPr="00DA0FA9" w:rsidRDefault="00585B3F" w:rsidP="00585B3F">
      <w:pPr>
        <w:pStyle w:val="18"/>
        <w:shd w:val="clear" w:color="auto" w:fill="FFFFFF"/>
        <w:spacing w:after="0" w:line="240" w:lineRule="auto"/>
        <w:jc w:val="right"/>
        <w:rPr>
          <w:rFonts w:ascii="PT Astra Serif" w:hAnsi="PT Astra Serif"/>
          <w:sz w:val="20"/>
          <w:szCs w:val="20"/>
        </w:rPr>
      </w:pPr>
      <w:r w:rsidRPr="00DA0FA9">
        <w:rPr>
          <w:rFonts w:ascii="PT Astra Serif" w:hAnsi="PT Astra Serif"/>
          <w:sz w:val="20"/>
          <w:szCs w:val="20"/>
        </w:rPr>
        <w:t>к административному регламенту</w:t>
      </w:r>
    </w:p>
    <w:p w:rsidR="00585B3F" w:rsidRPr="00DA0FA9" w:rsidRDefault="00585B3F" w:rsidP="00585B3F">
      <w:pPr>
        <w:pStyle w:val="18"/>
        <w:spacing w:after="0" w:line="240" w:lineRule="auto"/>
        <w:jc w:val="right"/>
        <w:rPr>
          <w:rFonts w:ascii="PT Astra Serif" w:hAnsi="PT Astra Serif"/>
          <w:sz w:val="20"/>
          <w:szCs w:val="20"/>
        </w:rPr>
      </w:pPr>
      <w:r w:rsidRPr="00DA0FA9">
        <w:rPr>
          <w:rFonts w:ascii="PT Astra Serif" w:hAnsi="PT Astra Serif"/>
          <w:sz w:val="20"/>
          <w:szCs w:val="20"/>
        </w:rPr>
        <w:t xml:space="preserve">предоставления муниципальной услуги </w:t>
      </w:r>
    </w:p>
    <w:p w:rsidR="00585B3F" w:rsidRPr="00DA0FA9" w:rsidRDefault="00585B3F" w:rsidP="00585B3F">
      <w:pPr>
        <w:pStyle w:val="18"/>
        <w:spacing w:after="0" w:line="240" w:lineRule="auto"/>
        <w:jc w:val="right"/>
        <w:rPr>
          <w:rFonts w:ascii="PT Astra Serif" w:hAnsi="PT Astra Serif"/>
          <w:sz w:val="20"/>
          <w:szCs w:val="20"/>
        </w:rPr>
      </w:pPr>
      <w:r w:rsidRPr="00DA0FA9">
        <w:rPr>
          <w:rFonts w:ascii="PT Astra Serif" w:hAnsi="PT Astra Serif" w:cs="Times New Roman"/>
          <w:color w:val="000000"/>
          <w:sz w:val="20"/>
          <w:szCs w:val="20"/>
          <w:lang w:eastAsia="ru-RU"/>
        </w:rPr>
        <w:t>«Предоставление разрешения на отклонение</w:t>
      </w:r>
    </w:p>
    <w:p w:rsidR="00585B3F" w:rsidRPr="00DA0FA9" w:rsidRDefault="00585B3F" w:rsidP="00585B3F">
      <w:pPr>
        <w:pStyle w:val="18"/>
        <w:spacing w:after="0" w:line="240" w:lineRule="auto"/>
        <w:jc w:val="right"/>
        <w:rPr>
          <w:rFonts w:ascii="PT Astra Serif" w:hAnsi="PT Astra Serif"/>
          <w:sz w:val="20"/>
          <w:szCs w:val="20"/>
        </w:rPr>
      </w:pPr>
      <w:r w:rsidRPr="00DA0FA9">
        <w:rPr>
          <w:rFonts w:ascii="PT Astra Serif" w:hAnsi="PT Astra Serif" w:cs="Times New Roman"/>
          <w:color w:val="000000"/>
          <w:sz w:val="20"/>
          <w:szCs w:val="20"/>
          <w:lang w:eastAsia="ru-RU"/>
        </w:rPr>
        <w:lastRenderedPageBreak/>
        <w:t xml:space="preserve"> от предельных параметров разрешенного строительства, </w:t>
      </w:r>
    </w:p>
    <w:p w:rsidR="00585B3F" w:rsidRPr="00DA0FA9" w:rsidRDefault="00585B3F" w:rsidP="00585B3F">
      <w:pPr>
        <w:pStyle w:val="18"/>
        <w:spacing w:after="0" w:line="240" w:lineRule="auto"/>
        <w:jc w:val="right"/>
        <w:rPr>
          <w:rFonts w:ascii="PT Astra Serif" w:hAnsi="PT Astra Serif"/>
          <w:sz w:val="20"/>
          <w:szCs w:val="20"/>
        </w:rPr>
      </w:pPr>
      <w:r w:rsidRPr="00DA0FA9">
        <w:rPr>
          <w:rFonts w:ascii="PT Astra Serif" w:hAnsi="PT Astra Serif" w:cs="Times New Roman"/>
          <w:color w:val="000000"/>
          <w:sz w:val="20"/>
          <w:szCs w:val="20"/>
          <w:lang w:eastAsia="ru-RU"/>
        </w:rPr>
        <w:t>реконструкции объекта капитального строительства»</w:t>
      </w:r>
    </w:p>
    <w:p w:rsidR="00585B3F" w:rsidRPr="00DA0FA9" w:rsidRDefault="00585B3F" w:rsidP="00585B3F">
      <w:pPr>
        <w:pStyle w:val="18"/>
        <w:spacing w:after="0" w:line="240" w:lineRule="auto"/>
        <w:jc w:val="center"/>
        <w:rPr>
          <w:rFonts w:ascii="PT Astra Serif" w:hAnsi="PT Astra Serif"/>
          <w:sz w:val="20"/>
          <w:szCs w:val="20"/>
        </w:rPr>
      </w:pPr>
    </w:p>
    <w:p w:rsidR="00585B3F" w:rsidRPr="00DA0FA9" w:rsidRDefault="00585B3F" w:rsidP="00585B3F">
      <w:pPr>
        <w:pStyle w:val="18"/>
        <w:spacing w:after="0" w:line="240" w:lineRule="auto"/>
        <w:ind w:left="440" w:right="340" w:firstLine="770"/>
        <w:jc w:val="right"/>
        <w:rPr>
          <w:rFonts w:ascii="PT Astra Serif" w:hAnsi="PT Astra Serif" w:cs="PT Astra Serif"/>
          <w:sz w:val="20"/>
          <w:szCs w:val="20"/>
        </w:rPr>
      </w:pPr>
      <w:r w:rsidRPr="00DA0FA9">
        <w:rPr>
          <w:rFonts w:ascii="PT Astra Serif" w:hAnsi="PT Astra Serif" w:cs="PT Astra Serif"/>
          <w:iCs/>
          <w:sz w:val="20"/>
          <w:szCs w:val="20"/>
        </w:rPr>
        <w:t>Форма</w:t>
      </w:r>
    </w:p>
    <w:tbl>
      <w:tblPr>
        <w:tblW w:w="4919" w:type="pct"/>
        <w:tblInd w:w="100" w:type="dxa"/>
        <w:tblLayout w:type="fixed"/>
        <w:tblCellMar>
          <w:top w:w="55" w:type="dxa"/>
          <w:left w:w="55" w:type="dxa"/>
          <w:bottom w:w="55" w:type="dxa"/>
          <w:right w:w="55" w:type="dxa"/>
        </w:tblCellMar>
        <w:tblLook w:val="0000" w:firstRow="0" w:lastRow="0" w:firstColumn="0" w:lastColumn="0" w:noHBand="0" w:noVBand="0"/>
      </w:tblPr>
      <w:tblGrid>
        <w:gridCol w:w="1102"/>
        <w:gridCol w:w="3541"/>
      </w:tblGrid>
      <w:tr w:rsidR="00585B3F" w:rsidRPr="00DA0FA9" w:rsidTr="005A06AF">
        <w:tc>
          <w:tcPr>
            <w:tcW w:w="2138" w:type="dxa"/>
            <w:shd w:val="clear" w:color="auto" w:fill="auto"/>
          </w:tcPr>
          <w:p w:rsidR="00585B3F" w:rsidRPr="00DA0FA9" w:rsidRDefault="00585B3F" w:rsidP="005A06AF">
            <w:pPr>
              <w:pStyle w:val="Standard"/>
              <w:ind w:right="-1" w:firstLine="42"/>
              <w:jc w:val="center"/>
              <w:rPr>
                <w:rFonts w:ascii="PT Astra Serif" w:hAnsi="PT Astra Serif" w:cs="PT Astra Serif"/>
                <w:sz w:val="20"/>
                <w:szCs w:val="20"/>
              </w:rPr>
            </w:pPr>
            <w:r w:rsidRPr="00DA0FA9">
              <w:rPr>
                <w:rFonts w:ascii="PT Astra Serif" w:hAnsi="PT Astra Serif" w:cs="PT Astra Serif"/>
                <w:sz w:val="20"/>
                <w:szCs w:val="20"/>
              </w:rPr>
              <w:t>(Бланк Администрации)</w:t>
            </w:r>
          </w:p>
          <w:p w:rsidR="00585B3F" w:rsidRPr="00DA0FA9" w:rsidRDefault="00585B3F" w:rsidP="005A06AF">
            <w:pPr>
              <w:pStyle w:val="Standard"/>
              <w:ind w:right="-1"/>
              <w:rPr>
                <w:rFonts w:ascii="PT Astra Serif" w:hAnsi="PT Astra Serif" w:cs="PT Astra Serif"/>
                <w:sz w:val="20"/>
                <w:szCs w:val="20"/>
              </w:rPr>
            </w:pPr>
          </w:p>
          <w:p w:rsidR="00585B3F" w:rsidRPr="00DA0FA9" w:rsidRDefault="00585B3F" w:rsidP="005A06AF">
            <w:pPr>
              <w:pStyle w:val="Standard"/>
              <w:ind w:right="-1" w:firstLine="42"/>
              <w:jc w:val="center"/>
              <w:rPr>
                <w:rFonts w:ascii="PT Astra Serif" w:hAnsi="PT Astra Serif"/>
                <w:sz w:val="20"/>
                <w:szCs w:val="20"/>
              </w:rPr>
            </w:pPr>
            <w:r w:rsidRPr="00DA0FA9">
              <w:rPr>
                <w:rFonts w:ascii="PT Astra Serif" w:hAnsi="PT Astra Serif" w:cs="PT Astra Serif"/>
                <w:sz w:val="20"/>
                <w:szCs w:val="20"/>
              </w:rPr>
              <w:t>____________ №_____________</w:t>
            </w:r>
          </w:p>
        </w:tc>
        <w:tc>
          <w:tcPr>
            <w:tcW w:w="7173" w:type="dxa"/>
            <w:shd w:val="clear" w:color="auto" w:fill="auto"/>
          </w:tcPr>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PT Astra Serif" w:hAnsi="PT Astra Serif" w:cs="PT Astra Serif"/>
                <w:sz w:val="20"/>
                <w:szCs w:val="20"/>
                <w:lang w:eastAsia="ru-RU"/>
              </w:rPr>
            </w:pP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cs="PT Astra Serif"/>
                <w:sz w:val="20"/>
                <w:szCs w:val="20"/>
                <w:lang w:eastAsia="ru-RU"/>
              </w:rPr>
            </w:pPr>
          </w:p>
          <w:p w:rsidR="00585B3F" w:rsidRPr="00DA0FA9" w:rsidRDefault="00585B3F" w:rsidP="005A06AF">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sz w:val="20"/>
                <w:szCs w:val="20"/>
              </w:rPr>
            </w:pPr>
            <w:r w:rsidRPr="00DA0FA9">
              <w:rPr>
                <w:rFonts w:ascii="PT Astra Serif" w:hAnsi="PT Astra Serif" w:cs="PT Astra Serif"/>
                <w:sz w:val="20"/>
                <w:szCs w:val="20"/>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585B3F" w:rsidRPr="00DA0FA9" w:rsidRDefault="00585B3F" w:rsidP="00585B3F">
      <w:pPr>
        <w:pStyle w:val="Standard"/>
        <w:ind w:right="-1"/>
        <w:rPr>
          <w:rFonts w:ascii="PT Astra Serif" w:hAnsi="PT Astra Serif" w:cs="PT Astra Serif"/>
          <w:sz w:val="20"/>
          <w:szCs w:val="20"/>
        </w:rPr>
      </w:pPr>
    </w:p>
    <w:p w:rsidR="00585B3F" w:rsidRPr="00DA0FA9" w:rsidRDefault="00585B3F" w:rsidP="00585B3F">
      <w:pPr>
        <w:pStyle w:val="18"/>
        <w:spacing w:after="0" w:line="240" w:lineRule="auto"/>
        <w:jc w:val="center"/>
        <w:rPr>
          <w:rFonts w:ascii="PT Astra Serif" w:hAnsi="PT Astra Serif" w:cs="PT Astra Serif"/>
          <w:b/>
          <w:bCs/>
          <w:sz w:val="20"/>
          <w:szCs w:val="20"/>
          <w:lang w:eastAsia="ru-RU"/>
        </w:rPr>
      </w:pPr>
      <w:r w:rsidRPr="00DA0FA9">
        <w:rPr>
          <w:rFonts w:ascii="PT Astra Serif" w:hAnsi="PT Astra Serif" w:cs="PT Astra Serif"/>
          <w:b/>
          <w:bCs/>
          <w:sz w:val="20"/>
          <w:szCs w:val="20"/>
          <w:lang w:eastAsia="ru-RU"/>
        </w:rPr>
        <w:t>Уведомление</w:t>
      </w:r>
    </w:p>
    <w:p w:rsidR="00585B3F" w:rsidRPr="00DA0FA9" w:rsidRDefault="00585B3F" w:rsidP="00585B3F">
      <w:pPr>
        <w:pStyle w:val="18"/>
        <w:spacing w:after="0" w:line="240" w:lineRule="auto"/>
        <w:jc w:val="center"/>
        <w:rPr>
          <w:rFonts w:ascii="PT Astra Serif" w:hAnsi="PT Astra Serif" w:cs="PT Astra Serif"/>
          <w:sz w:val="20"/>
          <w:szCs w:val="20"/>
          <w:lang w:eastAsia="ru-RU"/>
        </w:rPr>
      </w:pPr>
      <w:r w:rsidRPr="00DA0FA9">
        <w:rPr>
          <w:rFonts w:ascii="PT Astra Serif" w:hAnsi="PT Astra Serif" w:cs="PT Astra Serif"/>
          <w:b/>
          <w:bCs/>
          <w:sz w:val="20"/>
          <w:szCs w:val="20"/>
          <w:lang w:eastAsia="ru-RU"/>
        </w:rPr>
        <w:t xml:space="preserve">об отказе в приеме документов </w:t>
      </w:r>
    </w:p>
    <w:p w:rsidR="00585B3F" w:rsidRPr="00DA0FA9" w:rsidRDefault="00585B3F" w:rsidP="00585B3F">
      <w:pPr>
        <w:pStyle w:val="18"/>
        <w:spacing w:after="0" w:line="240" w:lineRule="auto"/>
        <w:jc w:val="center"/>
        <w:rPr>
          <w:rFonts w:ascii="PT Astra Serif" w:hAnsi="PT Astra Serif" w:cs="PT Astra Serif"/>
          <w:sz w:val="20"/>
          <w:szCs w:val="20"/>
          <w:lang w:eastAsia="ru-RU"/>
        </w:rPr>
      </w:pPr>
    </w:p>
    <w:p w:rsidR="00585B3F" w:rsidRPr="00DA0FA9" w:rsidRDefault="00585B3F" w:rsidP="00585B3F">
      <w:pPr>
        <w:pStyle w:val="18"/>
        <w:spacing w:after="0" w:line="240" w:lineRule="auto"/>
        <w:ind w:firstLine="708"/>
        <w:rPr>
          <w:rFonts w:ascii="PT Astra Serif" w:hAnsi="PT Astra Serif" w:cs="PT Astra Serif"/>
          <w:sz w:val="20"/>
          <w:szCs w:val="20"/>
        </w:rPr>
      </w:pPr>
      <w:r w:rsidRPr="00DA0FA9">
        <w:rPr>
          <w:rFonts w:ascii="PT Astra Serif" w:hAnsi="PT Astra Serif" w:cs="PT Astra Serif"/>
          <w:sz w:val="20"/>
          <w:szCs w:val="20"/>
        </w:rPr>
        <w:t xml:space="preserve">Вам отказано в приеме документов, представленных Вами для предоставления муниципальной услуги </w:t>
      </w:r>
      <w:r w:rsidRPr="00DA0FA9">
        <w:rPr>
          <w:rFonts w:ascii="PT Astra Serif" w:hAnsi="PT Astra Serif" w:cs="PT Astra Serif"/>
          <w:sz w:val="20"/>
          <w:szCs w:val="20"/>
        </w:rPr>
        <w:tab/>
      </w:r>
      <w:r w:rsidRPr="00DA0FA9">
        <w:rPr>
          <w:rFonts w:ascii="PT Astra Serif" w:eastAsia="Arial" w:hAnsi="PT Astra Serif" w:cs="PT Astra Serif"/>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A0FA9">
        <w:rPr>
          <w:rFonts w:ascii="PT Astra Serif" w:hAnsi="PT Astra Serif" w:cs="PT Astra Serif"/>
          <w:sz w:val="20"/>
          <w:szCs w:val="20"/>
        </w:rPr>
        <w:t>, в ______________________________________________________________________</w:t>
      </w:r>
    </w:p>
    <w:p w:rsidR="00585B3F" w:rsidRPr="00DA0FA9" w:rsidRDefault="00585B3F" w:rsidP="00585B3F">
      <w:pPr>
        <w:pStyle w:val="18"/>
        <w:spacing w:after="0" w:line="240" w:lineRule="auto"/>
        <w:rPr>
          <w:rFonts w:ascii="PT Astra Serif" w:hAnsi="PT Astra Serif" w:cs="PT Astra Serif"/>
          <w:sz w:val="20"/>
          <w:szCs w:val="20"/>
        </w:rPr>
      </w:pPr>
      <w:r w:rsidRPr="00DA0FA9">
        <w:rPr>
          <w:rFonts w:ascii="PT Astra Serif" w:hAnsi="PT Astra Serif" w:cs="PT Astra Serif"/>
          <w:sz w:val="20"/>
          <w:szCs w:val="20"/>
        </w:rPr>
        <w:t>_____________________________________________________________________________</w:t>
      </w:r>
    </w:p>
    <w:p w:rsidR="00585B3F" w:rsidRPr="00DA0FA9" w:rsidRDefault="00585B3F" w:rsidP="00585B3F">
      <w:pPr>
        <w:pStyle w:val="18"/>
        <w:spacing w:after="0" w:line="240" w:lineRule="auto"/>
        <w:jc w:val="center"/>
        <w:rPr>
          <w:rFonts w:ascii="PT Astra Serif" w:hAnsi="PT Astra Serif" w:cs="PT Astra Serif"/>
          <w:sz w:val="20"/>
          <w:szCs w:val="20"/>
        </w:rPr>
      </w:pPr>
      <w:r w:rsidRPr="00DA0FA9">
        <w:rPr>
          <w:rFonts w:ascii="PT Astra Serif" w:hAnsi="PT Astra Serif" w:cs="PT Astra Serif"/>
          <w:sz w:val="20"/>
          <w:szCs w:val="20"/>
        </w:rPr>
        <w:t>(указать орган, в который поданы документы)</w:t>
      </w:r>
    </w:p>
    <w:p w:rsidR="00585B3F" w:rsidRPr="00DA0FA9" w:rsidRDefault="00585B3F" w:rsidP="00585B3F">
      <w:pPr>
        <w:pStyle w:val="18"/>
        <w:spacing w:after="0" w:line="240" w:lineRule="auto"/>
        <w:rPr>
          <w:rFonts w:ascii="PT Astra Serif" w:hAnsi="PT Astra Serif" w:cs="PT Astra Serif"/>
          <w:sz w:val="20"/>
          <w:szCs w:val="20"/>
        </w:rPr>
      </w:pPr>
      <w:r w:rsidRPr="00DA0FA9">
        <w:rPr>
          <w:rFonts w:ascii="PT Astra Serif" w:hAnsi="PT Astra Serif" w:cs="PT Astra Serif"/>
          <w:sz w:val="20"/>
          <w:szCs w:val="20"/>
        </w:rPr>
        <w:t>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5B3F" w:rsidRPr="00DA0FA9" w:rsidRDefault="00585B3F" w:rsidP="00585B3F">
      <w:pPr>
        <w:pStyle w:val="18"/>
        <w:spacing w:after="0" w:line="240" w:lineRule="auto"/>
        <w:jc w:val="center"/>
        <w:rPr>
          <w:rFonts w:ascii="PT Astra Serif" w:hAnsi="PT Astra Serif" w:cs="PT Astra Serif"/>
          <w:sz w:val="20"/>
          <w:szCs w:val="20"/>
        </w:rPr>
      </w:pPr>
      <w:r w:rsidRPr="00DA0FA9">
        <w:rPr>
          <w:rFonts w:ascii="PT Astra Serif" w:hAnsi="PT Astra Serif" w:cs="PT Astra Serif"/>
          <w:sz w:val="20"/>
          <w:szCs w:val="20"/>
        </w:rPr>
        <w:t>(указываются причины отказа в приеме документов со ссылкой на положения административного регламента)</w:t>
      </w:r>
    </w:p>
    <w:p w:rsidR="00585B3F" w:rsidRPr="00DA0FA9" w:rsidRDefault="00585B3F" w:rsidP="00585B3F">
      <w:pPr>
        <w:pStyle w:val="18"/>
        <w:spacing w:after="0" w:line="240" w:lineRule="auto"/>
        <w:jc w:val="center"/>
        <w:rPr>
          <w:rFonts w:ascii="PT Astra Serif" w:hAnsi="PT Astra Serif" w:cs="PT Astra Serif"/>
          <w:sz w:val="20"/>
          <w:szCs w:val="20"/>
        </w:rPr>
      </w:pPr>
    </w:p>
    <w:p w:rsidR="00585B3F" w:rsidRPr="00DA0FA9" w:rsidRDefault="00585B3F" w:rsidP="00585B3F">
      <w:pPr>
        <w:pStyle w:val="18"/>
        <w:shd w:val="clear" w:color="auto" w:fill="FFFFFF"/>
        <w:spacing w:after="0" w:line="240" w:lineRule="auto"/>
        <w:ind w:firstLine="708"/>
        <w:rPr>
          <w:rFonts w:ascii="PT Astra Serif" w:hAnsi="PT Astra Serif" w:cs="PT Astra Serif"/>
          <w:sz w:val="20"/>
          <w:szCs w:val="20"/>
        </w:rPr>
      </w:pPr>
      <w:r w:rsidRPr="00DA0FA9">
        <w:rPr>
          <w:rFonts w:ascii="PT Astra Serif" w:hAnsi="PT Astra Serif" w:cs="PT Astra Serif"/>
          <w:sz w:val="20"/>
          <w:szCs w:val="20"/>
        </w:rPr>
        <w:t>Дополнительная информация___________________________________.</w:t>
      </w:r>
    </w:p>
    <w:p w:rsidR="00585B3F" w:rsidRPr="00DA0FA9" w:rsidRDefault="00585B3F" w:rsidP="00585B3F">
      <w:pPr>
        <w:pStyle w:val="18"/>
        <w:shd w:val="clear" w:color="auto" w:fill="FFFFFF"/>
        <w:spacing w:after="0" w:line="240" w:lineRule="auto"/>
        <w:ind w:firstLine="708"/>
        <w:rPr>
          <w:rFonts w:ascii="PT Astra Serif" w:hAnsi="PT Astra Serif" w:cs="PT Astra Serif"/>
          <w:sz w:val="20"/>
          <w:szCs w:val="20"/>
        </w:rPr>
      </w:pPr>
      <w:r w:rsidRPr="00DA0FA9">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585B3F" w:rsidRPr="00DA0FA9" w:rsidRDefault="00585B3F" w:rsidP="00585B3F">
      <w:pPr>
        <w:pStyle w:val="18"/>
        <w:shd w:val="clear" w:color="auto" w:fill="FFFFFF"/>
        <w:spacing w:after="0" w:line="240" w:lineRule="auto"/>
        <w:ind w:firstLine="708"/>
        <w:rPr>
          <w:rFonts w:ascii="PT Astra Serif" w:hAnsi="PT Astra Serif" w:cs="PT Astra Serif"/>
          <w:sz w:val="20"/>
          <w:szCs w:val="20"/>
        </w:rPr>
      </w:pPr>
      <w:r w:rsidRPr="00DA0FA9">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585B3F" w:rsidRPr="00DA0FA9" w:rsidRDefault="00585B3F" w:rsidP="00585B3F">
      <w:pPr>
        <w:pStyle w:val="18"/>
        <w:shd w:val="clear" w:color="auto" w:fill="FFFFFF"/>
        <w:spacing w:after="0" w:line="240" w:lineRule="auto"/>
        <w:rPr>
          <w:rFonts w:ascii="PT Astra Serif" w:eastAsia="PT Astra Serif" w:hAnsi="PT Astra Serif" w:cs="PT Astra Serif"/>
          <w:i/>
          <w:sz w:val="20"/>
          <w:szCs w:val="20"/>
        </w:rPr>
      </w:pPr>
      <w:r w:rsidRPr="00DA0FA9">
        <w:rPr>
          <w:rFonts w:ascii="PT Astra Serif" w:hAnsi="PT Astra Serif" w:cs="PT Astra Serif"/>
          <w:sz w:val="20"/>
          <w:szCs w:val="20"/>
        </w:rPr>
        <w:t>________________________________________                           ________________________</w:t>
      </w:r>
    </w:p>
    <w:p w:rsidR="00585B3F" w:rsidRDefault="00585B3F" w:rsidP="00585B3F">
      <w:pPr>
        <w:pStyle w:val="18"/>
        <w:spacing w:after="0" w:line="240" w:lineRule="auto"/>
        <w:ind w:right="340"/>
        <w:rPr>
          <w:rFonts w:ascii="PT Astra Serif" w:hAnsi="PT Astra Serif" w:cs="PT Astra Serif"/>
          <w:sz w:val="20"/>
          <w:szCs w:val="20"/>
        </w:rPr>
      </w:pPr>
      <w:r w:rsidRPr="00DA0FA9">
        <w:rPr>
          <w:rFonts w:ascii="PT Astra Serif" w:eastAsia="PT Astra Serif" w:hAnsi="PT Astra Serif" w:cs="PT Astra Serif"/>
          <w:i/>
          <w:sz w:val="20"/>
          <w:szCs w:val="20"/>
        </w:rPr>
        <w:t xml:space="preserve"> </w:t>
      </w:r>
      <w:r w:rsidRPr="00DA0FA9">
        <w:rPr>
          <w:rFonts w:ascii="PT Astra Serif" w:hAnsi="PT Astra Serif" w:cs="PT Astra Serif"/>
          <w:sz w:val="20"/>
          <w:szCs w:val="20"/>
        </w:rPr>
        <w:t>(Ф.И.О. ответственного исполнителя)                                                                     (подпись)</w:t>
      </w:r>
    </w:p>
    <w:p w:rsidR="0003348C" w:rsidRDefault="0003348C" w:rsidP="0003348C">
      <w:pPr>
        <w:pStyle w:val="caption1"/>
        <w:spacing w:before="0" w:after="0"/>
        <w:ind w:firstLine="0"/>
        <w:jc w:val="center"/>
        <w:rPr>
          <w:rFonts w:ascii="PT Astra Serif" w:hAnsi="PT Astra Serif" w:cs="PT Astra Serif"/>
          <w:i w:val="0"/>
          <w:sz w:val="20"/>
          <w:szCs w:val="20"/>
        </w:rPr>
      </w:pPr>
    </w:p>
    <w:p w:rsidR="0003348C" w:rsidRDefault="0003348C" w:rsidP="0003348C">
      <w:pPr>
        <w:pStyle w:val="caption1"/>
        <w:spacing w:before="0" w:after="0"/>
        <w:ind w:firstLine="0"/>
        <w:jc w:val="center"/>
        <w:rPr>
          <w:rFonts w:ascii="PT Astra Serif" w:hAnsi="PT Astra Serif" w:cs="PT Astra Serif"/>
          <w:i w:val="0"/>
          <w:sz w:val="20"/>
          <w:szCs w:val="20"/>
        </w:rPr>
      </w:pPr>
    </w:p>
    <w:p w:rsidR="0003348C" w:rsidRDefault="0003348C" w:rsidP="0003348C">
      <w:pPr>
        <w:pStyle w:val="caption1"/>
        <w:spacing w:before="0" w:after="0"/>
        <w:ind w:firstLine="0"/>
        <w:jc w:val="center"/>
        <w:rPr>
          <w:rFonts w:ascii="PT Astra Serif" w:hAnsi="PT Astra Serif" w:cs="PT Astra Serif"/>
          <w:i w:val="0"/>
          <w:sz w:val="20"/>
          <w:szCs w:val="20"/>
        </w:rPr>
      </w:pPr>
    </w:p>
    <w:p w:rsidR="0003348C" w:rsidRDefault="0003348C" w:rsidP="0003348C">
      <w:pPr>
        <w:pStyle w:val="caption1"/>
        <w:spacing w:before="0" w:after="0"/>
        <w:ind w:firstLine="0"/>
        <w:jc w:val="center"/>
        <w:rPr>
          <w:rFonts w:ascii="PT Astra Serif" w:hAnsi="PT Astra Serif" w:cs="PT Astra Serif"/>
          <w:i w:val="0"/>
          <w:sz w:val="20"/>
          <w:szCs w:val="20"/>
        </w:rPr>
      </w:pPr>
    </w:p>
    <w:p w:rsidR="0003348C" w:rsidRDefault="0003348C" w:rsidP="0003348C">
      <w:pPr>
        <w:pStyle w:val="caption1"/>
        <w:spacing w:before="0" w:after="0"/>
        <w:ind w:firstLine="0"/>
        <w:jc w:val="center"/>
        <w:rPr>
          <w:rFonts w:ascii="PT Astra Serif" w:hAnsi="PT Astra Serif" w:cs="PT Astra Serif"/>
          <w:i w:val="0"/>
          <w:sz w:val="20"/>
          <w:szCs w:val="20"/>
        </w:rPr>
      </w:pPr>
    </w:p>
    <w:p w:rsidR="0003348C" w:rsidRPr="00456002" w:rsidRDefault="0003348C" w:rsidP="0003348C">
      <w:pPr>
        <w:pStyle w:val="caption1"/>
        <w:spacing w:before="0" w:after="0"/>
        <w:ind w:firstLine="0"/>
        <w:jc w:val="center"/>
        <w:rPr>
          <w:sz w:val="20"/>
          <w:szCs w:val="20"/>
        </w:rPr>
      </w:pPr>
      <w:r w:rsidRPr="00456002">
        <w:rPr>
          <w:rFonts w:ascii="PT Astra Serif" w:hAnsi="PT Astra Serif" w:cs="PT Astra Serif"/>
          <w:i w:val="0"/>
          <w:sz w:val="20"/>
          <w:szCs w:val="20"/>
        </w:rPr>
        <w:lastRenderedPageBreak/>
        <w:t xml:space="preserve">Администрация </w:t>
      </w:r>
      <w:r w:rsidRPr="00456002">
        <w:rPr>
          <w:rFonts w:ascii="PT Astra Serif" w:eastAsia="Calibri" w:hAnsi="PT Astra Serif" w:cs="PT Astra Serif"/>
          <w:i w:val="0"/>
          <w:iCs w:val="0"/>
          <w:spacing w:val="-2"/>
          <w:sz w:val="20"/>
          <w:szCs w:val="20"/>
        </w:rPr>
        <w:t>Мордовского</w:t>
      </w:r>
    </w:p>
    <w:p w:rsidR="0003348C" w:rsidRPr="00456002" w:rsidRDefault="0003348C" w:rsidP="0003348C">
      <w:pPr>
        <w:pStyle w:val="caption1"/>
        <w:spacing w:before="0" w:after="0"/>
        <w:ind w:firstLine="0"/>
        <w:jc w:val="center"/>
        <w:rPr>
          <w:sz w:val="20"/>
          <w:szCs w:val="20"/>
        </w:rPr>
      </w:pPr>
      <w:r w:rsidRPr="00456002">
        <w:rPr>
          <w:rFonts w:ascii="PT Astra Serif" w:eastAsia="Calibri" w:hAnsi="PT Astra Serif" w:cs="PT Astra Serif"/>
          <w:i w:val="0"/>
          <w:iCs w:val="0"/>
          <w:spacing w:val="-2"/>
          <w:sz w:val="20"/>
          <w:szCs w:val="20"/>
        </w:rPr>
        <w:t>муниципального округа</w:t>
      </w:r>
    </w:p>
    <w:p w:rsidR="0003348C" w:rsidRPr="00456002" w:rsidRDefault="0003348C" w:rsidP="0003348C">
      <w:pPr>
        <w:pStyle w:val="caption1"/>
        <w:spacing w:before="0" w:after="0"/>
        <w:ind w:firstLine="0"/>
        <w:jc w:val="center"/>
        <w:rPr>
          <w:rFonts w:ascii="PT Astra Serif" w:eastAsia="Calibri" w:hAnsi="PT Astra Serif" w:cs="PT Astra Serif"/>
          <w:i w:val="0"/>
          <w:iCs w:val="0"/>
          <w:spacing w:val="-2"/>
          <w:sz w:val="20"/>
          <w:szCs w:val="20"/>
        </w:rPr>
      </w:pPr>
      <w:r w:rsidRPr="00456002">
        <w:rPr>
          <w:rFonts w:ascii="PT Astra Serif" w:eastAsia="Calibri" w:hAnsi="PT Astra Serif" w:cs="PT Astra Serif"/>
          <w:i w:val="0"/>
          <w:iCs w:val="0"/>
          <w:spacing w:val="-2"/>
          <w:sz w:val="20"/>
          <w:szCs w:val="20"/>
        </w:rPr>
        <w:t>Тамбовской области</w:t>
      </w:r>
    </w:p>
    <w:p w:rsidR="0003348C" w:rsidRPr="00456002" w:rsidRDefault="0003348C" w:rsidP="0003348C">
      <w:pPr>
        <w:pStyle w:val="caption1"/>
        <w:spacing w:before="0" w:after="0"/>
        <w:ind w:firstLine="0"/>
        <w:jc w:val="center"/>
        <w:rPr>
          <w:rFonts w:ascii="PT Astra Serif" w:eastAsia="Calibri" w:hAnsi="PT Astra Serif" w:cs="PT Astra Serif"/>
          <w:i w:val="0"/>
          <w:iCs w:val="0"/>
          <w:spacing w:val="-2"/>
          <w:sz w:val="20"/>
          <w:szCs w:val="20"/>
        </w:rPr>
      </w:pPr>
    </w:p>
    <w:p w:rsidR="0003348C" w:rsidRPr="00456002" w:rsidRDefault="0003348C" w:rsidP="0003348C">
      <w:pPr>
        <w:pStyle w:val="a4"/>
        <w:spacing w:line="240" w:lineRule="auto"/>
        <w:ind w:left="247" w:right="26"/>
        <w:jc w:val="center"/>
        <w:rPr>
          <w:rFonts w:ascii="PT Astra Serif" w:hAnsi="PT Astra Serif" w:cs="PT Astra Serif"/>
          <w:spacing w:val="-2"/>
          <w:szCs w:val="20"/>
        </w:rPr>
      </w:pPr>
      <w:r w:rsidRPr="00456002">
        <w:rPr>
          <w:rFonts w:ascii="PT Astra Serif" w:hAnsi="PT Astra Serif" w:cs="PT Astra Serif"/>
          <w:spacing w:val="-2"/>
          <w:szCs w:val="20"/>
        </w:rPr>
        <w:t>ПОСТАНОВЛЕНИЕ</w:t>
      </w:r>
    </w:p>
    <w:p w:rsidR="0003348C" w:rsidRPr="00456002" w:rsidRDefault="0003348C" w:rsidP="0003348C">
      <w:pPr>
        <w:pStyle w:val="a4"/>
        <w:spacing w:line="240" w:lineRule="auto"/>
        <w:ind w:left="247" w:right="26"/>
        <w:rPr>
          <w:szCs w:val="20"/>
        </w:rPr>
      </w:pPr>
      <w:r w:rsidRPr="00456002">
        <w:rPr>
          <w:rFonts w:ascii="PT Astra Serif" w:eastAsia="Calibri" w:hAnsi="PT Astra Serif" w:cs="PT Astra Serif"/>
          <w:iCs/>
          <w:spacing w:val="-2"/>
          <w:szCs w:val="20"/>
        </w:rPr>
        <w:t>07.03.2025              р.п. Мордово</w:t>
      </w:r>
      <w:r w:rsidRPr="00456002">
        <w:rPr>
          <w:rFonts w:ascii="PT Astra Serif" w:hAnsi="PT Astra Serif" w:cs="PT Astra Serif"/>
          <w:i/>
          <w:iCs/>
          <w:color w:val="00000A"/>
          <w:szCs w:val="20"/>
        </w:rPr>
        <w:tab/>
        <w:t xml:space="preserve">     </w:t>
      </w:r>
      <w:r w:rsidRPr="00456002">
        <w:rPr>
          <w:rFonts w:ascii="PT Astra Serif" w:hAnsi="PT Astra Serif" w:cs="PT Astra Serif"/>
          <w:iCs/>
          <w:color w:val="00000A"/>
          <w:szCs w:val="20"/>
        </w:rPr>
        <w:t>№281</w:t>
      </w:r>
    </w:p>
    <w:p w:rsidR="0003348C" w:rsidRPr="00456002" w:rsidRDefault="0003348C" w:rsidP="0003348C">
      <w:pPr>
        <w:rPr>
          <w:rFonts w:cs="PT Astra Serif"/>
          <w:sz w:val="20"/>
          <w:szCs w:val="20"/>
          <w:lang w:eastAsia="ru-RU"/>
        </w:rPr>
      </w:pPr>
    </w:p>
    <w:p w:rsidR="0003348C" w:rsidRPr="00456002" w:rsidRDefault="0003348C" w:rsidP="0003348C">
      <w:pPr>
        <w:pStyle w:val="a4"/>
        <w:spacing w:line="240" w:lineRule="auto"/>
        <w:ind w:left="247" w:right="26"/>
        <w:jc w:val="both"/>
        <w:rPr>
          <w:rFonts w:ascii="PT Astra Serif" w:hAnsi="PT Astra Serif"/>
          <w:szCs w:val="20"/>
        </w:rPr>
      </w:pPr>
      <w:r w:rsidRPr="00456002">
        <w:rPr>
          <w:rFonts w:ascii="PT Astra Serif" w:hAnsi="PT Astra Serif" w:cs="PT Astra Serif"/>
          <w:iCs/>
          <w:szCs w:val="20"/>
          <w:lang w:eastAsia="ru-RU"/>
        </w:rPr>
        <w:t>О внесении изменений в постановление администрации Мордовского муниципального округа от 18.12.2024  №1698 «</w:t>
      </w:r>
      <w:r w:rsidRPr="00456002">
        <w:rPr>
          <w:rFonts w:ascii="PT Astra Serif" w:hAnsi="PT Astra Serif"/>
          <w:szCs w:val="20"/>
        </w:rPr>
        <w:t>Об</w:t>
      </w:r>
      <w:r w:rsidRPr="00456002">
        <w:rPr>
          <w:rFonts w:ascii="PT Astra Serif" w:hAnsi="PT Astra Serif"/>
          <w:spacing w:val="-13"/>
          <w:szCs w:val="20"/>
        </w:rPr>
        <w:t xml:space="preserve"> </w:t>
      </w:r>
      <w:r w:rsidRPr="00456002">
        <w:rPr>
          <w:rFonts w:ascii="PT Astra Serif" w:hAnsi="PT Astra Serif"/>
          <w:szCs w:val="20"/>
        </w:rPr>
        <w:t>утверждении</w:t>
      </w:r>
      <w:r w:rsidRPr="00456002">
        <w:rPr>
          <w:rFonts w:ascii="PT Astra Serif" w:hAnsi="PT Astra Serif"/>
          <w:spacing w:val="-12"/>
          <w:szCs w:val="20"/>
        </w:rPr>
        <w:t xml:space="preserve"> </w:t>
      </w:r>
      <w:r w:rsidRPr="00456002">
        <w:rPr>
          <w:rFonts w:ascii="PT Astra Serif" w:hAnsi="PT Astra Serif"/>
          <w:szCs w:val="20"/>
        </w:rPr>
        <w:t>административного</w:t>
      </w:r>
      <w:r w:rsidRPr="00456002">
        <w:rPr>
          <w:rFonts w:ascii="PT Astra Serif" w:hAnsi="PT Astra Serif"/>
          <w:spacing w:val="-13"/>
          <w:szCs w:val="20"/>
        </w:rPr>
        <w:t xml:space="preserve"> </w:t>
      </w:r>
      <w:r w:rsidRPr="00456002">
        <w:rPr>
          <w:rFonts w:ascii="PT Astra Serif" w:hAnsi="PT Astra Serif"/>
          <w:szCs w:val="20"/>
        </w:rPr>
        <w:t>регламента</w:t>
      </w:r>
      <w:r w:rsidRPr="00456002">
        <w:rPr>
          <w:rFonts w:ascii="PT Astra Serif" w:hAnsi="PT Astra Serif"/>
          <w:spacing w:val="-13"/>
          <w:szCs w:val="20"/>
        </w:rPr>
        <w:t xml:space="preserve"> </w:t>
      </w:r>
      <w:r w:rsidRPr="00456002">
        <w:rPr>
          <w:rFonts w:ascii="PT Astra Serif" w:hAnsi="PT Astra Serif"/>
          <w:szCs w:val="20"/>
        </w:rPr>
        <w:t>предоставления</w:t>
      </w:r>
      <w:r w:rsidRPr="00456002">
        <w:rPr>
          <w:rFonts w:ascii="PT Astra Serif" w:hAnsi="PT Astra Serif"/>
          <w:spacing w:val="-13"/>
          <w:szCs w:val="20"/>
        </w:rPr>
        <w:t xml:space="preserve"> </w:t>
      </w:r>
      <w:r w:rsidRPr="00456002">
        <w:rPr>
          <w:rFonts w:ascii="PT Astra Serif" w:hAnsi="PT Astra Serif"/>
          <w:szCs w:val="20"/>
        </w:rPr>
        <w:t>муниципальной услуги «Согласование проведения переустройства и (или) перепланировки помещения в многоквартирном доме»</w:t>
      </w:r>
    </w:p>
    <w:p w:rsidR="0003348C" w:rsidRPr="00456002" w:rsidRDefault="0003348C" w:rsidP="0003348C">
      <w:pPr>
        <w:pStyle w:val="a4"/>
        <w:spacing w:line="240" w:lineRule="auto"/>
        <w:jc w:val="both"/>
        <w:rPr>
          <w:rFonts w:ascii="PT Astra Serif" w:hAnsi="PT Astra Serif"/>
          <w:szCs w:val="20"/>
        </w:rPr>
      </w:pPr>
    </w:p>
    <w:p w:rsidR="0003348C" w:rsidRPr="00456002" w:rsidRDefault="0003348C" w:rsidP="0003348C">
      <w:pPr>
        <w:tabs>
          <w:tab w:val="left" w:pos="7925"/>
        </w:tabs>
        <w:ind w:left="330" w:right="101" w:firstLine="710"/>
        <w:rPr>
          <w:sz w:val="20"/>
          <w:szCs w:val="20"/>
        </w:rPr>
      </w:pPr>
      <w:r w:rsidRPr="00456002">
        <w:rPr>
          <w:sz w:val="20"/>
          <w:szCs w:val="20"/>
        </w:rPr>
        <w:t>В соответствии с главой 4 Жилищного кодекса Российской Федерации, Федеральным</w:t>
      </w:r>
      <w:r w:rsidRPr="00456002">
        <w:rPr>
          <w:spacing w:val="-3"/>
          <w:sz w:val="20"/>
          <w:szCs w:val="20"/>
        </w:rPr>
        <w:t xml:space="preserve"> </w:t>
      </w:r>
      <w:r w:rsidRPr="00456002">
        <w:rPr>
          <w:sz w:val="20"/>
          <w:szCs w:val="20"/>
        </w:rPr>
        <w:t>законом</w:t>
      </w:r>
      <w:r w:rsidRPr="00456002">
        <w:rPr>
          <w:spacing w:val="-3"/>
          <w:sz w:val="20"/>
          <w:szCs w:val="20"/>
        </w:rPr>
        <w:t xml:space="preserve"> </w:t>
      </w:r>
      <w:r w:rsidRPr="00456002">
        <w:rPr>
          <w:sz w:val="20"/>
          <w:szCs w:val="20"/>
        </w:rPr>
        <w:t>от</w:t>
      </w:r>
      <w:r w:rsidRPr="00456002">
        <w:rPr>
          <w:spacing w:val="-4"/>
          <w:sz w:val="20"/>
          <w:szCs w:val="20"/>
        </w:rPr>
        <w:t xml:space="preserve"> </w:t>
      </w:r>
      <w:r w:rsidRPr="00456002">
        <w:rPr>
          <w:sz w:val="20"/>
          <w:szCs w:val="20"/>
        </w:rPr>
        <w:t>27.07.2010</w:t>
      </w:r>
      <w:r w:rsidRPr="00456002">
        <w:rPr>
          <w:spacing w:val="-4"/>
          <w:sz w:val="20"/>
          <w:szCs w:val="20"/>
        </w:rPr>
        <w:t xml:space="preserve"> </w:t>
      </w:r>
      <w:r w:rsidRPr="00456002">
        <w:rPr>
          <w:sz w:val="20"/>
          <w:szCs w:val="20"/>
        </w:rPr>
        <w:t>№</w:t>
      </w:r>
      <w:r w:rsidRPr="00456002">
        <w:rPr>
          <w:spacing w:val="-3"/>
          <w:sz w:val="20"/>
          <w:szCs w:val="20"/>
        </w:rPr>
        <w:t xml:space="preserve"> </w:t>
      </w:r>
      <w:r w:rsidRPr="00456002">
        <w:rPr>
          <w:sz w:val="20"/>
          <w:szCs w:val="20"/>
        </w:rPr>
        <w:t>210-ФЗ</w:t>
      </w:r>
      <w:r w:rsidRPr="00456002">
        <w:rPr>
          <w:spacing w:val="-4"/>
          <w:sz w:val="20"/>
          <w:szCs w:val="20"/>
        </w:rPr>
        <w:t xml:space="preserve"> </w:t>
      </w:r>
      <w:r w:rsidRPr="00456002">
        <w:rPr>
          <w:sz w:val="20"/>
          <w:szCs w:val="20"/>
        </w:rPr>
        <w:t>«Об</w:t>
      </w:r>
      <w:r w:rsidRPr="00456002">
        <w:rPr>
          <w:spacing w:val="-3"/>
          <w:sz w:val="20"/>
          <w:szCs w:val="20"/>
        </w:rPr>
        <w:t xml:space="preserve"> </w:t>
      </w:r>
      <w:r w:rsidRPr="00456002">
        <w:rPr>
          <w:sz w:val="20"/>
          <w:szCs w:val="20"/>
        </w:rPr>
        <w:t>организации</w:t>
      </w:r>
      <w:r w:rsidRPr="00456002">
        <w:rPr>
          <w:spacing w:val="-4"/>
          <w:sz w:val="20"/>
          <w:szCs w:val="20"/>
        </w:rPr>
        <w:t xml:space="preserve"> </w:t>
      </w:r>
      <w:r w:rsidRPr="00456002">
        <w:rPr>
          <w:sz w:val="20"/>
          <w:szCs w:val="20"/>
        </w:rPr>
        <w:t xml:space="preserve">предоставления государственных и муниципальных услуг», постановлением администрации Мордовского муниципального округа от 09.01.2024 № 28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w:t>
      </w:r>
      <w:r w:rsidRPr="00456002">
        <w:rPr>
          <w:rFonts w:eastAsia="Calibri"/>
          <w:color w:val="000000"/>
          <w:sz w:val="20"/>
          <w:szCs w:val="20"/>
          <w:lang w:eastAsia="ru-RU"/>
        </w:rPr>
        <w:t>Мордовского муниципального округа</w:t>
      </w:r>
      <w:r w:rsidRPr="00456002">
        <w:rPr>
          <w:sz w:val="20"/>
          <w:szCs w:val="20"/>
        </w:rPr>
        <w:t xml:space="preserve"> постановляет:</w:t>
      </w:r>
    </w:p>
    <w:p w:rsidR="0003348C" w:rsidRPr="00456002" w:rsidRDefault="0003348C" w:rsidP="0003348C">
      <w:pPr>
        <w:tabs>
          <w:tab w:val="left" w:pos="7925"/>
        </w:tabs>
        <w:ind w:left="330" w:right="101" w:firstLine="710"/>
        <w:rPr>
          <w:sz w:val="20"/>
          <w:szCs w:val="20"/>
        </w:rPr>
      </w:pPr>
      <w:r w:rsidRPr="00456002">
        <w:rPr>
          <w:sz w:val="20"/>
          <w:szCs w:val="20"/>
        </w:rPr>
        <w:t xml:space="preserve">1. </w:t>
      </w:r>
      <w:r w:rsidRPr="00456002">
        <w:rPr>
          <w:rFonts w:cs="PT Astra Serif"/>
          <w:kern w:val="2"/>
          <w:sz w:val="20"/>
          <w:szCs w:val="20"/>
          <w:lang w:eastAsia="ru-RU" w:bidi="hi-IN"/>
        </w:rPr>
        <w:t>Внести в</w:t>
      </w:r>
      <w:r w:rsidRPr="00456002">
        <w:rPr>
          <w:rFonts w:cs="PT Astra Serif"/>
          <w:sz w:val="20"/>
          <w:szCs w:val="20"/>
          <w:lang w:eastAsia="ru-RU"/>
        </w:rPr>
        <w:t xml:space="preserve">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утвержденный постановлением администрации Мордовского муниципального округа от 18.12.2024  №1698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изменения, изложив его в новой редакции, согласно приложению.</w:t>
      </w:r>
    </w:p>
    <w:p w:rsidR="0003348C" w:rsidRPr="00456002" w:rsidRDefault="0003348C" w:rsidP="0003348C">
      <w:pPr>
        <w:tabs>
          <w:tab w:val="left" w:pos="7925"/>
        </w:tabs>
        <w:ind w:left="330" w:right="101" w:firstLine="710"/>
        <w:rPr>
          <w:sz w:val="20"/>
          <w:szCs w:val="20"/>
        </w:rPr>
      </w:pPr>
      <w:r w:rsidRPr="00456002">
        <w:rPr>
          <w:color w:val="000000"/>
          <w:sz w:val="20"/>
          <w:szCs w:val="20"/>
          <w:lang w:eastAsia="ru-RU"/>
        </w:rPr>
        <w:t xml:space="preserve">2. </w:t>
      </w:r>
      <w:r w:rsidRPr="00456002">
        <w:rPr>
          <w:rFonts w:cs="PT Astra Serif;PT Serif"/>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03348C" w:rsidRPr="00456002" w:rsidRDefault="0003348C" w:rsidP="0003348C">
      <w:pPr>
        <w:tabs>
          <w:tab w:val="left" w:pos="7925"/>
        </w:tabs>
        <w:ind w:left="330" w:right="101" w:firstLine="710"/>
        <w:rPr>
          <w:sz w:val="20"/>
          <w:szCs w:val="20"/>
        </w:rPr>
      </w:pPr>
      <w:r w:rsidRPr="00456002">
        <w:rPr>
          <w:color w:val="000000"/>
          <w:sz w:val="20"/>
          <w:szCs w:val="20"/>
          <w:lang w:eastAsia="ru-RU"/>
        </w:rPr>
        <w:t xml:space="preserve">3. Контроль за исполнением настоящего постановления возложить на                  </w:t>
      </w:r>
      <w:r w:rsidRPr="00456002">
        <w:rPr>
          <w:rFonts w:cs="PT Astra Serif;PT Serif"/>
          <w:color w:val="000000"/>
          <w:sz w:val="20"/>
          <w:szCs w:val="20"/>
          <w:lang w:eastAsia="ru-RU"/>
        </w:rPr>
        <w:t>заместителя главы администрации Мордов</w:t>
      </w:r>
      <w:r w:rsidRPr="00456002">
        <w:rPr>
          <w:rFonts w:ascii="PT Astra Serif;PT Serif" w:hAnsi="PT Astra Serif;PT Serif" w:cs="PT Astra Serif;PT Serif"/>
          <w:color w:val="000000"/>
          <w:sz w:val="20"/>
          <w:szCs w:val="20"/>
          <w:lang w:eastAsia="ru-RU"/>
        </w:rPr>
        <w:t>ского муниципального округа           О.А. Саталкина</w:t>
      </w:r>
      <w:r w:rsidRPr="00456002">
        <w:rPr>
          <w:rFonts w:ascii="PT Astra Serif;PT Serif" w:hAnsi="PT Astra Serif;PT Serif" w:cs="PT Astra Serif;PT Serif"/>
          <w:i/>
          <w:color w:val="000000"/>
          <w:sz w:val="20"/>
          <w:szCs w:val="20"/>
          <w:lang w:eastAsia="ru-RU"/>
        </w:rPr>
        <w:t>.</w:t>
      </w:r>
    </w:p>
    <w:p w:rsidR="0003348C" w:rsidRPr="00456002" w:rsidRDefault="0003348C" w:rsidP="0003348C">
      <w:pPr>
        <w:ind w:left="274"/>
        <w:rPr>
          <w:rFonts w:ascii="PT Astra Serif;PT Serif" w:hAnsi="PT Astra Serif;PT Serif" w:cs="PT Astra Serif;PT Serif"/>
          <w:i/>
          <w:color w:val="000000"/>
          <w:sz w:val="20"/>
          <w:szCs w:val="20"/>
          <w:lang w:eastAsia="ru-RU"/>
        </w:rPr>
      </w:pPr>
    </w:p>
    <w:p w:rsidR="0003348C" w:rsidRPr="00456002" w:rsidRDefault="0003348C" w:rsidP="0003348C">
      <w:pPr>
        <w:ind w:left="274"/>
        <w:rPr>
          <w:rFonts w:ascii="PT Astra Serif;PT Serif" w:hAnsi="PT Astra Serif;PT Serif" w:cs="PT Astra Serif;PT Serif"/>
          <w:i/>
          <w:color w:val="000000"/>
          <w:sz w:val="20"/>
          <w:szCs w:val="20"/>
          <w:lang w:eastAsia="ru-RU"/>
        </w:rPr>
      </w:pPr>
    </w:p>
    <w:p w:rsidR="0003348C" w:rsidRPr="00456002" w:rsidRDefault="0003348C" w:rsidP="0003348C">
      <w:pPr>
        <w:ind w:left="330"/>
        <w:rPr>
          <w:sz w:val="20"/>
          <w:szCs w:val="20"/>
        </w:rPr>
      </w:pPr>
      <w:r w:rsidRPr="00456002">
        <w:rPr>
          <w:color w:val="000000"/>
          <w:sz w:val="20"/>
          <w:szCs w:val="20"/>
          <w:lang w:eastAsia="ru-RU"/>
        </w:rPr>
        <w:t xml:space="preserve">Глава </w:t>
      </w:r>
      <w:r w:rsidRPr="00456002">
        <w:rPr>
          <w:rFonts w:ascii="PT Astra Serif;PT Serif" w:hAnsi="PT Astra Serif;PT Serif" w:cs="PT Astra Serif;PT Serif"/>
          <w:color w:val="000000"/>
          <w:sz w:val="20"/>
          <w:szCs w:val="20"/>
          <w:lang w:eastAsia="ru-RU"/>
        </w:rPr>
        <w:t>Мордовского</w:t>
      </w:r>
    </w:p>
    <w:p w:rsidR="0003348C" w:rsidRPr="00456002" w:rsidRDefault="0003348C" w:rsidP="0003348C">
      <w:pPr>
        <w:tabs>
          <w:tab w:val="left" w:pos="1343"/>
        </w:tabs>
        <w:ind w:right="103"/>
        <w:rPr>
          <w:sz w:val="20"/>
          <w:szCs w:val="20"/>
        </w:rPr>
      </w:pPr>
      <w:r w:rsidRPr="00456002">
        <w:rPr>
          <w:color w:val="000000"/>
          <w:spacing w:val="-2"/>
          <w:sz w:val="20"/>
          <w:szCs w:val="20"/>
          <w:lang w:eastAsia="ru-RU"/>
        </w:rPr>
        <w:t xml:space="preserve">   </w:t>
      </w:r>
      <w:r w:rsidR="00061F36">
        <w:rPr>
          <w:color w:val="000000"/>
          <w:spacing w:val="-2"/>
          <w:sz w:val="20"/>
          <w:szCs w:val="20"/>
          <w:lang w:eastAsia="ru-RU"/>
        </w:rPr>
        <w:t xml:space="preserve">   </w:t>
      </w:r>
      <w:r w:rsidRPr="00456002">
        <w:rPr>
          <w:color w:val="000000"/>
          <w:spacing w:val="-2"/>
          <w:sz w:val="20"/>
          <w:szCs w:val="20"/>
          <w:lang w:eastAsia="ru-RU"/>
        </w:rPr>
        <w:t xml:space="preserve"> </w:t>
      </w:r>
      <w:r w:rsidR="00061F36">
        <w:rPr>
          <w:color w:val="000000"/>
          <w:spacing w:val="-2"/>
          <w:sz w:val="20"/>
          <w:szCs w:val="20"/>
          <w:lang w:eastAsia="ru-RU"/>
        </w:rPr>
        <w:t>м</w:t>
      </w:r>
      <w:r w:rsidRPr="00456002">
        <w:rPr>
          <w:color w:val="000000"/>
          <w:spacing w:val="-2"/>
          <w:sz w:val="20"/>
          <w:szCs w:val="20"/>
          <w:lang w:eastAsia="ru-RU"/>
        </w:rPr>
        <w:t>униципального</w:t>
      </w:r>
      <w:r w:rsidR="00061F36">
        <w:rPr>
          <w:color w:val="000000"/>
          <w:spacing w:val="-2"/>
          <w:sz w:val="20"/>
          <w:szCs w:val="20"/>
          <w:lang w:eastAsia="ru-RU"/>
        </w:rPr>
        <w:t> </w:t>
      </w:r>
      <w:r w:rsidRPr="00456002">
        <w:rPr>
          <w:color w:val="000000"/>
          <w:spacing w:val="-2"/>
          <w:sz w:val="20"/>
          <w:szCs w:val="20"/>
          <w:lang w:eastAsia="ru-RU"/>
        </w:rPr>
        <w:t xml:space="preserve">округа      </w:t>
      </w:r>
      <w:r w:rsidR="00061F36">
        <w:rPr>
          <w:color w:val="000000"/>
          <w:spacing w:val="-2"/>
          <w:sz w:val="20"/>
          <w:szCs w:val="20"/>
          <w:lang w:eastAsia="ru-RU"/>
        </w:rPr>
        <w:t xml:space="preserve">                    </w:t>
      </w:r>
      <w:r w:rsidRPr="00456002">
        <w:rPr>
          <w:rFonts w:ascii="PT Astra Serif;PT Serif" w:hAnsi="PT Astra Serif;PT Serif" w:cs="PT Astra Serif;PT Serif"/>
          <w:color w:val="000000"/>
          <w:spacing w:val="-2"/>
          <w:sz w:val="20"/>
          <w:szCs w:val="20"/>
          <w:lang w:eastAsia="ru-RU"/>
        </w:rPr>
        <w:t>С.В. Манн</w:t>
      </w:r>
    </w:p>
    <w:p w:rsidR="0003348C" w:rsidRPr="00456002" w:rsidRDefault="0003348C" w:rsidP="0003348C">
      <w:pPr>
        <w:pStyle w:val="a4"/>
        <w:spacing w:line="240" w:lineRule="auto"/>
        <w:jc w:val="both"/>
        <w:rPr>
          <w:i/>
          <w:szCs w:val="20"/>
        </w:rPr>
      </w:pPr>
    </w:p>
    <w:p w:rsidR="0003348C" w:rsidRPr="00456002" w:rsidRDefault="0003348C" w:rsidP="0003348C">
      <w:pPr>
        <w:ind w:left="330" w:right="106"/>
        <w:rPr>
          <w:rFonts w:cs="PT Astra Serif"/>
          <w:color w:val="000000"/>
          <w:sz w:val="20"/>
          <w:szCs w:val="20"/>
        </w:rPr>
      </w:pPr>
    </w:p>
    <w:p w:rsidR="0003348C" w:rsidRPr="00456002" w:rsidRDefault="0003348C" w:rsidP="00061F36">
      <w:pPr>
        <w:ind w:right="106"/>
        <w:rPr>
          <w:rFonts w:cs="PT Astra Serif"/>
          <w:color w:val="000000"/>
          <w:sz w:val="20"/>
          <w:szCs w:val="20"/>
        </w:rPr>
      </w:pPr>
    </w:p>
    <w:p w:rsidR="0003348C" w:rsidRPr="00456002" w:rsidRDefault="0003348C" w:rsidP="0003348C">
      <w:pPr>
        <w:pStyle w:val="Standard"/>
        <w:ind w:left="2835"/>
        <w:jc w:val="left"/>
        <w:rPr>
          <w:rFonts w:ascii="PT Astra Serif" w:hAnsi="PT Astra Serif" w:cs="PT Astra Serif"/>
          <w:color w:val="000000"/>
          <w:sz w:val="20"/>
          <w:szCs w:val="20"/>
        </w:rPr>
      </w:pPr>
    </w:p>
    <w:p w:rsidR="0003348C" w:rsidRPr="00456002" w:rsidRDefault="0003348C" w:rsidP="0003348C">
      <w:pPr>
        <w:pStyle w:val="Standard"/>
        <w:jc w:val="right"/>
        <w:rPr>
          <w:rFonts w:ascii="PT Astra Serif" w:hAnsi="PT Astra Serif" w:cs="PT Astra Serif"/>
          <w:color w:val="000000"/>
          <w:sz w:val="20"/>
          <w:szCs w:val="20"/>
        </w:rPr>
      </w:pPr>
      <w:r w:rsidRPr="00456002">
        <w:rPr>
          <w:rFonts w:ascii="PT Astra Serif" w:hAnsi="PT Astra Serif" w:cs="PT Astra Serif"/>
          <w:color w:val="000000"/>
          <w:sz w:val="20"/>
          <w:szCs w:val="20"/>
        </w:rPr>
        <w:t>Приложение</w:t>
      </w:r>
    </w:p>
    <w:p w:rsidR="0003348C" w:rsidRPr="00456002" w:rsidRDefault="0003348C" w:rsidP="0003348C">
      <w:pPr>
        <w:pStyle w:val="Standard"/>
        <w:jc w:val="right"/>
        <w:rPr>
          <w:sz w:val="20"/>
          <w:szCs w:val="20"/>
        </w:rPr>
      </w:pPr>
      <w:r w:rsidRPr="00456002">
        <w:rPr>
          <w:rFonts w:ascii="PT Astra Serif" w:hAnsi="PT Astra Serif" w:cs="PT Astra Serif"/>
          <w:color w:val="000000"/>
          <w:sz w:val="20"/>
          <w:szCs w:val="20"/>
        </w:rPr>
        <w:t xml:space="preserve">к постановлению администрации </w:t>
      </w:r>
    </w:p>
    <w:p w:rsidR="0003348C" w:rsidRPr="00456002" w:rsidRDefault="0003348C" w:rsidP="0003348C">
      <w:pPr>
        <w:pStyle w:val="Standard"/>
        <w:jc w:val="right"/>
        <w:rPr>
          <w:sz w:val="20"/>
          <w:szCs w:val="20"/>
        </w:rPr>
      </w:pPr>
      <w:r w:rsidRPr="00456002">
        <w:rPr>
          <w:rFonts w:ascii="PT Astra Serif" w:hAnsi="PT Astra Serif" w:cs="PT Astra Serif"/>
          <w:color w:val="000000"/>
          <w:sz w:val="20"/>
          <w:szCs w:val="20"/>
        </w:rPr>
        <w:t>округа</w:t>
      </w:r>
      <w:r w:rsidRPr="00456002">
        <w:rPr>
          <w:sz w:val="20"/>
          <w:szCs w:val="20"/>
        </w:rPr>
        <w:t xml:space="preserve"> </w:t>
      </w:r>
      <w:r w:rsidRPr="00456002">
        <w:rPr>
          <w:rFonts w:ascii="PT Astra Serif" w:hAnsi="PT Astra Serif" w:cs="PT Astra Serif"/>
          <w:color w:val="000000"/>
          <w:spacing w:val="-2"/>
          <w:sz w:val="20"/>
          <w:szCs w:val="20"/>
        </w:rPr>
        <w:t xml:space="preserve">от  </w:t>
      </w:r>
      <w:r w:rsidRPr="00456002">
        <w:rPr>
          <w:rFonts w:ascii="PT Astra Serif" w:eastAsia="PT Astra Serif" w:hAnsi="PT Astra Serif" w:cs="PT Astra Serif"/>
          <w:color w:val="000000"/>
          <w:spacing w:val="-2"/>
          <w:sz w:val="20"/>
          <w:szCs w:val="20"/>
          <w:lang w:eastAsia="hi-IN"/>
        </w:rPr>
        <w:t>07.03.2025</w:t>
      </w:r>
      <w:r w:rsidRPr="00456002">
        <w:rPr>
          <w:rFonts w:ascii="PT Astra Serif" w:eastAsia="PT Astra Serif" w:hAnsi="PT Astra Serif" w:cs="PT Astra Serif"/>
          <w:sz w:val="20"/>
          <w:szCs w:val="20"/>
          <w:lang w:eastAsia="ru-RU"/>
        </w:rPr>
        <w:t xml:space="preserve">  </w:t>
      </w:r>
      <w:r w:rsidRPr="00456002">
        <w:rPr>
          <w:rFonts w:ascii="PT Astra Serif" w:hAnsi="PT Astra Serif" w:cs="PT Astra Serif"/>
          <w:color w:val="000000"/>
          <w:spacing w:val="-2"/>
          <w:sz w:val="20"/>
          <w:szCs w:val="20"/>
        </w:rPr>
        <w:t>№281</w:t>
      </w:r>
    </w:p>
    <w:p w:rsidR="0003348C" w:rsidRPr="00456002" w:rsidRDefault="0003348C" w:rsidP="0003348C">
      <w:pPr>
        <w:pStyle w:val="a4"/>
        <w:spacing w:line="240" w:lineRule="auto"/>
        <w:rPr>
          <w:szCs w:val="20"/>
        </w:rPr>
      </w:pPr>
    </w:p>
    <w:p w:rsidR="0003348C" w:rsidRPr="00456002" w:rsidRDefault="0003348C" w:rsidP="0003348C">
      <w:pPr>
        <w:pStyle w:val="a4"/>
        <w:spacing w:line="240" w:lineRule="auto"/>
        <w:jc w:val="both"/>
        <w:rPr>
          <w:rFonts w:ascii="PT Astra Serif" w:hAnsi="PT Astra Serif"/>
          <w:szCs w:val="20"/>
        </w:rPr>
      </w:pPr>
    </w:p>
    <w:p w:rsidR="0003348C" w:rsidRPr="00456002" w:rsidRDefault="0003348C" w:rsidP="0003348C">
      <w:pPr>
        <w:ind w:left="709" w:right="338"/>
        <w:jc w:val="center"/>
        <w:rPr>
          <w:sz w:val="20"/>
          <w:szCs w:val="20"/>
        </w:rPr>
      </w:pPr>
      <w:r w:rsidRPr="00456002">
        <w:rPr>
          <w:b/>
          <w:sz w:val="20"/>
          <w:szCs w:val="20"/>
        </w:rPr>
        <w:t>Административный регламент предоставления</w:t>
      </w:r>
      <w:r w:rsidRPr="00456002">
        <w:rPr>
          <w:b/>
          <w:spacing w:val="-18"/>
          <w:sz w:val="20"/>
          <w:szCs w:val="20"/>
        </w:rPr>
        <w:t xml:space="preserve"> </w:t>
      </w:r>
      <w:r w:rsidRPr="00456002">
        <w:rPr>
          <w:b/>
          <w:sz w:val="20"/>
          <w:szCs w:val="20"/>
        </w:rPr>
        <w:t>муниципальной</w:t>
      </w:r>
      <w:r w:rsidRPr="00456002">
        <w:rPr>
          <w:b/>
          <w:spacing w:val="-17"/>
          <w:sz w:val="20"/>
          <w:szCs w:val="20"/>
        </w:rPr>
        <w:t xml:space="preserve"> </w:t>
      </w:r>
      <w:r w:rsidRPr="00456002">
        <w:rPr>
          <w:b/>
          <w:sz w:val="20"/>
          <w:szCs w:val="20"/>
        </w:rPr>
        <w:t>услуги</w:t>
      </w:r>
    </w:p>
    <w:p w:rsidR="0003348C" w:rsidRPr="00456002" w:rsidRDefault="0003348C" w:rsidP="0003348C">
      <w:pPr>
        <w:ind w:left="224" w:right="62"/>
        <w:jc w:val="center"/>
        <w:rPr>
          <w:sz w:val="20"/>
          <w:szCs w:val="20"/>
        </w:rPr>
      </w:pPr>
      <w:r w:rsidRPr="00456002">
        <w:rPr>
          <w:b/>
          <w:sz w:val="20"/>
          <w:szCs w:val="20"/>
        </w:rPr>
        <w:t>«Согласование</w:t>
      </w:r>
      <w:r w:rsidRPr="00456002">
        <w:rPr>
          <w:b/>
          <w:spacing w:val="-18"/>
          <w:sz w:val="20"/>
          <w:szCs w:val="20"/>
        </w:rPr>
        <w:t xml:space="preserve"> </w:t>
      </w:r>
      <w:r w:rsidRPr="00456002">
        <w:rPr>
          <w:b/>
          <w:sz w:val="20"/>
          <w:szCs w:val="20"/>
        </w:rPr>
        <w:t>проведения</w:t>
      </w:r>
      <w:r w:rsidRPr="00456002">
        <w:rPr>
          <w:b/>
          <w:spacing w:val="-17"/>
          <w:sz w:val="20"/>
          <w:szCs w:val="20"/>
        </w:rPr>
        <w:t xml:space="preserve"> </w:t>
      </w:r>
      <w:r w:rsidRPr="00456002">
        <w:rPr>
          <w:b/>
          <w:sz w:val="20"/>
          <w:szCs w:val="20"/>
        </w:rPr>
        <w:t>переустройства</w:t>
      </w:r>
      <w:r w:rsidRPr="00456002">
        <w:rPr>
          <w:b/>
          <w:spacing w:val="-18"/>
          <w:sz w:val="20"/>
          <w:szCs w:val="20"/>
        </w:rPr>
        <w:t xml:space="preserve"> </w:t>
      </w:r>
      <w:r w:rsidRPr="00456002">
        <w:rPr>
          <w:b/>
          <w:sz w:val="20"/>
          <w:szCs w:val="20"/>
        </w:rPr>
        <w:t>и</w:t>
      </w:r>
      <w:r w:rsidRPr="00456002">
        <w:rPr>
          <w:b/>
          <w:spacing w:val="-17"/>
          <w:sz w:val="20"/>
          <w:szCs w:val="20"/>
        </w:rPr>
        <w:t xml:space="preserve"> </w:t>
      </w:r>
      <w:r w:rsidRPr="00456002">
        <w:rPr>
          <w:b/>
          <w:sz w:val="20"/>
          <w:szCs w:val="20"/>
        </w:rPr>
        <w:t>(или)</w:t>
      </w:r>
      <w:r w:rsidRPr="00456002">
        <w:rPr>
          <w:b/>
          <w:spacing w:val="-18"/>
          <w:sz w:val="20"/>
          <w:szCs w:val="20"/>
        </w:rPr>
        <w:t xml:space="preserve"> </w:t>
      </w:r>
      <w:r w:rsidRPr="00456002">
        <w:rPr>
          <w:b/>
          <w:sz w:val="20"/>
          <w:szCs w:val="20"/>
        </w:rPr>
        <w:t>перепланировки помещения в многоквартирном доме»</w:t>
      </w:r>
    </w:p>
    <w:p w:rsidR="0003348C" w:rsidRPr="00456002" w:rsidRDefault="0003348C" w:rsidP="0003348C">
      <w:pPr>
        <w:pStyle w:val="a4"/>
        <w:spacing w:line="240" w:lineRule="auto"/>
        <w:jc w:val="center"/>
        <w:rPr>
          <w:rFonts w:ascii="PT Astra Serif" w:hAnsi="PT Astra Serif"/>
          <w:b/>
          <w:szCs w:val="20"/>
        </w:rPr>
      </w:pPr>
    </w:p>
    <w:p w:rsidR="0003348C" w:rsidRPr="00456002" w:rsidRDefault="0003348C" w:rsidP="00A75C20">
      <w:pPr>
        <w:pStyle w:val="ad"/>
        <w:numPr>
          <w:ilvl w:val="1"/>
          <w:numId w:val="19"/>
        </w:numPr>
        <w:ind w:left="2039" w:hanging="905"/>
        <w:rPr>
          <w:rFonts w:ascii="PT Astra Serif" w:hAnsi="PT Astra Serif"/>
          <w:sz w:val="20"/>
          <w:szCs w:val="20"/>
        </w:rPr>
      </w:pPr>
      <w:r w:rsidRPr="00456002">
        <w:rPr>
          <w:rFonts w:ascii="PT Astra Serif" w:hAnsi="PT Astra Serif"/>
          <w:b/>
          <w:sz w:val="20"/>
          <w:szCs w:val="20"/>
        </w:rPr>
        <w:t>Общие</w:t>
      </w:r>
      <w:r w:rsidRPr="00456002">
        <w:rPr>
          <w:rFonts w:ascii="PT Astra Serif" w:hAnsi="PT Astra Serif"/>
          <w:b/>
          <w:spacing w:val="-3"/>
          <w:sz w:val="20"/>
          <w:szCs w:val="20"/>
        </w:rPr>
        <w:t xml:space="preserve"> </w:t>
      </w:r>
      <w:r w:rsidRPr="00456002">
        <w:rPr>
          <w:rFonts w:ascii="PT Astra Serif" w:hAnsi="PT Astra Serif"/>
          <w:b/>
          <w:spacing w:val="-2"/>
          <w:sz w:val="20"/>
          <w:szCs w:val="20"/>
        </w:rPr>
        <w:t>положения</w:t>
      </w:r>
    </w:p>
    <w:p w:rsidR="0003348C" w:rsidRPr="00456002" w:rsidRDefault="0003348C" w:rsidP="0003348C">
      <w:pPr>
        <w:pStyle w:val="a4"/>
        <w:spacing w:line="240" w:lineRule="auto"/>
        <w:jc w:val="both"/>
        <w:rPr>
          <w:rFonts w:ascii="PT Astra Serif" w:hAnsi="PT Astra Serif"/>
          <w:b/>
          <w:szCs w:val="20"/>
        </w:rPr>
      </w:pPr>
    </w:p>
    <w:p w:rsidR="0003348C" w:rsidRPr="00456002" w:rsidRDefault="0003348C" w:rsidP="00A75C20">
      <w:pPr>
        <w:pStyle w:val="ad"/>
        <w:numPr>
          <w:ilvl w:val="2"/>
          <w:numId w:val="19"/>
        </w:numPr>
        <w:tabs>
          <w:tab w:val="left" w:pos="2188"/>
        </w:tabs>
        <w:ind w:left="2188" w:hanging="490"/>
        <w:rPr>
          <w:rFonts w:ascii="PT Astra Serif" w:hAnsi="PT Astra Serif"/>
          <w:sz w:val="20"/>
          <w:szCs w:val="20"/>
        </w:rPr>
      </w:pPr>
      <w:r w:rsidRPr="00456002">
        <w:rPr>
          <w:rFonts w:ascii="PT Astra Serif" w:hAnsi="PT Astra Serif"/>
          <w:b/>
          <w:spacing w:val="-2"/>
          <w:sz w:val="20"/>
          <w:szCs w:val="20"/>
        </w:rPr>
        <w:t>Предмет</w:t>
      </w:r>
      <w:r w:rsidRPr="00456002">
        <w:rPr>
          <w:rFonts w:ascii="PT Astra Serif" w:hAnsi="PT Astra Serif"/>
          <w:b/>
          <w:spacing w:val="5"/>
          <w:sz w:val="20"/>
          <w:szCs w:val="20"/>
        </w:rPr>
        <w:t xml:space="preserve"> </w:t>
      </w:r>
      <w:r w:rsidRPr="00456002">
        <w:rPr>
          <w:rFonts w:ascii="PT Astra Serif" w:hAnsi="PT Astra Serif"/>
          <w:b/>
          <w:spacing w:val="-2"/>
          <w:sz w:val="20"/>
          <w:szCs w:val="20"/>
        </w:rPr>
        <w:t>регулирования</w:t>
      </w:r>
      <w:r w:rsidRPr="00456002">
        <w:rPr>
          <w:rFonts w:ascii="PT Astra Serif" w:hAnsi="PT Astra Serif"/>
          <w:b/>
          <w:spacing w:val="7"/>
          <w:sz w:val="20"/>
          <w:szCs w:val="20"/>
        </w:rPr>
        <w:t xml:space="preserve"> </w:t>
      </w:r>
      <w:r w:rsidRPr="00456002">
        <w:rPr>
          <w:rFonts w:ascii="PT Astra Serif" w:hAnsi="PT Astra Serif"/>
          <w:b/>
          <w:spacing w:val="-2"/>
          <w:sz w:val="20"/>
          <w:szCs w:val="20"/>
        </w:rPr>
        <w:t>административного</w:t>
      </w:r>
      <w:r w:rsidRPr="00456002">
        <w:rPr>
          <w:rFonts w:ascii="PT Astra Serif" w:hAnsi="PT Astra Serif"/>
          <w:b/>
          <w:spacing w:val="7"/>
          <w:sz w:val="20"/>
          <w:szCs w:val="20"/>
        </w:rPr>
        <w:t xml:space="preserve"> </w:t>
      </w:r>
      <w:r w:rsidRPr="00456002">
        <w:rPr>
          <w:rFonts w:ascii="PT Astra Serif" w:hAnsi="PT Astra Serif"/>
          <w:b/>
          <w:spacing w:val="-2"/>
          <w:sz w:val="20"/>
          <w:szCs w:val="20"/>
        </w:rPr>
        <w:t>регламента</w:t>
      </w:r>
    </w:p>
    <w:p w:rsidR="0003348C" w:rsidRPr="00456002" w:rsidRDefault="0003348C" w:rsidP="0003348C">
      <w:pPr>
        <w:pStyle w:val="a4"/>
        <w:spacing w:line="240" w:lineRule="auto"/>
        <w:jc w:val="both"/>
        <w:rPr>
          <w:rFonts w:ascii="PT Astra Serif" w:hAnsi="PT Astra Serif"/>
          <w:b/>
          <w:szCs w:val="20"/>
        </w:rPr>
      </w:pPr>
    </w:p>
    <w:p w:rsidR="0003348C" w:rsidRPr="00456002" w:rsidRDefault="0003348C" w:rsidP="0003348C">
      <w:pPr>
        <w:pStyle w:val="a4"/>
        <w:spacing w:line="240" w:lineRule="auto"/>
        <w:ind w:left="981"/>
        <w:jc w:val="both"/>
        <w:rPr>
          <w:rFonts w:ascii="PT Astra Serif" w:hAnsi="PT Astra Serif"/>
          <w:szCs w:val="20"/>
        </w:rPr>
      </w:pPr>
      <w:r w:rsidRPr="00456002">
        <w:rPr>
          <w:rFonts w:ascii="PT Astra Serif" w:hAnsi="PT Astra Serif"/>
          <w:szCs w:val="20"/>
        </w:rPr>
        <w:t>Административный</w:t>
      </w:r>
      <w:r w:rsidRPr="00456002">
        <w:rPr>
          <w:rFonts w:ascii="PT Astra Serif" w:hAnsi="PT Astra Serif"/>
          <w:spacing w:val="38"/>
          <w:szCs w:val="20"/>
        </w:rPr>
        <w:t xml:space="preserve">  </w:t>
      </w:r>
      <w:r w:rsidRPr="00456002">
        <w:rPr>
          <w:rFonts w:ascii="PT Astra Serif" w:hAnsi="PT Astra Serif"/>
          <w:szCs w:val="20"/>
        </w:rPr>
        <w:t>регламент</w:t>
      </w:r>
      <w:r w:rsidRPr="00456002">
        <w:rPr>
          <w:rFonts w:ascii="PT Astra Serif" w:hAnsi="PT Astra Serif"/>
          <w:spacing w:val="38"/>
          <w:szCs w:val="20"/>
        </w:rPr>
        <w:t xml:space="preserve">  </w:t>
      </w:r>
      <w:r w:rsidRPr="00456002">
        <w:rPr>
          <w:rFonts w:ascii="PT Astra Serif" w:hAnsi="PT Astra Serif"/>
          <w:szCs w:val="20"/>
        </w:rPr>
        <w:t>предоставления</w:t>
      </w:r>
      <w:r w:rsidRPr="00456002">
        <w:rPr>
          <w:rFonts w:ascii="PT Astra Serif" w:hAnsi="PT Astra Serif"/>
          <w:spacing w:val="38"/>
          <w:szCs w:val="20"/>
        </w:rPr>
        <w:t xml:space="preserve">  </w:t>
      </w:r>
      <w:r w:rsidRPr="00456002">
        <w:rPr>
          <w:rFonts w:ascii="PT Astra Serif" w:hAnsi="PT Astra Serif"/>
          <w:szCs w:val="20"/>
        </w:rPr>
        <w:t>муниципальной</w:t>
      </w:r>
      <w:r w:rsidRPr="00456002">
        <w:rPr>
          <w:rFonts w:ascii="PT Astra Serif" w:hAnsi="PT Astra Serif"/>
          <w:spacing w:val="38"/>
          <w:szCs w:val="20"/>
        </w:rPr>
        <w:t xml:space="preserve">  </w:t>
      </w:r>
      <w:r w:rsidRPr="00456002">
        <w:rPr>
          <w:rFonts w:ascii="PT Astra Serif" w:hAnsi="PT Astra Serif"/>
          <w:spacing w:val="-2"/>
          <w:szCs w:val="20"/>
        </w:rPr>
        <w:t>услуги</w:t>
      </w:r>
    </w:p>
    <w:p w:rsidR="0003348C" w:rsidRPr="00456002" w:rsidRDefault="0003348C" w:rsidP="0003348C">
      <w:pPr>
        <w:pStyle w:val="a4"/>
        <w:spacing w:line="240" w:lineRule="auto"/>
        <w:ind w:right="110"/>
        <w:jc w:val="both"/>
        <w:rPr>
          <w:rFonts w:ascii="PT Astra Serif" w:hAnsi="PT Astra Serif"/>
          <w:szCs w:val="20"/>
        </w:rPr>
      </w:pPr>
      <w:r w:rsidRPr="00456002">
        <w:rPr>
          <w:rFonts w:ascii="PT Astra Serif" w:hAnsi="PT Astra Serif"/>
          <w:szCs w:val="20"/>
        </w:rPr>
        <w:t>«Согласование проведения переустройства и (или) перепланировки помещения в многоквартирном доме»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03348C" w:rsidRPr="00456002" w:rsidRDefault="0003348C" w:rsidP="0003348C">
      <w:pPr>
        <w:pStyle w:val="a4"/>
        <w:spacing w:line="240" w:lineRule="auto"/>
        <w:jc w:val="both"/>
        <w:rPr>
          <w:rFonts w:ascii="PT Astra Serif" w:hAnsi="PT Astra Serif"/>
          <w:szCs w:val="20"/>
        </w:rPr>
      </w:pPr>
    </w:p>
    <w:p w:rsidR="0003348C" w:rsidRPr="00456002" w:rsidRDefault="0003348C" w:rsidP="00A75C20">
      <w:pPr>
        <w:pStyle w:val="ad"/>
        <w:numPr>
          <w:ilvl w:val="2"/>
          <w:numId w:val="19"/>
        </w:numPr>
        <w:ind w:left="2609" w:hanging="1333"/>
        <w:rPr>
          <w:rFonts w:ascii="PT Astra Serif" w:hAnsi="PT Astra Serif"/>
          <w:sz w:val="20"/>
          <w:szCs w:val="20"/>
        </w:rPr>
      </w:pPr>
      <w:r w:rsidRPr="00456002">
        <w:rPr>
          <w:rFonts w:ascii="PT Astra Serif" w:hAnsi="PT Astra Serif"/>
          <w:b/>
          <w:sz w:val="20"/>
          <w:szCs w:val="20"/>
        </w:rPr>
        <w:t>Круг</w:t>
      </w:r>
      <w:r w:rsidRPr="00456002">
        <w:rPr>
          <w:rFonts w:ascii="PT Astra Serif" w:hAnsi="PT Astra Serif"/>
          <w:b/>
          <w:spacing w:val="-7"/>
          <w:sz w:val="20"/>
          <w:szCs w:val="20"/>
        </w:rPr>
        <w:t xml:space="preserve"> </w:t>
      </w:r>
      <w:r w:rsidRPr="00456002">
        <w:rPr>
          <w:rFonts w:ascii="PT Astra Serif" w:hAnsi="PT Astra Serif"/>
          <w:b/>
          <w:spacing w:val="-2"/>
          <w:sz w:val="20"/>
          <w:szCs w:val="20"/>
        </w:rPr>
        <w:t>заявителей</w:t>
      </w:r>
    </w:p>
    <w:p w:rsidR="0003348C" w:rsidRPr="00456002" w:rsidRDefault="0003348C" w:rsidP="0003348C">
      <w:pPr>
        <w:pStyle w:val="a4"/>
        <w:spacing w:line="240" w:lineRule="auto"/>
        <w:jc w:val="both"/>
        <w:rPr>
          <w:rFonts w:ascii="PT Astra Serif" w:hAnsi="PT Astra Serif"/>
          <w:b/>
          <w:szCs w:val="20"/>
        </w:rPr>
      </w:pPr>
    </w:p>
    <w:p w:rsidR="0003348C" w:rsidRPr="00456002" w:rsidRDefault="0003348C" w:rsidP="0003348C">
      <w:pPr>
        <w:pStyle w:val="a4"/>
        <w:spacing w:line="240" w:lineRule="auto"/>
        <w:ind w:right="110" w:firstLine="708"/>
        <w:jc w:val="both"/>
        <w:rPr>
          <w:rFonts w:ascii="PT Astra Serif" w:hAnsi="PT Astra Serif"/>
          <w:szCs w:val="20"/>
        </w:rPr>
      </w:pPr>
      <w:r w:rsidRPr="00456002">
        <w:rPr>
          <w:rFonts w:ascii="PT Astra Serif" w:hAnsi="PT Astra Serif"/>
          <w:szCs w:val="20"/>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w:t>
      </w:r>
      <w:r w:rsidRPr="00456002">
        <w:rPr>
          <w:rFonts w:ascii="PT Astra Serif" w:hAnsi="PT Astra Serif"/>
          <w:spacing w:val="40"/>
          <w:szCs w:val="20"/>
        </w:rPr>
        <w:t xml:space="preserve"> </w:t>
      </w:r>
      <w:r w:rsidRPr="00456002">
        <w:rPr>
          <w:rFonts w:ascii="PT Astra Serif" w:hAnsi="PT Astra Serif"/>
          <w:szCs w:val="20"/>
        </w:rPr>
        <w:t>лица, в том числе индивидуальные предприниматели, являющиеся собственниками помещений в многоквартирном доме,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
    <w:p w:rsidR="0003348C" w:rsidRPr="00456002" w:rsidRDefault="0003348C" w:rsidP="0003348C">
      <w:pPr>
        <w:pStyle w:val="a4"/>
        <w:spacing w:line="240" w:lineRule="auto"/>
        <w:jc w:val="both"/>
        <w:rPr>
          <w:rFonts w:ascii="PT Astra Serif" w:hAnsi="PT Astra Serif"/>
          <w:szCs w:val="20"/>
        </w:rPr>
      </w:pPr>
    </w:p>
    <w:p w:rsidR="0003348C" w:rsidRPr="00456002" w:rsidRDefault="0003348C" w:rsidP="00A75C20">
      <w:pPr>
        <w:pStyle w:val="ad"/>
        <w:numPr>
          <w:ilvl w:val="2"/>
          <w:numId w:val="19"/>
        </w:numPr>
        <w:tabs>
          <w:tab w:val="left" w:pos="1662"/>
        </w:tabs>
        <w:ind w:left="804" w:right="296" w:firstLine="368"/>
        <w:rPr>
          <w:rFonts w:ascii="PT Astra Serif" w:hAnsi="PT Astra Serif"/>
          <w:sz w:val="20"/>
          <w:szCs w:val="20"/>
        </w:rPr>
      </w:pPr>
      <w:r w:rsidRPr="00456002">
        <w:rPr>
          <w:rFonts w:ascii="PT Astra Serif" w:hAnsi="PT Astra Serif"/>
          <w:b/>
          <w:sz w:val="20"/>
          <w:szCs w:val="20"/>
        </w:rPr>
        <w:t>Требование</w:t>
      </w:r>
      <w:r w:rsidRPr="00456002">
        <w:rPr>
          <w:rFonts w:ascii="PT Astra Serif" w:hAnsi="PT Astra Serif"/>
          <w:b/>
          <w:spacing w:val="-14"/>
          <w:sz w:val="20"/>
          <w:szCs w:val="20"/>
        </w:rPr>
        <w:t xml:space="preserve"> </w:t>
      </w:r>
      <w:r w:rsidRPr="00456002">
        <w:rPr>
          <w:rFonts w:ascii="PT Astra Serif" w:hAnsi="PT Astra Serif"/>
          <w:b/>
          <w:sz w:val="20"/>
          <w:szCs w:val="20"/>
        </w:rPr>
        <w:t>предоставления</w:t>
      </w:r>
      <w:r w:rsidRPr="00456002">
        <w:rPr>
          <w:rFonts w:ascii="PT Astra Serif" w:hAnsi="PT Astra Serif"/>
          <w:b/>
          <w:spacing w:val="-15"/>
          <w:sz w:val="20"/>
          <w:szCs w:val="20"/>
        </w:rPr>
        <w:t xml:space="preserve"> </w:t>
      </w:r>
      <w:r w:rsidRPr="00456002">
        <w:rPr>
          <w:rFonts w:ascii="PT Astra Serif" w:hAnsi="PT Astra Serif"/>
          <w:b/>
          <w:sz w:val="20"/>
          <w:szCs w:val="20"/>
        </w:rPr>
        <w:t>заявителю</w:t>
      </w:r>
      <w:r w:rsidRPr="00456002">
        <w:rPr>
          <w:rFonts w:ascii="PT Astra Serif" w:hAnsi="PT Astra Serif"/>
          <w:b/>
          <w:spacing w:val="-15"/>
          <w:sz w:val="20"/>
          <w:szCs w:val="20"/>
        </w:rPr>
        <w:t xml:space="preserve"> </w:t>
      </w:r>
      <w:r w:rsidRPr="00456002">
        <w:rPr>
          <w:rFonts w:ascii="PT Astra Serif" w:hAnsi="PT Astra Serif"/>
          <w:b/>
          <w:sz w:val="20"/>
          <w:szCs w:val="20"/>
        </w:rPr>
        <w:t>муниципальной</w:t>
      </w:r>
      <w:r w:rsidRPr="00456002">
        <w:rPr>
          <w:rFonts w:ascii="PT Astra Serif" w:hAnsi="PT Astra Serif"/>
          <w:b/>
          <w:spacing w:val="-15"/>
          <w:sz w:val="20"/>
          <w:szCs w:val="20"/>
        </w:rPr>
        <w:t xml:space="preserve"> </w:t>
      </w:r>
      <w:r w:rsidRPr="00456002">
        <w:rPr>
          <w:rFonts w:ascii="PT Astra Serif" w:hAnsi="PT Astra Serif"/>
          <w:b/>
          <w:sz w:val="20"/>
          <w:szCs w:val="20"/>
        </w:rPr>
        <w:t>услуги</w:t>
      </w:r>
      <w:r w:rsidRPr="00456002">
        <w:rPr>
          <w:rFonts w:ascii="PT Astra Serif" w:hAnsi="PT Astra Serif"/>
          <w:b/>
          <w:spacing w:val="-15"/>
          <w:sz w:val="20"/>
          <w:szCs w:val="20"/>
        </w:rPr>
        <w:t xml:space="preserve"> </w:t>
      </w:r>
      <w:r w:rsidRPr="00456002">
        <w:rPr>
          <w:rFonts w:ascii="PT Astra Serif" w:hAnsi="PT Astra Serif"/>
          <w:b/>
          <w:sz w:val="20"/>
          <w:szCs w:val="20"/>
        </w:rPr>
        <w:t>в соответствии с вариантом предоставления муниципальной услуги, соответствующим признакам заявителя, определенным в результате</w:t>
      </w:r>
    </w:p>
    <w:p w:rsidR="0003348C" w:rsidRPr="00456002" w:rsidRDefault="0003348C" w:rsidP="0003348C">
      <w:pPr>
        <w:ind w:left="224" w:right="60"/>
        <w:rPr>
          <w:sz w:val="20"/>
          <w:szCs w:val="20"/>
        </w:rPr>
      </w:pPr>
      <w:r w:rsidRPr="00456002">
        <w:rPr>
          <w:b/>
          <w:sz w:val="20"/>
          <w:szCs w:val="20"/>
        </w:rPr>
        <w:t>анкетирования,</w:t>
      </w:r>
      <w:r w:rsidRPr="00456002">
        <w:rPr>
          <w:b/>
          <w:spacing w:val="-18"/>
          <w:sz w:val="20"/>
          <w:szCs w:val="20"/>
        </w:rPr>
        <w:t xml:space="preserve"> </w:t>
      </w:r>
      <w:r w:rsidRPr="00456002">
        <w:rPr>
          <w:b/>
          <w:sz w:val="20"/>
          <w:szCs w:val="20"/>
        </w:rPr>
        <w:t>проводимого</w:t>
      </w:r>
      <w:r w:rsidRPr="00456002">
        <w:rPr>
          <w:b/>
          <w:spacing w:val="-17"/>
          <w:sz w:val="20"/>
          <w:szCs w:val="20"/>
        </w:rPr>
        <w:t xml:space="preserve"> </w:t>
      </w:r>
      <w:r w:rsidRPr="00456002">
        <w:rPr>
          <w:b/>
          <w:sz w:val="20"/>
          <w:szCs w:val="20"/>
        </w:rPr>
        <w:t>органом,</w:t>
      </w:r>
      <w:r w:rsidRPr="00456002">
        <w:rPr>
          <w:b/>
          <w:spacing w:val="-18"/>
          <w:sz w:val="20"/>
          <w:szCs w:val="20"/>
        </w:rPr>
        <w:t xml:space="preserve"> </w:t>
      </w:r>
      <w:r w:rsidRPr="00456002">
        <w:rPr>
          <w:b/>
          <w:sz w:val="20"/>
          <w:szCs w:val="20"/>
        </w:rPr>
        <w:t>предоставляющим</w:t>
      </w:r>
      <w:r w:rsidRPr="00456002">
        <w:rPr>
          <w:b/>
          <w:spacing w:val="-17"/>
          <w:sz w:val="20"/>
          <w:szCs w:val="20"/>
        </w:rPr>
        <w:t xml:space="preserve"> </w:t>
      </w:r>
      <w:r w:rsidRPr="00456002">
        <w:rPr>
          <w:b/>
          <w:sz w:val="20"/>
          <w:szCs w:val="20"/>
        </w:rPr>
        <w:t xml:space="preserve">муниципальную услугу (далее - профилирование), а также результата, </w:t>
      </w:r>
      <w:r w:rsidRPr="00456002">
        <w:rPr>
          <w:b/>
          <w:sz w:val="20"/>
          <w:szCs w:val="20"/>
        </w:rPr>
        <w:lastRenderedPageBreak/>
        <w:t>за предоставлением которого обратился заявитель</w:t>
      </w:r>
    </w:p>
    <w:p w:rsidR="0003348C" w:rsidRPr="00456002" w:rsidRDefault="0003348C" w:rsidP="00A75C20">
      <w:pPr>
        <w:pStyle w:val="ad"/>
        <w:numPr>
          <w:ilvl w:val="3"/>
          <w:numId w:val="19"/>
        </w:numPr>
        <w:tabs>
          <w:tab w:val="left" w:pos="1809"/>
        </w:tabs>
        <w:ind w:right="116" w:firstLine="708"/>
        <w:rPr>
          <w:rFonts w:ascii="PT Astra Serif" w:hAnsi="PT Astra Serif"/>
          <w:sz w:val="20"/>
          <w:szCs w:val="20"/>
        </w:rPr>
      </w:pPr>
      <w:r w:rsidRPr="00456002">
        <w:rPr>
          <w:rFonts w:ascii="PT Astra Serif" w:hAnsi="PT Astra Serif"/>
          <w:sz w:val="20"/>
          <w:szCs w:val="20"/>
        </w:rPr>
        <w:t>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03348C" w:rsidRPr="0003348C" w:rsidRDefault="0003348C" w:rsidP="00A75C20">
      <w:pPr>
        <w:pStyle w:val="ad"/>
        <w:numPr>
          <w:ilvl w:val="3"/>
          <w:numId w:val="19"/>
        </w:numPr>
        <w:tabs>
          <w:tab w:val="left" w:pos="1726"/>
        </w:tabs>
        <w:ind w:left="1726" w:hanging="745"/>
        <w:rPr>
          <w:rFonts w:ascii="PT Astra Serif" w:hAnsi="PT Astra Serif"/>
          <w:sz w:val="20"/>
          <w:szCs w:val="20"/>
        </w:rPr>
      </w:pPr>
      <w:r w:rsidRPr="00456002">
        <w:rPr>
          <w:rFonts w:ascii="PT Astra Serif" w:hAnsi="PT Astra Serif"/>
          <w:sz w:val="20"/>
          <w:szCs w:val="20"/>
        </w:rPr>
        <w:t>Вариант,</w:t>
      </w:r>
      <w:r w:rsidRPr="00456002">
        <w:rPr>
          <w:rFonts w:ascii="PT Astra Serif" w:hAnsi="PT Astra Serif"/>
          <w:spacing w:val="32"/>
          <w:sz w:val="20"/>
          <w:szCs w:val="20"/>
        </w:rPr>
        <w:t xml:space="preserve"> </w:t>
      </w:r>
      <w:r w:rsidRPr="00456002">
        <w:rPr>
          <w:rFonts w:ascii="PT Astra Serif" w:hAnsi="PT Astra Serif"/>
          <w:sz w:val="20"/>
          <w:szCs w:val="20"/>
        </w:rPr>
        <w:t>в</w:t>
      </w:r>
      <w:r w:rsidRPr="00456002">
        <w:rPr>
          <w:rFonts w:ascii="PT Astra Serif" w:hAnsi="PT Astra Serif"/>
          <w:spacing w:val="34"/>
          <w:sz w:val="20"/>
          <w:szCs w:val="20"/>
        </w:rPr>
        <w:t xml:space="preserve"> </w:t>
      </w:r>
      <w:r w:rsidRPr="00456002">
        <w:rPr>
          <w:rFonts w:ascii="PT Astra Serif" w:hAnsi="PT Astra Serif"/>
          <w:sz w:val="20"/>
          <w:szCs w:val="20"/>
        </w:rPr>
        <w:t>соответствии</w:t>
      </w:r>
      <w:r w:rsidRPr="00456002">
        <w:rPr>
          <w:rFonts w:ascii="PT Astra Serif" w:hAnsi="PT Astra Serif"/>
          <w:spacing w:val="34"/>
          <w:sz w:val="20"/>
          <w:szCs w:val="20"/>
        </w:rPr>
        <w:t xml:space="preserve"> </w:t>
      </w:r>
      <w:r w:rsidRPr="00456002">
        <w:rPr>
          <w:rFonts w:ascii="PT Astra Serif" w:hAnsi="PT Astra Serif"/>
          <w:sz w:val="20"/>
          <w:szCs w:val="20"/>
        </w:rPr>
        <w:t>с</w:t>
      </w:r>
      <w:r w:rsidRPr="00456002">
        <w:rPr>
          <w:rFonts w:ascii="PT Astra Serif" w:hAnsi="PT Astra Serif"/>
          <w:spacing w:val="34"/>
          <w:sz w:val="20"/>
          <w:szCs w:val="20"/>
        </w:rPr>
        <w:t xml:space="preserve"> </w:t>
      </w:r>
      <w:r w:rsidRPr="00456002">
        <w:rPr>
          <w:rFonts w:ascii="PT Astra Serif" w:hAnsi="PT Astra Serif"/>
          <w:sz w:val="20"/>
          <w:szCs w:val="20"/>
        </w:rPr>
        <w:t>которым</w:t>
      </w:r>
      <w:r w:rsidRPr="00456002">
        <w:rPr>
          <w:rFonts w:ascii="PT Astra Serif" w:hAnsi="PT Astra Serif"/>
          <w:spacing w:val="33"/>
          <w:sz w:val="20"/>
          <w:szCs w:val="20"/>
        </w:rPr>
        <w:t xml:space="preserve"> </w:t>
      </w:r>
      <w:r w:rsidRPr="00456002">
        <w:rPr>
          <w:rFonts w:ascii="PT Astra Serif" w:hAnsi="PT Astra Serif"/>
          <w:sz w:val="20"/>
          <w:szCs w:val="20"/>
        </w:rPr>
        <w:t>заявителю</w:t>
      </w:r>
      <w:r w:rsidRPr="00456002">
        <w:rPr>
          <w:rFonts w:ascii="PT Astra Serif" w:hAnsi="PT Astra Serif"/>
          <w:spacing w:val="35"/>
          <w:sz w:val="20"/>
          <w:szCs w:val="20"/>
        </w:rPr>
        <w:t xml:space="preserve"> </w:t>
      </w:r>
      <w:r w:rsidRPr="00456002">
        <w:rPr>
          <w:rFonts w:ascii="PT Astra Serif" w:hAnsi="PT Astra Serif"/>
          <w:sz w:val="20"/>
          <w:szCs w:val="20"/>
        </w:rPr>
        <w:t>будет</w:t>
      </w:r>
      <w:r w:rsidRPr="00456002">
        <w:rPr>
          <w:rFonts w:ascii="PT Astra Serif" w:hAnsi="PT Astra Serif"/>
          <w:spacing w:val="34"/>
          <w:sz w:val="20"/>
          <w:szCs w:val="20"/>
        </w:rPr>
        <w:t xml:space="preserve"> </w:t>
      </w:r>
      <w:r>
        <w:rPr>
          <w:rFonts w:ascii="PT Astra Serif" w:hAnsi="PT Astra Serif"/>
          <w:spacing w:val="-2"/>
          <w:sz w:val="20"/>
          <w:szCs w:val="20"/>
        </w:rPr>
        <w:t>предоставления</w:t>
      </w:r>
    </w:p>
    <w:p w:rsidR="0003348C" w:rsidRPr="00456002" w:rsidRDefault="0003348C" w:rsidP="0003348C">
      <w:pPr>
        <w:pStyle w:val="a4"/>
        <w:spacing w:line="240" w:lineRule="auto"/>
        <w:ind w:right="110"/>
        <w:jc w:val="both"/>
        <w:rPr>
          <w:rFonts w:ascii="PT Astra Serif" w:hAnsi="PT Astra Serif"/>
          <w:szCs w:val="20"/>
        </w:rPr>
      </w:pPr>
      <w:r w:rsidRPr="00456002">
        <w:rPr>
          <w:rFonts w:ascii="PT Astra Serif" w:hAnsi="PT Astra Serif"/>
          <w:szCs w:val="20"/>
        </w:rPr>
        <w:t xml:space="preserve">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w:t>
      </w:r>
      <w:r w:rsidRPr="00456002">
        <w:rPr>
          <w:rFonts w:ascii="PT Astra Serif" w:hAnsi="PT Astra Serif"/>
          <w:spacing w:val="-2"/>
          <w:szCs w:val="20"/>
        </w:rPr>
        <w:t>регламенту).</w:t>
      </w:r>
    </w:p>
    <w:p w:rsidR="0003348C" w:rsidRPr="00456002" w:rsidRDefault="0003348C" w:rsidP="00A75C20">
      <w:pPr>
        <w:pStyle w:val="ad"/>
        <w:numPr>
          <w:ilvl w:val="3"/>
          <w:numId w:val="19"/>
        </w:numPr>
        <w:tabs>
          <w:tab w:val="left" w:pos="1947"/>
        </w:tabs>
        <w:ind w:right="111"/>
        <w:rPr>
          <w:rFonts w:ascii="PT Astra Serif" w:hAnsi="PT Astra Serif"/>
          <w:sz w:val="20"/>
          <w:szCs w:val="20"/>
        </w:rPr>
      </w:pPr>
      <w:r w:rsidRPr="00456002">
        <w:rPr>
          <w:rFonts w:ascii="PT Astra Serif" w:hAnsi="PT Astra Serif"/>
          <w:sz w:val="20"/>
          <w:szCs w:val="20"/>
        </w:rPr>
        <w:t>Признаки заявителя определяются путем профилирования, осуществляемого в соответствии с административным регламентом.</w:t>
      </w:r>
    </w:p>
    <w:p w:rsidR="0003348C" w:rsidRPr="00456002" w:rsidRDefault="0003348C" w:rsidP="0003348C">
      <w:pPr>
        <w:pStyle w:val="a4"/>
        <w:spacing w:line="240" w:lineRule="auto"/>
        <w:jc w:val="both"/>
        <w:rPr>
          <w:rFonts w:ascii="PT Astra Serif" w:hAnsi="PT Astra Serif"/>
          <w:szCs w:val="20"/>
        </w:rPr>
      </w:pPr>
    </w:p>
    <w:p w:rsidR="0003348C" w:rsidRPr="00456002" w:rsidRDefault="0003348C" w:rsidP="00A75C20">
      <w:pPr>
        <w:pStyle w:val="ad"/>
        <w:numPr>
          <w:ilvl w:val="1"/>
          <w:numId w:val="19"/>
        </w:numPr>
        <w:ind w:left="2502" w:hanging="2076"/>
        <w:rPr>
          <w:rFonts w:ascii="PT Astra Serif" w:hAnsi="PT Astra Serif"/>
          <w:sz w:val="20"/>
          <w:szCs w:val="20"/>
        </w:rPr>
      </w:pPr>
      <w:r w:rsidRPr="00456002">
        <w:rPr>
          <w:rFonts w:ascii="PT Astra Serif" w:hAnsi="PT Astra Serif"/>
          <w:b/>
          <w:sz w:val="20"/>
          <w:szCs w:val="20"/>
        </w:rPr>
        <w:t>Стандарт</w:t>
      </w:r>
      <w:r w:rsidRPr="00456002">
        <w:rPr>
          <w:rFonts w:ascii="PT Astra Serif" w:hAnsi="PT Astra Serif"/>
          <w:b/>
          <w:spacing w:val="-12"/>
          <w:sz w:val="20"/>
          <w:szCs w:val="20"/>
        </w:rPr>
        <w:t xml:space="preserve"> </w:t>
      </w:r>
      <w:r w:rsidRPr="00456002">
        <w:rPr>
          <w:rFonts w:ascii="PT Astra Serif" w:hAnsi="PT Astra Serif"/>
          <w:b/>
          <w:sz w:val="20"/>
          <w:szCs w:val="20"/>
        </w:rPr>
        <w:t>предоставления</w:t>
      </w:r>
      <w:r w:rsidRPr="00456002">
        <w:rPr>
          <w:rFonts w:ascii="PT Astra Serif" w:hAnsi="PT Astra Serif"/>
          <w:b/>
          <w:spacing w:val="-10"/>
          <w:sz w:val="20"/>
          <w:szCs w:val="20"/>
        </w:rPr>
        <w:t xml:space="preserve"> </w:t>
      </w:r>
      <w:r w:rsidRPr="00456002">
        <w:rPr>
          <w:rFonts w:ascii="PT Astra Serif" w:hAnsi="PT Astra Serif"/>
          <w:b/>
          <w:sz w:val="20"/>
          <w:szCs w:val="20"/>
        </w:rPr>
        <w:t>муниципальной</w:t>
      </w:r>
      <w:r w:rsidRPr="00456002">
        <w:rPr>
          <w:rFonts w:ascii="PT Astra Serif" w:hAnsi="PT Astra Serif"/>
          <w:b/>
          <w:spacing w:val="-10"/>
          <w:sz w:val="20"/>
          <w:szCs w:val="20"/>
        </w:rPr>
        <w:t xml:space="preserve"> </w:t>
      </w:r>
      <w:r w:rsidRPr="00456002">
        <w:rPr>
          <w:rFonts w:ascii="PT Astra Serif" w:hAnsi="PT Astra Serif"/>
          <w:b/>
          <w:spacing w:val="-2"/>
          <w:sz w:val="20"/>
          <w:szCs w:val="20"/>
        </w:rPr>
        <w:t>услуги</w:t>
      </w:r>
    </w:p>
    <w:p w:rsidR="0003348C" w:rsidRPr="00456002" w:rsidRDefault="0003348C" w:rsidP="0003348C">
      <w:pPr>
        <w:pStyle w:val="a4"/>
        <w:spacing w:line="240" w:lineRule="auto"/>
        <w:jc w:val="both"/>
        <w:rPr>
          <w:rFonts w:ascii="PT Astra Serif" w:hAnsi="PT Astra Serif"/>
          <w:b/>
          <w:szCs w:val="20"/>
        </w:rPr>
      </w:pPr>
    </w:p>
    <w:p w:rsidR="0003348C" w:rsidRPr="00456002" w:rsidRDefault="0003348C" w:rsidP="00A75C20">
      <w:pPr>
        <w:pStyle w:val="ad"/>
        <w:numPr>
          <w:ilvl w:val="2"/>
          <w:numId w:val="19"/>
        </w:numPr>
        <w:ind w:left="3330" w:hanging="2621"/>
        <w:rPr>
          <w:rFonts w:ascii="PT Astra Serif" w:hAnsi="PT Astra Serif"/>
          <w:sz w:val="20"/>
          <w:szCs w:val="20"/>
        </w:rPr>
      </w:pPr>
      <w:r w:rsidRPr="00456002">
        <w:rPr>
          <w:rFonts w:ascii="PT Astra Serif" w:hAnsi="PT Astra Serif"/>
          <w:b/>
          <w:sz w:val="20"/>
          <w:szCs w:val="20"/>
        </w:rPr>
        <w:t>Наименование</w:t>
      </w:r>
      <w:r w:rsidRPr="00456002">
        <w:rPr>
          <w:rFonts w:ascii="PT Astra Serif" w:hAnsi="PT Astra Serif"/>
          <w:b/>
          <w:spacing w:val="-11"/>
          <w:sz w:val="20"/>
          <w:szCs w:val="20"/>
        </w:rPr>
        <w:t xml:space="preserve"> </w:t>
      </w:r>
      <w:r w:rsidRPr="00456002">
        <w:rPr>
          <w:rFonts w:ascii="PT Astra Serif" w:hAnsi="PT Astra Serif"/>
          <w:b/>
          <w:sz w:val="20"/>
          <w:szCs w:val="20"/>
        </w:rPr>
        <w:t>муниципальной</w:t>
      </w:r>
      <w:r w:rsidRPr="00456002">
        <w:rPr>
          <w:rFonts w:ascii="PT Astra Serif" w:hAnsi="PT Astra Serif"/>
          <w:b/>
          <w:spacing w:val="-9"/>
          <w:sz w:val="20"/>
          <w:szCs w:val="20"/>
        </w:rPr>
        <w:t xml:space="preserve"> </w:t>
      </w:r>
      <w:r w:rsidRPr="00456002">
        <w:rPr>
          <w:rFonts w:ascii="PT Astra Serif" w:hAnsi="PT Astra Serif"/>
          <w:b/>
          <w:spacing w:val="-2"/>
          <w:sz w:val="20"/>
          <w:szCs w:val="20"/>
        </w:rPr>
        <w:t>услуги</w:t>
      </w:r>
    </w:p>
    <w:p w:rsidR="0003348C" w:rsidRPr="00456002" w:rsidRDefault="0003348C" w:rsidP="0003348C">
      <w:pPr>
        <w:pStyle w:val="a4"/>
        <w:spacing w:line="240" w:lineRule="auto"/>
        <w:jc w:val="both"/>
        <w:rPr>
          <w:rFonts w:ascii="PT Astra Serif" w:hAnsi="PT Astra Serif"/>
          <w:b/>
          <w:szCs w:val="20"/>
        </w:rPr>
      </w:pPr>
    </w:p>
    <w:p w:rsidR="0003348C" w:rsidRPr="00456002" w:rsidRDefault="0003348C" w:rsidP="0003348C">
      <w:pPr>
        <w:pStyle w:val="a4"/>
        <w:spacing w:line="240" w:lineRule="auto"/>
        <w:ind w:right="108" w:firstLine="708"/>
        <w:jc w:val="both"/>
        <w:rPr>
          <w:rFonts w:ascii="PT Astra Serif" w:hAnsi="PT Astra Serif"/>
          <w:szCs w:val="20"/>
        </w:rPr>
      </w:pPr>
      <w:r w:rsidRPr="00456002">
        <w:rPr>
          <w:rFonts w:ascii="PT Astra Serif" w:hAnsi="PT Astra Serif"/>
          <w:szCs w:val="20"/>
        </w:rPr>
        <w:t>Муниципальная услуга «Согласование проведения переустройства и (или) перепланировки помещения в многоквартирном доме».</w:t>
      </w:r>
    </w:p>
    <w:p w:rsidR="0003348C" w:rsidRPr="00456002" w:rsidRDefault="0003348C" w:rsidP="0003348C">
      <w:pPr>
        <w:pStyle w:val="a4"/>
        <w:spacing w:line="240" w:lineRule="auto"/>
        <w:jc w:val="both"/>
        <w:rPr>
          <w:rFonts w:ascii="PT Astra Serif" w:hAnsi="PT Astra Serif"/>
          <w:szCs w:val="20"/>
        </w:rPr>
      </w:pPr>
    </w:p>
    <w:p w:rsidR="0003348C" w:rsidRPr="00456002" w:rsidRDefault="0003348C" w:rsidP="0003348C">
      <w:pPr>
        <w:pStyle w:val="ad"/>
        <w:tabs>
          <w:tab w:val="left" w:pos="3097"/>
          <w:tab w:val="left" w:pos="4037"/>
        </w:tabs>
        <w:ind w:right="1732" w:firstLine="0"/>
        <w:rPr>
          <w:rFonts w:ascii="PT Astra Serif" w:hAnsi="PT Astra Serif"/>
          <w:sz w:val="20"/>
          <w:szCs w:val="20"/>
        </w:rPr>
      </w:pPr>
      <w:r>
        <w:rPr>
          <w:rFonts w:ascii="PT Astra Serif" w:hAnsi="PT Astra Serif"/>
          <w:b/>
          <w:sz w:val="20"/>
          <w:szCs w:val="20"/>
        </w:rPr>
        <w:t xml:space="preserve">2.2 </w:t>
      </w:r>
      <w:r w:rsidRPr="00456002">
        <w:rPr>
          <w:rFonts w:ascii="PT Astra Serif" w:hAnsi="PT Astra Serif"/>
          <w:b/>
          <w:sz w:val="20"/>
          <w:szCs w:val="20"/>
        </w:rPr>
        <w:t>Наименование</w:t>
      </w:r>
      <w:r w:rsidRPr="00456002">
        <w:rPr>
          <w:rFonts w:ascii="PT Astra Serif" w:hAnsi="PT Astra Serif"/>
          <w:b/>
          <w:spacing w:val="-18"/>
          <w:sz w:val="20"/>
          <w:szCs w:val="20"/>
        </w:rPr>
        <w:t xml:space="preserve"> </w:t>
      </w:r>
      <w:r w:rsidRPr="00456002">
        <w:rPr>
          <w:rFonts w:ascii="PT Astra Serif" w:hAnsi="PT Astra Serif"/>
          <w:b/>
          <w:sz w:val="20"/>
          <w:szCs w:val="20"/>
        </w:rPr>
        <w:t>органа,</w:t>
      </w:r>
      <w:r>
        <w:rPr>
          <w:rFonts w:ascii="PT Astra Serif" w:hAnsi="PT Astra Serif"/>
          <w:b/>
          <w:sz w:val="20"/>
          <w:szCs w:val="20"/>
        </w:rPr>
        <w:t xml:space="preserve"> </w:t>
      </w:r>
      <w:r w:rsidRPr="00456002">
        <w:rPr>
          <w:rFonts w:ascii="PT Astra Serif" w:hAnsi="PT Astra Serif"/>
          <w:b/>
          <w:sz w:val="20"/>
          <w:szCs w:val="20"/>
        </w:rPr>
        <w:t>предоставляющего муниципальную услугу</w:t>
      </w:r>
    </w:p>
    <w:p w:rsidR="0003348C" w:rsidRPr="00456002" w:rsidRDefault="0003348C" w:rsidP="0003348C">
      <w:pPr>
        <w:pStyle w:val="a4"/>
        <w:spacing w:line="240" w:lineRule="auto"/>
        <w:jc w:val="both"/>
        <w:rPr>
          <w:rFonts w:ascii="PT Astra Serif" w:hAnsi="PT Astra Serif"/>
          <w:b/>
          <w:szCs w:val="20"/>
        </w:rPr>
      </w:pPr>
    </w:p>
    <w:p w:rsidR="0003348C" w:rsidRPr="00456002" w:rsidRDefault="0003348C" w:rsidP="0003348C">
      <w:pPr>
        <w:ind w:left="274" w:right="101" w:firstLine="708"/>
        <w:rPr>
          <w:sz w:val="20"/>
          <w:szCs w:val="20"/>
        </w:rPr>
      </w:pPr>
      <w:r w:rsidRPr="00456002">
        <w:rPr>
          <w:sz w:val="20"/>
          <w:szCs w:val="20"/>
        </w:rPr>
        <w:t xml:space="preserve">Муниципальная услуга предоставляется администрацией </w:t>
      </w:r>
      <w:r w:rsidRPr="00456002">
        <w:rPr>
          <w:rFonts w:eastAsia="Calibri"/>
          <w:sz w:val="20"/>
          <w:szCs w:val="20"/>
        </w:rPr>
        <w:t>Мордовского муниципального округа</w:t>
      </w:r>
      <w:r w:rsidRPr="00456002">
        <w:rPr>
          <w:sz w:val="20"/>
          <w:szCs w:val="20"/>
        </w:rPr>
        <w:t xml:space="preserve"> (далее — Администрация).</w:t>
      </w:r>
    </w:p>
    <w:p w:rsidR="0003348C" w:rsidRPr="00456002" w:rsidRDefault="0003348C" w:rsidP="0003348C">
      <w:pPr>
        <w:pStyle w:val="a4"/>
        <w:spacing w:line="240" w:lineRule="auto"/>
        <w:ind w:right="109" w:firstLine="708"/>
        <w:jc w:val="both"/>
        <w:rPr>
          <w:rFonts w:ascii="PT Astra Serif" w:hAnsi="PT Astra Serif"/>
          <w:szCs w:val="20"/>
        </w:rPr>
      </w:pPr>
      <w:r w:rsidRPr="00456002">
        <w:rPr>
          <w:rFonts w:ascii="PT Astra Serif" w:hAnsi="PT Astra Serif"/>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03348C" w:rsidRPr="00456002" w:rsidRDefault="0003348C" w:rsidP="0003348C">
      <w:pPr>
        <w:pStyle w:val="a4"/>
        <w:spacing w:line="240" w:lineRule="auto"/>
        <w:jc w:val="both"/>
        <w:rPr>
          <w:rFonts w:ascii="PT Astra Serif" w:hAnsi="PT Astra Serif"/>
          <w:szCs w:val="20"/>
        </w:rPr>
      </w:pPr>
    </w:p>
    <w:p w:rsidR="0003348C" w:rsidRPr="00456002" w:rsidRDefault="0003348C" w:rsidP="00A75C20">
      <w:pPr>
        <w:pStyle w:val="ad"/>
        <w:numPr>
          <w:ilvl w:val="2"/>
          <w:numId w:val="19"/>
        </w:numPr>
        <w:tabs>
          <w:tab w:val="left" w:pos="2596"/>
        </w:tabs>
        <w:ind w:left="2596" w:hanging="490"/>
        <w:rPr>
          <w:rFonts w:ascii="PT Astra Serif" w:hAnsi="PT Astra Serif"/>
          <w:sz w:val="20"/>
          <w:szCs w:val="20"/>
        </w:rPr>
      </w:pPr>
      <w:r w:rsidRPr="00456002">
        <w:rPr>
          <w:rFonts w:ascii="PT Astra Serif" w:hAnsi="PT Astra Serif"/>
          <w:b/>
          <w:spacing w:val="-2"/>
          <w:sz w:val="20"/>
          <w:szCs w:val="20"/>
        </w:rPr>
        <w:t>Результат</w:t>
      </w:r>
      <w:r w:rsidRPr="00456002">
        <w:rPr>
          <w:rFonts w:ascii="PT Astra Serif" w:hAnsi="PT Astra Serif"/>
          <w:b/>
          <w:spacing w:val="2"/>
          <w:sz w:val="20"/>
          <w:szCs w:val="20"/>
        </w:rPr>
        <w:t xml:space="preserve"> </w:t>
      </w:r>
      <w:r w:rsidRPr="00456002">
        <w:rPr>
          <w:rFonts w:ascii="PT Astra Serif" w:hAnsi="PT Astra Serif"/>
          <w:b/>
          <w:spacing w:val="-2"/>
          <w:sz w:val="20"/>
          <w:szCs w:val="20"/>
        </w:rPr>
        <w:t>предоставления</w:t>
      </w:r>
      <w:r w:rsidRPr="00456002">
        <w:rPr>
          <w:rFonts w:ascii="PT Astra Serif" w:hAnsi="PT Astra Serif"/>
          <w:b/>
          <w:spacing w:val="4"/>
          <w:sz w:val="20"/>
          <w:szCs w:val="20"/>
        </w:rPr>
        <w:t xml:space="preserve"> </w:t>
      </w:r>
      <w:r w:rsidRPr="00456002">
        <w:rPr>
          <w:rFonts w:ascii="PT Astra Serif" w:hAnsi="PT Astra Serif"/>
          <w:b/>
          <w:spacing w:val="-2"/>
          <w:sz w:val="20"/>
          <w:szCs w:val="20"/>
        </w:rPr>
        <w:t>муниципальной</w:t>
      </w:r>
      <w:r w:rsidRPr="00456002">
        <w:rPr>
          <w:rFonts w:ascii="PT Astra Serif" w:hAnsi="PT Astra Serif"/>
          <w:b/>
          <w:spacing w:val="5"/>
          <w:sz w:val="20"/>
          <w:szCs w:val="20"/>
        </w:rPr>
        <w:t xml:space="preserve"> </w:t>
      </w:r>
      <w:r w:rsidRPr="00456002">
        <w:rPr>
          <w:rFonts w:ascii="PT Astra Serif" w:hAnsi="PT Astra Serif"/>
          <w:b/>
          <w:spacing w:val="-2"/>
          <w:sz w:val="20"/>
          <w:szCs w:val="20"/>
        </w:rPr>
        <w:t>услуги</w:t>
      </w:r>
    </w:p>
    <w:p w:rsidR="0003348C" w:rsidRPr="00456002" w:rsidRDefault="0003348C" w:rsidP="00A75C20">
      <w:pPr>
        <w:pStyle w:val="ad"/>
        <w:numPr>
          <w:ilvl w:val="3"/>
          <w:numId w:val="19"/>
        </w:numPr>
        <w:tabs>
          <w:tab w:val="left" w:pos="2111"/>
        </w:tabs>
        <w:ind w:right="113" w:firstLine="708"/>
        <w:rPr>
          <w:rFonts w:ascii="PT Astra Serif" w:hAnsi="PT Astra Serif"/>
          <w:sz w:val="20"/>
          <w:szCs w:val="20"/>
        </w:rPr>
      </w:pPr>
      <w:r w:rsidRPr="00456002">
        <w:rPr>
          <w:rFonts w:ascii="PT Astra Serif" w:hAnsi="PT Astra Serif"/>
          <w:sz w:val="20"/>
          <w:szCs w:val="20"/>
        </w:rPr>
        <w:t>Наименование результата (результатов) предоставления муниципальной услуги.</w:t>
      </w:r>
    </w:p>
    <w:p w:rsidR="0003348C" w:rsidRPr="00456002" w:rsidRDefault="0003348C" w:rsidP="0003348C">
      <w:pPr>
        <w:pStyle w:val="a4"/>
        <w:spacing w:line="240" w:lineRule="auto"/>
        <w:ind w:left="981"/>
        <w:jc w:val="both"/>
        <w:rPr>
          <w:rFonts w:ascii="PT Astra Serif" w:hAnsi="PT Astra Serif"/>
          <w:szCs w:val="20"/>
        </w:rPr>
      </w:pPr>
      <w:r w:rsidRPr="00456002">
        <w:rPr>
          <w:rFonts w:ascii="PT Astra Serif" w:hAnsi="PT Astra Serif"/>
          <w:szCs w:val="20"/>
        </w:rPr>
        <w:lastRenderedPageBreak/>
        <w:t>В</w:t>
      </w:r>
      <w:r w:rsidRPr="00456002">
        <w:rPr>
          <w:rFonts w:ascii="PT Astra Serif" w:hAnsi="PT Astra Serif"/>
          <w:spacing w:val="22"/>
          <w:szCs w:val="20"/>
        </w:rPr>
        <w:t xml:space="preserve"> </w:t>
      </w:r>
      <w:r w:rsidRPr="00456002">
        <w:rPr>
          <w:rFonts w:ascii="PT Astra Serif" w:hAnsi="PT Astra Serif"/>
          <w:szCs w:val="20"/>
        </w:rPr>
        <w:t>соответствии</w:t>
      </w:r>
      <w:r w:rsidRPr="00456002">
        <w:rPr>
          <w:rFonts w:ascii="PT Astra Serif" w:hAnsi="PT Astra Serif"/>
          <w:spacing w:val="25"/>
          <w:szCs w:val="20"/>
        </w:rPr>
        <w:t xml:space="preserve"> </w:t>
      </w:r>
      <w:r w:rsidRPr="00456002">
        <w:rPr>
          <w:rFonts w:ascii="PT Astra Serif" w:hAnsi="PT Astra Serif"/>
          <w:szCs w:val="20"/>
        </w:rPr>
        <w:t>с</w:t>
      </w:r>
      <w:r w:rsidRPr="00456002">
        <w:rPr>
          <w:rFonts w:ascii="PT Astra Serif" w:hAnsi="PT Astra Serif"/>
          <w:spacing w:val="25"/>
          <w:szCs w:val="20"/>
        </w:rPr>
        <w:t xml:space="preserve"> </w:t>
      </w:r>
      <w:r w:rsidRPr="00456002">
        <w:rPr>
          <w:rFonts w:ascii="PT Astra Serif" w:hAnsi="PT Astra Serif"/>
          <w:szCs w:val="20"/>
        </w:rPr>
        <w:t>вариантами,</w:t>
      </w:r>
      <w:r w:rsidRPr="00456002">
        <w:rPr>
          <w:rFonts w:ascii="PT Astra Serif" w:hAnsi="PT Astra Serif"/>
          <w:spacing w:val="24"/>
          <w:szCs w:val="20"/>
        </w:rPr>
        <w:t xml:space="preserve"> </w:t>
      </w:r>
      <w:r w:rsidRPr="00456002">
        <w:rPr>
          <w:rFonts w:ascii="PT Astra Serif" w:hAnsi="PT Astra Serif"/>
          <w:szCs w:val="20"/>
        </w:rPr>
        <w:t>определяемыми</w:t>
      </w:r>
      <w:r w:rsidRPr="00456002">
        <w:rPr>
          <w:rFonts w:ascii="PT Astra Serif" w:hAnsi="PT Astra Serif"/>
          <w:spacing w:val="23"/>
          <w:szCs w:val="20"/>
        </w:rPr>
        <w:t xml:space="preserve"> </w:t>
      </w:r>
      <w:r w:rsidRPr="00456002">
        <w:rPr>
          <w:rFonts w:ascii="PT Astra Serif" w:hAnsi="PT Astra Serif"/>
          <w:szCs w:val="20"/>
        </w:rPr>
        <w:t>в</w:t>
      </w:r>
      <w:r w:rsidRPr="00456002">
        <w:rPr>
          <w:rFonts w:ascii="PT Astra Serif" w:hAnsi="PT Astra Serif"/>
          <w:spacing w:val="26"/>
          <w:szCs w:val="20"/>
        </w:rPr>
        <w:t xml:space="preserve"> </w:t>
      </w:r>
      <w:r w:rsidRPr="00456002">
        <w:rPr>
          <w:rFonts w:ascii="PT Astra Serif" w:hAnsi="PT Astra Serif"/>
          <w:szCs w:val="20"/>
        </w:rPr>
        <w:t>таблице</w:t>
      </w:r>
      <w:r w:rsidRPr="00456002">
        <w:rPr>
          <w:rFonts w:ascii="PT Astra Serif" w:hAnsi="PT Astra Serif"/>
          <w:spacing w:val="25"/>
          <w:szCs w:val="20"/>
        </w:rPr>
        <w:t xml:space="preserve"> </w:t>
      </w:r>
      <w:r w:rsidRPr="00456002">
        <w:rPr>
          <w:rFonts w:ascii="PT Astra Serif" w:hAnsi="PT Astra Serif"/>
          <w:szCs w:val="20"/>
        </w:rPr>
        <w:t>№</w:t>
      </w:r>
      <w:r w:rsidRPr="00456002">
        <w:rPr>
          <w:rFonts w:ascii="PT Astra Serif" w:hAnsi="PT Astra Serif"/>
          <w:spacing w:val="24"/>
          <w:szCs w:val="20"/>
        </w:rPr>
        <w:t xml:space="preserve"> </w:t>
      </w:r>
      <w:r w:rsidRPr="00456002">
        <w:rPr>
          <w:rFonts w:ascii="PT Astra Serif" w:hAnsi="PT Astra Serif"/>
          <w:szCs w:val="20"/>
        </w:rPr>
        <w:t>2</w:t>
      </w:r>
      <w:r w:rsidRPr="00456002">
        <w:rPr>
          <w:rFonts w:ascii="PT Astra Serif" w:hAnsi="PT Astra Serif"/>
          <w:spacing w:val="26"/>
          <w:szCs w:val="20"/>
        </w:rPr>
        <w:t xml:space="preserve"> </w:t>
      </w:r>
      <w:r w:rsidRPr="00456002">
        <w:rPr>
          <w:rFonts w:ascii="PT Astra Serif" w:hAnsi="PT Astra Serif"/>
          <w:spacing w:val="-2"/>
          <w:szCs w:val="20"/>
        </w:rPr>
        <w:t>приложения</w:t>
      </w:r>
    </w:p>
    <w:p w:rsidR="0003348C" w:rsidRPr="00456002" w:rsidRDefault="0003348C" w:rsidP="0003348C">
      <w:pPr>
        <w:pStyle w:val="a4"/>
        <w:spacing w:line="240" w:lineRule="auto"/>
        <w:ind w:right="114"/>
        <w:jc w:val="both"/>
        <w:rPr>
          <w:rFonts w:ascii="PT Astra Serif" w:hAnsi="PT Astra Serif"/>
          <w:szCs w:val="20"/>
        </w:rPr>
      </w:pPr>
      <w:r w:rsidRPr="00456002">
        <w:rPr>
          <w:rFonts w:ascii="PT Astra Serif" w:hAnsi="PT Astra Serif"/>
          <w:szCs w:val="20"/>
        </w:rPr>
        <w:t>№ 1 к административному регламенту, результатами предоставления муниципальной услуги являются:</w:t>
      </w:r>
    </w:p>
    <w:p w:rsidR="0003348C" w:rsidRPr="00456002" w:rsidRDefault="0003348C" w:rsidP="0003348C">
      <w:pPr>
        <w:pStyle w:val="a4"/>
        <w:spacing w:line="240" w:lineRule="auto"/>
        <w:ind w:right="116" w:firstLine="708"/>
        <w:jc w:val="both"/>
        <w:rPr>
          <w:rFonts w:ascii="PT Astra Serif" w:hAnsi="PT Astra Serif"/>
          <w:szCs w:val="20"/>
        </w:rPr>
      </w:pPr>
      <w:r w:rsidRPr="00456002">
        <w:rPr>
          <w:rFonts w:ascii="PT Astra Serif" w:hAnsi="PT Astra Serif"/>
          <w:szCs w:val="20"/>
        </w:rPr>
        <w:t>решение о согласовании проведения переустройства и (или) перепланировки помещения в многоквартирном доме;</w:t>
      </w:r>
    </w:p>
    <w:p w:rsidR="0003348C" w:rsidRPr="00456002" w:rsidRDefault="0003348C" w:rsidP="0003348C">
      <w:pPr>
        <w:pStyle w:val="a4"/>
        <w:spacing w:line="240" w:lineRule="auto"/>
        <w:ind w:right="117" w:firstLine="708"/>
        <w:jc w:val="both"/>
        <w:rPr>
          <w:rFonts w:ascii="PT Astra Serif" w:hAnsi="PT Astra Serif"/>
          <w:szCs w:val="20"/>
        </w:rPr>
      </w:pPr>
      <w:r w:rsidRPr="00456002">
        <w:rPr>
          <w:rFonts w:ascii="PT Astra Serif" w:hAnsi="PT Astra Serif"/>
          <w:szCs w:val="20"/>
        </w:rPr>
        <w:t>решение об отказе в согласовании проведения переустройства и (или) перепланировки помещения в многоквартирном доме;</w:t>
      </w:r>
    </w:p>
    <w:p w:rsidR="0003348C" w:rsidRPr="00456002" w:rsidRDefault="0003348C" w:rsidP="0003348C">
      <w:pPr>
        <w:pStyle w:val="a4"/>
        <w:spacing w:line="240" w:lineRule="auto"/>
        <w:ind w:right="114" w:firstLine="708"/>
        <w:jc w:val="both"/>
        <w:rPr>
          <w:rFonts w:ascii="PT Astra Serif" w:hAnsi="PT Astra Serif"/>
          <w:szCs w:val="20"/>
        </w:rPr>
      </w:pPr>
      <w:r w:rsidRPr="00456002">
        <w:rPr>
          <w:rFonts w:ascii="PT Astra Serif" w:hAnsi="PT Astra Serif"/>
          <w:szCs w:val="20"/>
        </w:rPr>
        <w:t>решение о подтверждении завершения переустройства и (или) перепланировки помещения в многоквартирном доме;</w:t>
      </w:r>
    </w:p>
    <w:p w:rsidR="0003348C" w:rsidRPr="00456002" w:rsidRDefault="0003348C" w:rsidP="0003348C">
      <w:pPr>
        <w:pStyle w:val="a4"/>
        <w:spacing w:line="240" w:lineRule="auto"/>
        <w:ind w:right="112" w:firstLine="708"/>
        <w:jc w:val="both"/>
        <w:rPr>
          <w:rFonts w:ascii="PT Astra Serif" w:hAnsi="PT Astra Serif"/>
          <w:szCs w:val="20"/>
        </w:rPr>
      </w:pPr>
      <w:r w:rsidRPr="00456002">
        <w:rPr>
          <w:rFonts w:ascii="PT Astra Serif" w:hAnsi="PT Astra Serif"/>
          <w:szCs w:val="20"/>
        </w:rP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03348C" w:rsidRDefault="0003348C" w:rsidP="0003348C">
      <w:pPr>
        <w:pStyle w:val="a4"/>
        <w:spacing w:line="240" w:lineRule="auto"/>
        <w:ind w:left="981"/>
        <w:jc w:val="both"/>
        <w:rPr>
          <w:rFonts w:ascii="PT Astra Serif" w:hAnsi="PT Astra Serif"/>
          <w:spacing w:val="-2"/>
          <w:szCs w:val="20"/>
        </w:rPr>
      </w:pPr>
      <w:r w:rsidRPr="00456002">
        <w:rPr>
          <w:rFonts w:ascii="PT Astra Serif" w:hAnsi="PT Astra Serif"/>
          <w:szCs w:val="20"/>
        </w:rPr>
        <w:t>отказ</w:t>
      </w:r>
      <w:r w:rsidRPr="00456002">
        <w:rPr>
          <w:rFonts w:ascii="PT Astra Serif" w:hAnsi="PT Astra Serif"/>
          <w:spacing w:val="-12"/>
          <w:szCs w:val="20"/>
        </w:rPr>
        <w:t xml:space="preserve"> </w:t>
      </w:r>
      <w:r w:rsidRPr="00456002">
        <w:rPr>
          <w:rFonts w:ascii="PT Astra Serif" w:hAnsi="PT Astra Serif"/>
          <w:szCs w:val="20"/>
        </w:rPr>
        <w:t>в</w:t>
      </w:r>
      <w:r w:rsidRPr="00456002">
        <w:rPr>
          <w:rFonts w:ascii="PT Astra Serif" w:hAnsi="PT Astra Serif"/>
          <w:spacing w:val="-12"/>
          <w:szCs w:val="20"/>
        </w:rPr>
        <w:t xml:space="preserve"> </w:t>
      </w:r>
      <w:r w:rsidRPr="00456002">
        <w:rPr>
          <w:rFonts w:ascii="PT Astra Serif" w:hAnsi="PT Astra Serif"/>
          <w:szCs w:val="20"/>
        </w:rPr>
        <w:t>исправлении</w:t>
      </w:r>
      <w:r w:rsidRPr="00456002">
        <w:rPr>
          <w:rFonts w:ascii="PT Astra Serif" w:hAnsi="PT Astra Serif"/>
          <w:spacing w:val="-12"/>
          <w:szCs w:val="20"/>
        </w:rPr>
        <w:t xml:space="preserve"> </w:t>
      </w:r>
      <w:r w:rsidRPr="00456002">
        <w:rPr>
          <w:rFonts w:ascii="PT Astra Serif" w:hAnsi="PT Astra Serif"/>
          <w:szCs w:val="20"/>
        </w:rPr>
        <w:t>технической</w:t>
      </w:r>
      <w:r w:rsidRPr="00456002">
        <w:rPr>
          <w:rFonts w:ascii="PT Astra Serif" w:hAnsi="PT Astra Serif"/>
          <w:spacing w:val="-11"/>
          <w:szCs w:val="20"/>
        </w:rPr>
        <w:t xml:space="preserve"> </w:t>
      </w:r>
      <w:r w:rsidRPr="00456002">
        <w:rPr>
          <w:rFonts w:ascii="PT Astra Serif" w:hAnsi="PT Astra Serif"/>
          <w:spacing w:val="-2"/>
          <w:szCs w:val="20"/>
        </w:rPr>
        <w:t>ошибки;</w:t>
      </w:r>
    </w:p>
    <w:p w:rsidR="0003348C" w:rsidRDefault="0003348C" w:rsidP="0003348C">
      <w:pPr>
        <w:pStyle w:val="a4"/>
        <w:spacing w:line="240" w:lineRule="auto"/>
        <w:ind w:left="981"/>
        <w:jc w:val="both"/>
        <w:rPr>
          <w:rFonts w:ascii="PT Astra Serif" w:hAnsi="PT Astra Serif"/>
          <w:spacing w:val="-2"/>
          <w:szCs w:val="20"/>
        </w:rPr>
      </w:pPr>
    </w:p>
    <w:p w:rsidR="0003348C" w:rsidRPr="00456002" w:rsidRDefault="0003348C" w:rsidP="0003348C">
      <w:pPr>
        <w:pStyle w:val="a4"/>
        <w:spacing w:line="240" w:lineRule="auto"/>
        <w:ind w:right="114" w:firstLine="708"/>
        <w:jc w:val="both"/>
        <w:rPr>
          <w:rFonts w:ascii="PT Astra Serif" w:hAnsi="PT Astra Serif"/>
          <w:szCs w:val="20"/>
        </w:rPr>
      </w:pPr>
      <w:r w:rsidRPr="00456002">
        <w:rPr>
          <w:rFonts w:ascii="PT Astra Serif" w:hAnsi="PT Astra Serif"/>
          <w:szCs w:val="20"/>
        </w:rPr>
        <w:t>выдача дубликата документа, ранее выданного по результатам предоставления муниципальной услуги (далее - дубликат);</w:t>
      </w:r>
    </w:p>
    <w:p w:rsidR="0003348C" w:rsidRPr="00456002" w:rsidRDefault="0003348C" w:rsidP="0003348C">
      <w:pPr>
        <w:pStyle w:val="a4"/>
        <w:spacing w:line="240" w:lineRule="auto"/>
        <w:ind w:left="981"/>
        <w:jc w:val="both"/>
        <w:rPr>
          <w:rFonts w:ascii="PT Astra Serif" w:hAnsi="PT Astra Serif"/>
          <w:szCs w:val="20"/>
        </w:rPr>
      </w:pPr>
      <w:r w:rsidRPr="00456002">
        <w:rPr>
          <w:rFonts w:ascii="PT Astra Serif" w:hAnsi="PT Astra Serif"/>
          <w:szCs w:val="20"/>
        </w:rPr>
        <w:t>отказ</w:t>
      </w:r>
      <w:r w:rsidRPr="00456002">
        <w:rPr>
          <w:rFonts w:ascii="PT Astra Serif" w:hAnsi="PT Astra Serif"/>
          <w:spacing w:val="-8"/>
          <w:szCs w:val="20"/>
        </w:rPr>
        <w:t xml:space="preserve"> </w:t>
      </w:r>
      <w:r w:rsidRPr="00456002">
        <w:rPr>
          <w:rFonts w:ascii="PT Astra Serif" w:hAnsi="PT Astra Serif"/>
          <w:szCs w:val="20"/>
        </w:rPr>
        <w:t>в</w:t>
      </w:r>
      <w:r w:rsidRPr="00456002">
        <w:rPr>
          <w:rFonts w:ascii="PT Astra Serif" w:hAnsi="PT Astra Serif"/>
          <w:spacing w:val="-9"/>
          <w:szCs w:val="20"/>
        </w:rPr>
        <w:t xml:space="preserve"> </w:t>
      </w:r>
      <w:r w:rsidRPr="00456002">
        <w:rPr>
          <w:rFonts w:ascii="PT Astra Serif" w:hAnsi="PT Astra Serif"/>
          <w:szCs w:val="20"/>
        </w:rPr>
        <w:t>выдаче</w:t>
      </w:r>
      <w:r w:rsidRPr="00456002">
        <w:rPr>
          <w:rFonts w:ascii="PT Astra Serif" w:hAnsi="PT Astra Serif"/>
          <w:spacing w:val="-9"/>
          <w:szCs w:val="20"/>
        </w:rPr>
        <w:t xml:space="preserve"> </w:t>
      </w:r>
      <w:r w:rsidRPr="00456002">
        <w:rPr>
          <w:rFonts w:ascii="PT Astra Serif" w:hAnsi="PT Astra Serif"/>
          <w:spacing w:val="-2"/>
          <w:szCs w:val="20"/>
        </w:rPr>
        <w:t>дубликата.</w:t>
      </w:r>
    </w:p>
    <w:p w:rsidR="0003348C" w:rsidRPr="00456002" w:rsidRDefault="0003348C" w:rsidP="00A75C20">
      <w:pPr>
        <w:pStyle w:val="ad"/>
        <w:numPr>
          <w:ilvl w:val="3"/>
          <w:numId w:val="19"/>
        </w:numPr>
        <w:tabs>
          <w:tab w:val="left" w:pos="1735"/>
        </w:tabs>
        <w:ind w:right="112"/>
        <w:rPr>
          <w:rFonts w:ascii="PT Astra Serif" w:hAnsi="PT Astra Serif"/>
          <w:sz w:val="20"/>
          <w:szCs w:val="20"/>
        </w:rPr>
      </w:pPr>
      <w:r w:rsidRPr="00456002">
        <w:rPr>
          <w:rFonts w:ascii="PT Astra Serif" w:hAnsi="PT Astra Serif"/>
          <w:sz w:val="20"/>
          <w:szCs w:val="20"/>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3348C" w:rsidRPr="00456002" w:rsidRDefault="0003348C" w:rsidP="0003348C">
      <w:pPr>
        <w:pStyle w:val="a4"/>
        <w:spacing w:line="240" w:lineRule="auto"/>
        <w:ind w:right="110" w:firstLine="708"/>
        <w:jc w:val="both"/>
        <w:rPr>
          <w:rFonts w:ascii="PT Astra Serif" w:hAnsi="PT Astra Serif"/>
          <w:szCs w:val="20"/>
        </w:rPr>
      </w:pPr>
      <w:r w:rsidRPr="00456002">
        <w:rPr>
          <w:rFonts w:ascii="PT Astra Serif" w:hAnsi="PT Astra Serif"/>
          <w:szCs w:val="20"/>
        </w:rPr>
        <w:t>Документом, содержащим решение о согласовании проведения переустройства и (или) перепланировки помещения в многоквартирном доме, является постановление Администрации о согласовании проведения переустройства и (или) перепланировки помещения в многоквартирном доме.</w:t>
      </w:r>
    </w:p>
    <w:p w:rsidR="0003348C" w:rsidRPr="00456002" w:rsidRDefault="0003348C" w:rsidP="0003348C">
      <w:pPr>
        <w:pStyle w:val="a4"/>
        <w:spacing w:line="240" w:lineRule="auto"/>
        <w:ind w:right="114" w:firstLine="708"/>
        <w:jc w:val="both"/>
        <w:rPr>
          <w:rFonts w:ascii="PT Astra Serif" w:hAnsi="PT Astra Serif"/>
          <w:szCs w:val="20"/>
        </w:rPr>
      </w:pPr>
      <w:r w:rsidRPr="00456002">
        <w:rPr>
          <w:rFonts w:ascii="PT Astra Serif" w:hAnsi="PT Astra Serif"/>
          <w:szCs w:val="20"/>
        </w:rPr>
        <w:t>Документом, содержащим решение об отказе в согласовании проведения переустройства и (или) перепланировки помещения в многоквартирном доме, является постановление Администрации об отказе в согласовании проведения переустройства и (или) перепланировки помещения в многоквартирном доме.</w:t>
      </w:r>
    </w:p>
    <w:p w:rsidR="0003348C" w:rsidRPr="00456002" w:rsidRDefault="0003348C" w:rsidP="0003348C">
      <w:pPr>
        <w:pStyle w:val="a4"/>
        <w:spacing w:line="240" w:lineRule="auto"/>
        <w:ind w:right="111" w:firstLine="708"/>
        <w:jc w:val="both"/>
        <w:rPr>
          <w:rFonts w:ascii="PT Astra Serif" w:hAnsi="PT Astra Serif"/>
          <w:szCs w:val="20"/>
        </w:rPr>
      </w:pPr>
      <w:r w:rsidRPr="00456002">
        <w:rPr>
          <w:rFonts w:ascii="PT Astra Serif" w:hAnsi="PT Astra Serif"/>
          <w:szCs w:val="20"/>
        </w:rPr>
        <w:t>Документом, содержащим решение о подтверждении завершения переустройства и (или) перепланировки, является акт приемочной комиссии, подтверждающий завершение переустройства и (или) перепланировки помещения в многоквартирном доме.</w:t>
      </w:r>
    </w:p>
    <w:p w:rsidR="0003348C" w:rsidRPr="00456002" w:rsidRDefault="0003348C" w:rsidP="0003348C">
      <w:pPr>
        <w:pStyle w:val="a4"/>
        <w:spacing w:line="240" w:lineRule="auto"/>
        <w:ind w:right="104" w:firstLine="708"/>
        <w:jc w:val="both"/>
        <w:rPr>
          <w:rFonts w:ascii="PT Astra Serif" w:hAnsi="PT Astra Serif"/>
          <w:szCs w:val="20"/>
        </w:rPr>
      </w:pPr>
      <w:r w:rsidRPr="00456002">
        <w:rPr>
          <w:rFonts w:ascii="PT Astra Serif" w:hAnsi="PT Astra Serif"/>
          <w:szCs w:val="20"/>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согласовании проведения переустройства и (или)</w:t>
      </w:r>
      <w:r w:rsidRPr="00456002">
        <w:rPr>
          <w:rFonts w:ascii="PT Astra Serif" w:hAnsi="PT Astra Serif"/>
          <w:spacing w:val="-1"/>
          <w:szCs w:val="20"/>
        </w:rPr>
        <w:t xml:space="preserve"> </w:t>
      </w:r>
      <w:r w:rsidRPr="00456002">
        <w:rPr>
          <w:rFonts w:ascii="PT Astra Serif" w:hAnsi="PT Astra Serif"/>
          <w:szCs w:val="20"/>
        </w:rPr>
        <w:t>перепланировки помещения</w:t>
      </w:r>
      <w:r w:rsidRPr="00456002">
        <w:rPr>
          <w:rFonts w:ascii="PT Astra Serif" w:hAnsi="PT Astra Serif"/>
          <w:spacing w:val="-1"/>
          <w:szCs w:val="20"/>
        </w:rPr>
        <w:t xml:space="preserve"> </w:t>
      </w:r>
      <w:r w:rsidRPr="00456002">
        <w:rPr>
          <w:rFonts w:ascii="PT Astra Serif" w:hAnsi="PT Astra Serif"/>
          <w:szCs w:val="20"/>
        </w:rPr>
        <w:t>в многоквартирном</w:t>
      </w:r>
      <w:r w:rsidRPr="00456002">
        <w:rPr>
          <w:rFonts w:ascii="PT Astra Serif" w:hAnsi="PT Astra Serif"/>
          <w:spacing w:val="-1"/>
          <w:szCs w:val="20"/>
        </w:rPr>
        <w:t xml:space="preserve"> </w:t>
      </w:r>
      <w:r w:rsidRPr="00456002">
        <w:rPr>
          <w:rFonts w:ascii="PT Astra Serif" w:hAnsi="PT Astra Serif"/>
          <w:szCs w:val="20"/>
        </w:rPr>
        <w:t>доме</w:t>
      </w:r>
      <w:r w:rsidRPr="00456002">
        <w:rPr>
          <w:rFonts w:ascii="PT Astra Serif" w:hAnsi="PT Astra Serif"/>
          <w:spacing w:val="-1"/>
          <w:szCs w:val="20"/>
        </w:rPr>
        <w:t xml:space="preserve"> </w:t>
      </w:r>
      <w:r w:rsidRPr="00456002">
        <w:rPr>
          <w:rFonts w:ascii="PT Astra Serif" w:hAnsi="PT Astra Serif"/>
          <w:szCs w:val="20"/>
        </w:rPr>
        <w:t>либо акт</w:t>
      </w:r>
      <w:r w:rsidRPr="00456002">
        <w:rPr>
          <w:rFonts w:ascii="PT Astra Serif" w:hAnsi="PT Astra Serif"/>
          <w:spacing w:val="-1"/>
          <w:szCs w:val="20"/>
        </w:rPr>
        <w:t xml:space="preserve"> </w:t>
      </w:r>
      <w:r w:rsidRPr="00456002">
        <w:rPr>
          <w:rFonts w:ascii="PT Astra Serif" w:hAnsi="PT Astra Serif"/>
          <w:szCs w:val="20"/>
        </w:rPr>
        <w:t xml:space="preserve">приемочной комиссии, подтверждающий завершение </w:t>
      </w:r>
      <w:r w:rsidRPr="00456002">
        <w:rPr>
          <w:rFonts w:ascii="PT Astra Serif" w:hAnsi="PT Astra Serif"/>
          <w:szCs w:val="20"/>
        </w:rPr>
        <w:lastRenderedPageBreak/>
        <w:t>переустройства и (или) перепланировки помещения в многоквартирном доме.</w:t>
      </w:r>
    </w:p>
    <w:p w:rsidR="0003348C" w:rsidRPr="00456002" w:rsidRDefault="0003348C" w:rsidP="0003348C">
      <w:pPr>
        <w:pStyle w:val="a4"/>
        <w:spacing w:line="240" w:lineRule="auto"/>
        <w:ind w:right="110" w:firstLine="708"/>
        <w:jc w:val="both"/>
        <w:rPr>
          <w:rFonts w:ascii="PT Astra Serif" w:hAnsi="PT Astra Serif"/>
          <w:szCs w:val="20"/>
        </w:rPr>
      </w:pPr>
      <w:r w:rsidRPr="00456002">
        <w:rPr>
          <w:rFonts w:ascii="PT Astra Serif" w:hAnsi="PT Astra Serif"/>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03348C" w:rsidRPr="00456002" w:rsidRDefault="0003348C" w:rsidP="0003348C">
      <w:pPr>
        <w:pStyle w:val="a4"/>
        <w:spacing w:line="240" w:lineRule="auto"/>
        <w:ind w:left="981"/>
        <w:jc w:val="both"/>
        <w:rPr>
          <w:rFonts w:ascii="PT Astra Serif" w:hAnsi="PT Astra Serif"/>
          <w:szCs w:val="20"/>
        </w:rPr>
      </w:pPr>
      <w:r w:rsidRPr="00456002">
        <w:rPr>
          <w:rFonts w:ascii="PT Astra Serif" w:hAnsi="PT Astra Serif"/>
          <w:szCs w:val="20"/>
        </w:rPr>
        <w:t>Документом,</w:t>
      </w:r>
      <w:r w:rsidRPr="00456002">
        <w:rPr>
          <w:rFonts w:ascii="PT Astra Serif" w:hAnsi="PT Astra Serif"/>
          <w:spacing w:val="-15"/>
          <w:szCs w:val="20"/>
        </w:rPr>
        <w:t xml:space="preserve"> </w:t>
      </w:r>
      <w:r w:rsidRPr="00456002">
        <w:rPr>
          <w:rFonts w:ascii="PT Astra Serif" w:hAnsi="PT Astra Serif"/>
          <w:szCs w:val="20"/>
        </w:rPr>
        <w:t>содержащим</w:t>
      </w:r>
      <w:r w:rsidRPr="00456002">
        <w:rPr>
          <w:rFonts w:ascii="PT Astra Serif" w:hAnsi="PT Astra Serif"/>
          <w:spacing w:val="-10"/>
          <w:szCs w:val="20"/>
        </w:rPr>
        <w:t xml:space="preserve"> </w:t>
      </w:r>
      <w:r w:rsidRPr="00456002">
        <w:rPr>
          <w:rFonts w:ascii="PT Astra Serif" w:hAnsi="PT Astra Serif"/>
          <w:szCs w:val="20"/>
        </w:rPr>
        <w:t>решение</w:t>
      </w:r>
      <w:r w:rsidRPr="00456002">
        <w:rPr>
          <w:rFonts w:ascii="PT Astra Serif" w:hAnsi="PT Astra Serif"/>
          <w:spacing w:val="-13"/>
          <w:szCs w:val="20"/>
        </w:rPr>
        <w:t xml:space="preserve"> </w:t>
      </w:r>
      <w:r w:rsidRPr="00456002">
        <w:rPr>
          <w:rFonts w:ascii="PT Astra Serif" w:hAnsi="PT Astra Serif"/>
          <w:szCs w:val="20"/>
        </w:rPr>
        <w:t>о</w:t>
      </w:r>
      <w:r w:rsidRPr="00456002">
        <w:rPr>
          <w:rFonts w:ascii="PT Astra Serif" w:hAnsi="PT Astra Serif"/>
          <w:spacing w:val="-12"/>
          <w:szCs w:val="20"/>
        </w:rPr>
        <w:t xml:space="preserve"> </w:t>
      </w:r>
      <w:r w:rsidRPr="00456002">
        <w:rPr>
          <w:rFonts w:ascii="PT Astra Serif" w:hAnsi="PT Astra Serif"/>
          <w:szCs w:val="20"/>
        </w:rPr>
        <w:t>выдаче</w:t>
      </w:r>
      <w:r w:rsidRPr="00456002">
        <w:rPr>
          <w:rFonts w:ascii="PT Astra Serif" w:hAnsi="PT Astra Serif"/>
          <w:spacing w:val="-13"/>
          <w:szCs w:val="20"/>
        </w:rPr>
        <w:t xml:space="preserve"> </w:t>
      </w:r>
      <w:r w:rsidRPr="00456002">
        <w:rPr>
          <w:rFonts w:ascii="PT Astra Serif" w:hAnsi="PT Astra Serif"/>
          <w:szCs w:val="20"/>
        </w:rPr>
        <w:t>дубликата,</w:t>
      </w:r>
      <w:r w:rsidRPr="00456002">
        <w:rPr>
          <w:rFonts w:ascii="PT Astra Serif" w:hAnsi="PT Astra Serif"/>
          <w:spacing w:val="-12"/>
          <w:szCs w:val="20"/>
        </w:rPr>
        <w:t xml:space="preserve"> </w:t>
      </w:r>
      <w:r w:rsidRPr="00456002">
        <w:rPr>
          <w:rFonts w:ascii="PT Astra Serif" w:hAnsi="PT Astra Serif"/>
          <w:szCs w:val="20"/>
        </w:rPr>
        <w:t>является</w:t>
      </w:r>
      <w:r w:rsidRPr="00456002">
        <w:rPr>
          <w:rFonts w:ascii="PT Astra Serif" w:hAnsi="PT Astra Serif"/>
          <w:spacing w:val="-13"/>
          <w:szCs w:val="20"/>
        </w:rPr>
        <w:t xml:space="preserve"> </w:t>
      </w:r>
      <w:r w:rsidRPr="00456002">
        <w:rPr>
          <w:rFonts w:ascii="PT Astra Serif" w:hAnsi="PT Astra Serif"/>
          <w:spacing w:val="-2"/>
          <w:szCs w:val="20"/>
        </w:rPr>
        <w:t>дубликат.</w:t>
      </w:r>
    </w:p>
    <w:p w:rsidR="0003348C" w:rsidRPr="00456002" w:rsidRDefault="0003348C" w:rsidP="0003348C">
      <w:pPr>
        <w:pStyle w:val="a4"/>
        <w:spacing w:line="240" w:lineRule="auto"/>
        <w:ind w:right="112" w:firstLine="708"/>
        <w:jc w:val="both"/>
        <w:rPr>
          <w:rFonts w:ascii="PT Astra Serif" w:hAnsi="PT Astra Serif"/>
          <w:szCs w:val="20"/>
        </w:rPr>
      </w:pPr>
      <w:r w:rsidRPr="00456002">
        <w:rPr>
          <w:rFonts w:ascii="PT Astra Serif" w:hAnsi="PT Astra Serif"/>
          <w:szCs w:val="20"/>
        </w:rPr>
        <w:t>Документом, содержащим решение об отказе в выдаче дубликата, является уведомление об отказе в выдаче дубликата.</w:t>
      </w:r>
    </w:p>
    <w:p w:rsidR="0003348C" w:rsidRPr="00456002" w:rsidRDefault="0003348C" w:rsidP="00A75C20">
      <w:pPr>
        <w:pStyle w:val="ad"/>
        <w:numPr>
          <w:ilvl w:val="3"/>
          <w:numId w:val="19"/>
        </w:numPr>
        <w:tabs>
          <w:tab w:val="left" w:pos="1865"/>
        </w:tabs>
        <w:ind w:right="114" w:firstLine="708"/>
        <w:rPr>
          <w:rFonts w:ascii="PT Astra Serif" w:hAnsi="PT Astra Serif"/>
          <w:sz w:val="20"/>
          <w:szCs w:val="20"/>
        </w:rPr>
      </w:pPr>
      <w:r w:rsidRPr="00456002">
        <w:rPr>
          <w:rFonts w:ascii="PT Astra Serif" w:hAnsi="PT Astra Serif"/>
          <w:sz w:val="20"/>
          <w:szCs w:val="20"/>
        </w:rPr>
        <w:t xml:space="preserve">Способ получения результата предоставления муниципальной </w:t>
      </w:r>
      <w:r w:rsidRPr="00456002">
        <w:rPr>
          <w:rFonts w:ascii="PT Astra Serif" w:hAnsi="PT Astra Serif"/>
          <w:spacing w:val="-2"/>
          <w:sz w:val="20"/>
          <w:szCs w:val="20"/>
        </w:rPr>
        <w:t>услуги:</w:t>
      </w:r>
    </w:p>
    <w:p w:rsidR="0003348C" w:rsidRPr="00456002" w:rsidRDefault="0003348C" w:rsidP="0003348C">
      <w:pPr>
        <w:pStyle w:val="ad"/>
        <w:tabs>
          <w:tab w:val="left" w:pos="1865"/>
        </w:tabs>
        <w:ind w:left="0" w:right="114" w:firstLine="0"/>
        <w:rPr>
          <w:rFonts w:ascii="PT Astra Serif" w:hAnsi="PT Astra Serif"/>
          <w:sz w:val="20"/>
          <w:szCs w:val="20"/>
        </w:rPr>
      </w:pPr>
      <w:r w:rsidRPr="00456002">
        <w:rPr>
          <w:rFonts w:ascii="PT Astra Serif" w:hAnsi="PT Astra Serif"/>
          <w:spacing w:val="-2"/>
          <w:sz w:val="20"/>
          <w:szCs w:val="20"/>
        </w:rPr>
        <w:t xml:space="preserve">         посредством почтового отправления;</w:t>
      </w:r>
      <w:r w:rsidRPr="00456002">
        <w:rPr>
          <w:rFonts w:ascii="PT Astra Serif" w:hAnsi="PT Astra Serif"/>
          <w:sz w:val="20"/>
          <w:szCs w:val="20"/>
        </w:rPr>
        <w:t xml:space="preserve"> в Администрации или МФЦ;</w:t>
      </w:r>
    </w:p>
    <w:p w:rsidR="0003348C" w:rsidRDefault="0003348C" w:rsidP="0003348C">
      <w:pPr>
        <w:pStyle w:val="a4"/>
        <w:spacing w:line="240" w:lineRule="auto"/>
        <w:ind w:right="108" w:firstLine="708"/>
        <w:jc w:val="both"/>
        <w:rPr>
          <w:rFonts w:ascii="PT Astra Serif" w:hAnsi="PT Astra Serif"/>
          <w:szCs w:val="20"/>
        </w:rPr>
      </w:pPr>
      <w:r w:rsidRPr="00456002">
        <w:rPr>
          <w:rFonts w:ascii="PT Astra Serif" w:hAnsi="PT Astra Serif"/>
          <w:szCs w:val="20"/>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03348C" w:rsidRPr="00456002" w:rsidRDefault="0003348C" w:rsidP="00A75C20">
      <w:pPr>
        <w:pStyle w:val="ad"/>
        <w:numPr>
          <w:ilvl w:val="2"/>
          <w:numId w:val="19"/>
        </w:numPr>
        <w:tabs>
          <w:tab w:val="left" w:pos="2890"/>
        </w:tabs>
        <w:rPr>
          <w:rFonts w:ascii="PT Astra Serif" w:hAnsi="PT Astra Serif"/>
          <w:sz w:val="20"/>
          <w:szCs w:val="20"/>
        </w:rPr>
      </w:pPr>
      <w:r w:rsidRPr="00456002">
        <w:rPr>
          <w:rFonts w:ascii="PT Astra Serif" w:hAnsi="PT Astra Serif"/>
          <w:b/>
          <w:sz w:val="20"/>
          <w:szCs w:val="20"/>
        </w:rPr>
        <w:t>Срок</w:t>
      </w:r>
      <w:r w:rsidRPr="00456002">
        <w:rPr>
          <w:rFonts w:ascii="PT Astra Serif" w:hAnsi="PT Astra Serif"/>
          <w:b/>
          <w:spacing w:val="-9"/>
          <w:sz w:val="20"/>
          <w:szCs w:val="20"/>
        </w:rPr>
        <w:t xml:space="preserve"> </w:t>
      </w:r>
      <w:r w:rsidRPr="00456002">
        <w:rPr>
          <w:rFonts w:ascii="PT Astra Serif" w:hAnsi="PT Astra Serif"/>
          <w:b/>
          <w:sz w:val="20"/>
          <w:szCs w:val="20"/>
        </w:rPr>
        <w:t>предоставления</w:t>
      </w:r>
      <w:r w:rsidRPr="00456002">
        <w:rPr>
          <w:rFonts w:ascii="PT Astra Serif" w:hAnsi="PT Astra Serif"/>
          <w:b/>
          <w:spacing w:val="-7"/>
          <w:sz w:val="20"/>
          <w:szCs w:val="20"/>
        </w:rPr>
        <w:t xml:space="preserve"> </w:t>
      </w:r>
      <w:r w:rsidRPr="00456002">
        <w:rPr>
          <w:rFonts w:ascii="PT Astra Serif" w:hAnsi="PT Astra Serif"/>
          <w:b/>
          <w:sz w:val="20"/>
          <w:szCs w:val="20"/>
        </w:rPr>
        <w:t>муниципальной</w:t>
      </w:r>
      <w:r w:rsidRPr="00456002">
        <w:rPr>
          <w:rFonts w:ascii="PT Astra Serif" w:hAnsi="PT Astra Serif"/>
          <w:b/>
          <w:spacing w:val="-7"/>
          <w:sz w:val="20"/>
          <w:szCs w:val="20"/>
        </w:rPr>
        <w:t xml:space="preserve"> </w:t>
      </w:r>
      <w:r w:rsidRPr="00456002">
        <w:rPr>
          <w:rFonts w:ascii="PT Astra Serif" w:hAnsi="PT Astra Serif"/>
          <w:b/>
          <w:spacing w:val="-2"/>
          <w:sz w:val="20"/>
          <w:szCs w:val="20"/>
        </w:rPr>
        <w:t>услуги</w:t>
      </w:r>
    </w:p>
    <w:p w:rsidR="0003348C" w:rsidRPr="00456002" w:rsidRDefault="0003348C" w:rsidP="0003348C">
      <w:pPr>
        <w:pStyle w:val="a4"/>
        <w:spacing w:line="240" w:lineRule="auto"/>
        <w:ind w:right="108" w:firstLine="708"/>
        <w:jc w:val="both"/>
        <w:rPr>
          <w:rFonts w:ascii="PT Astra Serif" w:hAnsi="PT Astra Serif"/>
          <w:szCs w:val="20"/>
        </w:rPr>
      </w:pPr>
      <w:r w:rsidRPr="00456002">
        <w:rPr>
          <w:rFonts w:ascii="PT Astra Serif" w:hAnsi="PT Astra Serif"/>
          <w:szCs w:val="20"/>
        </w:rPr>
        <w:t xml:space="preserve">Максимальный срок предоставления муниципальной услуги со дня регистрации запроса (далее также – заявление, уведомление) и документов и (или) информации, необходимых для предоставления муниципальной услуги </w:t>
      </w:r>
      <w:r w:rsidRPr="00456002">
        <w:rPr>
          <w:rFonts w:ascii="PT Astra Serif" w:hAnsi="PT Astra Serif"/>
          <w:spacing w:val="-2"/>
          <w:szCs w:val="20"/>
        </w:rPr>
        <w:t>составляет:</w:t>
      </w:r>
    </w:p>
    <w:p w:rsidR="0003348C" w:rsidRDefault="0003348C" w:rsidP="0003348C">
      <w:pPr>
        <w:pStyle w:val="a4"/>
        <w:spacing w:line="240" w:lineRule="auto"/>
        <w:ind w:right="108" w:firstLine="708"/>
        <w:jc w:val="both"/>
        <w:rPr>
          <w:rFonts w:ascii="PT Astra Serif" w:hAnsi="PT Astra Serif"/>
          <w:szCs w:val="20"/>
        </w:rPr>
      </w:pPr>
      <w:r w:rsidRPr="00456002">
        <w:rPr>
          <w:rFonts w:ascii="PT Astra Serif" w:hAnsi="PT Astra Serif"/>
          <w:szCs w:val="20"/>
        </w:rPr>
        <w:t>45 календарных дней – в случае согласования переустройства и (или) перепланировки по</w:t>
      </w:r>
      <w:r>
        <w:rPr>
          <w:rFonts w:ascii="PT Astra Serif" w:hAnsi="PT Astra Serif"/>
          <w:szCs w:val="20"/>
        </w:rPr>
        <w:t>мещения в многоквартирном доме</w:t>
      </w:r>
    </w:p>
    <w:p w:rsidR="0003348C" w:rsidRPr="00456002" w:rsidRDefault="0003348C" w:rsidP="0003348C">
      <w:pPr>
        <w:pStyle w:val="a4"/>
        <w:spacing w:line="240" w:lineRule="auto"/>
        <w:ind w:right="121"/>
        <w:jc w:val="both"/>
        <w:rPr>
          <w:rFonts w:ascii="PT Astra Serif" w:hAnsi="PT Astra Serif"/>
          <w:szCs w:val="20"/>
        </w:rPr>
      </w:pPr>
      <w:r w:rsidRPr="00456002">
        <w:rPr>
          <w:rFonts w:ascii="PT Astra Serif" w:hAnsi="PT Astra Serif"/>
          <w:szCs w:val="20"/>
        </w:rPr>
        <w:t>30 календарных дней – в случае подтверждения завершения работ по переустройству и (или) перепланировки помещения в многоквартирном доме.</w:t>
      </w:r>
    </w:p>
    <w:p w:rsidR="0003348C" w:rsidRPr="00456002" w:rsidRDefault="0003348C" w:rsidP="0003348C">
      <w:pPr>
        <w:pStyle w:val="a4"/>
        <w:spacing w:line="240" w:lineRule="auto"/>
        <w:ind w:right="112" w:firstLine="708"/>
        <w:jc w:val="both"/>
        <w:rPr>
          <w:rFonts w:ascii="PT Astra Serif" w:hAnsi="PT Astra Serif"/>
          <w:szCs w:val="20"/>
        </w:rPr>
      </w:pPr>
      <w:r w:rsidRPr="00456002">
        <w:rPr>
          <w:rFonts w:ascii="PT Astra Serif" w:hAnsi="PT Astra Serif"/>
          <w:szCs w:val="20"/>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03348C" w:rsidRPr="00456002" w:rsidRDefault="0003348C" w:rsidP="0003348C">
      <w:pPr>
        <w:pStyle w:val="a4"/>
        <w:spacing w:line="240" w:lineRule="auto"/>
        <w:jc w:val="both"/>
        <w:rPr>
          <w:rFonts w:ascii="PT Astra Serif" w:hAnsi="PT Astra Serif"/>
          <w:szCs w:val="20"/>
        </w:rPr>
      </w:pPr>
    </w:p>
    <w:p w:rsidR="0003348C" w:rsidRPr="00456002" w:rsidRDefault="0003348C" w:rsidP="0003348C">
      <w:pPr>
        <w:pStyle w:val="ad"/>
        <w:tabs>
          <w:tab w:val="left" w:pos="2384"/>
          <w:tab w:val="left" w:pos="2744"/>
        </w:tabs>
        <w:ind w:right="1016"/>
        <w:rPr>
          <w:rFonts w:ascii="PT Astra Serif" w:hAnsi="PT Astra Serif"/>
          <w:sz w:val="20"/>
          <w:szCs w:val="20"/>
        </w:rPr>
      </w:pPr>
      <w:r w:rsidRPr="00456002">
        <w:rPr>
          <w:rFonts w:ascii="PT Astra Serif" w:hAnsi="PT Astra Serif"/>
          <w:b/>
          <w:spacing w:val="-2"/>
          <w:sz w:val="20"/>
          <w:szCs w:val="20"/>
        </w:rPr>
        <w:t>Исчерпывающий</w:t>
      </w:r>
      <w:r w:rsidRPr="00456002">
        <w:rPr>
          <w:rFonts w:ascii="PT Astra Serif" w:hAnsi="PT Astra Serif"/>
          <w:b/>
          <w:spacing w:val="-4"/>
          <w:sz w:val="20"/>
          <w:szCs w:val="20"/>
        </w:rPr>
        <w:t xml:space="preserve"> </w:t>
      </w:r>
      <w:r w:rsidRPr="00456002">
        <w:rPr>
          <w:rFonts w:ascii="PT Astra Serif" w:hAnsi="PT Astra Serif"/>
          <w:b/>
          <w:spacing w:val="-2"/>
          <w:sz w:val="20"/>
          <w:szCs w:val="20"/>
        </w:rPr>
        <w:t>перечень</w:t>
      </w:r>
      <w:r w:rsidRPr="00456002">
        <w:rPr>
          <w:rFonts w:ascii="PT Astra Serif" w:hAnsi="PT Astra Serif"/>
          <w:b/>
          <w:spacing w:val="-5"/>
          <w:sz w:val="20"/>
          <w:szCs w:val="20"/>
        </w:rPr>
        <w:t xml:space="preserve"> </w:t>
      </w:r>
      <w:r w:rsidRPr="00456002">
        <w:rPr>
          <w:rFonts w:ascii="PT Astra Serif" w:hAnsi="PT Astra Serif"/>
          <w:b/>
          <w:spacing w:val="-2"/>
          <w:sz w:val="20"/>
          <w:szCs w:val="20"/>
        </w:rPr>
        <w:t>документов,</w:t>
      </w:r>
      <w:r w:rsidRPr="00456002">
        <w:rPr>
          <w:rFonts w:ascii="PT Astra Serif" w:hAnsi="PT Astra Serif"/>
          <w:b/>
          <w:spacing w:val="-4"/>
          <w:sz w:val="20"/>
          <w:szCs w:val="20"/>
        </w:rPr>
        <w:t xml:space="preserve"> </w:t>
      </w:r>
      <w:r w:rsidRPr="00456002">
        <w:rPr>
          <w:rFonts w:ascii="PT Astra Serif" w:hAnsi="PT Astra Serif"/>
          <w:b/>
          <w:spacing w:val="-2"/>
          <w:sz w:val="20"/>
          <w:szCs w:val="20"/>
        </w:rPr>
        <w:t xml:space="preserve">необходимых </w:t>
      </w:r>
      <w:r w:rsidRPr="00456002">
        <w:rPr>
          <w:rFonts w:ascii="PT Astra Serif" w:hAnsi="PT Astra Serif"/>
          <w:b/>
          <w:sz w:val="20"/>
          <w:szCs w:val="20"/>
        </w:rPr>
        <w:t>для предоставления муниципальной услуги</w:t>
      </w:r>
    </w:p>
    <w:p w:rsidR="0003348C" w:rsidRPr="00456002" w:rsidRDefault="0003348C" w:rsidP="0003348C">
      <w:pPr>
        <w:pStyle w:val="a4"/>
        <w:spacing w:line="240" w:lineRule="auto"/>
        <w:jc w:val="both"/>
        <w:rPr>
          <w:rFonts w:ascii="PT Astra Serif" w:hAnsi="PT Astra Serif"/>
          <w:b/>
          <w:szCs w:val="20"/>
        </w:rPr>
      </w:pPr>
    </w:p>
    <w:p w:rsidR="0003348C" w:rsidRPr="00456002" w:rsidRDefault="0003348C" w:rsidP="0003348C">
      <w:pPr>
        <w:pStyle w:val="a4"/>
        <w:spacing w:line="240" w:lineRule="auto"/>
        <w:ind w:left="274" w:right="107" w:firstLine="708"/>
        <w:jc w:val="both"/>
        <w:rPr>
          <w:rFonts w:ascii="PT Astra Serif" w:hAnsi="PT Astra Serif"/>
          <w:szCs w:val="20"/>
        </w:rPr>
      </w:pPr>
      <w:r w:rsidRPr="00456002">
        <w:rPr>
          <w:rFonts w:ascii="PT Astra Serif" w:hAnsi="PT Astra Serif"/>
          <w:szCs w:val="20"/>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w:t>
      </w:r>
      <w:r w:rsidRPr="00456002">
        <w:rPr>
          <w:rFonts w:ascii="PT Astra Serif" w:hAnsi="PT Astra Serif"/>
          <w:szCs w:val="20"/>
        </w:rPr>
        <w:lastRenderedPageBreak/>
        <w:t>содержащих описание вариантов предоставления муниципальной услуги.</w:t>
      </w:r>
    </w:p>
    <w:p w:rsidR="0003348C" w:rsidRPr="00456002" w:rsidRDefault="0003348C" w:rsidP="0003348C">
      <w:pPr>
        <w:pStyle w:val="ad"/>
        <w:tabs>
          <w:tab w:val="left" w:pos="3356"/>
        </w:tabs>
        <w:ind w:right="1704" w:firstLine="0"/>
        <w:rPr>
          <w:rFonts w:ascii="PT Astra Serif" w:hAnsi="PT Astra Serif"/>
          <w:sz w:val="20"/>
          <w:szCs w:val="20"/>
        </w:rPr>
      </w:pPr>
      <w:r>
        <w:rPr>
          <w:rFonts w:ascii="PT Astra Serif" w:hAnsi="PT Astra Serif"/>
          <w:b/>
          <w:sz w:val="20"/>
          <w:szCs w:val="20"/>
        </w:rPr>
        <w:t>2.4.</w:t>
      </w:r>
      <w:r w:rsidRPr="00456002">
        <w:rPr>
          <w:rFonts w:ascii="PT Astra Serif" w:hAnsi="PT Astra Serif"/>
          <w:b/>
          <w:sz w:val="20"/>
          <w:szCs w:val="20"/>
        </w:rPr>
        <w:t>Исчерпывающий перечень оснований для</w:t>
      </w:r>
      <w:r w:rsidRPr="00456002">
        <w:rPr>
          <w:rFonts w:ascii="PT Astra Serif" w:hAnsi="PT Astra Serif"/>
          <w:b/>
          <w:spacing w:val="-18"/>
          <w:sz w:val="20"/>
          <w:szCs w:val="20"/>
        </w:rPr>
        <w:t xml:space="preserve"> </w:t>
      </w:r>
      <w:r w:rsidRPr="00456002">
        <w:rPr>
          <w:rFonts w:ascii="PT Astra Serif" w:hAnsi="PT Astra Serif"/>
          <w:b/>
          <w:sz w:val="20"/>
          <w:szCs w:val="20"/>
        </w:rPr>
        <w:t>отказа</w:t>
      </w:r>
      <w:r w:rsidRPr="00456002">
        <w:rPr>
          <w:rFonts w:ascii="PT Astra Serif" w:hAnsi="PT Astra Serif"/>
          <w:b/>
          <w:spacing w:val="-17"/>
          <w:sz w:val="20"/>
          <w:szCs w:val="20"/>
        </w:rPr>
        <w:t xml:space="preserve"> </w:t>
      </w:r>
      <w:r w:rsidRPr="00456002">
        <w:rPr>
          <w:rFonts w:ascii="PT Astra Serif" w:hAnsi="PT Astra Serif"/>
          <w:b/>
          <w:sz w:val="20"/>
          <w:szCs w:val="20"/>
        </w:rPr>
        <w:t>в</w:t>
      </w:r>
      <w:r w:rsidRPr="00456002">
        <w:rPr>
          <w:rFonts w:ascii="PT Astra Serif" w:hAnsi="PT Astra Serif"/>
          <w:b/>
          <w:spacing w:val="-18"/>
          <w:sz w:val="20"/>
          <w:szCs w:val="20"/>
        </w:rPr>
        <w:t xml:space="preserve"> </w:t>
      </w:r>
      <w:r w:rsidRPr="00456002">
        <w:rPr>
          <w:rFonts w:ascii="PT Astra Serif" w:hAnsi="PT Astra Serif"/>
          <w:b/>
          <w:sz w:val="20"/>
          <w:szCs w:val="20"/>
        </w:rPr>
        <w:t>приеме</w:t>
      </w:r>
      <w:r w:rsidRPr="00456002">
        <w:rPr>
          <w:rFonts w:ascii="PT Astra Serif" w:hAnsi="PT Astra Serif"/>
          <w:b/>
          <w:spacing w:val="-17"/>
          <w:sz w:val="20"/>
          <w:szCs w:val="20"/>
        </w:rPr>
        <w:t xml:space="preserve"> </w:t>
      </w:r>
      <w:r w:rsidRPr="00456002">
        <w:rPr>
          <w:rFonts w:ascii="PT Astra Serif" w:hAnsi="PT Astra Serif"/>
          <w:b/>
          <w:sz w:val="20"/>
          <w:szCs w:val="20"/>
        </w:rPr>
        <w:t>документов,</w:t>
      </w:r>
      <w:r w:rsidRPr="00456002">
        <w:rPr>
          <w:rFonts w:ascii="PT Astra Serif" w:hAnsi="PT Astra Serif"/>
          <w:b/>
          <w:spacing w:val="-18"/>
          <w:sz w:val="20"/>
          <w:szCs w:val="20"/>
        </w:rPr>
        <w:t xml:space="preserve"> </w:t>
      </w:r>
      <w:r w:rsidRPr="00456002">
        <w:rPr>
          <w:rFonts w:ascii="PT Astra Serif" w:hAnsi="PT Astra Serif"/>
          <w:b/>
          <w:sz w:val="20"/>
          <w:szCs w:val="20"/>
        </w:rPr>
        <w:t>необходимых</w:t>
      </w:r>
    </w:p>
    <w:p w:rsidR="0003348C" w:rsidRPr="00456002" w:rsidRDefault="0003348C" w:rsidP="0003348C">
      <w:pPr>
        <w:ind w:left="2744"/>
        <w:rPr>
          <w:sz w:val="20"/>
          <w:szCs w:val="20"/>
        </w:rPr>
      </w:pPr>
      <w:r w:rsidRPr="00456002">
        <w:rPr>
          <w:b/>
          <w:sz w:val="20"/>
          <w:szCs w:val="20"/>
        </w:rPr>
        <w:t>для</w:t>
      </w:r>
      <w:r w:rsidRPr="00456002">
        <w:rPr>
          <w:b/>
          <w:spacing w:val="-8"/>
          <w:sz w:val="20"/>
          <w:szCs w:val="20"/>
        </w:rPr>
        <w:t xml:space="preserve"> </w:t>
      </w:r>
      <w:r w:rsidRPr="00456002">
        <w:rPr>
          <w:b/>
          <w:sz w:val="20"/>
          <w:szCs w:val="20"/>
        </w:rPr>
        <w:t>предоставления</w:t>
      </w:r>
      <w:r w:rsidRPr="00456002">
        <w:rPr>
          <w:b/>
          <w:spacing w:val="-5"/>
          <w:sz w:val="20"/>
          <w:szCs w:val="20"/>
        </w:rPr>
        <w:t xml:space="preserve"> </w:t>
      </w:r>
      <w:r w:rsidRPr="00456002">
        <w:rPr>
          <w:b/>
          <w:sz w:val="20"/>
          <w:szCs w:val="20"/>
        </w:rPr>
        <w:t>муниципальной</w:t>
      </w:r>
      <w:r w:rsidRPr="00456002">
        <w:rPr>
          <w:b/>
          <w:spacing w:val="-5"/>
          <w:sz w:val="20"/>
          <w:szCs w:val="20"/>
        </w:rPr>
        <w:t xml:space="preserve"> </w:t>
      </w:r>
      <w:r w:rsidRPr="00456002">
        <w:rPr>
          <w:b/>
          <w:spacing w:val="-2"/>
          <w:sz w:val="20"/>
          <w:szCs w:val="20"/>
        </w:rPr>
        <w:t>услуги</w:t>
      </w:r>
    </w:p>
    <w:p w:rsidR="0003348C" w:rsidRPr="00456002" w:rsidRDefault="0003348C" w:rsidP="0003348C">
      <w:pPr>
        <w:pStyle w:val="a4"/>
        <w:spacing w:line="240" w:lineRule="auto"/>
        <w:jc w:val="both"/>
        <w:rPr>
          <w:rFonts w:ascii="PT Astra Serif" w:hAnsi="PT Astra Serif"/>
          <w:b/>
          <w:szCs w:val="20"/>
        </w:rPr>
      </w:pPr>
    </w:p>
    <w:p w:rsidR="0003348C" w:rsidRPr="00456002" w:rsidRDefault="0003348C" w:rsidP="0003348C">
      <w:pPr>
        <w:pStyle w:val="a4"/>
        <w:spacing w:line="240" w:lineRule="auto"/>
        <w:ind w:right="112" w:firstLine="708"/>
        <w:jc w:val="both"/>
        <w:rPr>
          <w:rFonts w:ascii="PT Astra Serif" w:hAnsi="PT Astra Serif"/>
          <w:szCs w:val="20"/>
        </w:rPr>
      </w:pPr>
      <w:r w:rsidRPr="00456002">
        <w:rPr>
          <w:rFonts w:ascii="PT Astra Serif" w:hAnsi="PT Astra Serif"/>
          <w:szCs w:val="20"/>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03348C" w:rsidRPr="00456002" w:rsidRDefault="0003348C" w:rsidP="0003348C">
      <w:pPr>
        <w:pStyle w:val="a4"/>
        <w:spacing w:line="240" w:lineRule="auto"/>
        <w:jc w:val="both"/>
        <w:rPr>
          <w:rFonts w:ascii="PT Astra Serif" w:hAnsi="PT Astra Serif"/>
          <w:szCs w:val="20"/>
        </w:rPr>
      </w:pPr>
    </w:p>
    <w:p w:rsidR="0003348C" w:rsidRPr="00456002" w:rsidRDefault="0003348C" w:rsidP="00A75C20">
      <w:pPr>
        <w:pStyle w:val="ad"/>
        <w:numPr>
          <w:ilvl w:val="2"/>
          <w:numId w:val="19"/>
        </w:numPr>
        <w:tabs>
          <w:tab w:val="left" w:pos="3096"/>
        </w:tabs>
        <w:ind w:right="984"/>
        <w:rPr>
          <w:rFonts w:ascii="PT Astra Serif" w:hAnsi="PT Astra Serif"/>
          <w:sz w:val="20"/>
          <w:szCs w:val="20"/>
        </w:rPr>
      </w:pPr>
      <w:r w:rsidRPr="00456002">
        <w:rPr>
          <w:rFonts w:ascii="PT Astra Serif" w:hAnsi="PT Astra Serif"/>
          <w:b/>
          <w:sz w:val="20"/>
          <w:szCs w:val="20"/>
        </w:rPr>
        <w:t>Исчерпывающий перечень оснований для приостановления</w:t>
      </w:r>
      <w:r w:rsidRPr="00456002">
        <w:rPr>
          <w:rFonts w:ascii="PT Astra Serif" w:hAnsi="PT Astra Serif"/>
          <w:b/>
          <w:spacing w:val="-18"/>
          <w:sz w:val="20"/>
          <w:szCs w:val="20"/>
        </w:rPr>
        <w:t xml:space="preserve"> </w:t>
      </w:r>
      <w:r w:rsidRPr="00456002">
        <w:rPr>
          <w:rFonts w:ascii="PT Astra Serif" w:hAnsi="PT Astra Serif"/>
          <w:b/>
          <w:sz w:val="20"/>
          <w:szCs w:val="20"/>
        </w:rPr>
        <w:t>предоставления</w:t>
      </w:r>
      <w:r w:rsidRPr="00456002">
        <w:rPr>
          <w:rFonts w:ascii="PT Astra Serif" w:hAnsi="PT Astra Serif"/>
          <w:b/>
          <w:spacing w:val="-17"/>
          <w:sz w:val="20"/>
          <w:szCs w:val="20"/>
        </w:rPr>
        <w:t xml:space="preserve"> </w:t>
      </w:r>
      <w:r w:rsidRPr="00456002">
        <w:rPr>
          <w:rFonts w:ascii="PT Astra Serif" w:hAnsi="PT Astra Serif"/>
          <w:b/>
          <w:sz w:val="20"/>
          <w:szCs w:val="20"/>
        </w:rPr>
        <w:t>муниципальной</w:t>
      </w:r>
      <w:r w:rsidRPr="00456002">
        <w:rPr>
          <w:rFonts w:ascii="PT Astra Serif" w:hAnsi="PT Astra Serif"/>
          <w:b/>
          <w:spacing w:val="-18"/>
          <w:sz w:val="20"/>
          <w:szCs w:val="20"/>
        </w:rPr>
        <w:t xml:space="preserve"> </w:t>
      </w:r>
      <w:r w:rsidRPr="00456002">
        <w:rPr>
          <w:rFonts w:ascii="PT Astra Serif" w:hAnsi="PT Astra Serif"/>
          <w:b/>
          <w:sz w:val="20"/>
          <w:szCs w:val="20"/>
        </w:rPr>
        <w:t>услуги</w:t>
      </w:r>
    </w:p>
    <w:p w:rsidR="0003348C" w:rsidRPr="00456002" w:rsidRDefault="0003348C" w:rsidP="0003348C">
      <w:pPr>
        <w:ind w:left="2166"/>
        <w:rPr>
          <w:sz w:val="20"/>
          <w:szCs w:val="20"/>
        </w:rPr>
      </w:pPr>
      <w:r w:rsidRPr="00456002">
        <w:rPr>
          <w:b/>
          <w:sz w:val="20"/>
          <w:szCs w:val="20"/>
        </w:rPr>
        <w:t>или</w:t>
      </w:r>
      <w:r w:rsidRPr="00456002">
        <w:rPr>
          <w:b/>
          <w:spacing w:val="-9"/>
          <w:sz w:val="20"/>
          <w:szCs w:val="20"/>
        </w:rPr>
        <w:t xml:space="preserve"> </w:t>
      </w:r>
      <w:r w:rsidRPr="00456002">
        <w:rPr>
          <w:b/>
          <w:sz w:val="20"/>
          <w:szCs w:val="20"/>
        </w:rPr>
        <w:t>отказа</w:t>
      </w:r>
      <w:r w:rsidRPr="00456002">
        <w:rPr>
          <w:b/>
          <w:spacing w:val="-7"/>
          <w:sz w:val="20"/>
          <w:szCs w:val="20"/>
        </w:rPr>
        <w:t xml:space="preserve"> </w:t>
      </w:r>
      <w:r w:rsidRPr="00456002">
        <w:rPr>
          <w:b/>
          <w:sz w:val="20"/>
          <w:szCs w:val="20"/>
        </w:rPr>
        <w:t>в</w:t>
      </w:r>
      <w:r w:rsidRPr="00456002">
        <w:rPr>
          <w:b/>
          <w:spacing w:val="-7"/>
          <w:sz w:val="20"/>
          <w:szCs w:val="20"/>
        </w:rPr>
        <w:t xml:space="preserve"> </w:t>
      </w:r>
      <w:r w:rsidRPr="00456002">
        <w:rPr>
          <w:b/>
          <w:sz w:val="20"/>
          <w:szCs w:val="20"/>
        </w:rPr>
        <w:t>предоставлении</w:t>
      </w:r>
      <w:r w:rsidRPr="00456002">
        <w:rPr>
          <w:b/>
          <w:spacing w:val="-7"/>
          <w:sz w:val="20"/>
          <w:szCs w:val="20"/>
        </w:rPr>
        <w:t xml:space="preserve"> </w:t>
      </w:r>
      <w:r w:rsidRPr="00456002">
        <w:rPr>
          <w:b/>
          <w:sz w:val="20"/>
          <w:szCs w:val="20"/>
        </w:rPr>
        <w:t>муниципальной</w:t>
      </w:r>
      <w:r w:rsidRPr="00456002">
        <w:rPr>
          <w:b/>
          <w:spacing w:val="-6"/>
          <w:sz w:val="20"/>
          <w:szCs w:val="20"/>
        </w:rPr>
        <w:t xml:space="preserve"> </w:t>
      </w:r>
      <w:r w:rsidRPr="00456002">
        <w:rPr>
          <w:b/>
          <w:spacing w:val="-2"/>
          <w:sz w:val="20"/>
          <w:szCs w:val="20"/>
        </w:rPr>
        <w:t>услуги</w:t>
      </w:r>
    </w:p>
    <w:p w:rsidR="0003348C" w:rsidRPr="00456002" w:rsidRDefault="0003348C" w:rsidP="00A75C20">
      <w:pPr>
        <w:pStyle w:val="ad"/>
        <w:numPr>
          <w:ilvl w:val="3"/>
          <w:numId w:val="19"/>
        </w:numPr>
        <w:tabs>
          <w:tab w:val="left" w:pos="1789"/>
        </w:tabs>
        <w:ind w:right="117" w:firstLine="708"/>
        <w:rPr>
          <w:rFonts w:ascii="PT Astra Serif" w:hAnsi="PT Astra Serif"/>
          <w:color w:val="000000"/>
          <w:sz w:val="20"/>
          <w:szCs w:val="20"/>
        </w:rPr>
      </w:pPr>
      <w:r w:rsidRPr="00456002">
        <w:rPr>
          <w:rFonts w:ascii="PT Astra Serif" w:hAnsi="PT Astra Serif"/>
          <w:color w:val="000000"/>
          <w:sz w:val="20"/>
          <w:szCs w:val="20"/>
        </w:rPr>
        <w:t>Основания для приостановления предоставления муниципальной услуги законодательством Российской Федерации не предусмотрены.</w:t>
      </w:r>
    </w:p>
    <w:p w:rsidR="0003348C" w:rsidRPr="00456002" w:rsidRDefault="0003348C" w:rsidP="00A75C20">
      <w:pPr>
        <w:pStyle w:val="ad"/>
        <w:numPr>
          <w:ilvl w:val="3"/>
          <w:numId w:val="19"/>
        </w:numPr>
        <w:tabs>
          <w:tab w:val="left" w:pos="1735"/>
        </w:tabs>
        <w:ind w:right="118" w:firstLine="708"/>
        <w:rPr>
          <w:rFonts w:ascii="PT Astra Serif" w:hAnsi="PT Astra Serif"/>
          <w:color w:val="000000"/>
          <w:sz w:val="20"/>
          <w:szCs w:val="20"/>
        </w:rPr>
      </w:pPr>
      <w:r w:rsidRPr="00456002">
        <w:rPr>
          <w:rFonts w:ascii="PT Astra Serif" w:hAnsi="PT Astra Serif"/>
          <w:color w:val="000000"/>
          <w:sz w:val="20"/>
          <w:szCs w:val="20"/>
        </w:rPr>
        <w:t>Исчерпывающий перечень оснований для отказа в предоставлении муниципальной</w:t>
      </w:r>
      <w:r w:rsidRPr="00456002">
        <w:rPr>
          <w:rFonts w:ascii="PT Astra Serif" w:hAnsi="PT Astra Serif"/>
          <w:color w:val="000000"/>
          <w:spacing w:val="40"/>
          <w:sz w:val="20"/>
          <w:szCs w:val="20"/>
        </w:rPr>
        <w:t xml:space="preserve"> </w:t>
      </w:r>
      <w:r w:rsidRPr="00456002">
        <w:rPr>
          <w:rFonts w:ascii="PT Astra Serif" w:hAnsi="PT Astra Serif"/>
          <w:color w:val="000000"/>
          <w:sz w:val="20"/>
          <w:szCs w:val="20"/>
        </w:rPr>
        <w:t>услуги</w:t>
      </w:r>
      <w:r w:rsidRPr="00456002">
        <w:rPr>
          <w:rFonts w:ascii="PT Astra Serif" w:hAnsi="PT Astra Serif"/>
          <w:color w:val="000000"/>
          <w:spacing w:val="40"/>
          <w:sz w:val="20"/>
          <w:szCs w:val="20"/>
        </w:rPr>
        <w:t xml:space="preserve"> </w:t>
      </w:r>
      <w:r w:rsidRPr="00456002">
        <w:rPr>
          <w:rFonts w:ascii="PT Astra Serif" w:hAnsi="PT Astra Serif"/>
          <w:color w:val="000000"/>
          <w:sz w:val="20"/>
          <w:szCs w:val="20"/>
        </w:rPr>
        <w:t>приведен</w:t>
      </w:r>
      <w:r w:rsidRPr="00456002">
        <w:rPr>
          <w:rFonts w:ascii="PT Astra Serif" w:hAnsi="PT Astra Serif"/>
          <w:color w:val="000000"/>
          <w:spacing w:val="40"/>
          <w:sz w:val="20"/>
          <w:szCs w:val="20"/>
        </w:rPr>
        <w:t xml:space="preserve"> </w:t>
      </w:r>
      <w:r w:rsidRPr="00456002">
        <w:rPr>
          <w:rFonts w:ascii="PT Astra Serif" w:hAnsi="PT Astra Serif"/>
          <w:color w:val="000000"/>
          <w:sz w:val="20"/>
          <w:szCs w:val="20"/>
        </w:rPr>
        <w:t>в</w:t>
      </w:r>
      <w:r w:rsidRPr="00456002">
        <w:rPr>
          <w:rFonts w:ascii="PT Astra Serif" w:hAnsi="PT Astra Serif"/>
          <w:color w:val="000000"/>
          <w:spacing w:val="40"/>
          <w:sz w:val="20"/>
          <w:szCs w:val="20"/>
        </w:rPr>
        <w:t xml:space="preserve"> </w:t>
      </w:r>
      <w:r w:rsidRPr="00456002">
        <w:rPr>
          <w:rFonts w:ascii="PT Astra Serif" w:hAnsi="PT Astra Serif"/>
          <w:color w:val="000000"/>
          <w:sz w:val="20"/>
          <w:szCs w:val="20"/>
        </w:rPr>
        <w:t>разделе</w:t>
      </w:r>
      <w:r w:rsidRPr="00456002">
        <w:rPr>
          <w:rFonts w:ascii="PT Astra Serif" w:hAnsi="PT Astra Serif"/>
          <w:color w:val="000000"/>
          <w:spacing w:val="40"/>
          <w:sz w:val="20"/>
          <w:szCs w:val="20"/>
        </w:rPr>
        <w:t xml:space="preserve"> </w:t>
      </w:r>
      <w:r w:rsidRPr="00456002">
        <w:rPr>
          <w:rFonts w:ascii="PT Astra Serif" w:hAnsi="PT Astra Serif"/>
          <w:color w:val="000000"/>
          <w:sz w:val="20"/>
          <w:szCs w:val="20"/>
        </w:rPr>
        <w:t>3</w:t>
      </w:r>
      <w:r w:rsidRPr="00456002">
        <w:rPr>
          <w:rFonts w:ascii="PT Astra Serif" w:hAnsi="PT Astra Serif"/>
          <w:color w:val="000000"/>
          <w:spacing w:val="40"/>
          <w:sz w:val="20"/>
          <w:szCs w:val="20"/>
        </w:rPr>
        <w:t xml:space="preserve"> </w:t>
      </w:r>
      <w:r w:rsidRPr="00456002">
        <w:rPr>
          <w:rFonts w:ascii="PT Astra Serif" w:hAnsi="PT Astra Serif"/>
          <w:color w:val="000000"/>
          <w:sz w:val="20"/>
          <w:szCs w:val="20"/>
        </w:rPr>
        <w:t>административного</w:t>
      </w:r>
      <w:r w:rsidRPr="00456002">
        <w:rPr>
          <w:rFonts w:ascii="PT Astra Serif" w:hAnsi="PT Astra Serif"/>
          <w:color w:val="000000"/>
          <w:spacing w:val="40"/>
          <w:sz w:val="20"/>
          <w:szCs w:val="20"/>
        </w:rPr>
        <w:t xml:space="preserve"> </w:t>
      </w:r>
      <w:r w:rsidRPr="00456002">
        <w:rPr>
          <w:rFonts w:ascii="PT Astra Serif" w:hAnsi="PT Astra Serif"/>
          <w:color w:val="000000"/>
          <w:sz w:val="20"/>
          <w:szCs w:val="20"/>
        </w:rPr>
        <w:t>регламента</w:t>
      </w:r>
      <w:r w:rsidRPr="00456002">
        <w:rPr>
          <w:rFonts w:ascii="PT Astra Serif" w:hAnsi="PT Astra Serif"/>
          <w:color w:val="000000"/>
          <w:spacing w:val="40"/>
          <w:sz w:val="20"/>
          <w:szCs w:val="20"/>
        </w:rPr>
        <w:t xml:space="preserve"> </w:t>
      </w:r>
      <w:r w:rsidRPr="00456002">
        <w:rPr>
          <w:rFonts w:ascii="PT Astra Serif" w:hAnsi="PT Astra Serif"/>
          <w:color w:val="000000"/>
          <w:sz w:val="20"/>
          <w:szCs w:val="20"/>
        </w:rPr>
        <w:t xml:space="preserve">в </w:t>
      </w:r>
      <w:r w:rsidRPr="00456002">
        <w:rPr>
          <w:rFonts w:ascii="PT Astra Serif" w:hAnsi="PT Astra Serif"/>
          <w:color w:val="000000"/>
          <w:spacing w:val="-2"/>
          <w:sz w:val="20"/>
          <w:szCs w:val="20"/>
        </w:rPr>
        <w:t>описании</w:t>
      </w:r>
      <w:r w:rsidRPr="00456002">
        <w:rPr>
          <w:rFonts w:ascii="PT Astra Serif" w:hAnsi="PT Astra Serif"/>
          <w:color w:val="000000"/>
          <w:sz w:val="20"/>
          <w:szCs w:val="20"/>
        </w:rPr>
        <w:tab/>
      </w:r>
      <w:r w:rsidRPr="00456002">
        <w:rPr>
          <w:rFonts w:ascii="PT Astra Serif" w:hAnsi="PT Astra Serif"/>
          <w:color w:val="000000"/>
          <w:spacing w:val="-2"/>
          <w:sz w:val="20"/>
          <w:szCs w:val="20"/>
        </w:rPr>
        <w:t>административных</w:t>
      </w:r>
      <w:r w:rsidRPr="00456002">
        <w:rPr>
          <w:rFonts w:ascii="PT Astra Serif" w:hAnsi="PT Astra Serif"/>
          <w:color w:val="000000"/>
          <w:sz w:val="20"/>
          <w:szCs w:val="20"/>
        </w:rPr>
        <w:tab/>
      </w:r>
      <w:r w:rsidRPr="00456002">
        <w:rPr>
          <w:rFonts w:ascii="PT Astra Serif" w:hAnsi="PT Astra Serif"/>
          <w:color w:val="000000"/>
          <w:spacing w:val="-2"/>
          <w:sz w:val="20"/>
          <w:szCs w:val="20"/>
        </w:rPr>
        <w:t>процедур</w:t>
      </w:r>
      <w:r w:rsidRPr="00456002">
        <w:rPr>
          <w:rFonts w:ascii="PT Astra Serif" w:hAnsi="PT Astra Serif"/>
          <w:color w:val="000000"/>
          <w:sz w:val="20"/>
          <w:szCs w:val="20"/>
        </w:rPr>
        <w:tab/>
      </w:r>
      <w:r w:rsidRPr="00456002">
        <w:rPr>
          <w:rFonts w:ascii="PT Astra Serif" w:hAnsi="PT Astra Serif"/>
          <w:color w:val="000000"/>
          <w:spacing w:val="-10"/>
          <w:sz w:val="20"/>
          <w:szCs w:val="20"/>
        </w:rPr>
        <w:t>в</w:t>
      </w:r>
      <w:r w:rsidRPr="00456002">
        <w:rPr>
          <w:rFonts w:ascii="PT Astra Serif" w:hAnsi="PT Astra Serif"/>
          <w:color w:val="000000"/>
          <w:sz w:val="20"/>
          <w:szCs w:val="20"/>
        </w:rPr>
        <w:tab/>
      </w:r>
      <w:r w:rsidRPr="00456002">
        <w:rPr>
          <w:rFonts w:ascii="PT Astra Serif" w:hAnsi="PT Astra Serif"/>
          <w:color w:val="000000"/>
          <w:spacing w:val="-2"/>
          <w:sz w:val="20"/>
          <w:szCs w:val="20"/>
        </w:rPr>
        <w:t>составе</w:t>
      </w:r>
      <w:r w:rsidRPr="00456002">
        <w:rPr>
          <w:rFonts w:ascii="PT Astra Serif" w:hAnsi="PT Astra Serif"/>
          <w:color w:val="000000"/>
          <w:sz w:val="20"/>
          <w:szCs w:val="20"/>
        </w:rPr>
        <w:tab/>
      </w:r>
      <w:r w:rsidRPr="00456002">
        <w:rPr>
          <w:rFonts w:ascii="PT Astra Serif" w:hAnsi="PT Astra Serif"/>
          <w:color w:val="000000"/>
          <w:spacing w:val="-2"/>
          <w:sz w:val="20"/>
          <w:szCs w:val="20"/>
        </w:rPr>
        <w:t>описания</w:t>
      </w:r>
      <w:r w:rsidRPr="00456002">
        <w:rPr>
          <w:rFonts w:ascii="PT Astra Serif" w:hAnsi="PT Astra Serif"/>
          <w:color w:val="000000"/>
          <w:sz w:val="20"/>
          <w:szCs w:val="20"/>
        </w:rPr>
        <w:tab/>
      </w:r>
      <w:r w:rsidRPr="00456002">
        <w:rPr>
          <w:rFonts w:ascii="PT Astra Serif" w:hAnsi="PT Astra Serif"/>
          <w:color w:val="000000"/>
          <w:spacing w:val="-2"/>
          <w:sz w:val="20"/>
          <w:szCs w:val="20"/>
        </w:rPr>
        <w:t xml:space="preserve">вариантов </w:t>
      </w:r>
      <w:r w:rsidRPr="00456002">
        <w:rPr>
          <w:rFonts w:ascii="PT Astra Serif" w:hAnsi="PT Astra Serif"/>
          <w:color w:val="000000"/>
          <w:sz w:val="20"/>
          <w:szCs w:val="20"/>
        </w:rPr>
        <w:t>предоставления муниципальной услуги.</w:t>
      </w:r>
    </w:p>
    <w:p w:rsidR="0003348C" w:rsidRPr="00456002" w:rsidRDefault="0003348C" w:rsidP="00A75C20">
      <w:pPr>
        <w:pStyle w:val="ad"/>
        <w:numPr>
          <w:ilvl w:val="2"/>
          <w:numId w:val="19"/>
        </w:numPr>
        <w:tabs>
          <w:tab w:val="left" w:pos="2041"/>
          <w:tab w:val="left" w:pos="2183"/>
        </w:tabs>
        <w:ind w:left="2183" w:right="673" w:hanging="632"/>
        <w:rPr>
          <w:rFonts w:ascii="PT Astra Serif" w:hAnsi="PT Astra Serif"/>
          <w:sz w:val="20"/>
          <w:szCs w:val="20"/>
        </w:rPr>
      </w:pPr>
      <w:r w:rsidRPr="00456002">
        <w:rPr>
          <w:rFonts w:ascii="PT Astra Serif" w:hAnsi="PT Astra Serif"/>
          <w:b/>
          <w:color w:val="000000"/>
          <w:sz w:val="20"/>
          <w:szCs w:val="20"/>
        </w:rPr>
        <w:t>Размер</w:t>
      </w:r>
      <w:r w:rsidRPr="00456002">
        <w:rPr>
          <w:rFonts w:ascii="PT Astra Serif" w:hAnsi="PT Astra Serif"/>
          <w:b/>
          <w:color w:val="000000"/>
          <w:spacing w:val="-11"/>
          <w:sz w:val="20"/>
          <w:szCs w:val="20"/>
        </w:rPr>
        <w:t xml:space="preserve"> </w:t>
      </w:r>
      <w:r w:rsidRPr="00456002">
        <w:rPr>
          <w:rFonts w:ascii="PT Astra Serif" w:hAnsi="PT Astra Serif"/>
          <w:b/>
          <w:color w:val="000000"/>
          <w:sz w:val="20"/>
          <w:szCs w:val="20"/>
        </w:rPr>
        <w:t>платы,</w:t>
      </w:r>
      <w:r w:rsidRPr="00456002">
        <w:rPr>
          <w:rFonts w:ascii="PT Astra Serif" w:hAnsi="PT Astra Serif"/>
          <w:b/>
          <w:color w:val="000000"/>
          <w:spacing w:val="-10"/>
          <w:sz w:val="20"/>
          <w:szCs w:val="20"/>
        </w:rPr>
        <w:t xml:space="preserve"> </w:t>
      </w:r>
      <w:r w:rsidRPr="00456002">
        <w:rPr>
          <w:rFonts w:ascii="PT Astra Serif" w:hAnsi="PT Astra Serif"/>
          <w:b/>
          <w:color w:val="000000"/>
          <w:sz w:val="20"/>
          <w:szCs w:val="20"/>
        </w:rPr>
        <w:t>взимаемой</w:t>
      </w:r>
      <w:r w:rsidRPr="00456002">
        <w:rPr>
          <w:rFonts w:ascii="PT Astra Serif" w:hAnsi="PT Astra Serif"/>
          <w:b/>
          <w:color w:val="000000"/>
          <w:spacing w:val="-10"/>
          <w:sz w:val="20"/>
          <w:szCs w:val="20"/>
        </w:rPr>
        <w:t xml:space="preserve"> </w:t>
      </w:r>
      <w:r w:rsidRPr="00456002">
        <w:rPr>
          <w:rFonts w:ascii="PT Astra Serif" w:hAnsi="PT Astra Serif"/>
          <w:b/>
          <w:sz w:val="20"/>
          <w:szCs w:val="20"/>
        </w:rPr>
        <w:t>с</w:t>
      </w:r>
      <w:r w:rsidRPr="00456002">
        <w:rPr>
          <w:rFonts w:ascii="PT Astra Serif" w:hAnsi="PT Astra Serif"/>
          <w:b/>
          <w:spacing w:val="-11"/>
          <w:sz w:val="20"/>
          <w:szCs w:val="20"/>
        </w:rPr>
        <w:t xml:space="preserve"> </w:t>
      </w:r>
      <w:r w:rsidRPr="00456002">
        <w:rPr>
          <w:rFonts w:ascii="PT Astra Serif" w:hAnsi="PT Astra Serif"/>
          <w:b/>
          <w:sz w:val="20"/>
          <w:szCs w:val="20"/>
        </w:rPr>
        <w:t>заявителя</w:t>
      </w:r>
      <w:r w:rsidRPr="00456002">
        <w:rPr>
          <w:rFonts w:ascii="PT Astra Serif" w:hAnsi="PT Astra Serif"/>
          <w:b/>
          <w:spacing w:val="-16"/>
          <w:sz w:val="20"/>
          <w:szCs w:val="20"/>
        </w:rPr>
        <w:t xml:space="preserve"> </w:t>
      </w:r>
      <w:r w:rsidRPr="00456002">
        <w:rPr>
          <w:rFonts w:ascii="PT Astra Serif" w:hAnsi="PT Astra Serif"/>
          <w:b/>
          <w:sz w:val="20"/>
          <w:szCs w:val="20"/>
        </w:rPr>
        <w:t>при</w:t>
      </w:r>
      <w:r w:rsidRPr="00456002">
        <w:rPr>
          <w:rFonts w:ascii="PT Astra Serif" w:hAnsi="PT Astra Serif"/>
          <w:b/>
          <w:spacing w:val="-10"/>
          <w:sz w:val="20"/>
          <w:szCs w:val="20"/>
        </w:rPr>
        <w:t xml:space="preserve"> </w:t>
      </w:r>
      <w:r w:rsidRPr="00456002">
        <w:rPr>
          <w:rFonts w:ascii="PT Astra Serif" w:hAnsi="PT Astra Serif"/>
          <w:b/>
          <w:sz w:val="20"/>
          <w:szCs w:val="20"/>
        </w:rPr>
        <w:t>предоставлении муниципальной услуги, и способы ее взимания</w:t>
      </w:r>
    </w:p>
    <w:p w:rsidR="0003348C" w:rsidRPr="00456002" w:rsidRDefault="0003348C" w:rsidP="0003348C">
      <w:pPr>
        <w:pStyle w:val="a4"/>
        <w:spacing w:line="240" w:lineRule="auto"/>
        <w:ind w:left="981"/>
        <w:jc w:val="both"/>
        <w:rPr>
          <w:rFonts w:ascii="PT Astra Serif" w:hAnsi="PT Astra Serif"/>
          <w:szCs w:val="20"/>
        </w:rPr>
      </w:pPr>
      <w:r w:rsidRPr="00456002">
        <w:rPr>
          <w:rFonts w:ascii="PT Astra Serif" w:hAnsi="PT Astra Serif"/>
          <w:szCs w:val="20"/>
        </w:rPr>
        <w:t>Плата</w:t>
      </w:r>
      <w:r w:rsidRPr="00456002">
        <w:rPr>
          <w:rFonts w:ascii="PT Astra Serif" w:hAnsi="PT Astra Serif"/>
          <w:spacing w:val="-7"/>
          <w:szCs w:val="20"/>
        </w:rPr>
        <w:t xml:space="preserve"> </w:t>
      </w:r>
      <w:r w:rsidRPr="00456002">
        <w:rPr>
          <w:rFonts w:ascii="PT Astra Serif" w:hAnsi="PT Astra Serif"/>
          <w:szCs w:val="20"/>
        </w:rPr>
        <w:t>за</w:t>
      </w:r>
      <w:r w:rsidRPr="00456002">
        <w:rPr>
          <w:rFonts w:ascii="PT Astra Serif" w:hAnsi="PT Astra Serif"/>
          <w:spacing w:val="-4"/>
          <w:szCs w:val="20"/>
        </w:rPr>
        <w:t xml:space="preserve"> </w:t>
      </w:r>
      <w:r w:rsidRPr="00456002">
        <w:rPr>
          <w:rFonts w:ascii="PT Astra Serif" w:hAnsi="PT Astra Serif"/>
          <w:szCs w:val="20"/>
        </w:rPr>
        <w:t>предоставление</w:t>
      </w:r>
      <w:r w:rsidRPr="00456002">
        <w:rPr>
          <w:rFonts w:ascii="PT Astra Serif" w:hAnsi="PT Astra Serif"/>
          <w:spacing w:val="-6"/>
          <w:szCs w:val="20"/>
        </w:rPr>
        <w:t xml:space="preserve"> </w:t>
      </w:r>
      <w:r w:rsidRPr="00456002">
        <w:rPr>
          <w:rFonts w:ascii="PT Astra Serif" w:hAnsi="PT Astra Serif"/>
          <w:szCs w:val="20"/>
        </w:rPr>
        <w:t>муниципальной</w:t>
      </w:r>
      <w:r w:rsidRPr="00456002">
        <w:rPr>
          <w:rFonts w:ascii="PT Astra Serif" w:hAnsi="PT Astra Serif"/>
          <w:spacing w:val="-7"/>
          <w:szCs w:val="20"/>
        </w:rPr>
        <w:t xml:space="preserve"> </w:t>
      </w:r>
      <w:r w:rsidRPr="00456002">
        <w:rPr>
          <w:rFonts w:ascii="PT Astra Serif" w:hAnsi="PT Astra Serif"/>
          <w:szCs w:val="20"/>
        </w:rPr>
        <w:t>услуги</w:t>
      </w:r>
      <w:r w:rsidRPr="00456002">
        <w:rPr>
          <w:rFonts w:ascii="PT Astra Serif" w:hAnsi="PT Astra Serif"/>
          <w:spacing w:val="-4"/>
          <w:szCs w:val="20"/>
        </w:rPr>
        <w:t xml:space="preserve"> </w:t>
      </w:r>
      <w:r w:rsidRPr="00456002">
        <w:rPr>
          <w:rFonts w:ascii="PT Astra Serif" w:hAnsi="PT Astra Serif"/>
          <w:szCs w:val="20"/>
        </w:rPr>
        <w:t>не</w:t>
      </w:r>
      <w:r w:rsidRPr="00456002">
        <w:rPr>
          <w:rFonts w:ascii="PT Astra Serif" w:hAnsi="PT Astra Serif"/>
          <w:spacing w:val="-6"/>
          <w:szCs w:val="20"/>
        </w:rPr>
        <w:t xml:space="preserve"> </w:t>
      </w:r>
      <w:r w:rsidRPr="00456002">
        <w:rPr>
          <w:rFonts w:ascii="PT Astra Serif" w:hAnsi="PT Astra Serif"/>
          <w:spacing w:val="-2"/>
          <w:szCs w:val="20"/>
        </w:rPr>
        <w:t>взимается.</w:t>
      </w:r>
    </w:p>
    <w:p w:rsidR="0003348C" w:rsidRPr="00456002" w:rsidRDefault="0003348C" w:rsidP="0003348C">
      <w:pPr>
        <w:pStyle w:val="a4"/>
        <w:spacing w:line="240" w:lineRule="auto"/>
        <w:jc w:val="both"/>
        <w:rPr>
          <w:rFonts w:ascii="PT Astra Serif" w:hAnsi="PT Astra Serif"/>
          <w:szCs w:val="20"/>
        </w:rPr>
      </w:pPr>
    </w:p>
    <w:p w:rsidR="0003348C" w:rsidRPr="00456002" w:rsidRDefault="0003348C" w:rsidP="00A75C20">
      <w:pPr>
        <w:pStyle w:val="ad"/>
        <w:numPr>
          <w:ilvl w:val="2"/>
          <w:numId w:val="19"/>
        </w:numPr>
        <w:tabs>
          <w:tab w:val="left" w:pos="1713"/>
        </w:tabs>
        <w:ind w:left="911" w:right="209" w:firstLine="172"/>
        <w:rPr>
          <w:rFonts w:ascii="PT Astra Serif" w:hAnsi="PT Astra Serif"/>
          <w:sz w:val="20"/>
          <w:szCs w:val="20"/>
        </w:rPr>
      </w:pPr>
      <w:r w:rsidRPr="00456002">
        <w:rPr>
          <w:rFonts w:ascii="PT Astra Serif" w:hAnsi="PT Astra Serif"/>
          <w:b/>
          <w:sz w:val="20"/>
          <w:szCs w:val="20"/>
        </w:rPr>
        <w:t>Максимальный</w:t>
      </w:r>
      <w:r w:rsidRPr="00456002">
        <w:rPr>
          <w:rFonts w:ascii="PT Astra Serif" w:hAnsi="PT Astra Serif"/>
          <w:b/>
          <w:spacing w:val="-12"/>
          <w:sz w:val="20"/>
          <w:szCs w:val="20"/>
        </w:rPr>
        <w:t xml:space="preserve"> </w:t>
      </w:r>
      <w:r w:rsidRPr="00456002">
        <w:rPr>
          <w:rFonts w:ascii="PT Astra Serif" w:hAnsi="PT Astra Serif"/>
          <w:b/>
          <w:sz w:val="20"/>
          <w:szCs w:val="20"/>
        </w:rPr>
        <w:t>срок</w:t>
      </w:r>
      <w:r w:rsidRPr="00456002">
        <w:rPr>
          <w:rFonts w:ascii="PT Astra Serif" w:hAnsi="PT Astra Serif"/>
          <w:b/>
          <w:spacing w:val="-12"/>
          <w:sz w:val="20"/>
          <w:szCs w:val="20"/>
        </w:rPr>
        <w:t xml:space="preserve"> </w:t>
      </w:r>
      <w:r w:rsidRPr="00456002">
        <w:rPr>
          <w:rFonts w:ascii="PT Astra Serif" w:hAnsi="PT Astra Serif"/>
          <w:b/>
          <w:sz w:val="20"/>
          <w:szCs w:val="20"/>
        </w:rPr>
        <w:t>ожидания</w:t>
      </w:r>
      <w:r w:rsidRPr="00456002">
        <w:rPr>
          <w:rFonts w:ascii="PT Astra Serif" w:hAnsi="PT Astra Serif"/>
          <w:b/>
          <w:spacing w:val="-12"/>
          <w:sz w:val="20"/>
          <w:szCs w:val="20"/>
        </w:rPr>
        <w:t xml:space="preserve"> </w:t>
      </w:r>
      <w:r w:rsidRPr="00456002">
        <w:rPr>
          <w:rFonts w:ascii="PT Astra Serif" w:hAnsi="PT Astra Serif"/>
          <w:b/>
          <w:sz w:val="20"/>
          <w:szCs w:val="20"/>
        </w:rPr>
        <w:t>в</w:t>
      </w:r>
      <w:r w:rsidRPr="00456002">
        <w:rPr>
          <w:rFonts w:ascii="PT Astra Serif" w:hAnsi="PT Astra Serif"/>
          <w:b/>
          <w:spacing w:val="-12"/>
          <w:sz w:val="20"/>
          <w:szCs w:val="20"/>
        </w:rPr>
        <w:t xml:space="preserve"> </w:t>
      </w:r>
      <w:r w:rsidRPr="00456002">
        <w:rPr>
          <w:rFonts w:ascii="PT Astra Serif" w:hAnsi="PT Astra Serif"/>
          <w:b/>
          <w:sz w:val="20"/>
          <w:szCs w:val="20"/>
        </w:rPr>
        <w:t>очереди</w:t>
      </w:r>
      <w:r w:rsidRPr="00456002">
        <w:rPr>
          <w:rFonts w:ascii="PT Astra Serif" w:hAnsi="PT Astra Serif"/>
          <w:b/>
          <w:spacing w:val="-12"/>
          <w:sz w:val="20"/>
          <w:szCs w:val="20"/>
        </w:rPr>
        <w:t xml:space="preserve"> </w:t>
      </w:r>
      <w:r w:rsidRPr="00456002">
        <w:rPr>
          <w:rFonts w:ascii="PT Astra Serif" w:hAnsi="PT Astra Serif"/>
          <w:b/>
          <w:sz w:val="20"/>
          <w:szCs w:val="20"/>
        </w:rPr>
        <w:t>при</w:t>
      </w:r>
      <w:r w:rsidRPr="00456002">
        <w:rPr>
          <w:rFonts w:ascii="PT Astra Serif" w:hAnsi="PT Astra Serif"/>
          <w:b/>
          <w:spacing w:val="-12"/>
          <w:sz w:val="20"/>
          <w:szCs w:val="20"/>
        </w:rPr>
        <w:t xml:space="preserve"> </w:t>
      </w:r>
      <w:r w:rsidRPr="00456002">
        <w:rPr>
          <w:rFonts w:ascii="PT Astra Serif" w:hAnsi="PT Astra Serif"/>
          <w:b/>
          <w:sz w:val="20"/>
          <w:szCs w:val="20"/>
        </w:rPr>
        <w:t>подаче</w:t>
      </w:r>
      <w:r w:rsidRPr="00456002">
        <w:rPr>
          <w:rFonts w:ascii="PT Astra Serif" w:hAnsi="PT Astra Serif"/>
          <w:b/>
          <w:spacing w:val="-13"/>
          <w:sz w:val="20"/>
          <w:szCs w:val="20"/>
        </w:rPr>
        <w:t xml:space="preserve"> </w:t>
      </w:r>
      <w:r w:rsidRPr="00456002">
        <w:rPr>
          <w:rFonts w:ascii="PT Astra Serif" w:hAnsi="PT Astra Serif"/>
          <w:b/>
          <w:sz w:val="20"/>
          <w:szCs w:val="20"/>
        </w:rPr>
        <w:t>заявителем запроса о предоставлении муниципальной услуги и при получении</w:t>
      </w:r>
    </w:p>
    <w:p w:rsidR="0003348C" w:rsidRPr="00456002" w:rsidRDefault="0003348C" w:rsidP="0003348C">
      <w:pPr>
        <w:ind w:left="1930"/>
        <w:rPr>
          <w:sz w:val="20"/>
          <w:szCs w:val="20"/>
        </w:rPr>
      </w:pPr>
      <w:r w:rsidRPr="00456002">
        <w:rPr>
          <w:b/>
          <w:sz w:val="20"/>
          <w:szCs w:val="20"/>
        </w:rPr>
        <w:t>результата</w:t>
      </w:r>
      <w:r w:rsidRPr="00456002">
        <w:rPr>
          <w:b/>
          <w:spacing w:val="-18"/>
          <w:sz w:val="20"/>
          <w:szCs w:val="20"/>
        </w:rPr>
        <w:t xml:space="preserve"> </w:t>
      </w:r>
      <w:r w:rsidRPr="00456002">
        <w:rPr>
          <w:b/>
          <w:sz w:val="20"/>
          <w:szCs w:val="20"/>
        </w:rPr>
        <w:t>предоставления</w:t>
      </w:r>
      <w:r w:rsidRPr="00456002">
        <w:rPr>
          <w:b/>
          <w:spacing w:val="-17"/>
          <w:sz w:val="20"/>
          <w:szCs w:val="20"/>
        </w:rPr>
        <w:t xml:space="preserve"> </w:t>
      </w:r>
      <w:r w:rsidRPr="00456002">
        <w:rPr>
          <w:b/>
          <w:sz w:val="20"/>
          <w:szCs w:val="20"/>
        </w:rPr>
        <w:t>муниципальной</w:t>
      </w:r>
      <w:r w:rsidRPr="00456002">
        <w:rPr>
          <w:b/>
          <w:spacing w:val="-17"/>
          <w:sz w:val="20"/>
          <w:szCs w:val="20"/>
        </w:rPr>
        <w:t xml:space="preserve"> </w:t>
      </w:r>
      <w:r w:rsidRPr="00456002">
        <w:rPr>
          <w:b/>
          <w:spacing w:val="-2"/>
          <w:sz w:val="20"/>
          <w:szCs w:val="20"/>
        </w:rPr>
        <w:t>услуги</w:t>
      </w:r>
    </w:p>
    <w:p w:rsidR="0003348C" w:rsidRPr="00456002" w:rsidRDefault="0003348C" w:rsidP="0003348C">
      <w:pPr>
        <w:pStyle w:val="a4"/>
        <w:spacing w:line="240" w:lineRule="auto"/>
        <w:jc w:val="both"/>
        <w:rPr>
          <w:rFonts w:ascii="PT Astra Serif" w:hAnsi="PT Astra Serif"/>
          <w:b/>
          <w:szCs w:val="20"/>
        </w:rPr>
      </w:pPr>
    </w:p>
    <w:p w:rsidR="0003348C" w:rsidRPr="00456002" w:rsidRDefault="0003348C" w:rsidP="0003348C">
      <w:pPr>
        <w:ind w:firstLine="709"/>
        <w:textAlignment w:val="baseline"/>
        <w:rPr>
          <w:sz w:val="20"/>
          <w:szCs w:val="20"/>
        </w:rPr>
      </w:pPr>
      <w:r w:rsidRPr="00456002">
        <w:rPr>
          <w:rFonts w:eastAsia="PT Astra Serif" w:cs="PT Astra Serif"/>
          <w:color w:val="00000A"/>
          <w:sz w:val="20"/>
          <w:szCs w:val="20"/>
          <w:shd w:val="clear" w:color="auto" w:fill="FFFFFF"/>
          <w:lang w:eastAsia="ar-SA"/>
        </w:rPr>
        <w:t>М</w:t>
      </w:r>
      <w:r w:rsidRPr="00456002">
        <w:rPr>
          <w:rFonts w:eastAsia="PT Astra Serif" w:cs="PT Astra Serif"/>
          <w:sz w:val="20"/>
          <w:szCs w:val="20"/>
          <w:shd w:val="clear" w:color="auto" w:fill="FFFFFF"/>
          <w:lang w:eastAsia="ar-SA"/>
        </w:rPr>
        <w:t xml:space="preserve">аксимальный срок ожидания в очереди при подаче заявителем запроса о предоставлении </w:t>
      </w:r>
      <w:r w:rsidRPr="00456002">
        <w:rPr>
          <w:rFonts w:eastAsia="PT Astra Serif" w:cs="PT Astra Serif"/>
          <w:color w:val="000000"/>
          <w:sz w:val="20"/>
          <w:szCs w:val="20"/>
          <w:shd w:val="clear" w:color="auto" w:fill="FFFFFF"/>
          <w:lang w:eastAsia="ar-SA"/>
        </w:rPr>
        <w:t>муниципальной</w:t>
      </w:r>
      <w:r w:rsidRPr="00456002">
        <w:rPr>
          <w:rFonts w:eastAsia="PT Astra Serif" w:cs="PT Astra Serif"/>
          <w:sz w:val="20"/>
          <w:szCs w:val="20"/>
          <w:shd w:val="clear" w:color="auto" w:fill="FFFFFF"/>
          <w:lang w:eastAsia="ar-SA"/>
        </w:rPr>
        <w:t xml:space="preserve"> услуги </w:t>
      </w:r>
      <w:r w:rsidRPr="00456002">
        <w:rPr>
          <w:rFonts w:eastAsia="PT Astra Serif" w:cs="PT Astra Serif"/>
          <w:sz w:val="20"/>
          <w:szCs w:val="20"/>
          <w:highlight w:val="white"/>
          <w:shd w:val="clear" w:color="auto" w:fill="FFFFFF"/>
          <w:lang w:eastAsia="ar-SA"/>
        </w:rPr>
        <w:t xml:space="preserve">непосредственно в Администрацию </w:t>
      </w:r>
      <w:r w:rsidRPr="00456002">
        <w:rPr>
          <w:rFonts w:eastAsia="PT Astra Serif" w:cs="PT Astra Serif"/>
          <w:sz w:val="20"/>
          <w:szCs w:val="20"/>
          <w:shd w:val="clear" w:color="auto" w:fill="FFFFFF"/>
          <w:lang w:eastAsia="ar-SA"/>
        </w:rPr>
        <w:t>составляет 15 минут.</w:t>
      </w:r>
    </w:p>
    <w:p w:rsidR="0003348C" w:rsidRPr="00456002" w:rsidRDefault="0003348C" w:rsidP="0003348C">
      <w:pPr>
        <w:ind w:firstLine="709"/>
        <w:textAlignment w:val="baseline"/>
        <w:rPr>
          <w:sz w:val="20"/>
          <w:szCs w:val="20"/>
        </w:rPr>
      </w:pPr>
      <w:r w:rsidRPr="00456002">
        <w:rPr>
          <w:rFonts w:eastAsia="Arial" w:cs="PT Astra Serif"/>
          <w:sz w:val="20"/>
          <w:szCs w:val="20"/>
          <w:shd w:val="clear" w:color="auto" w:fill="FFFFFF"/>
          <w:lang w:eastAsia="ar-SA"/>
        </w:rPr>
        <w:t xml:space="preserve">Максимальный срок ожидания в очереди при получении результата предоставления </w:t>
      </w:r>
      <w:r w:rsidRPr="00456002">
        <w:rPr>
          <w:rFonts w:eastAsia="Arial" w:cs="PT Astra Serif"/>
          <w:sz w:val="20"/>
          <w:szCs w:val="20"/>
          <w:shd w:val="clear" w:color="auto" w:fill="FFFFFF"/>
          <w:lang w:eastAsia="ar-SA"/>
        </w:rPr>
        <w:lastRenderedPageBreak/>
        <w:t xml:space="preserve">муниципальной услуги </w:t>
      </w:r>
      <w:r w:rsidRPr="00456002">
        <w:rPr>
          <w:rFonts w:eastAsia="PT Astra Serif" w:cs="PT Astra Serif"/>
          <w:sz w:val="20"/>
          <w:szCs w:val="20"/>
          <w:highlight w:val="white"/>
          <w:shd w:val="clear" w:color="auto" w:fill="FFFFFF"/>
          <w:lang w:eastAsia="ar-SA"/>
        </w:rPr>
        <w:t>непосредственно в Администрации</w:t>
      </w:r>
      <w:r w:rsidRPr="00456002">
        <w:rPr>
          <w:rFonts w:eastAsia="Arial" w:cs="PT Astra Serif"/>
          <w:sz w:val="20"/>
          <w:szCs w:val="20"/>
          <w:shd w:val="clear" w:color="auto" w:fill="FFFFFF"/>
          <w:lang w:eastAsia="ar-SA"/>
        </w:rPr>
        <w:t xml:space="preserve"> составляет 15 минут. </w:t>
      </w:r>
    </w:p>
    <w:p w:rsidR="0003348C" w:rsidRPr="00456002" w:rsidRDefault="0003348C" w:rsidP="0003348C">
      <w:pPr>
        <w:pStyle w:val="ad"/>
        <w:tabs>
          <w:tab w:val="left" w:pos="2308"/>
          <w:tab w:val="left" w:pos="3698"/>
        </w:tabs>
        <w:ind w:right="822" w:firstLine="0"/>
        <w:rPr>
          <w:sz w:val="20"/>
          <w:szCs w:val="20"/>
        </w:rPr>
      </w:pPr>
      <w:r>
        <w:rPr>
          <w:rFonts w:ascii="PT Astra Serif" w:hAnsi="PT Astra Serif"/>
          <w:b/>
          <w:sz w:val="20"/>
          <w:szCs w:val="20"/>
        </w:rPr>
        <w:t>2.7.</w:t>
      </w:r>
      <w:r w:rsidRPr="00456002">
        <w:rPr>
          <w:rFonts w:ascii="PT Astra Serif" w:hAnsi="PT Astra Serif"/>
          <w:b/>
          <w:sz w:val="20"/>
          <w:szCs w:val="20"/>
        </w:rPr>
        <w:t>Срок</w:t>
      </w:r>
      <w:r>
        <w:rPr>
          <w:rFonts w:ascii="PT Astra Serif" w:hAnsi="PT Astra Serif"/>
          <w:b/>
          <w:sz w:val="20"/>
          <w:szCs w:val="20"/>
        </w:rPr>
        <w:t>регистрац</w:t>
      </w:r>
      <w:r w:rsidRPr="00456002">
        <w:rPr>
          <w:rFonts w:ascii="PT Astra Serif" w:hAnsi="PT Astra Serif"/>
          <w:b/>
          <w:sz w:val="20"/>
          <w:szCs w:val="20"/>
        </w:rPr>
        <w:t>и</w:t>
      </w:r>
      <w:r>
        <w:rPr>
          <w:rFonts w:ascii="PT Astra Serif" w:hAnsi="PT Astra Serif"/>
          <w:b/>
          <w:sz w:val="20"/>
          <w:szCs w:val="20"/>
        </w:rPr>
        <w:t>з</w:t>
      </w:r>
      <w:r w:rsidRPr="00456002">
        <w:rPr>
          <w:rFonts w:ascii="PT Astra Serif" w:hAnsi="PT Astra Serif"/>
          <w:b/>
          <w:sz w:val="20"/>
          <w:szCs w:val="20"/>
        </w:rPr>
        <w:t>проса</w:t>
      </w:r>
      <w:r w:rsidRPr="00456002">
        <w:rPr>
          <w:rFonts w:ascii="PT Astra Serif" w:hAnsi="PT Astra Serif"/>
          <w:b/>
          <w:spacing w:val="-9"/>
          <w:sz w:val="20"/>
          <w:szCs w:val="20"/>
        </w:rPr>
        <w:t xml:space="preserve"> </w:t>
      </w:r>
      <w:r w:rsidRPr="00456002">
        <w:rPr>
          <w:rFonts w:ascii="PT Astra Serif" w:hAnsi="PT Astra Serif"/>
          <w:b/>
          <w:sz w:val="20"/>
          <w:szCs w:val="20"/>
        </w:rPr>
        <w:t>заявителя</w:t>
      </w:r>
      <w:r w:rsidRPr="00456002">
        <w:rPr>
          <w:rFonts w:ascii="PT Astra Serif" w:hAnsi="PT Astra Serif"/>
          <w:b/>
          <w:spacing w:val="-9"/>
          <w:sz w:val="20"/>
          <w:szCs w:val="20"/>
        </w:rPr>
        <w:t xml:space="preserve"> </w:t>
      </w:r>
      <w:r w:rsidRPr="00456002">
        <w:rPr>
          <w:rFonts w:ascii="PT Astra Serif" w:hAnsi="PT Astra Serif"/>
          <w:b/>
          <w:sz w:val="20"/>
          <w:szCs w:val="20"/>
        </w:rPr>
        <w:t>о</w:t>
      </w:r>
      <w:r w:rsidRPr="00456002">
        <w:rPr>
          <w:rFonts w:ascii="PT Astra Serif" w:hAnsi="PT Astra Serif"/>
          <w:b/>
          <w:spacing w:val="-9"/>
          <w:sz w:val="20"/>
          <w:szCs w:val="20"/>
        </w:rPr>
        <w:t xml:space="preserve"> </w:t>
      </w:r>
      <w:r w:rsidRPr="00456002">
        <w:rPr>
          <w:rFonts w:ascii="PT Astra Serif" w:hAnsi="PT Astra Serif"/>
          <w:b/>
          <w:sz w:val="20"/>
          <w:szCs w:val="20"/>
        </w:rPr>
        <w:t>предоставлении муниципальной услуги</w:t>
      </w:r>
    </w:p>
    <w:p w:rsidR="0003348C" w:rsidRPr="00456002" w:rsidRDefault="0003348C" w:rsidP="0003348C">
      <w:pPr>
        <w:pStyle w:val="a4"/>
        <w:spacing w:line="240" w:lineRule="auto"/>
        <w:jc w:val="both"/>
        <w:rPr>
          <w:rFonts w:ascii="PT Astra Serif" w:hAnsi="PT Astra Serif"/>
          <w:b/>
          <w:szCs w:val="20"/>
        </w:rPr>
      </w:pPr>
    </w:p>
    <w:p w:rsidR="0003348C" w:rsidRPr="00456002" w:rsidRDefault="0003348C" w:rsidP="0003348C">
      <w:pPr>
        <w:pStyle w:val="a4"/>
        <w:spacing w:line="240" w:lineRule="auto"/>
        <w:ind w:right="115" w:firstLine="708"/>
        <w:jc w:val="both"/>
        <w:rPr>
          <w:rFonts w:ascii="PT Astra Serif" w:hAnsi="PT Astra Serif"/>
          <w:szCs w:val="20"/>
        </w:rPr>
      </w:pPr>
      <w:r w:rsidRPr="00456002">
        <w:rPr>
          <w:rFonts w:ascii="PT Astra Serif" w:hAnsi="PT Astra Serif"/>
          <w:szCs w:val="20"/>
        </w:rPr>
        <w:t>Срок регистрации заявления, в том числе в электронной форме, составляет 1 рабочий день.</w:t>
      </w:r>
    </w:p>
    <w:p w:rsidR="0003348C" w:rsidRPr="00456002" w:rsidRDefault="0003348C" w:rsidP="0003348C">
      <w:pPr>
        <w:pStyle w:val="a4"/>
        <w:spacing w:line="240" w:lineRule="auto"/>
        <w:jc w:val="both"/>
        <w:rPr>
          <w:rFonts w:ascii="PT Astra Serif" w:hAnsi="PT Astra Serif"/>
          <w:szCs w:val="20"/>
        </w:rPr>
      </w:pPr>
    </w:p>
    <w:p w:rsidR="0003348C" w:rsidRPr="00456002" w:rsidRDefault="0003348C" w:rsidP="0003348C">
      <w:pPr>
        <w:pStyle w:val="ad"/>
        <w:tabs>
          <w:tab w:val="left" w:pos="2272"/>
          <w:tab w:val="left" w:pos="3678"/>
        </w:tabs>
        <w:ind w:left="634" w:right="766" w:firstLine="0"/>
        <w:rPr>
          <w:rFonts w:ascii="PT Astra Serif" w:hAnsi="PT Astra Serif"/>
          <w:sz w:val="20"/>
          <w:szCs w:val="20"/>
        </w:rPr>
      </w:pPr>
      <w:r>
        <w:rPr>
          <w:rFonts w:ascii="PT Astra Serif" w:hAnsi="PT Astra Serif"/>
          <w:b/>
          <w:sz w:val="20"/>
          <w:szCs w:val="20"/>
        </w:rPr>
        <w:t>2.8</w:t>
      </w:r>
      <w:r w:rsidRPr="00456002">
        <w:rPr>
          <w:rFonts w:ascii="PT Astra Serif" w:hAnsi="PT Astra Serif"/>
          <w:b/>
          <w:sz w:val="20"/>
          <w:szCs w:val="20"/>
        </w:rPr>
        <w:t>Требования</w:t>
      </w:r>
      <w:r w:rsidRPr="00456002">
        <w:rPr>
          <w:rFonts w:ascii="PT Astra Serif" w:hAnsi="PT Astra Serif"/>
          <w:b/>
          <w:spacing w:val="-17"/>
          <w:sz w:val="20"/>
          <w:szCs w:val="20"/>
        </w:rPr>
        <w:t xml:space="preserve"> </w:t>
      </w:r>
      <w:r w:rsidRPr="00456002">
        <w:rPr>
          <w:rFonts w:ascii="PT Astra Serif" w:hAnsi="PT Astra Serif"/>
          <w:b/>
          <w:sz w:val="20"/>
          <w:szCs w:val="20"/>
        </w:rPr>
        <w:t>к</w:t>
      </w:r>
      <w:r w:rsidRPr="00456002">
        <w:rPr>
          <w:rFonts w:ascii="PT Astra Serif" w:hAnsi="PT Astra Serif"/>
          <w:b/>
          <w:spacing w:val="-17"/>
          <w:sz w:val="20"/>
          <w:szCs w:val="20"/>
        </w:rPr>
        <w:t xml:space="preserve"> </w:t>
      </w:r>
      <w:r w:rsidRPr="00456002">
        <w:rPr>
          <w:rFonts w:ascii="PT Astra Serif" w:hAnsi="PT Astra Serif"/>
          <w:b/>
          <w:sz w:val="20"/>
          <w:szCs w:val="20"/>
        </w:rPr>
        <w:t>помещениям,</w:t>
      </w:r>
      <w:r w:rsidRPr="00456002">
        <w:rPr>
          <w:rFonts w:ascii="PT Astra Serif" w:hAnsi="PT Astra Serif"/>
          <w:b/>
          <w:spacing w:val="-17"/>
          <w:sz w:val="20"/>
          <w:szCs w:val="20"/>
        </w:rPr>
        <w:t xml:space="preserve"> </w:t>
      </w:r>
      <w:r w:rsidRPr="00456002">
        <w:rPr>
          <w:rFonts w:ascii="PT Astra Serif" w:hAnsi="PT Astra Serif"/>
          <w:b/>
          <w:sz w:val="20"/>
          <w:szCs w:val="20"/>
        </w:rPr>
        <w:t>в</w:t>
      </w:r>
      <w:r w:rsidRPr="00456002">
        <w:rPr>
          <w:rFonts w:ascii="PT Astra Serif" w:hAnsi="PT Astra Serif"/>
          <w:b/>
          <w:spacing w:val="-17"/>
          <w:sz w:val="20"/>
          <w:szCs w:val="20"/>
        </w:rPr>
        <w:t xml:space="preserve"> </w:t>
      </w:r>
      <w:r w:rsidRPr="00456002">
        <w:rPr>
          <w:rFonts w:ascii="PT Astra Serif" w:hAnsi="PT Astra Serif"/>
          <w:b/>
          <w:sz w:val="20"/>
          <w:szCs w:val="20"/>
        </w:rPr>
        <w:t>которых</w:t>
      </w:r>
      <w:r w:rsidRPr="00456002">
        <w:rPr>
          <w:rFonts w:ascii="PT Astra Serif" w:hAnsi="PT Astra Serif"/>
          <w:b/>
          <w:spacing w:val="-16"/>
          <w:sz w:val="20"/>
          <w:szCs w:val="20"/>
        </w:rPr>
        <w:t xml:space="preserve"> </w:t>
      </w:r>
      <w:r w:rsidRPr="00456002">
        <w:rPr>
          <w:rFonts w:ascii="PT Astra Serif" w:hAnsi="PT Astra Serif"/>
          <w:b/>
          <w:sz w:val="20"/>
          <w:szCs w:val="20"/>
        </w:rPr>
        <w:t>предоставляются муниципальные услуги</w:t>
      </w:r>
    </w:p>
    <w:p w:rsidR="0003348C" w:rsidRPr="00456002" w:rsidRDefault="0003348C" w:rsidP="0003348C">
      <w:pPr>
        <w:pStyle w:val="a4"/>
        <w:spacing w:line="240" w:lineRule="auto"/>
        <w:jc w:val="both"/>
        <w:rPr>
          <w:rFonts w:ascii="PT Astra Serif" w:hAnsi="PT Astra Serif"/>
          <w:b/>
          <w:szCs w:val="20"/>
        </w:rPr>
      </w:pPr>
    </w:p>
    <w:p w:rsidR="0003348C" w:rsidRPr="00456002" w:rsidRDefault="0003348C" w:rsidP="0003348C">
      <w:pPr>
        <w:pStyle w:val="a4"/>
        <w:spacing w:line="240" w:lineRule="auto"/>
        <w:ind w:right="114" w:firstLine="708"/>
        <w:jc w:val="both"/>
        <w:rPr>
          <w:rFonts w:ascii="PT Astra Serif" w:hAnsi="PT Astra Serif"/>
          <w:szCs w:val="20"/>
        </w:rPr>
      </w:pPr>
      <w:r w:rsidRPr="00456002">
        <w:rPr>
          <w:rFonts w:ascii="PT Astra Serif" w:hAnsi="PT Astra Serif"/>
          <w:szCs w:val="20"/>
        </w:rPr>
        <w:t>Требования, которым должны соответствовать помещения, в которых предоставляется муниципальная услуга, в том числе зал ожидания, места для заполнения</w:t>
      </w:r>
      <w:r w:rsidRPr="00456002">
        <w:rPr>
          <w:rFonts w:ascii="PT Astra Serif" w:hAnsi="PT Astra Serif"/>
          <w:spacing w:val="-6"/>
          <w:szCs w:val="20"/>
        </w:rPr>
        <w:t xml:space="preserve"> </w:t>
      </w:r>
      <w:r w:rsidRPr="00456002">
        <w:rPr>
          <w:rFonts w:ascii="PT Astra Serif" w:hAnsi="PT Astra Serif"/>
          <w:szCs w:val="20"/>
        </w:rPr>
        <w:t>запросов</w:t>
      </w:r>
      <w:r w:rsidRPr="00456002">
        <w:rPr>
          <w:rFonts w:ascii="PT Astra Serif" w:hAnsi="PT Astra Serif"/>
          <w:spacing w:val="-5"/>
          <w:szCs w:val="20"/>
        </w:rPr>
        <w:t xml:space="preserve"> </w:t>
      </w:r>
      <w:r w:rsidRPr="00456002">
        <w:rPr>
          <w:rFonts w:ascii="PT Astra Serif" w:hAnsi="PT Astra Serif"/>
          <w:szCs w:val="20"/>
        </w:rPr>
        <w:t>о</w:t>
      </w:r>
      <w:r w:rsidRPr="00456002">
        <w:rPr>
          <w:rFonts w:ascii="PT Astra Serif" w:hAnsi="PT Astra Serif"/>
          <w:spacing w:val="-5"/>
          <w:szCs w:val="20"/>
        </w:rPr>
        <w:t xml:space="preserve"> </w:t>
      </w:r>
      <w:r w:rsidRPr="00456002">
        <w:rPr>
          <w:rFonts w:ascii="PT Astra Serif" w:hAnsi="PT Astra Serif"/>
          <w:szCs w:val="20"/>
        </w:rPr>
        <w:t>предоставлении</w:t>
      </w:r>
      <w:r w:rsidRPr="00456002">
        <w:rPr>
          <w:rFonts w:ascii="PT Astra Serif" w:hAnsi="PT Astra Serif"/>
          <w:spacing w:val="-7"/>
          <w:szCs w:val="20"/>
        </w:rPr>
        <w:t xml:space="preserve"> </w:t>
      </w:r>
      <w:r w:rsidRPr="00456002">
        <w:rPr>
          <w:rFonts w:ascii="PT Astra Serif" w:hAnsi="PT Astra Serif"/>
          <w:szCs w:val="20"/>
        </w:rPr>
        <w:t>муниципальной</w:t>
      </w:r>
      <w:r w:rsidRPr="00456002">
        <w:rPr>
          <w:rFonts w:ascii="PT Astra Serif" w:hAnsi="PT Astra Serif"/>
          <w:spacing w:val="-5"/>
          <w:szCs w:val="20"/>
        </w:rPr>
        <w:t xml:space="preserve"> </w:t>
      </w:r>
      <w:r w:rsidRPr="00456002">
        <w:rPr>
          <w:rFonts w:ascii="PT Astra Serif" w:hAnsi="PT Astra Serif"/>
          <w:szCs w:val="20"/>
        </w:rPr>
        <w:t>услуги,</w:t>
      </w:r>
      <w:r w:rsidRPr="00456002">
        <w:rPr>
          <w:rFonts w:ascii="PT Astra Serif" w:hAnsi="PT Astra Serif"/>
          <w:spacing w:val="-5"/>
          <w:szCs w:val="20"/>
        </w:rPr>
        <w:t xml:space="preserve"> </w:t>
      </w:r>
      <w:r w:rsidRPr="00456002">
        <w:rPr>
          <w:rFonts w:ascii="PT Astra Serif" w:hAnsi="PT Astra Serif"/>
          <w:szCs w:val="20"/>
        </w:rPr>
        <w:t>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03348C" w:rsidRPr="00456002" w:rsidRDefault="0003348C" w:rsidP="0003348C">
      <w:pPr>
        <w:pStyle w:val="a4"/>
        <w:spacing w:line="240" w:lineRule="auto"/>
        <w:jc w:val="both"/>
        <w:rPr>
          <w:rFonts w:ascii="PT Astra Serif" w:hAnsi="PT Astra Serif"/>
          <w:szCs w:val="20"/>
        </w:rPr>
      </w:pPr>
    </w:p>
    <w:p w:rsidR="0003348C" w:rsidRPr="00456002" w:rsidRDefault="0003348C" w:rsidP="0003348C">
      <w:pPr>
        <w:pStyle w:val="ad"/>
        <w:tabs>
          <w:tab w:val="left" w:pos="2062"/>
        </w:tabs>
        <w:ind w:left="284" w:firstLine="0"/>
        <w:rPr>
          <w:rFonts w:ascii="PT Astra Serif" w:hAnsi="PT Astra Serif"/>
          <w:sz w:val="20"/>
          <w:szCs w:val="20"/>
        </w:rPr>
      </w:pPr>
      <w:r>
        <w:rPr>
          <w:rFonts w:ascii="PT Astra Serif" w:hAnsi="PT Astra Serif"/>
          <w:b/>
          <w:sz w:val="20"/>
          <w:szCs w:val="20"/>
        </w:rPr>
        <w:t>2.9</w:t>
      </w:r>
      <w:r w:rsidRPr="00456002">
        <w:rPr>
          <w:rFonts w:ascii="PT Astra Serif" w:hAnsi="PT Astra Serif"/>
          <w:b/>
          <w:sz w:val="20"/>
          <w:szCs w:val="20"/>
        </w:rPr>
        <w:t>Показатели</w:t>
      </w:r>
      <w:r w:rsidRPr="00456002">
        <w:rPr>
          <w:rFonts w:ascii="PT Astra Serif" w:hAnsi="PT Astra Serif"/>
          <w:b/>
          <w:spacing w:val="-13"/>
          <w:sz w:val="20"/>
          <w:szCs w:val="20"/>
        </w:rPr>
        <w:t xml:space="preserve"> </w:t>
      </w:r>
      <w:r w:rsidRPr="00456002">
        <w:rPr>
          <w:rFonts w:ascii="PT Astra Serif" w:hAnsi="PT Astra Serif"/>
          <w:b/>
          <w:sz w:val="20"/>
          <w:szCs w:val="20"/>
        </w:rPr>
        <w:t>качества</w:t>
      </w:r>
      <w:r w:rsidRPr="00456002">
        <w:rPr>
          <w:rFonts w:ascii="PT Astra Serif" w:hAnsi="PT Astra Serif"/>
          <w:b/>
          <w:spacing w:val="-10"/>
          <w:sz w:val="20"/>
          <w:szCs w:val="20"/>
        </w:rPr>
        <w:t xml:space="preserve"> </w:t>
      </w:r>
      <w:r w:rsidRPr="00456002">
        <w:rPr>
          <w:rFonts w:ascii="PT Astra Serif" w:hAnsi="PT Astra Serif"/>
          <w:b/>
          <w:sz w:val="20"/>
          <w:szCs w:val="20"/>
        </w:rPr>
        <w:t>и</w:t>
      </w:r>
      <w:r w:rsidRPr="00456002">
        <w:rPr>
          <w:rFonts w:ascii="PT Astra Serif" w:hAnsi="PT Astra Serif"/>
          <w:b/>
          <w:spacing w:val="-11"/>
          <w:sz w:val="20"/>
          <w:szCs w:val="20"/>
        </w:rPr>
        <w:t xml:space="preserve"> </w:t>
      </w:r>
      <w:r w:rsidRPr="00456002">
        <w:rPr>
          <w:rFonts w:ascii="PT Astra Serif" w:hAnsi="PT Astra Serif"/>
          <w:b/>
          <w:sz w:val="20"/>
          <w:szCs w:val="20"/>
        </w:rPr>
        <w:t>доступности</w:t>
      </w:r>
      <w:r w:rsidRPr="00456002">
        <w:rPr>
          <w:rFonts w:ascii="PT Astra Serif" w:hAnsi="PT Astra Serif"/>
          <w:b/>
          <w:spacing w:val="-10"/>
          <w:sz w:val="20"/>
          <w:szCs w:val="20"/>
        </w:rPr>
        <w:t xml:space="preserve"> </w:t>
      </w:r>
      <w:r w:rsidRPr="00456002">
        <w:rPr>
          <w:rFonts w:ascii="PT Astra Serif" w:hAnsi="PT Astra Serif"/>
          <w:b/>
          <w:sz w:val="20"/>
          <w:szCs w:val="20"/>
        </w:rPr>
        <w:t>муниципальной</w:t>
      </w:r>
      <w:r w:rsidRPr="00456002">
        <w:rPr>
          <w:rFonts w:ascii="PT Astra Serif" w:hAnsi="PT Astra Serif"/>
          <w:b/>
          <w:spacing w:val="-10"/>
          <w:sz w:val="20"/>
          <w:szCs w:val="20"/>
        </w:rPr>
        <w:t xml:space="preserve"> </w:t>
      </w:r>
      <w:r w:rsidRPr="00456002">
        <w:rPr>
          <w:rFonts w:ascii="PT Astra Serif" w:hAnsi="PT Astra Serif"/>
          <w:b/>
          <w:spacing w:val="-2"/>
          <w:sz w:val="20"/>
          <w:szCs w:val="20"/>
        </w:rPr>
        <w:t>услуги</w:t>
      </w:r>
    </w:p>
    <w:p w:rsidR="0003348C" w:rsidRPr="00456002" w:rsidRDefault="0003348C" w:rsidP="0003348C">
      <w:pPr>
        <w:pStyle w:val="a4"/>
        <w:spacing w:line="240" w:lineRule="auto"/>
        <w:jc w:val="both"/>
        <w:rPr>
          <w:rFonts w:ascii="PT Astra Serif" w:hAnsi="PT Astra Serif"/>
          <w:b/>
          <w:szCs w:val="20"/>
        </w:rPr>
      </w:pPr>
    </w:p>
    <w:p w:rsidR="0003348C" w:rsidRPr="00456002" w:rsidRDefault="0003348C" w:rsidP="0003348C">
      <w:pPr>
        <w:pStyle w:val="a4"/>
        <w:spacing w:line="240" w:lineRule="auto"/>
        <w:ind w:right="111" w:firstLine="708"/>
        <w:jc w:val="both"/>
        <w:rPr>
          <w:rFonts w:ascii="PT Astra Serif" w:hAnsi="PT Astra Serif"/>
          <w:szCs w:val="20"/>
        </w:rPr>
      </w:pPr>
      <w:r w:rsidRPr="00456002">
        <w:rPr>
          <w:rFonts w:ascii="PT Astra Serif" w:hAnsi="PT Astra Serif"/>
          <w:szCs w:val="20"/>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w:t>
      </w:r>
      <w:r w:rsidRPr="00456002">
        <w:rPr>
          <w:rFonts w:ascii="PT Astra Serif" w:hAnsi="PT Astra Serif"/>
          <w:spacing w:val="-3"/>
          <w:szCs w:val="20"/>
        </w:rPr>
        <w:t xml:space="preserve"> </w:t>
      </w:r>
      <w:r w:rsidRPr="00456002">
        <w:rPr>
          <w:rFonts w:ascii="PT Astra Serif" w:hAnsi="PT Astra Serif"/>
          <w:szCs w:val="20"/>
        </w:rPr>
        <w:t>муниципальной</w:t>
      </w:r>
      <w:r w:rsidRPr="00456002">
        <w:rPr>
          <w:rFonts w:ascii="PT Astra Serif" w:hAnsi="PT Astra Serif"/>
          <w:spacing w:val="-2"/>
          <w:szCs w:val="20"/>
        </w:rPr>
        <w:t xml:space="preserve"> </w:t>
      </w:r>
      <w:r w:rsidRPr="00456002">
        <w:rPr>
          <w:rFonts w:ascii="PT Astra Serif" w:hAnsi="PT Astra Serif"/>
          <w:szCs w:val="20"/>
        </w:rPr>
        <w:t>услуги (отсутствии</w:t>
      </w:r>
      <w:r w:rsidRPr="00456002">
        <w:rPr>
          <w:rFonts w:ascii="PT Astra Serif" w:hAnsi="PT Astra Serif"/>
          <w:spacing w:val="-2"/>
          <w:szCs w:val="20"/>
        </w:rPr>
        <w:t xml:space="preserve"> </w:t>
      </w:r>
      <w:r w:rsidRPr="00456002">
        <w:rPr>
          <w:rFonts w:ascii="PT Astra Serif" w:hAnsi="PT Astra Serif"/>
          <w:szCs w:val="20"/>
        </w:rPr>
        <w:t>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w:t>
      </w:r>
      <w:r w:rsidRPr="00456002">
        <w:rPr>
          <w:rFonts w:ascii="PT Astra Serif" w:hAnsi="PT Astra Serif"/>
          <w:spacing w:val="75"/>
          <w:szCs w:val="20"/>
        </w:rPr>
        <w:t xml:space="preserve">  </w:t>
      </w:r>
      <w:r w:rsidRPr="00456002">
        <w:rPr>
          <w:rFonts w:ascii="PT Astra Serif" w:hAnsi="PT Astra Serif"/>
          <w:szCs w:val="20"/>
        </w:rPr>
        <w:t>инструментов</w:t>
      </w:r>
      <w:r w:rsidRPr="00456002">
        <w:rPr>
          <w:rFonts w:ascii="PT Astra Serif" w:hAnsi="PT Astra Serif"/>
          <w:spacing w:val="77"/>
          <w:szCs w:val="20"/>
        </w:rPr>
        <w:t xml:space="preserve">  </w:t>
      </w:r>
      <w:r w:rsidRPr="00456002">
        <w:rPr>
          <w:rFonts w:ascii="PT Astra Serif" w:hAnsi="PT Astra Serif"/>
          <w:szCs w:val="20"/>
        </w:rPr>
        <w:t>совершения</w:t>
      </w:r>
      <w:r w:rsidRPr="00456002">
        <w:rPr>
          <w:rFonts w:ascii="PT Astra Serif" w:hAnsi="PT Astra Serif"/>
          <w:spacing w:val="76"/>
          <w:szCs w:val="20"/>
        </w:rPr>
        <w:t xml:space="preserve">  </w:t>
      </w:r>
      <w:r w:rsidRPr="00456002">
        <w:rPr>
          <w:rFonts w:ascii="PT Astra Serif" w:hAnsi="PT Astra Serif"/>
          <w:szCs w:val="20"/>
        </w:rPr>
        <w:t>в</w:t>
      </w:r>
      <w:r w:rsidRPr="00456002">
        <w:rPr>
          <w:rFonts w:ascii="PT Astra Serif" w:hAnsi="PT Astra Serif"/>
          <w:spacing w:val="77"/>
          <w:szCs w:val="20"/>
        </w:rPr>
        <w:t xml:space="preserve">  </w:t>
      </w:r>
      <w:r w:rsidRPr="00456002">
        <w:rPr>
          <w:rFonts w:ascii="PT Astra Serif" w:hAnsi="PT Astra Serif"/>
          <w:szCs w:val="20"/>
        </w:rPr>
        <w:t>электронном</w:t>
      </w:r>
      <w:r w:rsidRPr="00456002">
        <w:rPr>
          <w:rFonts w:ascii="PT Astra Serif" w:hAnsi="PT Astra Serif"/>
          <w:spacing w:val="76"/>
          <w:szCs w:val="20"/>
        </w:rPr>
        <w:t xml:space="preserve">  </w:t>
      </w:r>
      <w:r w:rsidRPr="00456002">
        <w:rPr>
          <w:rFonts w:ascii="PT Astra Serif" w:hAnsi="PT Astra Serif"/>
          <w:szCs w:val="20"/>
        </w:rPr>
        <w:t>виде</w:t>
      </w:r>
      <w:r w:rsidRPr="00456002">
        <w:rPr>
          <w:rFonts w:ascii="PT Astra Serif" w:hAnsi="PT Astra Serif"/>
          <w:spacing w:val="78"/>
          <w:szCs w:val="20"/>
        </w:rPr>
        <w:t xml:space="preserve">  </w:t>
      </w:r>
      <w:r w:rsidRPr="00456002">
        <w:rPr>
          <w:rFonts w:ascii="PT Astra Serif" w:hAnsi="PT Astra Serif"/>
          <w:spacing w:val="-2"/>
          <w:szCs w:val="20"/>
        </w:rPr>
        <w:t>платежей,</w:t>
      </w:r>
      <w:r w:rsidRPr="00456002">
        <w:rPr>
          <w:rFonts w:ascii="PT Astra Serif" w:hAnsi="PT Astra Serif"/>
          <w:szCs w:val="20"/>
        </w:rPr>
        <w:t>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w:t>
      </w:r>
      <w:r w:rsidRPr="00456002">
        <w:rPr>
          <w:rFonts w:ascii="PT Astra Serif" w:hAnsi="PT Astra Serif"/>
          <w:spacing w:val="-1"/>
          <w:szCs w:val="20"/>
        </w:rPr>
        <w:t xml:space="preserve"> </w:t>
      </w:r>
      <w:r w:rsidRPr="00456002">
        <w:rPr>
          <w:rFonts w:ascii="PT Astra Serif" w:hAnsi="PT Astra Serif"/>
          <w:szCs w:val="20"/>
        </w:rPr>
        <w:t>на Едином портале.</w:t>
      </w:r>
    </w:p>
    <w:p w:rsidR="0003348C" w:rsidRPr="00456002" w:rsidRDefault="0003348C" w:rsidP="00A75C20">
      <w:pPr>
        <w:pStyle w:val="ad"/>
        <w:numPr>
          <w:ilvl w:val="2"/>
          <w:numId w:val="19"/>
        </w:numPr>
        <w:tabs>
          <w:tab w:val="left" w:pos="2018"/>
        </w:tabs>
        <w:ind w:left="2018" w:hanging="630"/>
        <w:rPr>
          <w:rFonts w:ascii="PT Astra Serif" w:hAnsi="PT Astra Serif"/>
          <w:sz w:val="20"/>
          <w:szCs w:val="20"/>
        </w:rPr>
      </w:pPr>
      <w:r w:rsidRPr="00456002">
        <w:rPr>
          <w:rFonts w:ascii="PT Astra Serif" w:hAnsi="PT Astra Serif"/>
          <w:b/>
          <w:sz w:val="20"/>
          <w:szCs w:val="20"/>
        </w:rPr>
        <w:t>Иные</w:t>
      </w:r>
      <w:r w:rsidRPr="00456002">
        <w:rPr>
          <w:rFonts w:ascii="PT Astra Serif" w:hAnsi="PT Astra Serif"/>
          <w:b/>
          <w:spacing w:val="-8"/>
          <w:sz w:val="20"/>
          <w:szCs w:val="20"/>
        </w:rPr>
        <w:t xml:space="preserve"> </w:t>
      </w:r>
      <w:r w:rsidRPr="00456002">
        <w:rPr>
          <w:rFonts w:ascii="PT Astra Serif" w:hAnsi="PT Astra Serif"/>
          <w:b/>
          <w:sz w:val="20"/>
          <w:szCs w:val="20"/>
        </w:rPr>
        <w:t>требования</w:t>
      </w:r>
      <w:r w:rsidRPr="00456002">
        <w:rPr>
          <w:rFonts w:ascii="PT Astra Serif" w:hAnsi="PT Astra Serif"/>
          <w:b/>
          <w:spacing w:val="-7"/>
          <w:sz w:val="20"/>
          <w:szCs w:val="20"/>
        </w:rPr>
        <w:t xml:space="preserve"> </w:t>
      </w:r>
      <w:r w:rsidRPr="00456002">
        <w:rPr>
          <w:rFonts w:ascii="PT Astra Serif" w:hAnsi="PT Astra Serif"/>
          <w:b/>
          <w:sz w:val="20"/>
          <w:szCs w:val="20"/>
        </w:rPr>
        <w:t>к</w:t>
      </w:r>
      <w:r w:rsidRPr="00456002">
        <w:rPr>
          <w:rFonts w:ascii="PT Astra Serif" w:hAnsi="PT Astra Serif"/>
          <w:b/>
          <w:spacing w:val="-8"/>
          <w:sz w:val="20"/>
          <w:szCs w:val="20"/>
        </w:rPr>
        <w:t xml:space="preserve"> </w:t>
      </w:r>
      <w:r w:rsidRPr="00456002">
        <w:rPr>
          <w:rFonts w:ascii="PT Astra Serif" w:hAnsi="PT Astra Serif"/>
          <w:b/>
          <w:sz w:val="20"/>
          <w:szCs w:val="20"/>
        </w:rPr>
        <w:t>предоставлению</w:t>
      </w:r>
      <w:r w:rsidRPr="00456002">
        <w:rPr>
          <w:rFonts w:ascii="PT Astra Serif" w:hAnsi="PT Astra Serif"/>
          <w:b/>
          <w:spacing w:val="-8"/>
          <w:sz w:val="20"/>
          <w:szCs w:val="20"/>
        </w:rPr>
        <w:t xml:space="preserve"> </w:t>
      </w:r>
      <w:r w:rsidRPr="00456002">
        <w:rPr>
          <w:rFonts w:ascii="PT Astra Serif" w:hAnsi="PT Astra Serif"/>
          <w:b/>
          <w:sz w:val="20"/>
          <w:szCs w:val="20"/>
        </w:rPr>
        <w:t>муниципальной</w:t>
      </w:r>
      <w:r w:rsidRPr="00456002">
        <w:rPr>
          <w:rFonts w:ascii="PT Astra Serif" w:hAnsi="PT Astra Serif"/>
          <w:b/>
          <w:spacing w:val="-6"/>
          <w:sz w:val="20"/>
          <w:szCs w:val="20"/>
        </w:rPr>
        <w:t xml:space="preserve"> </w:t>
      </w:r>
      <w:r w:rsidRPr="00456002">
        <w:rPr>
          <w:rFonts w:ascii="PT Astra Serif" w:hAnsi="PT Astra Serif"/>
          <w:b/>
          <w:spacing w:val="-2"/>
          <w:sz w:val="20"/>
          <w:szCs w:val="20"/>
        </w:rPr>
        <w:t>услуги</w:t>
      </w:r>
    </w:p>
    <w:p w:rsidR="0003348C" w:rsidRPr="00456002" w:rsidRDefault="0003348C" w:rsidP="0003348C">
      <w:pPr>
        <w:pStyle w:val="a4"/>
        <w:spacing w:line="240" w:lineRule="auto"/>
        <w:jc w:val="both"/>
        <w:rPr>
          <w:rFonts w:ascii="PT Astra Serif" w:hAnsi="PT Astra Serif"/>
          <w:b/>
          <w:szCs w:val="20"/>
        </w:rPr>
      </w:pPr>
    </w:p>
    <w:p w:rsidR="0003348C" w:rsidRPr="00456002" w:rsidRDefault="0003348C" w:rsidP="0003348C">
      <w:pPr>
        <w:pStyle w:val="a4"/>
        <w:spacing w:line="240" w:lineRule="auto"/>
        <w:ind w:right="116" w:firstLine="736"/>
        <w:jc w:val="both"/>
        <w:rPr>
          <w:rFonts w:ascii="PT Astra Serif" w:hAnsi="PT Astra Serif"/>
          <w:szCs w:val="20"/>
        </w:rPr>
      </w:pPr>
      <w:r w:rsidRPr="00456002">
        <w:rPr>
          <w:rFonts w:ascii="PT Astra Serif" w:hAnsi="PT Astra Serif"/>
          <w:szCs w:val="20"/>
        </w:rPr>
        <w:t>Услуги, которые являются необходимыми и обязательными для предоставления муниципальной услуги, отсутствуют.</w:t>
      </w:r>
    </w:p>
    <w:p w:rsidR="0003348C" w:rsidRPr="00456002" w:rsidRDefault="0003348C" w:rsidP="00061F36">
      <w:pPr>
        <w:pStyle w:val="a4"/>
        <w:spacing w:line="240" w:lineRule="auto"/>
        <w:ind w:right="105" w:firstLine="736"/>
        <w:jc w:val="both"/>
        <w:rPr>
          <w:rFonts w:ascii="PT Astra Serif" w:hAnsi="PT Astra Serif"/>
          <w:szCs w:val="20"/>
        </w:rPr>
      </w:pPr>
      <w:r w:rsidRPr="00456002">
        <w:rPr>
          <w:rFonts w:ascii="PT Astra Serif" w:hAnsi="PT Astra Serif"/>
          <w:szCs w:val="20"/>
        </w:rPr>
        <w:t xml:space="preserve">При предоставлении муниципальной услуги используется Единый портал, Единый </w:t>
      </w:r>
      <w:r w:rsidRPr="00456002">
        <w:rPr>
          <w:rFonts w:ascii="PT Astra Serif" w:hAnsi="PT Astra Serif"/>
          <w:szCs w:val="20"/>
        </w:rPr>
        <w:lastRenderedPageBreak/>
        <w:t>государственный реестр недвижимости (далее – ЕГРН), федеральная государственная информационная система «Единая система межведомственного электронного взаимодействия», федеральная информационная адресная система, Единый государственный реестр юридических лиц (далее – ЕГРЮЛ) и Единый государственный реестр индивидуальных пр</w:t>
      </w:r>
      <w:r w:rsidR="00061F36">
        <w:rPr>
          <w:rFonts w:ascii="PT Astra Serif" w:hAnsi="PT Astra Serif"/>
          <w:szCs w:val="20"/>
        </w:rPr>
        <w:t>едпринимателей (далее – ЕГРИП).</w:t>
      </w:r>
    </w:p>
    <w:p w:rsidR="0003348C" w:rsidRPr="00456002" w:rsidRDefault="0003348C" w:rsidP="00A75C20">
      <w:pPr>
        <w:pStyle w:val="ad"/>
        <w:numPr>
          <w:ilvl w:val="1"/>
          <w:numId w:val="19"/>
        </w:numPr>
        <w:tabs>
          <w:tab w:val="left" w:pos="2534"/>
        </w:tabs>
        <w:ind w:left="1912" w:right="1375" w:hanging="919"/>
        <w:rPr>
          <w:rFonts w:ascii="PT Astra Serif" w:hAnsi="PT Astra Serif"/>
          <w:sz w:val="20"/>
          <w:szCs w:val="20"/>
        </w:rPr>
      </w:pPr>
      <w:r w:rsidRPr="00456002">
        <w:rPr>
          <w:rFonts w:ascii="PT Astra Serif" w:hAnsi="PT Astra Serif"/>
          <w:b/>
          <w:sz w:val="20"/>
          <w:szCs w:val="20"/>
        </w:rPr>
        <w:t>Состав,последовательность</w:t>
      </w:r>
      <w:r w:rsidRPr="00456002">
        <w:rPr>
          <w:rFonts w:ascii="PT Astra Serif" w:hAnsi="PT Astra Serif"/>
          <w:b/>
          <w:spacing w:val="-15"/>
          <w:sz w:val="20"/>
          <w:szCs w:val="20"/>
        </w:rPr>
        <w:t xml:space="preserve"> </w:t>
      </w:r>
      <w:r w:rsidRPr="00456002">
        <w:rPr>
          <w:rFonts w:ascii="PT Astra Serif" w:hAnsi="PT Astra Serif"/>
          <w:b/>
          <w:sz w:val="20"/>
          <w:szCs w:val="20"/>
        </w:rPr>
        <w:t>и</w:t>
      </w:r>
      <w:r w:rsidRPr="00456002">
        <w:rPr>
          <w:rFonts w:ascii="PT Astra Serif" w:hAnsi="PT Astra Serif"/>
          <w:b/>
          <w:spacing w:val="-14"/>
          <w:sz w:val="20"/>
          <w:szCs w:val="20"/>
        </w:rPr>
        <w:t xml:space="preserve"> </w:t>
      </w:r>
      <w:r w:rsidRPr="00456002">
        <w:rPr>
          <w:rFonts w:ascii="PT Astra Serif" w:hAnsi="PT Astra Serif"/>
          <w:b/>
          <w:sz w:val="20"/>
          <w:szCs w:val="20"/>
        </w:rPr>
        <w:t>сроки</w:t>
      </w:r>
      <w:r w:rsidRPr="00456002">
        <w:rPr>
          <w:rFonts w:ascii="PT Astra Serif" w:hAnsi="PT Astra Serif"/>
          <w:b/>
          <w:spacing w:val="-14"/>
          <w:sz w:val="20"/>
          <w:szCs w:val="20"/>
        </w:rPr>
        <w:t xml:space="preserve"> </w:t>
      </w:r>
      <w:r w:rsidRPr="00456002">
        <w:rPr>
          <w:rFonts w:ascii="PT Astra Serif" w:hAnsi="PT Astra Serif"/>
          <w:b/>
          <w:sz w:val="20"/>
          <w:szCs w:val="20"/>
        </w:rPr>
        <w:t>выполнения административных процедур</w:t>
      </w:r>
    </w:p>
    <w:p w:rsidR="0003348C" w:rsidRPr="00456002" w:rsidRDefault="0003348C" w:rsidP="0003348C">
      <w:pPr>
        <w:pStyle w:val="a4"/>
        <w:spacing w:line="240" w:lineRule="auto"/>
        <w:jc w:val="both"/>
        <w:rPr>
          <w:rFonts w:ascii="PT Astra Serif" w:hAnsi="PT Astra Serif"/>
          <w:b/>
          <w:szCs w:val="20"/>
        </w:rPr>
      </w:pPr>
    </w:p>
    <w:p w:rsidR="0003348C" w:rsidRPr="00456002" w:rsidRDefault="0003348C" w:rsidP="00A75C20">
      <w:pPr>
        <w:pStyle w:val="ad"/>
        <w:numPr>
          <w:ilvl w:val="2"/>
          <w:numId w:val="19"/>
        </w:numPr>
        <w:tabs>
          <w:tab w:val="left" w:pos="1912"/>
        </w:tabs>
        <w:ind w:left="1912" w:hanging="490"/>
        <w:rPr>
          <w:rFonts w:ascii="PT Astra Serif" w:hAnsi="PT Astra Serif"/>
          <w:sz w:val="20"/>
          <w:szCs w:val="20"/>
        </w:rPr>
      </w:pPr>
      <w:r w:rsidRPr="00456002">
        <w:rPr>
          <w:rFonts w:ascii="PT Astra Serif" w:hAnsi="PT Astra Serif"/>
          <w:b/>
          <w:sz w:val="20"/>
          <w:szCs w:val="20"/>
        </w:rPr>
        <w:t>Перечень</w:t>
      </w:r>
      <w:r w:rsidRPr="00456002">
        <w:rPr>
          <w:rFonts w:ascii="PT Astra Serif" w:hAnsi="PT Astra Serif"/>
          <w:b/>
          <w:spacing w:val="-15"/>
          <w:sz w:val="20"/>
          <w:szCs w:val="20"/>
        </w:rPr>
        <w:t xml:space="preserve"> </w:t>
      </w:r>
      <w:r w:rsidRPr="00456002">
        <w:rPr>
          <w:rFonts w:ascii="PT Astra Serif" w:hAnsi="PT Astra Serif"/>
          <w:b/>
          <w:sz w:val="20"/>
          <w:szCs w:val="20"/>
        </w:rPr>
        <w:t>вариантов</w:t>
      </w:r>
      <w:r w:rsidRPr="00456002">
        <w:rPr>
          <w:rFonts w:ascii="PT Astra Serif" w:hAnsi="PT Astra Serif"/>
          <w:b/>
          <w:spacing w:val="-12"/>
          <w:sz w:val="20"/>
          <w:szCs w:val="20"/>
        </w:rPr>
        <w:t xml:space="preserve"> </w:t>
      </w:r>
      <w:r w:rsidRPr="00456002">
        <w:rPr>
          <w:rFonts w:ascii="PT Astra Serif" w:hAnsi="PT Astra Serif"/>
          <w:b/>
          <w:sz w:val="20"/>
          <w:szCs w:val="20"/>
        </w:rPr>
        <w:t>предоставления</w:t>
      </w:r>
      <w:r w:rsidRPr="00456002">
        <w:rPr>
          <w:rFonts w:ascii="PT Astra Serif" w:hAnsi="PT Astra Serif"/>
          <w:b/>
          <w:spacing w:val="-10"/>
          <w:sz w:val="20"/>
          <w:szCs w:val="20"/>
        </w:rPr>
        <w:t xml:space="preserve"> </w:t>
      </w:r>
      <w:r w:rsidRPr="00456002">
        <w:rPr>
          <w:rFonts w:ascii="PT Astra Serif" w:hAnsi="PT Astra Serif"/>
          <w:b/>
          <w:sz w:val="20"/>
          <w:szCs w:val="20"/>
        </w:rPr>
        <w:t>муниципальной</w:t>
      </w:r>
      <w:r w:rsidRPr="00456002">
        <w:rPr>
          <w:rFonts w:ascii="PT Astra Serif" w:hAnsi="PT Astra Serif"/>
          <w:b/>
          <w:spacing w:val="-10"/>
          <w:sz w:val="20"/>
          <w:szCs w:val="20"/>
        </w:rPr>
        <w:t xml:space="preserve"> </w:t>
      </w:r>
      <w:r w:rsidRPr="00456002">
        <w:rPr>
          <w:rFonts w:ascii="PT Astra Serif" w:hAnsi="PT Astra Serif"/>
          <w:b/>
          <w:spacing w:val="-2"/>
          <w:sz w:val="20"/>
          <w:szCs w:val="20"/>
        </w:rPr>
        <w:t>услуги</w:t>
      </w:r>
    </w:p>
    <w:p w:rsidR="0003348C" w:rsidRPr="00456002" w:rsidRDefault="0003348C" w:rsidP="0003348C">
      <w:pPr>
        <w:pStyle w:val="a4"/>
        <w:spacing w:line="240" w:lineRule="auto"/>
        <w:jc w:val="both"/>
        <w:rPr>
          <w:rFonts w:ascii="PT Astra Serif" w:hAnsi="PT Astra Serif"/>
          <w:b/>
          <w:szCs w:val="20"/>
        </w:rPr>
      </w:pPr>
    </w:p>
    <w:p w:rsidR="0003348C" w:rsidRPr="00456002" w:rsidRDefault="0003348C" w:rsidP="0003348C">
      <w:pPr>
        <w:pStyle w:val="a4"/>
        <w:spacing w:line="240" w:lineRule="auto"/>
        <w:ind w:left="981"/>
        <w:jc w:val="both"/>
        <w:rPr>
          <w:rFonts w:ascii="PT Astra Serif" w:hAnsi="PT Astra Serif"/>
          <w:szCs w:val="20"/>
        </w:rPr>
      </w:pPr>
      <w:r w:rsidRPr="00456002">
        <w:rPr>
          <w:rFonts w:ascii="PT Astra Serif" w:hAnsi="PT Astra Serif"/>
          <w:szCs w:val="20"/>
        </w:rPr>
        <w:t>Варианты</w:t>
      </w:r>
      <w:r w:rsidRPr="00456002">
        <w:rPr>
          <w:rFonts w:ascii="PT Astra Serif" w:hAnsi="PT Astra Serif"/>
          <w:spacing w:val="-6"/>
          <w:szCs w:val="20"/>
        </w:rPr>
        <w:t xml:space="preserve"> </w:t>
      </w:r>
      <w:r w:rsidRPr="00456002">
        <w:rPr>
          <w:rFonts w:ascii="PT Astra Serif" w:hAnsi="PT Astra Serif"/>
          <w:szCs w:val="20"/>
        </w:rPr>
        <w:t>предоставления</w:t>
      </w:r>
      <w:r w:rsidRPr="00456002">
        <w:rPr>
          <w:rFonts w:ascii="PT Astra Serif" w:hAnsi="PT Astra Serif"/>
          <w:spacing w:val="-8"/>
          <w:szCs w:val="20"/>
        </w:rPr>
        <w:t xml:space="preserve"> </w:t>
      </w:r>
      <w:r w:rsidRPr="00456002">
        <w:rPr>
          <w:rFonts w:ascii="PT Astra Serif" w:hAnsi="PT Astra Serif"/>
          <w:szCs w:val="20"/>
        </w:rPr>
        <w:t>муниципальной</w:t>
      </w:r>
      <w:r w:rsidRPr="00456002">
        <w:rPr>
          <w:rFonts w:ascii="PT Astra Serif" w:hAnsi="PT Astra Serif"/>
          <w:spacing w:val="-7"/>
          <w:szCs w:val="20"/>
        </w:rPr>
        <w:t xml:space="preserve"> </w:t>
      </w:r>
      <w:r w:rsidRPr="00456002">
        <w:rPr>
          <w:rFonts w:ascii="PT Astra Serif" w:hAnsi="PT Astra Serif"/>
          <w:spacing w:val="-2"/>
          <w:szCs w:val="20"/>
        </w:rPr>
        <w:t>услуги:</w:t>
      </w:r>
    </w:p>
    <w:p w:rsidR="0003348C" w:rsidRPr="00456002" w:rsidRDefault="0003348C" w:rsidP="0003348C">
      <w:pPr>
        <w:pStyle w:val="a4"/>
        <w:tabs>
          <w:tab w:val="left" w:pos="2181"/>
          <w:tab w:val="left" w:pos="2649"/>
          <w:tab w:val="left" w:pos="3060"/>
          <w:tab w:val="left" w:pos="4892"/>
          <w:tab w:val="left" w:pos="6946"/>
          <w:tab w:val="left" w:pos="7297"/>
          <w:tab w:val="left" w:pos="8124"/>
        </w:tabs>
        <w:spacing w:line="240" w:lineRule="auto"/>
        <w:ind w:right="110" w:firstLine="708"/>
        <w:jc w:val="both"/>
        <w:rPr>
          <w:rFonts w:ascii="PT Astra Serif" w:hAnsi="PT Astra Serif"/>
          <w:szCs w:val="20"/>
        </w:rPr>
      </w:pPr>
      <w:r w:rsidRPr="00456002">
        <w:rPr>
          <w:rFonts w:ascii="PT Astra Serif" w:hAnsi="PT Astra Serif"/>
          <w:spacing w:val="-2"/>
          <w:szCs w:val="20"/>
        </w:rPr>
        <w:t>Вариант</w:t>
      </w:r>
      <w:r w:rsidRPr="00456002">
        <w:rPr>
          <w:rFonts w:ascii="PT Astra Serif" w:hAnsi="PT Astra Serif"/>
          <w:szCs w:val="20"/>
        </w:rPr>
        <w:tab/>
      </w:r>
      <w:r w:rsidRPr="00456002">
        <w:rPr>
          <w:rFonts w:ascii="PT Astra Serif" w:hAnsi="PT Astra Serif"/>
          <w:spacing w:val="-10"/>
          <w:szCs w:val="20"/>
        </w:rPr>
        <w:t>№</w:t>
      </w:r>
      <w:r w:rsidRPr="00456002">
        <w:rPr>
          <w:rFonts w:ascii="PT Astra Serif" w:hAnsi="PT Astra Serif"/>
          <w:szCs w:val="20"/>
        </w:rPr>
        <w:tab/>
      </w:r>
      <w:r w:rsidRPr="00456002">
        <w:rPr>
          <w:rFonts w:ascii="PT Astra Serif" w:hAnsi="PT Astra Serif"/>
          <w:spacing w:val="-6"/>
          <w:szCs w:val="20"/>
        </w:rPr>
        <w:t>1.</w:t>
      </w:r>
      <w:r w:rsidRPr="00456002">
        <w:rPr>
          <w:rFonts w:ascii="PT Astra Serif" w:hAnsi="PT Astra Serif"/>
          <w:szCs w:val="20"/>
        </w:rPr>
        <w:tab/>
      </w:r>
      <w:r w:rsidRPr="00456002">
        <w:rPr>
          <w:rFonts w:ascii="PT Astra Serif" w:hAnsi="PT Astra Serif"/>
          <w:spacing w:val="-2"/>
          <w:szCs w:val="20"/>
        </w:rPr>
        <w:t>Согласование</w:t>
      </w:r>
      <w:r w:rsidRPr="00456002">
        <w:rPr>
          <w:rFonts w:ascii="PT Astra Serif" w:hAnsi="PT Astra Serif"/>
          <w:szCs w:val="20"/>
        </w:rPr>
        <w:tab/>
      </w:r>
      <w:r w:rsidRPr="00456002">
        <w:rPr>
          <w:rFonts w:ascii="PT Astra Serif" w:hAnsi="PT Astra Serif"/>
          <w:spacing w:val="-2"/>
          <w:szCs w:val="20"/>
        </w:rPr>
        <w:t>переустройства</w:t>
      </w:r>
      <w:r w:rsidRPr="00456002">
        <w:rPr>
          <w:rFonts w:ascii="PT Astra Serif" w:hAnsi="PT Astra Serif"/>
          <w:szCs w:val="20"/>
        </w:rPr>
        <w:tab/>
      </w:r>
      <w:r w:rsidRPr="00456002">
        <w:rPr>
          <w:rFonts w:ascii="PT Astra Serif" w:hAnsi="PT Astra Serif"/>
          <w:spacing w:val="-10"/>
          <w:szCs w:val="20"/>
        </w:rPr>
        <w:t>и</w:t>
      </w:r>
      <w:r w:rsidRPr="00456002">
        <w:rPr>
          <w:rFonts w:ascii="PT Astra Serif" w:hAnsi="PT Astra Serif"/>
          <w:szCs w:val="20"/>
        </w:rPr>
        <w:tab/>
      </w:r>
      <w:r w:rsidRPr="00456002">
        <w:rPr>
          <w:rFonts w:ascii="PT Astra Serif" w:hAnsi="PT Astra Serif"/>
          <w:spacing w:val="-2"/>
          <w:szCs w:val="20"/>
        </w:rPr>
        <w:t>(или)</w:t>
      </w:r>
      <w:r w:rsidRPr="00456002">
        <w:rPr>
          <w:rFonts w:ascii="PT Astra Serif" w:hAnsi="PT Astra Serif"/>
          <w:szCs w:val="20"/>
        </w:rPr>
        <w:tab/>
      </w:r>
      <w:r w:rsidRPr="00456002">
        <w:rPr>
          <w:rFonts w:ascii="PT Astra Serif" w:hAnsi="PT Astra Serif"/>
          <w:spacing w:val="-2"/>
          <w:szCs w:val="20"/>
        </w:rPr>
        <w:t xml:space="preserve">перепланировки </w:t>
      </w:r>
      <w:r w:rsidRPr="00456002">
        <w:rPr>
          <w:rFonts w:ascii="PT Astra Serif" w:hAnsi="PT Astra Serif"/>
          <w:szCs w:val="20"/>
        </w:rPr>
        <w:t>помещения в многоквартирном доме.</w:t>
      </w:r>
    </w:p>
    <w:p w:rsidR="0003348C" w:rsidRPr="00456002" w:rsidRDefault="0003348C" w:rsidP="0003348C">
      <w:pPr>
        <w:pStyle w:val="a4"/>
        <w:spacing w:line="240" w:lineRule="auto"/>
        <w:ind w:firstLine="708"/>
        <w:jc w:val="both"/>
        <w:rPr>
          <w:rFonts w:ascii="PT Astra Serif" w:hAnsi="PT Astra Serif"/>
          <w:szCs w:val="20"/>
        </w:rPr>
      </w:pPr>
      <w:r w:rsidRPr="00456002">
        <w:rPr>
          <w:rFonts w:ascii="PT Astra Serif" w:hAnsi="PT Astra Serif"/>
          <w:szCs w:val="20"/>
        </w:rPr>
        <w:t>Вариант № 2. Подтверждение завершения работ по переустройству и (или) перепланировки помещения в многоквартирном доме.</w:t>
      </w:r>
    </w:p>
    <w:p w:rsidR="0003348C" w:rsidRPr="00456002" w:rsidRDefault="0003348C" w:rsidP="0003348C">
      <w:pPr>
        <w:pStyle w:val="a4"/>
        <w:spacing w:line="240" w:lineRule="auto"/>
        <w:ind w:left="981" w:right="2395"/>
        <w:jc w:val="both"/>
        <w:rPr>
          <w:rFonts w:ascii="PT Astra Serif" w:hAnsi="PT Astra Serif"/>
          <w:szCs w:val="20"/>
        </w:rPr>
      </w:pPr>
      <w:r w:rsidRPr="00456002">
        <w:rPr>
          <w:rFonts w:ascii="PT Astra Serif" w:hAnsi="PT Astra Serif"/>
          <w:szCs w:val="20"/>
        </w:rPr>
        <w:t>Вариант</w:t>
      </w:r>
      <w:r w:rsidRPr="00456002">
        <w:rPr>
          <w:rFonts w:ascii="PT Astra Serif" w:hAnsi="PT Astra Serif"/>
          <w:spacing w:val="-10"/>
          <w:szCs w:val="20"/>
        </w:rPr>
        <w:t xml:space="preserve"> </w:t>
      </w:r>
      <w:r w:rsidRPr="00456002">
        <w:rPr>
          <w:rFonts w:ascii="PT Astra Serif" w:hAnsi="PT Astra Serif"/>
          <w:szCs w:val="20"/>
        </w:rPr>
        <w:t>№</w:t>
      </w:r>
      <w:r w:rsidRPr="00456002">
        <w:rPr>
          <w:rFonts w:ascii="PT Astra Serif" w:hAnsi="PT Astra Serif"/>
          <w:spacing w:val="-12"/>
          <w:szCs w:val="20"/>
        </w:rPr>
        <w:t xml:space="preserve"> </w:t>
      </w:r>
      <w:r w:rsidRPr="00456002">
        <w:rPr>
          <w:rFonts w:ascii="PT Astra Serif" w:hAnsi="PT Astra Serif"/>
          <w:szCs w:val="20"/>
        </w:rPr>
        <w:t>3.</w:t>
      </w:r>
      <w:r w:rsidRPr="00456002">
        <w:rPr>
          <w:rFonts w:ascii="PT Astra Serif" w:hAnsi="PT Astra Serif"/>
          <w:spacing w:val="-11"/>
          <w:szCs w:val="20"/>
        </w:rPr>
        <w:t xml:space="preserve"> </w:t>
      </w:r>
      <w:r w:rsidRPr="00456002">
        <w:rPr>
          <w:rFonts w:ascii="PT Astra Serif" w:hAnsi="PT Astra Serif"/>
          <w:szCs w:val="20"/>
        </w:rPr>
        <w:t>Исправление</w:t>
      </w:r>
      <w:r w:rsidRPr="00456002">
        <w:rPr>
          <w:rFonts w:ascii="PT Astra Serif" w:hAnsi="PT Astra Serif"/>
          <w:spacing w:val="-10"/>
          <w:szCs w:val="20"/>
        </w:rPr>
        <w:t xml:space="preserve"> </w:t>
      </w:r>
      <w:r w:rsidRPr="00456002">
        <w:rPr>
          <w:rFonts w:ascii="PT Astra Serif" w:hAnsi="PT Astra Serif"/>
          <w:szCs w:val="20"/>
        </w:rPr>
        <w:t>технической</w:t>
      </w:r>
      <w:r w:rsidRPr="00456002">
        <w:rPr>
          <w:rFonts w:ascii="PT Astra Serif" w:hAnsi="PT Astra Serif"/>
          <w:spacing w:val="-12"/>
          <w:szCs w:val="20"/>
        </w:rPr>
        <w:t xml:space="preserve"> </w:t>
      </w:r>
      <w:r w:rsidRPr="00456002">
        <w:rPr>
          <w:rFonts w:ascii="PT Astra Serif" w:hAnsi="PT Astra Serif"/>
          <w:szCs w:val="20"/>
        </w:rPr>
        <w:t>ошибки. Вариант № 4. Получение дубликата.</w:t>
      </w:r>
    </w:p>
    <w:p w:rsidR="0003348C" w:rsidRPr="00456002" w:rsidRDefault="0003348C" w:rsidP="0003348C">
      <w:pPr>
        <w:pStyle w:val="a4"/>
        <w:spacing w:line="240" w:lineRule="auto"/>
        <w:ind w:firstLine="708"/>
        <w:jc w:val="both"/>
        <w:rPr>
          <w:rFonts w:ascii="PT Astra Serif" w:hAnsi="PT Astra Serif"/>
          <w:szCs w:val="20"/>
        </w:rPr>
      </w:pPr>
      <w:r w:rsidRPr="00456002">
        <w:rPr>
          <w:rFonts w:ascii="PT Astra Serif" w:hAnsi="PT Astra Serif"/>
          <w:szCs w:val="20"/>
        </w:rPr>
        <w:t>Оставление</w:t>
      </w:r>
      <w:r w:rsidRPr="00456002">
        <w:rPr>
          <w:rFonts w:ascii="PT Astra Serif" w:hAnsi="PT Astra Serif"/>
          <w:spacing w:val="40"/>
          <w:szCs w:val="20"/>
        </w:rPr>
        <w:t xml:space="preserve"> </w:t>
      </w:r>
      <w:r w:rsidRPr="00456002">
        <w:rPr>
          <w:rFonts w:ascii="PT Astra Serif" w:hAnsi="PT Astra Serif"/>
          <w:szCs w:val="20"/>
        </w:rPr>
        <w:t>запроса</w:t>
      </w:r>
      <w:r w:rsidRPr="00456002">
        <w:rPr>
          <w:rFonts w:ascii="PT Astra Serif" w:hAnsi="PT Astra Serif"/>
          <w:spacing w:val="40"/>
          <w:szCs w:val="20"/>
        </w:rPr>
        <w:t xml:space="preserve"> </w:t>
      </w:r>
      <w:r w:rsidRPr="00456002">
        <w:rPr>
          <w:rFonts w:ascii="PT Astra Serif" w:hAnsi="PT Astra Serif"/>
          <w:szCs w:val="20"/>
        </w:rPr>
        <w:t>заявителя</w:t>
      </w:r>
      <w:r w:rsidRPr="00456002">
        <w:rPr>
          <w:rFonts w:ascii="PT Astra Serif" w:hAnsi="PT Astra Serif"/>
          <w:spacing w:val="40"/>
          <w:szCs w:val="20"/>
        </w:rPr>
        <w:t xml:space="preserve"> </w:t>
      </w:r>
      <w:r w:rsidRPr="00456002">
        <w:rPr>
          <w:rFonts w:ascii="PT Astra Serif" w:hAnsi="PT Astra Serif"/>
          <w:szCs w:val="20"/>
        </w:rPr>
        <w:t>о</w:t>
      </w:r>
      <w:r w:rsidRPr="00456002">
        <w:rPr>
          <w:rFonts w:ascii="PT Astra Serif" w:hAnsi="PT Astra Serif"/>
          <w:spacing w:val="40"/>
          <w:szCs w:val="20"/>
        </w:rPr>
        <w:t xml:space="preserve"> </w:t>
      </w:r>
      <w:r w:rsidRPr="00456002">
        <w:rPr>
          <w:rFonts w:ascii="PT Astra Serif" w:hAnsi="PT Astra Serif"/>
          <w:szCs w:val="20"/>
        </w:rPr>
        <w:t>предоставлении</w:t>
      </w:r>
      <w:r w:rsidRPr="00456002">
        <w:rPr>
          <w:rFonts w:ascii="PT Astra Serif" w:hAnsi="PT Astra Serif"/>
          <w:spacing w:val="40"/>
          <w:szCs w:val="20"/>
        </w:rPr>
        <w:t xml:space="preserve"> </w:t>
      </w:r>
      <w:r w:rsidRPr="00456002">
        <w:rPr>
          <w:rFonts w:ascii="PT Astra Serif" w:hAnsi="PT Astra Serif"/>
          <w:szCs w:val="20"/>
        </w:rPr>
        <w:t>муниципальной</w:t>
      </w:r>
      <w:r w:rsidRPr="00456002">
        <w:rPr>
          <w:rFonts w:ascii="PT Astra Serif" w:hAnsi="PT Astra Serif"/>
          <w:spacing w:val="40"/>
          <w:szCs w:val="20"/>
        </w:rPr>
        <w:t xml:space="preserve"> </w:t>
      </w:r>
      <w:r w:rsidRPr="00456002">
        <w:rPr>
          <w:rFonts w:ascii="PT Astra Serif" w:hAnsi="PT Astra Serif"/>
          <w:szCs w:val="20"/>
        </w:rPr>
        <w:t>услуги без рассмотрения не предусмотрено.</w:t>
      </w:r>
    </w:p>
    <w:p w:rsidR="0003348C" w:rsidRPr="00456002" w:rsidRDefault="0003348C" w:rsidP="0003348C">
      <w:pPr>
        <w:pStyle w:val="a4"/>
        <w:spacing w:line="240" w:lineRule="auto"/>
        <w:jc w:val="both"/>
        <w:rPr>
          <w:rFonts w:ascii="PT Astra Serif" w:hAnsi="PT Astra Serif"/>
          <w:szCs w:val="20"/>
        </w:rPr>
      </w:pPr>
    </w:p>
    <w:p w:rsidR="0003348C" w:rsidRPr="00456002" w:rsidRDefault="0003348C" w:rsidP="00A75C20">
      <w:pPr>
        <w:pStyle w:val="a4"/>
        <w:widowControl w:val="0"/>
        <w:numPr>
          <w:ilvl w:val="2"/>
          <w:numId w:val="19"/>
        </w:numPr>
        <w:spacing w:after="0" w:line="240" w:lineRule="auto"/>
        <w:ind w:firstLine="577"/>
        <w:jc w:val="both"/>
        <w:rPr>
          <w:rFonts w:ascii="PT Astra Serif" w:hAnsi="PT Astra Serif"/>
          <w:b/>
          <w:szCs w:val="20"/>
        </w:rPr>
      </w:pPr>
      <w:r w:rsidRPr="00456002">
        <w:rPr>
          <w:rFonts w:ascii="PT Astra Serif" w:hAnsi="PT Astra Serif"/>
          <w:b/>
          <w:szCs w:val="20"/>
        </w:rPr>
        <w:t>Описание административной процедуры профилирования заявителя</w:t>
      </w:r>
    </w:p>
    <w:p w:rsidR="0003348C" w:rsidRPr="00456002" w:rsidRDefault="0003348C" w:rsidP="00A75C20">
      <w:pPr>
        <w:pStyle w:val="ad"/>
        <w:numPr>
          <w:ilvl w:val="3"/>
          <w:numId w:val="19"/>
        </w:numPr>
        <w:tabs>
          <w:tab w:val="left" w:pos="1705"/>
        </w:tabs>
        <w:ind w:right="109" w:firstLine="708"/>
        <w:rPr>
          <w:rFonts w:ascii="PT Astra Serif" w:hAnsi="PT Astra Serif"/>
          <w:sz w:val="20"/>
          <w:szCs w:val="20"/>
        </w:rPr>
      </w:pPr>
      <w:r w:rsidRPr="00456002">
        <w:rPr>
          <w:rFonts w:ascii="PT Astra Serif" w:hAnsi="PT Astra Serif"/>
          <w:sz w:val="20"/>
          <w:szCs w:val="20"/>
        </w:rPr>
        <w:t>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03348C" w:rsidRPr="00456002" w:rsidRDefault="0003348C" w:rsidP="0003348C">
      <w:pPr>
        <w:pStyle w:val="a4"/>
        <w:spacing w:line="240" w:lineRule="auto"/>
        <w:ind w:right="114" w:firstLine="708"/>
        <w:jc w:val="both"/>
        <w:rPr>
          <w:rFonts w:ascii="PT Astra Serif" w:hAnsi="PT Astra Serif"/>
          <w:szCs w:val="20"/>
        </w:rPr>
      </w:pPr>
      <w:r w:rsidRPr="00456002">
        <w:rPr>
          <w:rFonts w:ascii="PT Astra Serif" w:hAnsi="PT Astra Serif"/>
          <w:szCs w:val="20"/>
        </w:rPr>
        <w:t>Профилирование осуществляется в Администрации и посредством</w:t>
      </w:r>
      <w:r w:rsidRPr="00456002">
        <w:rPr>
          <w:rFonts w:ascii="PT Astra Serif" w:hAnsi="PT Astra Serif"/>
          <w:spacing w:val="40"/>
          <w:szCs w:val="20"/>
        </w:rPr>
        <w:t xml:space="preserve"> </w:t>
      </w:r>
      <w:r w:rsidRPr="00456002">
        <w:rPr>
          <w:rFonts w:ascii="PT Astra Serif" w:hAnsi="PT Astra Serif"/>
          <w:szCs w:val="20"/>
        </w:rPr>
        <w:t>Единого портала.</w:t>
      </w:r>
    </w:p>
    <w:p w:rsidR="0003348C" w:rsidRPr="00456002" w:rsidRDefault="0003348C" w:rsidP="00A75C20">
      <w:pPr>
        <w:pStyle w:val="ad"/>
        <w:numPr>
          <w:ilvl w:val="3"/>
          <w:numId w:val="19"/>
        </w:numPr>
        <w:tabs>
          <w:tab w:val="left" w:pos="1839"/>
        </w:tabs>
        <w:ind w:right="111" w:firstLine="708"/>
        <w:rPr>
          <w:rFonts w:ascii="PT Astra Serif" w:hAnsi="PT Astra Serif"/>
          <w:sz w:val="20"/>
          <w:szCs w:val="20"/>
        </w:rPr>
      </w:pPr>
      <w:r w:rsidRPr="00456002">
        <w:rPr>
          <w:rFonts w:ascii="PT Astra Serif" w:hAnsi="PT Astra Serif"/>
          <w:sz w:val="20"/>
          <w:szCs w:val="20"/>
        </w:rPr>
        <w:t>По результатам получения ответов от заявителя на вопросы анкетирования</w:t>
      </w:r>
      <w:r w:rsidRPr="00456002">
        <w:rPr>
          <w:rFonts w:ascii="PT Astra Serif" w:hAnsi="PT Astra Serif"/>
          <w:spacing w:val="-3"/>
          <w:sz w:val="20"/>
          <w:szCs w:val="20"/>
        </w:rPr>
        <w:t xml:space="preserve"> </w:t>
      </w:r>
      <w:r w:rsidRPr="00456002">
        <w:rPr>
          <w:rFonts w:ascii="PT Astra Serif" w:hAnsi="PT Astra Serif"/>
          <w:sz w:val="20"/>
          <w:szCs w:val="20"/>
        </w:rPr>
        <w:t>определяется</w:t>
      </w:r>
      <w:r w:rsidRPr="00456002">
        <w:rPr>
          <w:rFonts w:ascii="PT Astra Serif" w:hAnsi="PT Astra Serif"/>
          <w:spacing w:val="-3"/>
          <w:sz w:val="20"/>
          <w:szCs w:val="20"/>
        </w:rPr>
        <w:t xml:space="preserve"> </w:t>
      </w:r>
      <w:r w:rsidRPr="00456002">
        <w:rPr>
          <w:rFonts w:ascii="PT Astra Serif" w:hAnsi="PT Astra Serif"/>
          <w:sz w:val="20"/>
          <w:szCs w:val="20"/>
        </w:rPr>
        <w:t>полный</w:t>
      </w:r>
      <w:r w:rsidRPr="00456002">
        <w:rPr>
          <w:rFonts w:ascii="PT Astra Serif" w:hAnsi="PT Astra Serif"/>
          <w:spacing w:val="-4"/>
          <w:sz w:val="20"/>
          <w:szCs w:val="20"/>
        </w:rPr>
        <w:t xml:space="preserve"> </w:t>
      </w:r>
      <w:r w:rsidRPr="00456002">
        <w:rPr>
          <w:rFonts w:ascii="PT Astra Serif" w:hAnsi="PT Astra Serif"/>
          <w:sz w:val="20"/>
          <w:szCs w:val="20"/>
        </w:rPr>
        <w:t>перечень</w:t>
      </w:r>
      <w:r w:rsidRPr="00456002">
        <w:rPr>
          <w:rFonts w:ascii="PT Astra Serif" w:hAnsi="PT Astra Serif"/>
          <w:spacing w:val="-2"/>
          <w:sz w:val="20"/>
          <w:szCs w:val="20"/>
        </w:rPr>
        <w:t xml:space="preserve"> </w:t>
      </w:r>
      <w:r w:rsidRPr="00456002">
        <w:rPr>
          <w:rFonts w:ascii="PT Astra Serif" w:hAnsi="PT Astra Serif"/>
          <w:sz w:val="20"/>
          <w:szCs w:val="20"/>
        </w:rPr>
        <w:t>комбинаций</w:t>
      </w:r>
      <w:r w:rsidRPr="00456002">
        <w:rPr>
          <w:rFonts w:ascii="PT Astra Serif" w:hAnsi="PT Astra Serif"/>
          <w:spacing w:val="-4"/>
          <w:sz w:val="20"/>
          <w:szCs w:val="20"/>
        </w:rPr>
        <w:t xml:space="preserve"> </w:t>
      </w:r>
      <w:r w:rsidRPr="00456002">
        <w:rPr>
          <w:rFonts w:ascii="PT Astra Serif" w:hAnsi="PT Astra Serif"/>
          <w:sz w:val="20"/>
          <w:szCs w:val="20"/>
        </w:rPr>
        <w:t>значений</w:t>
      </w:r>
      <w:r w:rsidRPr="00456002">
        <w:rPr>
          <w:rFonts w:ascii="PT Astra Serif" w:hAnsi="PT Astra Serif"/>
          <w:spacing w:val="-2"/>
          <w:sz w:val="20"/>
          <w:szCs w:val="20"/>
        </w:rPr>
        <w:t xml:space="preserve"> </w:t>
      </w:r>
      <w:r w:rsidRPr="00456002">
        <w:rPr>
          <w:rFonts w:ascii="PT Astra Serif" w:hAnsi="PT Astra Serif"/>
          <w:sz w:val="20"/>
          <w:szCs w:val="20"/>
        </w:rPr>
        <w:t>признаков</w:t>
      </w:r>
      <w:r w:rsidRPr="00456002">
        <w:rPr>
          <w:rFonts w:ascii="PT Astra Serif" w:hAnsi="PT Astra Serif"/>
          <w:spacing w:val="-4"/>
          <w:sz w:val="20"/>
          <w:szCs w:val="20"/>
        </w:rPr>
        <w:t xml:space="preserve"> </w:t>
      </w:r>
      <w:r w:rsidRPr="00456002">
        <w:rPr>
          <w:rFonts w:ascii="PT Astra Serif" w:hAnsi="PT Astra Serif"/>
          <w:sz w:val="20"/>
          <w:szCs w:val="20"/>
        </w:rPr>
        <w:t>в соответствии с административным регламентом, каждая из которых соответствует одному варианту.</w:t>
      </w:r>
    </w:p>
    <w:p w:rsidR="0003348C" w:rsidRDefault="0003348C" w:rsidP="0003348C">
      <w:pPr>
        <w:pStyle w:val="a4"/>
        <w:spacing w:line="240" w:lineRule="auto"/>
        <w:ind w:right="108" w:firstLine="708"/>
        <w:jc w:val="both"/>
        <w:rPr>
          <w:spacing w:val="-2"/>
          <w:szCs w:val="20"/>
        </w:rPr>
      </w:pPr>
      <w:r w:rsidRPr="00456002">
        <w:rPr>
          <w:rFonts w:ascii="PT Astra Serif" w:hAnsi="PT Astra Serif"/>
          <w:szCs w:val="20"/>
        </w:rPr>
        <w:t>Описания</w:t>
      </w:r>
      <w:r w:rsidRPr="00456002">
        <w:rPr>
          <w:rFonts w:ascii="PT Astra Serif" w:hAnsi="PT Astra Serif"/>
          <w:spacing w:val="66"/>
          <w:szCs w:val="20"/>
        </w:rPr>
        <w:t xml:space="preserve">  </w:t>
      </w:r>
      <w:r w:rsidRPr="00456002">
        <w:rPr>
          <w:rFonts w:ascii="PT Astra Serif" w:hAnsi="PT Astra Serif"/>
          <w:szCs w:val="20"/>
        </w:rPr>
        <w:t>вариантов</w:t>
      </w:r>
      <w:r w:rsidRPr="00456002">
        <w:rPr>
          <w:rFonts w:ascii="PT Astra Serif" w:hAnsi="PT Astra Serif"/>
          <w:spacing w:val="66"/>
          <w:szCs w:val="20"/>
        </w:rPr>
        <w:t xml:space="preserve">  </w:t>
      </w:r>
      <w:r w:rsidRPr="00456002">
        <w:rPr>
          <w:rFonts w:ascii="PT Astra Serif" w:hAnsi="PT Astra Serif"/>
          <w:szCs w:val="20"/>
        </w:rPr>
        <w:t>предоставления</w:t>
      </w:r>
      <w:r w:rsidRPr="00456002">
        <w:rPr>
          <w:rFonts w:ascii="PT Astra Serif" w:hAnsi="PT Astra Serif"/>
          <w:spacing w:val="66"/>
          <w:szCs w:val="20"/>
        </w:rPr>
        <w:t xml:space="preserve">  </w:t>
      </w:r>
      <w:r w:rsidRPr="00456002">
        <w:rPr>
          <w:rFonts w:ascii="PT Astra Serif" w:hAnsi="PT Astra Serif"/>
          <w:szCs w:val="20"/>
        </w:rPr>
        <w:t>муниципальной</w:t>
      </w:r>
      <w:r w:rsidRPr="00456002">
        <w:rPr>
          <w:rFonts w:ascii="PT Astra Serif" w:hAnsi="PT Astra Serif"/>
          <w:spacing w:val="66"/>
          <w:szCs w:val="20"/>
        </w:rPr>
        <w:t xml:space="preserve">  </w:t>
      </w:r>
      <w:r w:rsidRPr="00456002">
        <w:rPr>
          <w:rFonts w:ascii="PT Astra Serif" w:hAnsi="PT Astra Serif"/>
          <w:spacing w:val="-2"/>
          <w:szCs w:val="20"/>
        </w:rPr>
        <w:t>услуги</w:t>
      </w:r>
      <w:r w:rsidRPr="00456002">
        <w:rPr>
          <w:spacing w:val="-2"/>
          <w:szCs w:val="20"/>
        </w:rPr>
        <w:t>,</w:t>
      </w:r>
    </w:p>
    <w:p w:rsidR="0003348C" w:rsidRPr="0003348C" w:rsidRDefault="0003348C" w:rsidP="00A75C20">
      <w:pPr>
        <w:pStyle w:val="ad"/>
        <w:numPr>
          <w:ilvl w:val="4"/>
          <w:numId w:val="19"/>
        </w:numPr>
        <w:tabs>
          <w:tab w:val="left" w:pos="3478"/>
          <w:tab w:val="left" w:pos="5392"/>
          <w:tab w:val="left" w:pos="6804"/>
          <w:tab w:val="left" w:pos="8253"/>
        </w:tabs>
        <w:ind w:left="2111" w:right="-796" w:hanging="1130"/>
        <w:rPr>
          <w:rFonts w:ascii="PT Astra Serif" w:hAnsi="PT Astra Serif"/>
          <w:color w:val="000000"/>
          <w:sz w:val="20"/>
          <w:szCs w:val="20"/>
        </w:rPr>
      </w:pPr>
      <w:r w:rsidRPr="00456002">
        <w:rPr>
          <w:rFonts w:ascii="PT Astra Serif" w:hAnsi="PT Astra Serif"/>
          <w:color w:val="000000"/>
          <w:sz w:val="20"/>
          <w:szCs w:val="20"/>
        </w:rPr>
        <w:tab/>
      </w:r>
      <w:r w:rsidRPr="00456002">
        <w:rPr>
          <w:rFonts w:ascii="PT Astra Serif" w:hAnsi="PT Astra Serif"/>
          <w:color w:val="000000"/>
          <w:spacing w:val="-2"/>
          <w:sz w:val="20"/>
          <w:szCs w:val="20"/>
        </w:rPr>
        <w:t>личности</w:t>
      </w:r>
      <w:r w:rsidRPr="00456002">
        <w:rPr>
          <w:rFonts w:ascii="PT Astra Serif" w:hAnsi="PT Astra Serif"/>
          <w:color w:val="000000"/>
          <w:sz w:val="20"/>
          <w:szCs w:val="20"/>
        </w:rPr>
        <w:lastRenderedPageBreak/>
        <w:tab/>
      </w:r>
      <w:r w:rsidRPr="00456002">
        <w:rPr>
          <w:rFonts w:ascii="PT Astra Serif" w:hAnsi="PT Astra Serif"/>
          <w:color w:val="000000"/>
          <w:spacing w:val="-2"/>
          <w:sz w:val="20"/>
          <w:szCs w:val="20"/>
        </w:rPr>
        <w:t>заявителя</w:t>
      </w:r>
      <w:r w:rsidRPr="00456002">
        <w:rPr>
          <w:rFonts w:ascii="PT Astra Serif" w:hAnsi="PT Astra Serif"/>
          <w:color w:val="000000"/>
          <w:sz w:val="20"/>
          <w:szCs w:val="20"/>
        </w:rPr>
        <w:tab/>
      </w:r>
      <w:r w:rsidRPr="00456002">
        <w:rPr>
          <w:rFonts w:ascii="PT Astra Serif" w:hAnsi="PT Astra Serif"/>
          <w:color w:val="000000"/>
          <w:spacing w:val="-2"/>
          <w:sz w:val="20"/>
          <w:szCs w:val="20"/>
        </w:rPr>
        <w:t>(представителя</w:t>
      </w:r>
    </w:p>
    <w:p w:rsidR="0003348C" w:rsidRPr="0003348C" w:rsidRDefault="0003348C" w:rsidP="00A75C20">
      <w:pPr>
        <w:pStyle w:val="ad"/>
        <w:numPr>
          <w:ilvl w:val="4"/>
          <w:numId w:val="19"/>
        </w:numPr>
        <w:tabs>
          <w:tab w:val="left" w:pos="3478"/>
          <w:tab w:val="left" w:pos="5392"/>
          <w:tab w:val="left" w:pos="6804"/>
          <w:tab w:val="left" w:pos="8253"/>
        </w:tabs>
        <w:ind w:left="2111" w:right="-796" w:hanging="1130"/>
        <w:rPr>
          <w:rFonts w:ascii="PT Astra Serif" w:hAnsi="PT Astra Serif"/>
          <w:color w:val="000000"/>
          <w:sz w:val="20"/>
          <w:szCs w:val="20"/>
        </w:rPr>
      </w:pPr>
    </w:p>
    <w:p w:rsidR="0003348C" w:rsidRPr="00456002" w:rsidRDefault="0003348C" w:rsidP="00A75C20">
      <w:pPr>
        <w:pStyle w:val="ad"/>
        <w:numPr>
          <w:ilvl w:val="4"/>
          <w:numId w:val="19"/>
        </w:numPr>
        <w:tabs>
          <w:tab w:val="left" w:pos="2029"/>
        </w:tabs>
        <w:ind w:right="107"/>
        <w:rPr>
          <w:rFonts w:ascii="PT Astra Serif" w:hAnsi="PT Astra Serif"/>
          <w:color w:val="000000"/>
          <w:sz w:val="20"/>
          <w:szCs w:val="20"/>
        </w:rPr>
      </w:pPr>
      <w:r w:rsidRPr="00456002">
        <w:rPr>
          <w:rFonts w:ascii="PT Astra Serif" w:hAnsi="PT Astra Serif"/>
          <w:color w:val="000000"/>
          <w:sz w:val="20"/>
          <w:szCs w:val="20"/>
        </w:rPr>
        <w:t>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03348C" w:rsidRPr="00456002" w:rsidRDefault="0003348C" w:rsidP="0003348C">
      <w:pPr>
        <w:pStyle w:val="a4"/>
        <w:spacing w:line="240" w:lineRule="auto"/>
        <w:ind w:left="981"/>
        <w:jc w:val="both"/>
        <w:rPr>
          <w:rFonts w:ascii="PT Astra Serif" w:hAnsi="PT Astra Serif"/>
          <w:color w:val="000000"/>
          <w:szCs w:val="20"/>
        </w:rPr>
      </w:pPr>
      <w:r w:rsidRPr="00456002">
        <w:rPr>
          <w:rFonts w:ascii="PT Astra Serif" w:hAnsi="PT Astra Serif"/>
          <w:color w:val="000000"/>
          <w:szCs w:val="20"/>
        </w:rPr>
        <w:t>Публично-правовая</w:t>
      </w:r>
      <w:r w:rsidRPr="00456002">
        <w:rPr>
          <w:rFonts w:ascii="PT Astra Serif" w:hAnsi="PT Astra Serif"/>
          <w:color w:val="000000"/>
          <w:spacing w:val="-10"/>
          <w:szCs w:val="20"/>
        </w:rPr>
        <w:t xml:space="preserve"> </w:t>
      </w:r>
      <w:r w:rsidRPr="00456002">
        <w:rPr>
          <w:rFonts w:ascii="PT Astra Serif" w:hAnsi="PT Astra Serif"/>
          <w:color w:val="000000"/>
          <w:szCs w:val="20"/>
        </w:rPr>
        <w:t>компания</w:t>
      </w:r>
      <w:r w:rsidRPr="00456002">
        <w:rPr>
          <w:rFonts w:ascii="PT Astra Serif" w:hAnsi="PT Astra Serif"/>
          <w:color w:val="000000"/>
          <w:spacing w:val="-9"/>
          <w:szCs w:val="20"/>
        </w:rPr>
        <w:t xml:space="preserve"> </w:t>
      </w:r>
      <w:r w:rsidRPr="00456002">
        <w:rPr>
          <w:rFonts w:ascii="PT Astra Serif" w:hAnsi="PT Astra Serif"/>
          <w:color w:val="000000"/>
          <w:spacing w:val="-2"/>
          <w:szCs w:val="20"/>
        </w:rPr>
        <w:t>«Роскадастр»:</w:t>
      </w:r>
    </w:p>
    <w:p w:rsidR="0003348C" w:rsidRPr="00456002" w:rsidRDefault="0003348C" w:rsidP="0003348C">
      <w:pPr>
        <w:pStyle w:val="a4"/>
        <w:tabs>
          <w:tab w:val="left" w:pos="2760"/>
          <w:tab w:val="left" w:pos="3978"/>
          <w:tab w:val="left" w:pos="6538"/>
          <w:tab w:val="left" w:pos="6955"/>
          <w:tab w:val="left" w:pos="7848"/>
        </w:tabs>
        <w:spacing w:line="240" w:lineRule="auto"/>
        <w:ind w:right="112" w:firstLine="708"/>
        <w:jc w:val="both"/>
        <w:rPr>
          <w:rFonts w:ascii="PT Astra Serif" w:hAnsi="PT Astra Serif"/>
          <w:color w:val="000000"/>
          <w:szCs w:val="20"/>
        </w:rPr>
      </w:pPr>
      <w:r w:rsidRPr="00456002">
        <w:rPr>
          <w:rFonts w:ascii="PT Astra Serif" w:hAnsi="PT Astra Serif"/>
          <w:color w:val="000000"/>
          <w:spacing w:val="-2"/>
          <w:szCs w:val="20"/>
        </w:rPr>
        <w:t>технический</w:t>
      </w:r>
      <w:r w:rsidRPr="00456002">
        <w:rPr>
          <w:rFonts w:ascii="PT Astra Serif" w:hAnsi="PT Astra Serif"/>
          <w:color w:val="000000"/>
          <w:szCs w:val="20"/>
        </w:rPr>
        <w:tab/>
      </w:r>
      <w:r w:rsidRPr="00456002">
        <w:rPr>
          <w:rFonts w:ascii="PT Astra Serif" w:hAnsi="PT Astra Serif"/>
          <w:color w:val="000000"/>
          <w:spacing w:val="-2"/>
          <w:szCs w:val="20"/>
        </w:rPr>
        <w:t>паспорт</w:t>
      </w:r>
      <w:r w:rsidRPr="00456002">
        <w:rPr>
          <w:rFonts w:ascii="PT Astra Serif" w:hAnsi="PT Astra Serif"/>
          <w:color w:val="000000"/>
          <w:szCs w:val="20"/>
        </w:rPr>
        <w:tab/>
      </w:r>
      <w:r w:rsidRPr="00456002">
        <w:rPr>
          <w:rFonts w:ascii="PT Astra Serif" w:hAnsi="PT Astra Serif"/>
          <w:color w:val="000000"/>
          <w:spacing w:val="-2"/>
          <w:szCs w:val="20"/>
        </w:rPr>
        <w:t>переустраиваемого</w:t>
      </w:r>
      <w:r w:rsidRPr="00456002">
        <w:rPr>
          <w:rFonts w:ascii="PT Astra Serif" w:hAnsi="PT Astra Serif"/>
          <w:color w:val="000000"/>
          <w:szCs w:val="20"/>
        </w:rPr>
        <w:tab/>
      </w:r>
      <w:r w:rsidRPr="00456002">
        <w:rPr>
          <w:rFonts w:ascii="PT Astra Serif" w:hAnsi="PT Astra Serif"/>
          <w:color w:val="000000"/>
          <w:spacing w:val="-10"/>
          <w:szCs w:val="20"/>
        </w:rPr>
        <w:t>и</w:t>
      </w:r>
      <w:r w:rsidRPr="00456002">
        <w:rPr>
          <w:rFonts w:ascii="PT Astra Serif" w:hAnsi="PT Astra Serif"/>
          <w:color w:val="000000"/>
          <w:szCs w:val="20"/>
        </w:rPr>
        <w:tab/>
      </w:r>
      <w:r w:rsidRPr="00456002">
        <w:rPr>
          <w:rFonts w:ascii="PT Astra Serif" w:hAnsi="PT Astra Serif"/>
          <w:color w:val="000000"/>
          <w:spacing w:val="-2"/>
          <w:szCs w:val="20"/>
        </w:rPr>
        <w:t>(или)</w:t>
      </w:r>
      <w:r w:rsidRPr="00456002">
        <w:rPr>
          <w:rFonts w:ascii="PT Astra Serif" w:hAnsi="PT Astra Serif"/>
          <w:color w:val="000000"/>
          <w:szCs w:val="20"/>
        </w:rPr>
        <w:tab/>
      </w:r>
      <w:r w:rsidRPr="00456002">
        <w:rPr>
          <w:rFonts w:ascii="PT Astra Serif" w:hAnsi="PT Astra Serif"/>
          <w:color w:val="000000"/>
          <w:spacing w:val="-2"/>
          <w:szCs w:val="20"/>
        </w:rPr>
        <w:t xml:space="preserve">перепланируемого </w:t>
      </w:r>
      <w:r w:rsidRPr="00456002">
        <w:rPr>
          <w:rFonts w:ascii="PT Astra Serif" w:hAnsi="PT Astra Serif"/>
          <w:color w:val="000000"/>
          <w:szCs w:val="20"/>
        </w:rPr>
        <w:t>помещения в многоквартирном доме.</w:t>
      </w:r>
    </w:p>
    <w:p w:rsidR="0003348C" w:rsidRPr="00456002" w:rsidRDefault="0003348C" w:rsidP="0003348C">
      <w:pPr>
        <w:pStyle w:val="a4"/>
        <w:spacing w:line="240" w:lineRule="auto"/>
        <w:ind w:right="114" w:firstLine="708"/>
        <w:jc w:val="both"/>
        <w:rPr>
          <w:rFonts w:ascii="PT Astra Serif" w:hAnsi="PT Astra Serif"/>
          <w:color w:val="000000"/>
          <w:szCs w:val="20"/>
        </w:rPr>
      </w:pPr>
      <w:r w:rsidRPr="00456002">
        <w:rPr>
          <w:rFonts w:ascii="PT Astra Serif" w:hAnsi="PT Astra Serif"/>
          <w:color w:val="000000"/>
          <w:szCs w:val="20"/>
        </w:rPr>
        <w:t>Департамент</w:t>
      </w:r>
      <w:r w:rsidRPr="00456002">
        <w:rPr>
          <w:rFonts w:ascii="PT Astra Serif" w:hAnsi="PT Astra Serif"/>
          <w:color w:val="000000"/>
          <w:spacing w:val="40"/>
          <w:szCs w:val="20"/>
        </w:rPr>
        <w:t xml:space="preserve"> </w:t>
      </w:r>
      <w:r w:rsidRPr="00456002">
        <w:rPr>
          <w:rFonts w:ascii="PT Astra Serif" w:hAnsi="PT Astra Serif"/>
          <w:color w:val="000000"/>
          <w:szCs w:val="20"/>
        </w:rPr>
        <w:t>по</w:t>
      </w:r>
      <w:r w:rsidRPr="00456002">
        <w:rPr>
          <w:rFonts w:ascii="PT Astra Serif" w:hAnsi="PT Astra Serif"/>
          <w:color w:val="000000"/>
          <w:spacing w:val="40"/>
          <w:szCs w:val="20"/>
        </w:rPr>
        <w:t xml:space="preserve"> </w:t>
      </w:r>
      <w:r w:rsidRPr="00456002">
        <w:rPr>
          <w:rFonts w:ascii="PT Astra Serif" w:hAnsi="PT Astra Serif"/>
          <w:color w:val="000000"/>
          <w:szCs w:val="20"/>
        </w:rPr>
        <w:t>государственной</w:t>
      </w:r>
      <w:r w:rsidRPr="00456002">
        <w:rPr>
          <w:rFonts w:ascii="PT Astra Serif" w:hAnsi="PT Astra Serif"/>
          <w:color w:val="000000"/>
          <w:spacing w:val="40"/>
          <w:szCs w:val="20"/>
        </w:rPr>
        <w:t xml:space="preserve"> </w:t>
      </w:r>
      <w:r w:rsidRPr="00456002">
        <w:rPr>
          <w:rFonts w:ascii="PT Astra Serif" w:hAnsi="PT Astra Serif"/>
          <w:color w:val="000000"/>
          <w:szCs w:val="20"/>
        </w:rPr>
        <w:t>охране</w:t>
      </w:r>
      <w:r w:rsidRPr="00456002">
        <w:rPr>
          <w:rFonts w:ascii="PT Astra Serif" w:hAnsi="PT Astra Serif"/>
          <w:color w:val="000000"/>
          <w:spacing w:val="40"/>
          <w:szCs w:val="20"/>
        </w:rPr>
        <w:t xml:space="preserve"> </w:t>
      </w:r>
      <w:r w:rsidRPr="00456002">
        <w:rPr>
          <w:rFonts w:ascii="PT Astra Serif" w:hAnsi="PT Astra Serif"/>
          <w:color w:val="000000"/>
          <w:szCs w:val="20"/>
        </w:rPr>
        <w:t>объектов</w:t>
      </w:r>
      <w:r w:rsidRPr="00456002">
        <w:rPr>
          <w:rFonts w:ascii="PT Astra Serif" w:hAnsi="PT Astra Serif"/>
          <w:color w:val="000000"/>
          <w:spacing w:val="40"/>
          <w:szCs w:val="20"/>
        </w:rPr>
        <w:t xml:space="preserve"> </w:t>
      </w:r>
      <w:r w:rsidRPr="00456002">
        <w:rPr>
          <w:rFonts w:ascii="PT Astra Serif" w:hAnsi="PT Astra Serif"/>
          <w:color w:val="000000"/>
          <w:szCs w:val="20"/>
        </w:rPr>
        <w:t>культурного</w:t>
      </w:r>
      <w:r w:rsidRPr="00456002">
        <w:rPr>
          <w:rFonts w:ascii="PT Astra Serif" w:hAnsi="PT Astra Serif"/>
          <w:color w:val="000000"/>
          <w:spacing w:val="40"/>
          <w:szCs w:val="20"/>
        </w:rPr>
        <w:t xml:space="preserve"> </w:t>
      </w:r>
      <w:r w:rsidRPr="00456002">
        <w:rPr>
          <w:rFonts w:ascii="PT Astra Serif" w:hAnsi="PT Astra Serif"/>
          <w:color w:val="000000"/>
          <w:szCs w:val="20"/>
        </w:rPr>
        <w:t>наследия Тамбовской области:</w:t>
      </w:r>
    </w:p>
    <w:p w:rsidR="00061F36" w:rsidRDefault="0003348C" w:rsidP="0003348C">
      <w:pPr>
        <w:pStyle w:val="a4"/>
        <w:tabs>
          <w:tab w:val="left" w:pos="2698"/>
          <w:tab w:val="left" w:pos="3145"/>
          <w:tab w:val="left" w:pos="5137"/>
          <w:tab w:val="left" w:pos="6825"/>
          <w:tab w:val="left" w:pos="8994"/>
          <w:tab w:val="left" w:pos="9451"/>
        </w:tabs>
        <w:spacing w:line="240" w:lineRule="auto"/>
        <w:ind w:right="107" w:firstLine="708"/>
        <w:jc w:val="both"/>
        <w:rPr>
          <w:rFonts w:ascii="PT Astra Serif" w:hAnsi="PT Astra Serif"/>
          <w:color w:val="000000"/>
          <w:szCs w:val="20"/>
        </w:rPr>
      </w:pPr>
      <w:r w:rsidRPr="00456002">
        <w:rPr>
          <w:rFonts w:ascii="PT Astra Serif" w:hAnsi="PT Astra Serif"/>
          <w:color w:val="000000"/>
          <w:spacing w:val="-2"/>
          <w:szCs w:val="20"/>
        </w:rPr>
        <w:lastRenderedPageBreak/>
        <w:t>заключение</w:t>
      </w:r>
      <w:r w:rsidRPr="00456002">
        <w:rPr>
          <w:rFonts w:ascii="PT Astra Serif" w:hAnsi="PT Astra Serif"/>
          <w:color w:val="000000"/>
          <w:szCs w:val="20"/>
        </w:rPr>
        <w:tab/>
      </w:r>
      <w:r w:rsidRPr="00456002">
        <w:rPr>
          <w:rFonts w:ascii="PT Astra Serif" w:hAnsi="PT Astra Serif"/>
          <w:color w:val="000000"/>
          <w:spacing w:val="-12"/>
          <w:szCs w:val="20"/>
        </w:rPr>
        <w:t>о</w:t>
      </w:r>
      <w:r w:rsidRPr="00456002">
        <w:rPr>
          <w:rFonts w:ascii="PT Astra Serif" w:hAnsi="PT Astra Serif"/>
          <w:color w:val="000000"/>
          <w:szCs w:val="20"/>
        </w:rPr>
        <w:tab/>
      </w:r>
      <w:r w:rsidRPr="00456002">
        <w:rPr>
          <w:rFonts w:ascii="PT Astra Serif" w:hAnsi="PT Astra Serif"/>
          <w:color w:val="000000"/>
          <w:spacing w:val="-2"/>
          <w:szCs w:val="20"/>
        </w:rPr>
        <w:t>допустимости</w:t>
      </w:r>
      <w:r w:rsidRPr="00456002">
        <w:rPr>
          <w:rFonts w:ascii="PT Astra Serif" w:hAnsi="PT Astra Serif"/>
          <w:color w:val="000000"/>
          <w:szCs w:val="20"/>
        </w:rPr>
        <w:tab/>
      </w:r>
    </w:p>
    <w:p w:rsidR="00061F36" w:rsidRDefault="0003348C" w:rsidP="0003348C">
      <w:pPr>
        <w:pStyle w:val="a4"/>
        <w:tabs>
          <w:tab w:val="left" w:pos="2698"/>
          <w:tab w:val="left" w:pos="3145"/>
          <w:tab w:val="left" w:pos="5137"/>
          <w:tab w:val="left" w:pos="6825"/>
          <w:tab w:val="left" w:pos="8994"/>
          <w:tab w:val="left" w:pos="9451"/>
        </w:tabs>
        <w:spacing w:line="240" w:lineRule="auto"/>
        <w:ind w:right="107" w:firstLine="708"/>
        <w:jc w:val="both"/>
        <w:rPr>
          <w:rFonts w:ascii="PT Astra Serif" w:hAnsi="PT Astra Serif"/>
          <w:color w:val="000000"/>
          <w:szCs w:val="20"/>
        </w:rPr>
      </w:pPr>
      <w:r w:rsidRPr="00456002">
        <w:rPr>
          <w:rFonts w:ascii="PT Astra Serif" w:hAnsi="PT Astra Serif"/>
          <w:color w:val="000000"/>
          <w:spacing w:val="-2"/>
          <w:szCs w:val="20"/>
        </w:rPr>
        <w:t>проведения</w:t>
      </w:r>
      <w:r w:rsidRPr="00456002">
        <w:rPr>
          <w:rFonts w:ascii="PT Astra Serif" w:hAnsi="PT Astra Serif"/>
          <w:color w:val="000000"/>
          <w:szCs w:val="20"/>
        </w:rPr>
        <w:tab/>
      </w:r>
      <w:r w:rsidRPr="00456002">
        <w:rPr>
          <w:rFonts w:ascii="PT Astra Serif" w:hAnsi="PT Astra Serif"/>
          <w:color w:val="000000"/>
          <w:spacing w:val="-2"/>
          <w:szCs w:val="20"/>
        </w:rPr>
        <w:t>переустройства</w:t>
      </w:r>
      <w:r w:rsidRPr="00456002">
        <w:rPr>
          <w:rFonts w:ascii="PT Astra Serif" w:hAnsi="PT Astra Serif"/>
          <w:color w:val="000000"/>
          <w:szCs w:val="20"/>
        </w:rPr>
        <w:tab/>
      </w:r>
    </w:p>
    <w:p w:rsidR="0003348C" w:rsidRPr="00456002" w:rsidRDefault="0003348C" w:rsidP="0003348C">
      <w:pPr>
        <w:pStyle w:val="a4"/>
        <w:tabs>
          <w:tab w:val="left" w:pos="2698"/>
          <w:tab w:val="left" w:pos="3145"/>
          <w:tab w:val="left" w:pos="5137"/>
          <w:tab w:val="left" w:pos="6825"/>
          <w:tab w:val="left" w:pos="8994"/>
          <w:tab w:val="left" w:pos="9451"/>
        </w:tabs>
        <w:spacing w:line="240" w:lineRule="auto"/>
        <w:ind w:right="107" w:firstLine="708"/>
        <w:jc w:val="both"/>
        <w:rPr>
          <w:rFonts w:ascii="PT Astra Serif" w:hAnsi="PT Astra Serif"/>
          <w:color w:val="000000"/>
          <w:szCs w:val="20"/>
        </w:rPr>
      </w:pPr>
      <w:r w:rsidRPr="00456002">
        <w:rPr>
          <w:rFonts w:ascii="PT Astra Serif" w:hAnsi="PT Astra Serif"/>
          <w:color w:val="000000"/>
          <w:spacing w:val="-10"/>
          <w:szCs w:val="20"/>
        </w:rPr>
        <w:t>и</w:t>
      </w:r>
      <w:r w:rsidRPr="00456002">
        <w:rPr>
          <w:rFonts w:ascii="PT Astra Serif" w:hAnsi="PT Astra Serif"/>
          <w:color w:val="000000"/>
          <w:szCs w:val="20"/>
        </w:rPr>
        <w:tab/>
      </w:r>
      <w:r w:rsidRPr="00456002">
        <w:rPr>
          <w:rFonts w:ascii="PT Astra Serif" w:hAnsi="PT Astra Serif"/>
          <w:color w:val="000000"/>
          <w:spacing w:val="-2"/>
          <w:szCs w:val="20"/>
        </w:rPr>
        <w:t xml:space="preserve">(или) </w:t>
      </w:r>
      <w:r w:rsidRPr="00456002">
        <w:rPr>
          <w:rFonts w:ascii="PT Astra Serif" w:hAnsi="PT Astra Serif"/>
          <w:color w:val="000000"/>
          <w:szCs w:val="20"/>
        </w:rPr>
        <w:t>перепланировки помещения в многоквартирном доме.</w:t>
      </w:r>
    </w:p>
    <w:p w:rsidR="0003348C" w:rsidRPr="00456002" w:rsidRDefault="0003348C" w:rsidP="0003348C">
      <w:pPr>
        <w:pStyle w:val="a4"/>
        <w:spacing w:line="240" w:lineRule="auto"/>
        <w:ind w:firstLine="708"/>
        <w:jc w:val="both"/>
        <w:rPr>
          <w:rFonts w:ascii="PT Astra Serif" w:hAnsi="PT Astra Serif"/>
          <w:color w:val="000000"/>
          <w:szCs w:val="20"/>
        </w:rPr>
      </w:pPr>
      <w:r w:rsidRPr="00456002">
        <w:rPr>
          <w:rFonts w:ascii="PT Astra Serif" w:hAnsi="PT Astra Serif"/>
          <w:color w:val="000000"/>
          <w:szCs w:val="20"/>
        </w:rPr>
        <w:t>Cрок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03348C" w:rsidRPr="00456002" w:rsidRDefault="0003348C" w:rsidP="0003348C">
      <w:pPr>
        <w:pStyle w:val="a4"/>
        <w:spacing w:line="240" w:lineRule="auto"/>
        <w:ind w:left="981"/>
        <w:jc w:val="both"/>
        <w:rPr>
          <w:rFonts w:ascii="PT Astra Serif" w:hAnsi="PT Astra Serif"/>
          <w:color w:val="000000"/>
          <w:szCs w:val="20"/>
        </w:rPr>
        <w:sectPr w:rsidR="0003348C" w:rsidRPr="00456002" w:rsidSect="00061F36">
          <w:headerReference w:type="default" r:id="rId48"/>
          <w:type w:val="continuous"/>
          <w:pgSz w:w="11906" w:h="16838"/>
          <w:pgMar w:top="1040" w:right="707" w:bottom="568" w:left="1260" w:header="730" w:footer="0" w:gutter="0"/>
          <w:cols w:num="2" w:space="720"/>
          <w:formProt w:val="0"/>
          <w:docGrid w:linePitch="100" w:charSpace="4096"/>
        </w:sectPr>
      </w:pPr>
      <w:r w:rsidRPr="00456002">
        <w:rPr>
          <w:rFonts w:ascii="PT Astra Serif" w:hAnsi="PT Astra Serif"/>
          <w:color w:val="000000"/>
          <w:szCs w:val="20"/>
        </w:rPr>
        <w:t>Cрок,</w:t>
      </w:r>
      <w:r w:rsidRPr="00456002">
        <w:rPr>
          <w:rFonts w:ascii="PT Astra Serif" w:hAnsi="PT Astra Serif"/>
          <w:color w:val="000000"/>
          <w:spacing w:val="61"/>
          <w:szCs w:val="20"/>
        </w:rPr>
        <w:t xml:space="preserve"> </w:t>
      </w:r>
      <w:r w:rsidRPr="00456002">
        <w:rPr>
          <w:rFonts w:ascii="PT Astra Serif" w:hAnsi="PT Astra Serif"/>
          <w:color w:val="000000"/>
          <w:szCs w:val="20"/>
        </w:rPr>
        <w:t>в</w:t>
      </w:r>
      <w:r w:rsidRPr="00456002">
        <w:rPr>
          <w:rFonts w:ascii="PT Astra Serif" w:hAnsi="PT Astra Serif"/>
          <w:color w:val="000000"/>
          <w:spacing w:val="63"/>
          <w:szCs w:val="20"/>
        </w:rPr>
        <w:t xml:space="preserve"> </w:t>
      </w:r>
      <w:r w:rsidRPr="00456002">
        <w:rPr>
          <w:rFonts w:ascii="PT Astra Serif" w:hAnsi="PT Astra Serif"/>
          <w:color w:val="000000"/>
          <w:szCs w:val="20"/>
        </w:rPr>
        <w:t>течение</w:t>
      </w:r>
      <w:r w:rsidRPr="00456002">
        <w:rPr>
          <w:rFonts w:ascii="PT Astra Serif" w:hAnsi="PT Astra Serif"/>
          <w:color w:val="000000"/>
          <w:spacing w:val="65"/>
          <w:szCs w:val="20"/>
        </w:rPr>
        <w:t xml:space="preserve"> </w:t>
      </w:r>
      <w:r w:rsidRPr="00456002">
        <w:rPr>
          <w:rFonts w:ascii="PT Astra Serif" w:hAnsi="PT Astra Serif"/>
          <w:color w:val="000000"/>
          <w:szCs w:val="20"/>
        </w:rPr>
        <w:t>которого</w:t>
      </w:r>
      <w:r w:rsidRPr="00456002">
        <w:rPr>
          <w:rFonts w:ascii="PT Astra Serif" w:hAnsi="PT Astra Serif"/>
          <w:color w:val="000000"/>
          <w:spacing w:val="63"/>
          <w:szCs w:val="20"/>
        </w:rPr>
        <w:t xml:space="preserve"> </w:t>
      </w:r>
      <w:r w:rsidRPr="00456002">
        <w:rPr>
          <w:rFonts w:ascii="PT Astra Serif" w:hAnsi="PT Astra Serif"/>
          <w:color w:val="000000"/>
          <w:szCs w:val="20"/>
        </w:rPr>
        <w:t>результат</w:t>
      </w:r>
      <w:r w:rsidRPr="00456002">
        <w:rPr>
          <w:rFonts w:ascii="PT Astra Serif" w:hAnsi="PT Astra Serif"/>
          <w:color w:val="000000"/>
          <w:spacing w:val="64"/>
          <w:szCs w:val="20"/>
        </w:rPr>
        <w:t xml:space="preserve"> </w:t>
      </w:r>
      <w:r w:rsidRPr="00456002">
        <w:rPr>
          <w:rFonts w:ascii="PT Astra Serif" w:hAnsi="PT Astra Serif"/>
          <w:color w:val="000000"/>
          <w:szCs w:val="20"/>
        </w:rPr>
        <w:t>запроса</w:t>
      </w:r>
      <w:r w:rsidRPr="00456002">
        <w:rPr>
          <w:rFonts w:ascii="PT Astra Serif" w:hAnsi="PT Astra Serif"/>
          <w:color w:val="000000"/>
          <w:spacing w:val="63"/>
          <w:szCs w:val="20"/>
        </w:rPr>
        <w:t xml:space="preserve"> </w:t>
      </w:r>
      <w:r w:rsidRPr="00456002">
        <w:rPr>
          <w:rFonts w:ascii="PT Astra Serif" w:hAnsi="PT Astra Serif"/>
          <w:color w:val="000000"/>
          <w:szCs w:val="20"/>
        </w:rPr>
        <w:t>должен</w:t>
      </w:r>
      <w:r w:rsidRPr="00456002">
        <w:rPr>
          <w:rFonts w:ascii="PT Astra Serif" w:hAnsi="PT Astra Serif"/>
          <w:color w:val="000000"/>
          <w:spacing w:val="63"/>
          <w:szCs w:val="20"/>
        </w:rPr>
        <w:t xml:space="preserve"> </w:t>
      </w:r>
      <w:r w:rsidRPr="00456002">
        <w:rPr>
          <w:rFonts w:ascii="PT Astra Serif" w:hAnsi="PT Astra Serif"/>
          <w:color w:val="000000"/>
          <w:szCs w:val="20"/>
        </w:rPr>
        <w:t>поступить</w:t>
      </w:r>
      <w:r w:rsidRPr="00456002">
        <w:rPr>
          <w:rFonts w:ascii="PT Astra Serif" w:hAnsi="PT Astra Serif"/>
          <w:color w:val="000000"/>
          <w:spacing w:val="63"/>
          <w:szCs w:val="20"/>
        </w:rPr>
        <w:t xml:space="preserve"> </w:t>
      </w:r>
      <w:r w:rsidRPr="00456002">
        <w:rPr>
          <w:rFonts w:ascii="PT Astra Serif" w:hAnsi="PT Astra Serif"/>
          <w:color w:val="000000"/>
          <w:szCs w:val="20"/>
        </w:rPr>
        <w:t>в</w:t>
      </w:r>
      <w:r w:rsidRPr="00456002">
        <w:rPr>
          <w:rFonts w:ascii="PT Astra Serif" w:hAnsi="PT Astra Serif"/>
          <w:color w:val="000000"/>
          <w:spacing w:val="64"/>
          <w:szCs w:val="20"/>
        </w:rPr>
        <w:t xml:space="preserve"> </w:t>
      </w:r>
      <w:r w:rsidRPr="00456002">
        <w:rPr>
          <w:rFonts w:ascii="PT Astra Serif" w:hAnsi="PT Astra Serif"/>
          <w:color w:val="000000"/>
          <w:spacing w:val="-2"/>
          <w:szCs w:val="20"/>
        </w:rPr>
        <w:t>орган,</w:t>
      </w:r>
    </w:p>
    <w:p w:rsidR="0003348C" w:rsidRPr="0003348C" w:rsidRDefault="0003348C" w:rsidP="0003348C">
      <w:pPr>
        <w:tabs>
          <w:tab w:val="left" w:pos="3478"/>
          <w:tab w:val="left" w:pos="5392"/>
          <w:tab w:val="left" w:pos="6804"/>
          <w:tab w:val="left" w:pos="8253"/>
        </w:tabs>
        <w:ind w:right="-796"/>
        <w:rPr>
          <w:color w:val="000000"/>
          <w:sz w:val="20"/>
          <w:szCs w:val="20"/>
        </w:rPr>
        <w:sectPr w:rsidR="0003348C" w:rsidRPr="0003348C" w:rsidSect="0003348C">
          <w:headerReference w:type="default" r:id="rId49"/>
          <w:type w:val="continuous"/>
          <w:pgSz w:w="11906" w:h="16838"/>
          <w:pgMar w:top="1040" w:right="460" w:bottom="280" w:left="1260" w:header="730" w:footer="0" w:gutter="0"/>
          <w:cols w:num="2" w:space="720"/>
          <w:formProt w:val="0"/>
          <w:docGrid w:linePitch="100" w:charSpace="4096"/>
        </w:sectPr>
      </w:pPr>
    </w:p>
    <w:p w:rsidR="0003348C" w:rsidRPr="00456002" w:rsidRDefault="0003348C" w:rsidP="0003348C">
      <w:pPr>
        <w:pStyle w:val="a4"/>
        <w:spacing w:line="240" w:lineRule="auto"/>
        <w:ind w:right="108" w:firstLine="708"/>
        <w:jc w:val="both"/>
        <w:rPr>
          <w:rFonts w:ascii="PT Astra Serif" w:hAnsi="PT Astra Serif"/>
          <w:szCs w:val="20"/>
        </w:rPr>
      </w:pPr>
    </w:p>
    <w:p w:rsidR="0003348C" w:rsidRPr="00456002" w:rsidRDefault="0003348C" w:rsidP="0003348C">
      <w:pPr>
        <w:pStyle w:val="a4"/>
        <w:spacing w:line="240" w:lineRule="auto"/>
        <w:jc w:val="both"/>
        <w:rPr>
          <w:rFonts w:ascii="PT Astra Serif" w:hAnsi="PT Astra Serif"/>
          <w:szCs w:val="20"/>
        </w:rPr>
      </w:pPr>
    </w:p>
    <w:p w:rsidR="0003348C" w:rsidRPr="00456002" w:rsidRDefault="0003348C" w:rsidP="0003348C">
      <w:pPr>
        <w:pStyle w:val="a4"/>
        <w:spacing w:line="240" w:lineRule="auto"/>
        <w:ind w:right="121"/>
        <w:jc w:val="both"/>
        <w:rPr>
          <w:rFonts w:ascii="PT Astra Serif" w:hAnsi="PT Astra Serif"/>
          <w:szCs w:val="20"/>
        </w:rPr>
      </w:pPr>
      <w:r w:rsidRPr="00456002">
        <w:rPr>
          <w:rFonts w:ascii="PT Astra Serif" w:hAnsi="PT Astra Serif"/>
          <w:szCs w:val="20"/>
        </w:rPr>
        <w:t>заявителя)</w:t>
      </w:r>
      <w:r w:rsidRPr="00456002">
        <w:rPr>
          <w:rFonts w:ascii="PT Astra Serif" w:hAnsi="PT Astra Serif"/>
          <w:spacing w:val="-1"/>
          <w:szCs w:val="20"/>
        </w:rPr>
        <w:t xml:space="preserve"> </w:t>
      </w:r>
      <w:r w:rsidRPr="00456002">
        <w:rPr>
          <w:rFonts w:ascii="PT Astra Serif" w:hAnsi="PT Astra Serif"/>
          <w:szCs w:val="20"/>
        </w:rPr>
        <w:t>для</w:t>
      </w:r>
      <w:r w:rsidRPr="00456002">
        <w:rPr>
          <w:rFonts w:ascii="PT Astra Serif" w:hAnsi="PT Astra Serif"/>
          <w:spacing w:val="-1"/>
          <w:szCs w:val="20"/>
        </w:rPr>
        <w:t xml:space="preserve"> </w:t>
      </w:r>
      <w:r w:rsidRPr="00456002">
        <w:rPr>
          <w:rFonts w:ascii="PT Astra Serif" w:hAnsi="PT Astra Serif"/>
          <w:szCs w:val="20"/>
        </w:rPr>
        <w:t>каждого способа подачи запроса документов и</w:t>
      </w:r>
      <w:r w:rsidRPr="00456002">
        <w:rPr>
          <w:rFonts w:ascii="PT Astra Serif" w:hAnsi="PT Astra Serif"/>
          <w:spacing w:val="-2"/>
          <w:szCs w:val="20"/>
        </w:rPr>
        <w:t xml:space="preserve"> </w:t>
      </w:r>
      <w:r w:rsidRPr="00456002">
        <w:rPr>
          <w:rFonts w:ascii="PT Astra Serif" w:hAnsi="PT Astra Serif"/>
          <w:szCs w:val="20"/>
        </w:rPr>
        <w:t>(или)</w:t>
      </w:r>
      <w:r w:rsidRPr="00456002">
        <w:rPr>
          <w:rFonts w:ascii="PT Astra Serif" w:hAnsi="PT Astra Serif"/>
          <w:spacing w:val="-1"/>
          <w:szCs w:val="20"/>
        </w:rPr>
        <w:t xml:space="preserve"> </w:t>
      </w:r>
      <w:r w:rsidRPr="00456002">
        <w:rPr>
          <w:rFonts w:ascii="PT Astra Serif" w:hAnsi="PT Astra Serif"/>
          <w:szCs w:val="20"/>
        </w:rPr>
        <w:t>информации, необходимых для предоставления муниципальной услуги:</w:t>
      </w:r>
    </w:p>
    <w:p w:rsidR="0003348C" w:rsidRPr="00456002" w:rsidRDefault="0003348C" w:rsidP="00A75C20">
      <w:pPr>
        <w:pStyle w:val="ad"/>
        <w:numPr>
          <w:ilvl w:val="0"/>
          <w:numId w:val="18"/>
        </w:numPr>
        <w:tabs>
          <w:tab w:val="left" w:pos="1282"/>
        </w:tabs>
        <w:ind w:left="1282" w:hanging="301"/>
        <w:rPr>
          <w:rFonts w:ascii="PT Astra Serif" w:hAnsi="PT Astra Serif"/>
          <w:sz w:val="20"/>
          <w:szCs w:val="20"/>
        </w:rPr>
      </w:pPr>
      <w:r w:rsidRPr="00456002">
        <w:rPr>
          <w:rFonts w:ascii="PT Astra Serif" w:hAnsi="PT Astra Serif"/>
          <w:sz w:val="20"/>
          <w:szCs w:val="20"/>
        </w:rPr>
        <w:t>при</w:t>
      </w:r>
      <w:r w:rsidRPr="00456002">
        <w:rPr>
          <w:rFonts w:ascii="PT Astra Serif" w:hAnsi="PT Astra Serif"/>
          <w:spacing w:val="-7"/>
          <w:sz w:val="20"/>
          <w:szCs w:val="20"/>
        </w:rPr>
        <w:t xml:space="preserve"> </w:t>
      </w:r>
      <w:r w:rsidRPr="00456002">
        <w:rPr>
          <w:rFonts w:ascii="PT Astra Serif" w:hAnsi="PT Astra Serif"/>
          <w:sz w:val="20"/>
          <w:szCs w:val="20"/>
        </w:rPr>
        <w:t>личном</w:t>
      </w:r>
      <w:r w:rsidRPr="00456002">
        <w:rPr>
          <w:rFonts w:ascii="PT Astra Serif" w:hAnsi="PT Astra Serif"/>
          <w:spacing w:val="-5"/>
          <w:sz w:val="20"/>
          <w:szCs w:val="20"/>
        </w:rPr>
        <w:t xml:space="preserve"> </w:t>
      </w:r>
      <w:r w:rsidRPr="00456002">
        <w:rPr>
          <w:rFonts w:ascii="PT Astra Serif" w:hAnsi="PT Astra Serif"/>
          <w:spacing w:val="-2"/>
          <w:sz w:val="20"/>
          <w:szCs w:val="20"/>
        </w:rPr>
        <w:t>обращении:</w:t>
      </w:r>
    </w:p>
    <w:p w:rsidR="0003348C" w:rsidRPr="00456002" w:rsidRDefault="0003348C" w:rsidP="0003348C">
      <w:pPr>
        <w:pStyle w:val="a4"/>
        <w:spacing w:line="240" w:lineRule="auto"/>
        <w:ind w:right="113" w:firstLine="708"/>
        <w:jc w:val="both"/>
        <w:rPr>
          <w:rFonts w:ascii="PT Astra Serif" w:hAnsi="PT Astra Serif"/>
          <w:szCs w:val="20"/>
        </w:rPr>
      </w:pPr>
      <w:r w:rsidRPr="00456002">
        <w:rPr>
          <w:rFonts w:ascii="PT Astra Serif" w:hAnsi="PT Astra Serif"/>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3348C" w:rsidRPr="00456002" w:rsidRDefault="0003348C" w:rsidP="0003348C">
      <w:pPr>
        <w:pStyle w:val="a4"/>
        <w:spacing w:line="240" w:lineRule="auto"/>
        <w:ind w:right="107" w:firstLine="708"/>
        <w:jc w:val="both"/>
        <w:rPr>
          <w:rFonts w:ascii="PT Astra Serif" w:hAnsi="PT Astra Serif"/>
          <w:szCs w:val="20"/>
        </w:rPr>
      </w:pPr>
      <w:r w:rsidRPr="00456002">
        <w:rPr>
          <w:rFonts w:ascii="PT Astra Serif" w:hAnsi="PT Astra Serif"/>
          <w:szCs w:val="20"/>
        </w:rPr>
        <w:t>при</w:t>
      </w:r>
      <w:r w:rsidRPr="00456002">
        <w:rPr>
          <w:rFonts w:ascii="PT Astra Serif" w:hAnsi="PT Astra Serif"/>
          <w:spacing w:val="-8"/>
          <w:szCs w:val="20"/>
        </w:rPr>
        <w:t xml:space="preserve"> </w:t>
      </w:r>
      <w:r w:rsidRPr="00456002">
        <w:rPr>
          <w:rFonts w:ascii="PT Astra Serif" w:hAnsi="PT Astra Serif"/>
          <w:szCs w:val="20"/>
        </w:rPr>
        <w:t>обращении</w:t>
      </w:r>
      <w:r w:rsidRPr="00456002">
        <w:rPr>
          <w:rFonts w:ascii="PT Astra Serif" w:hAnsi="PT Astra Serif"/>
          <w:spacing w:val="-8"/>
          <w:szCs w:val="20"/>
        </w:rPr>
        <w:t xml:space="preserve"> </w:t>
      </w:r>
      <w:r w:rsidRPr="00456002">
        <w:rPr>
          <w:rFonts w:ascii="PT Astra Serif" w:hAnsi="PT Astra Serif"/>
          <w:szCs w:val="20"/>
        </w:rPr>
        <w:t>представителя</w:t>
      </w:r>
      <w:r w:rsidRPr="00456002">
        <w:rPr>
          <w:rFonts w:ascii="PT Astra Serif" w:hAnsi="PT Astra Serif"/>
          <w:spacing w:val="-9"/>
          <w:szCs w:val="20"/>
        </w:rPr>
        <w:t xml:space="preserve"> </w:t>
      </w:r>
      <w:r w:rsidRPr="00456002">
        <w:rPr>
          <w:rFonts w:ascii="PT Astra Serif" w:hAnsi="PT Astra Serif"/>
          <w:szCs w:val="20"/>
        </w:rPr>
        <w:t>заявителя</w:t>
      </w:r>
      <w:r w:rsidRPr="00456002">
        <w:rPr>
          <w:rFonts w:ascii="PT Astra Serif" w:hAnsi="PT Astra Serif"/>
          <w:spacing w:val="-7"/>
          <w:szCs w:val="20"/>
        </w:rPr>
        <w:t xml:space="preserve"> </w:t>
      </w:r>
      <w:r w:rsidRPr="00456002">
        <w:rPr>
          <w:rFonts w:ascii="PT Astra Serif" w:hAnsi="PT Astra Serif"/>
          <w:szCs w:val="20"/>
        </w:rPr>
        <w:t>им</w:t>
      </w:r>
      <w:r w:rsidRPr="00456002">
        <w:rPr>
          <w:rFonts w:ascii="PT Astra Serif" w:hAnsi="PT Astra Serif"/>
          <w:spacing w:val="-7"/>
          <w:szCs w:val="20"/>
        </w:rPr>
        <w:t xml:space="preserve"> </w:t>
      </w:r>
      <w:r w:rsidRPr="00456002">
        <w:rPr>
          <w:rFonts w:ascii="PT Astra Serif" w:hAnsi="PT Astra Serif"/>
          <w:szCs w:val="20"/>
        </w:rPr>
        <w:t>предъявляется</w:t>
      </w:r>
      <w:r w:rsidRPr="00456002">
        <w:rPr>
          <w:rFonts w:ascii="PT Astra Serif" w:hAnsi="PT Astra Serif"/>
          <w:spacing w:val="-7"/>
          <w:szCs w:val="20"/>
        </w:rPr>
        <w:t xml:space="preserve"> </w:t>
      </w:r>
      <w:r w:rsidRPr="00456002">
        <w:rPr>
          <w:rFonts w:ascii="PT Astra Serif" w:hAnsi="PT Astra Serif"/>
          <w:szCs w:val="20"/>
        </w:rPr>
        <w:t>также</w:t>
      </w:r>
      <w:r w:rsidRPr="00456002">
        <w:rPr>
          <w:rFonts w:ascii="PT Astra Serif" w:hAnsi="PT Astra Serif"/>
          <w:spacing w:val="-8"/>
          <w:szCs w:val="20"/>
        </w:rPr>
        <w:t xml:space="preserve"> </w:t>
      </w:r>
      <w:r w:rsidRPr="00456002">
        <w:rPr>
          <w:rFonts w:ascii="PT Astra Serif" w:hAnsi="PT Astra Serif"/>
          <w:szCs w:val="20"/>
        </w:rPr>
        <w:t>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w:t>
      </w:r>
      <w:r w:rsidRPr="00456002">
        <w:rPr>
          <w:rFonts w:ascii="PT Astra Serif" w:hAnsi="PT Astra Serif"/>
          <w:spacing w:val="40"/>
          <w:szCs w:val="20"/>
        </w:rPr>
        <w:t xml:space="preserve"> </w:t>
      </w:r>
      <w:r w:rsidRPr="00456002">
        <w:rPr>
          <w:rFonts w:ascii="PT Astra Serif" w:hAnsi="PT Astra Serif"/>
          <w:szCs w:val="20"/>
        </w:rPr>
        <w:t>к поданному заявлению;</w:t>
      </w:r>
    </w:p>
    <w:p w:rsidR="0003348C" w:rsidRPr="00456002" w:rsidRDefault="0003348C" w:rsidP="00A75C20">
      <w:pPr>
        <w:pStyle w:val="ad"/>
        <w:numPr>
          <w:ilvl w:val="0"/>
          <w:numId w:val="18"/>
        </w:numPr>
        <w:tabs>
          <w:tab w:val="left" w:pos="1387"/>
        </w:tabs>
        <w:ind w:left="274" w:right="113" w:firstLine="708"/>
        <w:rPr>
          <w:rFonts w:ascii="PT Astra Serif" w:hAnsi="PT Astra Serif"/>
          <w:sz w:val="20"/>
          <w:szCs w:val="20"/>
        </w:rPr>
      </w:pPr>
      <w:r w:rsidRPr="00456002">
        <w:rPr>
          <w:rFonts w:ascii="PT Astra Serif" w:hAnsi="PT Astra Serif"/>
          <w:sz w:val="20"/>
          <w:szCs w:val="20"/>
        </w:rPr>
        <w:t>при почтовом отправлении или посредством направления на адрес электронной почты:</w:t>
      </w:r>
    </w:p>
    <w:p w:rsidR="00061F36" w:rsidRDefault="0003348C" w:rsidP="0003348C">
      <w:pPr>
        <w:pStyle w:val="a4"/>
        <w:tabs>
          <w:tab w:val="left" w:pos="2836"/>
          <w:tab w:val="left" w:pos="4685"/>
          <w:tab w:val="left" w:pos="5740"/>
          <w:tab w:val="left" w:pos="7780"/>
          <w:tab w:val="left" w:pos="8998"/>
        </w:tabs>
        <w:spacing w:line="240" w:lineRule="auto"/>
        <w:ind w:right="110" w:firstLine="708"/>
        <w:jc w:val="both"/>
        <w:rPr>
          <w:rFonts w:ascii="PT Astra Serif" w:hAnsi="PT Astra Serif"/>
          <w:szCs w:val="20"/>
        </w:rPr>
      </w:pPr>
      <w:r w:rsidRPr="00456002">
        <w:rPr>
          <w:rFonts w:ascii="PT Astra Serif" w:hAnsi="PT Astra Serif"/>
          <w:spacing w:val="-2"/>
          <w:szCs w:val="20"/>
        </w:rPr>
        <w:t>посредством</w:t>
      </w:r>
      <w:r w:rsidRPr="00456002">
        <w:rPr>
          <w:rFonts w:ascii="PT Astra Serif" w:hAnsi="PT Astra Serif"/>
          <w:szCs w:val="20"/>
        </w:rPr>
        <w:tab/>
      </w:r>
      <w:r w:rsidRPr="00456002">
        <w:rPr>
          <w:rFonts w:ascii="PT Astra Serif" w:hAnsi="PT Astra Serif"/>
          <w:spacing w:val="-2"/>
          <w:szCs w:val="20"/>
        </w:rPr>
        <w:t>направления</w:t>
      </w:r>
      <w:r w:rsidRPr="00456002">
        <w:rPr>
          <w:rFonts w:ascii="PT Astra Serif" w:hAnsi="PT Astra Serif"/>
          <w:szCs w:val="20"/>
        </w:rPr>
        <w:tab/>
      </w:r>
    </w:p>
    <w:p w:rsidR="00061F36" w:rsidRDefault="0003348C" w:rsidP="0003348C">
      <w:pPr>
        <w:pStyle w:val="a4"/>
        <w:tabs>
          <w:tab w:val="left" w:pos="2836"/>
          <w:tab w:val="left" w:pos="4685"/>
          <w:tab w:val="left" w:pos="5740"/>
          <w:tab w:val="left" w:pos="7780"/>
          <w:tab w:val="left" w:pos="8998"/>
        </w:tabs>
        <w:spacing w:line="240" w:lineRule="auto"/>
        <w:ind w:right="110" w:firstLine="708"/>
        <w:jc w:val="both"/>
        <w:rPr>
          <w:rFonts w:ascii="PT Astra Serif" w:hAnsi="PT Astra Serif"/>
          <w:szCs w:val="20"/>
        </w:rPr>
      </w:pPr>
      <w:r w:rsidRPr="00456002">
        <w:rPr>
          <w:rFonts w:ascii="PT Astra Serif" w:hAnsi="PT Astra Serif"/>
          <w:spacing w:val="-2"/>
          <w:szCs w:val="20"/>
        </w:rPr>
        <w:t>копии</w:t>
      </w:r>
      <w:r w:rsidRPr="00456002">
        <w:rPr>
          <w:rFonts w:ascii="PT Astra Serif" w:hAnsi="PT Astra Serif"/>
          <w:szCs w:val="20"/>
        </w:rPr>
        <w:tab/>
      </w:r>
      <w:r w:rsidRPr="00456002">
        <w:rPr>
          <w:rFonts w:ascii="PT Astra Serif" w:hAnsi="PT Astra Serif"/>
          <w:spacing w:val="-2"/>
          <w:szCs w:val="20"/>
        </w:rPr>
        <w:t>(электронного</w:t>
      </w:r>
      <w:r w:rsidRPr="00456002">
        <w:rPr>
          <w:rFonts w:ascii="PT Astra Serif" w:hAnsi="PT Astra Serif"/>
          <w:szCs w:val="20"/>
        </w:rPr>
        <w:tab/>
      </w:r>
    </w:p>
    <w:p w:rsidR="0003348C" w:rsidRPr="00456002" w:rsidRDefault="0003348C" w:rsidP="0003348C">
      <w:pPr>
        <w:pStyle w:val="a4"/>
        <w:tabs>
          <w:tab w:val="left" w:pos="2836"/>
          <w:tab w:val="left" w:pos="4685"/>
          <w:tab w:val="left" w:pos="5740"/>
          <w:tab w:val="left" w:pos="7780"/>
          <w:tab w:val="left" w:pos="8998"/>
        </w:tabs>
        <w:spacing w:line="240" w:lineRule="auto"/>
        <w:ind w:right="110" w:firstLine="708"/>
        <w:jc w:val="both"/>
        <w:rPr>
          <w:rFonts w:ascii="PT Astra Serif" w:hAnsi="PT Astra Serif"/>
          <w:szCs w:val="20"/>
        </w:rPr>
      </w:pPr>
      <w:r w:rsidRPr="00456002">
        <w:rPr>
          <w:rFonts w:ascii="PT Astra Serif" w:hAnsi="PT Astra Serif"/>
          <w:spacing w:val="-2"/>
          <w:szCs w:val="20"/>
        </w:rPr>
        <w:t>образа)</w:t>
      </w:r>
      <w:r w:rsidRPr="00456002">
        <w:rPr>
          <w:rFonts w:ascii="PT Astra Serif" w:hAnsi="PT Astra Serif"/>
          <w:szCs w:val="20"/>
        </w:rPr>
        <w:tab/>
      </w:r>
      <w:r w:rsidRPr="00456002">
        <w:rPr>
          <w:rFonts w:ascii="PT Astra Serif" w:hAnsi="PT Astra Serif"/>
          <w:spacing w:val="-2"/>
          <w:szCs w:val="20"/>
        </w:rPr>
        <w:t xml:space="preserve">паспорта </w:t>
      </w:r>
      <w:r w:rsidRPr="00456002">
        <w:rPr>
          <w:rFonts w:ascii="PT Astra Serif" w:hAnsi="PT Astra Serif"/>
          <w:szCs w:val="20"/>
        </w:rPr>
        <w:t>гражданина</w:t>
      </w:r>
      <w:r w:rsidRPr="00456002">
        <w:rPr>
          <w:rFonts w:ascii="PT Astra Serif" w:hAnsi="PT Astra Serif"/>
          <w:spacing w:val="40"/>
          <w:szCs w:val="20"/>
        </w:rPr>
        <w:t xml:space="preserve"> </w:t>
      </w:r>
      <w:r w:rsidRPr="00456002">
        <w:rPr>
          <w:rFonts w:ascii="PT Astra Serif" w:hAnsi="PT Astra Serif"/>
          <w:szCs w:val="20"/>
        </w:rPr>
        <w:t>Российской</w:t>
      </w:r>
      <w:r w:rsidRPr="00456002">
        <w:rPr>
          <w:rFonts w:ascii="PT Astra Serif" w:hAnsi="PT Astra Serif"/>
          <w:spacing w:val="40"/>
          <w:szCs w:val="20"/>
        </w:rPr>
        <w:t xml:space="preserve"> </w:t>
      </w:r>
      <w:r w:rsidRPr="00456002">
        <w:rPr>
          <w:rFonts w:ascii="PT Astra Serif" w:hAnsi="PT Astra Serif"/>
          <w:szCs w:val="20"/>
        </w:rPr>
        <w:t>Федерации</w:t>
      </w:r>
      <w:r w:rsidRPr="00456002">
        <w:rPr>
          <w:rFonts w:ascii="PT Astra Serif" w:hAnsi="PT Astra Serif"/>
          <w:spacing w:val="40"/>
          <w:szCs w:val="20"/>
        </w:rPr>
        <w:t xml:space="preserve"> </w:t>
      </w:r>
      <w:r w:rsidRPr="00456002">
        <w:rPr>
          <w:rFonts w:ascii="PT Astra Serif" w:hAnsi="PT Astra Serif"/>
          <w:szCs w:val="20"/>
        </w:rPr>
        <w:t>либо</w:t>
      </w:r>
      <w:r w:rsidRPr="00456002">
        <w:rPr>
          <w:rFonts w:ascii="PT Astra Serif" w:hAnsi="PT Astra Serif"/>
          <w:spacing w:val="40"/>
          <w:szCs w:val="20"/>
        </w:rPr>
        <w:t xml:space="preserve"> </w:t>
      </w:r>
      <w:r w:rsidRPr="00456002">
        <w:rPr>
          <w:rFonts w:ascii="PT Astra Serif" w:hAnsi="PT Astra Serif"/>
          <w:szCs w:val="20"/>
        </w:rPr>
        <w:t>иного</w:t>
      </w:r>
      <w:r w:rsidRPr="00456002">
        <w:rPr>
          <w:rFonts w:ascii="PT Astra Serif" w:hAnsi="PT Astra Serif"/>
          <w:spacing w:val="40"/>
          <w:szCs w:val="20"/>
        </w:rPr>
        <w:t xml:space="preserve"> </w:t>
      </w:r>
      <w:r w:rsidRPr="00456002">
        <w:rPr>
          <w:rFonts w:ascii="PT Astra Serif" w:hAnsi="PT Astra Serif"/>
          <w:szCs w:val="20"/>
        </w:rPr>
        <w:t>документа,</w:t>
      </w:r>
      <w:r w:rsidRPr="00456002">
        <w:rPr>
          <w:rFonts w:ascii="PT Astra Serif" w:hAnsi="PT Astra Serif"/>
          <w:spacing w:val="40"/>
          <w:szCs w:val="20"/>
        </w:rPr>
        <w:t xml:space="preserve"> </w:t>
      </w:r>
      <w:r w:rsidRPr="00456002">
        <w:rPr>
          <w:rFonts w:ascii="PT Astra Serif" w:hAnsi="PT Astra Serif"/>
          <w:szCs w:val="20"/>
        </w:rPr>
        <w:t>удостоверяющего личность,</w:t>
      </w:r>
      <w:r w:rsidRPr="00456002">
        <w:rPr>
          <w:rFonts w:ascii="PT Astra Serif" w:hAnsi="PT Astra Serif"/>
          <w:spacing w:val="-10"/>
          <w:szCs w:val="20"/>
        </w:rPr>
        <w:t xml:space="preserve"> </w:t>
      </w:r>
      <w:r w:rsidRPr="00456002">
        <w:rPr>
          <w:rFonts w:ascii="PT Astra Serif" w:hAnsi="PT Astra Serif"/>
          <w:szCs w:val="20"/>
        </w:rPr>
        <w:t>заверенной</w:t>
      </w:r>
      <w:r w:rsidRPr="00456002">
        <w:rPr>
          <w:rFonts w:ascii="PT Astra Serif" w:hAnsi="PT Astra Serif"/>
          <w:spacing w:val="-12"/>
          <w:szCs w:val="20"/>
        </w:rPr>
        <w:t xml:space="preserve"> </w:t>
      </w:r>
      <w:r w:rsidRPr="00456002">
        <w:rPr>
          <w:rFonts w:ascii="PT Astra Serif" w:hAnsi="PT Astra Serif"/>
          <w:szCs w:val="20"/>
        </w:rPr>
        <w:t>(заверенного)</w:t>
      </w:r>
      <w:r w:rsidRPr="00456002">
        <w:rPr>
          <w:rFonts w:ascii="PT Astra Serif" w:hAnsi="PT Astra Serif"/>
          <w:spacing w:val="-11"/>
          <w:szCs w:val="20"/>
        </w:rPr>
        <w:t xml:space="preserve"> </w:t>
      </w:r>
      <w:r w:rsidRPr="00456002">
        <w:rPr>
          <w:rFonts w:ascii="PT Astra Serif" w:hAnsi="PT Astra Serif"/>
          <w:szCs w:val="20"/>
        </w:rPr>
        <w:t>в</w:t>
      </w:r>
      <w:r w:rsidRPr="00456002">
        <w:rPr>
          <w:rFonts w:ascii="PT Astra Serif" w:hAnsi="PT Astra Serif"/>
          <w:spacing w:val="-12"/>
          <w:szCs w:val="20"/>
        </w:rPr>
        <w:t xml:space="preserve"> </w:t>
      </w:r>
      <w:r w:rsidRPr="00456002">
        <w:rPr>
          <w:rFonts w:ascii="PT Astra Serif" w:hAnsi="PT Astra Serif"/>
          <w:szCs w:val="20"/>
        </w:rPr>
        <w:t>установленном</w:t>
      </w:r>
      <w:r w:rsidRPr="00456002">
        <w:rPr>
          <w:rFonts w:ascii="PT Astra Serif" w:hAnsi="PT Astra Serif"/>
          <w:spacing w:val="-11"/>
          <w:szCs w:val="20"/>
        </w:rPr>
        <w:t xml:space="preserve"> </w:t>
      </w:r>
      <w:r w:rsidRPr="00456002">
        <w:rPr>
          <w:rFonts w:ascii="PT Astra Serif" w:hAnsi="PT Astra Serif"/>
          <w:szCs w:val="20"/>
        </w:rPr>
        <w:t>законодательством</w:t>
      </w:r>
      <w:r w:rsidRPr="00456002">
        <w:rPr>
          <w:rFonts w:ascii="PT Astra Serif" w:hAnsi="PT Astra Serif"/>
          <w:spacing w:val="-11"/>
          <w:szCs w:val="20"/>
        </w:rPr>
        <w:t xml:space="preserve"> </w:t>
      </w:r>
      <w:r w:rsidRPr="00456002">
        <w:rPr>
          <w:rFonts w:ascii="PT Astra Serif" w:hAnsi="PT Astra Serif"/>
          <w:szCs w:val="20"/>
        </w:rPr>
        <w:t xml:space="preserve">порядке; </w:t>
      </w:r>
    </w:p>
    <w:p w:rsidR="0003348C" w:rsidRPr="00456002" w:rsidRDefault="0003348C" w:rsidP="0003348C">
      <w:pPr>
        <w:pStyle w:val="a4"/>
        <w:tabs>
          <w:tab w:val="left" w:pos="2836"/>
          <w:tab w:val="left" w:pos="4685"/>
          <w:tab w:val="left" w:pos="5740"/>
          <w:tab w:val="left" w:pos="7780"/>
          <w:tab w:val="left" w:pos="8998"/>
        </w:tabs>
        <w:spacing w:line="240" w:lineRule="auto"/>
        <w:ind w:right="110" w:firstLine="708"/>
        <w:jc w:val="both"/>
        <w:rPr>
          <w:rFonts w:ascii="PT Astra Serif" w:hAnsi="PT Astra Serif"/>
          <w:szCs w:val="20"/>
        </w:rPr>
      </w:pPr>
      <w:r w:rsidRPr="00456002">
        <w:rPr>
          <w:rFonts w:ascii="PT Astra Serif" w:hAnsi="PT Astra Serif"/>
          <w:szCs w:val="20"/>
        </w:rPr>
        <w:t>при</w:t>
      </w:r>
      <w:r w:rsidRPr="00456002">
        <w:rPr>
          <w:rFonts w:ascii="PT Astra Serif" w:hAnsi="PT Astra Serif"/>
          <w:spacing w:val="40"/>
          <w:szCs w:val="20"/>
        </w:rPr>
        <w:t xml:space="preserve"> </w:t>
      </w:r>
      <w:r w:rsidRPr="00456002">
        <w:rPr>
          <w:rFonts w:ascii="PT Astra Serif" w:hAnsi="PT Astra Serif"/>
          <w:szCs w:val="20"/>
        </w:rPr>
        <w:t>обращении</w:t>
      </w:r>
      <w:r w:rsidRPr="00456002">
        <w:rPr>
          <w:rFonts w:ascii="PT Astra Serif" w:hAnsi="PT Astra Serif"/>
          <w:spacing w:val="40"/>
          <w:szCs w:val="20"/>
        </w:rPr>
        <w:t xml:space="preserve"> </w:t>
      </w:r>
      <w:r w:rsidRPr="00456002">
        <w:rPr>
          <w:rFonts w:ascii="PT Astra Serif" w:hAnsi="PT Astra Serif"/>
          <w:szCs w:val="20"/>
        </w:rPr>
        <w:t>представителя</w:t>
      </w:r>
      <w:r w:rsidRPr="00456002">
        <w:rPr>
          <w:rFonts w:ascii="PT Astra Serif" w:hAnsi="PT Astra Serif"/>
          <w:spacing w:val="40"/>
          <w:szCs w:val="20"/>
        </w:rPr>
        <w:t xml:space="preserve"> </w:t>
      </w:r>
      <w:r w:rsidRPr="00456002">
        <w:rPr>
          <w:rFonts w:ascii="PT Astra Serif" w:hAnsi="PT Astra Serif"/>
          <w:szCs w:val="20"/>
        </w:rPr>
        <w:t>заявителя</w:t>
      </w:r>
      <w:r w:rsidRPr="00456002">
        <w:rPr>
          <w:rFonts w:ascii="PT Astra Serif" w:hAnsi="PT Astra Serif"/>
          <w:spacing w:val="40"/>
          <w:szCs w:val="20"/>
        </w:rPr>
        <w:t xml:space="preserve"> </w:t>
      </w:r>
      <w:r w:rsidRPr="00456002">
        <w:rPr>
          <w:rFonts w:ascii="PT Astra Serif" w:hAnsi="PT Astra Serif"/>
          <w:szCs w:val="20"/>
        </w:rPr>
        <w:t>им</w:t>
      </w:r>
      <w:r w:rsidRPr="00456002">
        <w:rPr>
          <w:rFonts w:ascii="PT Astra Serif" w:hAnsi="PT Astra Serif"/>
          <w:spacing w:val="40"/>
          <w:szCs w:val="20"/>
        </w:rPr>
        <w:t xml:space="preserve"> </w:t>
      </w:r>
      <w:r w:rsidRPr="00456002">
        <w:rPr>
          <w:rFonts w:ascii="PT Astra Serif" w:hAnsi="PT Astra Serif"/>
          <w:szCs w:val="20"/>
        </w:rPr>
        <w:t>направляется</w:t>
      </w:r>
      <w:r w:rsidRPr="00456002">
        <w:rPr>
          <w:rFonts w:ascii="PT Astra Serif" w:hAnsi="PT Astra Serif"/>
          <w:spacing w:val="40"/>
          <w:szCs w:val="20"/>
        </w:rPr>
        <w:t xml:space="preserve"> </w:t>
      </w:r>
      <w:r w:rsidRPr="00456002">
        <w:rPr>
          <w:rFonts w:ascii="PT Astra Serif" w:hAnsi="PT Astra Serif"/>
          <w:szCs w:val="20"/>
        </w:rPr>
        <w:t>также</w:t>
      </w:r>
      <w:r w:rsidRPr="00456002">
        <w:rPr>
          <w:rFonts w:ascii="PT Astra Serif" w:hAnsi="PT Astra Serif"/>
          <w:spacing w:val="40"/>
          <w:szCs w:val="20"/>
        </w:rPr>
        <w:t xml:space="preserve"> </w:t>
      </w:r>
      <w:r w:rsidRPr="00456002">
        <w:rPr>
          <w:rFonts w:ascii="PT Astra Serif" w:hAnsi="PT Astra Serif"/>
          <w:szCs w:val="20"/>
        </w:rPr>
        <w:t>копия</w:t>
      </w:r>
      <w:r w:rsidRPr="00456002">
        <w:rPr>
          <w:rFonts w:ascii="PT Astra Serif" w:hAnsi="PT Astra Serif"/>
          <w:spacing w:val="80"/>
          <w:szCs w:val="20"/>
        </w:rPr>
        <w:t xml:space="preserve"> </w:t>
      </w:r>
      <w:r w:rsidRPr="00456002">
        <w:rPr>
          <w:rFonts w:ascii="PT Astra Serif" w:hAnsi="PT Astra Serif"/>
          <w:szCs w:val="20"/>
        </w:rPr>
        <w:t>(электронный</w:t>
      </w:r>
      <w:r w:rsidRPr="00456002">
        <w:rPr>
          <w:rFonts w:ascii="PT Astra Serif" w:hAnsi="PT Astra Serif"/>
          <w:spacing w:val="40"/>
          <w:szCs w:val="20"/>
        </w:rPr>
        <w:t xml:space="preserve"> </w:t>
      </w:r>
      <w:r w:rsidRPr="00456002">
        <w:rPr>
          <w:rFonts w:ascii="PT Astra Serif" w:hAnsi="PT Astra Serif"/>
          <w:szCs w:val="20"/>
        </w:rPr>
        <w:t>образ)</w:t>
      </w:r>
      <w:r w:rsidRPr="00456002">
        <w:rPr>
          <w:rFonts w:ascii="PT Astra Serif" w:hAnsi="PT Astra Serif"/>
          <w:spacing w:val="40"/>
          <w:szCs w:val="20"/>
        </w:rPr>
        <w:t xml:space="preserve"> </w:t>
      </w:r>
      <w:r w:rsidRPr="00456002">
        <w:rPr>
          <w:rFonts w:ascii="PT Astra Serif" w:hAnsi="PT Astra Serif"/>
          <w:szCs w:val="20"/>
        </w:rPr>
        <w:t>документа,</w:t>
      </w:r>
      <w:r w:rsidRPr="00456002">
        <w:rPr>
          <w:rFonts w:ascii="PT Astra Serif" w:hAnsi="PT Astra Serif"/>
          <w:spacing w:val="40"/>
          <w:szCs w:val="20"/>
        </w:rPr>
        <w:t xml:space="preserve"> </w:t>
      </w:r>
      <w:r w:rsidRPr="00456002">
        <w:rPr>
          <w:rFonts w:ascii="PT Astra Serif" w:hAnsi="PT Astra Serif"/>
          <w:szCs w:val="20"/>
        </w:rPr>
        <w:t>подтверждающего</w:t>
      </w:r>
      <w:r w:rsidRPr="00456002">
        <w:rPr>
          <w:rFonts w:ascii="PT Astra Serif" w:hAnsi="PT Astra Serif"/>
          <w:spacing w:val="40"/>
          <w:szCs w:val="20"/>
        </w:rPr>
        <w:t xml:space="preserve"> </w:t>
      </w:r>
      <w:r w:rsidRPr="00456002">
        <w:rPr>
          <w:rFonts w:ascii="PT Astra Serif" w:hAnsi="PT Astra Serif"/>
          <w:szCs w:val="20"/>
        </w:rPr>
        <w:t>полномочия</w:t>
      </w:r>
      <w:r w:rsidRPr="00456002">
        <w:rPr>
          <w:rFonts w:ascii="PT Astra Serif" w:hAnsi="PT Astra Serif"/>
          <w:spacing w:val="40"/>
          <w:szCs w:val="20"/>
        </w:rPr>
        <w:t xml:space="preserve"> </w:t>
      </w:r>
      <w:r w:rsidRPr="00456002">
        <w:rPr>
          <w:rFonts w:ascii="PT Astra Serif" w:hAnsi="PT Astra Serif"/>
          <w:szCs w:val="20"/>
        </w:rPr>
        <w:t>представителя заявителя,</w:t>
      </w:r>
      <w:r w:rsidRPr="00456002">
        <w:rPr>
          <w:rFonts w:ascii="PT Astra Serif" w:hAnsi="PT Astra Serif"/>
          <w:spacing w:val="-6"/>
          <w:szCs w:val="20"/>
        </w:rPr>
        <w:t xml:space="preserve"> </w:t>
      </w:r>
      <w:r w:rsidRPr="00456002">
        <w:rPr>
          <w:rFonts w:ascii="PT Astra Serif" w:hAnsi="PT Astra Serif"/>
          <w:szCs w:val="20"/>
        </w:rPr>
        <w:t>заверенная</w:t>
      </w:r>
      <w:r w:rsidRPr="00456002">
        <w:rPr>
          <w:rFonts w:ascii="PT Astra Serif" w:hAnsi="PT Astra Serif"/>
          <w:spacing w:val="-6"/>
          <w:szCs w:val="20"/>
        </w:rPr>
        <w:t xml:space="preserve"> </w:t>
      </w:r>
      <w:r w:rsidRPr="00456002">
        <w:rPr>
          <w:rFonts w:ascii="PT Astra Serif" w:hAnsi="PT Astra Serif"/>
          <w:szCs w:val="20"/>
        </w:rPr>
        <w:t>(заверенный)</w:t>
      </w:r>
      <w:r w:rsidRPr="00456002">
        <w:rPr>
          <w:rFonts w:ascii="PT Astra Serif" w:hAnsi="PT Astra Serif"/>
          <w:spacing w:val="-6"/>
          <w:szCs w:val="20"/>
        </w:rPr>
        <w:t xml:space="preserve"> </w:t>
      </w:r>
      <w:r w:rsidRPr="00456002">
        <w:rPr>
          <w:rFonts w:ascii="PT Astra Serif" w:hAnsi="PT Astra Serif"/>
          <w:szCs w:val="20"/>
        </w:rPr>
        <w:t>в</w:t>
      </w:r>
      <w:r w:rsidRPr="00456002">
        <w:rPr>
          <w:rFonts w:ascii="PT Astra Serif" w:hAnsi="PT Astra Serif"/>
          <w:spacing w:val="-7"/>
          <w:szCs w:val="20"/>
        </w:rPr>
        <w:t xml:space="preserve"> </w:t>
      </w:r>
      <w:r w:rsidRPr="00456002">
        <w:rPr>
          <w:rFonts w:ascii="PT Astra Serif" w:hAnsi="PT Astra Serif"/>
          <w:szCs w:val="20"/>
        </w:rPr>
        <w:t>установленном</w:t>
      </w:r>
      <w:r w:rsidRPr="00456002">
        <w:rPr>
          <w:rFonts w:ascii="PT Astra Serif" w:hAnsi="PT Astra Serif"/>
          <w:spacing w:val="-6"/>
          <w:szCs w:val="20"/>
        </w:rPr>
        <w:t xml:space="preserve"> </w:t>
      </w:r>
      <w:r w:rsidRPr="00456002">
        <w:rPr>
          <w:rFonts w:ascii="PT Astra Serif" w:hAnsi="PT Astra Serif"/>
          <w:szCs w:val="20"/>
        </w:rPr>
        <w:t>законодательством</w:t>
      </w:r>
      <w:r w:rsidRPr="00456002">
        <w:rPr>
          <w:rFonts w:ascii="PT Astra Serif" w:hAnsi="PT Astra Serif"/>
          <w:spacing w:val="-6"/>
          <w:szCs w:val="20"/>
        </w:rPr>
        <w:t xml:space="preserve"> </w:t>
      </w:r>
      <w:r w:rsidRPr="00456002">
        <w:rPr>
          <w:rFonts w:ascii="PT Astra Serif" w:hAnsi="PT Astra Serif"/>
          <w:szCs w:val="20"/>
        </w:rPr>
        <w:t>порядке;</w:t>
      </w:r>
    </w:p>
    <w:p w:rsidR="0003348C" w:rsidRPr="00456002" w:rsidRDefault="0003348C" w:rsidP="00A75C20">
      <w:pPr>
        <w:pStyle w:val="ad"/>
        <w:numPr>
          <w:ilvl w:val="0"/>
          <w:numId w:val="18"/>
        </w:numPr>
        <w:tabs>
          <w:tab w:val="left" w:pos="1282"/>
        </w:tabs>
        <w:ind w:left="1282" w:hanging="301"/>
        <w:rPr>
          <w:rFonts w:ascii="PT Astra Serif" w:hAnsi="PT Astra Serif"/>
          <w:sz w:val="20"/>
          <w:szCs w:val="20"/>
        </w:rPr>
      </w:pPr>
      <w:r w:rsidRPr="00456002">
        <w:rPr>
          <w:rFonts w:ascii="PT Astra Serif" w:hAnsi="PT Astra Serif"/>
          <w:sz w:val="20"/>
          <w:szCs w:val="20"/>
        </w:rPr>
        <w:t>при</w:t>
      </w:r>
      <w:r w:rsidRPr="00456002">
        <w:rPr>
          <w:rFonts w:ascii="PT Astra Serif" w:hAnsi="PT Astra Serif"/>
          <w:spacing w:val="-10"/>
          <w:sz w:val="20"/>
          <w:szCs w:val="20"/>
        </w:rPr>
        <w:t xml:space="preserve"> </w:t>
      </w:r>
      <w:r w:rsidRPr="00456002">
        <w:rPr>
          <w:rFonts w:ascii="PT Astra Serif" w:hAnsi="PT Astra Serif"/>
          <w:sz w:val="20"/>
          <w:szCs w:val="20"/>
        </w:rPr>
        <w:t>обращении</w:t>
      </w:r>
      <w:r w:rsidRPr="00456002">
        <w:rPr>
          <w:rFonts w:ascii="PT Astra Serif" w:hAnsi="PT Astra Serif"/>
          <w:spacing w:val="-8"/>
          <w:sz w:val="20"/>
          <w:szCs w:val="20"/>
        </w:rPr>
        <w:t xml:space="preserve"> </w:t>
      </w:r>
      <w:r w:rsidRPr="00456002">
        <w:rPr>
          <w:rFonts w:ascii="PT Astra Serif" w:hAnsi="PT Astra Serif"/>
          <w:sz w:val="20"/>
          <w:szCs w:val="20"/>
        </w:rPr>
        <w:t>посредством</w:t>
      </w:r>
      <w:r w:rsidRPr="00456002">
        <w:rPr>
          <w:rFonts w:ascii="PT Astra Serif" w:hAnsi="PT Astra Serif"/>
          <w:spacing w:val="-7"/>
          <w:sz w:val="20"/>
          <w:szCs w:val="20"/>
        </w:rPr>
        <w:t xml:space="preserve"> </w:t>
      </w:r>
      <w:r w:rsidRPr="00456002">
        <w:rPr>
          <w:rFonts w:ascii="PT Astra Serif" w:hAnsi="PT Astra Serif"/>
          <w:sz w:val="20"/>
          <w:szCs w:val="20"/>
        </w:rPr>
        <w:t>Единого</w:t>
      </w:r>
      <w:r w:rsidRPr="00456002">
        <w:rPr>
          <w:rFonts w:ascii="PT Astra Serif" w:hAnsi="PT Astra Serif"/>
          <w:spacing w:val="-7"/>
          <w:sz w:val="20"/>
          <w:szCs w:val="20"/>
        </w:rPr>
        <w:t xml:space="preserve"> </w:t>
      </w:r>
      <w:r w:rsidRPr="00456002">
        <w:rPr>
          <w:rFonts w:ascii="PT Astra Serif" w:hAnsi="PT Astra Serif"/>
          <w:spacing w:val="-2"/>
          <w:sz w:val="20"/>
          <w:szCs w:val="20"/>
        </w:rPr>
        <w:t>портала:</w:t>
      </w:r>
    </w:p>
    <w:p w:rsidR="0003348C" w:rsidRPr="00456002" w:rsidRDefault="0003348C" w:rsidP="0003348C">
      <w:pPr>
        <w:pStyle w:val="a4"/>
        <w:spacing w:line="240" w:lineRule="auto"/>
        <w:ind w:left="981"/>
        <w:jc w:val="both"/>
        <w:rPr>
          <w:rFonts w:ascii="PT Astra Serif" w:hAnsi="PT Astra Serif"/>
          <w:szCs w:val="20"/>
        </w:rPr>
      </w:pPr>
      <w:r w:rsidRPr="00456002">
        <w:rPr>
          <w:rFonts w:ascii="PT Astra Serif" w:hAnsi="PT Astra Serif"/>
          <w:szCs w:val="20"/>
        </w:rPr>
        <w:t>посредством</w:t>
      </w:r>
      <w:r w:rsidRPr="00456002">
        <w:rPr>
          <w:rFonts w:ascii="PT Astra Serif" w:hAnsi="PT Astra Serif"/>
          <w:spacing w:val="41"/>
          <w:szCs w:val="20"/>
        </w:rPr>
        <w:t xml:space="preserve">  </w:t>
      </w:r>
      <w:r w:rsidRPr="00456002">
        <w:rPr>
          <w:rFonts w:ascii="PT Astra Serif" w:hAnsi="PT Astra Serif"/>
          <w:szCs w:val="20"/>
        </w:rPr>
        <w:t>федеральной</w:t>
      </w:r>
      <w:r w:rsidRPr="00456002">
        <w:rPr>
          <w:rFonts w:ascii="PT Astra Serif" w:hAnsi="PT Astra Serif"/>
          <w:spacing w:val="41"/>
          <w:szCs w:val="20"/>
        </w:rPr>
        <w:t xml:space="preserve">  </w:t>
      </w:r>
      <w:r w:rsidRPr="00456002">
        <w:rPr>
          <w:rFonts w:ascii="PT Astra Serif" w:hAnsi="PT Astra Serif"/>
          <w:szCs w:val="20"/>
        </w:rPr>
        <w:t>государственной</w:t>
      </w:r>
      <w:r w:rsidRPr="00456002">
        <w:rPr>
          <w:rFonts w:ascii="PT Astra Serif" w:hAnsi="PT Astra Serif"/>
          <w:spacing w:val="41"/>
          <w:szCs w:val="20"/>
        </w:rPr>
        <w:t xml:space="preserve">  </w:t>
      </w:r>
      <w:r w:rsidRPr="00456002">
        <w:rPr>
          <w:rFonts w:ascii="PT Astra Serif" w:hAnsi="PT Astra Serif"/>
          <w:szCs w:val="20"/>
        </w:rPr>
        <w:t>информационной</w:t>
      </w:r>
      <w:r w:rsidRPr="00456002">
        <w:rPr>
          <w:rFonts w:ascii="PT Astra Serif" w:hAnsi="PT Astra Serif"/>
          <w:spacing w:val="41"/>
          <w:szCs w:val="20"/>
        </w:rPr>
        <w:t xml:space="preserve">  </w:t>
      </w:r>
      <w:r w:rsidRPr="00456002">
        <w:rPr>
          <w:rFonts w:ascii="PT Astra Serif" w:hAnsi="PT Astra Serif"/>
          <w:spacing w:val="-2"/>
          <w:szCs w:val="20"/>
        </w:rPr>
        <w:t>системы</w:t>
      </w:r>
    </w:p>
    <w:p w:rsidR="0003348C" w:rsidRPr="00456002" w:rsidRDefault="0003348C" w:rsidP="0003348C">
      <w:pPr>
        <w:pStyle w:val="a4"/>
        <w:tabs>
          <w:tab w:val="left" w:pos="3235"/>
          <w:tab w:val="left" w:pos="8180"/>
        </w:tabs>
        <w:spacing w:line="240" w:lineRule="auto"/>
        <w:ind w:right="108"/>
        <w:jc w:val="both"/>
        <w:rPr>
          <w:rFonts w:ascii="PT Astra Serif" w:hAnsi="PT Astra Serif"/>
          <w:szCs w:val="20"/>
        </w:rPr>
      </w:pPr>
      <w:r w:rsidRPr="00456002">
        <w:rPr>
          <w:rFonts w:ascii="PT Astra Serif" w:hAnsi="PT Astra Serif"/>
          <w:szCs w:val="20"/>
        </w:rPr>
        <w:t xml:space="preserve">«Единая система идентификации и аутентификации в инфраструктуре, </w:t>
      </w:r>
      <w:r w:rsidRPr="00456002">
        <w:rPr>
          <w:rFonts w:ascii="PT Astra Serif" w:hAnsi="PT Astra Serif"/>
          <w:spacing w:val="-2"/>
          <w:szCs w:val="20"/>
        </w:rPr>
        <w:t>обеспечивающей</w:t>
      </w:r>
      <w:r w:rsidRPr="00456002">
        <w:rPr>
          <w:rFonts w:ascii="PT Astra Serif" w:hAnsi="PT Astra Serif"/>
          <w:szCs w:val="20"/>
        </w:rPr>
        <w:tab/>
      </w:r>
      <w:r w:rsidRPr="00456002">
        <w:rPr>
          <w:rFonts w:ascii="PT Astra Serif" w:hAnsi="PT Astra Serif"/>
          <w:spacing w:val="-2"/>
          <w:szCs w:val="20"/>
        </w:rPr>
        <w:t xml:space="preserve">информационно </w:t>
      </w:r>
      <w:r w:rsidRPr="00456002">
        <w:rPr>
          <w:rFonts w:ascii="PT Astra Serif" w:hAnsi="PT Astra Serif"/>
          <w:spacing w:val="-2"/>
          <w:szCs w:val="20"/>
        </w:rPr>
        <w:lastRenderedPageBreak/>
        <w:t>- технологическое</w:t>
      </w:r>
      <w:r w:rsidRPr="00456002">
        <w:rPr>
          <w:rFonts w:ascii="PT Astra Serif" w:hAnsi="PT Astra Serif"/>
          <w:szCs w:val="20"/>
        </w:rPr>
        <w:tab/>
      </w:r>
      <w:r w:rsidRPr="00456002">
        <w:rPr>
          <w:rFonts w:ascii="PT Astra Serif" w:hAnsi="PT Astra Serif"/>
          <w:spacing w:val="-2"/>
          <w:szCs w:val="20"/>
        </w:rPr>
        <w:t xml:space="preserve">взаимодействие </w:t>
      </w:r>
      <w:r w:rsidRPr="00456002">
        <w:rPr>
          <w:rFonts w:ascii="PT Astra Serif" w:hAnsi="PT Astra Serif"/>
          <w:szCs w:val="20"/>
        </w:rPr>
        <w:t>информационных систем, используемых для предоставления государственных и муниципальных услуг в электронной форме» (далее – единая система идентификации</w:t>
      </w:r>
      <w:r w:rsidRPr="00456002">
        <w:rPr>
          <w:rFonts w:ascii="PT Astra Serif" w:hAnsi="PT Astra Serif"/>
          <w:spacing w:val="-2"/>
          <w:szCs w:val="20"/>
        </w:rPr>
        <w:t xml:space="preserve"> </w:t>
      </w:r>
      <w:r w:rsidRPr="00456002">
        <w:rPr>
          <w:rFonts w:ascii="PT Astra Serif" w:hAnsi="PT Astra Serif"/>
          <w:szCs w:val="20"/>
        </w:rPr>
        <w:t>и</w:t>
      </w:r>
      <w:r w:rsidRPr="00456002">
        <w:rPr>
          <w:rFonts w:ascii="PT Astra Serif" w:hAnsi="PT Astra Serif"/>
          <w:spacing w:val="-2"/>
          <w:szCs w:val="20"/>
        </w:rPr>
        <w:t xml:space="preserve"> </w:t>
      </w:r>
      <w:r w:rsidRPr="00456002">
        <w:rPr>
          <w:rFonts w:ascii="PT Astra Serif" w:hAnsi="PT Astra Serif"/>
          <w:szCs w:val="20"/>
        </w:rPr>
        <w:t>аутентификации)</w:t>
      </w:r>
      <w:r w:rsidRPr="00456002">
        <w:rPr>
          <w:rFonts w:ascii="PT Astra Serif" w:hAnsi="PT Astra Serif"/>
          <w:spacing w:val="-1"/>
          <w:szCs w:val="20"/>
        </w:rPr>
        <w:t xml:space="preserve"> </w:t>
      </w:r>
      <w:r w:rsidRPr="00456002">
        <w:rPr>
          <w:rFonts w:ascii="PT Astra Serif" w:hAnsi="PT Astra Serif"/>
          <w:szCs w:val="20"/>
        </w:rPr>
        <w:t>или</w:t>
      </w:r>
      <w:r w:rsidRPr="00456002">
        <w:rPr>
          <w:rFonts w:ascii="PT Astra Serif" w:hAnsi="PT Astra Serif"/>
          <w:spacing w:val="-2"/>
          <w:szCs w:val="20"/>
        </w:rPr>
        <w:t xml:space="preserve"> </w:t>
      </w:r>
      <w:r w:rsidRPr="00456002">
        <w:rPr>
          <w:rFonts w:ascii="PT Astra Serif" w:hAnsi="PT Astra Serif"/>
          <w:szCs w:val="20"/>
        </w:rPr>
        <w:t xml:space="preserve">иных государственных информационных </w:t>
      </w:r>
      <w:r w:rsidRPr="00456002">
        <w:rPr>
          <w:rFonts w:ascii="PT Astra Serif" w:hAnsi="PT Astra Serif"/>
          <w:color w:val="000000"/>
          <w:szCs w:val="20"/>
        </w:rPr>
        <w:t>систем, если такие государственные информационные системы в установленном Правительством</w:t>
      </w:r>
      <w:r w:rsidRPr="00456002">
        <w:rPr>
          <w:rFonts w:ascii="PT Astra Serif" w:hAnsi="PT Astra Serif"/>
          <w:color w:val="000000"/>
          <w:spacing w:val="-1"/>
          <w:szCs w:val="20"/>
        </w:rPr>
        <w:t xml:space="preserve"> </w:t>
      </w:r>
      <w:r w:rsidRPr="00456002">
        <w:rPr>
          <w:rFonts w:ascii="PT Astra Serif" w:hAnsi="PT Astra Serif"/>
          <w:color w:val="000000"/>
          <w:szCs w:val="20"/>
        </w:rPr>
        <w:t>Российской Федерации</w:t>
      </w:r>
      <w:r w:rsidRPr="00456002">
        <w:rPr>
          <w:rFonts w:ascii="PT Astra Serif" w:hAnsi="PT Astra Serif"/>
          <w:color w:val="000000"/>
          <w:spacing w:val="-2"/>
          <w:szCs w:val="20"/>
        </w:rPr>
        <w:t xml:space="preserve"> </w:t>
      </w:r>
      <w:r w:rsidRPr="00456002">
        <w:rPr>
          <w:rFonts w:ascii="PT Astra Serif" w:hAnsi="PT Astra Serif"/>
          <w:color w:val="000000"/>
          <w:szCs w:val="20"/>
        </w:rPr>
        <w:t>порядке</w:t>
      </w:r>
      <w:r w:rsidRPr="00456002">
        <w:rPr>
          <w:rFonts w:ascii="PT Astra Serif" w:hAnsi="PT Astra Serif"/>
          <w:color w:val="000000"/>
          <w:spacing w:val="-2"/>
          <w:szCs w:val="20"/>
        </w:rPr>
        <w:t xml:space="preserve"> </w:t>
      </w:r>
      <w:r w:rsidRPr="00456002">
        <w:rPr>
          <w:rFonts w:ascii="PT Astra Serif" w:hAnsi="PT Astra Serif"/>
          <w:color w:val="000000"/>
          <w:szCs w:val="20"/>
        </w:rPr>
        <w:t>обеспечивают взаимодействие</w:t>
      </w:r>
      <w:r w:rsidRPr="00456002">
        <w:rPr>
          <w:rFonts w:ascii="PT Astra Serif" w:hAnsi="PT Astra Serif"/>
          <w:color w:val="000000"/>
          <w:spacing w:val="-2"/>
          <w:szCs w:val="20"/>
        </w:rPr>
        <w:t xml:space="preserve"> </w:t>
      </w:r>
      <w:r w:rsidRPr="00456002">
        <w:rPr>
          <w:rFonts w:ascii="PT Astra Serif" w:hAnsi="PT Astra Serif"/>
          <w:color w:val="000000"/>
          <w:szCs w:val="20"/>
        </w:rPr>
        <w:t>с единой системой идентификации и аутентификации, при условии совпадения сведений о физическом лице в указанных информационных системах;</w:t>
      </w:r>
    </w:p>
    <w:p w:rsidR="0003348C" w:rsidRPr="00456002" w:rsidRDefault="0003348C" w:rsidP="0003348C">
      <w:pPr>
        <w:pStyle w:val="a4"/>
        <w:spacing w:line="240" w:lineRule="auto"/>
        <w:ind w:right="110" w:firstLine="708"/>
        <w:jc w:val="both"/>
        <w:rPr>
          <w:rFonts w:ascii="PT Astra Serif" w:hAnsi="PT Astra Serif"/>
          <w:color w:val="000000"/>
          <w:szCs w:val="20"/>
        </w:rPr>
      </w:pPr>
      <w:r w:rsidRPr="00456002">
        <w:rPr>
          <w:rFonts w:ascii="PT Astra Serif" w:hAnsi="PT Astra Serif"/>
          <w:color w:val="000000"/>
          <w:szCs w:val="20"/>
        </w:rPr>
        <w:t>при обращении представителя заявителя им направляется также документ, подтверждающий</w:t>
      </w:r>
      <w:r w:rsidRPr="00456002">
        <w:rPr>
          <w:rFonts w:ascii="PT Astra Serif" w:hAnsi="PT Astra Serif"/>
          <w:color w:val="000000"/>
          <w:spacing w:val="-5"/>
          <w:szCs w:val="20"/>
        </w:rPr>
        <w:t xml:space="preserve"> </w:t>
      </w:r>
      <w:r w:rsidRPr="00456002">
        <w:rPr>
          <w:rFonts w:ascii="PT Astra Serif" w:hAnsi="PT Astra Serif"/>
          <w:color w:val="000000"/>
          <w:szCs w:val="20"/>
        </w:rPr>
        <w:t>полномочия</w:t>
      </w:r>
      <w:r w:rsidRPr="00456002">
        <w:rPr>
          <w:rFonts w:ascii="PT Astra Serif" w:hAnsi="PT Astra Serif"/>
          <w:color w:val="000000"/>
          <w:spacing w:val="-4"/>
          <w:szCs w:val="20"/>
        </w:rPr>
        <w:t xml:space="preserve"> </w:t>
      </w:r>
      <w:r w:rsidRPr="00456002">
        <w:rPr>
          <w:rFonts w:ascii="PT Astra Serif" w:hAnsi="PT Astra Serif"/>
          <w:color w:val="000000"/>
          <w:szCs w:val="20"/>
        </w:rPr>
        <w:t>представителя</w:t>
      </w:r>
      <w:r w:rsidRPr="00456002">
        <w:rPr>
          <w:rFonts w:ascii="PT Astra Serif" w:hAnsi="PT Astra Serif"/>
          <w:color w:val="000000"/>
          <w:spacing w:val="-4"/>
          <w:szCs w:val="20"/>
        </w:rPr>
        <w:t xml:space="preserve"> </w:t>
      </w:r>
      <w:r w:rsidRPr="00456002">
        <w:rPr>
          <w:rFonts w:ascii="PT Astra Serif" w:hAnsi="PT Astra Serif"/>
          <w:color w:val="000000"/>
          <w:szCs w:val="20"/>
        </w:rPr>
        <w:t>заявителя,</w:t>
      </w:r>
      <w:r w:rsidRPr="00456002">
        <w:rPr>
          <w:rFonts w:ascii="PT Astra Serif" w:hAnsi="PT Astra Serif"/>
          <w:color w:val="000000"/>
          <w:spacing w:val="-3"/>
          <w:szCs w:val="20"/>
        </w:rPr>
        <w:t xml:space="preserve"> </w:t>
      </w:r>
      <w:r w:rsidRPr="00456002">
        <w:rPr>
          <w:rFonts w:ascii="PT Astra Serif" w:hAnsi="PT Astra Serif"/>
          <w:color w:val="000000"/>
          <w:szCs w:val="20"/>
        </w:rPr>
        <w:t>подписанный</w:t>
      </w:r>
      <w:r w:rsidRPr="00456002">
        <w:rPr>
          <w:rFonts w:ascii="PT Astra Serif" w:hAnsi="PT Astra Serif"/>
          <w:color w:val="000000"/>
          <w:spacing w:val="-5"/>
          <w:szCs w:val="20"/>
        </w:rPr>
        <w:t xml:space="preserve"> </w:t>
      </w:r>
      <w:r w:rsidRPr="00456002">
        <w:rPr>
          <w:rFonts w:ascii="PT Astra Serif" w:hAnsi="PT Astra Serif"/>
          <w:color w:val="000000"/>
          <w:szCs w:val="20"/>
        </w:rPr>
        <w:t>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03348C" w:rsidRPr="00456002" w:rsidRDefault="0003348C" w:rsidP="00A75C20">
      <w:pPr>
        <w:pStyle w:val="ad"/>
        <w:numPr>
          <w:ilvl w:val="4"/>
          <w:numId w:val="19"/>
        </w:numPr>
        <w:tabs>
          <w:tab w:val="left" w:pos="1822"/>
        </w:tabs>
        <w:ind w:right="103" w:firstLine="708"/>
        <w:rPr>
          <w:rFonts w:ascii="PT Astra Serif" w:hAnsi="PT Astra Serif"/>
          <w:color w:val="000000"/>
          <w:sz w:val="20"/>
          <w:szCs w:val="20"/>
        </w:rPr>
      </w:pPr>
      <w:r w:rsidRPr="00456002">
        <w:rPr>
          <w:rFonts w:ascii="PT Astra Serif" w:hAnsi="PT Astra Serif"/>
          <w:color w:val="000000"/>
          <w:sz w:val="20"/>
          <w:szCs w:val="20"/>
          <w:u w:val="single"/>
        </w:rPr>
        <w:t>Основания для принятия решения об отказе в приеме запроса и</w:t>
      </w:r>
      <w:r w:rsidRPr="00456002">
        <w:rPr>
          <w:rFonts w:ascii="PT Astra Serif" w:hAnsi="PT Astra Serif"/>
          <w:color w:val="000000"/>
          <w:sz w:val="20"/>
          <w:szCs w:val="20"/>
        </w:rPr>
        <w:t xml:space="preserve"> </w:t>
      </w:r>
      <w:r w:rsidRPr="00456002">
        <w:rPr>
          <w:rFonts w:ascii="PT Astra Serif" w:hAnsi="PT Astra Serif"/>
          <w:color w:val="000000"/>
          <w:sz w:val="20"/>
          <w:szCs w:val="20"/>
          <w:u w:val="single"/>
        </w:rPr>
        <w:t>документов и (или) информации</w:t>
      </w:r>
      <w:r w:rsidRPr="00456002">
        <w:rPr>
          <w:rFonts w:ascii="PT Astra Serif" w:hAnsi="PT Astra Serif"/>
          <w:color w:val="000000"/>
          <w:sz w:val="20"/>
          <w:szCs w:val="20"/>
        </w:rPr>
        <w:t>:</w:t>
      </w:r>
    </w:p>
    <w:p w:rsidR="0003348C" w:rsidRPr="00456002" w:rsidRDefault="0003348C" w:rsidP="0003348C">
      <w:pPr>
        <w:pStyle w:val="a4"/>
        <w:spacing w:line="240" w:lineRule="auto"/>
        <w:ind w:right="112" w:firstLine="708"/>
        <w:jc w:val="both"/>
        <w:rPr>
          <w:rFonts w:ascii="PT Astra Serif" w:hAnsi="PT Astra Serif"/>
          <w:color w:val="000000"/>
          <w:szCs w:val="20"/>
        </w:rPr>
      </w:pPr>
      <w:r w:rsidRPr="00456002">
        <w:rPr>
          <w:rFonts w:ascii="PT Astra Serif" w:hAnsi="PT Astra Serif"/>
          <w:color w:val="000000"/>
          <w:szCs w:val="20"/>
        </w:rPr>
        <w:t>представленные</w:t>
      </w:r>
      <w:r w:rsidRPr="00456002">
        <w:rPr>
          <w:rFonts w:ascii="PT Astra Serif" w:hAnsi="PT Astra Serif"/>
          <w:color w:val="000000"/>
          <w:spacing w:val="-7"/>
          <w:szCs w:val="20"/>
        </w:rPr>
        <w:t xml:space="preserve"> </w:t>
      </w:r>
      <w:r w:rsidRPr="00456002">
        <w:rPr>
          <w:rFonts w:ascii="PT Astra Serif" w:hAnsi="PT Astra Serif"/>
          <w:color w:val="000000"/>
          <w:szCs w:val="20"/>
        </w:rPr>
        <w:t>документы</w:t>
      </w:r>
      <w:r w:rsidRPr="00456002">
        <w:rPr>
          <w:rFonts w:ascii="PT Astra Serif" w:hAnsi="PT Astra Serif"/>
          <w:color w:val="000000"/>
          <w:spacing w:val="-9"/>
          <w:szCs w:val="20"/>
        </w:rPr>
        <w:t xml:space="preserve"> </w:t>
      </w:r>
      <w:r w:rsidRPr="00456002">
        <w:rPr>
          <w:rFonts w:ascii="PT Astra Serif" w:hAnsi="PT Astra Serif"/>
          <w:color w:val="000000"/>
          <w:szCs w:val="20"/>
        </w:rPr>
        <w:t>утратили</w:t>
      </w:r>
      <w:r w:rsidRPr="00456002">
        <w:rPr>
          <w:rFonts w:ascii="PT Astra Serif" w:hAnsi="PT Astra Serif"/>
          <w:color w:val="000000"/>
          <w:spacing w:val="-9"/>
          <w:szCs w:val="20"/>
        </w:rPr>
        <w:t xml:space="preserve"> </w:t>
      </w:r>
      <w:r w:rsidRPr="00456002">
        <w:rPr>
          <w:rFonts w:ascii="PT Astra Serif" w:hAnsi="PT Astra Serif"/>
          <w:color w:val="000000"/>
          <w:szCs w:val="20"/>
        </w:rPr>
        <w:t>силу</w:t>
      </w:r>
      <w:r w:rsidRPr="00456002">
        <w:rPr>
          <w:rFonts w:ascii="PT Astra Serif" w:hAnsi="PT Astra Serif"/>
          <w:color w:val="000000"/>
          <w:spacing w:val="-8"/>
          <w:szCs w:val="20"/>
        </w:rPr>
        <w:t xml:space="preserve"> </w:t>
      </w:r>
      <w:r w:rsidRPr="00456002">
        <w:rPr>
          <w:rFonts w:ascii="PT Astra Serif" w:hAnsi="PT Astra Serif"/>
          <w:color w:val="000000"/>
          <w:szCs w:val="20"/>
        </w:rPr>
        <w:t>на</w:t>
      </w:r>
      <w:r w:rsidRPr="00456002">
        <w:rPr>
          <w:rFonts w:ascii="PT Astra Serif" w:hAnsi="PT Astra Serif"/>
          <w:color w:val="000000"/>
          <w:spacing w:val="-9"/>
          <w:szCs w:val="20"/>
        </w:rPr>
        <w:t xml:space="preserve"> </w:t>
      </w:r>
      <w:r w:rsidRPr="00456002">
        <w:rPr>
          <w:rFonts w:ascii="PT Astra Serif" w:hAnsi="PT Astra Serif"/>
          <w:color w:val="000000"/>
          <w:szCs w:val="20"/>
        </w:rPr>
        <w:t>момент</w:t>
      </w:r>
      <w:r w:rsidRPr="00456002">
        <w:rPr>
          <w:rFonts w:ascii="PT Astra Serif" w:hAnsi="PT Astra Serif"/>
          <w:color w:val="000000"/>
          <w:spacing w:val="-9"/>
          <w:szCs w:val="20"/>
        </w:rPr>
        <w:t xml:space="preserve"> </w:t>
      </w:r>
      <w:r w:rsidRPr="00456002">
        <w:rPr>
          <w:rFonts w:ascii="PT Astra Serif" w:hAnsi="PT Astra Serif"/>
          <w:color w:val="000000"/>
          <w:szCs w:val="20"/>
        </w:rPr>
        <w:t>обращения</w:t>
      </w:r>
      <w:r w:rsidRPr="00456002">
        <w:rPr>
          <w:rFonts w:ascii="PT Astra Serif" w:hAnsi="PT Astra Serif"/>
          <w:color w:val="000000"/>
          <w:spacing w:val="-8"/>
          <w:szCs w:val="20"/>
        </w:rPr>
        <w:t xml:space="preserve"> </w:t>
      </w:r>
      <w:r w:rsidRPr="00456002">
        <w:rPr>
          <w:rFonts w:ascii="PT Astra Serif" w:hAnsi="PT Astra Serif"/>
          <w:color w:val="000000"/>
          <w:szCs w:val="20"/>
        </w:rPr>
        <w:t>за</w:t>
      </w:r>
      <w:r w:rsidRPr="00456002">
        <w:rPr>
          <w:rFonts w:ascii="PT Astra Serif" w:hAnsi="PT Astra Serif"/>
          <w:color w:val="000000"/>
          <w:spacing w:val="-9"/>
          <w:szCs w:val="20"/>
        </w:rPr>
        <w:t xml:space="preserve"> </w:t>
      </w:r>
      <w:r w:rsidRPr="00456002">
        <w:rPr>
          <w:rFonts w:ascii="PT Astra Serif" w:hAnsi="PT Astra Serif"/>
          <w:color w:val="000000"/>
          <w:szCs w:val="20"/>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3348C" w:rsidRPr="00456002" w:rsidRDefault="0003348C" w:rsidP="0003348C">
      <w:pPr>
        <w:pStyle w:val="a4"/>
        <w:spacing w:line="240" w:lineRule="auto"/>
        <w:ind w:right="113" w:firstLine="708"/>
        <w:jc w:val="both"/>
        <w:rPr>
          <w:rFonts w:ascii="PT Astra Serif" w:hAnsi="PT Astra Serif"/>
          <w:color w:val="000000"/>
          <w:szCs w:val="20"/>
        </w:rPr>
      </w:pPr>
      <w:r w:rsidRPr="00456002">
        <w:rPr>
          <w:rFonts w:ascii="PT Astra Serif" w:hAnsi="PT Astra Serif"/>
          <w:color w:val="000000"/>
          <w:szCs w:val="20"/>
        </w:rPr>
        <w:t>представленные</w:t>
      </w:r>
      <w:r w:rsidRPr="00456002">
        <w:rPr>
          <w:rFonts w:ascii="PT Astra Serif" w:hAnsi="PT Astra Serif"/>
          <w:color w:val="000000"/>
          <w:spacing w:val="26"/>
          <w:szCs w:val="20"/>
        </w:rPr>
        <w:t xml:space="preserve"> </w:t>
      </w:r>
      <w:r w:rsidRPr="00456002">
        <w:rPr>
          <w:rFonts w:ascii="PT Astra Serif" w:hAnsi="PT Astra Serif"/>
          <w:color w:val="000000"/>
          <w:szCs w:val="20"/>
        </w:rPr>
        <w:t>документы содержат подчистки и исправления</w:t>
      </w:r>
      <w:r w:rsidRPr="00456002">
        <w:rPr>
          <w:rFonts w:ascii="PT Astra Serif" w:hAnsi="PT Astra Serif"/>
          <w:color w:val="000000"/>
          <w:spacing w:val="26"/>
          <w:szCs w:val="20"/>
        </w:rPr>
        <w:t xml:space="preserve"> </w:t>
      </w:r>
      <w:r w:rsidRPr="00456002">
        <w:rPr>
          <w:rFonts w:ascii="PT Astra Serif" w:hAnsi="PT Astra Serif"/>
          <w:color w:val="000000"/>
          <w:szCs w:val="20"/>
        </w:rPr>
        <w:t>текста,</w:t>
      </w:r>
      <w:r w:rsidRPr="00456002">
        <w:rPr>
          <w:rFonts w:ascii="PT Astra Serif" w:hAnsi="PT Astra Serif"/>
          <w:color w:val="000000"/>
          <w:spacing w:val="27"/>
          <w:szCs w:val="20"/>
        </w:rPr>
        <w:t xml:space="preserve"> </w:t>
      </w:r>
      <w:r w:rsidRPr="00456002">
        <w:rPr>
          <w:rFonts w:ascii="PT Astra Serif" w:hAnsi="PT Astra Serif"/>
          <w:color w:val="000000"/>
          <w:szCs w:val="20"/>
        </w:rPr>
        <w:t>не заверенные</w:t>
      </w:r>
      <w:r w:rsidRPr="00456002">
        <w:rPr>
          <w:rFonts w:ascii="PT Astra Serif" w:hAnsi="PT Astra Serif"/>
          <w:color w:val="000000"/>
          <w:spacing w:val="-13"/>
          <w:szCs w:val="20"/>
        </w:rPr>
        <w:t xml:space="preserve"> </w:t>
      </w:r>
      <w:r w:rsidRPr="00456002">
        <w:rPr>
          <w:rFonts w:ascii="PT Astra Serif" w:hAnsi="PT Astra Serif"/>
          <w:color w:val="000000"/>
          <w:szCs w:val="20"/>
        </w:rPr>
        <w:t>в</w:t>
      </w:r>
      <w:r w:rsidRPr="00456002">
        <w:rPr>
          <w:rFonts w:ascii="PT Astra Serif" w:hAnsi="PT Astra Serif"/>
          <w:color w:val="000000"/>
          <w:spacing w:val="-14"/>
          <w:szCs w:val="20"/>
        </w:rPr>
        <w:t xml:space="preserve"> </w:t>
      </w:r>
      <w:r w:rsidRPr="00456002">
        <w:rPr>
          <w:rFonts w:ascii="PT Astra Serif" w:hAnsi="PT Astra Serif"/>
          <w:color w:val="000000"/>
          <w:szCs w:val="20"/>
        </w:rPr>
        <w:t>порядке,</w:t>
      </w:r>
      <w:r w:rsidRPr="00456002">
        <w:rPr>
          <w:rFonts w:ascii="PT Astra Serif" w:hAnsi="PT Astra Serif"/>
          <w:color w:val="000000"/>
          <w:spacing w:val="-13"/>
          <w:szCs w:val="20"/>
        </w:rPr>
        <w:t xml:space="preserve"> </w:t>
      </w:r>
      <w:r w:rsidRPr="00456002">
        <w:rPr>
          <w:rFonts w:ascii="PT Astra Serif" w:hAnsi="PT Astra Serif"/>
          <w:color w:val="000000"/>
          <w:szCs w:val="20"/>
        </w:rPr>
        <w:t>установленном</w:t>
      </w:r>
      <w:r w:rsidRPr="00456002">
        <w:rPr>
          <w:rFonts w:ascii="PT Astra Serif" w:hAnsi="PT Astra Serif"/>
          <w:color w:val="000000"/>
          <w:spacing w:val="-13"/>
          <w:szCs w:val="20"/>
        </w:rPr>
        <w:t xml:space="preserve"> </w:t>
      </w:r>
      <w:r w:rsidRPr="00456002">
        <w:rPr>
          <w:rFonts w:ascii="PT Astra Serif" w:hAnsi="PT Astra Serif"/>
          <w:color w:val="000000"/>
          <w:szCs w:val="20"/>
        </w:rPr>
        <w:t>законодательством</w:t>
      </w:r>
      <w:r w:rsidRPr="00456002">
        <w:rPr>
          <w:rFonts w:ascii="PT Astra Serif" w:hAnsi="PT Astra Serif"/>
          <w:color w:val="000000"/>
          <w:spacing w:val="-13"/>
          <w:szCs w:val="20"/>
        </w:rPr>
        <w:t xml:space="preserve"> </w:t>
      </w:r>
      <w:r w:rsidRPr="00456002">
        <w:rPr>
          <w:rFonts w:ascii="PT Astra Serif" w:hAnsi="PT Astra Serif"/>
          <w:color w:val="000000"/>
          <w:szCs w:val="20"/>
        </w:rPr>
        <w:t>Российской</w:t>
      </w:r>
      <w:r w:rsidRPr="00456002">
        <w:rPr>
          <w:rFonts w:ascii="PT Astra Serif" w:hAnsi="PT Astra Serif"/>
          <w:color w:val="000000"/>
          <w:spacing w:val="-14"/>
          <w:szCs w:val="20"/>
        </w:rPr>
        <w:t xml:space="preserve"> </w:t>
      </w:r>
      <w:r w:rsidRPr="00456002">
        <w:rPr>
          <w:rFonts w:ascii="PT Astra Serif" w:hAnsi="PT Astra Serif"/>
          <w:color w:val="000000"/>
          <w:szCs w:val="20"/>
        </w:rPr>
        <w:t>Федерации;</w:t>
      </w:r>
    </w:p>
    <w:p w:rsidR="0003348C" w:rsidRPr="00456002" w:rsidRDefault="0003348C" w:rsidP="0003348C">
      <w:pPr>
        <w:pStyle w:val="a4"/>
        <w:spacing w:line="240" w:lineRule="auto"/>
        <w:ind w:right="113" w:firstLine="708"/>
        <w:jc w:val="both"/>
        <w:rPr>
          <w:rFonts w:ascii="PT Astra Serif" w:hAnsi="PT Astra Serif"/>
          <w:color w:val="000000"/>
          <w:szCs w:val="20"/>
        </w:rPr>
      </w:pPr>
      <w:r w:rsidRPr="00456002">
        <w:rPr>
          <w:rFonts w:ascii="PT Astra Serif" w:hAnsi="PT Astra Serif"/>
          <w:color w:val="000000"/>
          <w:szCs w:val="20"/>
        </w:rPr>
        <w:t xml:space="preserve"> представленные</w:t>
      </w:r>
      <w:r w:rsidRPr="00456002">
        <w:rPr>
          <w:rFonts w:ascii="PT Astra Serif" w:hAnsi="PT Astra Serif"/>
          <w:color w:val="000000"/>
          <w:spacing w:val="40"/>
          <w:szCs w:val="20"/>
        </w:rPr>
        <w:t xml:space="preserve"> </w:t>
      </w:r>
      <w:r w:rsidRPr="00456002">
        <w:rPr>
          <w:rFonts w:ascii="PT Astra Serif" w:hAnsi="PT Astra Serif"/>
          <w:color w:val="000000"/>
          <w:szCs w:val="20"/>
        </w:rPr>
        <w:t>в</w:t>
      </w:r>
      <w:r w:rsidRPr="00456002">
        <w:rPr>
          <w:rFonts w:ascii="PT Astra Serif" w:hAnsi="PT Astra Serif"/>
          <w:color w:val="000000"/>
          <w:spacing w:val="40"/>
          <w:szCs w:val="20"/>
        </w:rPr>
        <w:t xml:space="preserve"> </w:t>
      </w:r>
      <w:r w:rsidRPr="00456002">
        <w:rPr>
          <w:rFonts w:ascii="PT Astra Serif" w:hAnsi="PT Astra Serif"/>
          <w:color w:val="000000"/>
          <w:szCs w:val="20"/>
        </w:rPr>
        <w:t>электронной</w:t>
      </w:r>
      <w:r w:rsidRPr="00456002">
        <w:rPr>
          <w:rFonts w:ascii="PT Astra Serif" w:hAnsi="PT Astra Serif"/>
          <w:color w:val="000000"/>
          <w:spacing w:val="40"/>
          <w:szCs w:val="20"/>
        </w:rPr>
        <w:t xml:space="preserve"> </w:t>
      </w:r>
      <w:r w:rsidRPr="00456002">
        <w:rPr>
          <w:rFonts w:ascii="PT Astra Serif" w:hAnsi="PT Astra Serif"/>
          <w:color w:val="000000"/>
          <w:szCs w:val="20"/>
        </w:rPr>
        <w:t>форме</w:t>
      </w:r>
      <w:r w:rsidRPr="00456002">
        <w:rPr>
          <w:rFonts w:ascii="PT Astra Serif" w:hAnsi="PT Astra Serif"/>
          <w:color w:val="000000"/>
          <w:spacing w:val="40"/>
          <w:szCs w:val="20"/>
        </w:rPr>
        <w:t xml:space="preserve"> </w:t>
      </w:r>
      <w:r w:rsidRPr="00456002">
        <w:rPr>
          <w:rFonts w:ascii="PT Astra Serif" w:hAnsi="PT Astra Serif"/>
          <w:color w:val="000000"/>
          <w:szCs w:val="20"/>
        </w:rPr>
        <w:t>документы</w:t>
      </w:r>
      <w:r w:rsidRPr="00456002">
        <w:rPr>
          <w:rFonts w:ascii="PT Astra Serif" w:hAnsi="PT Astra Serif"/>
          <w:color w:val="000000"/>
          <w:spacing w:val="40"/>
          <w:szCs w:val="20"/>
        </w:rPr>
        <w:t xml:space="preserve"> </w:t>
      </w:r>
      <w:r w:rsidRPr="00456002">
        <w:rPr>
          <w:rFonts w:ascii="PT Astra Serif" w:hAnsi="PT Astra Serif"/>
          <w:color w:val="000000"/>
          <w:szCs w:val="20"/>
        </w:rPr>
        <w:t>содержат</w:t>
      </w:r>
      <w:r w:rsidRPr="00456002">
        <w:rPr>
          <w:rFonts w:ascii="PT Astra Serif" w:hAnsi="PT Astra Serif"/>
          <w:color w:val="000000"/>
          <w:spacing w:val="40"/>
          <w:szCs w:val="20"/>
        </w:rPr>
        <w:t xml:space="preserve"> </w:t>
      </w:r>
      <w:r w:rsidRPr="00456002">
        <w:rPr>
          <w:rFonts w:ascii="PT Astra Serif" w:hAnsi="PT Astra Serif"/>
          <w:color w:val="000000"/>
          <w:szCs w:val="20"/>
        </w:rPr>
        <w:t>повреждения, наличие</w:t>
      </w:r>
      <w:r w:rsidRPr="00456002">
        <w:rPr>
          <w:rFonts w:ascii="PT Astra Serif" w:hAnsi="PT Astra Serif"/>
          <w:color w:val="000000"/>
          <w:spacing w:val="54"/>
          <w:szCs w:val="20"/>
        </w:rPr>
        <w:t xml:space="preserve"> </w:t>
      </w:r>
      <w:r w:rsidRPr="00456002">
        <w:rPr>
          <w:rFonts w:ascii="PT Astra Serif" w:hAnsi="PT Astra Serif"/>
          <w:color w:val="000000"/>
          <w:szCs w:val="20"/>
        </w:rPr>
        <w:t>которых</w:t>
      </w:r>
      <w:r w:rsidRPr="00456002">
        <w:rPr>
          <w:rFonts w:ascii="PT Astra Serif" w:hAnsi="PT Astra Serif"/>
          <w:color w:val="000000"/>
          <w:spacing w:val="56"/>
          <w:szCs w:val="20"/>
        </w:rPr>
        <w:t xml:space="preserve"> </w:t>
      </w:r>
      <w:r w:rsidRPr="00456002">
        <w:rPr>
          <w:rFonts w:ascii="PT Astra Serif" w:hAnsi="PT Astra Serif"/>
          <w:color w:val="000000"/>
          <w:szCs w:val="20"/>
        </w:rPr>
        <w:t>не</w:t>
      </w:r>
      <w:r w:rsidRPr="00456002">
        <w:rPr>
          <w:rFonts w:ascii="PT Astra Serif" w:hAnsi="PT Astra Serif"/>
          <w:color w:val="000000"/>
          <w:spacing w:val="56"/>
          <w:szCs w:val="20"/>
        </w:rPr>
        <w:t xml:space="preserve"> </w:t>
      </w:r>
      <w:r w:rsidRPr="00456002">
        <w:rPr>
          <w:rFonts w:ascii="PT Astra Serif" w:hAnsi="PT Astra Serif"/>
          <w:color w:val="000000"/>
          <w:szCs w:val="20"/>
        </w:rPr>
        <w:t>позволяет</w:t>
      </w:r>
      <w:r w:rsidRPr="00456002">
        <w:rPr>
          <w:rFonts w:ascii="PT Astra Serif" w:hAnsi="PT Astra Serif"/>
          <w:color w:val="000000"/>
          <w:spacing w:val="56"/>
          <w:szCs w:val="20"/>
        </w:rPr>
        <w:t xml:space="preserve"> </w:t>
      </w:r>
      <w:r w:rsidRPr="00456002">
        <w:rPr>
          <w:rFonts w:ascii="PT Astra Serif" w:hAnsi="PT Astra Serif"/>
          <w:color w:val="000000"/>
          <w:szCs w:val="20"/>
        </w:rPr>
        <w:t>в</w:t>
      </w:r>
      <w:r w:rsidRPr="00456002">
        <w:rPr>
          <w:rFonts w:ascii="PT Astra Serif" w:hAnsi="PT Astra Serif"/>
          <w:color w:val="000000"/>
          <w:spacing w:val="56"/>
          <w:szCs w:val="20"/>
        </w:rPr>
        <w:t xml:space="preserve"> </w:t>
      </w:r>
      <w:r w:rsidRPr="00456002">
        <w:rPr>
          <w:rFonts w:ascii="PT Astra Serif" w:hAnsi="PT Astra Serif"/>
          <w:color w:val="000000"/>
          <w:szCs w:val="20"/>
        </w:rPr>
        <w:t>полном</w:t>
      </w:r>
      <w:r w:rsidRPr="00456002">
        <w:rPr>
          <w:rFonts w:ascii="PT Astra Serif" w:hAnsi="PT Astra Serif"/>
          <w:color w:val="000000"/>
          <w:spacing w:val="58"/>
          <w:szCs w:val="20"/>
        </w:rPr>
        <w:t xml:space="preserve"> </w:t>
      </w:r>
      <w:r w:rsidRPr="00456002">
        <w:rPr>
          <w:rFonts w:ascii="PT Astra Serif" w:hAnsi="PT Astra Serif"/>
          <w:color w:val="000000"/>
          <w:szCs w:val="20"/>
        </w:rPr>
        <w:t>объеме</w:t>
      </w:r>
      <w:r w:rsidRPr="00456002">
        <w:rPr>
          <w:rFonts w:ascii="PT Astra Serif" w:hAnsi="PT Astra Serif"/>
          <w:color w:val="000000"/>
          <w:spacing w:val="55"/>
          <w:szCs w:val="20"/>
        </w:rPr>
        <w:t xml:space="preserve"> </w:t>
      </w:r>
      <w:r w:rsidRPr="00456002">
        <w:rPr>
          <w:rFonts w:ascii="PT Astra Serif" w:hAnsi="PT Astra Serif"/>
          <w:color w:val="000000"/>
          <w:szCs w:val="20"/>
        </w:rPr>
        <w:t>использовать</w:t>
      </w:r>
      <w:r w:rsidRPr="00456002">
        <w:rPr>
          <w:rFonts w:ascii="PT Astra Serif" w:hAnsi="PT Astra Serif"/>
          <w:color w:val="000000"/>
          <w:spacing w:val="56"/>
          <w:szCs w:val="20"/>
        </w:rPr>
        <w:t xml:space="preserve"> </w:t>
      </w:r>
      <w:r w:rsidRPr="00456002">
        <w:rPr>
          <w:rFonts w:ascii="PT Astra Serif" w:hAnsi="PT Astra Serif"/>
          <w:color w:val="000000"/>
          <w:szCs w:val="20"/>
        </w:rPr>
        <w:t>информацию</w:t>
      </w:r>
      <w:r w:rsidRPr="00456002">
        <w:rPr>
          <w:rFonts w:ascii="PT Astra Serif" w:hAnsi="PT Astra Serif"/>
          <w:color w:val="000000"/>
          <w:spacing w:val="56"/>
          <w:szCs w:val="20"/>
        </w:rPr>
        <w:t xml:space="preserve"> </w:t>
      </w:r>
      <w:r w:rsidRPr="00456002">
        <w:rPr>
          <w:rFonts w:ascii="PT Astra Serif" w:hAnsi="PT Astra Serif"/>
          <w:color w:val="000000"/>
          <w:spacing w:val="-10"/>
          <w:szCs w:val="20"/>
        </w:rPr>
        <w:t xml:space="preserve">и </w:t>
      </w:r>
      <w:r w:rsidRPr="00456002">
        <w:rPr>
          <w:rFonts w:ascii="PT Astra Serif" w:hAnsi="PT Astra Serif"/>
          <w:color w:val="000000"/>
          <w:szCs w:val="20"/>
        </w:rPr>
        <w:t>сведения,</w:t>
      </w:r>
      <w:r w:rsidRPr="00456002">
        <w:rPr>
          <w:rFonts w:ascii="PT Astra Serif" w:hAnsi="PT Astra Serif"/>
          <w:color w:val="000000"/>
          <w:spacing w:val="-7"/>
          <w:szCs w:val="20"/>
        </w:rPr>
        <w:t xml:space="preserve"> </w:t>
      </w:r>
      <w:r w:rsidRPr="00456002">
        <w:rPr>
          <w:rFonts w:ascii="PT Astra Serif" w:hAnsi="PT Astra Serif"/>
          <w:color w:val="000000"/>
          <w:szCs w:val="20"/>
        </w:rPr>
        <w:t>содержащиеся</w:t>
      </w:r>
      <w:r w:rsidRPr="00456002">
        <w:rPr>
          <w:rFonts w:ascii="PT Astra Serif" w:hAnsi="PT Astra Serif"/>
          <w:color w:val="000000"/>
          <w:spacing w:val="-6"/>
          <w:szCs w:val="20"/>
        </w:rPr>
        <w:t xml:space="preserve"> </w:t>
      </w:r>
      <w:r w:rsidRPr="00456002">
        <w:rPr>
          <w:rFonts w:ascii="PT Astra Serif" w:hAnsi="PT Astra Serif"/>
          <w:color w:val="000000"/>
          <w:szCs w:val="20"/>
        </w:rPr>
        <w:t>в</w:t>
      </w:r>
      <w:r w:rsidRPr="00456002">
        <w:rPr>
          <w:rFonts w:ascii="PT Astra Serif" w:hAnsi="PT Astra Serif"/>
          <w:color w:val="000000"/>
          <w:spacing w:val="-7"/>
          <w:szCs w:val="20"/>
        </w:rPr>
        <w:t xml:space="preserve"> </w:t>
      </w:r>
      <w:r w:rsidRPr="00456002">
        <w:rPr>
          <w:rFonts w:ascii="PT Astra Serif" w:hAnsi="PT Astra Serif"/>
          <w:color w:val="000000"/>
          <w:szCs w:val="20"/>
        </w:rPr>
        <w:t>документах,</w:t>
      </w:r>
      <w:r w:rsidRPr="00456002">
        <w:rPr>
          <w:rFonts w:ascii="PT Astra Serif" w:hAnsi="PT Astra Serif"/>
          <w:color w:val="000000"/>
          <w:spacing w:val="-6"/>
          <w:szCs w:val="20"/>
        </w:rPr>
        <w:t xml:space="preserve"> </w:t>
      </w:r>
      <w:r w:rsidRPr="00456002">
        <w:rPr>
          <w:rFonts w:ascii="PT Astra Serif" w:hAnsi="PT Astra Serif"/>
          <w:color w:val="000000"/>
          <w:szCs w:val="20"/>
        </w:rPr>
        <w:t>для</w:t>
      </w:r>
      <w:r w:rsidRPr="00456002">
        <w:rPr>
          <w:rFonts w:ascii="PT Astra Serif" w:hAnsi="PT Astra Serif"/>
          <w:color w:val="000000"/>
          <w:spacing w:val="-7"/>
          <w:szCs w:val="20"/>
        </w:rPr>
        <w:t xml:space="preserve"> </w:t>
      </w:r>
      <w:r w:rsidRPr="00456002">
        <w:rPr>
          <w:rFonts w:ascii="PT Astra Serif" w:hAnsi="PT Astra Serif"/>
          <w:color w:val="000000"/>
          <w:szCs w:val="20"/>
        </w:rPr>
        <w:t>предоставления</w:t>
      </w:r>
      <w:r w:rsidRPr="00456002">
        <w:rPr>
          <w:rFonts w:ascii="PT Astra Serif" w:hAnsi="PT Astra Serif"/>
          <w:color w:val="000000"/>
          <w:spacing w:val="-7"/>
          <w:szCs w:val="20"/>
        </w:rPr>
        <w:t xml:space="preserve"> </w:t>
      </w:r>
      <w:r w:rsidRPr="00456002">
        <w:rPr>
          <w:rFonts w:ascii="PT Astra Serif" w:hAnsi="PT Astra Serif"/>
          <w:color w:val="000000"/>
          <w:spacing w:val="-2"/>
          <w:szCs w:val="20"/>
        </w:rPr>
        <w:t>услуги;</w:t>
      </w:r>
    </w:p>
    <w:p w:rsidR="0003348C" w:rsidRPr="00456002" w:rsidRDefault="0003348C" w:rsidP="0003348C">
      <w:pPr>
        <w:pStyle w:val="a4"/>
        <w:spacing w:line="240" w:lineRule="auto"/>
        <w:ind w:firstLine="708"/>
        <w:jc w:val="both"/>
        <w:rPr>
          <w:rFonts w:ascii="PT Astra Serif" w:hAnsi="PT Astra Serif"/>
          <w:color w:val="000000"/>
          <w:szCs w:val="20"/>
        </w:rPr>
      </w:pPr>
      <w:r w:rsidRPr="00456002">
        <w:rPr>
          <w:rFonts w:ascii="PT Astra Serif" w:hAnsi="PT Astra Serif"/>
          <w:color w:val="000000"/>
          <w:szCs w:val="20"/>
        </w:rPr>
        <w:t>неполное заполнение полей в форме запроса, в том числе в интерактивной форме на Едином портале;</w:t>
      </w:r>
    </w:p>
    <w:p w:rsidR="0003348C" w:rsidRPr="00456002" w:rsidRDefault="0003348C" w:rsidP="0003348C">
      <w:pPr>
        <w:pStyle w:val="a4"/>
        <w:spacing w:line="240" w:lineRule="auto"/>
        <w:ind w:firstLine="708"/>
        <w:jc w:val="both"/>
        <w:rPr>
          <w:rFonts w:ascii="PT Astra Serif" w:hAnsi="PT Astra Serif"/>
          <w:color w:val="000000"/>
          <w:szCs w:val="20"/>
        </w:rPr>
      </w:pPr>
      <w:r w:rsidRPr="00456002">
        <w:rPr>
          <w:rFonts w:ascii="PT Astra Serif" w:hAnsi="PT Astra Serif"/>
          <w:color w:val="000000"/>
          <w:szCs w:val="20"/>
        </w:rPr>
        <w:t>наличие</w:t>
      </w:r>
      <w:r w:rsidRPr="00456002">
        <w:rPr>
          <w:rFonts w:ascii="PT Astra Serif" w:hAnsi="PT Astra Serif"/>
          <w:color w:val="000000"/>
          <w:spacing w:val="80"/>
          <w:szCs w:val="20"/>
        </w:rPr>
        <w:t xml:space="preserve"> </w:t>
      </w:r>
      <w:r w:rsidRPr="00456002">
        <w:rPr>
          <w:rFonts w:ascii="PT Astra Serif" w:hAnsi="PT Astra Serif"/>
          <w:color w:val="000000"/>
          <w:szCs w:val="20"/>
        </w:rPr>
        <w:t>противоречивых</w:t>
      </w:r>
      <w:r w:rsidRPr="00456002">
        <w:rPr>
          <w:rFonts w:ascii="PT Astra Serif" w:hAnsi="PT Astra Serif"/>
          <w:color w:val="000000"/>
          <w:spacing w:val="80"/>
          <w:szCs w:val="20"/>
        </w:rPr>
        <w:t xml:space="preserve"> </w:t>
      </w:r>
      <w:r w:rsidRPr="00456002">
        <w:rPr>
          <w:rFonts w:ascii="PT Astra Serif" w:hAnsi="PT Astra Serif"/>
          <w:color w:val="000000"/>
          <w:szCs w:val="20"/>
        </w:rPr>
        <w:t>сведений</w:t>
      </w:r>
      <w:r w:rsidRPr="00456002">
        <w:rPr>
          <w:rFonts w:ascii="PT Astra Serif" w:hAnsi="PT Astra Serif"/>
          <w:color w:val="000000"/>
          <w:spacing w:val="80"/>
          <w:szCs w:val="20"/>
        </w:rPr>
        <w:t xml:space="preserve"> </w:t>
      </w:r>
      <w:r w:rsidRPr="00456002">
        <w:rPr>
          <w:rFonts w:ascii="PT Astra Serif" w:hAnsi="PT Astra Serif"/>
          <w:color w:val="000000"/>
          <w:szCs w:val="20"/>
        </w:rPr>
        <w:t>в</w:t>
      </w:r>
      <w:r w:rsidRPr="00456002">
        <w:rPr>
          <w:rFonts w:ascii="PT Astra Serif" w:hAnsi="PT Astra Serif"/>
          <w:color w:val="000000"/>
          <w:spacing w:val="80"/>
          <w:szCs w:val="20"/>
        </w:rPr>
        <w:t xml:space="preserve"> </w:t>
      </w:r>
      <w:r w:rsidRPr="00456002">
        <w:rPr>
          <w:rFonts w:ascii="PT Astra Serif" w:hAnsi="PT Astra Serif"/>
          <w:color w:val="000000"/>
          <w:szCs w:val="20"/>
        </w:rPr>
        <w:t>запросе</w:t>
      </w:r>
      <w:r w:rsidRPr="00456002">
        <w:rPr>
          <w:rFonts w:ascii="PT Astra Serif" w:hAnsi="PT Astra Serif"/>
          <w:color w:val="000000"/>
          <w:spacing w:val="80"/>
          <w:szCs w:val="20"/>
        </w:rPr>
        <w:t xml:space="preserve"> </w:t>
      </w:r>
      <w:r w:rsidRPr="00456002">
        <w:rPr>
          <w:rFonts w:ascii="PT Astra Serif" w:hAnsi="PT Astra Serif"/>
          <w:color w:val="000000"/>
          <w:szCs w:val="20"/>
        </w:rPr>
        <w:t>и</w:t>
      </w:r>
      <w:r w:rsidRPr="00456002">
        <w:rPr>
          <w:rFonts w:ascii="PT Astra Serif" w:hAnsi="PT Astra Serif"/>
          <w:color w:val="000000"/>
          <w:spacing w:val="80"/>
          <w:szCs w:val="20"/>
        </w:rPr>
        <w:t xml:space="preserve"> </w:t>
      </w:r>
      <w:r w:rsidRPr="00456002">
        <w:rPr>
          <w:rFonts w:ascii="PT Astra Serif" w:hAnsi="PT Astra Serif"/>
          <w:color w:val="000000"/>
          <w:szCs w:val="20"/>
        </w:rPr>
        <w:t>приложенных</w:t>
      </w:r>
      <w:r w:rsidRPr="00456002">
        <w:rPr>
          <w:rFonts w:ascii="PT Astra Serif" w:hAnsi="PT Astra Serif"/>
          <w:color w:val="000000"/>
          <w:spacing w:val="80"/>
          <w:szCs w:val="20"/>
        </w:rPr>
        <w:t xml:space="preserve"> </w:t>
      </w:r>
      <w:r w:rsidRPr="00456002">
        <w:rPr>
          <w:rFonts w:ascii="PT Astra Serif" w:hAnsi="PT Astra Serif"/>
          <w:color w:val="000000"/>
          <w:szCs w:val="20"/>
        </w:rPr>
        <w:t>к</w:t>
      </w:r>
      <w:r w:rsidRPr="00456002">
        <w:rPr>
          <w:rFonts w:ascii="PT Astra Serif" w:hAnsi="PT Astra Serif"/>
          <w:color w:val="000000"/>
          <w:spacing w:val="80"/>
          <w:szCs w:val="20"/>
        </w:rPr>
        <w:t xml:space="preserve"> </w:t>
      </w:r>
      <w:r w:rsidRPr="00456002">
        <w:rPr>
          <w:rFonts w:ascii="PT Astra Serif" w:hAnsi="PT Astra Serif"/>
          <w:color w:val="000000"/>
          <w:szCs w:val="20"/>
        </w:rPr>
        <w:t xml:space="preserve">нему </w:t>
      </w:r>
      <w:r w:rsidRPr="00456002">
        <w:rPr>
          <w:rFonts w:ascii="PT Astra Serif" w:hAnsi="PT Astra Serif"/>
          <w:color w:val="000000"/>
          <w:spacing w:val="-2"/>
          <w:szCs w:val="20"/>
        </w:rPr>
        <w:t>документах.</w:t>
      </w:r>
    </w:p>
    <w:p w:rsidR="0003348C" w:rsidRPr="00456002" w:rsidRDefault="0003348C" w:rsidP="0003348C">
      <w:pPr>
        <w:pStyle w:val="a4"/>
        <w:tabs>
          <w:tab w:val="left" w:pos="2025"/>
          <w:tab w:val="left" w:pos="3807"/>
          <w:tab w:val="left" w:pos="4336"/>
          <w:tab w:val="left" w:pos="5332"/>
          <w:tab w:val="left" w:pos="5711"/>
          <w:tab w:val="left" w:pos="6821"/>
          <w:tab w:val="left" w:pos="8460"/>
          <w:tab w:val="left" w:pos="9939"/>
        </w:tabs>
        <w:spacing w:line="240" w:lineRule="auto"/>
        <w:ind w:right="112" w:firstLine="708"/>
        <w:jc w:val="both"/>
        <w:rPr>
          <w:rFonts w:ascii="PT Astra Serif" w:hAnsi="PT Astra Serif"/>
          <w:color w:val="000000"/>
          <w:szCs w:val="20"/>
        </w:rPr>
      </w:pPr>
      <w:r w:rsidRPr="00456002">
        <w:rPr>
          <w:rFonts w:ascii="PT Astra Serif" w:hAnsi="PT Astra Serif"/>
          <w:color w:val="000000"/>
          <w:spacing w:val="-2"/>
          <w:szCs w:val="20"/>
        </w:rPr>
        <w:lastRenderedPageBreak/>
        <w:t>Форма</w:t>
      </w:r>
      <w:r w:rsidRPr="00456002">
        <w:rPr>
          <w:rFonts w:ascii="PT Astra Serif" w:hAnsi="PT Astra Serif"/>
          <w:color w:val="000000"/>
          <w:szCs w:val="20"/>
        </w:rPr>
        <w:tab/>
      </w:r>
      <w:r w:rsidRPr="00456002">
        <w:rPr>
          <w:rFonts w:ascii="PT Astra Serif" w:hAnsi="PT Astra Serif"/>
          <w:color w:val="000000"/>
          <w:spacing w:val="-2"/>
          <w:szCs w:val="20"/>
        </w:rPr>
        <w:t>уведомления</w:t>
      </w:r>
      <w:r w:rsidRPr="00456002">
        <w:rPr>
          <w:rFonts w:ascii="PT Astra Serif" w:hAnsi="PT Astra Serif"/>
          <w:color w:val="000000"/>
          <w:szCs w:val="20"/>
        </w:rPr>
        <w:tab/>
      </w:r>
      <w:r w:rsidRPr="00456002">
        <w:rPr>
          <w:rFonts w:ascii="PT Astra Serif" w:hAnsi="PT Astra Serif"/>
          <w:color w:val="000000"/>
          <w:spacing w:val="-6"/>
          <w:szCs w:val="20"/>
        </w:rPr>
        <w:t>об</w:t>
      </w:r>
      <w:r w:rsidRPr="00456002">
        <w:rPr>
          <w:rFonts w:ascii="PT Astra Serif" w:hAnsi="PT Astra Serif"/>
          <w:color w:val="000000"/>
          <w:szCs w:val="20"/>
        </w:rPr>
        <w:tab/>
      </w:r>
      <w:r w:rsidRPr="00456002">
        <w:rPr>
          <w:rFonts w:ascii="PT Astra Serif" w:hAnsi="PT Astra Serif"/>
          <w:color w:val="000000"/>
          <w:spacing w:val="-2"/>
          <w:szCs w:val="20"/>
        </w:rPr>
        <w:t>отказе</w:t>
      </w:r>
      <w:r w:rsidRPr="00456002">
        <w:rPr>
          <w:rFonts w:ascii="PT Astra Serif" w:hAnsi="PT Astra Serif"/>
          <w:color w:val="000000"/>
          <w:szCs w:val="20"/>
        </w:rPr>
        <w:tab/>
      </w:r>
      <w:r w:rsidRPr="00456002">
        <w:rPr>
          <w:rFonts w:ascii="PT Astra Serif" w:hAnsi="PT Astra Serif"/>
          <w:color w:val="000000"/>
          <w:spacing w:val="-10"/>
          <w:szCs w:val="20"/>
        </w:rPr>
        <w:t>в</w:t>
      </w:r>
      <w:r w:rsidRPr="00456002">
        <w:rPr>
          <w:rFonts w:ascii="PT Astra Serif" w:hAnsi="PT Astra Serif"/>
          <w:color w:val="000000"/>
          <w:szCs w:val="20"/>
        </w:rPr>
        <w:tab/>
      </w:r>
      <w:r w:rsidRPr="00456002">
        <w:rPr>
          <w:rFonts w:ascii="PT Astra Serif" w:hAnsi="PT Astra Serif"/>
          <w:color w:val="000000"/>
          <w:spacing w:val="-2"/>
          <w:szCs w:val="20"/>
        </w:rPr>
        <w:t>приеме</w:t>
      </w:r>
      <w:r w:rsidRPr="00456002">
        <w:rPr>
          <w:rFonts w:ascii="PT Astra Serif" w:hAnsi="PT Astra Serif"/>
          <w:color w:val="000000"/>
          <w:szCs w:val="20"/>
        </w:rPr>
        <w:tab/>
      </w:r>
      <w:r w:rsidRPr="00456002">
        <w:rPr>
          <w:rFonts w:ascii="PT Astra Serif" w:hAnsi="PT Astra Serif"/>
          <w:color w:val="000000"/>
          <w:spacing w:val="-2"/>
          <w:szCs w:val="20"/>
        </w:rPr>
        <w:t>документов</w:t>
      </w:r>
      <w:r w:rsidRPr="00456002">
        <w:rPr>
          <w:rFonts w:ascii="PT Astra Serif" w:hAnsi="PT Astra Serif"/>
          <w:color w:val="000000"/>
          <w:szCs w:val="20"/>
        </w:rPr>
        <w:tab/>
      </w:r>
      <w:r w:rsidRPr="00456002">
        <w:rPr>
          <w:rFonts w:ascii="PT Astra Serif" w:hAnsi="PT Astra Serif"/>
          <w:color w:val="000000"/>
          <w:spacing w:val="-2"/>
          <w:szCs w:val="20"/>
        </w:rPr>
        <w:t>приведена</w:t>
      </w:r>
      <w:r w:rsidRPr="00456002">
        <w:rPr>
          <w:rFonts w:ascii="PT Astra Serif" w:hAnsi="PT Astra Serif"/>
          <w:color w:val="000000"/>
          <w:szCs w:val="20"/>
        </w:rPr>
        <w:tab/>
      </w:r>
      <w:r w:rsidRPr="00456002">
        <w:rPr>
          <w:rFonts w:ascii="PT Astra Serif" w:hAnsi="PT Astra Serif"/>
          <w:color w:val="000000"/>
          <w:spacing w:val="-10"/>
          <w:szCs w:val="20"/>
        </w:rPr>
        <w:t xml:space="preserve">в </w:t>
      </w:r>
      <w:r w:rsidRPr="00456002">
        <w:rPr>
          <w:rFonts w:ascii="PT Astra Serif" w:hAnsi="PT Astra Serif"/>
          <w:color w:val="000000"/>
          <w:szCs w:val="20"/>
        </w:rPr>
        <w:t>приложении № 2 к административному регламенту.</w:t>
      </w:r>
    </w:p>
    <w:p w:rsidR="0003348C" w:rsidRPr="00456002" w:rsidRDefault="0003348C" w:rsidP="00A75C20">
      <w:pPr>
        <w:pStyle w:val="ad"/>
        <w:numPr>
          <w:ilvl w:val="4"/>
          <w:numId w:val="19"/>
        </w:numPr>
        <w:tabs>
          <w:tab w:val="left" w:pos="1891"/>
        </w:tabs>
        <w:ind w:left="1891" w:hanging="910"/>
        <w:rPr>
          <w:rFonts w:ascii="PT Astra Serif" w:hAnsi="PT Astra Serif"/>
          <w:color w:val="000000"/>
          <w:sz w:val="20"/>
          <w:szCs w:val="20"/>
        </w:rPr>
      </w:pPr>
      <w:r w:rsidRPr="00456002">
        <w:rPr>
          <w:rFonts w:ascii="PT Astra Serif" w:hAnsi="PT Astra Serif"/>
          <w:color w:val="000000"/>
          <w:sz w:val="20"/>
          <w:szCs w:val="20"/>
        </w:rPr>
        <w:t>В</w:t>
      </w:r>
      <w:r w:rsidRPr="00456002">
        <w:rPr>
          <w:rFonts w:ascii="PT Astra Serif" w:hAnsi="PT Astra Serif"/>
          <w:color w:val="000000"/>
          <w:spacing w:val="-6"/>
          <w:sz w:val="20"/>
          <w:szCs w:val="20"/>
        </w:rPr>
        <w:t xml:space="preserve"> </w:t>
      </w:r>
      <w:r w:rsidRPr="00456002">
        <w:rPr>
          <w:rFonts w:ascii="PT Astra Serif" w:hAnsi="PT Astra Serif"/>
          <w:color w:val="000000"/>
          <w:sz w:val="20"/>
          <w:szCs w:val="20"/>
        </w:rPr>
        <w:t>приеме</w:t>
      </w:r>
      <w:r w:rsidRPr="00456002">
        <w:rPr>
          <w:rFonts w:ascii="PT Astra Serif" w:hAnsi="PT Astra Serif"/>
          <w:color w:val="000000"/>
          <w:spacing w:val="-6"/>
          <w:sz w:val="20"/>
          <w:szCs w:val="20"/>
        </w:rPr>
        <w:t xml:space="preserve"> </w:t>
      </w:r>
      <w:r w:rsidRPr="00456002">
        <w:rPr>
          <w:rFonts w:ascii="PT Astra Serif" w:hAnsi="PT Astra Serif"/>
          <w:color w:val="000000"/>
          <w:sz w:val="20"/>
          <w:szCs w:val="20"/>
        </w:rPr>
        <w:t>запроса</w:t>
      </w:r>
      <w:r w:rsidRPr="00456002">
        <w:rPr>
          <w:rFonts w:ascii="PT Astra Serif" w:hAnsi="PT Astra Serif"/>
          <w:color w:val="000000"/>
          <w:spacing w:val="-5"/>
          <w:sz w:val="20"/>
          <w:szCs w:val="20"/>
        </w:rPr>
        <w:t xml:space="preserve"> </w:t>
      </w:r>
      <w:r w:rsidRPr="00456002">
        <w:rPr>
          <w:rFonts w:ascii="PT Astra Serif" w:hAnsi="PT Astra Serif"/>
          <w:color w:val="000000"/>
          <w:sz w:val="20"/>
          <w:szCs w:val="20"/>
        </w:rPr>
        <w:t>участвуют:</w:t>
      </w:r>
      <w:r w:rsidRPr="00456002">
        <w:rPr>
          <w:rFonts w:ascii="PT Astra Serif" w:hAnsi="PT Astra Serif"/>
          <w:color w:val="000000"/>
          <w:spacing w:val="-5"/>
          <w:sz w:val="20"/>
          <w:szCs w:val="20"/>
        </w:rPr>
        <w:t xml:space="preserve"> </w:t>
      </w:r>
      <w:r w:rsidRPr="00456002">
        <w:rPr>
          <w:rFonts w:ascii="PT Astra Serif" w:hAnsi="PT Astra Serif"/>
          <w:color w:val="000000"/>
          <w:sz w:val="20"/>
          <w:szCs w:val="20"/>
        </w:rPr>
        <w:t>Администрация,</w:t>
      </w:r>
      <w:r w:rsidRPr="00456002">
        <w:rPr>
          <w:rFonts w:ascii="PT Astra Serif" w:hAnsi="PT Astra Serif"/>
          <w:color w:val="000000"/>
          <w:spacing w:val="-4"/>
          <w:sz w:val="20"/>
          <w:szCs w:val="20"/>
        </w:rPr>
        <w:t xml:space="preserve"> МФЦ.</w:t>
      </w:r>
    </w:p>
    <w:p w:rsidR="0003348C" w:rsidRPr="00456002" w:rsidRDefault="0003348C" w:rsidP="0003348C">
      <w:pPr>
        <w:pStyle w:val="a4"/>
        <w:spacing w:line="240" w:lineRule="auto"/>
        <w:ind w:right="107" w:firstLine="708"/>
        <w:jc w:val="both"/>
        <w:rPr>
          <w:rFonts w:ascii="PT Astra Serif" w:hAnsi="PT Astra Serif"/>
          <w:color w:val="000000"/>
          <w:szCs w:val="20"/>
        </w:rPr>
      </w:pPr>
      <w:r w:rsidRPr="00456002">
        <w:rPr>
          <w:rFonts w:ascii="PT Astra Serif" w:hAnsi="PT Astra Serif"/>
          <w:color w:val="000000"/>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3348C" w:rsidRPr="00456002" w:rsidRDefault="0003348C" w:rsidP="00A75C20">
      <w:pPr>
        <w:pStyle w:val="ad"/>
        <w:numPr>
          <w:ilvl w:val="4"/>
          <w:numId w:val="19"/>
        </w:numPr>
        <w:tabs>
          <w:tab w:val="left" w:pos="1989"/>
        </w:tabs>
        <w:ind w:right="113" w:firstLine="708"/>
        <w:rPr>
          <w:rFonts w:ascii="PT Astra Serif" w:hAnsi="PT Astra Serif"/>
          <w:color w:val="000000"/>
          <w:sz w:val="20"/>
          <w:szCs w:val="20"/>
        </w:rPr>
      </w:pPr>
      <w:r w:rsidRPr="00456002">
        <w:rPr>
          <w:rFonts w:ascii="PT Astra Serif" w:hAnsi="PT Astra Serif"/>
          <w:color w:val="000000"/>
          <w:sz w:val="20"/>
          <w:szCs w:val="20"/>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03348C" w:rsidRPr="00456002" w:rsidRDefault="0003348C" w:rsidP="00A75C20">
      <w:pPr>
        <w:pStyle w:val="ad"/>
        <w:numPr>
          <w:ilvl w:val="3"/>
          <w:numId w:val="19"/>
        </w:numPr>
        <w:tabs>
          <w:tab w:val="left" w:pos="1611"/>
        </w:tabs>
        <w:ind w:left="1611" w:hanging="630"/>
        <w:rPr>
          <w:rFonts w:ascii="PT Astra Serif" w:hAnsi="PT Astra Serif"/>
          <w:color w:val="000000"/>
          <w:sz w:val="20"/>
          <w:szCs w:val="20"/>
        </w:rPr>
      </w:pPr>
      <w:r w:rsidRPr="00456002">
        <w:rPr>
          <w:rFonts w:ascii="PT Astra Serif" w:hAnsi="PT Astra Serif"/>
          <w:color w:val="000000"/>
          <w:sz w:val="20"/>
          <w:szCs w:val="20"/>
          <w:u w:val="single"/>
        </w:rPr>
        <w:t>Межведомственное</w:t>
      </w:r>
      <w:r w:rsidRPr="00456002">
        <w:rPr>
          <w:rFonts w:ascii="PT Astra Serif" w:hAnsi="PT Astra Serif"/>
          <w:color w:val="000000"/>
          <w:spacing w:val="-10"/>
          <w:sz w:val="20"/>
          <w:szCs w:val="20"/>
          <w:u w:val="single"/>
        </w:rPr>
        <w:t xml:space="preserve"> </w:t>
      </w:r>
      <w:r w:rsidRPr="00456002">
        <w:rPr>
          <w:rFonts w:ascii="PT Astra Serif" w:hAnsi="PT Astra Serif"/>
          <w:color w:val="000000"/>
          <w:sz w:val="20"/>
          <w:szCs w:val="20"/>
          <w:u w:val="single"/>
        </w:rPr>
        <w:t>информационное</w:t>
      </w:r>
      <w:r w:rsidRPr="00456002">
        <w:rPr>
          <w:rFonts w:ascii="PT Astra Serif" w:hAnsi="PT Astra Serif"/>
          <w:color w:val="000000"/>
          <w:spacing w:val="-10"/>
          <w:sz w:val="20"/>
          <w:szCs w:val="20"/>
          <w:u w:val="single"/>
        </w:rPr>
        <w:t xml:space="preserve"> </w:t>
      </w:r>
      <w:r w:rsidRPr="00456002">
        <w:rPr>
          <w:rFonts w:ascii="PT Astra Serif" w:hAnsi="PT Astra Serif"/>
          <w:color w:val="000000"/>
          <w:spacing w:val="-2"/>
          <w:sz w:val="20"/>
          <w:szCs w:val="20"/>
          <w:u w:val="single"/>
        </w:rPr>
        <w:t>взаимодействие.</w:t>
      </w:r>
    </w:p>
    <w:p w:rsidR="0003348C" w:rsidRPr="00456002" w:rsidRDefault="0003348C" w:rsidP="00A75C20">
      <w:pPr>
        <w:pStyle w:val="ad"/>
        <w:numPr>
          <w:ilvl w:val="4"/>
          <w:numId w:val="19"/>
        </w:numPr>
        <w:tabs>
          <w:tab w:val="left" w:pos="2029"/>
        </w:tabs>
        <w:ind w:right="109" w:firstLine="708"/>
        <w:rPr>
          <w:rFonts w:ascii="PT Astra Serif" w:hAnsi="PT Astra Serif"/>
          <w:color w:val="000000"/>
          <w:sz w:val="20"/>
          <w:szCs w:val="20"/>
        </w:rPr>
      </w:pPr>
      <w:r w:rsidRPr="00456002">
        <w:rPr>
          <w:rFonts w:ascii="PT Astra Serif" w:hAnsi="PT Astra Serif"/>
          <w:color w:val="000000"/>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03348C" w:rsidRPr="00456002" w:rsidRDefault="0003348C" w:rsidP="0003348C">
      <w:pPr>
        <w:pStyle w:val="a4"/>
        <w:spacing w:line="240" w:lineRule="auto"/>
        <w:ind w:right="112" w:firstLine="736"/>
        <w:jc w:val="both"/>
        <w:rPr>
          <w:rFonts w:ascii="PT Astra Serif" w:hAnsi="PT Astra Serif"/>
          <w:color w:val="000000"/>
          <w:szCs w:val="20"/>
        </w:rPr>
      </w:pPr>
      <w:r w:rsidRPr="00456002">
        <w:rPr>
          <w:rFonts w:ascii="PT Astra Serif" w:hAnsi="PT Astra Serif"/>
          <w:color w:val="000000"/>
          <w:szCs w:val="20"/>
        </w:rPr>
        <w:t xml:space="preserve">Федеральная служба государственной регистрации, кадастра и </w:t>
      </w:r>
      <w:r w:rsidRPr="00456002">
        <w:rPr>
          <w:rFonts w:ascii="PT Astra Serif" w:hAnsi="PT Astra Serif"/>
          <w:color w:val="000000"/>
          <w:spacing w:val="-2"/>
          <w:szCs w:val="20"/>
        </w:rPr>
        <w:t>картографии:</w:t>
      </w:r>
    </w:p>
    <w:p w:rsidR="0003348C" w:rsidRPr="00456002" w:rsidRDefault="0003348C" w:rsidP="0003348C">
      <w:pPr>
        <w:pStyle w:val="a4"/>
        <w:spacing w:line="240" w:lineRule="auto"/>
        <w:ind w:right="103" w:firstLine="736"/>
        <w:jc w:val="both"/>
        <w:rPr>
          <w:rFonts w:ascii="PT Astra Serif" w:hAnsi="PT Astra Serif"/>
          <w:color w:val="000000"/>
          <w:szCs w:val="20"/>
        </w:rPr>
      </w:pPr>
      <w:r w:rsidRPr="00456002">
        <w:rPr>
          <w:rFonts w:ascii="PT Astra Serif" w:hAnsi="PT Astra Serif"/>
          <w:color w:val="000000"/>
          <w:szCs w:val="20"/>
        </w:rPr>
        <w:t>сведения</w:t>
      </w:r>
      <w:r w:rsidRPr="00456002">
        <w:rPr>
          <w:rFonts w:ascii="PT Astra Serif" w:hAnsi="PT Astra Serif"/>
          <w:color w:val="000000"/>
          <w:spacing w:val="-5"/>
          <w:szCs w:val="20"/>
        </w:rPr>
        <w:t xml:space="preserve"> </w:t>
      </w:r>
      <w:r w:rsidRPr="00456002">
        <w:rPr>
          <w:rFonts w:ascii="PT Astra Serif" w:hAnsi="PT Astra Serif"/>
          <w:color w:val="000000"/>
          <w:szCs w:val="20"/>
        </w:rPr>
        <w:t>из</w:t>
      </w:r>
      <w:r w:rsidRPr="00456002">
        <w:rPr>
          <w:rFonts w:ascii="PT Astra Serif" w:hAnsi="PT Astra Serif"/>
          <w:color w:val="000000"/>
          <w:spacing w:val="-6"/>
          <w:szCs w:val="20"/>
        </w:rPr>
        <w:t xml:space="preserve"> </w:t>
      </w:r>
      <w:r w:rsidRPr="00456002">
        <w:rPr>
          <w:rFonts w:ascii="PT Astra Serif" w:hAnsi="PT Astra Serif"/>
          <w:color w:val="000000"/>
          <w:szCs w:val="20"/>
        </w:rPr>
        <w:t>ЕГРН</w:t>
      </w:r>
      <w:r w:rsidRPr="00456002">
        <w:rPr>
          <w:rFonts w:ascii="PT Astra Serif" w:hAnsi="PT Astra Serif"/>
          <w:color w:val="000000"/>
          <w:spacing w:val="-6"/>
          <w:szCs w:val="20"/>
        </w:rPr>
        <w:t xml:space="preserve"> </w:t>
      </w:r>
      <w:r w:rsidRPr="00456002">
        <w:rPr>
          <w:rFonts w:ascii="PT Astra Serif" w:hAnsi="PT Astra Serif"/>
          <w:color w:val="000000"/>
          <w:szCs w:val="20"/>
        </w:rPr>
        <w:t>об</w:t>
      </w:r>
      <w:r w:rsidRPr="00456002">
        <w:rPr>
          <w:rFonts w:ascii="PT Astra Serif" w:hAnsi="PT Astra Serif"/>
          <w:color w:val="000000"/>
          <w:spacing w:val="-4"/>
          <w:szCs w:val="20"/>
        </w:rPr>
        <w:t xml:space="preserve"> </w:t>
      </w:r>
      <w:r w:rsidRPr="00456002">
        <w:rPr>
          <w:rFonts w:ascii="PT Astra Serif" w:hAnsi="PT Astra Serif"/>
          <w:color w:val="000000"/>
          <w:szCs w:val="20"/>
        </w:rPr>
        <w:t>объекте</w:t>
      </w:r>
      <w:r w:rsidRPr="00456002">
        <w:rPr>
          <w:rFonts w:ascii="PT Astra Serif" w:hAnsi="PT Astra Serif"/>
          <w:color w:val="000000"/>
          <w:spacing w:val="-4"/>
          <w:szCs w:val="20"/>
        </w:rPr>
        <w:t xml:space="preserve"> </w:t>
      </w:r>
      <w:r w:rsidRPr="00456002">
        <w:rPr>
          <w:rFonts w:ascii="PT Astra Serif" w:hAnsi="PT Astra Serif"/>
          <w:color w:val="000000"/>
          <w:szCs w:val="20"/>
        </w:rPr>
        <w:t>недвижимости,</w:t>
      </w:r>
      <w:r w:rsidRPr="00456002">
        <w:rPr>
          <w:rFonts w:ascii="PT Astra Serif" w:hAnsi="PT Astra Serif"/>
          <w:color w:val="000000"/>
          <w:spacing w:val="-5"/>
          <w:szCs w:val="20"/>
        </w:rPr>
        <w:t xml:space="preserve"> </w:t>
      </w:r>
      <w:r w:rsidRPr="00456002">
        <w:rPr>
          <w:rFonts w:ascii="PT Astra Serif" w:hAnsi="PT Astra Serif"/>
          <w:color w:val="000000"/>
          <w:szCs w:val="20"/>
        </w:rPr>
        <w:t>об</w:t>
      </w:r>
      <w:r w:rsidRPr="00456002">
        <w:rPr>
          <w:rFonts w:ascii="PT Astra Serif" w:hAnsi="PT Astra Serif"/>
          <w:color w:val="000000"/>
          <w:spacing w:val="-4"/>
          <w:szCs w:val="20"/>
        </w:rPr>
        <w:t xml:space="preserve"> </w:t>
      </w:r>
      <w:r w:rsidRPr="00456002">
        <w:rPr>
          <w:rFonts w:ascii="PT Astra Serif" w:hAnsi="PT Astra Serif"/>
          <w:color w:val="000000"/>
          <w:szCs w:val="20"/>
        </w:rPr>
        <w:t>основных</w:t>
      </w:r>
      <w:r w:rsidRPr="00456002">
        <w:rPr>
          <w:rFonts w:ascii="PT Astra Serif" w:hAnsi="PT Astra Serif"/>
          <w:color w:val="000000"/>
          <w:spacing w:val="-4"/>
          <w:szCs w:val="20"/>
        </w:rPr>
        <w:t xml:space="preserve"> </w:t>
      </w:r>
      <w:r w:rsidRPr="00456002">
        <w:rPr>
          <w:rFonts w:ascii="PT Astra Serif" w:hAnsi="PT Astra Serif"/>
          <w:color w:val="000000"/>
          <w:szCs w:val="20"/>
        </w:rPr>
        <w:t xml:space="preserve">характеристиках и зарегистрированных правах на объект недвижимости (в отношении переустраиваемого и (или) перепланируемого помещения в многоквартирном </w:t>
      </w:r>
      <w:r w:rsidRPr="00456002">
        <w:rPr>
          <w:rFonts w:ascii="PT Astra Serif" w:hAnsi="PT Astra Serif"/>
          <w:color w:val="000000"/>
          <w:spacing w:val="-2"/>
          <w:szCs w:val="20"/>
        </w:rPr>
        <w:t>доме);</w:t>
      </w:r>
    </w:p>
    <w:p w:rsidR="0003348C" w:rsidRPr="00456002" w:rsidRDefault="0003348C" w:rsidP="0003348C">
      <w:pPr>
        <w:pStyle w:val="a4"/>
        <w:spacing w:line="240" w:lineRule="auto"/>
        <w:ind w:right="112" w:firstLine="708"/>
        <w:jc w:val="both"/>
        <w:rPr>
          <w:rFonts w:ascii="PT Astra Serif" w:hAnsi="PT Astra Serif"/>
          <w:color w:val="000000"/>
          <w:szCs w:val="20"/>
        </w:rPr>
      </w:pPr>
      <w:r w:rsidRPr="00456002">
        <w:rPr>
          <w:rFonts w:ascii="PT Astra Serif" w:hAnsi="PT Astra Serif"/>
          <w:color w:val="000000"/>
          <w:szCs w:val="20"/>
        </w:rPr>
        <w:t>технический паспорт переустраиваемого и (или) перепланируемого помещения в многоквартирном доме;</w:t>
      </w:r>
    </w:p>
    <w:p w:rsidR="0003348C" w:rsidRPr="00456002" w:rsidRDefault="0003348C" w:rsidP="00A75C20">
      <w:pPr>
        <w:pStyle w:val="ad"/>
        <w:numPr>
          <w:ilvl w:val="4"/>
          <w:numId w:val="19"/>
        </w:numPr>
        <w:tabs>
          <w:tab w:val="left" w:pos="2029"/>
        </w:tabs>
        <w:ind w:right="107" w:firstLine="708"/>
        <w:rPr>
          <w:sz w:val="20"/>
          <w:szCs w:val="20"/>
        </w:rPr>
      </w:pPr>
      <w:r w:rsidRPr="00456002">
        <w:rPr>
          <w:rFonts w:ascii="PT Astra Serif" w:hAnsi="PT Astra Serif"/>
          <w:color w:val="000000"/>
          <w:sz w:val="20"/>
          <w:szCs w:val="20"/>
        </w:rPr>
        <w:t xml:space="preserve">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w:t>
      </w:r>
    </w:p>
    <w:p w:rsidR="0003348C" w:rsidRPr="00456002" w:rsidRDefault="0003348C" w:rsidP="0003348C">
      <w:pPr>
        <w:pStyle w:val="a4"/>
        <w:spacing w:line="240" w:lineRule="auto"/>
        <w:ind w:right="111"/>
        <w:jc w:val="both"/>
        <w:rPr>
          <w:rFonts w:ascii="PT Astra Serif" w:hAnsi="PT Astra Serif"/>
          <w:szCs w:val="20"/>
        </w:rPr>
      </w:pPr>
      <w:r w:rsidRPr="00456002">
        <w:rPr>
          <w:rFonts w:ascii="PT Astra Serif" w:hAnsi="PT Astra Serif"/>
          <w:szCs w:val="20"/>
        </w:rPr>
        <w:t>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w:t>
      </w:r>
      <w:r w:rsidRPr="00456002">
        <w:rPr>
          <w:rFonts w:ascii="PT Astra Serif" w:hAnsi="PT Astra Serif"/>
          <w:spacing w:val="-18"/>
          <w:szCs w:val="20"/>
        </w:rPr>
        <w:t xml:space="preserve"> </w:t>
      </w:r>
      <w:r w:rsidRPr="00456002">
        <w:rPr>
          <w:rFonts w:ascii="PT Astra Serif" w:hAnsi="PT Astra Serif"/>
          <w:szCs w:val="20"/>
        </w:rPr>
        <w:t>законами</w:t>
      </w:r>
      <w:r w:rsidRPr="00456002">
        <w:rPr>
          <w:rFonts w:ascii="PT Astra Serif" w:hAnsi="PT Astra Serif"/>
          <w:spacing w:val="-17"/>
          <w:szCs w:val="20"/>
        </w:rPr>
        <w:t xml:space="preserve"> </w:t>
      </w:r>
      <w:r w:rsidRPr="00456002">
        <w:rPr>
          <w:rFonts w:ascii="PT Astra Serif" w:hAnsi="PT Astra Serif"/>
          <w:szCs w:val="20"/>
        </w:rPr>
        <w:t>нормативными</w:t>
      </w:r>
      <w:r w:rsidRPr="00456002">
        <w:rPr>
          <w:rFonts w:ascii="PT Astra Serif" w:hAnsi="PT Astra Serif"/>
          <w:spacing w:val="-18"/>
          <w:szCs w:val="20"/>
        </w:rPr>
        <w:t xml:space="preserve"> </w:t>
      </w:r>
      <w:r w:rsidRPr="00456002">
        <w:rPr>
          <w:rFonts w:ascii="PT Astra Serif" w:hAnsi="PT Astra Serif"/>
          <w:szCs w:val="20"/>
        </w:rPr>
        <w:t>правовыми</w:t>
      </w:r>
      <w:r w:rsidRPr="00456002">
        <w:rPr>
          <w:rFonts w:ascii="PT Astra Serif" w:hAnsi="PT Astra Serif"/>
          <w:spacing w:val="-17"/>
          <w:szCs w:val="20"/>
        </w:rPr>
        <w:t xml:space="preserve"> </w:t>
      </w:r>
      <w:r w:rsidRPr="00456002">
        <w:rPr>
          <w:rFonts w:ascii="PT Astra Serif" w:hAnsi="PT Astra Serif"/>
          <w:szCs w:val="20"/>
        </w:rPr>
        <w:t>актами</w:t>
      </w:r>
      <w:r w:rsidRPr="00456002">
        <w:rPr>
          <w:rFonts w:ascii="PT Astra Serif" w:hAnsi="PT Astra Serif"/>
          <w:spacing w:val="-18"/>
          <w:szCs w:val="20"/>
        </w:rPr>
        <w:t xml:space="preserve"> </w:t>
      </w:r>
      <w:r w:rsidRPr="00456002">
        <w:rPr>
          <w:rFonts w:ascii="PT Astra Serif" w:hAnsi="PT Astra Serif"/>
          <w:szCs w:val="20"/>
        </w:rPr>
        <w:t>субъектов</w:t>
      </w:r>
      <w:r w:rsidRPr="00456002">
        <w:rPr>
          <w:rFonts w:ascii="PT Astra Serif" w:hAnsi="PT Astra Serif"/>
          <w:spacing w:val="-17"/>
          <w:szCs w:val="20"/>
        </w:rPr>
        <w:t xml:space="preserve"> </w:t>
      </w:r>
      <w:r w:rsidRPr="00456002">
        <w:rPr>
          <w:rFonts w:ascii="PT Astra Serif" w:hAnsi="PT Astra Serif"/>
          <w:szCs w:val="20"/>
        </w:rPr>
        <w:t xml:space="preserve">Российской </w:t>
      </w:r>
      <w:r w:rsidRPr="00456002">
        <w:rPr>
          <w:rFonts w:ascii="PT Astra Serif" w:hAnsi="PT Astra Serif"/>
          <w:spacing w:val="-2"/>
          <w:szCs w:val="20"/>
        </w:rPr>
        <w:t>Федерации.</w:t>
      </w:r>
    </w:p>
    <w:p w:rsidR="0003348C" w:rsidRPr="00456002" w:rsidRDefault="0003348C" w:rsidP="00A75C20">
      <w:pPr>
        <w:pStyle w:val="ad"/>
        <w:numPr>
          <w:ilvl w:val="3"/>
          <w:numId w:val="19"/>
        </w:numPr>
        <w:tabs>
          <w:tab w:val="left" w:pos="1612"/>
        </w:tabs>
        <w:ind w:right="114" w:firstLine="708"/>
        <w:rPr>
          <w:rFonts w:ascii="PT Astra Serif" w:hAnsi="PT Astra Serif"/>
          <w:sz w:val="20"/>
          <w:szCs w:val="20"/>
        </w:rPr>
      </w:pPr>
      <w:r w:rsidRPr="00456002">
        <w:rPr>
          <w:rFonts w:ascii="PT Astra Serif" w:hAnsi="PT Astra Serif"/>
          <w:sz w:val="20"/>
          <w:szCs w:val="20"/>
          <w:u w:val="single"/>
        </w:rPr>
        <w:t>Принятие решения о предоставлении (об отказе в предоставлении)</w:t>
      </w:r>
      <w:r w:rsidRPr="00456002">
        <w:rPr>
          <w:rFonts w:ascii="PT Astra Serif" w:hAnsi="PT Astra Serif"/>
          <w:sz w:val="20"/>
          <w:szCs w:val="20"/>
        </w:rPr>
        <w:t xml:space="preserve"> </w:t>
      </w:r>
      <w:r w:rsidRPr="00456002">
        <w:rPr>
          <w:rFonts w:ascii="PT Astra Serif" w:hAnsi="PT Astra Serif"/>
          <w:sz w:val="20"/>
          <w:szCs w:val="20"/>
          <w:u w:val="single"/>
        </w:rPr>
        <w:t>муниципальной услуги.</w:t>
      </w:r>
    </w:p>
    <w:p w:rsidR="0003348C" w:rsidRPr="00456002" w:rsidRDefault="0003348C" w:rsidP="0003348C">
      <w:pPr>
        <w:pStyle w:val="a4"/>
        <w:spacing w:line="240" w:lineRule="auto"/>
        <w:ind w:left="981" w:right="110"/>
        <w:jc w:val="both"/>
        <w:rPr>
          <w:rFonts w:ascii="PT Astra Serif" w:hAnsi="PT Astra Serif"/>
          <w:szCs w:val="20"/>
        </w:rPr>
      </w:pPr>
      <w:r w:rsidRPr="00456002">
        <w:rPr>
          <w:rFonts w:ascii="PT Astra Serif" w:hAnsi="PT Astra Serif"/>
          <w:szCs w:val="20"/>
        </w:rPr>
        <w:t>Основания для отказа в предоставлении муниципальной услуги: непредставление</w:t>
      </w:r>
      <w:r w:rsidRPr="00456002">
        <w:rPr>
          <w:rFonts w:ascii="PT Astra Serif" w:hAnsi="PT Astra Serif"/>
          <w:spacing w:val="68"/>
          <w:szCs w:val="20"/>
        </w:rPr>
        <w:t xml:space="preserve">   </w:t>
      </w:r>
      <w:r w:rsidRPr="00456002">
        <w:rPr>
          <w:rFonts w:ascii="PT Astra Serif" w:hAnsi="PT Astra Serif"/>
          <w:szCs w:val="20"/>
        </w:rPr>
        <w:lastRenderedPageBreak/>
        <w:t>определенных</w:t>
      </w:r>
      <w:r w:rsidRPr="00456002">
        <w:rPr>
          <w:rFonts w:ascii="PT Astra Serif" w:hAnsi="PT Astra Serif"/>
          <w:spacing w:val="68"/>
          <w:szCs w:val="20"/>
        </w:rPr>
        <w:t xml:space="preserve">   </w:t>
      </w:r>
      <w:r w:rsidRPr="00456002">
        <w:rPr>
          <w:rFonts w:ascii="PT Astra Serif" w:hAnsi="PT Astra Serif"/>
          <w:szCs w:val="20"/>
        </w:rPr>
        <w:t>подпунктом</w:t>
      </w:r>
      <w:r w:rsidRPr="00456002">
        <w:rPr>
          <w:rFonts w:ascii="PT Astra Serif" w:hAnsi="PT Astra Serif"/>
          <w:spacing w:val="68"/>
          <w:szCs w:val="20"/>
        </w:rPr>
        <w:t xml:space="preserve">   </w:t>
      </w:r>
      <w:r w:rsidRPr="00456002">
        <w:rPr>
          <w:rFonts w:ascii="PT Astra Serif" w:hAnsi="PT Astra Serif"/>
          <w:szCs w:val="20"/>
        </w:rPr>
        <w:t>3.3.3.1</w:t>
      </w:r>
      <w:r w:rsidRPr="00456002">
        <w:rPr>
          <w:rFonts w:ascii="PT Astra Serif" w:hAnsi="PT Astra Serif"/>
          <w:spacing w:val="68"/>
          <w:szCs w:val="20"/>
        </w:rPr>
        <w:t xml:space="preserve">   </w:t>
      </w:r>
      <w:r w:rsidRPr="00456002">
        <w:rPr>
          <w:rFonts w:ascii="PT Astra Serif" w:hAnsi="PT Astra Serif"/>
          <w:spacing w:val="-2"/>
          <w:szCs w:val="20"/>
        </w:rPr>
        <w:t>документов,</w:t>
      </w:r>
    </w:p>
    <w:p w:rsidR="0003348C" w:rsidRPr="00456002" w:rsidRDefault="0003348C" w:rsidP="0003348C">
      <w:pPr>
        <w:pStyle w:val="a4"/>
        <w:spacing w:line="240" w:lineRule="auto"/>
        <w:jc w:val="both"/>
        <w:rPr>
          <w:rFonts w:ascii="PT Astra Serif" w:hAnsi="PT Astra Serif"/>
          <w:szCs w:val="20"/>
        </w:rPr>
      </w:pPr>
      <w:r w:rsidRPr="00456002">
        <w:rPr>
          <w:rFonts w:ascii="PT Astra Serif" w:hAnsi="PT Astra Serif"/>
          <w:szCs w:val="20"/>
        </w:rPr>
        <w:t>обязанность</w:t>
      </w:r>
      <w:r w:rsidRPr="00456002">
        <w:rPr>
          <w:rFonts w:ascii="PT Astra Serif" w:hAnsi="PT Astra Serif"/>
          <w:spacing w:val="-13"/>
          <w:szCs w:val="20"/>
        </w:rPr>
        <w:t xml:space="preserve"> </w:t>
      </w:r>
      <w:r w:rsidRPr="00456002">
        <w:rPr>
          <w:rFonts w:ascii="PT Astra Serif" w:hAnsi="PT Astra Serif"/>
          <w:szCs w:val="20"/>
        </w:rPr>
        <w:t>по</w:t>
      </w:r>
      <w:r w:rsidRPr="00456002">
        <w:rPr>
          <w:rFonts w:ascii="PT Astra Serif" w:hAnsi="PT Astra Serif"/>
          <w:spacing w:val="-10"/>
          <w:szCs w:val="20"/>
        </w:rPr>
        <w:t xml:space="preserve"> </w:t>
      </w:r>
      <w:r w:rsidRPr="00456002">
        <w:rPr>
          <w:rFonts w:ascii="PT Astra Serif" w:hAnsi="PT Astra Serif"/>
          <w:szCs w:val="20"/>
        </w:rPr>
        <w:t>представлению</w:t>
      </w:r>
      <w:r w:rsidRPr="00456002">
        <w:rPr>
          <w:rFonts w:ascii="PT Astra Serif" w:hAnsi="PT Astra Serif"/>
          <w:spacing w:val="-10"/>
          <w:szCs w:val="20"/>
        </w:rPr>
        <w:t xml:space="preserve"> </w:t>
      </w:r>
      <w:r w:rsidRPr="00456002">
        <w:rPr>
          <w:rFonts w:ascii="PT Astra Serif" w:hAnsi="PT Astra Serif"/>
          <w:szCs w:val="20"/>
        </w:rPr>
        <w:t>которых</w:t>
      </w:r>
      <w:r w:rsidRPr="00456002">
        <w:rPr>
          <w:rFonts w:ascii="PT Astra Serif" w:hAnsi="PT Astra Serif"/>
          <w:spacing w:val="-10"/>
          <w:szCs w:val="20"/>
        </w:rPr>
        <w:t xml:space="preserve"> </w:t>
      </w:r>
      <w:r w:rsidRPr="00456002">
        <w:rPr>
          <w:rFonts w:ascii="PT Astra Serif" w:hAnsi="PT Astra Serif"/>
          <w:szCs w:val="20"/>
        </w:rPr>
        <w:t>возложена</w:t>
      </w:r>
      <w:r w:rsidRPr="00456002">
        <w:rPr>
          <w:rFonts w:ascii="PT Astra Serif" w:hAnsi="PT Astra Serif"/>
          <w:spacing w:val="-11"/>
          <w:szCs w:val="20"/>
        </w:rPr>
        <w:t xml:space="preserve"> </w:t>
      </w:r>
      <w:r w:rsidRPr="00456002">
        <w:rPr>
          <w:rFonts w:ascii="PT Astra Serif" w:hAnsi="PT Astra Serif"/>
          <w:szCs w:val="20"/>
        </w:rPr>
        <w:t>на</w:t>
      </w:r>
      <w:r w:rsidRPr="00456002">
        <w:rPr>
          <w:rFonts w:ascii="PT Astra Serif" w:hAnsi="PT Astra Serif"/>
          <w:spacing w:val="-10"/>
          <w:szCs w:val="20"/>
        </w:rPr>
        <w:t xml:space="preserve"> </w:t>
      </w:r>
      <w:r w:rsidRPr="00456002">
        <w:rPr>
          <w:rFonts w:ascii="PT Astra Serif" w:hAnsi="PT Astra Serif"/>
          <w:spacing w:val="-2"/>
          <w:szCs w:val="20"/>
        </w:rPr>
        <w:t>заявителя;</w:t>
      </w:r>
    </w:p>
    <w:p w:rsidR="0003348C" w:rsidRPr="00456002" w:rsidRDefault="0003348C" w:rsidP="0003348C">
      <w:pPr>
        <w:pStyle w:val="a4"/>
        <w:spacing w:line="240" w:lineRule="auto"/>
        <w:ind w:right="109" w:firstLine="708"/>
        <w:jc w:val="both"/>
        <w:rPr>
          <w:rFonts w:ascii="PT Astra Serif" w:hAnsi="PT Astra Serif"/>
          <w:szCs w:val="20"/>
        </w:rPr>
      </w:pPr>
      <w:r w:rsidRPr="00456002">
        <w:rPr>
          <w:rFonts w:ascii="PT Astra Serif" w:hAnsi="PT Astra Serif"/>
          <w:szCs w:val="20"/>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w:t>
      </w:r>
      <w:r w:rsidRPr="00456002">
        <w:rPr>
          <w:rFonts w:ascii="PT Astra Serif" w:hAnsi="PT Astra Serif"/>
          <w:spacing w:val="-18"/>
          <w:szCs w:val="20"/>
        </w:rPr>
        <w:t xml:space="preserve"> </w:t>
      </w:r>
      <w:r w:rsidRPr="00456002">
        <w:rPr>
          <w:rFonts w:ascii="PT Astra Serif" w:hAnsi="PT Astra Serif"/>
          <w:szCs w:val="20"/>
        </w:rPr>
        <w:t>законами</w:t>
      </w:r>
      <w:r w:rsidRPr="00456002">
        <w:rPr>
          <w:rFonts w:ascii="PT Astra Serif" w:hAnsi="PT Astra Serif"/>
          <w:spacing w:val="-17"/>
          <w:szCs w:val="20"/>
        </w:rPr>
        <w:t xml:space="preserve"> </w:t>
      </w:r>
      <w:r w:rsidRPr="00456002">
        <w:rPr>
          <w:rFonts w:ascii="PT Astra Serif" w:hAnsi="PT Astra Serif"/>
          <w:szCs w:val="20"/>
        </w:rPr>
        <w:t>нормативными</w:t>
      </w:r>
      <w:r w:rsidRPr="00456002">
        <w:rPr>
          <w:rFonts w:ascii="PT Astra Serif" w:hAnsi="PT Astra Serif"/>
          <w:spacing w:val="-18"/>
          <w:szCs w:val="20"/>
        </w:rPr>
        <w:t xml:space="preserve"> </w:t>
      </w:r>
      <w:r w:rsidRPr="00456002">
        <w:rPr>
          <w:rFonts w:ascii="PT Astra Serif" w:hAnsi="PT Astra Serif"/>
          <w:szCs w:val="20"/>
        </w:rPr>
        <w:t>правовыми</w:t>
      </w:r>
      <w:r w:rsidRPr="00456002">
        <w:rPr>
          <w:rFonts w:ascii="PT Astra Serif" w:hAnsi="PT Astra Serif"/>
          <w:spacing w:val="-17"/>
          <w:szCs w:val="20"/>
        </w:rPr>
        <w:t xml:space="preserve"> </w:t>
      </w:r>
      <w:r w:rsidRPr="00456002">
        <w:rPr>
          <w:rFonts w:ascii="PT Astra Serif" w:hAnsi="PT Astra Serif"/>
          <w:szCs w:val="20"/>
        </w:rPr>
        <w:t>актами</w:t>
      </w:r>
      <w:r w:rsidRPr="00456002">
        <w:rPr>
          <w:rFonts w:ascii="PT Astra Serif" w:hAnsi="PT Astra Serif"/>
          <w:spacing w:val="-18"/>
          <w:szCs w:val="20"/>
        </w:rPr>
        <w:t xml:space="preserve"> </w:t>
      </w:r>
      <w:r w:rsidRPr="00456002">
        <w:rPr>
          <w:rFonts w:ascii="PT Astra Serif" w:hAnsi="PT Astra Serif"/>
          <w:szCs w:val="20"/>
        </w:rPr>
        <w:t>субъектов</w:t>
      </w:r>
      <w:r w:rsidRPr="00456002">
        <w:rPr>
          <w:rFonts w:ascii="PT Astra Serif" w:hAnsi="PT Astra Serif"/>
          <w:spacing w:val="-17"/>
          <w:szCs w:val="20"/>
        </w:rPr>
        <w:t xml:space="preserve"> </w:t>
      </w:r>
      <w:r w:rsidRPr="00456002">
        <w:rPr>
          <w:rFonts w:ascii="PT Astra Serif" w:hAnsi="PT Astra Serif"/>
          <w:szCs w:val="20"/>
        </w:rPr>
        <w:t xml:space="preserve">Российской </w:t>
      </w:r>
      <w:r w:rsidRPr="00456002">
        <w:rPr>
          <w:rFonts w:ascii="PT Astra Serif" w:hAnsi="PT Astra Serif"/>
          <w:spacing w:val="-2"/>
          <w:szCs w:val="20"/>
        </w:rPr>
        <w:t>Федерации.</w:t>
      </w:r>
    </w:p>
    <w:p w:rsidR="0003348C" w:rsidRPr="00456002" w:rsidRDefault="0003348C" w:rsidP="00A75C20">
      <w:pPr>
        <w:pStyle w:val="ad"/>
        <w:numPr>
          <w:ilvl w:val="3"/>
          <w:numId w:val="19"/>
        </w:numPr>
        <w:tabs>
          <w:tab w:val="left" w:pos="1612"/>
        </w:tabs>
        <w:ind w:right="114" w:firstLine="708"/>
        <w:rPr>
          <w:rFonts w:ascii="PT Astra Serif" w:hAnsi="PT Astra Serif"/>
          <w:sz w:val="20"/>
          <w:szCs w:val="20"/>
        </w:rPr>
      </w:pPr>
      <w:r w:rsidRPr="00456002">
        <w:rPr>
          <w:rFonts w:ascii="PT Astra Serif" w:hAnsi="PT Astra Serif"/>
          <w:sz w:val="20"/>
          <w:szCs w:val="20"/>
          <w:u w:val="single"/>
        </w:rPr>
        <w:t>Принятие решения о предоставлении (об отказе в предоставлении)</w:t>
      </w:r>
      <w:r w:rsidRPr="00456002">
        <w:rPr>
          <w:rFonts w:ascii="PT Astra Serif" w:hAnsi="PT Astra Serif"/>
          <w:sz w:val="20"/>
          <w:szCs w:val="20"/>
        </w:rPr>
        <w:t xml:space="preserve"> </w:t>
      </w:r>
      <w:r w:rsidRPr="00456002">
        <w:rPr>
          <w:rFonts w:ascii="PT Astra Serif" w:hAnsi="PT Astra Serif"/>
          <w:sz w:val="20"/>
          <w:szCs w:val="20"/>
          <w:u w:val="single"/>
        </w:rPr>
        <w:t>муниципальной услуги.</w:t>
      </w:r>
    </w:p>
    <w:p w:rsidR="0003348C" w:rsidRPr="00456002" w:rsidRDefault="0003348C" w:rsidP="0003348C">
      <w:pPr>
        <w:pStyle w:val="a4"/>
        <w:spacing w:line="240" w:lineRule="auto"/>
        <w:ind w:left="981" w:right="110"/>
        <w:jc w:val="both"/>
        <w:rPr>
          <w:rFonts w:ascii="PT Astra Serif" w:hAnsi="PT Astra Serif"/>
          <w:szCs w:val="20"/>
        </w:rPr>
      </w:pPr>
      <w:r w:rsidRPr="00456002">
        <w:rPr>
          <w:rFonts w:ascii="PT Astra Serif" w:hAnsi="PT Astra Serif"/>
          <w:szCs w:val="20"/>
        </w:rPr>
        <w:t>Основания для отказа в предоставлении муниципальной услуги: непредставление</w:t>
      </w:r>
      <w:r w:rsidRPr="00456002">
        <w:rPr>
          <w:rFonts w:ascii="PT Astra Serif" w:hAnsi="PT Astra Serif"/>
          <w:spacing w:val="68"/>
          <w:szCs w:val="20"/>
        </w:rPr>
        <w:t xml:space="preserve">   </w:t>
      </w:r>
      <w:r w:rsidRPr="00456002">
        <w:rPr>
          <w:rFonts w:ascii="PT Astra Serif" w:hAnsi="PT Astra Serif"/>
          <w:szCs w:val="20"/>
        </w:rPr>
        <w:t>определенных</w:t>
      </w:r>
      <w:r w:rsidRPr="00456002">
        <w:rPr>
          <w:rFonts w:ascii="PT Astra Serif" w:hAnsi="PT Astra Serif"/>
          <w:spacing w:val="68"/>
          <w:szCs w:val="20"/>
        </w:rPr>
        <w:t xml:space="preserve">   </w:t>
      </w:r>
      <w:r w:rsidRPr="00456002">
        <w:rPr>
          <w:rFonts w:ascii="PT Astra Serif" w:hAnsi="PT Astra Serif"/>
          <w:szCs w:val="20"/>
        </w:rPr>
        <w:t>подпунктом</w:t>
      </w:r>
      <w:r w:rsidRPr="00456002">
        <w:rPr>
          <w:rFonts w:ascii="PT Astra Serif" w:hAnsi="PT Astra Serif"/>
          <w:spacing w:val="68"/>
          <w:szCs w:val="20"/>
        </w:rPr>
        <w:t xml:space="preserve">   </w:t>
      </w:r>
      <w:r w:rsidRPr="00456002">
        <w:rPr>
          <w:rFonts w:ascii="PT Astra Serif" w:hAnsi="PT Astra Serif"/>
          <w:szCs w:val="20"/>
        </w:rPr>
        <w:t>3.3.3.1</w:t>
      </w:r>
      <w:r w:rsidRPr="00456002">
        <w:rPr>
          <w:rFonts w:ascii="PT Astra Serif" w:hAnsi="PT Astra Serif"/>
          <w:spacing w:val="68"/>
          <w:szCs w:val="20"/>
        </w:rPr>
        <w:t xml:space="preserve">   </w:t>
      </w:r>
      <w:r w:rsidRPr="00456002">
        <w:rPr>
          <w:rFonts w:ascii="PT Astra Serif" w:hAnsi="PT Astra Serif"/>
          <w:spacing w:val="-2"/>
          <w:szCs w:val="20"/>
        </w:rPr>
        <w:t>документов,</w:t>
      </w:r>
    </w:p>
    <w:p w:rsidR="0003348C" w:rsidRPr="00456002" w:rsidRDefault="0003348C" w:rsidP="0003348C">
      <w:pPr>
        <w:pStyle w:val="a4"/>
        <w:spacing w:line="240" w:lineRule="auto"/>
        <w:jc w:val="both"/>
        <w:rPr>
          <w:rFonts w:ascii="PT Astra Serif" w:hAnsi="PT Astra Serif"/>
          <w:szCs w:val="20"/>
        </w:rPr>
      </w:pPr>
      <w:r w:rsidRPr="00456002">
        <w:rPr>
          <w:rFonts w:ascii="PT Astra Serif" w:hAnsi="PT Astra Serif"/>
          <w:szCs w:val="20"/>
        </w:rPr>
        <w:t>обязанность</w:t>
      </w:r>
      <w:r w:rsidRPr="00456002">
        <w:rPr>
          <w:rFonts w:ascii="PT Astra Serif" w:hAnsi="PT Astra Serif"/>
          <w:spacing w:val="-13"/>
          <w:szCs w:val="20"/>
        </w:rPr>
        <w:t xml:space="preserve"> </w:t>
      </w:r>
      <w:r w:rsidRPr="00456002">
        <w:rPr>
          <w:rFonts w:ascii="PT Astra Serif" w:hAnsi="PT Astra Serif"/>
          <w:szCs w:val="20"/>
        </w:rPr>
        <w:t>по</w:t>
      </w:r>
      <w:r w:rsidRPr="00456002">
        <w:rPr>
          <w:rFonts w:ascii="PT Astra Serif" w:hAnsi="PT Astra Serif"/>
          <w:spacing w:val="-10"/>
          <w:szCs w:val="20"/>
        </w:rPr>
        <w:t xml:space="preserve"> </w:t>
      </w:r>
      <w:r w:rsidRPr="00456002">
        <w:rPr>
          <w:rFonts w:ascii="PT Astra Serif" w:hAnsi="PT Astra Serif"/>
          <w:szCs w:val="20"/>
        </w:rPr>
        <w:t>представлению</w:t>
      </w:r>
      <w:r w:rsidRPr="00456002">
        <w:rPr>
          <w:rFonts w:ascii="PT Astra Serif" w:hAnsi="PT Astra Serif"/>
          <w:spacing w:val="-10"/>
          <w:szCs w:val="20"/>
        </w:rPr>
        <w:t xml:space="preserve"> </w:t>
      </w:r>
      <w:r w:rsidRPr="00456002">
        <w:rPr>
          <w:rFonts w:ascii="PT Astra Serif" w:hAnsi="PT Astra Serif"/>
          <w:szCs w:val="20"/>
        </w:rPr>
        <w:t>которых</w:t>
      </w:r>
      <w:r w:rsidRPr="00456002">
        <w:rPr>
          <w:rFonts w:ascii="PT Astra Serif" w:hAnsi="PT Astra Serif"/>
          <w:spacing w:val="-10"/>
          <w:szCs w:val="20"/>
        </w:rPr>
        <w:t xml:space="preserve"> </w:t>
      </w:r>
      <w:r w:rsidRPr="00456002">
        <w:rPr>
          <w:rFonts w:ascii="PT Astra Serif" w:hAnsi="PT Astra Serif"/>
          <w:szCs w:val="20"/>
        </w:rPr>
        <w:t>возложена</w:t>
      </w:r>
      <w:r w:rsidRPr="00456002">
        <w:rPr>
          <w:rFonts w:ascii="PT Astra Serif" w:hAnsi="PT Astra Serif"/>
          <w:spacing w:val="-11"/>
          <w:szCs w:val="20"/>
        </w:rPr>
        <w:t xml:space="preserve"> </w:t>
      </w:r>
      <w:r w:rsidRPr="00456002">
        <w:rPr>
          <w:rFonts w:ascii="PT Astra Serif" w:hAnsi="PT Astra Serif"/>
          <w:szCs w:val="20"/>
        </w:rPr>
        <w:t>на</w:t>
      </w:r>
      <w:r w:rsidRPr="00456002">
        <w:rPr>
          <w:rFonts w:ascii="PT Astra Serif" w:hAnsi="PT Astra Serif"/>
          <w:spacing w:val="-10"/>
          <w:szCs w:val="20"/>
        </w:rPr>
        <w:t xml:space="preserve"> </w:t>
      </w:r>
      <w:r w:rsidRPr="00456002">
        <w:rPr>
          <w:rFonts w:ascii="PT Astra Serif" w:hAnsi="PT Astra Serif"/>
          <w:spacing w:val="-2"/>
          <w:szCs w:val="20"/>
        </w:rPr>
        <w:t>заявителя;</w:t>
      </w:r>
    </w:p>
    <w:p w:rsidR="0003348C" w:rsidRPr="00456002" w:rsidRDefault="0003348C" w:rsidP="0003348C">
      <w:pPr>
        <w:pStyle w:val="a4"/>
        <w:spacing w:line="240" w:lineRule="auto"/>
        <w:ind w:right="109" w:firstLine="708"/>
        <w:jc w:val="both"/>
        <w:rPr>
          <w:rFonts w:ascii="PT Astra Serif" w:hAnsi="PT Astra Serif"/>
          <w:szCs w:val="20"/>
        </w:rPr>
      </w:pPr>
      <w:r w:rsidRPr="00456002">
        <w:rPr>
          <w:rFonts w:ascii="PT Astra Serif" w:hAnsi="PT Astra Serif"/>
          <w:szCs w:val="20"/>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w:t>
      </w:r>
      <w:r w:rsidRPr="00456002">
        <w:rPr>
          <w:rFonts w:ascii="PT Astra Serif" w:hAnsi="PT Astra Serif"/>
          <w:spacing w:val="-6"/>
          <w:szCs w:val="20"/>
        </w:rPr>
        <w:t xml:space="preserve"> </w:t>
      </w:r>
      <w:r w:rsidRPr="00456002">
        <w:rPr>
          <w:rFonts w:ascii="PT Astra Serif" w:hAnsi="PT Astra Serif"/>
          <w:szCs w:val="20"/>
        </w:rPr>
        <w:t>после</w:t>
      </w:r>
      <w:r w:rsidRPr="00456002">
        <w:rPr>
          <w:rFonts w:ascii="PT Astra Serif" w:hAnsi="PT Astra Serif"/>
          <w:spacing w:val="-5"/>
          <w:szCs w:val="20"/>
        </w:rPr>
        <w:t xml:space="preserve"> </w:t>
      </w:r>
      <w:r w:rsidRPr="00456002">
        <w:rPr>
          <w:rFonts w:ascii="PT Astra Serif" w:hAnsi="PT Astra Serif"/>
          <w:szCs w:val="20"/>
        </w:rPr>
        <w:t>получения</w:t>
      </w:r>
      <w:r w:rsidRPr="00456002">
        <w:rPr>
          <w:rFonts w:ascii="PT Astra Serif" w:hAnsi="PT Astra Serif"/>
          <w:spacing w:val="-6"/>
          <w:szCs w:val="20"/>
        </w:rPr>
        <w:t xml:space="preserve"> </w:t>
      </w:r>
      <w:r w:rsidRPr="00456002">
        <w:rPr>
          <w:rFonts w:ascii="PT Astra Serif" w:hAnsi="PT Astra Serif"/>
          <w:szCs w:val="20"/>
        </w:rPr>
        <w:t>такого</w:t>
      </w:r>
      <w:r w:rsidRPr="00456002">
        <w:rPr>
          <w:rFonts w:ascii="PT Astra Serif" w:hAnsi="PT Astra Serif"/>
          <w:spacing w:val="-7"/>
          <w:szCs w:val="20"/>
        </w:rPr>
        <w:t xml:space="preserve"> </w:t>
      </w:r>
      <w:r w:rsidRPr="00456002">
        <w:rPr>
          <w:rFonts w:ascii="PT Astra Serif" w:hAnsi="PT Astra Serif"/>
          <w:szCs w:val="20"/>
        </w:rPr>
        <w:t>ответа</w:t>
      </w:r>
      <w:r w:rsidRPr="00456002">
        <w:rPr>
          <w:rFonts w:ascii="PT Astra Serif" w:hAnsi="PT Astra Serif"/>
          <w:spacing w:val="-5"/>
          <w:szCs w:val="20"/>
        </w:rPr>
        <w:t xml:space="preserve"> </w:t>
      </w:r>
      <w:r w:rsidRPr="00456002">
        <w:rPr>
          <w:rFonts w:ascii="PT Astra Serif" w:hAnsi="PT Astra Serif"/>
          <w:szCs w:val="20"/>
        </w:rPr>
        <w:t>уведомила</w:t>
      </w:r>
      <w:r w:rsidRPr="00456002">
        <w:rPr>
          <w:rFonts w:ascii="PT Astra Serif" w:hAnsi="PT Astra Serif"/>
          <w:spacing w:val="-5"/>
          <w:szCs w:val="20"/>
        </w:rPr>
        <w:t xml:space="preserve"> </w:t>
      </w:r>
      <w:r w:rsidRPr="00456002">
        <w:rPr>
          <w:rFonts w:ascii="PT Astra Serif" w:hAnsi="PT Astra Serif"/>
          <w:szCs w:val="20"/>
        </w:rPr>
        <w:t>заявителя</w:t>
      </w:r>
      <w:r w:rsidRPr="00456002">
        <w:rPr>
          <w:rFonts w:ascii="PT Astra Serif" w:hAnsi="PT Astra Serif"/>
          <w:spacing w:val="-6"/>
          <w:szCs w:val="20"/>
        </w:rPr>
        <w:t xml:space="preserve"> </w:t>
      </w:r>
      <w:r w:rsidRPr="00456002">
        <w:rPr>
          <w:rFonts w:ascii="PT Astra Serif" w:hAnsi="PT Astra Serif"/>
          <w:szCs w:val="20"/>
        </w:rPr>
        <w:t>о</w:t>
      </w:r>
      <w:r w:rsidRPr="00456002">
        <w:rPr>
          <w:rFonts w:ascii="PT Astra Serif" w:hAnsi="PT Astra Serif"/>
          <w:spacing w:val="-7"/>
          <w:szCs w:val="20"/>
        </w:rPr>
        <w:t xml:space="preserve"> </w:t>
      </w:r>
      <w:r w:rsidRPr="00456002">
        <w:rPr>
          <w:rFonts w:ascii="PT Astra Serif" w:hAnsi="PT Astra Serif"/>
          <w:szCs w:val="20"/>
        </w:rPr>
        <w:t>получении такого ответа, предложила заявителю представить документ и (или) информацию, необходимые для проведения переустройства и (или) перепланировки</w:t>
      </w:r>
      <w:r w:rsidRPr="00456002">
        <w:rPr>
          <w:rFonts w:ascii="PT Astra Serif" w:hAnsi="PT Astra Serif"/>
          <w:spacing w:val="-1"/>
          <w:szCs w:val="20"/>
        </w:rPr>
        <w:t xml:space="preserve"> </w:t>
      </w:r>
      <w:r w:rsidRPr="00456002">
        <w:rPr>
          <w:rFonts w:ascii="PT Astra Serif" w:hAnsi="PT Astra Serif"/>
          <w:szCs w:val="20"/>
        </w:rPr>
        <w:t>помещения в многоквартирном доме и</w:t>
      </w:r>
      <w:r w:rsidRPr="00456002">
        <w:rPr>
          <w:rFonts w:ascii="PT Astra Serif" w:hAnsi="PT Astra Serif"/>
          <w:spacing w:val="-1"/>
          <w:szCs w:val="20"/>
        </w:rPr>
        <w:t xml:space="preserve"> </w:t>
      </w:r>
      <w:r w:rsidRPr="00456002">
        <w:rPr>
          <w:rFonts w:ascii="PT Astra Serif" w:hAnsi="PT Astra Serif"/>
          <w:szCs w:val="20"/>
        </w:rPr>
        <w:t>не получила от</w:t>
      </w:r>
      <w:r w:rsidRPr="00456002">
        <w:rPr>
          <w:rFonts w:ascii="PT Astra Serif" w:hAnsi="PT Astra Serif"/>
          <w:spacing w:val="-1"/>
          <w:szCs w:val="20"/>
        </w:rPr>
        <w:t xml:space="preserve"> </w:t>
      </w:r>
      <w:r w:rsidRPr="00456002">
        <w:rPr>
          <w:rFonts w:ascii="PT Astra Serif" w:hAnsi="PT Astra Serif"/>
          <w:szCs w:val="20"/>
        </w:rPr>
        <w:t>заявителя такие документ и (или) информацию в течение пятнадцати рабочих дней со дня направления уведомления;</w:t>
      </w:r>
    </w:p>
    <w:p w:rsidR="0003348C" w:rsidRPr="00456002" w:rsidRDefault="0003348C" w:rsidP="0003348C">
      <w:pPr>
        <w:pStyle w:val="a4"/>
        <w:spacing w:line="240" w:lineRule="auto"/>
        <w:ind w:left="981"/>
        <w:jc w:val="both"/>
        <w:rPr>
          <w:rFonts w:ascii="PT Astra Serif" w:hAnsi="PT Astra Serif"/>
          <w:szCs w:val="20"/>
        </w:rPr>
      </w:pPr>
      <w:r w:rsidRPr="00456002">
        <w:rPr>
          <w:rFonts w:ascii="PT Astra Serif" w:hAnsi="PT Astra Serif"/>
          <w:szCs w:val="20"/>
        </w:rPr>
        <w:t>представление</w:t>
      </w:r>
      <w:r w:rsidRPr="00456002">
        <w:rPr>
          <w:rFonts w:ascii="PT Astra Serif" w:hAnsi="PT Astra Serif"/>
          <w:spacing w:val="-12"/>
          <w:szCs w:val="20"/>
        </w:rPr>
        <w:t xml:space="preserve"> </w:t>
      </w:r>
      <w:r w:rsidRPr="00456002">
        <w:rPr>
          <w:rFonts w:ascii="PT Astra Serif" w:hAnsi="PT Astra Serif"/>
          <w:szCs w:val="20"/>
        </w:rPr>
        <w:t>документов</w:t>
      </w:r>
      <w:r w:rsidRPr="00456002">
        <w:rPr>
          <w:rFonts w:ascii="PT Astra Serif" w:hAnsi="PT Astra Serif"/>
          <w:spacing w:val="-12"/>
          <w:szCs w:val="20"/>
        </w:rPr>
        <w:t xml:space="preserve"> </w:t>
      </w:r>
      <w:r w:rsidRPr="00456002">
        <w:rPr>
          <w:rFonts w:ascii="PT Astra Serif" w:hAnsi="PT Astra Serif"/>
          <w:szCs w:val="20"/>
        </w:rPr>
        <w:t>в</w:t>
      </w:r>
      <w:r w:rsidRPr="00456002">
        <w:rPr>
          <w:rFonts w:ascii="PT Astra Serif" w:hAnsi="PT Astra Serif"/>
          <w:spacing w:val="-11"/>
          <w:szCs w:val="20"/>
        </w:rPr>
        <w:t xml:space="preserve"> </w:t>
      </w:r>
      <w:r w:rsidRPr="00456002">
        <w:rPr>
          <w:rFonts w:ascii="PT Astra Serif" w:hAnsi="PT Astra Serif"/>
          <w:szCs w:val="20"/>
        </w:rPr>
        <w:t>ненадлежащий</w:t>
      </w:r>
      <w:r w:rsidRPr="00456002">
        <w:rPr>
          <w:rFonts w:ascii="PT Astra Serif" w:hAnsi="PT Astra Serif"/>
          <w:spacing w:val="-11"/>
          <w:szCs w:val="20"/>
        </w:rPr>
        <w:t xml:space="preserve"> </w:t>
      </w:r>
      <w:r w:rsidRPr="00456002">
        <w:rPr>
          <w:rFonts w:ascii="PT Astra Serif" w:hAnsi="PT Astra Serif"/>
          <w:spacing w:val="-2"/>
          <w:szCs w:val="20"/>
        </w:rPr>
        <w:t>орган;</w:t>
      </w:r>
    </w:p>
    <w:p w:rsidR="0003348C" w:rsidRPr="00456002" w:rsidRDefault="0003348C" w:rsidP="0003348C">
      <w:pPr>
        <w:pStyle w:val="a4"/>
        <w:spacing w:line="240" w:lineRule="auto"/>
        <w:ind w:right="109" w:firstLine="708"/>
        <w:jc w:val="both"/>
        <w:rPr>
          <w:szCs w:val="20"/>
        </w:rPr>
      </w:pPr>
      <w:r w:rsidRPr="00456002">
        <w:rPr>
          <w:rFonts w:ascii="PT Astra Serif" w:hAnsi="PT Astra Serif"/>
          <w:szCs w:val="20"/>
        </w:rPr>
        <w:t>несоответствия проекта переустройства и (или) перепланировки</w:t>
      </w:r>
      <w:r w:rsidRPr="00456002">
        <w:rPr>
          <w:spacing w:val="40"/>
          <w:szCs w:val="20"/>
        </w:rPr>
        <w:t xml:space="preserve"> </w:t>
      </w:r>
      <w:r w:rsidRPr="00456002">
        <w:rPr>
          <w:rFonts w:ascii="PT Astra Serif" w:hAnsi="PT Astra Serif"/>
          <w:szCs w:val="20"/>
        </w:rPr>
        <w:t>помещения в многоквартирном доме требованиям законодательства.</w:t>
      </w:r>
    </w:p>
    <w:p w:rsidR="0003348C" w:rsidRPr="00456002" w:rsidRDefault="0003348C" w:rsidP="0003348C">
      <w:pPr>
        <w:pStyle w:val="a4"/>
        <w:spacing w:line="240" w:lineRule="auto"/>
        <w:ind w:right="120" w:firstLine="708"/>
        <w:jc w:val="both"/>
        <w:rPr>
          <w:rFonts w:ascii="PT Astra Serif" w:hAnsi="PT Astra Serif"/>
          <w:szCs w:val="20"/>
        </w:rPr>
      </w:pPr>
      <w:r w:rsidRPr="00456002">
        <w:rPr>
          <w:rFonts w:ascii="PT Astra Serif" w:hAnsi="PT Astra Serif"/>
          <w:szCs w:val="20"/>
        </w:rPr>
        <w:lastRenderedPageBreak/>
        <w:t>Срок принятия решения о предоставлении (об отказе в предоставлении) муниципальной услуги составляет 34 календарных дня с даты получения Администрацией всех сведений, необходимых для принятия решения.</w:t>
      </w:r>
    </w:p>
    <w:p w:rsidR="0003348C" w:rsidRPr="00456002" w:rsidRDefault="0003348C" w:rsidP="00A75C20">
      <w:pPr>
        <w:pStyle w:val="ad"/>
        <w:numPr>
          <w:ilvl w:val="3"/>
          <w:numId w:val="19"/>
        </w:numPr>
        <w:tabs>
          <w:tab w:val="left" w:pos="1611"/>
        </w:tabs>
        <w:ind w:left="1611" w:hanging="630"/>
        <w:rPr>
          <w:rFonts w:ascii="PT Astra Serif" w:hAnsi="PT Astra Serif"/>
          <w:sz w:val="20"/>
          <w:szCs w:val="20"/>
        </w:rPr>
      </w:pPr>
      <w:r w:rsidRPr="00456002">
        <w:rPr>
          <w:rFonts w:ascii="PT Astra Serif" w:hAnsi="PT Astra Serif"/>
          <w:spacing w:val="6"/>
          <w:sz w:val="20"/>
          <w:szCs w:val="20"/>
          <w:u w:val="single"/>
        </w:rPr>
        <w:t>П</w:t>
      </w:r>
      <w:r w:rsidRPr="00456002">
        <w:rPr>
          <w:rFonts w:ascii="PT Astra Serif" w:hAnsi="PT Astra Serif"/>
          <w:spacing w:val="-2"/>
          <w:sz w:val="20"/>
          <w:szCs w:val="20"/>
          <w:u w:val="single"/>
        </w:rPr>
        <w:t>редоставление</w:t>
      </w:r>
      <w:r w:rsidRPr="00456002">
        <w:rPr>
          <w:rFonts w:ascii="PT Astra Serif" w:hAnsi="PT Astra Serif"/>
          <w:spacing w:val="5"/>
          <w:sz w:val="20"/>
          <w:szCs w:val="20"/>
          <w:u w:val="single"/>
        </w:rPr>
        <w:t xml:space="preserve"> </w:t>
      </w:r>
      <w:r w:rsidRPr="00456002">
        <w:rPr>
          <w:rFonts w:ascii="PT Astra Serif" w:hAnsi="PT Astra Serif"/>
          <w:spacing w:val="-2"/>
          <w:sz w:val="20"/>
          <w:szCs w:val="20"/>
          <w:u w:val="single"/>
        </w:rPr>
        <w:t>результата</w:t>
      </w:r>
      <w:r w:rsidRPr="00456002">
        <w:rPr>
          <w:rFonts w:ascii="PT Astra Serif" w:hAnsi="PT Astra Serif"/>
          <w:spacing w:val="5"/>
          <w:sz w:val="20"/>
          <w:szCs w:val="20"/>
          <w:u w:val="single"/>
        </w:rPr>
        <w:t xml:space="preserve"> </w:t>
      </w:r>
      <w:r w:rsidRPr="00456002">
        <w:rPr>
          <w:rFonts w:ascii="PT Astra Serif" w:hAnsi="PT Astra Serif"/>
          <w:spacing w:val="-2"/>
          <w:sz w:val="20"/>
          <w:szCs w:val="20"/>
          <w:u w:val="single"/>
        </w:rPr>
        <w:t>муниципальной</w:t>
      </w:r>
      <w:r w:rsidRPr="00456002">
        <w:rPr>
          <w:rFonts w:ascii="PT Astra Serif" w:hAnsi="PT Astra Serif"/>
          <w:spacing w:val="5"/>
          <w:sz w:val="20"/>
          <w:szCs w:val="20"/>
          <w:u w:val="single"/>
        </w:rPr>
        <w:t xml:space="preserve"> </w:t>
      </w:r>
      <w:r w:rsidRPr="00456002">
        <w:rPr>
          <w:rFonts w:ascii="PT Astra Serif" w:hAnsi="PT Astra Serif"/>
          <w:spacing w:val="-2"/>
          <w:sz w:val="20"/>
          <w:szCs w:val="20"/>
          <w:u w:val="single"/>
        </w:rPr>
        <w:t>услуги.</w:t>
      </w:r>
    </w:p>
    <w:p w:rsidR="0003348C" w:rsidRPr="00456002" w:rsidRDefault="0003348C" w:rsidP="0003348C">
      <w:pPr>
        <w:pStyle w:val="a4"/>
        <w:spacing w:line="240" w:lineRule="auto"/>
        <w:ind w:right="113" w:firstLine="708"/>
        <w:jc w:val="both"/>
        <w:rPr>
          <w:rFonts w:ascii="PT Astra Serif" w:hAnsi="PT Astra Serif"/>
          <w:szCs w:val="20"/>
        </w:rPr>
      </w:pPr>
      <w:r w:rsidRPr="00456002">
        <w:rPr>
          <w:rFonts w:ascii="PT Astra Serif" w:hAnsi="PT Astra Serif"/>
          <w:szCs w:val="20"/>
        </w:rPr>
        <w:t>Предоставление результата муниципальной услуги осуществляется способом, определенным заявителем в заявлении:</w:t>
      </w:r>
    </w:p>
    <w:p w:rsidR="0003348C" w:rsidRDefault="0003348C" w:rsidP="0003348C">
      <w:pPr>
        <w:pStyle w:val="a4"/>
        <w:spacing w:line="240" w:lineRule="auto"/>
        <w:ind w:right="622"/>
        <w:jc w:val="both"/>
        <w:rPr>
          <w:rFonts w:ascii="PT Astra Serif" w:hAnsi="PT Astra Serif"/>
          <w:szCs w:val="20"/>
        </w:rPr>
      </w:pPr>
    </w:p>
    <w:p w:rsidR="0003348C" w:rsidRPr="00456002" w:rsidRDefault="0003348C" w:rsidP="0003348C">
      <w:pPr>
        <w:pStyle w:val="a4"/>
        <w:spacing w:line="240" w:lineRule="auto"/>
        <w:ind w:left="274" w:right="622"/>
        <w:jc w:val="both"/>
        <w:rPr>
          <w:rFonts w:ascii="PT Astra Serif" w:hAnsi="PT Astra Serif"/>
          <w:szCs w:val="20"/>
        </w:rPr>
      </w:pPr>
      <w:r>
        <w:rPr>
          <w:rFonts w:ascii="PT Astra Serif" w:hAnsi="PT Astra Serif"/>
          <w:szCs w:val="20"/>
        </w:rPr>
        <w:t xml:space="preserve">Путем </w:t>
      </w:r>
      <w:r w:rsidRPr="00456002">
        <w:rPr>
          <w:rFonts w:ascii="PT Astra Serif" w:hAnsi="PT Astra Serif"/>
          <w:szCs w:val="20"/>
        </w:rPr>
        <w:t>направления на почтовый адрес; путем</w:t>
      </w:r>
      <w:r w:rsidRPr="00456002">
        <w:rPr>
          <w:rFonts w:ascii="PT Astra Serif" w:hAnsi="PT Astra Serif"/>
          <w:spacing w:val="-5"/>
          <w:szCs w:val="20"/>
        </w:rPr>
        <w:t xml:space="preserve"> </w:t>
      </w:r>
      <w:r w:rsidRPr="00456002">
        <w:rPr>
          <w:rFonts w:ascii="PT Astra Serif" w:hAnsi="PT Astra Serif"/>
          <w:szCs w:val="20"/>
        </w:rPr>
        <w:t>выдачи</w:t>
      </w:r>
      <w:r w:rsidRPr="00456002">
        <w:rPr>
          <w:rFonts w:ascii="PT Astra Serif" w:hAnsi="PT Astra Serif"/>
          <w:spacing w:val="-6"/>
          <w:szCs w:val="20"/>
        </w:rPr>
        <w:t xml:space="preserve"> </w:t>
      </w:r>
      <w:r w:rsidRPr="00456002">
        <w:rPr>
          <w:rFonts w:ascii="PT Astra Serif" w:hAnsi="PT Astra Serif"/>
          <w:szCs w:val="20"/>
        </w:rPr>
        <w:t>в</w:t>
      </w:r>
      <w:r w:rsidRPr="00456002">
        <w:rPr>
          <w:rFonts w:ascii="PT Astra Serif" w:hAnsi="PT Astra Serif"/>
          <w:spacing w:val="-5"/>
          <w:szCs w:val="20"/>
        </w:rPr>
        <w:t xml:space="preserve"> </w:t>
      </w:r>
      <w:r w:rsidRPr="00456002">
        <w:rPr>
          <w:rFonts w:ascii="PT Astra Serif" w:hAnsi="PT Astra Serif"/>
          <w:szCs w:val="20"/>
        </w:rPr>
        <w:t>Администрации</w:t>
      </w:r>
      <w:r w:rsidRPr="00456002">
        <w:rPr>
          <w:rFonts w:ascii="PT Astra Serif" w:hAnsi="PT Astra Serif"/>
          <w:spacing w:val="-6"/>
          <w:szCs w:val="20"/>
        </w:rPr>
        <w:t xml:space="preserve"> </w:t>
      </w:r>
      <w:r w:rsidRPr="00456002">
        <w:rPr>
          <w:rFonts w:ascii="PT Astra Serif" w:hAnsi="PT Astra Serif"/>
          <w:szCs w:val="20"/>
        </w:rPr>
        <w:t>или</w:t>
      </w:r>
      <w:r w:rsidRPr="00456002">
        <w:rPr>
          <w:rFonts w:ascii="PT Astra Serif" w:hAnsi="PT Astra Serif"/>
          <w:spacing w:val="-5"/>
          <w:szCs w:val="20"/>
        </w:rPr>
        <w:t xml:space="preserve"> </w:t>
      </w:r>
      <w:r w:rsidRPr="00456002">
        <w:rPr>
          <w:rFonts w:ascii="PT Astra Serif" w:hAnsi="PT Astra Serif"/>
          <w:spacing w:val="-4"/>
          <w:szCs w:val="20"/>
        </w:rPr>
        <w:t>МФЦ;</w:t>
      </w:r>
    </w:p>
    <w:p w:rsidR="0003348C" w:rsidRPr="00456002" w:rsidRDefault="0003348C" w:rsidP="0003348C">
      <w:pPr>
        <w:pStyle w:val="a4"/>
        <w:spacing w:line="240" w:lineRule="auto"/>
        <w:ind w:right="115" w:firstLine="708"/>
        <w:jc w:val="both"/>
        <w:rPr>
          <w:rFonts w:ascii="PT Astra Serif" w:hAnsi="PT Astra Serif"/>
          <w:szCs w:val="20"/>
        </w:rPr>
      </w:pPr>
      <w:r w:rsidRPr="00456002">
        <w:rPr>
          <w:rFonts w:ascii="PT Astra Serif" w:hAnsi="PT Astra Serif"/>
          <w:szCs w:val="20"/>
        </w:rPr>
        <w:t>путем</w:t>
      </w:r>
      <w:r w:rsidRPr="00456002">
        <w:rPr>
          <w:rFonts w:ascii="PT Astra Serif" w:hAnsi="PT Astra Serif"/>
          <w:spacing w:val="-6"/>
          <w:szCs w:val="20"/>
        </w:rPr>
        <w:t xml:space="preserve"> </w:t>
      </w:r>
      <w:r w:rsidRPr="00456002">
        <w:rPr>
          <w:rFonts w:ascii="PT Astra Serif" w:hAnsi="PT Astra Serif"/>
          <w:szCs w:val="20"/>
        </w:rPr>
        <w:t>направления</w:t>
      </w:r>
      <w:r w:rsidRPr="00456002">
        <w:rPr>
          <w:rFonts w:ascii="PT Astra Serif" w:hAnsi="PT Astra Serif"/>
          <w:spacing w:val="-7"/>
          <w:szCs w:val="20"/>
        </w:rPr>
        <w:t xml:space="preserve"> </w:t>
      </w:r>
      <w:r w:rsidRPr="00456002">
        <w:rPr>
          <w:rFonts w:ascii="PT Astra Serif" w:hAnsi="PT Astra Serif"/>
          <w:szCs w:val="20"/>
        </w:rPr>
        <w:t>электронного</w:t>
      </w:r>
      <w:r w:rsidRPr="00456002">
        <w:rPr>
          <w:rFonts w:ascii="PT Astra Serif" w:hAnsi="PT Astra Serif"/>
          <w:spacing w:val="-5"/>
          <w:szCs w:val="20"/>
        </w:rPr>
        <w:t xml:space="preserve"> </w:t>
      </w:r>
      <w:r w:rsidRPr="00456002">
        <w:rPr>
          <w:rFonts w:ascii="PT Astra Serif" w:hAnsi="PT Astra Serif"/>
          <w:szCs w:val="20"/>
        </w:rPr>
        <w:t>документа</w:t>
      </w:r>
      <w:r w:rsidRPr="00456002">
        <w:rPr>
          <w:rFonts w:ascii="PT Astra Serif" w:hAnsi="PT Astra Serif"/>
          <w:spacing w:val="-5"/>
          <w:szCs w:val="20"/>
        </w:rPr>
        <w:t xml:space="preserve"> </w:t>
      </w:r>
      <w:r w:rsidRPr="00456002">
        <w:rPr>
          <w:rFonts w:ascii="PT Astra Serif" w:hAnsi="PT Astra Serif"/>
          <w:szCs w:val="20"/>
        </w:rPr>
        <w:t>в</w:t>
      </w:r>
      <w:r w:rsidRPr="00456002">
        <w:rPr>
          <w:rFonts w:ascii="PT Astra Serif" w:hAnsi="PT Astra Serif"/>
          <w:spacing w:val="-7"/>
          <w:szCs w:val="20"/>
        </w:rPr>
        <w:t xml:space="preserve"> </w:t>
      </w:r>
      <w:r w:rsidRPr="00456002">
        <w:rPr>
          <w:rFonts w:ascii="PT Astra Serif" w:hAnsi="PT Astra Serif"/>
          <w:szCs w:val="20"/>
        </w:rPr>
        <w:t>личный</w:t>
      </w:r>
      <w:r w:rsidRPr="00456002">
        <w:rPr>
          <w:rFonts w:ascii="PT Astra Serif" w:hAnsi="PT Astra Serif"/>
          <w:spacing w:val="-7"/>
          <w:szCs w:val="20"/>
        </w:rPr>
        <w:t xml:space="preserve"> </w:t>
      </w:r>
      <w:r w:rsidRPr="00456002">
        <w:rPr>
          <w:rFonts w:ascii="PT Astra Serif" w:hAnsi="PT Astra Serif"/>
          <w:szCs w:val="20"/>
        </w:rPr>
        <w:t>кабинет</w:t>
      </w:r>
      <w:r w:rsidRPr="00456002">
        <w:rPr>
          <w:rFonts w:ascii="PT Astra Serif" w:hAnsi="PT Astra Serif"/>
          <w:spacing w:val="-5"/>
          <w:szCs w:val="20"/>
        </w:rPr>
        <w:t xml:space="preserve"> </w:t>
      </w:r>
      <w:r w:rsidRPr="00456002">
        <w:rPr>
          <w:rFonts w:ascii="PT Astra Serif" w:hAnsi="PT Astra Serif"/>
          <w:szCs w:val="20"/>
        </w:rPr>
        <w:t>заявителя</w:t>
      </w:r>
      <w:r w:rsidRPr="00456002">
        <w:rPr>
          <w:rFonts w:ascii="PT Astra Serif" w:hAnsi="PT Astra Serif"/>
          <w:spacing w:val="-6"/>
          <w:szCs w:val="20"/>
        </w:rPr>
        <w:t xml:space="preserve"> </w:t>
      </w:r>
      <w:r w:rsidRPr="00456002">
        <w:rPr>
          <w:rFonts w:ascii="PT Astra Serif" w:hAnsi="PT Astra Serif"/>
          <w:szCs w:val="20"/>
        </w:rPr>
        <w:t>на Едином портале.</w:t>
      </w:r>
    </w:p>
    <w:p w:rsidR="0003348C" w:rsidRPr="00456002" w:rsidRDefault="0003348C" w:rsidP="0003348C">
      <w:pPr>
        <w:pStyle w:val="a4"/>
        <w:spacing w:line="240" w:lineRule="auto"/>
        <w:ind w:right="108" w:firstLine="708"/>
        <w:jc w:val="both"/>
        <w:rPr>
          <w:rFonts w:ascii="PT Astra Serif" w:hAnsi="PT Astra Serif"/>
          <w:szCs w:val="20"/>
        </w:rPr>
      </w:pPr>
      <w:r w:rsidRPr="00456002">
        <w:rPr>
          <w:rFonts w:ascii="PT Astra Serif" w:hAnsi="PT Astra Serif"/>
          <w:color w:val="00000A"/>
          <w:szCs w:val="20"/>
        </w:rPr>
        <w:t>Срок предоставления заявителю результата муниципальной услуги составляет 3 рабочих дня со дня принятия решения о предоставлении (об отказе</w:t>
      </w:r>
      <w:r w:rsidRPr="00456002">
        <w:rPr>
          <w:rFonts w:ascii="PT Astra Serif" w:hAnsi="PT Astra Serif"/>
          <w:color w:val="00000A"/>
          <w:spacing w:val="40"/>
          <w:szCs w:val="20"/>
        </w:rPr>
        <w:t xml:space="preserve"> </w:t>
      </w:r>
      <w:r w:rsidRPr="00456002">
        <w:rPr>
          <w:rFonts w:ascii="PT Astra Serif" w:hAnsi="PT Astra Serif"/>
          <w:color w:val="00000A"/>
          <w:szCs w:val="20"/>
        </w:rPr>
        <w:t>в предоставлении) муниципальной услуги.</w:t>
      </w:r>
    </w:p>
    <w:p w:rsidR="0003348C" w:rsidRPr="00456002" w:rsidRDefault="0003348C" w:rsidP="0003348C">
      <w:pPr>
        <w:pStyle w:val="a4"/>
        <w:spacing w:line="240" w:lineRule="auto"/>
        <w:ind w:right="110" w:firstLine="708"/>
        <w:jc w:val="both"/>
        <w:rPr>
          <w:rFonts w:ascii="PT Astra Serif" w:hAnsi="PT Astra Serif"/>
          <w:szCs w:val="20"/>
        </w:rPr>
      </w:pPr>
      <w:r w:rsidRPr="00456002">
        <w:rPr>
          <w:rFonts w:ascii="PT Astra Serif" w:hAnsi="PT Astra Serif"/>
          <w:szCs w:val="20"/>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3348C" w:rsidRPr="00456002" w:rsidRDefault="0003348C" w:rsidP="00A75C20">
      <w:pPr>
        <w:pStyle w:val="ad"/>
        <w:numPr>
          <w:ilvl w:val="3"/>
          <w:numId w:val="19"/>
        </w:numPr>
        <w:tabs>
          <w:tab w:val="left" w:pos="1837"/>
        </w:tabs>
        <w:ind w:right="107" w:firstLine="708"/>
        <w:rPr>
          <w:rFonts w:ascii="PT Astra Serif" w:hAnsi="PT Astra Serif"/>
          <w:sz w:val="20"/>
          <w:szCs w:val="20"/>
        </w:rPr>
      </w:pPr>
      <w:r w:rsidRPr="00456002">
        <w:rPr>
          <w:rFonts w:ascii="PT Astra Serif" w:hAnsi="PT Astra Serif"/>
          <w:sz w:val="20"/>
          <w:szCs w:val="20"/>
        </w:rPr>
        <w:t>Максимальный срок предоставления муниципальной услуги в соответствии с вариантом предоставления муниципальной услуги составляет 45 календарных дней со дня регистрации запроса и документов и (или)</w:t>
      </w:r>
      <w:r w:rsidRPr="00456002">
        <w:rPr>
          <w:rFonts w:ascii="PT Astra Serif" w:hAnsi="PT Astra Serif"/>
          <w:spacing w:val="40"/>
          <w:sz w:val="20"/>
          <w:szCs w:val="20"/>
        </w:rPr>
        <w:t xml:space="preserve"> </w:t>
      </w:r>
      <w:r w:rsidRPr="00456002">
        <w:rPr>
          <w:rFonts w:ascii="PT Astra Serif" w:hAnsi="PT Astra Serif"/>
          <w:sz w:val="20"/>
          <w:szCs w:val="20"/>
        </w:rPr>
        <w:t>информации, необходимых для предоставления муниципальной услуги.</w:t>
      </w:r>
    </w:p>
    <w:p w:rsidR="0003348C" w:rsidRPr="00456002" w:rsidRDefault="0003348C" w:rsidP="0003348C">
      <w:pPr>
        <w:pStyle w:val="a4"/>
        <w:spacing w:line="240" w:lineRule="auto"/>
        <w:jc w:val="both"/>
        <w:rPr>
          <w:rFonts w:ascii="PT Astra Serif" w:hAnsi="PT Astra Serif"/>
          <w:szCs w:val="20"/>
        </w:rPr>
      </w:pPr>
    </w:p>
    <w:p w:rsidR="0003348C" w:rsidRPr="00456002" w:rsidRDefault="0003348C" w:rsidP="00A75C20">
      <w:pPr>
        <w:pStyle w:val="ad"/>
        <w:numPr>
          <w:ilvl w:val="2"/>
          <w:numId w:val="19"/>
        </w:numPr>
        <w:tabs>
          <w:tab w:val="left" w:pos="1256"/>
          <w:tab w:val="left" w:pos="1516"/>
        </w:tabs>
        <w:ind w:left="1256" w:right="149" w:hanging="230"/>
        <w:rPr>
          <w:rFonts w:ascii="PT Astra Serif" w:hAnsi="PT Astra Serif"/>
          <w:sz w:val="20"/>
          <w:szCs w:val="20"/>
        </w:rPr>
      </w:pPr>
      <w:r w:rsidRPr="00456002">
        <w:rPr>
          <w:rFonts w:ascii="PT Astra Serif" w:hAnsi="PT Astra Serif"/>
          <w:b/>
          <w:sz w:val="20"/>
          <w:szCs w:val="20"/>
        </w:rPr>
        <w:t>Вариант</w:t>
      </w:r>
      <w:r w:rsidRPr="00456002">
        <w:rPr>
          <w:rFonts w:ascii="PT Astra Serif" w:hAnsi="PT Astra Serif"/>
          <w:b/>
          <w:spacing w:val="-6"/>
          <w:sz w:val="20"/>
          <w:szCs w:val="20"/>
        </w:rPr>
        <w:t xml:space="preserve"> </w:t>
      </w:r>
      <w:r w:rsidRPr="00456002">
        <w:rPr>
          <w:rFonts w:ascii="PT Astra Serif" w:hAnsi="PT Astra Serif"/>
          <w:b/>
          <w:sz w:val="20"/>
          <w:szCs w:val="20"/>
        </w:rPr>
        <w:t>№</w:t>
      </w:r>
      <w:r w:rsidRPr="00456002">
        <w:rPr>
          <w:rFonts w:ascii="PT Astra Serif" w:hAnsi="PT Astra Serif"/>
          <w:b/>
          <w:spacing w:val="-6"/>
          <w:sz w:val="20"/>
          <w:szCs w:val="20"/>
        </w:rPr>
        <w:t xml:space="preserve"> </w:t>
      </w:r>
      <w:r w:rsidRPr="00456002">
        <w:rPr>
          <w:rFonts w:ascii="PT Astra Serif" w:hAnsi="PT Astra Serif"/>
          <w:b/>
          <w:sz w:val="20"/>
          <w:szCs w:val="20"/>
        </w:rPr>
        <w:t>2.</w:t>
      </w:r>
      <w:r w:rsidRPr="00456002">
        <w:rPr>
          <w:rFonts w:ascii="PT Astra Serif" w:hAnsi="PT Astra Serif"/>
          <w:b/>
          <w:spacing w:val="-5"/>
          <w:sz w:val="20"/>
          <w:szCs w:val="20"/>
        </w:rPr>
        <w:t xml:space="preserve"> </w:t>
      </w:r>
      <w:r w:rsidRPr="00456002">
        <w:rPr>
          <w:rFonts w:ascii="PT Astra Serif" w:hAnsi="PT Astra Serif"/>
          <w:b/>
          <w:sz w:val="20"/>
          <w:szCs w:val="20"/>
        </w:rPr>
        <w:t>Подтверждение</w:t>
      </w:r>
      <w:r w:rsidRPr="00456002">
        <w:rPr>
          <w:rFonts w:ascii="PT Astra Serif" w:hAnsi="PT Astra Serif"/>
          <w:b/>
          <w:spacing w:val="-7"/>
          <w:sz w:val="20"/>
          <w:szCs w:val="20"/>
        </w:rPr>
        <w:t xml:space="preserve"> </w:t>
      </w:r>
      <w:r w:rsidRPr="00456002">
        <w:rPr>
          <w:rFonts w:ascii="PT Astra Serif" w:hAnsi="PT Astra Serif"/>
          <w:b/>
          <w:sz w:val="20"/>
          <w:szCs w:val="20"/>
        </w:rPr>
        <w:t>завершения</w:t>
      </w:r>
      <w:r w:rsidRPr="00456002">
        <w:rPr>
          <w:rFonts w:ascii="PT Astra Serif" w:hAnsi="PT Astra Serif"/>
          <w:b/>
          <w:spacing w:val="-6"/>
          <w:sz w:val="20"/>
          <w:szCs w:val="20"/>
        </w:rPr>
        <w:t xml:space="preserve"> </w:t>
      </w:r>
      <w:r w:rsidRPr="00456002">
        <w:rPr>
          <w:rFonts w:ascii="PT Astra Serif" w:hAnsi="PT Astra Serif"/>
          <w:b/>
          <w:sz w:val="20"/>
          <w:szCs w:val="20"/>
        </w:rPr>
        <w:t>работ</w:t>
      </w:r>
      <w:r w:rsidRPr="00456002">
        <w:rPr>
          <w:rFonts w:ascii="PT Astra Serif" w:hAnsi="PT Astra Serif"/>
          <w:b/>
          <w:spacing w:val="-6"/>
          <w:sz w:val="20"/>
          <w:szCs w:val="20"/>
        </w:rPr>
        <w:t xml:space="preserve"> </w:t>
      </w:r>
      <w:r w:rsidRPr="00456002">
        <w:rPr>
          <w:rFonts w:ascii="PT Astra Serif" w:hAnsi="PT Astra Serif"/>
          <w:b/>
          <w:sz w:val="20"/>
          <w:szCs w:val="20"/>
        </w:rPr>
        <w:t>по</w:t>
      </w:r>
      <w:r w:rsidRPr="00456002">
        <w:rPr>
          <w:rFonts w:ascii="PT Astra Serif" w:hAnsi="PT Astra Serif"/>
          <w:b/>
          <w:spacing w:val="-6"/>
          <w:sz w:val="20"/>
          <w:szCs w:val="20"/>
        </w:rPr>
        <w:t xml:space="preserve"> </w:t>
      </w:r>
      <w:r w:rsidRPr="00456002">
        <w:rPr>
          <w:rFonts w:ascii="PT Astra Serif" w:hAnsi="PT Astra Serif"/>
          <w:b/>
          <w:sz w:val="20"/>
          <w:szCs w:val="20"/>
        </w:rPr>
        <w:t>переустройству</w:t>
      </w:r>
      <w:r w:rsidRPr="00456002">
        <w:rPr>
          <w:rFonts w:ascii="PT Astra Serif" w:hAnsi="PT Astra Serif"/>
          <w:b/>
          <w:spacing w:val="-6"/>
          <w:sz w:val="20"/>
          <w:szCs w:val="20"/>
        </w:rPr>
        <w:t xml:space="preserve"> </w:t>
      </w:r>
      <w:r w:rsidRPr="00456002">
        <w:rPr>
          <w:rFonts w:ascii="PT Astra Serif" w:hAnsi="PT Astra Serif"/>
          <w:b/>
          <w:sz w:val="20"/>
          <w:szCs w:val="20"/>
        </w:rPr>
        <w:t>и (или) перепланировки помещения в многоквартирном доме</w:t>
      </w:r>
    </w:p>
    <w:p w:rsidR="0003348C" w:rsidRPr="00456002" w:rsidRDefault="0003348C" w:rsidP="0003348C">
      <w:pPr>
        <w:pStyle w:val="a4"/>
        <w:spacing w:line="240" w:lineRule="auto"/>
        <w:jc w:val="both"/>
        <w:rPr>
          <w:rFonts w:ascii="PT Astra Serif" w:hAnsi="PT Astra Serif"/>
          <w:b/>
          <w:szCs w:val="20"/>
        </w:rPr>
      </w:pPr>
    </w:p>
    <w:p w:rsidR="0003348C" w:rsidRPr="00456002" w:rsidRDefault="0003348C" w:rsidP="00A75C20">
      <w:pPr>
        <w:pStyle w:val="ad"/>
        <w:numPr>
          <w:ilvl w:val="3"/>
          <w:numId w:val="19"/>
        </w:numPr>
        <w:tabs>
          <w:tab w:val="left" w:pos="1853"/>
        </w:tabs>
        <w:ind w:right="114" w:firstLine="708"/>
        <w:rPr>
          <w:rFonts w:ascii="PT Astra Serif" w:hAnsi="PT Astra Serif"/>
          <w:sz w:val="20"/>
          <w:szCs w:val="20"/>
        </w:rPr>
      </w:pPr>
      <w:r w:rsidRPr="00456002">
        <w:rPr>
          <w:rFonts w:ascii="PT Astra Serif" w:hAnsi="PT Astra Serif"/>
          <w:sz w:val="20"/>
          <w:szCs w:val="20"/>
        </w:rPr>
        <w:t>Результатами варианта предоставления муниципальной услуги заявителю являются:</w:t>
      </w:r>
    </w:p>
    <w:p w:rsidR="0003348C" w:rsidRPr="00456002" w:rsidRDefault="0003348C" w:rsidP="0003348C">
      <w:pPr>
        <w:pStyle w:val="a4"/>
        <w:spacing w:line="240" w:lineRule="auto"/>
        <w:ind w:right="114" w:firstLine="708"/>
        <w:jc w:val="both"/>
        <w:rPr>
          <w:rFonts w:ascii="PT Astra Serif" w:hAnsi="PT Astra Serif"/>
          <w:szCs w:val="20"/>
        </w:rPr>
      </w:pPr>
      <w:r w:rsidRPr="00456002">
        <w:rPr>
          <w:rFonts w:ascii="PT Astra Serif" w:hAnsi="PT Astra Serif"/>
          <w:szCs w:val="20"/>
        </w:rPr>
        <w:t>решение о подтверждении завершения переустройства и (или) перепланировки помещения в многоквартирном доме.</w:t>
      </w:r>
    </w:p>
    <w:p w:rsidR="0003348C" w:rsidRPr="00456002" w:rsidRDefault="0003348C" w:rsidP="0003348C">
      <w:pPr>
        <w:pStyle w:val="a4"/>
        <w:spacing w:line="240" w:lineRule="auto"/>
        <w:ind w:right="111" w:firstLine="708"/>
        <w:jc w:val="both"/>
        <w:rPr>
          <w:rFonts w:ascii="PT Astra Serif" w:hAnsi="PT Astra Serif"/>
          <w:szCs w:val="20"/>
        </w:rPr>
      </w:pPr>
      <w:r w:rsidRPr="00456002">
        <w:rPr>
          <w:rFonts w:ascii="PT Astra Serif" w:hAnsi="PT Astra Serif"/>
          <w:szCs w:val="20"/>
        </w:rPr>
        <w:t>Документом, содержащим решение о подтверждении завершения переустройства и (или) перепланировки, является акт приемочной комиссии, подтверждающий завершение переустройства и (или) перепланировки помещения в многоквартирном доме.</w:t>
      </w:r>
    </w:p>
    <w:p w:rsidR="0003348C" w:rsidRPr="00456002" w:rsidRDefault="0003348C" w:rsidP="00A75C20">
      <w:pPr>
        <w:pStyle w:val="ad"/>
        <w:numPr>
          <w:ilvl w:val="3"/>
          <w:numId w:val="19"/>
        </w:numPr>
        <w:tabs>
          <w:tab w:val="left" w:pos="2121"/>
        </w:tabs>
        <w:ind w:right="111" w:firstLine="708"/>
        <w:rPr>
          <w:rFonts w:ascii="PT Astra Serif" w:hAnsi="PT Astra Serif"/>
          <w:sz w:val="20"/>
          <w:szCs w:val="20"/>
        </w:rPr>
      </w:pPr>
      <w:r w:rsidRPr="00456002">
        <w:rPr>
          <w:rFonts w:ascii="PT Astra Serif" w:hAnsi="PT Astra Serif"/>
          <w:sz w:val="20"/>
          <w:szCs w:val="20"/>
        </w:rPr>
        <w:t>Перечень административных процедур предоставления муниципальной услуги, предусмотренных настоящим вариантом:</w:t>
      </w:r>
    </w:p>
    <w:p w:rsidR="0003348C" w:rsidRPr="00456002" w:rsidRDefault="0003348C" w:rsidP="0003348C">
      <w:pPr>
        <w:pStyle w:val="a4"/>
        <w:spacing w:line="240" w:lineRule="auto"/>
        <w:ind w:right="114" w:firstLine="708"/>
        <w:jc w:val="both"/>
        <w:rPr>
          <w:rFonts w:ascii="PT Astra Serif" w:hAnsi="PT Astra Serif"/>
          <w:szCs w:val="20"/>
        </w:rPr>
      </w:pPr>
      <w:r w:rsidRPr="00456002">
        <w:rPr>
          <w:rFonts w:ascii="PT Astra Serif" w:hAnsi="PT Astra Serif"/>
          <w:szCs w:val="20"/>
        </w:rPr>
        <w:t>прием запроса и документов и (или) информации, необходимых для предоставления муниципальной услуги;</w:t>
      </w:r>
    </w:p>
    <w:p w:rsidR="0003348C" w:rsidRPr="00456002" w:rsidRDefault="0003348C" w:rsidP="0003348C">
      <w:pPr>
        <w:pStyle w:val="a4"/>
        <w:spacing w:line="240" w:lineRule="auto"/>
        <w:ind w:right="117" w:firstLine="708"/>
        <w:jc w:val="both"/>
        <w:rPr>
          <w:rFonts w:ascii="PT Astra Serif" w:hAnsi="PT Astra Serif"/>
          <w:szCs w:val="20"/>
        </w:rPr>
      </w:pPr>
      <w:r w:rsidRPr="00456002">
        <w:rPr>
          <w:rFonts w:ascii="PT Astra Serif" w:hAnsi="PT Astra Serif"/>
          <w:szCs w:val="20"/>
        </w:rPr>
        <w:lastRenderedPageBreak/>
        <w:t>принятие решения о предоставлении (об отказе в предоставлении) муниципальной услуги;</w:t>
      </w:r>
    </w:p>
    <w:p w:rsidR="0003348C" w:rsidRPr="00456002" w:rsidRDefault="0003348C" w:rsidP="0003348C">
      <w:pPr>
        <w:pStyle w:val="a4"/>
        <w:spacing w:line="240" w:lineRule="auto"/>
        <w:ind w:left="981"/>
        <w:jc w:val="both"/>
        <w:rPr>
          <w:rFonts w:ascii="PT Astra Serif" w:hAnsi="PT Astra Serif"/>
          <w:szCs w:val="20"/>
        </w:rPr>
      </w:pPr>
      <w:r w:rsidRPr="00456002">
        <w:rPr>
          <w:rFonts w:ascii="PT Astra Serif" w:hAnsi="PT Astra Serif"/>
          <w:spacing w:val="-2"/>
          <w:szCs w:val="20"/>
        </w:rPr>
        <w:t>предоставление</w:t>
      </w:r>
      <w:r w:rsidRPr="00456002">
        <w:rPr>
          <w:rFonts w:ascii="PT Astra Serif" w:hAnsi="PT Astra Serif"/>
          <w:spacing w:val="7"/>
          <w:szCs w:val="20"/>
        </w:rPr>
        <w:t xml:space="preserve"> </w:t>
      </w:r>
      <w:r w:rsidRPr="00456002">
        <w:rPr>
          <w:rFonts w:ascii="PT Astra Serif" w:hAnsi="PT Astra Serif"/>
          <w:spacing w:val="-2"/>
          <w:szCs w:val="20"/>
        </w:rPr>
        <w:t>результата</w:t>
      </w:r>
      <w:r w:rsidRPr="00456002">
        <w:rPr>
          <w:rFonts w:ascii="PT Astra Serif" w:hAnsi="PT Astra Serif"/>
          <w:spacing w:val="7"/>
          <w:szCs w:val="20"/>
        </w:rPr>
        <w:t xml:space="preserve"> </w:t>
      </w:r>
      <w:r w:rsidRPr="00456002">
        <w:rPr>
          <w:rFonts w:ascii="PT Astra Serif" w:hAnsi="PT Astra Serif"/>
          <w:spacing w:val="-2"/>
          <w:szCs w:val="20"/>
        </w:rPr>
        <w:t>муниципальной</w:t>
      </w:r>
      <w:r w:rsidRPr="00456002">
        <w:rPr>
          <w:rFonts w:ascii="PT Astra Serif" w:hAnsi="PT Astra Serif"/>
          <w:spacing w:val="7"/>
          <w:szCs w:val="20"/>
        </w:rPr>
        <w:t xml:space="preserve"> </w:t>
      </w:r>
      <w:r w:rsidRPr="00456002">
        <w:rPr>
          <w:rFonts w:ascii="PT Astra Serif" w:hAnsi="PT Astra Serif"/>
          <w:spacing w:val="-2"/>
          <w:szCs w:val="20"/>
        </w:rPr>
        <w:t>услуги.</w:t>
      </w:r>
    </w:p>
    <w:p w:rsidR="0003348C" w:rsidRPr="00456002" w:rsidRDefault="0003348C" w:rsidP="0003348C">
      <w:pPr>
        <w:pStyle w:val="a4"/>
        <w:spacing w:line="240" w:lineRule="auto"/>
        <w:ind w:right="110" w:firstLine="708"/>
        <w:jc w:val="both"/>
        <w:rPr>
          <w:szCs w:val="20"/>
        </w:rPr>
      </w:pPr>
      <w:r w:rsidRPr="00456002">
        <w:rPr>
          <w:rFonts w:ascii="PT Astra Serif" w:hAnsi="PT Astra Serif"/>
          <w:szCs w:val="20"/>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w:t>
      </w:r>
      <w:r w:rsidRPr="00456002">
        <w:rPr>
          <w:szCs w:val="20"/>
        </w:rPr>
        <w:t xml:space="preserve"> </w:t>
      </w:r>
      <w:r w:rsidRPr="00456002">
        <w:rPr>
          <w:rFonts w:ascii="PT Astra Serif" w:hAnsi="PT Astra Serif"/>
          <w:color w:val="000000"/>
          <w:szCs w:val="20"/>
        </w:rPr>
        <w:t>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03348C" w:rsidRPr="00456002" w:rsidRDefault="0003348C" w:rsidP="00A75C20">
      <w:pPr>
        <w:pStyle w:val="ad"/>
        <w:numPr>
          <w:ilvl w:val="3"/>
          <w:numId w:val="19"/>
        </w:numPr>
        <w:tabs>
          <w:tab w:val="left" w:pos="1612"/>
        </w:tabs>
        <w:ind w:right="111" w:firstLine="708"/>
        <w:rPr>
          <w:rFonts w:ascii="PT Astra Serif" w:hAnsi="PT Astra Serif"/>
          <w:color w:val="000000"/>
          <w:sz w:val="20"/>
          <w:szCs w:val="20"/>
        </w:rPr>
      </w:pPr>
      <w:r w:rsidRPr="00456002">
        <w:rPr>
          <w:rFonts w:ascii="PT Astra Serif" w:hAnsi="PT Astra Serif"/>
          <w:color w:val="000000"/>
          <w:sz w:val="20"/>
          <w:szCs w:val="20"/>
          <w:u w:val="single"/>
        </w:rPr>
        <w:t xml:space="preserve"> Прием запроса и документов и (или) информации, необходимых для</w:t>
      </w:r>
      <w:r w:rsidRPr="00456002">
        <w:rPr>
          <w:rFonts w:ascii="PT Astra Serif" w:hAnsi="PT Astra Serif"/>
          <w:color w:val="000000"/>
          <w:sz w:val="20"/>
          <w:szCs w:val="20"/>
        </w:rPr>
        <w:t xml:space="preserve"> </w:t>
      </w:r>
      <w:r w:rsidRPr="00456002">
        <w:rPr>
          <w:rFonts w:ascii="PT Astra Serif" w:hAnsi="PT Astra Serif"/>
          <w:color w:val="000000"/>
          <w:sz w:val="20"/>
          <w:szCs w:val="20"/>
          <w:u w:val="single"/>
        </w:rPr>
        <w:t>предоставления муниципальной услуги.</w:t>
      </w:r>
    </w:p>
    <w:p w:rsidR="0003348C" w:rsidRPr="00456002" w:rsidRDefault="0003348C" w:rsidP="00A75C20">
      <w:pPr>
        <w:pStyle w:val="ad"/>
        <w:numPr>
          <w:ilvl w:val="4"/>
          <w:numId w:val="19"/>
        </w:numPr>
        <w:tabs>
          <w:tab w:val="left" w:pos="1822"/>
        </w:tabs>
        <w:ind w:right="115" w:firstLine="708"/>
        <w:rPr>
          <w:rFonts w:ascii="PT Astra Serif" w:hAnsi="PT Astra Serif"/>
          <w:color w:val="000000"/>
          <w:sz w:val="20"/>
          <w:szCs w:val="20"/>
        </w:rPr>
      </w:pPr>
      <w:r w:rsidRPr="00456002">
        <w:rPr>
          <w:rFonts w:ascii="PT Astra Serif" w:hAnsi="PT Astra Serif"/>
          <w:color w:val="000000"/>
          <w:spacing w:val="-7"/>
          <w:sz w:val="20"/>
          <w:szCs w:val="20"/>
          <w:u w:val="single"/>
        </w:rPr>
        <w:t xml:space="preserve"> </w:t>
      </w:r>
      <w:r w:rsidRPr="00456002">
        <w:rPr>
          <w:rFonts w:ascii="PT Astra Serif" w:hAnsi="PT Astra Serif"/>
          <w:color w:val="000000"/>
          <w:sz w:val="20"/>
          <w:szCs w:val="20"/>
          <w:u w:val="single"/>
        </w:rPr>
        <w:t>Заявитель</w:t>
      </w:r>
      <w:r w:rsidRPr="00456002">
        <w:rPr>
          <w:rFonts w:ascii="PT Astra Serif" w:hAnsi="PT Astra Serif"/>
          <w:color w:val="000000"/>
          <w:spacing w:val="-6"/>
          <w:sz w:val="20"/>
          <w:szCs w:val="20"/>
          <w:u w:val="single"/>
        </w:rPr>
        <w:t xml:space="preserve"> </w:t>
      </w:r>
      <w:r w:rsidRPr="00456002">
        <w:rPr>
          <w:rFonts w:ascii="PT Astra Serif" w:hAnsi="PT Astra Serif"/>
          <w:color w:val="000000"/>
          <w:sz w:val="20"/>
          <w:szCs w:val="20"/>
          <w:u w:val="single"/>
        </w:rPr>
        <w:t>(представитель</w:t>
      </w:r>
      <w:r w:rsidRPr="00456002">
        <w:rPr>
          <w:rFonts w:ascii="PT Astra Serif" w:hAnsi="PT Astra Serif"/>
          <w:color w:val="000000"/>
          <w:spacing w:val="-8"/>
          <w:sz w:val="20"/>
          <w:szCs w:val="20"/>
          <w:u w:val="single"/>
        </w:rPr>
        <w:t xml:space="preserve"> </w:t>
      </w:r>
      <w:r w:rsidRPr="00456002">
        <w:rPr>
          <w:rFonts w:ascii="PT Astra Serif" w:hAnsi="PT Astra Serif"/>
          <w:color w:val="000000"/>
          <w:sz w:val="20"/>
          <w:szCs w:val="20"/>
          <w:u w:val="single"/>
        </w:rPr>
        <w:t>заявителя)</w:t>
      </w:r>
      <w:r w:rsidRPr="00456002">
        <w:rPr>
          <w:rFonts w:ascii="PT Astra Serif" w:hAnsi="PT Astra Serif"/>
          <w:color w:val="000000"/>
          <w:spacing w:val="-6"/>
          <w:sz w:val="20"/>
          <w:szCs w:val="20"/>
          <w:u w:val="single"/>
        </w:rPr>
        <w:t xml:space="preserve"> </w:t>
      </w:r>
      <w:r w:rsidRPr="00456002">
        <w:rPr>
          <w:rFonts w:ascii="PT Astra Serif" w:hAnsi="PT Astra Serif"/>
          <w:color w:val="000000"/>
          <w:sz w:val="20"/>
          <w:szCs w:val="20"/>
          <w:u w:val="single"/>
        </w:rPr>
        <w:t>для</w:t>
      </w:r>
      <w:r w:rsidRPr="00456002">
        <w:rPr>
          <w:rFonts w:ascii="PT Astra Serif" w:hAnsi="PT Astra Serif"/>
          <w:color w:val="000000"/>
          <w:spacing w:val="-7"/>
          <w:sz w:val="20"/>
          <w:szCs w:val="20"/>
          <w:u w:val="single"/>
        </w:rPr>
        <w:t xml:space="preserve"> </w:t>
      </w:r>
      <w:r w:rsidRPr="00456002">
        <w:rPr>
          <w:rFonts w:ascii="PT Astra Serif" w:hAnsi="PT Astra Serif"/>
          <w:color w:val="000000"/>
          <w:sz w:val="20"/>
          <w:szCs w:val="20"/>
          <w:u w:val="single"/>
        </w:rPr>
        <w:t>получения</w:t>
      </w:r>
      <w:r w:rsidRPr="00456002">
        <w:rPr>
          <w:rFonts w:ascii="PT Astra Serif" w:hAnsi="PT Astra Serif"/>
          <w:color w:val="000000"/>
          <w:spacing w:val="-7"/>
          <w:sz w:val="20"/>
          <w:szCs w:val="20"/>
          <w:u w:val="single"/>
        </w:rPr>
        <w:t xml:space="preserve"> </w:t>
      </w:r>
      <w:r w:rsidRPr="00456002">
        <w:rPr>
          <w:rFonts w:ascii="PT Astra Serif" w:hAnsi="PT Astra Serif"/>
          <w:color w:val="000000"/>
          <w:sz w:val="20"/>
          <w:szCs w:val="20"/>
          <w:u w:val="single"/>
        </w:rPr>
        <w:t>муниципальной</w:t>
      </w:r>
      <w:r w:rsidRPr="00456002">
        <w:rPr>
          <w:rFonts w:ascii="PT Astra Serif" w:hAnsi="PT Astra Serif"/>
          <w:color w:val="000000"/>
          <w:sz w:val="20"/>
          <w:szCs w:val="20"/>
        </w:rPr>
        <w:t xml:space="preserve"> </w:t>
      </w:r>
      <w:r w:rsidRPr="00456002">
        <w:rPr>
          <w:rFonts w:ascii="PT Astra Serif" w:hAnsi="PT Astra Serif"/>
          <w:color w:val="000000"/>
          <w:sz w:val="20"/>
          <w:szCs w:val="20"/>
          <w:u w:val="single"/>
        </w:rPr>
        <w:t>услуги представляет:</w:t>
      </w:r>
    </w:p>
    <w:p w:rsidR="0003348C" w:rsidRPr="00456002" w:rsidRDefault="0003348C" w:rsidP="0003348C">
      <w:pPr>
        <w:pStyle w:val="a4"/>
        <w:spacing w:line="240" w:lineRule="auto"/>
        <w:ind w:left="981" w:right="111"/>
        <w:jc w:val="both"/>
        <w:rPr>
          <w:rFonts w:ascii="PT Astra Serif" w:hAnsi="PT Astra Serif"/>
          <w:color w:val="000000"/>
          <w:szCs w:val="20"/>
        </w:rPr>
      </w:pPr>
      <w:r w:rsidRPr="00456002">
        <w:rPr>
          <w:rFonts w:ascii="PT Astra Serif" w:hAnsi="PT Astra Serif"/>
          <w:color w:val="000000"/>
          <w:szCs w:val="20"/>
        </w:rPr>
        <w:t>уведомление о завершении переустройства и (или) перепланировки; технический</w:t>
      </w:r>
      <w:r w:rsidRPr="00456002">
        <w:rPr>
          <w:rFonts w:ascii="PT Astra Serif" w:hAnsi="PT Astra Serif"/>
          <w:color w:val="000000"/>
          <w:spacing w:val="71"/>
          <w:szCs w:val="20"/>
        </w:rPr>
        <w:t xml:space="preserve">   </w:t>
      </w:r>
      <w:r w:rsidRPr="00456002">
        <w:rPr>
          <w:rFonts w:ascii="PT Astra Serif" w:hAnsi="PT Astra Serif"/>
          <w:color w:val="000000"/>
          <w:szCs w:val="20"/>
        </w:rPr>
        <w:t>план</w:t>
      </w:r>
      <w:r w:rsidRPr="00456002">
        <w:rPr>
          <w:rFonts w:ascii="PT Astra Serif" w:hAnsi="PT Astra Serif"/>
          <w:color w:val="000000"/>
          <w:spacing w:val="71"/>
          <w:szCs w:val="20"/>
        </w:rPr>
        <w:t xml:space="preserve">   </w:t>
      </w:r>
      <w:r w:rsidRPr="00456002">
        <w:rPr>
          <w:rFonts w:ascii="PT Astra Serif" w:hAnsi="PT Astra Serif"/>
          <w:color w:val="000000"/>
          <w:szCs w:val="20"/>
        </w:rPr>
        <w:t>перепланированного</w:t>
      </w:r>
      <w:r w:rsidRPr="00456002">
        <w:rPr>
          <w:rFonts w:ascii="PT Astra Serif" w:hAnsi="PT Astra Serif"/>
          <w:color w:val="000000"/>
          <w:spacing w:val="71"/>
          <w:szCs w:val="20"/>
        </w:rPr>
        <w:t xml:space="preserve">   </w:t>
      </w:r>
      <w:r w:rsidRPr="00456002">
        <w:rPr>
          <w:rFonts w:ascii="PT Astra Serif" w:hAnsi="PT Astra Serif"/>
          <w:color w:val="000000"/>
          <w:szCs w:val="20"/>
        </w:rPr>
        <w:t>помещения</w:t>
      </w:r>
      <w:r w:rsidRPr="00456002">
        <w:rPr>
          <w:rFonts w:ascii="PT Astra Serif" w:hAnsi="PT Astra Serif"/>
          <w:color w:val="000000"/>
          <w:spacing w:val="70"/>
          <w:szCs w:val="20"/>
        </w:rPr>
        <w:t xml:space="preserve">   </w:t>
      </w:r>
      <w:r w:rsidRPr="00456002">
        <w:rPr>
          <w:rFonts w:ascii="PT Astra Serif" w:hAnsi="PT Astra Serif"/>
          <w:color w:val="000000"/>
          <w:szCs w:val="20"/>
        </w:rPr>
        <w:t>(в</w:t>
      </w:r>
      <w:r w:rsidRPr="00456002">
        <w:rPr>
          <w:rFonts w:ascii="PT Astra Serif" w:hAnsi="PT Astra Serif"/>
          <w:color w:val="000000"/>
          <w:spacing w:val="71"/>
          <w:szCs w:val="20"/>
        </w:rPr>
        <w:t xml:space="preserve">   </w:t>
      </w:r>
      <w:r w:rsidRPr="00456002">
        <w:rPr>
          <w:rFonts w:ascii="PT Astra Serif" w:hAnsi="PT Astra Serif"/>
          <w:color w:val="000000"/>
          <w:szCs w:val="20"/>
        </w:rPr>
        <w:t>случае</w:t>
      </w:r>
    </w:p>
    <w:p w:rsidR="0003348C" w:rsidRPr="00456002" w:rsidRDefault="0003348C" w:rsidP="0003348C">
      <w:pPr>
        <w:pStyle w:val="a4"/>
        <w:spacing w:line="240" w:lineRule="auto"/>
        <w:jc w:val="both"/>
        <w:rPr>
          <w:rFonts w:ascii="PT Astra Serif" w:hAnsi="PT Astra Serif"/>
          <w:color w:val="000000"/>
          <w:szCs w:val="20"/>
        </w:rPr>
      </w:pPr>
      <w:r w:rsidRPr="00456002">
        <w:rPr>
          <w:rFonts w:ascii="PT Astra Serif" w:hAnsi="PT Astra Serif"/>
          <w:color w:val="000000"/>
          <w:szCs w:val="20"/>
        </w:rPr>
        <w:t>перепланировки</w:t>
      </w:r>
      <w:r w:rsidRPr="00456002">
        <w:rPr>
          <w:rFonts w:ascii="PT Astra Serif" w:hAnsi="PT Astra Serif"/>
          <w:color w:val="000000"/>
          <w:spacing w:val="-14"/>
          <w:szCs w:val="20"/>
        </w:rPr>
        <w:t xml:space="preserve"> </w:t>
      </w:r>
      <w:r w:rsidRPr="00456002">
        <w:rPr>
          <w:rFonts w:ascii="PT Astra Serif" w:hAnsi="PT Astra Serif"/>
          <w:color w:val="000000"/>
          <w:spacing w:val="-2"/>
          <w:szCs w:val="20"/>
        </w:rPr>
        <w:t>помещения);</w:t>
      </w:r>
    </w:p>
    <w:p w:rsidR="0003348C" w:rsidRPr="00456002" w:rsidRDefault="0003348C" w:rsidP="0003348C">
      <w:pPr>
        <w:pStyle w:val="a4"/>
        <w:spacing w:line="240" w:lineRule="auto"/>
        <w:ind w:left="981" w:right="114"/>
        <w:jc w:val="both"/>
        <w:rPr>
          <w:rFonts w:ascii="PT Astra Serif" w:hAnsi="PT Astra Serif"/>
          <w:color w:val="000000"/>
          <w:szCs w:val="20"/>
        </w:rPr>
      </w:pPr>
      <w:r w:rsidRPr="00456002">
        <w:rPr>
          <w:rFonts w:ascii="PT Astra Serif" w:hAnsi="PT Astra Serif"/>
          <w:color w:val="000000"/>
          <w:szCs w:val="20"/>
        </w:rPr>
        <w:t>документ, удостоверяющий личность заявителя (представителя заявителя); документ,</w:t>
      </w:r>
      <w:r w:rsidRPr="00456002">
        <w:rPr>
          <w:rFonts w:ascii="PT Astra Serif" w:hAnsi="PT Astra Serif"/>
          <w:color w:val="000000"/>
          <w:spacing w:val="-11"/>
          <w:szCs w:val="20"/>
        </w:rPr>
        <w:t xml:space="preserve"> </w:t>
      </w:r>
      <w:r w:rsidRPr="00456002">
        <w:rPr>
          <w:rFonts w:ascii="PT Astra Serif" w:hAnsi="PT Astra Serif"/>
          <w:color w:val="000000"/>
          <w:szCs w:val="20"/>
        </w:rPr>
        <w:t>подтверждающий</w:t>
      </w:r>
      <w:r w:rsidRPr="00456002">
        <w:rPr>
          <w:rFonts w:ascii="PT Astra Serif" w:hAnsi="PT Astra Serif"/>
          <w:color w:val="000000"/>
          <w:spacing w:val="-11"/>
          <w:szCs w:val="20"/>
        </w:rPr>
        <w:t xml:space="preserve"> </w:t>
      </w:r>
      <w:r w:rsidRPr="00456002">
        <w:rPr>
          <w:rFonts w:ascii="PT Astra Serif" w:hAnsi="PT Astra Serif"/>
          <w:color w:val="000000"/>
          <w:szCs w:val="20"/>
        </w:rPr>
        <w:t>полномочия</w:t>
      </w:r>
      <w:r w:rsidRPr="00456002">
        <w:rPr>
          <w:rFonts w:ascii="PT Astra Serif" w:hAnsi="PT Astra Serif"/>
          <w:color w:val="000000"/>
          <w:spacing w:val="-10"/>
          <w:szCs w:val="20"/>
        </w:rPr>
        <w:t xml:space="preserve"> </w:t>
      </w:r>
      <w:r w:rsidRPr="00456002">
        <w:rPr>
          <w:rFonts w:ascii="PT Astra Serif" w:hAnsi="PT Astra Serif"/>
          <w:color w:val="000000"/>
          <w:szCs w:val="20"/>
        </w:rPr>
        <w:t>представителя</w:t>
      </w:r>
      <w:r w:rsidRPr="00456002">
        <w:rPr>
          <w:rFonts w:ascii="PT Astra Serif" w:hAnsi="PT Astra Serif"/>
          <w:color w:val="000000"/>
          <w:spacing w:val="-10"/>
          <w:szCs w:val="20"/>
        </w:rPr>
        <w:t xml:space="preserve"> </w:t>
      </w:r>
      <w:r w:rsidRPr="00456002">
        <w:rPr>
          <w:rFonts w:ascii="PT Astra Serif" w:hAnsi="PT Astra Serif"/>
          <w:color w:val="000000"/>
          <w:szCs w:val="20"/>
        </w:rPr>
        <w:t>заявителя</w:t>
      </w:r>
      <w:r w:rsidRPr="00456002">
        <w:rPr>
          <w:rFonts w:ascii="PT Astra Serif" w:hAnsi="PT Astra Serif"/>
          <w:color w:val="000000"/>
          <w:spacing w:val="-12"/>
          <w:szCs w:val="20"/>
        </w:rPr>
        <w:t xml:space="preserve"> </w:t>
      </w:r>
      <w:r w:rsidRPr="00456002">
        <w:rPr>
          <w:rFonts w:ascii="PT Astra Serif" w:hAnsi="PT Astra Serif"/>
          <w:color w:val="000000"/>
          <w:szCs w:val="20"/>
        </w:rPr>
        <w:t>(в</w:t>
      </w:r>
      <w:r w:rsidRPr="00456002">
        <w:rPr>
          <w:rFonts w:ascii="PT Astra Serif" w:hAnsi="PT Astra Serif"/>
          <w:color w:val="000000"/>
          <w:spacing w:val="-11"/>
          <w:szCs w:val="20"/>
        </w:rPr>
        <w:t xml:space="preserve"> </w:t>
      </w:r>
      <w:r w:rsidRPr="00456002">
        <w:rPr>
          <w:rFonts w:ascii="PT Astra Serif" w:hAnsi="PT Astra Serif"/>
          <w:color w:val="000000"/>
          <w:szCs w:val="20"/>
        </w:rPr>
        <w:t>случае</w:t>
      </w:r>
    </w:p>
    <w:p w:rsidR="0003348C" w:rsidRPr="00456002" w:rsidRDefault="0003348C" w:rsidP="0003348C">
      <w:pPr>
        <w:pStyle w:val="a4"/>
        <w:spacing w:line="240" w:lineRule="auto"/>
        <w:jc w:val="both"/>
        <w:rPr>
          <w:rFonts w:ascii="PT Astra Serif" w:hAnsi="PT Astra Serif"/>
          <w:color w:val="000000"/>
          <w:szCs w:val="20"/>
        </w:rPr>
      </w:pPr>
      <w:r w:rsidRPr="00456002">
        <w:rPr>
          <w:rFonts w:ascii="PT Astra Serif" w:hAnsi="PT Astra Serif"/>
          <w:color w:val="000000"/>
          <w:szCs w:val="20"/>
        </w:rPr>
        <w:t>обращения</w:t>
      </w:r>
      <w:r w:rsidRPr="00456002">
        <w:rPr>
          <w:rFonts w:ascii="PT Astra Serif" w:hAnsi="PT Astra Serif"/>
          <w:color w:val="000000"/>
          <w:spacing w:val="-9"/>
          <w:szCs w:val="20"/>
        </w:rPr>
        <w:t xml:space="preserve"> </w:t>
      </w:r>
      <w:r w:rsidRPr="00456002">
        <w:rPr>
          <w:rFonts w:ascii="PT Astra Serif" w:hAnsi="PT Astra Serif"/>
          <w:color w:val="000000"/>
          <w:szCs w:val="20"/>
        </w:rPr>
        <w:t>представителя</w:t>
      </w:r>
      <w:r w:rsidRPr="00456002">
        <w:rPr>
          <w:rFonts w:ascii="PT Astra Serif" w:hAnsi="PT Astra Serif"/>
          <w:color w:val="000000"/>
          <w:spacing w:val="-8"/>
          <w:szCs w:val="20"/>
        </w:rPr>
        <w:t xml:space="preserve"> </w:t>
      </w:r>
      <w:r w:rsidRPr="00456002">
        <w:rPr>
          <w:rFonts w:ascii="PT Astra Serif" w:hAnsi="PT Astra Serif"/>
          <w:color w:val="000000"/>
          <w:spacing w:val="-2"/>
          <w:szCs w:val="20"/>
        </w:rPr>
        <w:t>заявителя);</w:t>
      </w:r>
    </w:p>
    <w:p w:rsidR="0003348C" w:rsidRPr="00456002" w:rsidRDefault="0003348C" w:rsidP="00A75C20">
      <w:pPr>
        <w:pStyle w:val="ad"/>
        <w:numPr>
          <w:ilvl w:val="4"/>
          <w:numId w:val="19"/>
        </w:numPr>
        <w:tabs>
          <w:tab w:val="left" w:pos="2034"/>
        </w:tabs>
        <w:ind w:left="2034" w:hanging="1053"/>
        <w:rPr>
          <w:rFonts w:ascii="PT Astra Serif" w:hAnsi="PT Astra Serif"/>
          <w:color w:val="000000"/>
          <w:sz w:val="20"/>
          <w:szCs w:val="20"/>
        </w:rPr>
      </w:pPr>
      <w:r w:rsidRPr="00456002">
        <w:rPr>
          <w:rFonts w:ascii="PT Astra Serif" w:hAnsi="PT Astra Serif"/>
          <w:color w:val="000000"/>
          <w:sz w:val="20"/>
          <w:szCs w:val="20"/>
        </w:rPr>
        <w:t>Способ</w:t>
      </w:r>
      <w:r w:rsidRPr="00456002">
        <w:rPr>
          <w:rFonts w:ascii="PT Astra Serif" w:hAnsi="PT Astra Serif"/>
          <w:color w:val="000000"/>
          <w:spacing w:val="34"/>
          <w:sz w:val="20"/>
          <w:szCs w:val="20"/>
        </w:rPr>
        <w:t xml:space="preserve">  </w:t>
      </w:r>
      <w:r w:rsidRPr="00456002">
        <w:rPr>
          <w:rFonts w:ascii="PT Astra Serif" w:hAnsi="PT Astra Serif"/>
          <w:color w:val="000000"/>
          <w:sz w:val="20"/>
          <w:szCs w:val="20"/>
        </w:rPr>
        <w:t>подачи</w:t>
      </w:r>
      <w:r w:rsidRPr="00456002">
        <w:rPr>
          <w:rFonts w:ascii="PT Astra Serif" w:hAnsi="PT Astra Serif"/>
          <w:color w:val="000000"/>
          <w:spacing w:val="38"/>
          <w:sz w:val="20"/>
          <w:szCs w:val="20"/>
        </w:rPr>
        <w:t xml:space="preserve">  </w:t>
      </w:r>
      <w:r w:rsidRPr="00456002">
        <w:rPr>
          <w:rFonts w:ascii="PT Astra Serif" w:hAnsi="PT Astra Serif"/>
          <w:color w:val="000000"/>
          <w:sz w:val="20"/>
          <w:szCs w:val="20"/>
        </w:rPr>
        <w:t>запроса</w:t>
      </w:r>
      <w:r w:rsidRPr="00456002">
        <w:rPr>
          <w:rFonts w:ascii="PT Astra Serif" w:hAnsi="PT Astra Serif"/>
          <w:color w:val="000000"/>
          <w:spacing w:val="35"/>
          <w:sz w:val="20"/>
          <w:szCs w:val="20"/>
        </w:rPr>
        <w:t xml:space="preserve">  </w:t>
      </w:r>
      <w:r w:rsidRPr="00456002">
        <w:rPr>
          <w:rFonts w:ascii="PT Astra Serif" w:hAnsi="PT Astra Serif"/>
          <w:color w:val="000000"/>
          <w:sz w:val="20"/>
          <w:szCs w:val="20"/>
        </w:rPr>
        <w:t>и</w:t>
      </w:r>
      <w:r w:rsidRPr="00456002">
        <w:rPr>
          <w:rFonts w:ascii="PT Astra Serif" w:hAnsi="PT Astra Serif"/>
          <w:color w:val="000000"/>
          <w:spacing w:val="34"/>
          <w:sz w:val="20"/>
          <w:szCs w:val="20"/>
        </w:rPr>
        <w:t xml:space="preserve">  </w:t>
      </w:r>
      <w:r w:rsidRPr="00456002">
        <w:rPr>
          <w:rFonts w:ascii="PT Astra Serif" w:hAnsi="PT Astra Serif"/>
          <w:color w:val="000000"/>
          <w:sz w:val="20"/>
          <w:szCs w:val="20"/>
        </w:rPr>
        <w:t>документов</w:t>
      </w:r>
      <w:r w:rsidRPr="00456002">
        <w:rPr>
          <w:rFonts w:ascii="PT Astra Serif" w:hAnsi="PT Astra Serif"/>
          <w:color w:val="000000"/>
          <w:spacing w:val="37"/>
          <w:sz w:val="20"/>
          <w:szCs w:val="20"/>
        </w:rPr>
        <w:t xml:space="preserve">  </w:t>
      </w:r>
      <w:r w:rsidRPr="00456002">
        <w:rPr>
          <w:rFonts w:ascii="PT Astra Serif" w:hAnsi="PT Astra Serif"/>
          <w:color w:val="000000"/>
          <w:sz w:val="20"/>
          <w:szCs w:val="20"/>
        </w:rPr>
        <w:t>и</w:t>
      </w:r>
      <w:r w:rsidRPr="00456002">
        <w:rPr>
          <w:rFonts w:ascii="PT Astra Serif" w:hAnsi="PT Astra Serif"/>
          <w:color w:val="000000"/>
          <w:spacing w:val="34"/>
          <w:sz w:val="20"/>
          <w:szCs w:val="20"/>
        </w:rPr>
        <w:t xml:space="preserve">  </w:t>
      </w:r>
      <w:r w:rsidRPr="00456002">
        <w:rPr>
          <w:rFonts w:ascii="PT Astra Serif" w:hAnsi="PT Astra Serif"/>
          <w:color w:val="000000"/>
          <w:sz w:val="20"/>
          <w:szCs w:val="20"/>
        </w:rPr>
        <w:t>(или)</w:t>
      </w:r>
      <w:r w:rsidRPr="00456002">
        <w:rPr>
          <w:rFonts w:ascii="PT Astra Serif" w:hAnsi="PT Astra Serif"/>
          <w:color w:val="000000"/>
          <w:spacing w:val="36"/>
          <w:sz w:val="20"/>
          <w:szCs w:val="20"/>
        </w:rPr>
        <w:t xml:space="preserve">  </w:t>
      </w:r>
      <w:r w:rsidRPr="00456002">
        <w:rPr>
          <w:rFonts w:ascii="PT Astra Serif" w:hAnsi="PT Astra Serif"/>
          <w:color w:val="000000"/>
          <w:spacing w:val="-2"/>
          <w:sz w:val="20"/>
          <w:szCs w:val="20"/>
        </w:rPr>
        <w:t xml:space="preserve">информации, </w:t>
      </w:r>
      <w:r w:rsidRPr="00456002">
        <w:rPr>
          <w:rFonts w:ascii="PT Astra Serif" w:hAnsi="PT Astra Serif"/>
          <w:color w:val="000000"/>
          <w:sz w:val="20"/>
          <w:szCs w:val="20"/>
        </w:rPr>
        <w:t>необходимых</w:t>
      </w:r>
      <w:r w:rsidRPr="00456002">
        <w:rPr>
          <w:rFonts w:ascii="PT Astra Serif" w:hAnsi="PT Astra Serif"/>
          <w:color w:val="000000"/>
          <w:spacing w:val="-15"/>
          <w:sz w:val="20"/>
          <w:szCs w:val="20"/>
        </w:rPr>
        <w:t xml:space="preserve"> </w:t>
      </w:r>
      <w:r w:rsidRPr="00456002">
        <w:rPr>
          <w:rFonts w:ascii="PT Astra Serif" w:hAnsi="PT Astra Serif"/>
          <w:color w:val="000000"/>
          <w:sz w:val="20"/>
          <w:szCs w:val="20"/>
        </w:rPr>
        <w:t>для</w:t>
      </w:r>
      <w:r w:rsidRPr="00456002">
        <w:rPr>
          <w:rFonts w:ascii="PT Astra Serif" w:hAnsi="PT Astra Serif"/>
          <w:color w:val="000000"/>
          <w:spacing w:val="-15"/>
          <w:sz w:val="20"/>
          <w:szCs w:val="20"/>
        </w:rPr>
        <w:t xml:space="preserve"> </w:t>
      </w:r>
      <w:r w:rsidRPr="00456002">
        <w:rPr>
          <w:rFonts w:ascii="PT Astra Serif" w:hAnsi="PT Astra Serif"/>
          <w:color w:val="000000"/>
          <w:sz w:val="20"/>
          <w:szCs w:val="20"/>
        </w:rPr>
        <w:t>предоставления</w:t>
      </w:r>
      <w:r w:rsidRPr="00456002">
        <w:rPr>
          <w:rFonts w:ascii="PT Astra Serif" w:hAnsi="PT Astra Serif"/>
          <w:color w:val="000000"/>
          <w:spacing w:val="-15"/>
          <w:sz w:val="20"/>
          <w:szCs w:val="20"/>
        </w:rPr>
        <w:t xml:space="preserve"> </w:t>
      </w:r>
      <w:r w:rsidRPr="00456002">
        <w:rPr>
          <w:rFonts w:ascii="PT Astra Serif" w:hAnsi="PT Astra Serif"/>
          <w:color w:val="000000"/>
          <w:sz w:val="20"/>
          <w:szCs w:val="20"/>
        </w:rPr>
        <w:t>муниципальной</w:t>
      </w:r>
      <w:r w:rsidRPr="00456002">
        <w:rPr>
          <w:rFonts w:ascii="PT Astra Serif" w:hAnsi="PT Astra Serif"/>
          <w:color w:val="000000"/>
          <w:spacing w:val="-15"/>
          <w:sz w:val="20"/>
          <w:szCs w:val="20"/>
        </w:rPr>
        <w:t xml:space="preserve"> </w:t>
      </w:r>
      <w:r w:rsidRPr="00456002">
        <w:rPr>
          <w:rFonts w:ascii="PT Astra Serif" w:hAnsi="PT Astra Serif"/>
          <w:color w:val="000000"/>
          <w:spacing w:val="-2"/>
          <w:sz w:val="20"/>
          <w:szCs w:val="20"/>
        </w:rPr>
        <w:t>услуги:</w:t>
      </w:r>
    </w:p>
    <w:p w:rsidR="0003348C" w:rsidRPr="00456002" w:rsidRDefault="0003348C" w:rsidP="0003348C">
      <w:pPr>
        <w:pStyle w:val="a4"/>
        <w:spacing w:line="240" w:lineRule="auto"/>
        <w:ind w:firstLine="708"/>
        <w:jc w:val="both"/>
        <w:rPr>
          <w:rFonts w:ascii="PT Astra Serif" w:hAnsi="PT Astra Serif"/>
          <w:color w:val="000000"/>
          <w:szCs w:val="20"/>
        </w:rPr>
      </w:pPr>
      <w:r w:rsidRPr="00456002">
        <w:rPr>
          <w:rFonts w:ascii="PT Astra Serif" w:hAnsi="PT Astra Serif"/>
          <w:color w:val="000000"/>
          <w:szCs w:val="20"/>
        </w:rPr>
        <w:t>в</w:t>
      </w:r>
      <w:r w:rsidRPr="00456002">
        <w:rPr>
          <w:rFonts w:ascii="PT Astra Serif" w:hAnsi="PT Astra Serif"/>
          <w:color w:val="000000"/>
          <w:spacing w:val="40"/>
          <w:szCs w:val="20"/>
        </w:rPr>
        <w:t xml:space="preserve"> </w:t>
      </w:r>
      <w:r w:rsidRPr="00456002">
        <w:rPr>
          <w:rFonts w:ascii="PT Astra Serif" w:hAnsi="PT Astra Serif"/>
          <w:color w:val="000000"/>
          <w:szCs w:val="20"/>
        </w:rPr>
        <w:t>Администрацию</w:t>
      </w:r>
      <w:r w:rsidRPr="00456002">
        <w:rPr>
          <w:rFonts w:ascii="PT Astra Serif" w:hAnsi="PT Astra Serif"/>
          <w:color w:val="000000"/>
          <w:spacing w:val="40"/>
          <w:szCs w:val="20"/>
        </w:rPr>
        <w:t xml:space="preserve"> </w:t>
      </w:r>
      <w:r w:rsidRPr="00456002">
        <w:rPr>
          <w:rFonts w:ascii="PT Astra Serif" w:hAnsi="PT Astra Serif"/>
          <w:color w:val="000000"/>
          <w:szCs w:val="20"/>
        </w:rPr>
        <w:t>(на</w:t>
      </w:r>
      <w:r w:rsidRPr="00456002">
        <w:rPr>
          <w:rFonts w:ascii="PT Astra Serif" w:hAnsi="PT Astra Serif"/>
          <w:color w:val="000000"/>
          <w:spacing w:val="40"/>
          <w:szCs w:val="20"/>
        </w:rPr>
        <w:t xml:space="preserve"> </w:t>
      </w:r>
      <w:r w:rsidRPr="00456002">
        <w:rPr>
          <w:rFonts w:ascii="PT Astra Serif" w:hAnsi="PT Astra Serif"/>
          <w:color w:val="000000"/>
          <w:szCs w:val="20"/>
        </w:rPr>
        <w:t>бумажном</w:t>
      </w:r>
      <w:r w:rsidRPr="00456002">
        <w:rPr>
          <w:rFonts w:ascii="PT Astra Serif" w:hAnsi="PT Astra Serif"/>
          <w:color w:val="000000"/>
          <w:spacing w:val="40"/>
          <w:szCs w:val="20"/>
        </w:rPr>
        <w:t xml:space="preserve"> </w:t>
      </w:r>
      <w:r w:rsidRPr="00456002">
        <w:rPr>
          <w:rFonts w:ascii="PT Astra Serif" w:hAnsi="PT Astra Serif"/>
          <w:color w:val="000000"/>
          <w:szCs w:val="20"/>
        </w:rPr>
        <w:t>носителе</w:t>
      </w:r>
      <w:r w:rsidRPr="00456002">
        <w:rPr>
          <w:rFonts w:ascii="PT Astra Serif" w:hAnsi="PT Astra Serif"/>
          <w:color w:val="000000"/>
          <w:spacing w:val="40"/>
          <w:szCs w:val="20"/>
        </w:rPr>
        <w:t xml:space="preserve"> </w:t>
      </w:r>
      <w:r w:rsidRPr="00456002">
        <w:rPr>
          <w:rFonts w:ascii="PT Astra Serif" w:hAnsi="PT Astra Serif"/>
          <w:color w:val="000000"/>
          <w:szCs w:val="20"/>
        </w:rPr>
        <w:t>при</w:t>
      </w:r>
      <w:r w:rsidRPr="00456002">
        <w:rPr>
          <w:rFonts w:ascii="PT Astra Serif" w:hAnsi="PT Astra Serif"/>
          <w:color w:val="000000"/>
          <w:spacing w:val="40"/>
          <w:szCs w:val="20"/>
        </w:rPr>
        <w:t xml:space="preserve"> </w:t>
      </w:r>
      <w:r w:rsidRPr="00456002">
        <w:rPr>
          <w:rFonts w:ascii="PT Astra Serif" w:hAnsi="PT Astra Serif"/>
          <w:color w:val="000000"/>
          <w:szCs w:val="20"/>
        </w:rPr>
        <w:t>личном</w:t>
      </w:r>
      <w:r w:rsidRPr="00456002">
        <w:rPr>
          <w:rFonts w:ascii="PT Astra Serif" w:hAnsi="PT Astra Serif"/>
          <w:color w:val="000000"/>
          <w:spacing w:val="40"/>
          <w:szCs w:val="20"/>
        </w:rPr>
        <w:t xml:space="preserve"> </w:t>
      </w:r>
      <w:r w:rsidRPr="00456002">
        <w:rPr>
          <w:rFonts w:ascii="PT Astra Serif" w:hAnsi="PT Astra Serif"/>
          <w:color w:val="000000"/>
          <w:szCs w:val="20"/>
        </w:rPr>
        <w:t>обращении</w:t>
      </w:r>
      <w:r w:rsidRPr="00456002">
        <w:rPr>
          <w:rFonts w:ascii="PT Astra Serif" w:hAnsi="PT Astra Serif"/>
          <w:color w:val="000000"/>
          <w:spacing w:val="40"/>
          <w:szCs w:val="20"/>
        </w:rPr>
        <w:t xml:space="preserve"> </w:t>
      </w:r>
      <w:r w:rsidRPr="00456002">
        <w:rPr>
          <w:rFonts w:ascii="PT Astra Serif" w:hAnsi="PT Astra Serif"/>
          <w:color w:val="000000"/>
          <w:szCs w:val="20"/>
        </w:rPr>
        <w:t>или</w:t>
      </w:r>
      <w:r w:rsidRPr="00456002">
        <w:rPr>
          <w:rFonts w:ascii="PT Astra Serif" w:hAnsi="PT Astra Serif"/>
          <w:color w:val="000000"/>
          <w:spacing w:val="40"/>
          <w:szCs w:val="20"/>
        </w:rPr>
        <w:t xml:space="preserve"> </w:t>
      </w:r>
      <w:r w:rsidRPr="00456002">
        <w:rPr>
          <w:rFonts w:ascii="PT Astra Serif" w:hAnsi="PT Astra Serif"/>
          <w:color w:val="000000"/>
          <w:szCs w:val="20"/>
        </w:rPr>
        <w:t>почтовым отправлением либо на адрес электронной почты);</w:t>
      </w:r>
    </w:p>
    <w:p w:rsidR="0003348C" w:rsidRPr="00456002" w:rsidRDefault="0003348C" w:rsidP="0003348C">
      <w:pPr>
        <w:pStyle w:val="a4"/>
        <w:spacing w:line="240" w:lineRule="auto"/>
        <w:ind w:left="981"/>
        <w:jc w:val="both"/>
        <w:rPr>
          <w:rFonts w:ascii="PT Astra Serif" w:hAnsi="PT Astra Serif"/>
          <w:color w:val="000000"/>
          <w:szCs w:val="20"/>
        </w:rPr>
      </w:pPr>
      <w:r w:rsidRPr="00456002">
        <w:rPr>
          <w:rFonts w:ascii="PT Astra Serif" w:hAnsi="PT Astra Serif"/>
          <w:color w:val="000000"/>
          <w:szCs w:val="20"/>
        </w:rPr>
        <w:t>в</w:t>
      </w:r>
      <w:r w:rsidRPr="00456002">
        <w:rPr>
          <w:rFonts w:ascii="PT Astra Serif" w:hAnsi="PT Astra Serif"/>
          <w:color w:val="000000"/>
          <w:spacing w:val="-7"/>
          <w:szCs w:val="20"/>
        </w:rPr>
        <w:t xml:space="preserve"> </w:t>
      </w:r>
      <w:r w:rsidRPr="00456002">
        <w:rPr>
          <w:rFonts w:ascii="PT Astra Serif" w:hAnsi="PT Astra Serif"/>
          <w:color w:val="000000"/>
          <w:szCs w:val="20"/>
        </w:rPr>
        <w:t>МФЦ</w:t>
      </w:r>
      <w:r w:rsidRPr="00456002">
        <w:rPr>
          <w:rFonts w:ascii="PT Astra Serif" w:hAnsi="PT Astra Serif"/>
          <w:color w:val="000000"/>
          <w:spacing w:val="-7"/>
          <w:szCs w:val="20"/>
        </w:rPr>
        <w:t xml:space="preserve"> </w:t>
      </w:r>
      <w:r w:rsidRPr="00456002">
        <w:rPr>
          <w:rFonts w:ascii="PT Astra Serif" w:hAnsi="PT Astra Serif"/>
          <w:color w:val="000000"/>
          <w:szCs w:val="20"/>
        </w:rPr>
        <w:t>(на</w:t>
      </w:r>
      <w:r w:rsidRPr="00456002">
        <w:rPr>
          <w:rFonts w:ascii="PT Astra Serif" w:hAnsi="PT Astra Serif"/>
          <w:color w:val="000000"/>
          <w:spacing w:val="-7"/>
          <w:szCs w:val="20"/>
        </w:rPr>
        <w:t xml:space="preserve"> </w:t>
      </w:r>
      <w:r w:rsidRPr="00456002">
        <w:rPr>
          <w:rFonts w:ascii="PT Astra Serif" w:hAnsi="PT Astra Serif"/>
          <w:color w:val="000000"/>
          <w:szCs w:val="20"/>
        </w:rPr>
        <w:t>бумажном</w:t>
      </w:r>
      <w:r w:rsidRPr="00456002">
        <w:rPr>
          <w:rFonts w:ascii="PT Astra Serif" w:hAnsi="PT Astra Serif"/>
          <w:color w:val="000000"/>
          <w:spacing w:val="-6"/>
          <w:szCs w:val="20"/>
        </w:rPr>
        <w:t xml:space="preserve"> </w:t>
      </w:r>
      <w:r w:rsidRPr="00456002">
        <w:rPr>
          <w:rFonts w:ascii="PT Astra Serif" w:hAnsi="PT Astra Serif"/>
          <w:color w:val="000000"/>
          <w:szCs w:val="20"/>
        </w:rPr>
        <w:t>носителе</w:t>
      </w:r>
      <w:r w:rsidRPr="00456002">
        <w:rPr>
          <w:rFonts w:ascii="PT Astra Serif" w:hAnsi="PT Astra Serif"/>
          <w:color w:val="000000"/>
          <w:spacing w:val="-7"/>
          <w:szCs w:val="20"/>
        </w:rPr>
        <w:t xml:space="preserve"> </w:t>
      </w:r>
      <w:r w:rsidRPr="00456002">
        <w:rPr>
          <w:rFonts w:ascii="PT Astra Serif" w:hAnsi="PT Astra Serif"/>
          <w:color w:val="000000"/>
          <w:szCs w:val="20"/>
        </w:rPr>
        <w:t>при</w:t>
      </w:r>
      <w:r w:rsidRPr="00456002">
        <w:rPr>
          <w:rFonts w:ascii="PT Astra Serif" w:hAnsi="PT Astra Serif"/>
          <w:color w:val="000000"/>
          <w:spacing w:val="-7"/>
          <w:szCs w:val="20"/>
        </w:rPr>
        <w:t xml:space="preserve"> </w:t>
      </w:r>
      <w:r w:rsidRPr="00456002">
        <w:rPr>
          <w:rFonts w:ascii="PT Astra Serif" w:hAnsi="PT Astra Serif"/>
          <w:color w:val="000000"/>
          <w:szCs w:val="20"/>
        </w:rPr>
        <w:t>личном</w:t>
      </w:r>
      <w:r w:rsidRPr="00456002">
        <w:rPr>
          <w:rFonts w:ascii="PT Astra Serif" w:hAnsi="PT Astra Serif"/>
          <w:color w:val="000000"/>
          <w:spacing w:val="-6"/>
          <w:szCs w:val="20"/>
        </w:rPr>
        <w:t xml:space="preserve"> </w:t>
      </w:r>
      <w:r w:rsidRPr="00456002">
        <w:rPr>
          <w:rFonts w:ascii="PT Astra Serif" w:hAnsi="PT Astra Serif"/>
          <w:color w:val="000000"/>
          <w:spacing w:val="-2"/>
          <w:szCs w:val="20"/>
        </w:rPr>
        <w:t>обращении);</w:t>
      </w:r>
    </w:p>
    <w:p w:rsidR="0003348C" w:rsidRPr="00456002" w:rsidRDefault="0003348C" w:rsidP="0003348C">
      <w:pPr>
        <w:pStyle w:val="a4"/>
        <w:tabs>
          <w:tab w:val="left" w:pos="2816"/>
          <w:tab w:val="left" w:pos="4141"/>
          <w:tab w:val="left" w:pos="5405"/>
          <w:tab w:val="left" w:pos="5861"/>
          <w:tab w:val="left" w:pos="7713"/>
          <w:tab w:val="left" w:pos="8584"/>
          <w:tab w:val="left" w:pos="9197"/>
        </w:tabs>
        <w:spacing w:line="240" w:lineRule="auto"/>
        <w:ind w:right="114" w:firstLine="708"/>
        <w:jc w:val="both"/>
        <w:rPr>
          <w:szCs w:val="20"/>
        </w:rPr>
      </w:pPr>
      <w:r w:rsidRPr="00456002">
        <w:rPr>
          <w:rFonts w:ascii="PT Astra Serif" w:hAnsi="PT Astra Serif"/>
          <w:color w:val="000000"/>
          <w:spacing w:val="-2"/>
          <w:szCs w:val="20"/>
        </w:rPr>
        <w:t>посредством</w:t>
      </w:r>
      <w:r w:rsidRPr="00456002">
        <w:rPr>
          <w:rFonts w:ascii="PT Astra Serif" w:hAnsi="PT Astra Serif"/>
          <w:color w:val="000000"/>
          <w:szCs w:val="20"/>
        </w:rPr>
        <w:tab/>
      </w:r>
      <w:r w:rsidRPr="00456002">
        <w:rPr>
          <w:rFonts w:ascii="PT Astra Serif" w:hAnsi="PT Astra Serif"/>
          <w:color w:val="000000"/>
          <w:spacing w:val="-2"/>
          <w:szCs w:val="20"/>
        </w:rPr>
        <w:t>Единого</w:t>
      </w:r>
      <w:r w:rsidRPr="00456002">
        <w:rPr>
          <w:rFonts w:ascii="PT Astra Serif" w:hAnsi="PT Astra Serif"/>
          <w:color w:val="000000"/>
          <w:szCs w:val="20"/>
        </w:rPr>
        <w:tab/>
      </w:r>
      <w:r w:rsidRPr="00456002">
        <w:rPr>
          <w:rFonts w:ascii="PT Astra Serif" w:hAnsi="PT Astra Serif"/>
          <w:color w:val="000000"/>
          <w:spacing w:val="-2"/>
          <w:szCs w:val="20"/>
        </w:rPr>
        <w:t>портала</w:t>
      </w:r>
      <w:r w:rsidRPr="00456002">
        <w:rPr>
          <w:rFonts w:ascii="PT Astra Serif" w:hAnsi="PT Astra Serif"/>
          <w:color w:val="000000"/>
          <w:szCs w:val="20"/>
        </w:rPr>
        <w:tab/>
      </w:r>
      <w:r w:rsidRPr="00456002">
        <w:rPr>
          <w:rFonts w:ascii="PT Astra Serif" w:hAnsi="PT Astra Serif"/>
          <w:color w:val="000000"/>
          <w:spacing w:val="-10"/>
          <w:szCs w:val="20"/>
        </w:rPr>
        <w:t>в</w:t>
      </w:r>
      <w:r w:rsidRPr="00456002">
        <w:rPr>
          <w:rFonts w:ascii="PT Astra Serif" w:hAnsi="PT Astra Serif"/>
          <w:color w:val="000000"/>
          <w:szCs w:val="20"/>
        </w:rPr>
        <w:tab/>
      </w:r>
      <w:r w:rsidRPr="00456002">
        <w:rPr>
          <w:rFonts w:ascii="PT Astra Serif" w:hAnsi="PT Astra Serif"/>
          <w:color w:val="000000"/>
          <w:spacing w:val="-2"/>
          <w:szCs w:val="20"/>
        </w:rPr>
        <w:t>электронном</w:t>
      </w:r>
      <w:r w:rsidRPr="00456002">
        <w:rPr>
          <w:rFonts w:ascii="PT Astra Serif" w:hAnsi="PT Astra Serif"/>
          <w:color w:val="000000"/>
          <w:szCs w:val="20"/>
        </w:rPr>
        <w:tab/>
      </w:r>
      <w:r w:rsidRPr="00456002">
        <w:rPr>
          <w:rFonts w:ascii="PT Astra Serif" w:hAnsi="PT Astra Serif"/>
          <w:color w:val="000000"/>
          <w:spacing w:val="-4"/>
          <w:szCs w:val="20"/>
        </w:rPr>
        <w:t>виде</w:t>
      </w:r>
      <w:r w:rsidRPr="00456002">
        <w:rPr>
          <w:rFonts w:ascii="PT Astra Serif" w:hAnsi="PT Astra Serif"/>
          <w:color w:val="000000"/>
          <w:szCs w:val="20"/>
        </w:rPr>
        <w:tab/>
      </w:r>
      <w:r w:rsidRPr="00456002">
        <w:rPr>
          <w:rFonts w:ascii="PT Astra Serif" w:hAnsi="PT Astra Serif"/>
          <w:color w:val="000000"/>
          <w:spacing w:val="-6"/>
          <w:szCs w:val="20"/>
        </w:rPr>
        <w:t>по</w:t>
      </w:r>
      <w:r w:rsidRPr="00456002">
        <w:rPr>
          <w:rFonts w:ascii="PT Astra Serif" w:hAnsi="PT Astra Serif"/>
          <w:color w:val="000000"/>
          <w:szCs w:val="20"/>
        </w:rPr>
        <w:tab/>
      </w:r>
      <w:r w:rsidRPr="00456002">
        <w:rPr>
          <w:rFonts w:ascii="PT Astra Serif" w:hAnsi="PT Astra Serif"/>
          <w:color w:val="000000"/>
          <w:spacing w:val="-2"/>
          <w:szCs w:val="20"/>
        </w:rPr>
        <w:t xml:space="preserve">адресу: </w:t>
      </w:r>
      <w:r w:rsidRPr="00456002">
        <w:rPr>
          <w:rFonts w:ascii="PT Astra Serif" w:hAnsi="PT Astra Serif"/>
          <w:color w:val="000000"/>
          <w:szCs w:val="20"/>
        </w:rPr>
        <w:t>https://</w:t>
      </w:r>
      <w:hyperlink r:id="rId50">
        <w:r w:rsidRPr="00456002">
          <w:rPr>
            <w:rFonts w:ascii="PT Astra Serif" w:hAnsi="PT Astra Serif"/>
            <w:color w:val="000000"/>
            <w:szCs w:val="20"/>
          </w:rPr>
          <w:t>www.gosuslugi.ru/</w:t>
        </w:r>
      </w:hyperlink>
      <w:r w:rsidRPr="00456002">
        <w:rPr>
          <w:rFonts w:ascii="PT Astra Serif" w:hAnsi="PT Astra Serif"/>
          <w:color w:val="000000"/>
          <w:szCs w:val="20"/>
        </w:rPr>
        <w:t xml:space="preserve"> 600133/1.</w:t>
      </w:r>
    </w:p>
    <w:p w:rsidR="0003348C" w:rsidRPr="00456002" w:rsidRDefault="0003348C" w:rsidP="00A75C20">
      <w:pPr>
        <w:pStyle w:val="ad"/>
        <w:numPr>
          <w:ilvl w:val="4"/>
          <w:numId w:val="19"/>
        </w:numPr>
        <w:tabs>
          <w:tab w:val="left" w:pos="2111"/>
        </w:tabs>
        <w:ind w:right="112" w:firstLine="708"/>
        <w:rPr>
          <w:rFonts w:ascii="PT Astra Serif" w:hAnsi="PT Astra Serif"/>
          <w:color w:val="000000"/>
          <w:sz w:val="20"/>
          <w:szCs w:val="20"/>
        </w:rPr>
      </w:pPr>
      <w:r w:rsidRPr="00456002">
        <w:rPr>
          <w:rFonts w:ascii="PT Astra Serif" w:hAnsi="PT Astra Serif"/>
          <w:color w:val="000000"/>
          <w:sz w:val="20"/>
          <w:szCs w:val="20"/>
        </w:rPr>
        <w:t>Способы установления личности заявителя (представителя заявителя) для каждого способа подачи запроса документов и</w:t>
      </w:r>
      <w:r w:rsidRPr="00456002">
        <w:rPr>
          <w:rFonts w:ascii="PT Astra Serif" w:hAnsi="PT Astra Serif"/>
          <w:color w:val="000000"/>
          <w:spacing w:val="-1"/>
          <w:sz w:val="20"/>
          <w:szCs w:val="20"/>
        </w:rPr>
        <w:t xml:space="preserve"> </w:t>
      </w:r>
      <w:r w:rsidRPr="00456002">
        <w:rPr>
          <w:rFonts w:ascii="PT Astra Serif" w:hAnsi="PT Astra Serif"/>
          <w:color w:val="000000"/>
          <w:sz w:val="20"/>
          <w:szCs w:val="20"/>
        </w:rPr>
        <w:t>(или) информации, необходимых для предоставления муниципальной услуги:</w:t>
      </w:r>
    </w:p>
    <w:p w:rsidR="0003348C" w:rsidRPr="00456002" w:rsidRDefault="0003348C" w:rsidP="00A75C20">
      <w:pPr>
        <w:pStyle w:val="ad"/>
        <w:numPr>
          <w:ilvl w:val="0"/>
          <w:numId w:val="17"/>
        </w:numPr>
        <w:tabs>
          <w:tab w:val="left" w:pos="1282"/>
        </w:tabs>
        <w:ind w:left="1282" w:hanging="301"/>
        <w:rPr>
          <w:rFonts w:ascii="PT Astra Serif" w:hAnsi="PT Astra Serif"/>
          <w:color w:val="000000"/>
          <w:sz w:val="20"/>
          <w:szCs w:val="20"/>
        </w:rPr>
      </w:pPr>
      <w:r w:rsidRPr="00456002">
        <w:rPr>
          <w:rFonts w:ascii="PT Astra Serif" w:hAnsi="PT Astra Serif"/>
          <w:color w:val="000000"/>
          <w:sz w:val="20"/>
          <w:szCs w:val="20"/>
        </w:rPr>
        <w:t>при</w:t>
      </w:r>
      <w:r w:rsidRPr="00456002">
        <w:rPr>
          <w:rFonts w:ascii="PT Astra Serif" w:hAnsi="PT Astra Serif"/>
          <w:color w:val="000000"/>
          <w:spacing w:val="-7"/>
          <w:sz w:val="20"/>
          <w:szCs w:val="20"/>
        </w:rPr>
        <w:t xml:space="preserve"> </w:t>
      </w:r>
      <w:r w:rsidRPr="00456002">
        <w:rPr>
          <w:rFonts w:ascii="PT Astra Serif" w:hAnsi="PT Astra Serif"/>
          <w:color w:val="000000"/>
          <w:sz w:val="20"/>
          <w:szCs w:val="20"/>
        </w:rPr>
        <w:t>личном</w:t>
      </w:r>
      <w:r w:rsidRPr="00456002">
        <w:rPr>
          <w:rFonts w:ascii="PT Astra Serif" w:hAnsi="PT Astra Serif"/>
          <w:color w:val="000000"/>
          <w:spacing w:val="-5"/>
          <w:sz w:val="20"/>
          <w:szCs w:val="20"/>
        </w:rPr>
        <w:t xml:space="preserve"> </w:t>
      </w:r>
      <w:r w:rsidRPr="00456002">
        <w:rPr>
          <w:rFonts w:ascii="PT Astra Serif" w:hAnsi="PT Astra Serif"/>
          <w:color w:val="000000"/>
          <w:spacing w:val="-2"/>
          <w:sz w:val="20"/>
          <w:szCs w:val="20"/>
        </w:rPr>
        <w:t>обращении:</w:t>
      </w:r>
    </w:p>
    <w:p w:rsidR="0003348C" w:rsidRPr="00456002" w:rsidRDefault="0003348C" w:rsidP="0003348C">
      <w:pPr>
        <w:pStyle w:val="a4"/>
        <w:spacing w:line="240" w:lineRule="auto"/>
        <w:ind w:right="113" w:firstLine="708"/>
        <w:jc w:val="both"/>
        <w:rPr>
          <w:rFonts w:ascii="PT Astra Serif" w:hAnsi="PT Astra Serif"/>
          <w:color w:val="000000"/>
          <w:szCs w:val="20"/>
        </w:rPr>
      </w:pPr>
      <w:r w:rsidRPr="00456002">
        <w:rPr>
          <w:rFonts w:ascii="PT Astra Serif" w:hAnsi="PT Astra Serif"/>
          <w:color w:val="00000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3348C" w:rsidRPr="00456002" w:rsidRDefault="0003348C" w:rsidP="0003348C">
      <w:pPr>
        <w:pStyle w:val="a4"/>
        <w:spacing w:line="240" w:lineRule="auto"/>
        <w:ind w:right="107" w:firstLine="708"/>
        <w:jc w:val="both"/>
        <w:rPr>
          <w:rFonts w:ascii="PT Astra Serif" w:hAnsi="PT Astra Serif"/>
          <w:color w:val="000000"/>
          <w:szCs w:val="20"/>
        </w:rPr>
      </w:pPr>
      <w:r w:rsidRPr="00456002">
        <w:rPr>
          <w:rFonts w:ascii="PT Astra Serif" w:hAnsi="PT Astra Serif"/>
          <w:color w:val="000000"/>
          <w:szCs w:val="20"/>
        </w:rPr>
        <w:lastRenderedPageBreak/>
        <w:t>при</w:t>
      </w:r>
      <w:r w:rsidRPr="00456002">
        <w:rPr>
          <w:rFonts w:ascii="PT Astra Serif" w:hAnsi="PT Astra Serif"/>
          <w:color w:val="000000"/>
          <w:spacing w:val="-8"/>
          <w:szCs w:val="20"/>
        </w:rPr>
        <w:t xml:space="preserve"> </w:t>
      </w:r>
      <w:r w:rsidRPr="00456002">
        <w:rPr>
          <w:rFonts w:ascii="PT Astra Serif" w:hAnsi="PT Astra Serif"/>
          <w:color w:val="000000"/>
          <w:szCs w:val="20"/>
        </w:rPr>
        <w:t>обращении</w:t>
      </w:r>
      <w:r w:rsidRPr="00456002">
        <w:rPr>
          <w:rFonts w:ascii="PT Astra Serif" w:hAnsi="PT Astra Serif"/>
          <w:color w:val="000000"/>
          <w:spacing w:val="-8"/>
          <w:szCs w:val="20"/>
        </w:rPr>
        <w:t xml:space="preserve"> </w:t>
      </w:r>
      <w:r w:rsidRPr="00456002">
        <w:rPr>
          <w:rFonts w:ascii="PT Astra Serif" w:hAnsi="PT Astra Serif"/>
          <w:color w:val="000000"/>
          <w:szCs w:val="20"/>
        </w:rPr>
        <w:t>представителя</w:t>
      </w:r>
      <w:r w:rsidRPr="00456002">
        <w:rPr>
          <w:rFonts w:ascii="PT Astra Serif" w:hAnsi="PT Astra Serif"/>
          <w:color w:val="000000"/>
          <w:spacing w:val="-9"/>
          <w:szCs w:val="20"/>
        </w:rPr>
        <w:t xml:space="preserve"> </w:t>
      </w:r>
      <w:r w:rsidRPr="00456002">
        <w:rPr>
          <w:rFonts w:ascii="PT Astra Serif" w:hAnsi="PT Astra Serif"/>
          <w:color w:val="000000"/>
          <w:szCs w:val="20"/>
        </w:rPr>
        <w:t>заявителя</w:t>
      </w:r>
      <w:r w:rsidRPr="00456002">
        <w:rPr>
          <w:rFonts w:ascii="PT Astra Serif" w:hAnsi="PT Astra Serif"/>
          <w:color w:val="000000"/>
          <w:spacing w:val="-7"/>
          <w:szCs w:val="20"/>
        </w:rPr>
        <w:t xml:space="preserve"> </w:t>
      </w:r>
      <w:r w:rsidRPr="00456002">
        <w:rPr>
          <w:rFonts w:ascii="PT Astra Serif" w:hAnsi="PT Astra Serif"/>
          <w:color w:val="000000"/>
          <w:szCs w:val="20"/>
        </w:rPr>
        <w:t>им</w:t>
      </w:r>
      <w:r w:rsidRPr="00456002">
        <w:rPr>
          <w:rFonts w:ascii="PT Astra Serif" w:hAnsi="PT Astra Serif"/>
          <w:color w:val="000000"/>
          <w:spacing w:val="-7"/>
          <w:szCs w:val="20"/>
        </w:rPr>
        <w:t xml:space="preserve"> </w:t>
      </w:r>
      <w:r w:rsidRPr="00456002">
        <w:rPr>
          <w:rFonts w:ascii="PT Astra Serif" w:hAnsi="PT Astra Serif"/>
          <w:color w:val="000000"/>
          <w:szCs w:val="20"/>
        </w:rPr>
        <w:t>предъявляется</w:t>
      </w:r>
      <w:r w:rsidRPr="00456002">
        <w:rPr>
          <w:rFonts w:ascii="PT Astra Serif" w:hAnsi="PT Astra Serif"/>
          <w:color w:val="000000"/>
          <w:spacing w:val="-7"/>
          <w:szCs w:val="20"/>
        </w:rPr>
        <w:t xml:space="preserve"> </w:t>
      </w:r>
      <w:r w:rsidRPr="00456002">
        <w:rPr>
          <w:rFonts w:ascii="PT Astra Serif" w:hAnsi="PT Astra Serif"/>
          <w:color w:val="000000"/>
          <w:szCs w:val="20"/>
        </w:rPr>
        <w:t>также</w:t>
      </w:r>
      <w:r w:rsidRPr="00456002">
        <w:rPr>
          <w:rFonts w:ascii="PT Astra Serif" w:hAnsi="PT Astra Serif"/>
          <w:color w:val="000000"/>
          <w:spacing w:val="-8"/>
          <w:szCs w:val="20"/>
        </w:rPr>
        <w:t xml:space="preserve"> </w:t>
      </w:r>
      <w:r w:rsidRPr="00456002">
        <w:rPr>
          <w:rFonts w:ascii="PT Astra Serif" w:hAnsi="PT Astra Serif"/>
          <w:color w:val="000000"/>
          <w:szCs w:val="20"/>
        </w:rPr>
        <w:t>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w:t>
      </w:r>
      <w:r w:rsidRPr="00456002">
        <w:rPr>
          <w:rFonts w:ascii="PT Astra Serif" w:hAnsi="PT Astra Serif"/>
          <w:color w:val="000000"/>
          <w:spacing w:val="40"/>
          <w:szCs w:val="20"/>
        </w:rPr>
        <w:t xml:space="preserve"> </w:t>
      </w:r>
      <w:r w:rsidRPr="00456002">
        <w:rPr>
          <w:rFonts w:ascii="PT Astra Serif" w:hAnsi="PT Astra Serif"/>
          <w:color w:val="000000"/>
          <w:szCs w:val="20"/>
        </w:rPr>
        <w:t>к поданному заявлению;</w:t>
      </w:r>
    </w:p>
    <w:p w:rsidR="0003348C" w:rsidRPr="00456002" w:rsidRDefault="0003348C" w:rsidP="00A75C20">
      <w:pPr>
        <w:pStyle w:val="ad"/>
        <w:numPr>
          <w:ilvl w:val="0"/>
          <w:numId w:val="17"/>
        </w:numPr>
        <w:tabs>
          <w:tab w:val="left" w:pos="1387"/>
        </w:tabs>
        <w:ind w:left="274" w:right="113" w:firstLine="708"/>
        <w:rPr>
          <w:rFonts w:ascii="PT Astra Serif" w:hAnsi="PT Astra Serif"/>
          <w:color w:val="000000"/>
          <w:sz w:val="20"/>
          <w:szCs w:val="20"/>
        </w:rPr>
      </w:pPr>
      <w:r w:rsidRPr="00456002">
        <w:rPr>
          <w:rFonts w:ascii="PT Astra Serif" w:hAnsi="PT Astra Serif"/>
          <w:color w:val="000000"/>
          <w:sz w:val="20"/>
          <w:szCs w:val="20"/>
        </w:rPr>
        <w:t>при почтовом отправлении или посредством направления на адрес электронной почты:</w:t>
      </w:r>
    </w:p>
    <w:p w:rsidR="0003348C" w:rsidRDefault="0003348C" w:rsidP="0003348C">
      <w:pPr>
        <w:pStyle w:val="a4"/>
        <w:tabs>
          <w:tab w:val="left" w:pos="2836"/>
          <w:tab w:val="left" w:pos="4685"/>
          <w:tab w:val="left" w:pos="5740"/>
          <w:tab w:val="left" w:pos="7780"/>
          <w:tab w:val="left" w:pos="8998"/>
        </w:tabs>
        <w:spacing w:line="240" w:lineRule="auto"/>
        <w:ind w:right="110" w:firstLine="708"/>
        <w:jc w:val="both"/>
        <w:rPr>
          <w:rFonts w:ascii="PT Astra Serif" w:hAnsi="PT Astra Serif"/>
          <w:color w:val="000000"/>
          <w:szCs w:val="20"/>
        </w:rPr>
      </w:pPr>
      <w:r w:rsidRPr="00456002">
        <w:rPr>
          <w:rFonts w:ascii="PT Astra Serif" w:hAnsi="PT Astra Serif"/>
          <w:color w:val="000000"/>
          <w:spacing w:val="-2"/>
          <w:szCs w:val="20"/>
        </w:rPr>
        <w:t>посредством</w:t>
      </w:r>
      <w:r w:rsidRPr="00456002">
        <w:rPr>
          <w:rFonts w:ascii="PT Astra Serif" w:hAnsi="PT Astra Serif"/>
          <w:color w:val="000000"/>
          <w:szCs w:val="20"/>
        </w:rPr>
        <w:tab/>
      </w:r>
      <w:r w:rsidRPr="00456002">
        <w:rPr>
          <w:rFonts w:ascii="PT Astra Serif" w:hAnsi="PT Astra Serif"/>
          <w:color w:val="000000"/>
          <w:spacing w:val="-2"/>
          <w:szCs w:val="20"/>
        </w:rPr>
        <w:t>направления</w:t>
      </w:r>
      <w:r w:rsidRPr="00456002">
        <w:rPr>
          <w:rFonts w:ascii="PT Astra Serif" w:hAnsi="PT Astra Serif"/>
          <w:color w:val="000000"/>
          <w:szCs w:val="20"/>
        </w:rPr>
        <w:tab/>
      </w:r>
    </w:p>
    <w:p w:rsidR="0003348C" w:rsidRDefault="0003348C" w:rsidP="0003348C">
      <w:pPr>
        <w:pStyle w:val="a4"/>
        <w:tabs>
          <w:tab w:val="left" w:pos="2836"/>
          <w:tab w:val="left" w:pos="4685"/>
          <w:tab w:val="left" w:pos="5740"/>
          <w:tab w:val="left" w:pos="7780"/>
          <w:tab w:val="left" w:pos="8998"/>
        </w:tabs>
        <w:spacing w:line="240" w:lineRule="auto"/>
        <w:ind w:right="110" w:firstLine="708"/>
        <w:jc w:val="both"/>
        <w:rPr>
          <w:rFonts w:ascii="PT Astra Serif" w:hAnsi="PT Astra Serif"/>
          <w:color w:val="000000"/>
          <w:szCs w:val="20"/>
        </w:rPr>
      </w:pPr>
      <w:r w:rsidRPr="00456002">
        <w:rPr>
          <w:rFonts w:ascii="PT Astra Serif" w:hAnsi="PT Astra Serif"/>
          <w:color w:val="000000"/>
          <w:spacing w:val="-2"/>
          <w:szCs w:val="20"/>
        </w:rPr>
        <w:t>копии</w:t>
      </w:r>
      <w:r w:rsidRPr="00456002">
        <w:rPr>
          <w:rFonts w:ascii="PT Astra Serif" w:hAnsi="PT Astra Serif"/>
          <w:color w:val="000000"/>
          <w:szCs w:val="20"/>
        </w:rPr>
        <w:tab/>
      </w:r>
      <w:r w:rsidRPr="00456002">
        <w:rPr>
          <w:rFonts w:ascii="PT Astra Serif" w:hAnsi="PT Astra Serif"/>
          <w:color w:val="000000"/>
          <w:spacing w:val="-2"/>
          <w:szCs w:val="20"/>
        </w:rPr>
        <w:t>(электронного</w:t>
      </w:r>
      <w:r w:rsidRPr="00456002">
        <w:rPr>
          <w:rFonts w:ascii="PT Astra Serif" w:hAnsi="PT Astra Serif"/>
          <w:color w:val="000000"/>
          <w:szCs w:val="20"/>
        </w:rPr>
        <w:tab/>
      </w:r>
    </w:p>
    <w:p w:rsidR="0003348C" w:rsidRPr="00456002" w:rsidRDefault="0003348C" w:rsidP="0003348C">
      <w:pPr>
        <w:pStyle w:val="a4"/>
        <w:tabs>
          <w:tab w:val="left" w:pos="2836"/>
          <w:tab w:val="left" w:pos="4685"/>
          <w:tab w:val="left" w:pos="5740"/>
          <w:tab w:val="left" w:pos="7780"/>
          <w:tab w:val="left" w:pos="8998"/>
        </w:tabs>
        <w:spacing w:line="240" w:lineRule="auto"/>
        <w:ind w:right="110" w:firstLine="708"/>
        <w:jc w:val="both"/>
        <w:rPr>
          <w:rFonts w:ascii="PT Astra Serif" w:hAnsi="PT Astra Serif"/>
          <w:color w:val="000000"/>
          <w:szCs w:val="20"/>
        </w:rPr>
      </w:pPr>
      <w:r w:rsidRPr="00456002">
        <w:rPr>
          <w:rFonts w:ascii="PT Astra Serif" w:hAnsi="PT Astra Serif"/>
          <w:color w:val="000000"/>
          <w:spacing w:val="-2"/>
          <w:szCs w:val="20"/>
        </w:rPr>
        <w:t>образа)</w:t>
      </w:r>
      <w:r w:rsidRPr="00456002">
        <w:rPr>
          <w:rFonts w:ascii="PT Astra Serif" w:hAnsi="PT Astra Serif"/>
          <w:color w:val="000000"/>
          <w:szCs w:val="20"/>
        </w:rPr>
        <w:tab/>
      </w:r>
      <w:r w:rsidRPr="00456002">
        <w:rPr>
          <w:rFonts w:ascii="PT Astra Serif" w:hAnsi="PT Astra Serif"/>
          <w:color w:val="000000"/>
          <w:spacing w:val="-2"/>
          <w:szCs w:val="20"/>
        </w:rPr>
        <w:t xml:space="preserve">паспорта </w:t>
      </w:r>
      <w:r w:rsidRPr="00456002">
        <w:rPr>
          <w:rFonts w:ascii="PT Astra Serif" w:hAnsi="PT Astra Serif"/>
          <w:color w:val="000000"/>
          <w:szCs w:val="20"/>
        </w:rPr>
        <w:t>гражданина</w:t>
      </w:r>
      <w:r w:rsidRPr="00456002">
        <w:rPr>
          <w:rFonts w:ascii="PT Astra Serif" w:hAnsi="PT Astra Serif"/>
          <w:color w:val="000000"/>
          <w:spacing w:val="40"/>
          <w:szCs w:val="20"/>
        </w:rPr>
        <w:t xml:space="preserve"> </w:t>
      </w:r>
      <w:r w:rsidRPr="00456002">
        <w:rPr>
          <w:rFonts w:ascii="PT Astra Serif" w:hAnsi="PT Astra Serif"/>
          <w:color w:val="000000"/>
          <w:szCs w:val="20"/>
        </w:rPr>
        <w:t>Российской</w:t>
      </w:r>
      <w:r w:rsidRPr="00456002">
        <w:rPr>
          <w:rFonts w:ascii="PT Astra Serif" w:hAnsi="PT Astra Serif"/>
          <w:color w:val="000000"/>
          <w:spacing w:val="40"/>
          <w:szCs w:val="20"/>
        </w:rPr>
        <w:t xml:space="preserve"> </w:t>
      </w:r>
      <w:r w:rsidRPr="00456002">
        <w:rPr>
          <w:rFonts w:ascii="PT Astra Serif" w:hAnsi="PT Astra Serif"/>
          <w:color w:val="000000"/>
          <w:szCs w:val="20"/>
        </w:rPr>
        <w:t>Федерации</w:t>
      </w:r>
      <w:r w:rsidRPr="00456002">
        <w:rPr>
          <w:rFonts w:ascii="PT Astra Serif" w:hAnsi="PT Astra Serif"/>
          <w:color w:val="000000"/>
          <w:spacing w:val="40"/>
          <w:szCs w:val="20"/>
        </w:rPr>
        <w:t xml:space="preserve"> </w:t>
      </w:r>
      <w:r w:rsidRPr="00456002">
        <w:rPr>
          <w:rFonts w:ascii="PT Astra Serif" w:hAnsi="PT Astra Serif"/>
          <w:color w:val="000000"/>
          <w:szCs w:val="20"/>
        </w:rPr>
        <w:t>либо</w:t>
      </w:r>
      <w:r w:rsidRPr="00456002">
        <w:rPr>
          <w:rFonts w:ascii="PT Astra Serif" w:hAnsi="PT Astra Serif"/>
          <w:color w:val="000000"/>
          <w:spacing w:val="40"/>
          <w:szCs w:val="20"/>
        </w:rPr>
        <w:t xml:space="preserve"> </w:t>
      </w:r>
      <w:r w:rsidRPr="00456002">
        <w:rPr>
          <w:rFonts w:ascii="PT Astra Serif" w:hAnsi="PT Astra Serif"/>
          <w:color w:val="000000"/>
          <w:szCs w:val="20"/>
        </w:rPr>
        <w:t>иного</w:t>
      </w:r>
      <w:r w:rsidRPr="00456002">
        <w:rPr>
          <w:rFonts w:ascii="PT Astra Serif" w:hAnsi="PT Astra Serif"/>
          <w:color w:val="000000"/>
          <w:spacing w:val="40"/>
          <w:szCs w:val="20"/>
        </w:rPr>
        <w:t xml:space="preserve"> </w:t>
      </w:r>
      <w:r w:rsidRPr="00456002">
        <w:rPr>
          <w:rFonts w:ascii="PT Astra Serif" w:hAnsi="PT Astra Serif"/>
          <w:color w:val="000000"/>
          <w:szCs w:val="20"/>
        </w:rPr>
        <w:t>документа,</w:t>
      </w:r>
      <w:r w:rsidRPr="00456002">
        <w:rPr>
          <w:rFonts w:ascii="PT Astra Serif" w:hAnsi="PT Astra Serif"/>
          <w:color w:val="000000"/>
          <w:spacing w:val="40"/>
          <w:szCs w:val="20"/>
        </w:rPr>
        <w:t xml:space="preserve"> </w:t>
      </w:r>
      <w:r w:rsidRPr="00456002">
        <w:rPr>
          <w:rFonts w:ascii="PT Astra Serif" w:hAnsi="PT Astra Serif"/>
          <w:color w:val="000000"/>
          <w:szCs w:val="20"/>
        </w:rPr>
        <w:t>удостоверяющего</w:t>
      </w:r>
      <w:r w:rsidRPr="00456002">
        <w:rPr>
          <w:rFonts w:ascii="PT Astra Serif" w:hAnsi="PT Astra Serif"/>
          <w:color w:val="000000"/>
          <w:spacing w:val="40"/>
          <w:szCs w:val="20"/>
        </w:rPr>
        <w:t xml:space="preserve"> </w:t>
      </w:r>
      <w:r w:rsidRPr="00456002">
        <w:rPr>
          <w:rFonts w:ascii="PT Astra Serif" w:hAnsi="PT Astra Serif"/>
          <w:color w:val="000000"/>
          <w:szCs w:val="20"/>
        </w:rPr>
        <w:t>личность,</w:t>
      </w:r>
      <w:r w:rsidRPr="00456002">
        <w:rPr>
          <w:rFonts w:ascii="PT Astra Serif" w:hAnsi="PT Astra Serif"/>
          <w:color w:val="000000"/>
          <w:spacing w:val="-10"/>
          <w:szCs w:val="20"/>
        </w:rPr>
        <w:t xml:space="preserve"> </w:t>
      </w:r>
      <w:r w:rsidRPr="00456002">
        <w:rPr>
          <w:rFonts w:ascii="PT Astra Serif" w:hAnsi="PT Astra Serif"/>
          <w:color w:val="000000"/>
          <w:szCs w:val="20"/>
        </w:rPr>
        <w:t>заверенной</w:t>
      </w:r>
      <w:r w:rsidRPr="00456002">
        <w:rPr>
          <w:rFonts w:ascii="PT Astra Serif" w:hAnsi="PT Astra Serif"/>
          <w:color w:val="000000"/>
          <w:spacing w:val="-12"/>
          <w:szCs w:val="20"/>
        </w:rPr>
        <w:t xml:space="preserve"> </w:t>
      </w:r>
      <w:r w:rsidRPr="00456002">
        <w:rPr>
          <w:rFonts w:ascii="PT Astra Serif" w:hAnsi="PT Astra Serif"/>
          <w:color w:val="000000"/>
          <w:szCs w:val="20"/>
        </w:rPr>
        <w:t>(заверенного)</w:t>
      </w:r>
      <w:r w:rsidRPr="00456002">
        <w:rPr>
          <w:rFonts w:ascii="PT Astra Serif" w:hAnsi="PT Astra Serif"/>
          <w:color w:val="000000"/>
          <w:spacing w:val="-11"/>
          <w:szCs w:val="20"/>
        </w:rPr>
        <w:t xml:space="preserve"> </w:t>
      </w:r>
      <w:r w:rsidRPr="00456002">
        <w:rPr>
          <w:rFonts w:ascii="PT Astra Serif" w:hAnsi="PT Astra Serif"/>
          <w:color w:val="000000"/>
          <w:szCs w:val="20"/>
        </w:rPr>
        <w:t>в</w:t>
      </w:r>
      <w:r w:rsidRPr="00456002">
        <w:rPr>
          <w:rFonts w:ascii="PT Astra Serif" w:hAnsi="PT Astra Serif"/>
          <w:color w:val="000000"/>
          <w:spacing w:val="-12"/>
          <w:szCs w:val="20"/>
        </w:rPr>
        <w:t xml:space="preserve"> </w:t>
      </w:r>
      <w:r w:rsidRPr="00456002">
        <w:rPr>
          <w:rFonts w:ascii="PT Astra Serif" w:hAnsi="PT Astra Serif"/>
          <w:color w:val="000000"/>
          <w:szCs w:val="20"/>
        </w:rPr>
        <w:t>установленном</w:t>
      </w:r>
      <w:r w:rsidRPr="00456002">
        <w:rPr>
          <w:rFonts w:ascii="PT Astra Serif" w:hAnsi="PT Astra Serif"/>
          <w:color w:val="000000"/>
          <w:spacing w:val="-11"/>
          <w:szCs w:val="20"/>
        </w:rPr>
        <w:t xml:space="preserve"> </w:t>
      </w:r>
      <w:r w:rsidRPr="00456002">
        <w:rPr>
          <w:rFonts w:ascii="PT Astra Serif" w:hAnsi="PT Astra Serif"/>
          <w:color w:val="000000"/>
          <w:szCs w:val="20"/>
        </w:rPr>
        <w:t>законодательством</w:t>
      </w:r>
      <w:r w:rsidRPr="00456002">
        <w:rPr>
          <w:rFonts w:ascii="PT Astra Serif" w:hAnsi="PT Astra Serif"/>
          <w:color w:val="000000"/>
          <w:spacing w:val="-11"/>
          <w:szCs w:val="20"/>
        </w:rPr>
        <w:t xml:space="preserve"> </w:t>
      </w:r>
      <w:r w:rsidRPr="00456002">
        <w:rPr>
          <w:rFonts w:ascii="PT Astra Serif" w:hAnsi="PT Astra Serif"/>
          <w:color w:val="000000"/>
          <w:szCs w:val="20"/>
        </w:rPr>
        <w:t>порядке;</w:t>
      </w:r>
    </w:p>
    <w:p w:rsidR="0003348C" w:rsidRPr="00456002" w:rsidRDefault="0003348C" w:rsidP="0003348C">
      <w:pPr>
        <w:pStyle w:val="a4"/>
        <w:tabs>
          <w:tab w:val="left" w:pos="2836"/>
          <w:tab w:val="left" w:pos="4685"/>
          <w:tab w:val="left" w:pos="5740"/>
          <w:tab w:val="left" w:pos="7780"/>
          <w:tab w:val="left" w:pos="8998"/>
        </w:tabs>
        <w:spacing w:line="240" w:lineRule="auto"/>
        <w:ind w:right="110" w:firstLine="708"/>
        <w:jc w:val="both"/>
        <w:rPr>
          <w:rFonts w:ascii="PT Astra Serif" w:hAnsi="PT Astra Serif"/>
          <w:color w:val="000000"/>
          <w:szCs w:val="20"/>
        </w:rPr>
      </w:pPr>
      <w:r w:rsidRPr="00456002">
        <w:rPr>
          <w:rFonts w:ascii="PT Astra Serif" w:hAnsi="PT Astra Serif"/>
          <w:color w:val="000000"/>
          <w:szCs w:val="20"/>
        </w:rPr>
        <w:t xml:space="preserve"> при</w:t>
      </w:r>
      <w:r w:rsidRPr="00456002">
        <w:rPr>
          <w:rFonts w:ascii="PT Astra Serif" w:hAnsi="PT Astra Serif"/>
          <w:color w:val="000000"/>
          <w:spacing w:val="40"/>
          <w:szCs w:val="20"/>
        </w:rPr>
        <w:t xml:space="preserve"> </w:t>
      </w:r>
      <w:r w:rsidRPr="00456002">
        <w:rPr>
          <w:rFonts w:ascii="PT Astra Serif" w:hAnsi="PT Astra Serif"/>
          <w:color w:val="000000"/>
          <w:szCs w:val="20"/>
        </w:rPr>
        <w:t>обращении</w:t>
      </w:r>
      <w:r w:rsidRPr="00456002">
        <w:rPr>
          <w:rFonts w:ascii="PT Astra Serif" w:hAnsi="PT Astra Serif"/>
          <w:color w:val="000000"/>
          <w:spacing w:val="40"/>
          <w:szCs w:val="20"/>
        </w:rPr>
        <w:t xml:space="preserve"> </w:t>
      </w:r>
      <w:r w:rsidRPr="00456002">
        <w:rPr>
          <w:rFonts w:ascii="PT Astra Serif" w:hAnsi="PT Astra Serif"/>
          <w:color w:val="000000"/>
          <w:szCs w:val="20"/>
        </w:rPr>
        <w:t>представителя</w:t>
      </w:r>
      <w:r w:rsidRPr="00456002">
        <w:rPr>
          <w:rFonts w:ascii="PT Astra Serif" w:hAnsi="PT Astra Serif"/>
          <w:color w:val="000000"/>
          <w:spacing w:val="40"/>
          <w:szCs w:val="20"/>
        </w:rPr>
        <w:t xml:space="preserve"> </w:t>
      </w:r>
      <w:r w:rsidRPr="00456002">
        <w:rPr>
          <w:rFonts w:ascii="PT Astra Serif" w:hAnsi="PT Astra Serif"/>
          <w:color w:val="000000"/>
          <w:szCs w:val="20"/>
        </w:rPr>
        <w:t>заявителя</w:t>
      </w:r>
      <w:r w:rsidRPr="00456002">
        <w:rPr>
          <w:rFonts w:ascii="PT Astra Serif" w:hAnsi="PT Astra Serif"/>
          <w:color w:val="000000"/>
          <w:spacing w:val="40"/>
          <w:szCs w:val="20"/>
        </w:rPr>
        <w:t xml:space="preserve"> </w:t>
      </w:r>
      <w:r w:rsidRPr="00456002">
        <w:rPr>
          <w:rFonts w:ascii="PT Astra Serif" w:hAnsi="PT Astra Serif"/>
          <w:color w:val="000000"/>
          <w:szCs w:val="20"/>
        </w:rPr>
        <w:t>им</w:t>
      </w:r>
      <w:r w:rsidRPr="00456002">
        <w:rPr>
          <w:rFonts w:ascii="PT Astra Serif" w:hAnsi="PT Astra Serif"/>
          <w:color w:val="000000"/>
          <w:spacing w:val="40"/>
          <w:szCs w:val="20"/>
        </w:rPr>
        <w:t xml:space="preserve"> </w:t>
      </w:r>
      <w:r w:rsidRPr="00456002">
        <w:rPr>
          <w:rFonts w:ascii="PT Astra Serif" w:hAnsi="PT Astra Serif"/>
          <w:color w:val="000000"/>
          <w:szCs w:val="20"/>
        </w:rPr>
        <w:t>направляется</w:t>
      </w:r>
      <w:r w:rsidRPr="00456002">
        <w:rPr>
          <w:rFonts w:ascii="PT Astra Serif" w:hAnsi="PT Astra Serif"/>
          <w:color w:val="000000"/>
          <w:spacing w:val="40"/>
          <w:szCs w:val="20"/>
        </w:rPr>
        <w:t xml:space="preserve"> </w:t>
      </w:r>
      <w:r w:rsidRPr="00456002">
        <w:rPr>
          <w:rFonts w:ascii="PT Astra Serif" w:hAnsi="PT Astra Serif"/>
          <w:color w:val="000000"/>
          <w:szCs w:val="20"/>
        </w:rPr>
        <w:t>также</w:t>
      </w:r>
      <w:r w:rsidRPr="00456002">
        <w:rPr>
          <w:rFonts w:ascii="PT Astra Serif" w:hAnsi="PT Astra Serif"/>
          <w:color w:val="000000"/>
          <w:spacing w:val="40"/>
          <w:szCs w:val="20"/>
        </w:rPr>
        <w:t xml:space="preserve"> </w:t>
      </w:r>
      <w:r w:rsidRPr="00456002">
        <w:rPr>
          <w:rFonts w:ascii="PT Astra Serif" w:hAnsi="PT Astra Serif"/>
          <w:color w:val="000000"/>
          <w:szCs w:val="20"/>
        </w:rPr>
        <w:t>копия</w:t>
      </w:r>
      <w:r w:rsidRPr="00456002">
        <w:rPr>
          <w:rFonts w:ascii="PT Astra Serif" w:hAnsi="PT Astra Serif"/>
          <w:color w:val="000000"/>
          <w:spacing w:val="80"/>
          <w:szCs w:val="20"/>
        </w:rPr>
        <w:t xml:space="preserve"> </w:t>
      </w:r>
      <w:r w:rsidRPr="00456002">
        <w:rPr>
          <w:rFonts w:ascii="PT Astra Serif" w:hAnsi="PT Astra Serif"/>
          <w:color w:val="000000"/>
          <w:szCs w:val="20"/>
        </w:rPr>
        <w:t>(электронный</w:t>
      </w:r>
      <w:r w:rsidRPr="00456002">
        <w:rPr>
          <w:rFonts w:ascii="PT Astra Serif" w:hAnsi="PT Astra Serif"/>
          <w:color w:val="000000"/>
          <w:spacing w:val="40"/>
          <w:szCs w:val="20"/>
        </w:rPr>
        <w:t xml:space="preserve"> </w:t>
      </w:r>
      <w:r w:rsidRPr="00456002">
        <w:rPr>
          <w:rFonts w:ascii="PT Astra Serif" w:hAnsi="PT Astra Serif"/>
          <w:color w:val="000000"/>
          <w:szCs w:val="20"/>
        </w:rPr>
        <w:t>образ)</w:t>
      </w:r>
      <w:r w:rsidRPr="00456002">
        <w:rPr>
          <w:rFonts w:ascii="PT Astra Serif" w:hAnsi="PT Astra Serif"/>
          <w:color w:val="000000"/>
          <w:spacing w:val="40"/>
          <w:szCs w:val="20"/>
        </w:rPr>
        <w:t xml:space="preserve"> </w:t>
      </w:r>
      <w:r w:rsidRPr="00456002">
        <w:rPr>
          <w:rFonts w:ascii="PT Astra Serif" w:hAnsi="PT Astra Serif"/>
          <w:color w:val="000000"/>
          <w:szCs w:val="20"/>
        </w:rPr>
        <w:t>документа,</w:t>
      </w:r>
      <w:r w:rsidRPr="00456002">
        <w:rPr>
          <w:rFonts w:ascii="PT Astra Serif" w:hAnsi="PT Astra Serif"/>
          <w:color w:val="000000"/>
          <w:spacing w:val="40"/>
          <w:szCs w:val="20"/>
        </w:rPr>
        <w:t xml:space="preserve"> </w:t>
      </w:r>
      <w:r w:rsidRPr="00456002">
        <w:rPr>
          <w:rFonts w:ascii="PT Astra Serif" w:hAnsi="PT Astra Serif"/>
          <w:color w:val="000000"/>
          <w:szCs w:val="20"/>
        </w:rPr>
        <w:t>подтверждающего</w:t>
      </w:r>
      <w:r w:rsidRPr="00456002">
        <w:rPr>
          <w:rFonts w:ascii="PT Astra Serif" w:hAnsi="PT Astra Serif"/>
          <w:color w:val="000000"/>
          <w:spacing w:val="40"/>
          <w:szCs w:val="20"/>
        </w:rPr>
        <w:t xml:space="preserve"> </w:t>
      </w:r>
      <w:r w:rsidRPr="00456002">
        <w:rPr>
          <w:rFonts w:ascii="PT Astra Serif" w:hAnsi="PT Astra Serif"/>
          <w:color w:val="000000"/>
          <w:szCs w:val="20"/>
        </w:rPr>
        <w:t>полномочия</w:t>
      </w:r>
      <w:r w:rsidRPr="00456002">
        <w:rPr>
          <w:rFonts w:ascii="PT Astra Serif" w:hAnsi="PT Astra Serif"/>
          <w:color w:val="000000"/>
          <w:spacing w:val="40"/>
          <w:szCs w:val="20"/>
        </w:rPr>
        <w:t xml:space="preserve"> </w:t>
      </w:r>
      <w:r w:rsidRPr="00456002">
        <w:rPr>
          <w:rFonts w:ascii="PT Astra Serif" w:hAnsi="PT Astra Serif"/>
          <w:color w:val="000000"/>
          <w:szCs w:val="20"/>
        </w:rPr>
        <w:t>представителя заявителя,</w:t>
      </w:r>
      <w:r w:rsidRPr="00456002">
        <w:rPr>
          <w:rFonts w:ascii="PT Astra Serif" w:hAnsi="PT Astra Serif"/>
          <w:color w:val="000000"/>
          <w:spacing w:val="-6"/>
          <w:szCs w:val="20"/>
        </w:rPr>
        <w:t xml:space="preserve"> </w:t>
      </w:r>
      <w:r w:rsidRPr="00456002">
        <w:rPr>
          <w:rFonts w:ascii="PT Astra Serif" w:hAnsi="PT Astra Serif"/>
          <w:color w:val="000000"/>
          <w:szCs w:val="20"/>
        </w:rPr>
        <w:t>заверенная</w:t>
      </w:r>
      <w:r w:rsidRPr="00456002">
        <w:rPr>
          <w:rFonts w:ascii="PT Astra Serif" w:hAnsi="PT Astra Serif"/>
          <w:color w:val="000000"/>
          <w:spacing w:val="-6"/>
          <w:szCs w:val="20"/>
        </w:rPr>
        <w:t xml:space="preserve"> </w:t>
      </w:r>
      <w:r w:rsidRPr="00456002">
        <w:rPr>
          <w:rFonts w:ascii="PT Astra Serif" w:hAnsi="PT Astra Serif"/>
          <w:color w:val="000000"/>
          <w:szCs w:val="20"/>
        </w:rPr>
        <w:t>(заверенный)</w:t>
      </w:r>
      <w:r w:rsidRPr="00456002">
        <w:rPr>
          <w:rFonts w:ascii="PT Astra Serif" w:hAnsi="PT Astra Serif"/>
          <w:color w:val="000000"/>
          <w:spacing w:val="-6"/>
          <w:szCs w:val="20"/>
        </w:rPr>
        <w:t xml:space="preserve"> </w:t>
      </w:r>
      <w:r w:rsidRPr="00456002">
        <w:rPr>
          <w:rFonts w:ascii="PT Astra Serif" w:hAnsi="PT Astra Serif"/>
          <w:color w:val="000000"/>
          <w:szCs w:val="20"/>
        </w:rPr>
        <w:t>в</w:t>
      </w:r>
      <w:r w:rsidRPr="00456002">
        <w:rPr>
          <w:rFonts w:ascii="PT Astra Serif" w:hAnsi="PT Astra Serif"/>
          <w:color w:val="000000"/>
          <w:spacing w:val="-7"/>
          <w:szCs w:val="20"/>
        </w:rPr>
        <w:t xml:space="preserve"> </w:t>
      </w:r>
      <w:r w:rsidRPr="00456002">
        <w:rPr>
          <w:rFonts w:ascii="PT Astra Serif" w:hAnsi="PT Astra Serif"/>
          <w:color w:val="000000"/>
          <w:szCs w:val="20"/>
        </w:rPr>
        <w:t>установленном</w:t>
      </w:r>
      <w:r w:rsidRPr="00456002">
        <w:rPr>
          <w:rFonts w:ascii="PT Astra Serif" w:hAnsi="PT Astra Serif"/>
          <w:color w:val="000000"/>
          <w:spacing w:val="-6"/>
          <w:szCs w:val="20"/>
        </w:rPr>
        <w:t xml:space="preserve"> </w:t>
      </w:r>
      <w:r w:rsidRPr="00456002">
        <w:rPr>
          <w:rFonts w:ascii="PT Astra Serif" w:hAnsi="PT Astra Serif"/>
          <w:color w:val="000000"/>
          <w:szCs w:val="20"/>
        </w:rPr>
        <w:t>законодательством</w:t>
      </w:r>
      <w:r w:rsidRPr="00456002">
        <w:rPr>
          <w:rFonts w:ascii="PT Astra Serif" w:hAnsi="PT Astra Serif"/>
          <w:color w:val="000000"/>
          <w:spacing w:val="-6"/>
          <w:szCs w:val="20"/>
        </w:rPr>
        <w:t xml:space="preserve"> </w:t>
      </w:r>
      <w:r w:rsidRPr="00456002">
        <w:rPr>
          <w:rFonts w:ascii="PT Astra Serif" w:hAnsi="PT Astra Serif"/>
          <w:color w:val="000000"/>
          <w:szCs w:val="20"/>
        </w:rPr>
        <w:t>порядке;</w:t>
      </w:r>
    </w:p>
    <w:p w:rsidR="0003348C" w:rsidRPr="00456002" w:rsidRDefault="0003348C" w:rsidP="00A75C20">
      <w:pPr>
        <w:pStyle w:val="ad"/>
        <w:numPr>
          <w:ilvl w:val="0"/>
          <w:numId w:val="17"/>
        </w:numPr>
        <w:tabs>
          <w:tab w:val="left" w:pos="1282"/>
        </w:tabs>
        <w:ind w:left="1282" w:hanging="301"/>
        <w:rPr>
          <w:rFonts w:ascii="PT Astra Serif" w:hAnsi="PT Astra Serif"/>
          <w:color w:val="000000"/>
          <w:sz w:val="20"/>
          <w:szCs w:val="20"/>
        </w:rPr>
      </w:pPr>
      <w:r w:rsidRPr="00456002">
        <w:rPr>
          <w:rFonts w:ascii="PT Astra Serif" w:hAnsi="PT Astra Serif"/>
          <w:color w:val="000000"/>
          <w:sz w:val="20"/>
          <w:szCs w:val="20"/>
        </w:rPr>
        <w:t>при</w:t>
      </w:r>
      <w:r w:rsidRPr="00456002">
        <w:rPr>
          <w:rFonts w:ascii="PT Astra Serif" w:hAnsi="PT Astra Serif"/>
          <w:color w:val="000000"/>
          <w:spacing w:val="-10"/>
          <w:sz w:val="20"/>
          <w:szCs w:val="20"/>
        </w:rPr>
        <w:t xml:space="preserve"> </w:t>
      </w:r>
      <w:r w:rsidRPr="00456002">
        <w:rPr>
          <w:rFonts w:ascii="PT Astra Serif" w:hAnsi="PT Astra Serif"/>
          <w:color w:val="000000"/>
          <w:sz w:val="20"/>
          <w:szCs w:val="20"/>
        </w:rPr>
        <w:t>обращении</w:t>
      </w:r>
      <w:r w:rsidRPr="00456002">
        <w:rPr>
          <w:rFonts w:ascii="PT Astra Serif" w:hAnsi="PT Astra Serif"/>
          <w:color w:val="000000"/>
          <w:spacing w:val="-8"/>
          <w:sz w:val="20"/>
          <w:szCs w:val="20"/>
        </w:rPr>
        <w:t xml:space="preserve"> </w:t>
      </w:r>
      <w:r w:rsidRPr="00456002">
        <w:rPr>
          <w:rFonts w:ascii="PT Astra Serif" w:hAnsi="PT Astra Serif"/>
          <w:color w:val="000000"/>
          <w:sz w:val="20"/>
          <w:szCs w:val="20"/>
        </w:rPr>
        <w:t>посредством</w:t>
      </w:r>
      <w:r w:rsidRPr="00456002">
        <w:rPr>
          <w:rFonts w:ascii="PT Astra Serif" w:hAnsi="PT Astra Serif"/>
          <w:color w:val="000000"/>
          <w:spacing w:val="-7"/>
          <w:sz w:val="20"/>
          <w:szCs w:val="20"/>
        </w:rPr>
        <w:t xml:space="preserve"> </w:t>
      </w:r>
      <w:r w:rsidRPr="00456002">
        <w:rPr>
          <w:rFonts w:ascii="PT Astra Serif" w:hAnsi="PT Astra Serif"/>
          <w:color w:val="000000"/>
          <w:sz w:val="20"/>
          <w:szCs w:val="20"/>
        </w:rPr>
        <w:t>Единого</w:t>
      </w:r>
      <w:r w:rsidRPr="00456002">
        <w:rPr>
          <w:rFonts w:ascii="PT Astra Serif" w:hAnsi="PT Astra Serif"/>
          <w:color w:val="000000"/>
          <w:spacing w:val="-7"/>
          <w:sz w:val="20"/>
          <w:szCs w:val="20"/>
        </w:rPr>
        <w:t xml:space="preserve"> </w:t>
      </w:r>
      <w:r w:rsidRPr="00456002">
        <w:rPr>
          <w:rFonts w:ascii="PT Astra Serif" w:hAnsi="PT Astra Serif"/>
          <w:color w:val="000000"/>
          <w:spacing w:val="-2"/>
          <w:sz w:val="20"/>
          <w:szCs w:val="20"/>
        </w:rPr>
        <w:t>портала:</w:t>
      </w:r>
    </w:p>
    <w:p w:rsidR="0003348C" w:rsidRPr="00456002" w:rsidRDefault="0003348C" w:rsidP="0003348C">
      <w:pPr>
        <w:pStyle w:val="a4"/>
        <w:spacing w:line="240" w:lineRule="auto"/>
        <w:ind w:right="107" w:firstLine="708"/>
        <w:jc w:val="both"/>
        <w:rPr>
          <w:szCs w:val="20"/>
        </w:rPr>
      </w:pPr>
      <w:r w:rsidRPr="00456002">
        <w:rPr>
          <w:rFonts w:ascii="PT Astra Serif" w:hAnsi="PT Astra Serif"/>
          <w:color w:val="000000"/>
          <w:szCs w:val="20"/>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w:t>
      </w:r>
      <w:r w:rsidRPr="00456002">
        <w:rPr>
          <w:rFonts w:ascii="PT Astra Serif" w:hAnsi="PT Astra Serif"/>
          <w:szCs w:val="20"/>
        </w:rPr>
        <w:t xml:space="preserve"> физическом лице в указанных информационных системах;</w:t>
      </w:r>
    </w:p>
    <w:p w:rsidR="0003348C" w:rsidRPr="00456002" w:rsidRDefault="0003348C" w:rsidP="0003348C">
      <w:pPr>
        <w:pStyle w:val="a4"/>
        <w:spacing w:line="240" w:lineRule="auto"/>
        <w:ind w:right="110" w:firstLine="708"/>
        <w:jc w:val="both"/>
        <w:rPr>
          <w:rFonts w:ascii="PT Astra Serif" w:hAnsi="PT Astra Serif"/>
          <w:szCs w:val="20"/>
        </w:rPr>
      </w:pPr>
      <w:r w:rsidRPr="00456002">
        <w:rPr>
          <w:rFonts w:ascii="PT Astra Serif" w:hAnsi="PT Astra Serif"/>
          <w:szCs w:val="20"/>
        </w:rPr>
        <w:t>при обращении представителя заявителя им направляется также документ, подтверждающий</w:t>
      </w:r>
      <w:r w:rsidRPr="00456002">
        <w:rPr>
          <w:rFonts w:ascii="PT Astra Serif" w:hAnsi="PT Astra Serif"/>
          <w:spacing w:val="-5"/>
          <w:szCs w:val="20"/>
        </w:rPr>
        <w:t xml:space="preserve"> </w:t>
      </w:r>
      <w:r w:rsidRPr="00456002">
        <w:rPr>
          <w:rFonts w:ascii="PT Astra Serif" w:hAnsi="PT Astra Serif"/>
          <w:szCs w:val="20"/>
        </w:rPr>
        <w:t>полномочия</w:t>
      </w:r>
      <w:r w:rsidRPr="00456002">
        <w:rPr>
          <w:rFonts w:ascii="PT Astra Serif" w:hAnsi="PT Astra Serif"/>
          <w:spacing w:val="-4"/>
          <w:szCs w:val="20"/>
        </w:rPr>
        <w:t xml:space="preserve"> </w:t>
      </w:r>
      <w:r w:rsidRPr="00456002">
        <w:rPr>
          <w:rFonts w:ascii="PT Astra Serif" w:hAnsi="PT Astra Serif"/>
          <w:szCs w:val="20"/>
        </w:rPr>
        <w:t>представителя</w:t>
      </w:r>
      <w:r w:rsidRPr="00456002">
        <w:rPr>
          <w:rFonts w:ascii="PT Astra Serif" w:hAnsi="PT Astra Serif"/>
          <w:spacing w:val="-4"/>
          <w:szCs w:val="20"/>
        </w:rPr>
        <w:t xml:space="preserve"> </w:t>
      </w:r>
      <w:r w:rsidRPr="00456002">
        <w:rPr>
          <w:rFonts w:ascii="PT Astra Serif" w:hAnsi="PT Astra Serif"/>
          <w:szCs w:val="20"/>
        </w:rPr>
        <w:t>заявителя,</w:t>
      </w:r>
      <w:r w:rsidRPr="00456002">
        <w:rPr>
          <w:rFonts w:ascii="PT Astra Serif" w:hAnsi="PT Astra Serif"/>
          <w:spacing w:val="-3"/>
          <w:szCs w:val="20"/>
        </w:rPr>
        <w:t xml:space="preserve"> </w:t>
      </w:r>
      <w:r w:rsidRPr="00456002">
        <w:rPr>
          <w:rFonts w:ascii="PT Astra Serif" w:hAnsi="PT Astra Serif"/>
          <w:szCs w:val="20"/>
        </w:rPr>
        <w:t>подписанный</w:t>
      </w:r>
      <w:r w:rsidRPr="00456002">
        <w:rPr>
          <w:rFonts w:ascii="PT Astra Serif" w:hAnsi="PT Astra Serif"/>
          <w:spacing w:val="-5"/>
          <w:szCs w:val="20"/>
        </w:rPr>
        <w:t xml:space="preserve"> </w:t>
      </w:r>
      <w:r w:rsidRPr="00456002">
        <w:rPr>
          <w:rFonts w:ascii="PT Astra Serif" w:hAnsi="PT Astra Serif"/>
          <w:szCs w:val="20"/>
        </w:rPr>
        <w:t>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03348C" w:rsidRPr="00456002" w:rsidRDefault="0003348C" w:rsidP="00A75C20">
      <w:pPr>
        <w:pStyle w:val="ad"/>
        <w:numPr>
          <w:ilvl w:val="3"/>
          <w:numId w:val="16"/>
        </w:numPr>
        <w:tabs>
          <w:tab w:val="left" w:pos="1822"/>
        </w:tabs>
        <w:ind w:right="103" w:firstLine="708"/>
        <w:rPr>
          <w:rFonts w:ascii="PT Astra Serif" w:hAnsi="PT Astra Serif"/>
          <w:sz w:val="20"/>
          <w:szCs w:val="20"/>
        </w:rPr>
      </w:pPr>
      <w:r w:rsidRPr="00456002">
        <w:rPr>
          <w:rFonts w:ascii="PT Astra Serif" w:hAnsi="PT Astra Serif"/>
          <w:spacing w:val="-3"/>
          <w:sz w:val="20"/>
          <w:szCs w:val="20"/>
          <w:u w:val="single"/>
        </w:rPr>
        <w:t xml:space="preserve"> </w:t>
      </w:r>
      <w:r w:rsidRPr="00456002">
        <w:rPr>
          <w:rFonts w:ascii="PT Astra Serif" w:hAnsi="PT Astra Serif"/>
          <w:sz w:val="20"/>
          <w:szCs w:val="20"/>
          <w:u w:val="single"/>
        </w:rPr>
        <w:t>Основания для принятия решения об отказе в приеме запроса и</w:t>
      </w:r>
      <w:r w:rsidRPr="00456002">
        <w:rPr>
          <w:rFonts w:ascii="PT Astra Serif" w:hAnsi="PT Astra Serif"/>
          <w:sz w:val="20"/>
          <w:szCs w:val="20"/>
        </w:rPr>
        <w:t xml:space="preserve"> </w:t>
      </w:r>
      <w:r w:rsidRPr="00456002">
        <w:rPr>
          <w:rFonts w:ascii="PT Astra Serif" w:hAnsi="PT Astra Serif"/>
          <w:sz w:val="20"/>
          <w:szCs w:val="20"/>
          <w:u w:val="single"/>
        </w:rPr>
        <w:t>документов и (или) информации</w:t>
      </w:r>
      <w:r w:rsidRPr="00456002">
        <w:rPr>
          <w:rFonts w:ascii="PT Astra Serif" w:hAnsi="PT Astra Serif"/>
          <w:sz w:val="20"/>
          <w:szCs w:val="20"/>
        </w:rPr>
        <w:t>:</w:t>
      </w:r>
    </w:p>
    <w:p w:rsidR="0003348C" w:rsidRPr="00456002" w:rsidRDefault="0003348C" w:rsidP="0003348C">
      <w:pPr>
        <w:pStyle w:val="a4"/>
        <w:spacing w:line="240" w:lineRule="auto"/>
        <w:ind w:right="116" w:firstLine="708"/>
        <w:jc w:val="both"/>
        <w:rPr>
          <w:rFonts w:ascii="PT Astra Serif" w:hAnsi="PT Astra Serif"/>
          <w:szCs w:val="20"/>
        </w:rPr>
      </w:pPr>
      <w:r w:rsidRPr="00456002">
        <w:rPr>
          <w:rFonts w:ascii="PT Astra Serif" w:hAnsi="PT Astra Serif"/>
          <w:szCs w:val="20"/>
        </w:rPr>
        <w:t>уведомление подано в орган, в полномочия которого не входит предоставление муниципальной услуги;</w:t>
      </w:r>
    </w:p>
    <w:p w:rsidR="0003348C" w:rsidRPr="00456002" w:rsidRDefault="0003348C" w:rsidP="0003348C">
      <w:pPr>
        <w:pStyle w:val="a4"/>
        <w:spacing w:line="240" w:lineRule="auto"/>
        <w:ind w:left="981"/>
        <w:jc w:val="both"/>
        <w:rPr>
          <w:rFonts w:ascii="PT Astra Serif" w:hAnsi="PT Astra Serif"/>
          <w:szCs w:val="20"/>
        </w:rPr>
      </w:pPr>
      <w:r w:rsidRPr="00456002">
        <w:rPr>
          <w:rFonts w:ascii="PT Astra Serif" w:hAnsi="PT Astra Serif"/>
          <w:szCs w:val="20"/>
        </w:rPr>
        <w:t>к</w:t>
      </w:r>
      <w:r w:rsidRPr="00456002">
        <w:rPr>
          <w:rFonts w:ascii="PT Astra Serif" w:hAnsi="PT Astra Serif"/>
          <w:spacing w:val="23"/>
          <w:szCs w:val="20"/>
        </w:rPr>
        <w:t xml:space="preserve">  </w:t>
      </w:r>
      <w:r w:rsidRPr="00456002">
        <w:rPr>
          <w:rFonts w:ascii="PT Astra Serif" w:hAnsi="PT Astra Serif"/>
          <w:szCs w:val="20"/>
        </w:rPr>
        <w:t>уведомлению</w:t>
      </w:r>
      <w:r w:rsidRPr="00456002">
        <w:rPr>
          <w:rFonts w:ascii="PT Astra Serif" w:hAnsi="PT Astra Serif"/>
          <w:spacing w:val="24"/>
          <w:szCs w:val="20"/>
        </w:rPr>
        <w:t xml:space="preserve">  </w:t>
      </w:r>
      <w:r w:rsidRPr="00456002">
        <w:rPr>
          <w:rFonts w:ascii="PT Astra Serif" w:hAnsi="PT Astra Serif"/>
          <w:szCs w:val="20"/>
        </w:rPr>
        <w:t>не</w:t>
      </w:r>
      <w:r w:rsidRPr="00456002">
        <w:rPr>
          <w:rFonts w:ascii="PT Astra Serif" w:hAnsi="PT Astra Serif"/>
          <w:spacing w:val="23"/>
          <w:szCs w:val="20"/>
        </w:rPr>
        <w:t xml:space="preserve">  </w:t>
      </w:r>
      <w:r w:rsidRPr="00456002">
        <w:rPr>
          <w:rFonts w:ascii="PT Astra Serif" w:hAnsi="PT Astra Serif"/>
          <w:szCs w:val="20"/>
        </w:rPr>
        <w:t>приложены</w:t>
      </w:r>
      <w:r w:rsidRPr="00456002">
        <w:rPr>
          <w:rFonts w:ascii="PT Astra Serif" w:hAnsi="PT Astra Serif"/>
          <w:spacing w:val="23"/>
          <w:szCs w:val="20"/>
        </w:rPr>
        <w:t xml:space="preserve">  </w:t>
      </w:r>
      <w:r w:rsidRPr="00456002">
        <w:rPr>
          <w:rFonts w:ascii="PT Astra Serif" w:hAnsi="PT Astra Serif"/>
          <w:szCs w:val="20"/>
        </w:rPr>
        <w:t>документы,</w:t>
      </w:r>
      <w:r w:rsidRPr="00456002">
        <w:rPr>
          <w:rFonts w:ascii="PT Astra Serif" w:hAnsi="PT Astra Serif"/>
          <w:spacing w:val="24"/>
          <w:szCs w:val="20"/>
        </w:rPr>
        <w:t xml:space="preserve">  </w:t>
      </w:r>
      <w:r w:rsidRPr="00456002">
        <w:rPr>
          <w:rFonts w:ascii="PT Astra Serif" w:hAnsi="PT Astra Serif"/>
          <w:szCs w:val="20"/>
        </w:rPr>
        <w:t>предусмотренные</w:t>
      </w:r>
      <w:r w:rsidRPr="00456002">
        <w:rPr>
          <w:rFonts w:ascii="PT Astra Serif" w:hAnsi="PT Astra Serif"/>
          <w:spacing w:val="24"/>
          <w:szCs w:val="20"/>
        </w:rPr>
        <w:t xml:space="preserve">  </w:t>
      </w:r>
      <w:r w:rsidRPr="00456002">
        <w:rPr>
          <w:rFonts w:ascii="PT Astra Serif" w:hAnsi="PT Astra Serif"/>
          <w:spacing w:val="-2"/>
          <w:szCs w:val="20"/>
        </w:rPr>
        <w:t>пунктом</w:t>
      </w:r>
    </w:p>
    <w:p w:rsidR="0003348C" w:rsidRPr="00456002" w:rsidRDefault="0003348C" w:rsidP="0003348C">
      <w:pPr>
        <w:pStyle w:val="a4"/>
        <w:spacing w:line="240" w:lineRule="auto"/>
        <w:ind w:right="108"/>
        <w:jc w:val="both"/>
        <w:rPr>
          <w:rFonts w:ascii="PT Astra Serif" w:hAnsi="PT Astra Serif"/>
          <w:szCs w:val="20"/>
        </w:rPr>
      </w:pPr>
      <w:r w:rsidRPr="00456002">
        <w:rPr>
          <w:rFonts w:ascii="PT Astra Serif" w:hAnsi="PT Astra Serif"/>
          <w:szCs w:val="20"/>
        </w:rPr>
        <w:t xml:space="preserve">3.4.3.1 административного регламента для соответствующей категории </w:t>
      </w:r>
      <w:r w:rsidRPr="00456002">
        <w:rPr>
          <w:rFonts w:ascii="PT Astra Serif" w:hAnsi="PT Astra Serif"/>
          <w:spacing w:val="-2"/>
          <w:szCs w:val="20"/>
        </w:rPr>
        <w:t xml:space="preserve">заявителей; </w:t>
      </w:r>
      <w:r w:rsidRPr="00456002">
        <w:rPr>
          <w:rFonts w:ascii="PT Astra Serif" w:hAnsi="PT Astra Serif"/>
          <w:szCs w:val="20"/>
        </w:rPr>
        <w:t>представленные</w:t>
      </w:r>
      <w:r w:rsidRPr="00456002">
        <w:rPr>
          <w:rFonts w:ascii="PT Astra Serif" w:hAnsi="PT Astra Serif"/>
          <w:spacing w:val="-7"/>
          <w:szCs w:val="20"/>
        </w:rPr>
        <w:t xml:space="preserve"> </w:t>
      </w:r>
      <w:r w:rsidRPr="00456002">
        <w:rPr>
          <w:rFonts w:ascii="PT Astra Serif" w:hAnsi="PT Astra Serif"/>
          <w:szCs w:val="20"/>
        </w:rPr>
        <w:t>документы</w:t>
      </w:r>
      <w:r w:rsidRPr="00456002">
        <w:rPr>
          <w:rFonts w:ascii="PT Astra Serif" w:hAnsi="PT Astra Serif"/>
          <w:spacing w:val="-9"/>
          <w:szCs w:val="20"/>
        </w:rPr>
        <w:t xml:space="preserve"> </w:t>
      </w:r>
      <w:r w:rsidRPr="00456002">
        <w:rPr>
          <w:rFonts w:ascii="PT Astra Serif" w:hAnsi="PT Astra Serif"/>
          <w:szCs w:val="20"/>
        </w:rPr>
        <w:t>утратили</w:t>
      </w:r>
      <w:r w:rsidRPr="00456002">
        <w:rPr>
          <w:rFonts w:ascii="PT Astra Serif" w:hAnsi="PT Astra Serif"/>
          <w:spacing w:val="-9"/>
          <w:szCs w:val="20"/>
        </w:rPr>
        <w:t xml:space="preserve"> </w:t>
      </w:r>
      <w:r w:rsidRPr="00456002">
        <w:rPr>
          <w:rFonts w:ascii="PT Astra Serif" w:hAnsi="PT Astra Serif"/>
          <w:szCs w:val="20"/>
        </w:rPr>
        <w:t>силу</w:t>
      </w:r>
      <w:r w:rsidRPr="00456002">
        <w:rPr>
          <w:rFonts w:ascii="PT Astra Serif" w:hAnsi="PT Astra Serif"/>
          <w:spacing w:val="-8"/>
          <w:szCs w:val="20"/>
        </w:rPr>
        <w:t xml:space="preserve"> </w:t>
      </w:r>
      <w:r w:rsidRPr="00456002">
        <w:rPr>
          <w:rFonts w:ascii="PT Astra Serif" w:hAnsi="PT Astra Serif"/>
          <w:szCs w:val="20"/>
        </w:rPr>
        <w:t>на</w:t>
      </w:r>
      <w:r w:rsidRPr="00456002">
        <w:rPr>
          <w:rFonts w:ascii="PT Astra Serif" w:hAnsi="PT Astra Serif"/>
          <w:spacing w:val="-9"/>
          <w:szCs w:val="20"/>
        </w:rPr>
        <w:t xml:space="preserve"> </w:t>
      </w:r>
      <w:r w:rsidRPr="00456002">
        <w:rPr>
          <w:rFonts w:ascii="PT Astra Serif" w:hAnsi="PT Astra Serif"/>
          <w:szCs w:val="20"/>
        </w:rPr>
        <w:t>момент</w:t>
      </w:r>
      <w:r w:rsidRPr="00456002">
        <w:rPr>
          <w:rFonts w:ascii="PT Astra Serif" w:hAnsi="PT Astra Serif"/>
          <w:spacing w:val="-9"/>
          <w:szCs w:val="20"/>
        </w:rPr>
        <w:t xml:space="preserve"> </w:t>
      </w:r>
      <w:r w:rsidRPr="00456002">
        <w:rPr>
          <w:rFonts w:ascii="PT Astra Serif" w:hAnsi="PT Astra Serif"/>
          <w:szCs w:val="20"/>
        </w:rPr>
        <w:t>обращения</w:t>
      </w:r>
      <w:r w:rsidRPr="00456002">
        <w:rPr>
          <w:rFonts w:ascii="PT Astra Serif" w:hAnsi="PT Astra Serif"/>
          <w:spacing w:val="-8"/>
          <w:szCs w:val="20"/>
        </w:rPr>
        <w:t xml:space="preserve"> </w:t>
      </w:r>
      <w:r w:rsidRPr="00456002">
        <w:rPr>
          <w:rFonts w:ascii="PT Astra Serif" w:hAnsi="PT Astra Serif"/>
          <w:szCs w:val="20"/>
        </w:rPr>
        <w:t>за</w:t>
      </w:r>
      <w:r w:rsidRPr="00456002">
        <w:rPr>
          <w:rFonts w:ascii="PT Astra Serif" w:hAnsi="PT Astra Serif"/>
          <w:spacing w:val="-9"/>
          <w:szCs w:val="20"/>
        </w:rPr>
        <w:t xml:space="preserve"> </w:t>
      </w:r>
      <w:r w:rsidRPr="00456002">
        <w:rPr>
          <w:rFonts w:ascii="PT Astra Serif" w:hAnsi="PT Astra Serif"/>
          <w:szCs w:val="20"/>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3348C" w:rsidRPr="00456002" w:rsidRDefault="0003348C" w:rsidP="0003348C">
      <w:pPr>
        <w:pStyle w:val="a4"/>
        <w:spacing w:line="240" w:lineRule="auto"/>
        <w:ind w:right="113" w:firstLine="708"/>
        <w:jc w:val="both"/>
        <w:rPr>
          <w:rFonts w:ascii="PT Astra Serif" w:hAnsi="PT Astra Serif"/>
          <w:szCs w:val="20"/>
        </w:rPr>
      </w:pPr>
      <w:r w:rsidRPr="00456002">
        <w:rPr>
          <w:rFonts w:ascii="PT Astra Serif" w:hAnsi="PT Astra Serif"/>
          <w:szCs w:val="20"/>
        </w:rPr>
        <w:t>представленные</w:t>
      </w:r>
      <w:r w:rsidRPr="00456002">
        <w:rPr>
          <w:rFonts w:ascii="PT Astra Serif" w:hAnsi="PT Astra Serif"/>
          <w:spacing w:val="26"/>
          <w:szCs w:val="20"/>
        </w:rPr>
        <w:t xml:space="preserve"> </w:t>
      </w:r>
      <w:r w:rsidRPr="00456002">
        <w:rPr>
          <w:rFonts w:ascii="PT Astra Serif" w:hAnsi="PT Astra Serif"/>
          <w:szCs w:val="20"/>
        </w:rPr>
        <w:t>документы содержат подчистки и исправления</w:t>
      </w:r>
      <w:r w:rsidRPr="00456002">
        <w:rPr>
          <w:rFonts w:ascii="PT Astra Serif" w:hAnsi="PT Astra Serif"/>
          <w:spacing w:val="26"/>
          <w:szCs w:val="20"/>
        </w:rPr>
        <w:t xml:space="preserve"> </w:t>
      </w:r>
      <w:r w:rsidRPr="00456002">
        <w:rPr>
          <w:rFonts w:ascii="PT Astra Serif" w:hAnsi="PT Astra Serif"/>
          <w:szCs w:val="20"/>
        </w:rPr>
        <w:t>текста,</w:t>
      </w:r>
      <w:r w:rsidRPr="00456002">
        <w:rPr>
          <w:rFonts w:ascii="PT Astra Serif" w:hAnsi="PT Astra Serif"/>
          <w:spacing w:val="27"/>
          <w:szCs w:val="20"/>
        </w:rPr>
        <w:t xml:space="preserve"> </w:t>
      </w:r>
      <w:r w:rsidRPr="00456002">
        <w:rPr>
          <w:rFonts w:ascii="PT Astra Serif" w:hAnsi="PT Astra Serif"/>
          <w:szCs w:val="20"/>
        </w:rPr>
        <w:t>не заверенные</w:t>
      </w:r>
      <w:r w:rsidRPr="00456002">
        <w:rPr>
          <w:rFonts w:ascii="PT Astra Serif" w:hAnsi="PT Astra Serif"/>
          <w:spacing w:val="-13"/>
          <w:szCs w:val="20"/>
        </w:rPr>
        <w:t xml:space="preserve"> </w:t>
      </w:r>
      <w:r w:rsidRPr="00456002">
        <w:rPr>
          <w:rFonts w:ascii="PT Astra Serif" w:hAnsi="PT Astra Serif"/>
          <w:szCs w:val="20"/>
        </w:rPr>
        <w:t>в</w:t>
      </w:r>
      <w:r w:rsidRPr="00456002">
        <w:rPr>
          <w:rFonts w:ascii="PT Astra Serif" w:hAnsi="PT Astra Serif"/>
          <w:spacing w:val="-14"/>
          <w:szCs w:val="20"/>
        </w:rPr>
        <w:t xml:space="preserve"> </w:t>
      </w:r>
      <w:r w:rsidRPr="00456002">
        <w:rPr>
          <w:rFonts w:ascii="PT Astra Serif" w:hAnsi="PT Astra Serif"/>
          <w:szCs w:val="20"/>
        </w:rPr>
        <w:lastRenderedPageBreak/>
        <w:t>порядке,</w:t>
      </w:r>
      <w:r w:rsidRPr="00456002">
        <w:rPr>
          <w:rFonts w:ascii="PT Astra Serif" w:hAnsi="PT Astra Serif"/>
          <w:spacing w:val="-13"/>
          <w:szCs w:val="20"/>
        </w:rPr>
        <w:t xml:space="preserve"> </w:t>
      </w:r>
      <w:r w:rsidRPr="00456002">
        <w:rPr>
          <w:rFonts w:ascii="PT Astra Serif" w:hAnsi="PT Astra Serif"/>
          <w:szCs w:val="20"/>
        </w:rPr>
        <w:t>установленном</w:t>
      </w:r>
      <w:r w:rsidRPr="00456002">
        <w:rPr>
          <w:rFonts w:ascii="PT Astra Serif" w:hAnsi="PT Astra Serif"/>
          <w:spacing w:val="-13"/>
          <w:szCs w:val="20"/>
        </w:rPr>
        <w:t xml:space="preserve"> </w:t>
      </w:r>
      <w:r w:rsidRPr="00456002">
        <w:rPr>
          <w:rFonts w:ascii="PT Astra Serif" w:hAnsi="PT Astra Serif"/>
          <w:szCs w:val="20"/>
        </w:rPr>
        <w:t>законодательством</w:t>
      </w:r>
      <w:r w:rsidRPr="00456002">
        <w:rPr>
          <w:rFonts w:ascii="PT Astra Serif" w:hAnsi="PT Astra Serif"/>
          <w:spacing w:val="-13"/>
          <w:szCs w:val="20"/>
        </w:rPr>
        <w:t xml:space="preserve"> </w:t>
      </w:r>
      <w:r w:rsidRPr="00456002">
        <w:rPr>
          <w:rFonts w:ascii="PT Astra Serif" w:hAnsi="PT Astra Serif"/>
          <w:szCs w:val="20"/>
        </w:rPr>
        <w:t>Российской</w:t>
      </w:r>
      <w:r w:rsidRPr="00456002">
        <w:rPr>
          <w:rFonts w:ascii="PT Astra Serif" w:hAnsi="PT Astra Serif"/>
          <w:spacing w:val="-14"/>
          <w:szCs w:val="20"/>
        </w:rPr>
        <w:t xml:space="preserve"> </w:t>
      </w:r>
      <w:r w:rsidRPr="00456002">
        <w:rPr>
          <w:rFonts w:ascii="PT Astra Serif" w:hAnsi="PT Astra Serif"/>
          <w:szCs w:val="20"/>
        </w:rPr>
        <w:t xml:space="preserve">Федерации; </w:t>
      </w:r>
    </w:p>
    <w:p w:rsidR="0003348C" w:rsidRPr="00456002" w:rsidRDefault="0003348C" w:rsidP="0003348C">
      <w:pPr>
        <w:pStyle w:val="a4"/>
        <w:spacing w:line="240" w:lineRule="auto"/>
        <w:ind w:right="113" w:firstLine="708"/>
        <w:jc w:val="both"/>
        <w:rPr>
          <w:rFonts w:ascii="PT Astra Serif" w:hAnsi="PT Astra Serif"/>
          <w:szCs w:val="20"/>
        </w:rPr>
      </w:pPr>
      <w:r w:rsidRPr="00456002">
        <w:rPr>
          <w:rFonts w:ascii="PT Astra Serif" w:hAnsi="PT Astra Serif"/>
          <w:szCs w:val="20"/>
        </w:rPr>
        <w:t>представленные</w:t>
      </w:r>
      <w:r w:rsidRPr="00456002">
        <w:rPr>
          <w:rFonts w:ascii="PT Astra Serif" w:hAnsi="PT Astra Serif"/>
          <w:spacing w:val="40"/>
          <w:szCs w:val="20"/>
        </w:rPr>
        <w:t xml:space="preserve"> </w:t>
      </w:r>
      <w:r w:rsidRPr="00456002">
        <w:rPr>
          <w:rFonts w:ascii="PT Astra Serif" w:hAnsi="PT Astra Serif"/>
          <w:szCs w:val="20"/>
        </w:rPr>
        <w:t>в</w:t>
      </w:r>
      <w:r w:rsidRPr="00456002">
        <w:rPr>
          <w:rFonts w:ascii="PT Astra Serif" w:hAnsi="PT Astra Serif"/>
          <w:spacing w:val="40"/>
          <w:szCs w:val="20"/>
        </w:rPr>
        <w:t xml:space="preserve"> </w:t>
      </w:r>
      <w:r w:rsidRPr="00456002">
        <w:rPr>
          <w:rFonts w:ascii="PT Astra Serif" w:hAnsi="PT Astra Serif"/>
          <w:szCs w:val="20"/>
        </w:rPr>
        <w:t>электронной</w:t>
      </w:r>
      <w:r w:rsidRPr="00456002">
        <w:rPr>
          <w:rFonts w:ascii="PT Astra Serif" w:hAnsi="PT Astra Serif"/>
          <w:spacing w:val="40"/>
          <w:szCs w:val="20"/>
        </w:rPr>
        <w:t xml:space="preserve"> </w:t>
      </w:r>
      <w:r w:rsidRPr="00456002">
        <w:rPr>
          <w:rFonts w:ascii="PT Astra Serif" w:hAnsi="PT Astra Serif"/>
          <w:szCs w:val="20"/>
        </w:rPr>
        <w:t>форме</w:t>
      </w:r>
      <w:r w:rsidRPr="00456002">
        <w:rPr>
          <w:rFonts w:ascii="PT Astra Serif" w:hAnsi="PT Astra Serif"/>
          <w:spacing w:val="40"/>
          <w:szCs w:val="20"/>
        </w:rPr>
        <w:t xml:space="preserve"> </w:t>
      </w:r>
      <w:r w:rsidRPr="00456002">
        <w:rPr>
          <w:rFonts w:ascii="PT Astra Serif" w:hAnsi="PT Astra Serif"/>
          <w:szCs w:val="20"/>
        </w:rPr>
        <w:t>документы</w:t>
      </w:r>
      <w:r w:rsidRPr="00456002">
        <w:rPr>
          <w:rFonts w:ascii="PT Astra Serif" w:hAnsi="PT Astra Serif"/>
          <w:spacing w:val="40"/>
          <w:szCs w:val="20"/>
        </w:rPr>
        <w:t xml:space="preserve"> </w:t>
      </w:r>
      <w:r w:rsidRPr="00456002">
        <w:rPr>
          <w:rFonts w:ascii="PT Astra Serif" w:hAnsi="PT Astra Serif"/>
          <w:szCs w:val="20"/>
        </w:rPr>
        <w:t>содержат</w:t>
      </w:r>
      <w:r w:rsidRPr="00456002">
        <w:rPr>
          <w:rFonts w:ascii="PT Astra Serif" w:hAnsi="PT Astra Serif"/>
          <w:spacing w:val="40"/>
          <w:szCs w:val="20"/>
        </w:rPr>
        <w:t xml:space="preserve"> </w:t>
      </w:r>
      <w:r w:rsidRPr="00456002">
        <w:rPr>
          <w:rFonts w:ascii="PT Astra Serif" w:hAnsi="PT Astra Serif"/>
          <w:szCs w:val="20"/>
        </w:rPr>
        <w:t>повреждения, наличие</w:t>
      </w:r>
      <w:r w:rsidRPr="00456002">
        <w:rPr>
          <w:rFonts w:ascii="PT Astra Serif" w:hAnsi="PT Astra Serif"/>
          <w:spacing w:val="54"/>
          <w:szCs w:val="20"/>
        </w:rPr>
        <w:t xml:space="preserve"> </w:t>
      </w:r>
      <w:r w:rsidRPr="00456002">
        <w:rPr>
          <w:rFonts w:ascii="PT Astra Serif" w:hAnsi="PT Astra Serif"/>
          <w:szCs w:val="20"/>
        </w:rPr>
        <w:t>которых</w:t>
      </w:r>
      <w:r w:rsidRPr="00456002">
        <w:rPr>
          <w:rFonts w:ascii="PT Astra Serif" w:hAnsi="PT Astra Serif"/>
          <w:spacing w:val="56"/>
          <w:szCs w:val="20"/>
        </w:rPr>
        <w:t xml:space="preserve"> </w:t>
      </w:r>
      <w:r w:rsidRPr="00456002">
        <w:rPr>
          <w:rFonts w:ascii="PT Astra Serif" w:hAnsi="PT Astra Serif"/>
          <w:szCs w:val="20"/>
        </w:rPr>
        <w:t>не</w:t>
      </w:r>
      <w:r w:rsidRPr="00456002">
        <w:rPr>
          <w:rFonts w:ascii="PT Astra Serif" w:hAnsi="PT Astra Serif"/>
          <w:spacing w:val="56"/>
          <w:szCs w:val="20"/>
        </w:rPr>
        <w:t xml:space="preserve"> </w:t>
      </w:r>
      <w:r w:rsidRPr="00456002">
        <w:rPr>
          <w:rFonts w:ascii="PT Astra Serif" w:hAnsi="PT Astra Serif"/>
          <w:szCs w:val="20"/>
        </w:rPr>
        <w:t>позволяет</w:t>
      </w:r>
      <w:r w:rsidRPr="00456002">
        <w:rPr>
          <w:rFonts w:ascii="PT Astra Serif" w:hAnsi="PT Astra Serif"/>
          <w:spacing w:val="56"/>
          <w:szCs w:val="20"/>
        </w:rPr>
        <w:t xml:space="preserve"> </w:t>
      </w:r>
      <w:r w:rsidRPr="00456002">
        <w:rPr>
          <w:rFonts w:ascii="PT Astra Serif" w:hAnsi="PT Astra Serif"/>
          <w:szCs w:val="20"/>
        </w:rPr>
        <w:t>в</w:t>
      </w:r>
      <w:r w:rsidRPr="00456002">
        <w:rPr>
          <w:rFonts w:ascii="PT Astra Serif" w:hAnsi="PT Astra Serif"/>
          <w:spacing w:val="56"/>
          <w:szCs w:val="20"/>
        </w:rPr>
        <w:t xml:space="preserve"> </w:t>
      </w:r>
      <w:r w:rsidRPr="00456002">
        <w:rPr>
          <w:rFonts w:ascii="PT Astra Serif" w:hAnsi="PT Astra Serif"/>
          <w:szCs w:val="20"/>
        </w:rPr>
        <w:t>полном</w:t>
      </w:r>
      <w:r w:rsidRPr="00456002">
        <w:rPr>
          <w:rFonts w:ascii="PT Astra Serif" w:hAnsi="PT Astra Serif"/>
          <w:spacing w:val="58"/>
          <w:szCs w:val="20"/>
        </w:rPr>
        <w:t xml:space="preserve"> </w:t>
      </w:r>
      <w:r w:rsidRPr="00456002">
        <w:rPr>
          <w:rFonts w:ascii="PT Astra Serif" w:hAnsi="PT Astra Serif"/>
          <w:szCs w:val="20"/>
        </w:rPr>
        <w:t>объеме</w:t>
      </w:r>
      <w:r w:rsidRPr="00456002">
        <w:rPr>
          <w:rFonts w:ascii="PT Astra Serif" w:hAnsi="PT Astra Serif"/>
          <w:spacing w:val="55"/>
          <w:szCs w:val="20"/>
        </w:rPr>
        <w:t xml:space="preserve"> </w:t>
      </w:r>
      <w:r w:rsidRPr="00456002">
        <w:rPr>
          <w:rFonts w:ascii="PT Astra Serif" w:hAnsi="PT Astra Serif"/>
          <w:szCs w:val="20"/>
        </w:rPr>
        <w:t>использовать</w:t>
      </w:r>
      <w:r w:rsidRPr="00456002">
        <w:rPr>
          <w:rFonts w:ascii="PT Astra Serif" w:hAnsi="PT Astra Serif"/>
          <w:spacing w:val="56"/>
          <w:szCs w:val="20"/>
        </w:rPr>
        <w:t xml:space="preserve"> </w:t>
      </w:r>
      <w:r w:rsidRPr="00456002">
        <w:rPr>
          <w:rFonts w:ascii="PT Astra Serif" w:hAnsi="PT Astra Serif"/>
          <w:szCs w:val="20"/>
        </w:rPr>
        <w:t>информацию</w:t>
      </w:r>
      <w:r w:rsidRPr="00456002">
        <w:rPr>
          <w:rFonts w:ascii="PT Astra Serif" w:hAnsi="PT Astra Serif"/>
          <w:spacing w:val="56"/>
          <w:szCs w:val="20"/>
        </w:rPr>
        <w:t xml:space="preserve"> </w:t>
      </w:r>
      <w:r w:rsidRPr="00456002">
        <w:rPr>
          <w:rFonts w:ascii="PT Astra Serif" w:hAnsi="PT Astra Serif"/>
          <w:spacing w:val="-10"/>
          <w:szCs w:val="20"/>
        </w:rPr>
        <w:t>и</w:t>
      </w:r>
    </w:p>
    <w:p w:rsidR="0003348C" w:rsidRPr="00456002" w:rsidRDefault="0003348C" w:rsidP="0003348C">
      <w:pPr>
        <w:pStyle w:val="a4"/>
        <w:spacing w:line="240" w:lineRule="auto"/>
        <w:jc w:val="both"/>
        <w:rPr>
          <w:rFonts w:ascii="PT Astra Serif" w:hAnsi="PT Astra Serif"/>
          <w:szCs w:val="20"/>
        </w:rPr>
      </w:pPr>
      <w:r w:rsidRPr="00456002">
        <w:rPr>
          <w:rFonts w:ascii="PT Astra Serif" w:hAnsi="PT Astra Serif"/>
          <w:szCs w:val="20"/>
        </w:rPr>
        <w:t>сведения,</w:t>
      </w:r>
      <w:r w:rsidRPr="00456002">
        <w:rPr>
          <w:rFonts w:ascii="PT Astra Serif" w:hAnsi="PT Astra Serif"/>
          <w:spacing w:val="-7"/>
          <w:szCs w:val="20"/>
        </w:rPr>
        <w:t xml:space="preserve"> </w:t>
      </w:r>
      <w:r w:rsidRPr="00456002">
        <w:rPr>
          <w:rFonts w:ascii="PT Astra Serif" w:hAnsi="PT Astra Serif"/>
          <w:szCs w:val="20"/>
        </w:rPr>
        <w:t>содержащиеся</w:t>
      </w:r>
      <w:r w:rsidRPr="00456002">
        <w:rPr>
          <w:rFonts w:ascii="PT Astra Serif" w:hAnsi="PT Astra Serif"/>
          <w:spacing w:val="-6"/>
          <w:szCs w:val="20"/>
        </w:rPr>
        <w:t xml:space="preserve"> </w:t>
      </w:r>
      <w:r w:rsidRPr="00456002">
        <w:rPr>
          <w:rFonts w:ascii="PT Astra Serif" w:hAnsi="PT Astra Serif"/>
          <w:szCs w:val="20"/>
        </w:rPr>
        <w:t>в</w:t>
      </w:r>
      <w:r w:rsidRPr="00456002">
        <w:rPr>
          <w:rFonts w:ascii="PT Astra Serif" w:hAnsi="PT Astra Serif"/>
          <w:spacing w:val="-7"/>
          <w:szCs w:val="20"/>
        </w:rPr>
        <w:t xml:space="preserve"> </w:t>
      </w:r>
      <w:r w:rsidRPr="00456002">
        <w:rPr>
          <w:rFonts w:ascii="PT Astra Serif" w:hAnsi="PT Astra Serif"/>
          <w:szCs w:val="20"/>
        </w:rPr>
        <w:t>документах,</w:t>
      </w:r>
      <w:r w:rsidRPr="00456002">
        <w:rPr>
          <w:rFonts w:ascii="PT Astra Serif" w:hAnsi="PT Astra Serif"/>
          <w:spacing w:val="-6"/>
          <w:szCs w:val="20"/>
        </w:rPr>
        <w:t xml:space="preserve"> </w:t>
      </w:r>
      <w:r w:rsidRPr="00456002">
        <w:rPr>
          <w:rFonts w:ascii="PT Astra Serif" w:hAnsi="PT Astra Serif"/>
          <w:szCs w:val="20"/>
        </w:rPr>
        <w:t>для</w:t>
      </w:r>
      <w:r w:rsidRPr="00456002">
        <w:rPr>
          <w:rFonts w:ascii="PT Astra Serif" w:hAnsi="PT Astra Serif"/>
          <w:spacing w:val="-7"/>
          <w:szCs w:val="20"/>
        </w:rPr>
        <w:t xml:space="preserve"> </w:t>
      </w:r>
      <w:r w:rsidRPr="00456002">
        <w:rPr>
          <w:rFonts w:ascii="PT Astra Serif" w:hAnsi="PT Astra Serif"/>
          <w:szCs w:val="20"/>
        </w:rPr>
        <w:t>предоставления</w:t>
      </w:r>
      <w:r w:rsidRPr="00456002">
        <w:rPr>
          <w:rFonts w:ascii="PT Astra Serif" w:hAnsi="PT Astra Serif"/>
          <w:spacing w:val="-7"/>
          <w:szCs w:val="20"/>
        </w:rPr>
        <w:t xml:space="preserve"> </w:t>
      </w:r>
      <w:r w:rsidRPr="00456002">
        <w:rPr>
          <w:rFonts w:ascii="PT Astra Serif" w:hAnsi="PT Astra Serif"/>
          <w:spacing w:val="-2"/>
          <w:szCs w:val="20"/>
        </w:rPr>
        <w:t>услуги;</w:t>
      </w:r>
    </w:p>
    <w:p w:rsidR="0003348C" w:rsidRPr="00456002" w:rsidRDefault="0003348C" w:rsidP="0003348C">
      <w:pPr>
        <w:pStyle w:val="a4"/>
        <w:spacing w:line="240" w:lineRule="auto"/>
        <w:ind w:firstLine="708"/>
        <w:jc w:val="both"/>
        <w:rPr>
          <w:rFonts w:ascii="PT Astra Serif" w:hAnsi="PT Astra Serif"/>
          <w:szCs w:val="20"/>
        </w:rPr>
      </w:pPr>
      <w:r w:rsidRPr="00456002">
        <w:rPr>
          <w:rFonts w:ascii="PT Astra Serif" w:hAnsi="PT Astra Serif"/>
          <w:szCs w:val="20"/>
        </w:rPr>
        <w:t>неполное заполнение полей в форме запроса, в том числе в интерактивной форме на Едином портале;</w:t>
      </w:r>
    </w:p>
    <w:p w:rsidR="0003348C" w:rsidRPr="00456002" w:rsidRDefault="0003348C" w:rsidP="0003348C">
      <w:pPr>
        <w:pStyle w:val="a4"/>
        <w:spacing w:line="240" w:lineRule="auto"/>
        <w:ind w:firstLine="708"/>
        <w:jc w:val="both"/>
        <w:rPr>
          <w:rFonts w:ascii="PT Astra Serif" w:hAnsi="PT Astra Serif"/>
          <w:szCs w:val="20"/>
        </w:rPr>
      </w:pPr>
      <w:r w:rsidRPr="00456002">
        <w:rPr>
          <w:rFonts w:ascii="PT Astra Serif" w:hAnsi="PT Astra Serif"/>
          <w:szCs w:val="20"/>
        </w:rPr>
        <w:t>наличие</w:t>
      </w:r>
      <w:r w:rsidRPr="00456002">
        <w:rPr>
          <w:rFonts w:ascii="PT Astra Serif" w:hAnsi="PT Astra Serif"/>
          <w:spacing w:val="80"/>
          <w:szCs w:val="20"/>
        </w:rPr>
        <w:t xml:space="preserve"> </w:t>
      </w:r>
      <w:r w:rsidRPr="00456002">
        <w:rPr>
          <w:rFonts w:ascii="PT Astra Serif" w:hAnsi="PT Astra Serif"/>
          <w:szCs w:val="20"/>
        </w:rPr>
        <w:t>противоречивых</w:t>
      </w:r>
      <w:r w:rsidRPr="00456002">
        <w:rPr>
          <w:rFonts w:ascii="PT Astra Serif" w:hAnsi="PT Astra Serif"/>
          <w:spacing w:val="80"/>
          <w:szCs w:val="20"/>
        </w:rPr>
        <w:t xml:space="preserve"> </w:t>
      </w:r>
      <w:r w:rsidRPr="00456002">
        <w:rPr>
          <w:rFonts w:ascii="PT Astra Serif" w:hAnsi="PT Astra Serif"/>
          <w:szCs w:val="20"/>
        </w:rPr>
        <w:t>сведений</w:t>
      </w:r>
      <w:r w:rsidRPr="00456002">
        <w:rPr>
          <w:rFonts w:ascii="PT Astra Serif" w:hAnsi="PT Astra Serif"/>
          <w:spacing w:val="80"/>
          <w:szCs w:val="20"/>
        </w:rPr>
        <w:t xml:space="preserve"> </w:t>
      </w:r>
      <w:r w:rsidRPr="00456002">
        <w:rPr>
          <w:rFonts w:ascii="PT Astra Serif" w:hAnsi="PT Astra Serif"/>
          <w:szCs w:val="20"/>
        </w:rPr>
        <w:t>в</w:t>
      </w:r>
      <w:r w:rsidRPr="00456002">
        <w:rPr>
          <w:rFonts w:ascii="PT Astra Serif" w:hAnsi="PT Astra Serif"/>
          <w:spacing w:val="80"/>
          <w:szCs w:val="20"/>
        </w:rPr>
        <w:t xml:space="preserve"> </w:t>
      </w:r>
      <w:r w:rsidRPr="00456002">
        <w:rPr>
          <w:rFonts w:ascii="PT Astra Serif" w:hAnsi="PT Astra Serif"/>
          <w:szCs w:val="20"/>
        </w:rPr>
        <w:t>запросе</w:t>
      </w:r>
      <w:r w:rsidRPr="00456002">
        <w:rPr>
          <w:rFonts w:ascii="PT Astra Serif" w:hAnsi="PT Astra Serif"/>
          <w:spacing w:val="80"/>
          <w:szCs w:val="20"/>
        </w:rPr>
        <w:t xml:space="preserve"> </w:t>
      </w:r>
      <w:r w:rsidRPr="00456002">
        <w:rPr>
          <w:rFonts w:ascii="PT Astra Serif" w:hAnsi="PT Astra Serif"/>
          <w:szCs w:val="20"/>
        </w:rPr>
        <w:t>и</w:t>
      </w:r>
      <w:r w:rsidRPr="00456002">
        <w:rPr>
          <w:rFonts w:ascii="PT Astra Serif" w:hAnsi="PT Astra Serif"/>
          <w:spacing w:val="80"/>
          <w:szCs w:val="20"/>
        </w:rPr>
        <w:t xml:space="preserve"> </w:t>
      </w:r>
      <w:r w:rsidRPr="00456002">
        <w:rPr>
          <w:rFonts w:ascii="PT Astra Serif" w:hAnsi="PT Astra Serif"/>
          <w:szCs w:val="20"/>
        </w:rPr>
        <w:t>приложенных</w:t>
      </w:r>
      <w:r w:rsidRPr="00456002">
        <w:rPr>
          <w:rFonts w:ascii="PT Astra Serif" w:hAnsi="PT Astra Serif"/>
          <w:spacing w:val="80"/>
          <w:szCs w:val="20"/>
        </w:rPr>
        <w:t xml:space="preserve"> </w:t>
      </w:r>
      <w:r w:rsidRPr="00456002">
        <w:rPr>
          <w:rFonts w:ascii="PT Astra Serif" w:hAnsi="PT Astra Serif"/>
          <w:szCs w:val="20"/>
        </w:rPr>
        <w:t>к</w:t>
      </w:r>
      <w:r w:rsidRPr="00456002">
        <w:rPr>
          <w:rFonts w:ascii="PT Astra Serif" w:hAnsi="PT Astra Serif"/>
          <w:spacing w:val="80"/>
          <w:szCs w:val="20"/>
        </w:rPr>
        <w:t xml:space="preserve"> </w:t>
      </w:r>
      <w:r w:rsidRPr="00456002">
        <w:rPr>
          <w:rFonts w:ascii="PT Astra Serif" w:hAnsi="PT Astra Serif"/>
          <w:szCs w:val="20"/>
        </w:rPr>
        <w:t xml:space="preserve">нему </w:t>
      </w:r>
      <w:r w:rsidRPr="00456002">
        <w:rPr>
          <w:rFonts w:ascii="PT Astra Serif" w:hAnsi="PT Astra Serif"/>
          <w:spacing w:val="-2"/>
          <w:szCs w:val="20"/>
        </w:rPr>
        <w:t>документах.</w:t>
      </w:r>
    </w:p>
    <w:p w:rsidR="0003348C" w:rsidRPr="00456002" w:rsidRDefault="0003348C" w:rsidP="0003348C">
      <w:pPr>
        <w:pStyle w:val="a4"/>
        <w:tabs>
          <w:tab w:val="left" w:pos="2025"/>
          <w:tab w:val="left" w:pos="3807"/>
          <w:tab w:val="left" w:pos="4336"/>
          <w:tab w:val="left" w:pos="5332"/>
          <w:tab w:val="left" w:pos="5711"/>
          <w:tab w:val="left" w:pos="6821"/>
          <w:tab w:val="left" w:pos="8460"/>
          <w:tab w:val="left" w:pos="9939"/>
        </w:tabs>
        <w:spacing w:line="240" w:lineRule="auto"/>
        <w:ind w:right="112" w:firstLine="708"/>
        <w:jc w:val="both"/>
        <w:rPr>
          <w:rFonts w:ascii="PT Astra Serif" w:hAnsi="PT Astra Serif"/>
          <w:szCs w:val="20"/>
        </w:rPr>
      </w:pPr>
      <w:r w:rsidRPr="00456002">
        <w:rPr>
          <w:rFonts w:ascii="PT Astra Serif" w:hAnsi="PT Astra Serif"/>
          <w:spacing w:val="-2"/>
          <w:szCs w:val="20"/>
        </w:rPr>
        <w:t>Форма</w:t>
      </w:r>
      <w:r w:rsidRPr="00456002">
        <w:rPr>
          <w:rFonts w:ascii="PT Astra Serif" w:hAnsi="PT Astra Serif"/>
          <w:szCs w:val="20"/>
        </w:rPr>
        <w:tab/>
      </w:r>
      <w:r w:rsidRPr="00456002">
        <w:rPr>
          <w:rFonts w:ascii="PT Astra Serif" w:hAnsi="PT Astra Serif"/>
          <w:spacing w:val="-2"/>
          <w:szCs w:val="20"/>
        </w:rPr>
        <w:t>уведомления</w:t>
      </w:r>
      <w:r w:rsidRPr="00456002">
        <w:rPr>
          <w:rFonts w:ascii="PT Astra Serif" w:hAnsi="PT Astra Serif"/>
          <w:szCs w:val="20"/>
        </w:rPr>
        <w:tab/>
      </w:r>
      <w:r w:rsidRPr="00456002">
        <w:rPr>
          <w:rFonts w:ascii="PT Astra Serif" w:hAnsi="PT Astra Serif"/>
          <w:spacing w:val="-6"/>
          <w:szCs w:val="20"/>
        </w:rPr>
        <w:t>об</w:t>
      </w:r>
      <w:r w:rsidRPr="00456002">
        <w:rPr>
          <w:rFonts w:ascii="PT Astra Serif" w:hAnsi="PT Astra Serif"/>
          <w:szCs w:val="20"/>
        </w:rPr>
        <w:tab/>
      </w:r>
      <w:r w:rsidRPr="00456002">
        <w:rPr>
          <w:rFonts w:ascii="PT Astra Serif" w:hAnsi="PT Astra Serif"/>
          <w:spacing w:val="-2"/>
          <w:szCs w:val="20"/>
        </w:rPr>
        <w:t>отказе</w:t>
      </w:r>
      <w:r w:rsidRPr="00456002">
        <w:rPr>
          <w:rFonts w:ascii="PT Astra Serif" w:hAnsi="PT Astra Serif"/>
          <w:szCs w:val="20"/>
        </w:rPr>
        <w:tab/>
      </w:r>
      <w:r w:rsidRPr="00456002">
        <w:rPr>
          <w:rFonts w:ascii="PT Astra Serif" w:hAnsi="PT Astra Serif"/>
          <w:spacing w:val="-10"/>
          <w:szCs w:val="20"/>
        </w:rPr>
        <w:t>в</w:t>
      </w:r>
      <w:r w:rsidRPr="00456002">
        <w:rPr>
          <w:rFonts w:ascii="PT Astra Serif" w:hAnsi="PT Astra Serif"/>
          <w:szCs w:val="20"/>
        </w:rPr>
        <w:tab/>
      </w:r>
      <w:r w:rsidRPr="00456002">
        <w:rPr>
          <w:rFonts w:ascii="PT Astra Serif" w:hAnsi="PT Astra Serif"/>
          <w:spacing w:val="-2"/>
          <w:szCs w:val="20"/>
        </w:rPr>
        <w:t>приеме</w:t>
      </w:r>
      <w:r w:rsidRPr="00456002">
        <w:rPr>
          <w:rFonts w:ascii="PT Astra Serif" w:hAnsi="PT Astra Serif"/>
          <w:szCs w:val="20"/>
        </w:rPr>
        <w:tab/>
      </w:r>
      <w:r w:rsidRPr="00456002">
        <w:rPr>
          <w:rFonts w:ascii="PT Astra Serif" w:hAnsi="PT Astra Serif"/>
          <w:spacing w:val="-2"/>
          <w:szCs w:val="20"/>
        </w:rPr>
        <w:t>документов</w:t>
      </w:r>
      <w:r w:rsidRPr="00456002">
        <w:rPr>
          <w:rFonts w:ascii="PT Astra Serif" w:hAnsi="PT Astra Serif"/>
          <w:szCs w:val="20"/>
        </w:rPr>
        <w:tab/>
      </w:r>
      <w:r w:rsidRPr="00456002">
        <w:rPr>
          <w:rFonts w:ascii="PT Astra Serif" w:hAnsi="PT Astra Serif"/>
          <w:spacing w:val="-2"/>
          <w:szCs w:val="20"/>
        </w:rPr>
        <w:t>приведена</w:t>
      </w:r>
      <w:r w:rsidRPr="00456002">
        <w:rPr>
          <w:rFonts w:ascii="PT Astra Serif" w:hAnsi="PT Astra Serif"/>
          <w:szCs w:val="20"/>
        </w:rPr>
        <w:tab/>
      </w:r>
      <w:r w:rsidRPr="00456002">
        <w:rPr>
          <w:rFonts w:ascii="PT Astra Serif" w:hAnsi="PT Astra Serif"/>
          <w:spacing w:val="-10"/>
          <w:szCs w:val="20"/>
        </w:rPr>
        <w:t xml:space="preserve">в </w:t>
      </w:r>
      <w:r w:rsidRPr="00456002">
        <w:rPr>
          <w:rFonts w:ascii="PT Astra Serif" w:hAnsi="PT Astra Serif"/>
          <w:szCs w:val="20"/>
        </w:rPr>
        <w:t>приложении № 2 к административному регламенту.</w:t>
      </w:r>
    </w:p>
    <w:p w:rsidR="0003348C" w:rsidRPr="00456002" w:rsidRDefault="0003348C" w:rsidP="00A75C20">
      <w:pPr>
        <w:pStyle w:val="ad"/>
        <w:numPr>
          <w:ilvl w:val="3"/>
          <w:numId w:val="16"/>
        </w:numPr>
        <w:tabs>
          <w:tab w:val="left" w:pos="1891"/>
        </w:tabs>
        <w:ind w:left="1891" w:hanging="910"/>
        <w:rPr>
          <w:rFonts w:ascii="PT Astra Serif" w:hAnsi="PT Astra Serif"/>
          <w:sz w:val="20"/>
          <w:szCs w:val="20"/>
        </w:rPr>
      </w:pPr>
      <w:r w:rsidRPr="00456002">
        <w:rPr>
          <w:rFonts w:ascii="PT Astra Serif" w:hAnsi="PT Astra Serif"/>
          <w:sz w:val="20"/>
          <w:szCs w:val="20"/>
        </w:rPr>
        <w:t>В</w:t>
      </w:r>
      <w:r w:rsidRPr="00456002">
        <w:rPr>
          <w:rFonts w:ascii="PT Astra Serif" w:hAnsi="PT Astra Serif"/>
          <w:spacing w:val="-6"/>
          <w:sz w:val="20"/>
          <w:szCs w:val="20"/>
        </w:rPr>
        <w:t xml:space="preserve"> </w:t>
      </w:r>
      <w:r w:rsidRPr="00456002">
        <w:rPr>
          <w:rFonts w:ascii="PT Astra Serif" w:hAnsi="PT Astra Serif"/>
          <w:sz w:val="20"/>
          <w:szCs w:val="20"/>
        </w:rPr>
        <w:t>приеме</w:t>
      </w:r>
      <w:r w:rsidRPr="00456002">
        <w:rPr>
          <w:rFonts w:ascii="PT Astra Serif" w:hAnsi="PT Astra Serif"/>
          <w:spacing w:val="-6"/>
          <w:sz w:val="20"/>
          <w:szCs w:val="20"/>
        </w:rPr>
        <w:t xml:space="preserve"> </w:t>
      </w:r>
      <w:r w:rsidRPr="00456002">
        <w:rPr>
          <w:rFonts w:ascii="PT Astra Serif" w:hAnsi="PT Astra Serif"/>
          <w:sz w:val="20"/>
          <w:szCs w:val="20"/>
        </w:rPr>
        <w:t>запроса</w:t>
      </w:r>
      <w:r w:rsidRPr="00456002">
        <w:rPr>
          <w:rFonts w:ascii="PT Astra Serif" w:hAnsi="PT Astra Serif"/>
          <w:spacing w:val="-5"/>
          <w:sz w:val="20"/>
          <w:szCs w:val="20"/>
        </w:rPr>
        <w:t xml:space="preserve"> </w:t>
      </w:r>
      <w:r w:rsidRPr="00456002">
        <w:rPr>
          <w:rFonts w:ascii="PT Astra Serif" w:hAnsi="PT Astra Serif"/>
          <w:sz w:val="20"/>
          <w:szCs w:val="20"/>
        </w:rPr>
        <w:t>участвуют:</w:t>
      </w:r>
      <w:r w:rsidRPr="00456002">
        <w:rPr>
          <w:rFonts w:ascii="PT Astra Serif" w:hAnsi="PT Astra Serif"/>
          <w:spacing w:val="-5"/>
          <w:sz w:val="20"/>
          <w:szCs w:val="20"/>
        </w:rPr>
        <w:t xml:space="preserve"> </w:t>
      </w:r>
      <w:r w:rsidRPr="00456002">
        <w:rPr>
          <w:rFonts w:ascii="PT Astra Serif" w:hAnsi="PT Astra Serif"/>
          <w:sz w:val="20"/>
          <w:szCs w:val="20"/>
        </w:rPr>
        <w:t>Администрация,</w:t>
      </w:r>
      <w:r w:rsidRPr="00456002">
        <w:rPr>
          <w:rFonts w:ascii="PT Astra Serif" w:hAnsi="PT Astra Serif"/>
          <w:spacing w:val="-4"/>
          <w:sz w:val="20"/>
          <w:szCs w:val="20"/>
        </w:rPr>
        <w:t xml:space="preserve"> МФЦ.</w:t>
      </w:r>
    </w:p>
    <w:p w:rsidR="0003348C" w:rsidRPr="00456002" w:rsidRDefault="0003348C" w:rsidP="0003348C">
      <w:pPr>
        <w:pStyle w:val="a4"/>
        <w:spacing w:line="240" w:lineRule="auto"/>
        <w:ind w:right="107" w:firstLine="708"/>
        <w:jc w:val="both"/>
        <w:rPr>
          <w:rFonts w:ascii="PT Astra Serif" w:hAnsi="PT Astra Serif"/>
          <w:szCs w:val="20"/>
        </w:rPr>
      </w:pPr>
      <w:r w:rsidRPr="00456002">
        <w:rPr>
          <w:rFonts w:ascii="PT Astra Serif" w:hAnsi="PT Astra Serif"/>
          <w:szCs w:val="20"/>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3348C" w:rsidRPr="00456002" w:rsidRDefault="0003348C" w:rsidP="00A75C20">
      <w:pPr>
        <w:pStyle w:val="ad"/>
        <w:numPr>
          <w:ilvl w:val="3"/>
          <w:numId w:val="16"/>
        </w:numPr>
        <w:tabs>
          <w:tab w:val="left" w:pos="1989"/>
        </w:tabs>
        <w:ind w:right="113" w:firstLine="708"/>
        <w:rPr>
          <w:rFonts w:ascii="PT Astra Serif" w:hAnsi="PT Astra Serif"/>
          <w:sz w:val="20"/>
          <w:szCs w:val="20"/>
        </w:rPr>
      </w:pPr>
      <w:r w:rsidRPr="00456002">
        <w:rPr>
          <w:rFonts w:ascii="PT Astra Serif" w:hAnsi="PT Astra Serif"/>
          <w:sz w:val="20"/>
          <w:szCs w:val="20"/>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03348C" w:rsidRPr="00456002" w:rsidRDefault="0003348C" w:rsidP="00A75C20">
      <w:pPr>
        <w:pStyle w:val="ad"/>
        <w:numPr>
          <w:ilvl w:val="3"/>
          <w:numId w:val="19"/>
        </w:numPr>
        <w:tabs>
          <w:tab w:val="left" w:pos="1612"/>
        </w:tabs>
        <w:ind w:right="114" w:firstLine="708"/>
        <w:rPr>
          <w:rFonts w:ascii="PT Astra Serif" w:hAnsi="PT Astra Serif"/>
          <w:sz w:val="20"/>
          <w:szCs w:val="20"/>
        </w:rPr>
      </w:pPr>
      <w:r w:rsidRPr="00456002">
        <w:rPr>
          <w:rFonts w:ascii="PT Astra Serif" w:hAnsi="PT Astra Serif"/>
          <w:spacing w:val="-11"/>
          <w:sz w:val="20"/>
          <w:szCs w:val="20"/>
          <w:u w:val="single"/>
        </w:rPr>
        <w:t xml:space="preserve"> </w:t>
      </w:r>
      <w:r w:rsidRPr="00456002">
        <w:rPr>
          <w:rFonts w:ascii="PT Astra Serif" w:hAnsi="PT Astra Serif"/>
          <w:spacing w:val="-18"/>
          <w:sz w:val="20"/>
          <w:szCs w:val="20"/>
          <w:u w:val="single"/>
        </w:rPr>
        <w:t xml:space="preserve"> </w:t>
      </w:r>
      <w:r w:rsidRPr="00456002">
        <w:rPr>
          <w:rFonts w:ascii="PT Astra Serif" w:hAnsi="PT Astra Serif"/>
          <w:sz w:val="20"/>
          <w:szCs w:val="20"/>
          <w:u w:val="single"/>
        </w:rPr>
        <w:t>Принятие решения о предоставлении (об отказе в предоставлении)</w:t>
      </w:r>
      <w:r w:rsidRPr="00456002">
        <w:rPr>
          <w:rFonts w:ascii="PT Astra Serif" w:hAnsi="PT Astra Serif"/>
          <w:sz w:val="20"/>
          <w:szCs w:val="20"/>
        </w:rPr>
        <w:t xml:space="preserve"> </w:t>
      </w:r>
      <w:r w:rsidRPr="00456002">
        <w:rPr>
          <w:rFonts w:ascii="PT Astra Serif" w:hAnsi="PT Astra Serif"/>
          <w:sz w:val="20"/>
          <w:szCs w:val="20"/>
          <w:u w:val="single"/>
        </w:rPr>
        <w:t>муниципальной услуги.</w:t>
      </w:r>
    </w:p>
    <w:p w:rsidR="0003348C" w:rsidRPr="00456002" w:rsidRDefault="0003348C" w:rsidP="0003348C">
      <w:pPr>
        <w:pStyle w:val="a4"/>
        <w:spacing w:line="240" w:lineRule="auto"/>
        <w:ind w:right="113" w:firstLine="708"/>
        <w:jc w:val="both"/>
        <w:rPr>
          <w:rFonts w:ascii="PT Astra Serif" w:hAnsi="PT Astra Serif"/>
          <w:szCs w:val="20"/>
        </w:rPr>
      </w:pPr>
      <w:r w:rsidRPr="00456002">
        <w:rPr>
          <w:rFonts w:ascii="PT Astra Serif" w:hAnsi="PT Astra Serif"/>
          <w:szCs w:val="20"/>
        </w:rPr>
        <w:t xml:space="preserve">Основания для отказа в предоставлении муниципальной услуги </w:t>
      </w:r>
      <w:r w:rsidRPr="00456002">
        <w:rPr>
          <w:rFonts w:ascii="PT Astra Serif" w:hAnsi="PT Astra Serif"/>
          <w:spacing w:val="-2"/>
          <w:szCs w:val="20"/>
        </w:rPr>
        <w:t>отсутствуют.</w:t>
      </w:r>
    </w:p>
    <w:p w:rsidR="0003348C" w:rsidRPr="00456002" w:rsidRDefault="0003348C" w:rsidP="0003348C">
      <w:pPr>
        <w:pStyle w:val="a4"/>
        <w:spacing w:line="240" w:lineRule="auto"/>
        <w:ind w:right="118" w:firstLine="708"/>
        <w:jc w:val="both"/>
        <w:rPr>
          <w:rFonts w:ascii="PT Astra Serif" w:hAnsi="PT Astra Serif"/>
          <w:szCs w:val="20"/>
        </w:rPr>
      </w:pPr>
      <w:r w:rsidRPr="00456002">
        <w:rPr>
          <w:rFonts w:ascii="PT Astra Serif" w:hAnsi="PT Astra Serif"/>
          <w:szCs w:val="20"/>
        </w:rPr>
        <w:t>Срок принятия решения о предоставлении (об отказе в предоставлении) муниципальной услуги составляет 28 календарных дней с даты получения Администрацией всех сведений, необходимых для принятия решения.</w:t>
      </w:r>
    </w:p>
    <w:p w:rsidR="0003348C" w:rsidRPr="00456002" w:rsidRDefault="0003348C" w:rsidP="00A75C20">
      <w:pPr>
        <w:pStyle w:val="ad"/>
        <w:numPr>
          <w:ilvl w:val="3"/>
          <w:numId w:val="19"/>
        </w:numPr>
        <w:tabs>
          <w:tab w:val="left" w:pos="1611"/>
        </w:tabs>
        <w:ind w:left="1611" w:hanging="630"/>
        <w:rPr>
          <w:rFonts w:ascii="PT Astra Serif" w:hAnsi="PT Astra Serif"/>
          <w:sz w:val="20"/>
          <w:szCs w:val="20"/>
        </w:rPr>
      </w:pPr>
      <w:r w:rsidRPr="00456002">
        <w:rPr>
          <w:rFonts w:ascii="PT Astra Serif" w:hAnsi="PT Astra Serif"/>
          <w:spacing w:val="6"/>
          <w:sz w:val="20"/>
          <w:szCs w:val="20"/>
          <w:u w:val="single"/>
        </w:rPr>
        <w:t xml:space="preserve"> </w:t>
      </w:r>
      <w:r w:rsidRPr="00456002">
        <w:rPr>
          <w:rFonts w:ascii="PT Astra Serif" w:hAnsi="PT Astra Serif"/>
          <w:spacing w:val="-2"/>
          <w:sz w:val="20"/>
          <w:szCs w:val="20"/>
          <w:u w:val="single"/>
        </w:rPr>
        <w:t>Предоставление</w:t>
      </w:r>
      <w:r w:rsidRPr="00456002">
        <w:rPr>
          <w:rFonts w:ascii="PT Astra Serif" w:hAnsi="PT Astra Serif"/>
          <w:spacing w:val="5"/>
          <w:sz w:val="20"/>
          <w:szCs w:val="20"/>
          <w:u w:val="single"/>
        </w:rPr>
        <w:t xml:space="preserve"> </w:t>
      </w:r>
      <w:r w:rsidRPr="00456002">
        <w:rPr>
          <w:rFonts w:ascii="PT Astra Serif" w:hAnsi="PT Astra Serif"/>
          <w:spacing w:val="-2"/>
          <w:sz w:val="20"/>
          <w:szCs w:val="20"/>
          <w:u w:val="single"/>
        </w:rPr>
        <w:t>результата</w:t>
      </w:r>
      <w:r w:rsidRPr="00456002">
        <w:rPr>
          <w:rFonts w:ascii="PT Astra Serif" w:hAnsi="PT Astra Serif"/>
          <w:spacing w:val="5"/>
          <w:sz w:val="20"/>
          <w:szCs w:val="20"/>
          <w:u w:val="single"/>
        </w:rPr>
        <w:t xml:space="preserve"> </w:t>
      </w:r>
      <w:r w:rsidRPr="00456002">
        <w:rPr>
          <w:rFonts w:ascii="PT Astra Serif" w:hAnsi="PT Astra Serif"/>
          <w:spacing w:val="-2"/>
          <w:sz w:val="20"/>
          <w:szCs w:val="20"/>
          <w:u w:val="single"/>
        </w:rPr>
        <w:t>муниципальной</w:t>
      </w:r>
      <w:r w:rsidRPr="00456002">
        <w:rPr>
          <w:rFonts w:ascii="PT Astra Serif" w:hAnsi="PT Astra Serif"/>
          <w:spacing w:val="5"/>
          <w:sz w:val="20"/>
          <w:szCs w:val="20"/>
          <w:u w:val="single"/>
        </w:rPr>
        <w:t xml:space="preserve"> </w:t>
      </w:r>
      <w:r w:rsidRPr="00456002">
        <w:rPr>
          <w:rFonts w:ascii="PT Astra Serif" w:hAnsi="PT Astra Serif"/>
          <w:spacing w:val="-2"/>
          <w:sz w:val="20"/>
          <w:szCs w:val="20"/>
          <w:u w:val="single"/>
        </w:rPr>
        <w:t>услуги.</w:t>
      </w:r>
    </w:p>
    <w:p w:rsidR="0003348C" w:rsidRPr="00456002" w:rsidRDefault="0003348C" w:rsidP="0003348C">
      <w:pPr>
        <w:pStyle w:val="a4"/>
        <w:spacing w:line="240" w:lineRule="auto"/>
        <w:ind w:right="113" w:firstLine="708"/>
        <w:jc w:val="both"/>
        <w:rPr>
          <w:rFonts w:ascii="PT Astra Serif" w:hAnsi="PT Astra Serif"/>
          <w:szCs w:val="20"/>
        </w:rPr>
      </w:pPr>
      <w:r w:rsidRPr="00456002">
        <w:rPr>
          <w:rFonts w:ascii="PT Astra Serif" w:hAnsi="PT Astra Serif"/>
          <w:szCs w:val="20"/>
        </w:rPr>
        <w:t>Предоставление результата муниципальной услуги осуществляется способом, определенным заявителем в заявлении:</w:t>
      </w:r>
    </w:p>
    <w:p w:rsidR="0003348C" w:rsidRPr="00456002" w:rsidRDefault="0003348C" w:rsidP="0003348C">
      <w:pPr>
        <w:pStyle w:val="a4"/>
        <w:spacing w:line="240" w:lineRule="auto"/>
        <w:ind w:left="274" w:right="197"/>
        <w:jc w:val="both"/>
        <w:rPr>
          <w:rFonts w:ascii="PT Astra Serif" w:hAnsi="PT Astra Serif"/>
          <w:szCs w:val="20"/>
        </w:rPr>
      </w:pPr>
      <w:r>
        <w:rPr>
          <w:rFonts w:ascii="PT Astra Serif" w:hAnsi="PT Astra Serif"/>
          <w:szCs w:val="20"/>
        </w:rPr>
        <w:t xml:space="preserve">Путем направления </w:t>
      </w:r>
      <w:r w:rsidRPr="00456002">
        <w:rPr>
          <w:rFonts w:ascii="PT Astra Serif" w:hAnsi="PT Astra Serif"/>
          <w:szCs w:val="20"/>
        </w:rPr>
        <w:t>на почтовый адрес; путем</w:t>
      </w:r>
      <w:r w:rsidRPr="00456002">
        <w:rPr>
          <w:rFonts w:ascii="PT Astra Serif" w:hAnsi="PT Astra Serif"/>
          <w:spacing w:val="-5"/>
          <w:szCs w:val="20"/>
        </w:rPr>
        <w:t xml:space="preserve"> </w:t>
      </w:r>
      <w:r w:rsidRPr="00456002">
        <w:rPr>
          <w:rFonts w:ascii="PT Astra Serif" w:hAnsi="PT Astra Serif"/>
          <w:szCs w:val="20"/>
        </w:rPr>
        <w:t>выдачи</w:t>
      </w:r>
      <w:r w:rsidRPr="00456002">
        <w:rPr>
          <w:rFonts w:ascii="PT Astra Serif" w:hAnsi="PT Astra Serif"/>
          <w:spacing w:val="-6"/>
          <w:szCs w:val="20"/>
        </w:rPr>
        <w:t xml:space="preserve"> </w:t>
      </w:r>
      <w:r w:rsidRPr="00456002">
        <w:rPr>
          <w:rFonts w:ascii="PT Astra Serif" w:hAnsi="PT Astra Serif"/>
          <w:szCs w:val="20"/>
        </w:rPr>
        <w:t>в</w:t>
      </w:r>
      <w:r w:rsidRPr="00456002">
        <w:rPr>
          <w:rFonts w:ascii="PT Astra Serif" w:hAnsi="PT Astra Serif"/>
          <w:spacing w:val="-5"/>
          <w:szCs w:val="20"/>
        </w:rPr>
        <w:t xml:space="preserve"> </w:t>
      </w:r>
      <w:r w:rsidRPr="00456002">
        <w:rPr>
          <w:rFonts w:ascii="PT Astra Serif" w:hAnsi="PT Astra Serif"/>
          <w:szCs w:val="20"/>
        </w:rPr>
        <w:t>Администрации</w:t>
      </w:r>
      <w:r w:rsidRPr="00456002">
        <w:rPr>
          <w:rFonts w:ascii="PT Astra Serif" w:hAnsi="PT Astra Serif"/>
          <w:spacing w:val="-6"/>
          <w:szCs w:val="20"/>
        </w:rPr>
        <w:t xml:space="preserve"> </w:t>
      </w:r>
      <w:r w:rsidRPr="00456002">
        <w:rPr>
          <w:rFonts w:ascii="PT Astra Serif" w:hAnsi="PT Astra Serif"/>
          <w:szCs w:val="20"/>
        </w:rPr>
        <w:t>или</w:t>
      </w:r>
      <w:r w:rsidRPr="00456002">
        <w:rPr>
          <w:rFonts w:ascii="PT Astra Serif" w:hAnsi="PT Astra Serif"/>
          <w:spacing w:val="-5"/>
          <w:szCs w:val="20"/>
        </w:rPr>
        <w:t xml:space="preserve"> </w:t>
      </w:r>
      <w:r w:rsidRPr="00456002">
        <w:rPr>
          <w:rFonts w:ascii="PT Astra Serif" w:hAnsi="PT Astra Serif"/>
          <w:spacing w:val="-4"/>
          <w:szCs w:val="20"/>
        </w:rPr>
        <w:t>МФЦ;</w:t>
      </w:r>
    </w:p>
    <w:p w:rsidR="0003348C" w:rsidRPr="00456002" w:rsidRDefault="0003348C" w:rsidP="0003348C">
      <w:pPr>
        <w:pStyle w:val="a4"/>
        <w:spacing w:line="240" w:lineRule="auto"/>
        <w:ind w:right="115" w:firstLine="708"/>
        <w:jc w:val="both"/>
        <w:rPr>
          <w:rFonts w:ascii="PT Astra Serif" w:hAnsi="PT Astra Serif"/>
          <w:szCs w:val="20"/>
        </w:rPr>
      </w:pPr>
      <w:r w:rsidRPr="00456002">
        <w:rPr>
          <w:rFonts w:ascii="PT Astra Serif" w:hAnsi="PT Astra Serif"/>
          <w:szCs w:val="20"/>
        </w:rPr>
        <w:t>путем</w:t>
      </w:r>
      <w:r w:rsidRPr="00456002">
        <w:rPr>
          <w:rFonts w:ascii="PT Astra Serif" w:hAnsi="PT Astra Serif"/>
          <w:spacing w:val="-6"/>
          <w:szCs w:val="20"/>
        </w:rPr>
        <w:t xml:space="preserve"> </w:t>
      </w:r>
      <w:r w:rsidRPr="00456002">
        <w:rPr>
          <w:rFonts w:ascii="PT Astra Serif" w:hAnsi="PT Astra Serif"/>
          <w:szCs w:val="20"/>
        </w:rPr>
        <w:t>направления</w:t>
      </w:r>
      <w:r w:rsidRPr="00456002">
        <w:rPr>
          <w:rFonts w:ascii="PT Astra Serif" w:hAnsi="PT Astra Serif"/>
          <w:spacing w:val="-7"/>
          <w:szCs w:val="20"/>
        </w:rPr>
        <w:t xml:space="preserve"> </w:t>
      </w:r>
      <w:r w:rsidRPr="00456002">
        <w:rPr>
          <w:rFonts w:ascii="PT Astra Serif" w:hAnsi="PT Astra Serif"/>
          <w:szCs w:val="20"/>
        </w:rPr>
        <w:t>электронного</w:t>
      </w:r>
      <w:r w:rsidRPr="00456002">
        <w:rPr>
          <w:rFonts w:ascii="PT Astra Serif" w:hAnsi="PT Astra Serif"/>
          <w:spacing w:val="-5"/>
          <w:szCs w:val="20"/>
        </w:rPr>
        <w:t xml:space="preserve"> </w:t>
      </w:r>
      <w:r w:rsidRPr="00456002">
        <w:rPr>
          <w:rFonts w:ascii="PT Astra Serif" w:hAnsi="PT Astra Serif"/>
          <w:szCs w:val="20"/>
        </w:rPr>
        <w:t>документа</w:t>
      </w:r>
      <w:r w:rsidRPr="00456002">
        <w:rPr>
          <w:rFonts w:ascii="PT Astra Serif" w:hAnsi="PT Astra Serif"/>
          <w:spacing w:val="-5"/>
          <w:szCs w:val="20"/>
        </w:rPr>
        <w:t xml:space="preserve"> </w:t>
      </w:r>
      <w:r w:rsidRPr="00456002">
        <w:rPr>
          <w:rFonts w:ascii="PT Astra Serif" w:hAnsi="PT Astra Serif"/>
          <w:szCs w:val="20"/>
        </w:rPr>
        <w:t>в</w:t>
      </w:r>
      <w:r w:rsidRPr="00456002">
        <w:rPr>
          <w:rFonts w:ascii="PT Astra Serif" w:hAnsi="PT Astra Serif"/>
          <w:spacing w:val="-7"/>
          <w:szCs w:val="20"/>
        </w:rPr>
        <w:t xml:space="preserve"> </w:t>
      </w:r>
      <w:r w:rsidRPr="00456002">
        <w:rPr>
          <w:rFonts w:ascii="PT Astra Serif" w:hAnsi="PT Astra Serif"/>
          <w:szCs w:val="20"/>
        </w:rPr>
        <w:t>личный</w:t>
      </w:r>
      <w:r w:rsidRPr="00456002">
        <w:rPr>
          <w:rFonts w:ascii="PT Astra Serif" w:hAnsi="PT Astra Serif"/>
          <w:spacing w:val="-7"/>
          <w:szCs w:val="20"/>
        </w:rPr>
        <w:t xml:space="preserve"> </w:t>
      </w:r>
      <w:r w:rsidRPr="00456002">
        <w:rPr>
          <w:rFonts w:ascii="PT Astra Serif" w:hAnsi="PT Astra Serif"/>
          <w:szCs w:val="20"/>
        </w:rPr>
        <w:t>кабинет</w:t>
      </w:r>
      <w:r w:rsidRPr="00456002">
        <w:rPr>
          <w:rFonts w:ascii="PT Astra Serif" w:hAnsi="PT Astra Serif"/>
          <w:spacing w:val="-5"/>
          <w:szCs w:val="20"/>
        </w:rPr>
        <w:t xml:space="preserve"> </w:t>
      </w:r>
      <w:r w:rsidRPr="00456002">
        <w:rPr>
          <w:rFonts w:ascii="PT Astra Serif" w:hAnsi="PT Astra Serif"/>
          <w:szCs w:val="20"/>
        </w:rPr>
        <w:t>заявителя</w:t>
      </w:r>
      <w:r w:rsidRPr="00456002">
        <w:rPr>
          <w:rFonts w:ascii="PT Astra Serif" w:hAnsi="PT Astra Serif"/>
          <w:spacing w:val="-6"/>
          <w:szCs w:val="20"/>
        </w:rPr>
        <w:t xml:space="preserve"> </w:t>
      </w:r>
      <w:r w:rsidRPr="00456002">
        <w:rPr>
          <w:rFonts w:ascii="PT Astra Serif" w:hAnsi="PT Astra Serif"/>
          <w:szCs w:val="20"/>
        </w:rPr>
        <w:t>на Едином портале.</w:t>
      </w:r>
    </w:p>
    <w:p w:rsidR="0003348C" w:rsidRPr="00456002" w:rsidRDefault="0003348C" w:rsidP="0003348C">
      <w:pPr>
        <w:pStyle w:val="a4"/>
        <w:spacing w:line="240" w:lineRule="auto"/>
        <w:ind w:right="108" w:firstLine="708"/>
        <w:jc w:val="both"/>
        <w:rPr>
          <w:rFonts w:ascii="PT Astra Serif" w:hAnsi="PT Astra Serif"/>
          <w:szCs w:val="20"/>
        </w:rPr>
      </w:pPr>
      <w:r w:rsidRPr="00456002">
        <w:rPr>
          <w:rFonts w:ascii="PT Astra Serif" w:hAnsi="PT Astra Serif"/>
          <w:color w:val="00000A"/>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03348C" w:rsidRPr="00456002" w:rsidRDefault="0003348C" w:rsidP="0003348C">
      <w:pPr>
        <w:pStyle w:val="a4"/>
        <w:spacing w:line="240" w:lineRule="auto"/>
        <w:ind w:right="110" w:firstLine="708"/>
        <w:jc w:val="both"/>
        <w:rPr>
          <w:rFonts w:ascii="PT Astra Serif" w:hAnsi="PT Astra Serif"/>
          <w:szCs w:val="20"/>
        </w:rPr>
      </w:pPr>
      <w:r w:rsidRPr="00456002">
        <w:rPr>
          <w:rFonts w:ascii="PT Astra Serif" w:hAnsi="PT Astra Serif"/>
          <w:szCs w:val="20"/>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w:t>
      </w:r>
      <w:r w:rsidRPr="00456002">
        <w:rPr>
          <w:rFonts w:ascii="PT Astra Serif" w:hAnsi="PT Astra Serif"/>
          <w:szCs w:val="20"/>
        </w:rPr>
        <w:lastRenderedPageBreak/>
        <w:t xml:space="preserve">лиц, включая индивидуальных предпринимателей) либо места нахождения (для юридических лиц) отсутствует. </w:t>
      </w:r>
    </w:p>
    <w:p w:rsidR="0003348C" w:rsidRPr="00456002" w:rsidRDefault="0003348C" w:rsidP="00A75C20">
      <w:pPr>
        <w:pStyle w:val="ad"/>
        <w:numPr>
          <w:ilvl w:val="3"/>
          <w:numId w:val="19"/>
        </w:numPr>
        <w:tabs>
          <w:tab w:val="left" w:pos="1837"/>
        </w:tabs>
        <w:ind w:right="107" w:firstLine="708"/>
        <w:rPr>
          <w:rFonts w:ascii="PT Astra Serif" w:hAnsi="PT Astra Serif"/>
          <w:sz w:val="20"/>
          <w:szCs w:val="20"/>
        </w:rPr>
      </w:pPr>
      <w:r w:rsidRPr="00456002">
        <w:rPr>
          <w:rFonts w:ascii="PT Astra Serif" w:hAnsi="PT Astra Serif"/>
          <w:sz w:val="20"/>
          <w:szCs w:val="20"/>
        </w:rPr>
        <w:t>Максимальный срок предоставления муниципальной услуги в соответствии с вариантом предоставления муниципальной услуги составляет 30 календарных дней со дня регистрации запроса и документов и (или)</w:t>
      </w:r>
      <w:r w:rsidRPr="00456002">
        <w:rPr>
          <w:rFonts w:ascii="PT Astra Serif" w:hAnsi="PT Astra Serif"/>
          <w:spacing w:val="40"/>
          <w:sz w:val="20"/>
          <w:szCs w:val="20"/>
        </w:rPr>
        <w:t xml:space="preserve"> </w:t>
      </w:r>
      <w:r w:rsidRPr="00456002">
        <w:rPr>
          <w:rFonts w:ascii="PT Astra Serif" w:hAnsi="PT Astra Serif"/>
          <w:sz w:val="20"/>
          <w:szCs w:val="20"/>
        </w:rPr>
        <w:t>информации, необходимых для предоставления муниципальной услуги.</w:t>
      </w:r>
    </w:p>
    <w:p w:rsidR="0003348C" w:rsidRPr="00456002" w:rsidRDefault="0003348C" w:rsidP="00A75C20">
      <w:pPr>
        <w:pStyle w:val="ad"/>
        <w:numPr>
          <w:ilvl w:val="2"/>
          <w:numId w:val="19"/>
        </w:numPr>
        <w:tabs>
          <w:tab w:val="left" w:pos="2683"/>
        </w:tabs>
        <w:ind w:left="2683" w:hanging="490"/>
        <w:rPr>
          <w:rFonts w:ascii="PT Astra Serif" w:hAnsi="PT Astra Serif"/>
          <w:sz w:val="20"/>
          <w:szCs w:val="20"/>
        </w:rPr>
      </w:pPr>
      <w:r w:rsidRPr="00456002">
        <w:rPr>
          <w:rFonts w:ascii="PT Astra Serif" w:hAnsi="PT Astra Serif"/>
          <w:b/>
          <w:sz w:val="20"/>
          <w:szCs w:val="20"/>
        </w:rPr>
        <w:t>Вариант</w:t>
      </w:r>
      <w:r w:rsidRPr="00456002">
        <w:rPr>
          <w:rFonts w:ascii="PT Astra Serif" w:hAnsi="PT Astra Serif"/>
          <w:b/>
          <w:spacing w:val="-8"/>
          <w:sz w:val="20"/>
          <w:szCs w:val="20"/>
        </w:rPr>
        <w:t xml:space="preserve"> </w:t>
      </w:r>
      <w:r w:rsidRPr="00456002">
        <w:rPr>
          <w:rFonts w:ascii="PT Astra Serif" w:hAnsi="PT Astra Serif"/>
          <w:b/>
          <w:sz w:val="20"/>
          <w:szCs w:val="20"/>
        </w:rPr>
        <w:t>№</w:t>
      </w:r>
      <w:r w:rsidRPr="00456002">
        <w:rPr>
          <w:rFonts w:ascii="PT Astra Serif" w:hAnsi="PT Astra Serif"/>
          <w:b/>
          <w:spacing w:val="-6"/>
          <w:sz w:val="20"/>
          <w:szCs w:val="20"/>
        </w:rPr>
        <w:t xml:space="preserve"> </w:t>
      </w:r>
      <w:r w:rsidRPr="00456002">
        <w:rPr>
          <w:rFonts w:ascii="PT Astra Serif" w:hAnsi="PT Astra Serif"/>
          <w:b/>
          <w:sz w:val="20"/>
          <w:szCs w:val="20"/>
        </w:rPr>
        <w:t>3.</w:t>
      </w:r>
      <w:r w:rsidRPr="00456002">
        <w:rPr>
          <w:rFonts w:ascii="PT Astra Serif" w:hAnsi="PT Astra Serif"/>
          <w:b/>
          <w:spacing w:val="-6"/>
          <w:sz w:val="20"/>
          <w:szCs w:val="20"/>
        </w:rPr>
        <w:t xml:space="preserve"> </w:t>
      </w:r>
      <w:r w:rsidRPr="00456002">
        <w:rPr>
          <w:rFonts w:ascii="PT Astra Serif" w:hAnsi="PT Astra Serif"/>
          <w:b/>
          <w:sz w:val="20"/>
          <w:szCs w:val="20"/>
        </w:rPr>
        <w:t>Исправление</w:t>
      </w:r>
      <w:r w:rsidRPr="00456002">
        <w:rPr>
          <w:rFonts w:ascii="PT Astra Serif" w:hAnsi="PT Astra Serif"/>
          <w:b/>
          <w:spacing w:val="-6"/>
          <w:sz w:val="20"/>
          <w:szCs w:val="20"/>
        </w:rPr>
        <w:t xml:space="preserve"> </w:t>
      </w:r>
      <w:r w:rsidRPr="00456002">
        <w:rPr>
          <w:rFonts w:ascii="PT Astra Serif" w:hAnsi="PT Astra Serif"/>
          <w:b/>
          <w:sz w:val="20"/>
          <w:szCs w:val="20"/>
        </w:rPr>
        <w:t>технической</w:t>
      </w:r>
      <w:r w:rsidRPr="00456002">
        <w:rPr>
          <w:rFonts w:ascii="PT Astra Serif" w:hAnsi="PT Astra Serif"/>
          <w:b/>
          <w:spacing w:val="-6"/>
          <w:sz w:val="20"/>
          <w:szCs w:val="20"/>
        </w:rPr>
        <w:t xml:space="preserve"> </w:t>
      </w:r>
      <w:r w:rsidRPr="00456002">
        <w:rPr>
          <w:rFonts w:ascii="PT Astra Serif" w:hAnsi="PT Astra Serif"/>
          <w:b/>
          <w:spacing w:val="-2"/>
          <w:sz w:val="20"/>
          <w:szCs w:val="20"/>
        </w:rPr>
        <w:t>ошибки</w:t>
      </w:r>
    </w:p>
    <w:p w:rsidR="0003348C" w:rsidRPr="00456002" w:rsidRDefault="0003348C" w:rsidP="00A75C20">
      <w:pPr>
        <w:pStyle w:val="ad"/>
        <w:numPr>
          <w:ilvl w:val="3"/>
          <w:numId w:val="19"/>
        </w:numPr>
        <w:tabs>
          <w:tab w:val="left" w:pos="1853"/>
        </w:tabs>
        <w:ind w:right="114" w:firstLine="708"/>
        <w:rPr>
          <w:rFonts w:ascii="PT Astra Serif" w:hAnsi="PT Astra Serif"/>
          <w:sz w:val="20"/>
          <w:szCs w:val="20"/>
        </w:rPr>
      </w:pPr>
      <w:r w:rsidRPr="00456002">
        <w:rPr>
          <w:rFonts w:ascii="PT Astra Serif" w:hAnsi="PT Astra Serif"/>
          <w:sz w:val="20"/>
          <w:szCs w:val="20"/>
        </w:rPr>
        <w:t>Результатами варианта предоставления муниципальной услуги заявителю являются:</w:t>
      </w:r>
    </w:p>
    <w:p w:rsidR="0003348C" w:rsidRPr="00456002" w:rsidRDefault="0003348C" w:rsidP="0003348C">
      <w:pPr>
        <w:pStyle w:val="a4"/>
        <w:spacing w:line="240" w:lineRule="auto"/>
        <w:ind w:left="981"/>
        <w:jc w:val="both"/>
        <w:rPr>
          <w:rFonts w:ascii="PT Astra Serif" w:hAnsi="PT Astra Serif"/>
          <w:szCs w:val="20"/>
        </w:rPr>
      </w:pPr>
      <w:r w:rsidRPr="00456002">
        <w:rPr>
          <w:rFonts w:ascii="PT Astra Serif" w:hAnsi="PT Astra Serif"/>
          <w:szCs w:val="20"/>
        </w:rPr>
        <w:t>исправление</w:t>
      </w:r>
      <w:r w:rsidRPr="00456002">
        <w:rPr>
          <w:rFonts w:ascii="PT Astra Serif" w:hAnsi="PT Astra Serif"/>
          <w:spacing w:val="-18"/>
          <w:szCs w:val="20"/>
        </w:rPr>
        <w:t xml:space="preserve"> </w:t>
      </w:r>
      <w:r w:rsidRPr="00456002">
        <w:rPr>
          <w:rFonts w:ascii="PT Astra Serif" w:hAnsi="PT Astra Serif"/>
          <w:szCs w:val="20"/>
        </w:rPr>
        <w:t>технической</w:t>
      </w:r>
      <w:r w:rsidRPr="00456002">
        <w:rPr>
          <w:rFonts w:ascii="PT Astra Serif" w:hAnsi="PT Astra Serif"/>
          <w:spacing w:val="-15"/>
          <w:szCs w:val="20"/>
        </w:rPr>
        <w:t xml:space="preserve"> </w:t>
      </w:r>
      <w:r w:rsidRPr="00456002">
        <w:rPr>
          <w:rFonts w:ascii="PT Astra Serif" w:hAnsi="PT Astra Serif"/>
          <w:spacing w:val="-2"/>
          <w:szCs w:val="20"/>
        </w:rPr>
        <w:t>ошибки;</w:t>
      </w:r>
    </w:p>
    <w:p w:rsidR="0003348C" w:rsidRPr="00456002" w:rsidRDefault="0003348C" w:rsidP="0003348C">
      <w:pPr>
        <w:pStyle w:val="a4"/>
        <w:spacing w:line="240" w:lineRule="auto"/>
        <w:ind w:left="981"/>
        <w:jc w:val="both"/>
        <w:rPr>
          <w:rFonts w:ascii="PT Astra Serif" w:hAnsi="PT Astra Serif"/>
          <w:szCs w:val="20"/>
        </w:rPr>
      </w:pPr>
      <w:r w:rsidRPr="00456002">
        <w:rPr>
          <w:rFonts w:ascii="PT Astra Serif" w:hAnsi="PT Astra Serif"/>
          <w:szCs w:val="20"/>
        </w:rPr>
        <w:t>отказ</w:t>
      </w:r>
      <w:r w:rsidRPr="00456002">
        <w:rPr>
          <w:rFonts w:ascii="PT Astra Serif" w:hAnsi="PT Astra Serif"/>
          <w:spacing w:val="-12"/>
          <w:szCs w:val="20"/>
        </w:rPr>
        <w:t xml:space="preserve"> </w:t>
      </w:r>
      <w:r w:rsidRPr="00456002">
        <w:rPr>
          <w:rFonts w:ascii="PT Astra Serif" w:hAnsi="PT Astra Serif"/>
          <w:szCs w:val="20"/>
        </w:rPr>
        <w:t>в</w:t>
      </w:r>
      <w:r w:rsidRPr="00456002">
        <w:rPr>
          <w:rFonts w:ascii="PT Astra Serif" w:hAnsi="PT Astra Serif"/>
          <w:spacing w:val="-12"/>
          <w:szCs w:val="20"/>
        </w:rPr>
        <w:t xml:space="preserve"> </w:t>
      </w:r>
      <w:r w:rsidRPr="00456002">
        <w:rPr>
          <w:rFonts w:ascii="PT Astra Serif" w:hAnsi="PT Astra Serif"/>
          <w:szCs w:val="20"/>
        </w:rPr>
        <w:t>исправлении</w:t>
      </w:r>
      <w:r w:rsidRPr="00456002">
        <w:rPr>
          <w:rFonts w:ascii="PT Astra Serif" w:hAnsi="PT Astra Serif"/>
          <w:spacing w:val="-12"/>
          <w:szCs w:val="20"/>
        </w:rPr>
        <w:t xml:space="preserve"> </w:t>
      </w:r>
      <w:r w:rsidRPr="00456002">
        <w:rPr>
          <w:rFonts w:ascii="PT Astra Serif" w:hAnsi="PT Astra Serif"/>
          <w:szCs w:val="20"/>
        </w:rPr>
        <w:t>технической</w:t>
      </w:r>
      <w:r w:rsidRPr="00456002">
        <w:rPr>
          <w:rFonts w:ascii="PT Astra Serif" w:hAnsi="PT Astra Serif"/>
          <w:spacing w:val="-11"/>
          <w:szCs w:val="20"/>
        </w:rPr>
        <w:t xml:space="preserve"> </w:t>
      </w:r>
      <w:r w:rsidRPr="00456002">
        <w:rPr>
          <w:rFonts w:ascii="PT Astra Serif" w:hAnsi="PT Astra Serif"/>
          <w:spacing w:val="-2"/>
          <w:szCs w:val="20"/>
        </w:rPr>
        <w:t>ошибки.</w:t>
      </w:r>
    </w:p>
    <w:p w:rsidR="0003348C" w:rsidRPr="00456002" w:rsidRDefault="0003348C" w:rsidP="0003348C">
      <w:pPr>
        <w:pStyle w:val="a4"/>
        <w:spacing w:line="240" w:lineRule="auto"/>
        <w:ind w:right="104" w:firstLine="708"/>
        <w:jc w:val="both"/>
        <w:rPr>
          <w:rFonts w:ascii="PT Astra Serif" w:hAnsi="PT Astra Serif"/>
          <w:szCs w:val="20"/>
        </w:rPr>
      </w:pPr>
      <w:r w:rsidRPr="00456002">
        <w:rPr>
          <w:rFonts w:ascii="PT Astra Serif" w:hAnsi="PT Astra Serif"/>
          <w:szCs w:val="20"/>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согласовании проведения переустройства и (или)</w:t>
      </w:r>
      <w:r w:rsidRPr="00456002">
        <w:rPr>
          <w:rFonts w:ascii="PT Astra Serif" w:hAnsi="PT Astra Serif"/>
          <w:spacing w:val="-1"/>
          <w:szCs w:val="20"/>
        </w:rPr>
        <w:t xml:space="preserve"> </w:t>
      </w:r>
      <w:r w:rsidRPr="00456002">
        <w:rPr>
          <w:rFonts w:ascii="PT Astra Serif" w:hAnsi="PT Astra Serif"/>
          <w:szCs w:val="20"/>
        </w:rPr>
        <w:t>перепланировки помещения</w:t>
      </w:r>
      <w:r w:rsidRPr="00456002">
        <w:rPr>
          <w:rFonts w:ascii="PT Astra Serif" w:hAnsi="PT Astra Serif"/>
          <w:spacing w:val="-1"/>
          <w:szCs w:val="20"/>
        </w:rPr>
        <w:t xml:space="preserve"> </w:t>
      </w:r>
      <w:r w:rsidRPr="00456002">
        <w:rPr>
          <w:rFonts w:ascii="PT Astra Serif" w:hAnsi="PT Astra Serif"/>
          <w:szCs w:val="20"/>
        </w:rPr>
        <w:t>в многоквартирном</w:t>
      </w:r>
      <w:r w:rsidRPr="00456002">
        <w:rPr>
          <w:rFonts w:ascii="PT Astra Serif" w:hAnsi="PT Astra Serif"/>
          <w:spacing w:val="-1"/>
          <w:szCs w:val="20"/>
        </w:rPr>
        <w:t xml:space="preserve"> </w:t>
      </w:r>
      <w:r w:rsidRPr="00456002">
        <w:rPr>
          <w:rFonts w:ascii="PT Astra Serif" w:hAnsi="PT Astra Serif"/>
          <w:szCs w:val="20"/>
        </w:rPr>
        <w:t>доме</w:t>
      </w:r>
      <w:r w:rsidRPr="00456002">
        <w:rPr>
          <w:rFonts w:ascii="PT Astra Serif" w:hAnsi="PT Astra Serif"/>
          <w:spacing w:val="-1"/>
          <w:szCs w:val="20"/>
        </w:rPr>
        <w:t xml:space="preserve"> </w:t>
      </w:r>
      <w:r w:rsidRPr="00456002">
        <w:rPr>
          <w:rFonts w:ascii="PT Astra Serif" w:hAnsi="PT Astra Serif"/>
          <w:szCs w:val="20"/>
        </w:rPr>
        <w:t>либо акт</w:t>
      </w:r>
      <w:r w:rsidRPr="00456002">
        <w:rPr>
          <w:rFonts w:ascii="PT Astra Serif" w:hAnsi="PT Astra Serif"/>
          <w:spacing w:val="-1"/>
          <w:szCs w:val="20"/>
        </w:rPr>
        <w:t xml:space="preserve"> </w:t>
      </w:r>
      <w:r w:rsidRPr="00456002">
        <w:rPr>
          <w:rFonts w:ascii="PT Astra Serif" w:hAnsi="PT Astra Serif"/>
          <w:szCs w:val="20"/>
        </w:rPr>
        <w:t>приемочной комиссии, подтверждающий завершение переустройства и (или) перепланировки помещения в многоквартирном доме.</w:t>
      </w:r>
    </w:p>
    <w:p w:rsidR="0003348C" w:rsidRPr="00456002" w:rsidRDefault="0003348C" w:rsidP="0003348C">
      <w:pPr>
        <w:pStyle w:val="a4"/>
        <w:spacing w:line="240" w:lineRule="auto"/>
        <w:ind w:right="115" w:firstLine="708"/>
        <w:jc w:val="both"/>
        <w:rPr>
          <w:rFonts w:ascii="PT Astra Serif" w:hAnsi="PT Astra Serif"/>
          <w:szCs w:val="20"/>
        </w:rPr>
      </w:pPr>
      <w:r w:rsidRPr="00456002">
        <w:rPr>
          <w:rFonts w:ascii="PT Astra Serif" w:hAnsi="PT Astra Serif"/>
          <w:szCs w:val="20"/>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03348C" w:rsidRPr="00456002" w:rsidRDefault="0003348C" w:rsidP="00A75C20">
      <w:pPr>
        <w:pStyle w:val="ad"/>
        <w:numPr>
          <w:ilvl w:val="3"/>
          <w:numId w:val="19"/>
        </w:numPr>
        <w:tabs>
          <w:tab w:val="left" w:pos="2121"/>
        </w:tabs>
        <w:ind w:right="111" w:firstLine="708"/>
        <w:rPr>
          <w:rFonts w:ascii="PT Astra Serif" w:hAnsi="PT Astra Serif"/>
          <w:sz w:val="20"/>
          <w:szCs w:val="20"/>
        </w:rPr>
      </w:pPr>
      <w:r w:rsidRPr="00456002">
        <w:rPr>
          <w:rFonts w:ascii="PT Astra Serif" w:hAnsi="PT Astra Serif"/>
          <w:sz w:val="20"/>
          <w:szCs w:val="20"/>
        </w:rPr>
        <w:t>Перечень административных процедур предоставления муниципальной услуги, предусмотренных настоящим вариантом:</w:t>
      </w:r>
    </w:p>
    <w:p w:rsidR="0003348C" w:rsidRPr="00456002" w:rsidRDefault="0003348C" w:rsidP="0003348C">
      <w:pPr>
        <w:pStyle w:val="a4"/>
        <w:spacing w:line="240" w:lineRule="auto"/>
        <w:ind w:right="114" w:firstLine="708"/>
        <w:jc w:val="both"/>
        <w:rPr>
          <w:rFonts w:ascii="PT Astra Serif" w:hAnsi="PT Astra Serif"/>
          <w:szCs w:val="20"/>
        </w:rPr>
      </w:pPr>
      <w:r w:rsidRPr="00456002">
        <w:rPr>
          <w:rFonts w:ascii="PT Astra Serif" w:hAnsi="PT Astra Serif"/>
          <w:szCs w:val="20"/>
        </w:rPr>
        <w:t>прием запроса и документов и (или) информации, необходимых для предоставления муниципальной услуги;</w:t>
      </w:r>
    </w:p>
    <w:p w:rsidR="0003348C" w:rsidRPr="00456002" w:rsidRDefault="0003348C" w:rsidP="0003348C">
      <w:pPr>
        <w:pStyle w:val="a4"/>
        <w:spacing w:line="240" w:lineRule="auto"/>
        <w:ind w:right="117" w:firstLine="708"/>
        <w:jc w:val="both"/>
        <w:rPr>
          <w:rFonts w:ascii="PT Astra Serif" w:hAnsi="PT Astra Serif"/>
          <w:szCs w:val="20"/>
        </w:rPr>
      </w:pPr>
      <w:r w:rsidRPr="00456002">
        <w:rPr>
          <w:rFonts w:ascii="PT Astra Serif" w:hAnsi="PT Astra Serif"/>
          <w:szCs w:val="20"/>
        </w:rPr>
        <w:t>принятие решения о предоставлении (об отказе в предоставлении) муниципальной услуги;</w:t>
      </w:r>
    </w:p>
    <w:p w:rsidR="0003348C" w:rsidRPr="00456002" w:rsidRDefault="0003348C" w:rsidP="0003348C">
      <w:pPr>
        <w:pStyle w:val="a4"/>
        <w:spacing w:line="240" w:lineRule="auto"/>
        <w:ind w:left="981"/>
        <w:jc w:val="both"/>
        <w:rPr>
          <w:rFonts w:ascii="PT Astra Serif" w:hAnsi="PT Astra Serif"/>
          <w:szCs w:val="20"/>
        </w:rPr>
      </w:pPr>
      <w:r w:rsidRPr="00456002">
        <w:rPr>
          <w:rFonts w:ascii="PT Astra Serif" w:hAnsi="PT Astra Serif"/>
          <w:spacing w:val="-2"/>
          <w:szCs w:val="20"/>
        </w:rPr>
        <w:t>предоставление</w:t>
      </w:r>
      <w:r w:rsidRPr="00456002">
        <w:rPr>
          <w:rFonts w:ascii="PT Astra Serif" w:hAnsi="PT Astra Serif"/>
          <w:spacing w:val="7"/>
          <w:szCs w:val="20"/>
        </w:rPr>
        <w:t xml:space="preserve"> </w:t>
      </w:r>
      <w:r w:rsidRPr="00456002">
        <w:rPr>
          <w:rFonts w:ascii="PT Astra Serif" w:hAnsi="PT Astra Serif"/>
          <w:spacing w:val="-2"/>
          <w:szCs w:val="20"/>
        </w:rPr>
        <w:t>результата</w:t>
      </w:r>
      <w:r w:rsidRPr="00456002">
        <w:rPr>
          <w:rFonts w:ascii="PT Astra Serif" w:hAnsi="PT Astra Serif"/>
          <w:spacing w:val="7"/>
          <w:szCs w:val="20"/>
        </w:rPr>
        <w:t xml:space="preserve"> </w:t>
      </w:r>
      <w:r w:rsidRPr="00456002">
        <w:rPr>
          <w:rFonts w:ascii="PT Astra Serif" w:hAnsi="PT Astra Serif"/>
          <w:spacing w:val="-2"/>
          <w:szCs w:val="20"/>
        </w:rPr>
        <w:t>муниципальной</w:t>
      </w:r>
      <w:r w:rsidRPr="00456002">
        <w:rPr>
          <w:rFonts w:ascii="PT Astra Serif" w:hAnsi="PT Astra Serif"/>
          <w:spacing w:val="7"/>
          <w:szCs w:val="20"/>
        </w:rPr>
        <w:t xml:space="preserve"> </w:t>
      </w:r>
      <w:r w:rsidRPr="00456002">
        <w:rPr>
          <w:rFonts w:ascii="PT Astra Serif" w:hAnsi="PT Astra Serif"/>
          <w:spacing w:val="-2"/>
          <w:szCs w:val="20"/>
        </w:rPr>
        <w:t>услуги.</w:t>
      </w:r>
    </w:p>
    <w:p w:rsidR="0003348C" w:rsidRPr="00456002" w:rsidRDefault="0003348C" w:rsidP="0003348C">
      <w:pPr>
        <w:pStyle w:val="a4"/>
        <w:spacing w:line="240" w:lineRule="auto"/>
        <w:ind w:right="113" w:firstLine="708"/>
        <w:jc w:val="both"/>
        <w:rPr>
          <w:rFonts w:ascii="PT Astra Serif" w:hAnsi="PT Astra Serif"/>
          <w:szCs w:val="20"/>
        </w:rPr>
      </w:pPr>
      <w:r w:rsidRPr="00456002">
        <w:rPr>
          <w:rFonts w:ascii="PT Astra Serif" w:hAnsi="PT Astra Serif"/>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03348C" w:rsidRPr="00456002" w:rsidRDefault="0003348C" w:rsidP="00A75C20">
      <w:pPr>
        <w:pStyle w:val="ad"/>
        <w:numPr>
          <w:ilvl w:val="3"/>
          <w:numId w:val="19"/>
        </w:numPr>
        <w:tabs>
          <w:tab w:val="left" w:pos="1612"/>
        </w:tabs>
        <w:ind w:right="111" w:firstLine="708"/>
        <w:rPr>
          <w:rFonts w:ascii="PT Astra Serif" w:hAnsi="PT Astra Serif"/>
          <w:sz w:val="20"/>
          <w:szCs w:val="20"/>
        </w:rPr>
      </w:pPr>
      <w:r w:rsidRPr="00456002">
        <w:rPr>
          <w:rFonts w:ascii="PT Astra Serif" w:hAnsi="PT Astra Serif"/>
          <w:sz w:val="20"/>
          <w:szCs w:val="20"/>
          <w:u w:val="single"/>
        </w:rPr>
        <w:t xml:space="preserve"> Прием запроса и документов и (или) информации, необходимых для</w:t>
      </w:r>
      <w:r w:rsidRPr="00456002">
        <w:rPr>
          <w:rFonts w:ascii="PT Astra Serif" w:hAnsi="PT Astra Serif"/>
          <w:sz w:val="20"/>
          <w:szCs w:val="20"/>
        </w:rPr>
        <w:t xml:space="preserve"> </w:t>
      </w:r>
      <w:r w:rsidRPr="00456002">
        <w:rPr>
          <w:rFonts w:ascii="PT Astra Serif" w:hAnsi="PT Astra Serif"/>
          <w:sz w:val="20"/>
          <w:szCs w:val="20"/>
          <w:u w:val="single"/>
        </w:rPr>
        <w:t>предоставления муниципальной услуги.</w:t>
      </w:r>
    </w:p>
    <w:p w:rsidR="0003348C" w:rsidRPr="00456002" w:rsidRDefault="0003348C" w:rsidP="00A75C20">
      <w:pPr>
        <w:pStyle w:val="ad"/>
        <w:numPr>
          <w:ilvl w:val="4"/>
          <w:numId w:val="19"/>
        </w:numPr>
        <w:tabs>
          <w:tab w:val="left" w:pos="1822"/>
        </w:tabs>
        <w:ind w:right="115" w:firstLine="708"/>
        <w:rPr>
          <w:rFonts w:ascii="PT Astra Serif" w:hAnsi="PT Astra Serif"/>
          <w:color w:val="000000"/>
          <w:sz w:val="20"/>
          <w:szCs w:val="20"/>
        </w:rPr>
      </w:pPr>
      <w:r w:rsidRPr="00456002">
        <w:rPr>
          <w:rFonts w:ascii="PT Astra Serif" w:hAnsi="PT Astra Serif"/>
          <w:color w:val="000000"/>
          <w:spacing w:val="-7"/>
          <w:sz w:val="20"/>
          <w:szCs w:val="20"/>
          <w:u w:val="single"/>
        </w:rPr>
        <w:t xml:space="preserve"> </w:t>
      </w:r>
      <w:r w:rsidRPr="00456002">
        <w:rPr>
          <w:rFonts w:ascii="PT Astra Serif" w:hAnsi="PT Astra Serif"/>
          <w:color w:val="000000"/>
          <w:sz w:val="20"/>
          <w:szCs w:val="20"/>
          <w:u w:val="single"/>
        </w:rPr>
        <w:t>Заявитель</w:t>
      </w:r>
      <w:r w:rsidRPr="00456002">
        <w:rPr>
          <w:rFonts w:ascii="PT Astra Serif" w:hAnsi="PT Astra Serif"/>
          <w:color w:val="000000"/>
          <w:spacing w:val="-6"/>
          <w:sz w:val="20"/>
          <w:szCs w:val="20"/>
          <w:u w:val="single"/>
        </w:rPr>
        <w:t xml:space="preserve"> </w:t>
      </w:r>
      <w:r w:rsidRPr="00456002">
        <w:rPr>
          <w:rFonts w:ascii="PT Astra Serif" w:hAnsi="PT Astra Serif"/>
          <w:color w:val="000000"/>
          <w:sz w:val="20"/>
          <w:szCs w:val="20"/>
          <w:u w:val="single"/>
        </w:rPr>
        <w:t>(представитель</w:t>
      </w:r>
      <w:r w:rsidRPr="00456002">
        <w:rPr>
          <w:rFonts w:ascii="PT Astra Serif" w:hAnsi="PT Astra Serif"/>
          <w:color w:val="000000"/>
          <w:spacing w:val="-8"/>
          <w:sz w:val="20"/>
          <w:szCs w:val="20"/>
          <w:u w:val="single"/>
        </w:rPr>
        <w:t xml:space="preserve"> </w:t>
      </w:r>
      <w:r w:rsidRPr="00456002">
        <w:rPr>
          <w:rFonts w:ascii="PT Astra Serif" w:hAnsi="PT Astra Serif"/>
          <w:color w:val="000000"/>
          <w:sz w:val="20"/>
          <w:szCs w:val="20"/>
          <w:u w:val="single"/>
        </w:rPr>
        <w:t>заявителя)</w:t>
      </w:r>
      <w:r w:rsidRPr="00456002">
        <w:rPr>
          <w:rFonts w:ascii="PT Astra Serif" w:hAnsi="PT Astra Serif"/>
          <w:color w:val="000000"/>
          <w:spacing w:val="-6"/>
          <w:sz w:val="20"/>
          <w:szCs w:val="20"/>
          <w:u w:val="single"/>
        </w:rPr>
        <w:t xml:space="preserve"> </w:t>
      </w:r>
      <w:r w:rsidRPr="00456002">
        <w:rPr>
          <w:rFonts w:ascii="PT Astra Serif" w:hAnsi="PT Astra Serif"/>
          <w:color w:val="000000"/>
          <w:sz w:val="20"/>
          <w:szCs w:val="20"/>
          <w:u w:val="single"/>
        </w:rPr>
        <w:t>для</w:t>
      </w:r>
      <w:r w:rsidRPr="00456002">
        <w:rPr>
          <w:rFonts w:ascii="PT Astra Serif" w:hAnsi="PT Astra Serif"/>
          <w:color w:val="000000"/>
          <w:spacing w:val="-7"/>
          <w:sz w:val="20"/>
          <w:szCs w:val="20"/>
          <w:u w:val="single"/>
        </w:rPr>
        <w:t xml:space="preserve"> </w:t>
      </w:r>
      <w:r w:rsidRPr="00456002">
        <w:rPr>
          <w:rFonts w:ascii="PT Astra Serif" w:hAnsi="PT Astra Serif"/>
          <w:color w:val="000000"/>
          <w:sz w:val="20"/>
          <w:szCs w:val="20"/>
          <w:u w:val="single"/>
        </w:rPr>
        <w:t>получения</w:t>
      </w:r>
      <w:r w:rsidRPr="00456002">
        <w:rPr>
          <w:rFonts w:ascii="PT Astra Serif" w:hAnsi="PT Astra Serif"/>
          <w:color w:val="000000"/>
          <w:spacing w:val="-7"/>
          <w:sz w:val="20"/>
          <w:szCs w:val="20"/>
          <w:u w:val="single"/>
        </w:rPr>
        <w:t xml:space="preserve"> </w:t>
      </w:r>
      <w:r w:rsidRPr="00456002">
        <w:rPr>
          <w:rFonts w:ascii="PT Astra Serif" w:hAnsi="PT Astra Serif"/>
          <w:color w:val="000000"/>
          <w:sz w:val="20"/>
          <w:szCs w:val="20"/>
          <w:u w:val="single"/>
        </w:rPr>
        <w:t>муниципальной</w:t>
      </w:r>
      <w:r w:rsidRPr="00456002">
        <w:rPr>
          <w:rFonts w:ascii="PT Astra Serif" w:hAnsi="PT Astra Serif"/>
          <w:color w:val="000000"/>
          <w:sz w:val="20"/>
          <w:szCs w:val="20"/>
        </w:rPr>
        <w:t xml:space="preserve"> </w:t>
      </w:r>
      <w:r w:rsidRPr="00456002">
        <w:rPr>
          <w:rFonts w:ascii="PT Astra Serif" w:hAnsi="PT Astra Serif"/>
          <w:color w:val="000000"/>
          <w:sz w:val="20"/>
          <w:szCs w:val="20"/>
          <w:u w:val="single"/>
        </w:rPr>
        <w:t>услуги представляет</w:t>
      </w:r>
      <w:r w:rsidRPr="00456002">
        <w:rPr>
          <w:rFonts w:ascii="PT Astra Serif" w:hAnsi="PT Astra Serif"/>
          <w:color w:val="000000"/>
          <w:sz w:val="20"/>
          <w:szCs w:val="20"/>
        </w:rPr>
        <w:t>:</w:t>
      </w:r>
    </w:p>
    <w:p w:rsidR="0003348C" w:rsidRPr="00456002" w:rsidRDefault="0003348C" w:rsidP="0003348C">
      <w:pPr>
        <w:pStyle w:val="a4"/>
        <w:spacing w:line="240" w:lineRule="auto"/>
        <w:ind w:right="116" w:firstLine="708"/>
        <w:jc w:val="both"/>
        <w:rPr>
          <w:rFonts w:ascii="PT Astra Serif" w:hAnsi="PT Astra Serif"/>
          <w:color w:val="000000"/>
          <w:szCs w:val="20"/>
        </w:rPr>
      </w:pPr>
      <w:r w:rsidRPr="00456002">
        <w:rPr>
          <w:rFonts w:ascii="PT Astra Serif" w:hAnsi="PT Astra Serif"/>
          <w:color w:val="000000"/>
          <w:szCs w:val="20"/>
        </w:rPr>
        <w:lastRenderedPageBreak/>
        <w:t>заявление об исправлении технической ошибки по форме, приведенной в приложении № 3 к административному регламенту;</w:t>
      </w:r>
    </w:p>
    <w:p w:rsidR="0003348C" w:rsidRPr="00456002" w:rsidRDefault="0003348C" w:rsidP="0003348C">
      <w:pPr>
        <w:pStyle w:val="a4"/>
        <w:spacing w:line="240" w:lineRule="auto"/>
        <w:ind w:left="981" w:right="114"/>
        <w:jc w:val="both"/>
        <w:rPr>
          <w:rFonts w:ascii="PT Astra Serif" w:hAnsi="PT Astra Serif"/>
          <w:color w:val="000000"/>
          <w:szCs w:val="20"/>
        </w:rPr>
      </w:pPr>
      <w:r w:rsidRPr="00456002">
        <w:rPr>
          <w:rFonts w:ascii="PT Astra Serif" w:hAnsi="PT Astra Serif"/>
          <w:color w:val="000000"/>
          <w:szCs w:val="20"/>
        </w:rPr>
        <w:t>документ, удостоверяющий личность заявителя (представителя заявителя); документ,</w:t>
      </w:r>
      <w:r w:rsidRPr="00456002">
        <w:rPr>
          <w:rFonts w:ascii="PT Astra Serif" w:hAnsi="PT Astra Serif"/>
          <w:color w:val="000000"/>
          <w:spacing w:val="-11"/>
          <w:szCs w:val="20"/>
        </w:rPr>
        <w:t xml:space="preserve"> </w:t>
      </w:r>
      <w:r w:rsidRPr="00456002">
        <w:rPr>
          <w:rFonts w:ascii="PT Astra Serif" w:hAnsi="PT Astra Serif"/>
          <w:color w:val="000000"/>
          <w:szCs w:val="20"/>
        </w:rPr>
        <w:t>подтверждающий</w:t>
      </w:r>
      <w:r w:rsidRPr="00456002">
        <w:rPr>
          <w:rFonts w:ascii="PT Astra Serif" w:hAnsi="PT Astra Serif"/>
          <w:color w:val="000000"/>
          <w:spacing w:val="-11"/>
          <w:szCs w:val="20"/>
        </w:rPr>
        <w:t xml:space="preserve"> </w:t>
      </w:r>
      <w:r w:rsidRPr="00456002">
        <w:rPr>
          <w:rFonts w:ascii="PT Astra Serif" w:hAnsi="PT Astra Serif"/>
          <w:color w:val="000000"/>
          <w:szCs w:val="20"/>
        </w:rPr>
        <w:t>полномочия</w:t>
      </w:r>
      <w:r w:rsidRPr="00456002">
        <w:rPr>
          <w:rFonts w:ascii="PT Astra Serif" w:hAnsi="PT Astra Serif"/>
          <w:color w:val="000000"/>
          <w:spacing w:val="-10"/>
          <w:szCs w:val="20"/>
        </w:rPr>
        <w:t xml:space="preserve"> </w:t>
      </w:r>
      <w:r w:rsidRPr="00456002">
        <w:rPr>
          <w:rFonts w:ascii="PT Astra Serif" w:hAnsi="PT Astra Serif"/>
          <w:color w:val="000000"/>
          <w:szCs w:val="20"/>
        </w:rPr>
        <w:t>представителя</w:t>
      </w:r>
      <w:r w:rsidRPr="00456002">
        <w:rPr>
          <w:rFonts w:ascii="PT Astra Serif" w:hAnsi="PT Astra Serif"/>
          <w:color w:val="000000"/>
          <w:spacing w:val="-10"/>
          <w:szCs w:val="20"/>
        </w:rPr>
        <w:t xml:space="preserve"> </w:t>
      </w:r>
      <w:r w:rsidRPr="00456002">
        <w:rPr>
          <w:rFonts w:ascii="PT Astra Serif" w:hAnsi="PT Astra Serif"/>
          <w:color w:val="000000"/>
          <w:szCs w:val="20"/>
        </w:rPr>
        <w:t>заявителя</w:t>
      </w:r>
      <w:r w:rsidRPr="00456002">
        <w:rPr>
          <w:rFonts w:ascii="PT Astra Serif" w:hAnsi="PT Astra Serif"/>
          <w:color w:val="000000"/>
          <w:spacing w:val="-12"/>
          <w:szCs w:val="20"/>
        </w:rPr>
        <w:t xml:space="preserve"> </w:t>
      </w:r>
      <w:r w:rsidRPr="00456002">
        <w:rPr>
          <w:rFonts w:ascii="PT Astra Serif" w:hAnsi="PT Astra Serif"/>
          <w:color w:val="000000"/>
          <w:szCs w:val="20"/>
        </w:rPr>
        <w:t>(в</w:t>
      </w:r>
      <w:r w:rsidRPr="00456002">
        <w:rPr>
          <w:rFonts w:ascii="PT Astra Serif" w:hAnsi="PT Astra Serif"/>
          <w:color w:val="000000"/>
          <w:spacing w:val="-11"/>
          <w:szCs w:val="20"/>
        </w:rPr>
        <w:t xml:space="preserve"> </w:t>
      </w:r>
      <w:r w:rsidRPr="00456002">
        <w:rPr>
          <w:rFonts w:ascii="PT Astra Serif" w:hAnsi="PT Astra Serif"/>
          <w:color w:val="000000"/>
          <w:szCs w:val="20"/>
        </w:rPr>
        <w:t>случае</w:t>
      </w:r>
    </w:p>
    <w:p w:rsidR="0003348C" w:rsidRPr="00456002" w:rsidRDefault="0003348C" w:rsidP="0003348C">
      <w:pPr>
        <w:pStyle w:val="a4"/>
        <w:spacing w:line="240" w:lineRule="auto"/>
        <w:jc w:val="both"/>
        <w:rPr>
          <w:rFonts w:ascii="PT Astra Serif" w:hAnsi="PT Astra Serif"/>
          <w:color w:val="000000"/>
          <w:szCs w:val="20"/>
        </w:rPr>
      </w:pPr>
      <w:r w:rsidRPr="00456002">
        <w:rPr>
          <w:rFonts w:ascii="PT Astra Serif" w:hAnsi="PT Astra Serif"/>
          <w:color w:val="000000"/>
          <w:szCs w:val="20"/>
        </w:rPr>
        <w:t>обращения</w:t>
      </w:r>
      <w:r w:rsidRPr="00456002">
        <w:rPr>
          <w:rFonts w:ascii="PT Astra Serif" w:hAnsi="PT Astra Serif"/>
          <w:color w:val="000000"/>
          <w:spacing w:val="-9"/>
          <w:szCs w:val="20"/>
        </w:rPr>
        <w:t xml:space="preserve"> </w:t>
      </w:r>
      <w:r w:rsidRPr="00456002">
        <w:rPr>
          <w:rFonts w:ascii="PT Astra Serif" w:hAnsi="PT Astra Serif"/>
          <w:color w:val="000000"/>
          <w:szCs w:val="20"/>
        </w:rPr>
        <w:t>представителя</w:t>
      </w:r>
      <w:r w:rsidRPr="00456002">
        <w:rPr>
          <w:rFonts w:ascii="PT Astra Serif" w:hAnsi="PT Astra Serif"/>
          <w:color w:val="000000"/>
          <w:spacing w:val="-8"/>
          <w:szCs w:val="20"/>
        </w:rPr>
        <w:t xml:space="preserve"> </w:t>
      </w:r>
      <w:r w:rsidRPr="00456002">
        <w:rPr>
          <w:rFonts w:ascii="PT Astra Serif" w:hAnsi="PT Astra Serif"/>
          <w:color w:val="000000"/>
          <w:spacing w:val="-2"/>
          <w:szCs w:val="20"/>
        </w:rPr>
        <w:t>заявителя).</w:t>
      </w:r>
    </w:p>
    <w:p w:rsidR="0003348C" w:rsidRPr="00456002" w:rsidRDefault="0003348C" w:rsidP="00A75C20">
      <w:pPr>
        <w:pStyle w:val="ad"/>
        <w:numPr>
          <w:ilvl w:val="4"/>
          <w:numId w:val="19"/>
        </w:numPr>
        <w:tabs>
          <w:tab w:val="left" w:pos="1912"/>
        </w:tabs>
        <w:ind w:left="1912" w:hanging="931"/>
        <w:rPr>
          <w:rFonts w:ascii="PT Astra Serif" w:hAnsi="PT Astra Serif"/>
          <w:color w:val="000000"/>
          <w:sz w:val="20"/>
          <w:szCs w:val="20"/>
        </w:rPr>
      </w:pPr>
      <w:r w:rsidRPr="00456002">
        <w:rPr>
          <w:rFonts w:ascii="PT Astra Serif" w:hAnsi="PT Astra Serif"/>
          <w:color w:val="000000"/>
          <w:sz w:val="20"/>
          <w:szCs w:val="20"/>
        </w:rPr>
        <w:t>Документы,</w:t>
      </w:r>
      <w:r w:rsidRPr="00456002">
        <w:rPr>
          <w:rFonts w:ascii="PT Astra Serif" w:hAnsi="PT Astra Serif"/>
          <w:color w:val="000000"/>
          <w:spacing w:val="11"/>
          <w:sz w:val="20"/>
          <w:szCs w:val="20"/>
        </w:rPr>
        <w:t xml:space="preserve"> </w:t>
      </w:r>
      <w:r w:rsidRPr="00456002">
        <w:rPr>
          <w:rFonts w:ascii="PT Astra Serif" w:hAnsi="PT Astra Serif"/>
          <w:color w:val="000000"/>
          <w:sz w:val="20"/>
          <w:szCs w:val="20"/>
        </w:rPr>
        <w:t>которые</w:t>
      </w:r>
      <w:r w:rsidRPr="00456002">
        <w:rPr>
          <w:rFonts w:ascii="PT Astra Serif" w:hAnsi="PT Astra Serif"/>
          <w:color w:val="000000"/>
          <w:spacing w:val="13"/>
          <w:sz w:val="20"/>
          <w:szCs w:val="20"/>
        </w:rPr>
        <w:t xml:space="preserve"> </w:t>
      </w:r>
      <w:r w:rsidRPr="00456002">
        <w:rPr>
          <w:rFonts w:ascii="PT Astra Serif" w:hAnsi="PT Astra Serif"/>
          <w:color w:val="000000"/>
          <w:sz w:val="20"/>
          <w:szCs w:val="20"/>
        </w:rPr>
        <w:t>заявитель</w:t>
      </w:r>
      <w:r w:rsidRPr="00456002">
        <w:rPr>
          <w:rFonts w:ascii="PT Astra Serif" w:hAnsi="PT Astra Serif"/>
          <w:color w:val="000000"/>
          <w:spacing w:val="14"/>
          <w:sz w:val="20"/>
          <w:szCs w:val="20"/>
        </w:rPr>
        <w:t xml:space="preserve"> </w:t>
      </w:r>
      <w:r w:rsidRPr="00456002">
        <w:rPr>
          <w:rFonts w:ascii="PT Astra Serif" w:hAnsi="PT Astra Serif"/>
          <w:color w:val="000000"/>
          <w:sz w:val="20"/>
          <w:szCs w:val="20"/>
        </w:rPr>
        <w:t>вправе</w:t>
      </w:r>
      <w:r w:rsidRPr="00456002">
        <w:rPr>
          <w:rFonts w:ascii="PT Astra Serif" w:hAnsi="PT Astra Serif"/>
          <w:color w:val="000000"/>
          <w:spacing w:val="13"/>
          <w:sz w:val="20"/>
          <w:szCs w:val="20"/>
        </w:rPr>
        <w:t xml:space="preserve"> </w:t>
      </w:r>
      <w:r w:rsidRPr="00456002">
        <w:rPr>
          <w:rFonts w:ascii="PT Astra Serif" w:hAnsi="PT Astra Serif"/>
          <w:color w:val="000000"/>
          <w:sz w:val="20"/>
          <w:szCs w:val="20"/>
        </w:rPr>
        <w:t>представить</w:t>
      </w:r>
      <w:r w:rsidRPr="00456002">
        <w:rPr>
          <w:rFonts w:ascii="PT Astra Serif" w:hAnsi="PT Astra Serif"/>
          <w:color w:val="000000"/>
          <w:spacing w:val="13"/>
          <w:sz w:val="20"/>
          <w:szCs w:val="20"/>
        </w:rPr>
        <w:t xml:space="preserve"> </w:t>
      </w:r>
      <w:r w:rsidRPr="00456002">
        <w:rPr>
          <w:rFonts w:ascii="PT Astra Serif" w:hAnsi="PT Astra Serif"/>
          <w:color w:val="000000"/>
          <w:sz w:val="20"/>
          <w:szCs w:val="20"/>
        </w:rPr>
        <w:t>по</w:t>
      </w:r>
      <w:r w:rsidRPr="00456002">
        <w:rPr>
          <w:rFonts w:ascii="PT Astra Serif" w:hAnsi="PT Astra Serif"/>
          <w:color w:val="000000"/>
          <w:spacing w:val="14"/>
          <w:sz w:val="20"/>
          <w:szCs w:val="20"/>
        </w:rPr>
        <w:t xml:space="preserve"> </w:t>
      </w:r>
      <w:r w:rsidRPr="00456002">
        <w:rPr>
          <w:rFonts w:ascii="PT Astra Serif" w:hAnsi="PT Astra Serif"/>
          <w:color w:val="000000"/>
          <w:spacing w:val="-2"/>
          <w:sz w:val="20"/>
          <w:szCs w:val="20"/>
        </w:rPr>
        <w:t xml:space="preserve">собственной </w:t>
      </w:r>
      <w:r w:rsidRPr="00456002">
        <w:rPr>
          <w:rFonts w:ascii="PT Astra Serif" w:hAnsi="PT Astra Serif"/>
          <w:color w:val="000000"/>
          <w:sz w:val="20"/>
          <w:szCs w:val="20"/>
        </w:rPr>
        <w:t>инициативе, так как они подлежат представлению в рамках межведомственного информационного взаимодействия, отсутствуют.</w:t>
      </w:r>
    </w:p>
    <w:p w:rsidR="0003348C" w:rsidRPr="00456002" w:rsidRDefault="0003348C" w:rsidP="00A75C20">
      <w:pPr>
        <w:pStyle w:val="ad"/>
        <w:numPr>
          <w:ilvl w:val="4"/>
          <w:numId w:val="19"/>
        </w:numPr>
        <w:tabs>
          <w:tab w:val="left" w:pos="2035"/>
        </w:tabs>
        <w:ind w:right="111" w:firstLine="708"/>
        <w:rPr>
          <w:rFonts w:ascii="PT Astra Serif" w:hAnsi="PT Astra Serif"/>
          <w:color w:val="000000"/>
          <w:sz w:val="20"/>
          <w:szCs w:val="20"/>
        </w:rPr>
      </w:pPr>
      <w:r w:rsidRPr="00456002">
        <w:rPr>
          <w:rFonts w:ascii="PT Astra Serif" w:hAnsi="PT Astra Serif"/>
          <w:color w:val="000000"/>
          <w:sz w:val="20"/>
          <w:szCs w:val="20"/>
        </w:rPr>
        <w:t>Способ подачи запроса и документов и (или) информации, необходимых для предоставления муниципальной услуги:</w:t>
      </w:r>
    </w:p>
    <w:p w:rsidR="0003348C" w:rsidRPr="00456002" w:rsidRDefault="0003348C" w:rsidP="0003348C">
      <w:pPr>
        <w:pStyle w:val="a4"/>
        <w:spacing w:line="240" w:lineRule="auto"/>
        <w:ind w:right="113" w:firstLine="708"/>
        <w:jc w:val="both"/>
        <w:rPr>
          <w:rFonts w:ascii="PT Astra Serif" w:hAnsi="PT Astra Serif"/>
          <w:color w:val="000000"/>
          <w:szCs w:val="20"/>
        </w:rPr>
      </w:pPr>
      <w:r w:rsidRPr="00456002">
        <w:rPr>
          <w:rFonts w:ascii="PT Astra Serif" w:hAnsi="PT Astra Serif"/>
          <w:color w:val="000000"/>
          <w:szCs w:val="20"/>
        </w:rPr>
        <w:t>в Администрацию (на бумажном носителе при личном обращении или почтовым отправлением).</w:t>
      </w:r>
    </w:p>
    <w:p w:rsidR="0003348C" w:rsidRPr="00456002" w:rsidRDefault="0003348C" w:rsidP="00A75C20">
      <w:pPr>
        <w:pStyle w:val="ad"/>
        <w:numPr>
          <w:ilvl w:val="4"/>
          <w:numId w:val="19"/>
        </w:numPr>
        <w:tabs>
          <w:tab w:val="left" w:pos="2111"/>
        </w:tabs>
        <w:ind w:right="112" w:firstLine="708"/>
        <w:rPr>
          <w:rFonts w:ascii="PT Astra Serif" w:hAnsi="PT Astra Serif"/>
          <w:color w:val="000000"/>
          <w:sz w:val="20"/>
          <w:szCs w:val="20"/>
        </w:rPr>
      </w:pPr>
      <w:r w:rsidRPr="00456002">
        <w:rPr>
          <w:rFonts w:ascii="PT Astra Serif" w:hAnsi="PT Astra Serif"/>
          <w:color w:val="000000"/>
          <w:sz w:val="20"/>
          <w:szCs w:val="20"/>
        </w:rPr>
        <w:t>Способы установления личности заявителя (представителя заявителя) для каждого способа подачи запроса документов и</w:t>
      </w:r>
      <w:r w:rsidRPr="00456002">
        <w:rPr>
          <w:rFonts w:ascii="PT Astra Serif" w:hAnsi="PT Astra Serif"/>
          <w:color w:val="000000"/>
          <w:spacing w:val="-1"/>
          <w:sz w:val="20"/>
          <w:szCs w:val="20"/>
        </w:rPr>
        <w:t xml:space="preserve"> </w:t>
      </w:r>
      <w:r w:rsidRPr="00456002">
        <w:rPr>
          <w:rFonts w:ascii="PT Astra Serif" w:hAnsi="PT Astra Serif"/>
          <w:color w:val="000000"/>
          <w:sz w:val="20"/>
          <w:szCs w:val="20"/>
        </w:rPr>
        <w:t>(или) информации, необходимых для предоставления муниципальной услуги:</w:t>
      </w:r>
    </w:p>
    <w:p w:rsidR="0003348C" w:rsidRPr="00456002" w:rsidRDefault="0003348C" w:rsidP="00A75C20">
      <w:pPr>
        <w:pStyle w:val="ad"/>
        <w:numPr>
          <w:ilvl w:val="0"/>
          <w:numId w:val="15"/>
        </w:numPr>
        <w:tabs>
          <w:tab w:val="left" w:pos="1282"/>
        </w:tabs>
        <w:ind w:left="1282" w:hanging="301"/>
        <w:rPr>
          <w:rFonts w:ascii="PT Astra Serif" w:hAnsi="PT Astra Serif"/>
          <w:color w:val="000000"/>
          <w:sz w:val="20"/>
          <w:szCs w:val="20"/>
        </w:rPr>
      </w:pPr>
      <w:r w:rsidRPr="00456002">
        <w:rPr>
          <w:rFonts w:ascii="PT Astra Serif" w:hAnsi="PT Astra Serif"/>
          <w:color w:val="000000"/>
          <w:sz w:val="20"/>
          <w:szCs w:val="20"/>
        </w:rPr>
        <w:t>при</w:t>
      </w:r>
      <w:r w:rsidRPr="00456002">
        <w:rPr>
          <w:rFonts w:ascii="PT Astra Serif" w:hAnsi="PT Astra Serif"/>
          <w:color w:val="000000"/>
          <w:spacing w:val="-7"/>
          <w:sz w:val="20"/>
          <w:szCs w:val="20"/>
        </w:rPr>
        <w:t xml:space="preserve"> </w:t>
      </w:r>
      <w:r w:rsidRPr="00456002">
        <w:rPr>
          <w:rFonts w:ascii="PT Astra Serif" w:hAnsi="PT Astra Serif"/>
          <w:color w:val="000000"/>
          <w:sz w:val="20"/>
          <w:szCs w:val="20"/>
        </w:rPr>
        <w:t>личном</w:t>
      </w:r>
      <w:r w:rsidRPr="00456002">
        <w:rPr>
          <w:rFonts w:ascii="PT Astra Serif" w:hAnsi="PT Astra Serif"/>
          <w:color w:val="000000"/>
          <w:spacing w:val="-5"/>
          <w:sz w:val="20"/>
          <w:szCs w:val="20"/>
        </w:rPr>
        <w:t xml:space="preserve"> </w:t>
      </w:r>
      <w:r w:rsidRPr="00456002">
        <w:rPr>
          <w:rFonts w:ascii="PT Astra Serif" w:hAnsi="PT Astra Serif"/>
          <w:color w:val="000000"/>
          <w:spacing w:val="-2"/>
          <w:sz w:val="20"/>
          <w:szCs w:val="20"/>
        </w:rPr>
        <w:t>обращении:</w:t>
      </w:r>
    </w:p>
    <w:p w:rsidR="0003348C" w:rsidRPr="00456002" w:rsidRDefault="0003348C" w:rsidP="0003348C">
      <w:pPr>
        <w:pStyle w:val="a4"/>
        <w:spacing w:line="240" w:lineRule="auto"/>
        <w:ind w:right="113" w:firstLine="708"/>
        <w:jc w:val="both"/>
        <w:rPr>
          <w:rFonts w:ascii="PT Astra Serif" w:hAnsi="PT Astra Serif"/>
          <w:color w:val="000000"/>
          <w:szCs w:val="20"/>
        </w:rPr>
      </w:pPr>
      <w:r w:rsidRPr="00456002">
        <w:rPr>
          <w:rFonts w:ascii="PT Astra Serif" w:hAnsi="PT Astra Serif"/>
          <w:color w:val="00000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3348C" w:rsidRPr="00456002" w:rsidRDefault="0003348C" w:rsidP="0003348C">
      <w:pPr>
        <w:pStyle w:val="a4"/>
        <w:spacing w:line="240" w:lineRule="auto"/>
        <w:ind w:right="107" w:firstLine="708"/>
        <w:jc w:val="both"/>
        <w:rPr>
          <w:rFonts w:ascii="PT Astra Serif" w:hAnsi="PT Astra Serif"/>
          <w:color w:val="000000"/>
          <w:szCs w:val="20"/>
        </w:rPr>
      </w:pPr>
      <w:r w:rsidRPr="00456002">
        <w:rPr>
          <w:rFonts w:ascii="PT Astra Serif" w:hAnsi="PT Astra Serif"/>
          <w:color w:val="000000"/>
          <w:szCs w:val="20"/>
        </w:rPr>
        <w:t>при</w:t>
      </w:r>
      <w:r w:rsidRPr="00456002">
        <w:rPr>
          <w:rFonts w:ascii="PT Astra Serif" w:hAnsi="PT Astra Serif"/>
          <w:color w:val="000000"/>
          <w:spacing w:val="-8"/>
          <w:szCs w:val="20"/>
        </w:rPr>
        <w:t xml:space="preserve"> </w:t>
      </w:r>
      <w:r w:rsidRPr="00456002">
        <w:rPr>
          <w:rFonts w:ascii="PT Astra Serif" w:hAnsi="PT Astra Serif"/>
          <w:color w:val="000000"/>
          <w:szCs w:val="20"/>
        </w:rPr>
        <w:t>обращении</w:t>
      </w:r>
      <w:r w:rsidRPr="00456002">
        <w:rPr>
          <w:rFonts w:ascii="PT Astra Serif" w:hAnsi="PT Astra Serif"/>
          <w:color w:val="000000"/>
          <w:spacing w:val="-8"/>
          <w:szCs w:val="20"/>
        </w:rPr>
        <w:t xml:space="preserve"> </w:t>
      </w:r>
      <w:r w:rsidRPr="00456002">
        <w:rPr>
          <w:rFonts w:ascii="PT Astra Serif" w:hAnsi="PT Astra Serif"/>
          <w:color w:val="000000"/>
          <w:szCs w:val="20"/>
        </w:rPr>
        <w:t>представителя</w:t>
      </w:r>
      <w:r w:rsidRPr="00456002">
        <w:rPr>
          <w:rFonts w:ascii="PT Astra Serif" w:hAnsi="PT Astra Serif"/>
          <w:color w:val="000000"/>
          <w:spacing w:val="-9"/>
          <w:szCs w:val="20"/>
        </w:rPr>
        <w:t xml:space="preserve"> </w:t>
      </w:r>
      <w:r w:rsidRPr="00456002">
        <w:rPr>
          <w:rFonts w:ascii="PT Astra Serif" w:hAnsi="PT Astra Serif"/>
          <w:color w:val="000000"/>
          <w:szCs w:val="20"/>
        </w:rPr>
        <w:t>заявителя</w:t>
      </w:r>
      <w:r w:rsidRPr="00456002">
        <w:rPr>
          <w:rFonts w:ascii="PT Astra Serif" w:hAnsi="PT Astra Serif"/>
          <w:color w:val="000000"/>
          <w:spacing w:val="-7"/>
          <w:szCs w:val="20"/>
        </w:rPr>
        <w:t xml:space="preserve"> </w:t>
      </w:r>
      <w:r w:rsidRPr="00456002">
        <w:rPr>
          <w:rFonts w:ascii="PT Astra Serif" w:hAnsi="PT Astra Serif"/>
          <w:color w:val="000000"/>
          <w:szCs w:val="20"/>
        </w:rPr>
        <w:t>им</w:t>
      </w:r>
      <w:r w:rsidRPr="00456002">
        <w:rPr>
          <w:rFonts w:ascii="PT Astra Serif" w:hAnsi="PT Astra Serif"/>
          <w:color w:val="000000"/>
          <w:spacing w:val="-7"/>
          <w:szCs w:val="20"/>
        </w:rPr>
        <w:t xml:space="preserve"> </w:t>
      </w:r>
      <w:r w:rsidRPr="00456002">
        <w:rPr>
          <w:rFonts w:ascii="PT Astra Serif" w:hAnsi="PT Astra Serif"/>
          <w:color w:val="000000"/>
          <w:szCs w:val="20"/>
        </w:rPr>
        <w:t>предъявляется</w:t>
      </w:r>
      <w:r w:rsidRPr="00456002">
        <w:rPr>
          <w:rFonts w:ascii="PT Astra Serif" w:hAnsi="PT Astra Serif"/>
          <w:color w:val="000000"/>
          <w:spacing w:val="-7"/>
          <w:szCs w:val="20"/>
        </w:rPr>
        <w:t xml:space="preserve"> </w:t>
      </w:r>
      <w:r w:rsidRPr="00456002">
        <w:rPr>
          <w:rFonts w:ascii="PT Astra Serif" w:hAnsi="PT Astra Serif"/>
          <w:color w:val="000000"/>
          <w:szCs w:val="20"/>
        </w:rPr>
        <w:t>также</w:t>
      </w:r>
      <w:r w:rsidRPr="00456002">
        <w:rPr>
          <w:rFonts w:ascii="PT Astra Serif" w:hAnsi="PT Astra Serif"/>
          <w:color w:val="000000"/>
          <w:spacing w:val="-8"/>
          <w:szCs w:val="20"/>
        </w:rPr>
        <w:t xml:space="preserve"> </w:t>
      </w:r>
      <w:r w:rsidRPr="00456002">
        <w:rPr>
          <w:rFonts w:ascii="PT Astra Serif" w:hAnsi="PT Astra Serif"/>
          <w:color w:val="000000"/>
          <w:szCs w:val="20"/>
        </w:rPr>
        <w:t>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w:t>
      </w:r>
      <w:r w:rsidRPr="00456002">
        <w:rPr>
          <w:rFonts w:ascii="PT Astra Serif" w:hAnsi="PT Astra Serif"/>
          <w:color w:val="000000"/>
          <w:spacing w:val="40"/>
          <w:szCs w:val="20"/>
        </w:rPr>
        <w:t xml:space="preserve"> </w:t>
      </w:r>
      <w:r w:rsidRPr="00456002">
        <w:rPr>
          <w:rFonts w:ascii="PT Astra Serif" w:hAnsi="PT Astra Serif"/>
          <w:color w:val="000000"/>
          <w:szCs w:val="20"/>
        </w:rPr>
        <w:t>к поданному заявлению.</w:t>
      </w:r>
    </w:p>
    <w:p w:rsidR="0003348C" w:rsidRPr="00456002" w:rsidRDefault="0003348C" w:rsidP="00A75C20">
      <w:pPr>
        <w:pStyle w:val="ad"/>
        <w:numPr>
          <w:ilvl w:val="0"/>
          <w:numId w:val="15"/>
        </w:numPr>
        <w:tabs>
          <w:tab w:val="left" w:pos="1282"/>
        </w:tabs>
        <w:ind w:left="1282" w:hanging="301"/>
        <w:rPr>
          <w:rFonts w:ascii="PT Astra Serif" w:hAnsi="PT Astra Serif"/>
          <w:color w:val="000000"/>
          <w:sz w:val="20"/>
          <w:szCs w:val="20"/>
        </w:rPr>
      </w:pPr>
      <w:r w:rsidRPr="00456002">
        <w:rPr>
          <w:rFonts w:ascii="PT Astra Serif" w:hAnsi="PT Astra Serif"/>
          <w:color w:val="000000"/>
          <w:sz w:val="20"/>
          <w:szCs w:val="20"/>
        </w:rPr>
        <w:t>при</w:t>
      </w:r>
      <w:r w:rsidRPr="00456002">
        <w:rPr>
          <w:rFonts w:ascii="PT Astra Serif" w:hAnsi="PT Astra Serif"/>
          <w:color w:val="000000"/>
          <w:spacing w:val="-14"/>
          <w:sz w:val="20"/>
          <w:szCs w:val="20"/>
        </w:rPr>
        <w:t xml:space="preserve"> </w:t>
      </w:r>
      <w:r w:rsidRPr="00456002">
        <w:rPr>
          <w:rFonts w:ascii="PT Astra Serif" w:hAnsi="PT Astra Serif"/>
          <w:color w:val="000000"/>
          <w:sz w:val="20"/>
          <w:szCs w:val="20"/>
        </w:rPr>
        <w:t>почтовом</w:t>
      </w:r>
      <w:r w:rsidRPr="00456002">
        <w:rPr>
          <w:rFonts w:ascii="PT Astra Serif" w:hAnsi="PT Astra Serif"/>
          <w:color w:val="000000"/>
          <w:spacing w:val="-13"/>
          <w:sz w:val="20"/>
          <w:szCs w:val="20"/>
        </w:rPr>
        <w:t xml:space="preserve"> </w:t>
      </w:r>
      <w:r w:rsidRPr="00456002">
        <w:rPr>
          <w:rFonts w:ascii="PT Astra Serif" w:hAnsi="PT Astra Serif"/>
          <w:color w:val="000000"/>
          <w:spacing w:val="-2"/>
          <w:sz w:val="20"/>
          <w:szCs w:val="20"/>
        </w:rPr>
        <w:t>отправлении:</w:t>
      </w:r>
    </w:p>
    <w:p w:rsidR="0003348C" w:rsidRPr="00456002" w:rsidRDefault="0003348C" w:rsidP="0003348C">
      <w:pPr>
        <w:pStyle w:val="a4"/>
        <w:spacing w:line="240" w:lineRule="auto"/>
        <w:ind w:right="111" w:firstLine="708"/>
        <w:jc w:val="both"/>
        <w:rPr>
          <w:rFonts w:ascii="PT Astra Serif" w:hAnsi="PT Astra Serif"/>
          <w:color w:val="000000"/>
          <w:szCs w:val="20"/>
        </w:rPr>
      </w:pPr>
      <w:r w:rsidRPr="00456002">
        <w:rPr>
          <w:rFonts w:ascii="PT Astra Serif" w:hAnsi="PT Astra Serif"/>
          <w:color w:val="00000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3348C" w:rsidRPr="00456002" w:rsidRDefault="0003348C" w:rsidP="0003348C">
      <w:pPr>
        <w:pStyle w:val="a4"/>
        <w:spacing w:line="240" w:lineRule="auto"/>
        <w:ind w:right="112" w:firstLine="708"/>
        <w:jc w:val="both"/>
        <w:rPr>
          <w:rFonts w:ascii="PT Astra Serif" w:hAnsi="PT Astra Serif"/>
          <w:color w:val="000000"/>
          <w:szCs w:val="20"/>
        </w:rPr>
      </w:pPr>
      <w:r w:rsidRPr="00456002">
        <w:rPr>
          <w:rFonts w:ascii="PT Astra Serif" w:hAnsi="PT Astra Serif"/>
          <w:color w:val="000000"/>
          <w:szCs w:val="20"/>
        </w:rPr>
        <w:t>при обращении представителя заявителя им направляется также копия документа,</w:t>
      </w:r>
      <w:r w:rsidRPr="00456002">
        <w:rPr>
          <w:rFonts w:ascii="PT Astra Serif" w:hAnsi="PT Astra Serif"/>
          <w:color w:val="000000"/>
          <w:spacing w:val="-10"/>
          <w:szCs w:val="20"/>
        </w:rPr>
        <w:t xml:space="preserve"> </w:t>
      </w:r>
      <w:r w:rsidRPr="00456002">
        <w:rPr>
          <w:rFonts w:ascii="PT Astra Serif" w:hAnsi="PT Astra Serif"/>
          <w:color w:val="000000"/>
          <w:szCs w:val="20"/>
        </w:rPr>
        <w:t>подтверждающего</w:t>
      </w:r>
      <w:r w:rsidRPr="00456002">
        <w:rPr>
          <w:rFonts w:ascii="PT Astra Serif" w:hAnsi="PT Astra Serif"/>
          <w:color w:val="000000"/>
          <w:spacing w:val="-10"/>
          <w:szCs w:val="20"/>
        </w:rPr>
        <w:t xml:space="preserve"> </w:t>
      </w:r>
      <w:r w:rsidRPr="00456002">
        <w:rPr>
          <w:rFonts w:ascii="PT Astra Serif" w:hAnsi="PT Astra Serif"/>
          <w:color w:val="000000"/>
          <w:szCs w:val="20"/>
        </w:rPr>
        <w:t>полномочия</w:t>
      </w:r>
      <w:r w:rsidRPr="00456002">
        <w:rPr>
          <w:rFonts w:ascii="PT Astra Serif" w:hAnsi="PT Astra Serif"/>
          <w:color w:val="000000"/>
          <w:spacing w:val="-9"/>
          <w:szCs w:val="20"/>
        </w:rPr>
        <w:t xml:space="preserve"> </w:t>
      </w:r>
      <w:r w:rsidRPr="00456002">
        <w:rPr>
          <w:rFonts w:ascii="PT Astra Serif" w:hAnsi="PT Astra Serif"/>
          <w:color w:val="000000"/>
          <w:szCs w:val="20"/>
        </w:rPr>
        <w:t>представителя</w:t>
      </w:r>
      <w:r w:rsidRPr="00456002">
        <w:rPr>
          <w:rFonts w:ascii="PT Astra Serif" w:hAnsi="PT Astra Serif"/>
          <w:color w:val="000000"/>
          <w:spacing w:val="-9"/>
          <w:szCs w:val="20"/>
        </w:rPr>
        <w:t xml:space="preserve"> </w:t>
      </w:r>
      <w:r w:rsidRPr="00456002">
        <w:rPr>
          <w:rFonts w:ascii="PT Astra Serif" w:hAnsi="PT Astra Serif"/>
          <w:color w:val="000000"/>
          <w:szCs w:val="20"/>
        </w:rPr>
        <w:t>заявителя,</w:t>
      </w:r>
      <w:r w:rsidRPr="00456002">
        <w:rPr>
          <w:rFonts w:ascii="PT Astra Serif" w:hAnsi="PT Astra Serif"/>
          <w:color w:val="000000"/>
          <w:spacing w:val="-8"/>
          <w:szCs w:val="20"/>
        </w:rPr>
        <w:t xml:space="preserve"> </w:t>
      </w:r>
      <w:r w:rsidRPr="00456002">
        <w:rPr>
          <w:rFonts w:ascii="PT Astra Serif" w:hAnsi="PT Astra Serif"/>
          <w:color w:val="000000"/>
          <w:szCs w:val="20"/>
        </w:rPr>
        <w:t>заверенная</w:t>
      </w:r>
      <w:r w:rsidRPr="00456002">
        <w:rPr>
          <w:rFonts w:ascii="PT Astra Serif" w:hAnsi="PT Astra Serif"/>
          <w:color w:val="000000"/>
          <w:spacing w:val="-9"/>
          <w:szCs w:val="20"/>
        </w:rPr>
        <w:t xml:space="preserve"> </w:t>
      </w:r>
      <w:r w:rsidRPr="00456002">
        <w:rPr>
          <w:rFonts w:ascii="PT Astra Serif" w:hAnsi="PT Astra Serif"/>
          <w:color w:val="000000"/>
          <w:szCs w:val="20"/>
        </w:rPr>
        <w:t>в установленном законодательством порядке.</w:t>
      </w:r>
    </w:p>
    <w:p w:rsidR="0003348C" w:rsidRPr="00456002" w:rsidRDefault="0003348C" w:rsidP="00A75C20">
      <w:pPr>
        <w:pStyle w:val="ad"/>
        <w:numPr>
          <w:ilvl w:val="4"/>
          <w:numId w:val="19"/>
        </w:numPr>
        <w:tabs>
          <w:tab w:val="left" w:pos="1822"/>
        </w:tabs>
        <w:ind w:right="103" w:firstLine="708"/>
        <w:rPr>
          <w:rFonts w:ascii="PT Astra Serif" w:hAnsi="PT Astra Serif"/>
          <w:color w:val="000000"/>
          <w:sz w:val="20"/>
          <w:szCs w:val="20"/>
        </w:rPr>
      </w:pPr>
      <w:r w:rsidRPr="00456002">
        <w:rPr>
          <w:rFonts w:ascii="PT Astra Serif" w:hAnsi="PT Astra Serif"/>
          <w:color w:val="000000"/>
          <w:spacing w:val="-15"/>
          <w:sz w:val="20"/>
          <w:szCs w:val="20"/>
          <w:u w:val="single"/>
        </w:rPr>
        <w:t xml:space="preserve"> </w:t>
      </w:r>
      <w:r w:rsidRPr="00456002">
        <w:rPr>
          <w:rFonts w:ascii="PT Astra Serif" w:hAnsi="PT Astra Serif"/>
          <w:color w:val="000000"/>
          <w:sz w:val="20"/>
          <w:szCs w:val="20"/>
          <w:u w:val="single"/>
        </w:rPr>
        <w:t>Основания для принятия решения об отказе в приеме запроса и</w:t>
      </w:r>
      <w:r w:rsidRPr="00456002">
        <w:rPr>
          <w:rFonts w:ascii="PT Astra Serif" w:hAnsi="PT Astra Serif"/>
          <w:color w:val="000000"/>
          <w:sz w:val="20"/>
          <w:szCs w:val="20"/>
        </w:rPr>
        <w:t xml:space="preserve"> </w:t>
      </w:r>
      <w:r w:rsidRPr="00456002">
        <w:rPr>
          <w:rFonts w:ascii="PT Astra Serif" w:hAnsi="PT Astra Serif"/>
          <w:color w:val="000000"/>
          <w:sz w:val="20"/>
          <w:szCs w:val="20"/>
          <w:u w:val="single"/>
        </w:rPr>
        <w:t>документов и (или) информации</w:t>
      </w:r>
      <w:r w:rsidRPr="00456002">
        <w:rPr>
          <w:rFonts w:ascii="PT Astra Serif" w:hAnsi="PT Astra Serif"/>
          <w:color w:val="000000"/>
          <w:sz w:val="20"/>
          <w:szCs w:val="20"/>
        </w:rPr>
        <w:t>:</w:t>
      </w:r>
    </w:p>
    <w:p w:rsidR="0003348C" w:rsidRPr="00456002" w:rsidRDefault="0003348C" w:rsidP="0003348C">
      <w:pPr>
        <w:pStyle w:val="a4"/>
        <w:tabs>
          <w:tab w:val="left" w:pos="2472"/>
          <w:tab w:val="left" w:pos="3623"/>
          <w:tab w:val="left" w:pos="4069"/>
          <w:tab w:val="left" w:pos="5120"/>
          <w:tab w:val="left" w:pos="5564"/>
          <w:tab w:val="left" w:pos="7316"/>
          <w:tab w:val="left" w:pos="8674"/>
          <w:tab w:val="left" w:pos="9259"/>
        </w:tabs>
        <w:spacing w:line="240" w:lineRule="auto"/>
        <w:ind w:right="116" w:firstLine="708"/>
        <w:jc w:val="both"/>
        <w:rPr>
          <w:rFonts w:ascii="PT Astra Serif" w:hAnsi="PT Astra Serif"/>
          <w:color w:val="000000"/>
          <w:szCs w:val="20"/>
        </w:rPr>
      </w:pPr>
      <w:r w:rsidRPr="00456002">
        <w:rPr>
          <w:rFonts w:ascii="PT Astra Serif" w:hAnsi="PT Astra Serif"/>
          <w:color w:val="000000"/>
          <w:spacing w:val="-2"/>
          <w:szCs w:val="20"/>
        </w:rPr>
        <w:t>заявление</w:t>
      </w:r>
      <w:r w:rsidRPr="00456002">
        <w:rPr>
          <w:rFonts w:ascii="PT Astra Serif" w:hAnsi="PT Astra Serif"/>
          <w:color w:val="000000"/>
          <w:szCs w:val="20"/>
        </w:rPr>
        <w:tab/>
      </w:r>
      <w:r w:rsidRPr="00456002">
        <w:rPr>
          <w:rFonts w:ascii="PT Astra Serif" w:hAnsi="PT Astra Serif"/>
          <w:color w:val="000000"/>
          <w:spacing w:val="-2"/>
          <w:szCs w:val="20"/>
        </w:rPr>
        <w:t>подано</w:t>
      </w:r>
      <w:r w:rsidRPr="00456002">
        <w:rPr>
          <w:rFonts w:ascii="PT Astra Serif" w:hAnsi="PT Astra Serif"/>
          <w:color w:val="000000"/>
          <w:szCs w:val="20"/>
        </w:rPr>
        <w:tab/>
      </w:r>
      <w:r w:rsidRPr="00456002">
        <w:rPr>
          <w:rFonts w:ascii="PT Astra Serif" w:hAnsi="PT Astra Serif"/>
          <w:color w:val="000000"/>
          <w:spacing w:val="-10"/>
          <w:szCs w:val="20"/>
        </w:rPr>
        <w:t>в</w:t>
      </w:r>
      <w:r w:rsidRPr="00456002">
        <w:rPr>
          <w:rFonts w:ascii="PT Astra Serif" w:hAnsi="PT Astra Serif"/>
          <w:color w:val="000000"/>
          <w:szCs w:val="20"/>
        </w:rPr>
        <w:tab/>
      </w:r>
      <w:r w:rsidRPr="00456002">
        <w:rPr>
          <w:rFonts w:ascii="PT Astra Serif" w:hAnsi="PT Astra Serif"/>
          <w:color w:val="000000"/>
          <w:spacing w:val="-2"/>
          <w:szCs w:val="20"/>
        </w:rPr>
        <w:t>орган,</w:t>
      </w:r>
      <w:r w:rsidRPr="00456002">
        <w:rPr>
          <w:rFonts w:ascii="PT Astra Serif" w:hAnsi="PT Astra Serif"/>
          <w:color w:val="000000"/>
          <w:szCs w:val="20"/>
        </w:rPr>
        <w:tab/>
      </w:r>
      <w:r w:rsidRPr="00456002">
        <w:rPr>
          <w:rFonts w:ascii="PT Astra Serif" w:hAnsi="PT Astra Serif"/>
          <w:color w:val="000000"/>
          <w:spacing w:val="-10"/>
          <w:szCs w:val="20"/>
        </w:rPr>
        <w:t>в</w:t>
      </w:r>
      <w:r w:rsidRPr="00456002">
        <w:rPr>
          <w:rFonts w:ascii="PT Astra Serif" w:hAnsi="PT Astra Serif"/>
          <w:color w:val="000000"/>
          <w:szCs w:val="20"/>
        </w:rPr>
        <w:tab/>
      </w:r>
      <w:r w:rsidRPr="00456002">
        <w:rPr>
          <w:rFonts w:ascii="PT Astra Serif" w:hAnsi="PT Astra Serif"/>
          <w:color w:val="000000"/>
          <w:spacing w:val="-2"/>
          <w:szCs w:val="20"/>
        </w:rPr>
        <w:t>полномочия</w:t>
      </w:r>
      <w:r w:rsidRPr="00456002">
        <w:rPr>
          <w:rFonts w:ascii="PT Astra Serif" w:hAnsi="PT Astra Serif"/>
          <w:color w:val="000000"/>
          <w:szCs w:val="20"/>
        </w:rPr>
        <w:tab/>
      </w:r>
      <w:r w:rsidRPr="00456002">
        <w:rPr>
          <w:rFonts w:ascii="PT Astra Serif" w:hAnsi="PT Astra Serif"/>
          <w:color w:val="000000"/>
          <w:spacing w:val="-2"/>
          <w:szCs w:val="20"/>
        </w:rPr>
        <w:t>которого</w:t>
      </w:r>
      <w:r w:rsidRPr="00456002">
        <w:rPr>
          <w:rFonts w:ascii="PT Astra Serif" w:hAnsi="PT Astra Serif"/>
          <w:color w:val="000000"/>
          <w:szCs w:val="20"/>
        </w:rPr>
        <w:tab/>
      </w:r>
      <w:r w:rsidRPr="00456002">
        <w:rPr>
          <w:rFonts w:ascii="PT Astra Serif" w:hAnsi="PT Astra Serif"/>
          <w:color w:val="000000"/>
          <w:spacing w:val="-6"/>
          <w:szCs w:val="20"/>
        </w:rPr>
        <w:t>не</w:t>
      </w:r>
      <w:r w:rsidRPr="00456002">
        <w:rPr>
          <w:rFonts w:ascii="PT Astra Serif" w:hAnsi="PT Astra Serif"/>
          <w:color w:val="000000"/>
          <w:szCs w:val="20"/>
        </w:rPr>
        <w:tab/>
      </w:r>
      <w:r w:rsidRPr="00456002">
        <w:rPr>
          <w:rFonts w:ascii="PT Astra Serif" w:hAnsi="PT Astra Serif"/>
          <w:color w:val="000000"/>
          <w:spacing w:val="-4"/>
          <w:szCs w:val="20"/>
        </w:rPr>
        <w:t xml:space="preserve">входит </w:t>
      </w:r>
      <w:r w:rsidRPr="00456002">
        <w:rPr>
          <w:rFonts w:ascii="PT Astra Serif" w:hAnsi="PT Astra Serif"/>
          <w:color w:val="000000"/>
          <w:szCs w:val="20"/>
        </w:rPr>
        <w:t>предоставление муниципальной услуги;</w:t>
      </w:r>
    </w:p>
    <w:p w:rsidR="0003348C" w:rsidRPr="00456002" w:rsidRDefault="0003348C" w:rsidP="0003348C">
      <w:pPr>
        <w:pStyle w:val="a4"/>
        <w:spacing w:line="240" w:lineRule="auto"/>
        <w:ind w:firstLine="708"/>
        <w:jc w:val="both"/>
        <w:rPr>
          <w:rFonts w:ascii="PT Astra Serif" w:hAnsi="PT Astra Serif"/>
          <w:color w:val="000000"/>
          <w:szCs w:val="20"/>
        </w:rPr>
      </w:pPr>
      <w:r w:rsidRPr="00456002">
        <w:rPr>
          <w:rFonts w:ascii="PT Astra Serif" w:hAnsi="PT Astra Serif"/>
          <w:color w:val="000000"/>
          <w:szCs w:val="20"/>
        </w:rPr>
        <w:t>к</w:t>
      </w:r>
      <w:r w:rsidRPr="00456002">
        <w:rPr>
          <w:rFonts w:ascii="PT Astra Serif" w:hAnsi="PT Astra Serif"/>
          <w:color w:val="000000"/>
          <w:spacing w:val="28"/>
          <w:szCs w:val="20"/>
        </w:rPr>
        <w:t xml:space="preserve"> </w:t>
      </w:r>
      <w:r w:rsidRPr="00456002">
        <w:rPr>
          <w:rFonts w:ascii="PT Astra Serif" w:hAnsi="PT Astra Serif"/>
          <w:color w:val="000000"/>
          <w:szCs w:val="20"/>
        </w:rPr>
        <w:t>заявлению</w:t>
      </w:r>
      <w:r w:rsidRPr="00456002">
        <w:rPr>
          <w:rFonts w:ascii="PT Astra Serif" w:hAnsi="PT Astra Serif"/>
          <w:color w:val="000000"/>
          <w:spacing w:val="29"/>
          <w:szCs w:val="20"/>
        </w:rPr>
        <w:t xml:space="preserve"> </w:t>
      </w:r>
      <w:r w:rsidRPr="00456002">
        <w:rPr>
          <w:rFonts w:ascii="PT Astra Serif" w:hAnsi="PT Astra Serif"/>
          <w:color w:val="000000"/>
          <w:szCs w:val="20"/>
        </w:rPr>
        <w:t>не</w:t>
      </w:r>
      <w:r w:rsidRPr="00456002">
        <w:rPr>
          <w:rFonts w:ascii="PT Astra Serif" w:hAnsi="PT Astra Serif"/>
          <w:color w:val="000000"/>
          <w:spacing w:val="27"/>
          <w:szCs w:val="20"/>
        </w:rPr>
        <w:t xml:space="preserve"> </w:t>
      </w:r>
      <w:r w:rsidRPr="00456002">
        <w:rPr>
          <w:rFonts w:ascii="PT Astra Serif" w:hAnsi="PT Astra Serif"/>
          <w:color w:val="000000"/>
          <w:szCs w:val="20"/>
        </w:rPr>
        <w:t>приложены</w:t>
      </w:r>
      <w:r w:rsidRPr="00456002">
        <w:rPr>
          <w:rFonts w:ascii="PT Astra Serif" w:hAnsi="PT Astra Serif"/>
          <w:color w:val="000000"/>
          <w:spacing w:val="28"/>
          <w:szCs w:val="20"/>
        </w:rPr>
        <w:t xml:space="preserve"> </w:t>
      </w:r>
      <w:r w:rsidRPr="00456002">
        <w:rPr>
          <w:rFonts w:ascii="PT Astra Serif" w:hAnsi="PT Astra Serif"/>
          <w:color w:val="000000"/>
          <w:szCs w:val="20"/>
        </w:rPr>
        <w:t>документы,</w:t>
      </w:r>
      <w:r w:rsidRPr="00456002">
        <w:rPr>
          <w:rFonts w:ascii="PT Astra Serif" w:hAnsi="PT Astra Serif"/>
          <w:color w:val="000000"/>
          <w:spacing w:val="28"/>
          <w:szCs w:val="20"/>
        </w:rPr>
        <w:t xml:space="preserve"> </w:t>
      </w:r>
      <w:r w:rsidRPr="00456002">
        <w:rPr>
          <w:rFonts w:ascii="PT Astra Serif" w:hAnsi="PT Astra Serif"/>
          <w:color w:val="000000"/>
          <w:szCs w:val="20"/>
        </w:rPr>
        <w:t>предусмотренные</w:t>
      </w:r>
      <w:r w:rsidRPr="00456002">
        <w:rPr>
          <w:rFonts w:ascii="PT Astra Serif" w:hAnsi="PT Astra Serif"/>
          <w:color w:val="000000"/>
          <w:spacing w:val="29"/>
          <w:szCs w:val="20"/>
        </w:rPr>
        <w:t xml:space="preserve"> </w:t>
      </w:r>
      <w:r w:rsidRPr="00456002">
        <w:rPr>
          <w:rFonts w:ascii="PT Astra Serif" w:hAnsi="PT Astra Serif"/>
          <w:color w:val="000000"/>
          <w:szCs w:val="20"/>
        </w:rPr>
        <w:t>пунктом</w:t>
      </w:r>
      <w:r w:rsidRPr="00456002">
        <w:rPr>
          <w:rFonts w:ascii="PT Astra Serif" w:hAnsi="PT Astra Serif"/>
          <w:color w:val="000000"/>
          <w:spacing w:val="28"/>
          <w:szCs w:val="20"/>
        </w:rPr>
        <w:t xml:space="preserve"> </w:t>
      </w:r>
      <w:r w:rsidRPr="00456002">
        <w:rPr>
          <w:rFonts w:ascii="PT Astra Serif" w:hAnsi="PT Astra Serif"/>
          <w:color w:val="000000"/>
          <w:szCs w:val="20"/>
        </w:rPr>
        <w:t>3.5.3.1 административного регламента.</w:t>
      </w:r>
    </w:p>
    <w:p w:rsidR="0003348C" w:rsidRPr="00456002" w:rsidRDefault="0003348C" w:rsidP="0003348C">
      <w:pPr>
        <w:pStyle w:val="a4"/>
        <w:tabs>
          <w:tab w:val="left" w:pos="2025"/>
          <w:tab w:val="left" w:pos="3807"/>
          <w:tab w:val="left" w:pos="4336"/>
          <w:tab w:val="left" w:pos="5332"/>
          <w:tab w:val="left" w:pos="5711"/>
          <w:tab w:val="left" w:pos="6821"/>
          <w:tab w:val="left" w:pos="8460"/>
          <w:tab w:val="left" w:pos="9939"/>
        </w:tabs>
        <w:spacing w:line="240" w:lineRule="auto"/>
        <w:ind w:right="112" w:firstLine="708"/>
        <w:jc w:val="both"/>
        <w:rPr>
          <w:rFonts w:ascii="PT Astra Serif" w:hAnsi="PT Astra Serif"/>
          <w:color w:val="000000"/>
          <w:szCs w:val="20"/>
        </w:rPr>
      </w:pPr>
      <w:r w:rsidRPr="00456002">
        <w:rPr>
          <w:rFonts w:ascii="PT Astra Serif" w:hAnsi="PT Astra Serif"/>
          <w:color w:val="000000"/>
          <w:spacing w:val="-2"/>
          <w:szCs w:val="20"/>
        </w:rPr>
        <w:t>Форма</w:t>
      </w:r>
      <w:r w:rsidRPr="00456002">
        <w:rPr>
          <w:rFonts w:ascii="PT Astra Serif" w:hAnsi="PT Astra Serif"/>
          <w:color w:val="000000"/>
          <w:szCs w:val="20"/>
        </w:rPr>
        <w:tab/>
      </w:r>
      <w:r w:rsidRPr="00456002">
        <w:rPr>
          <w:rFonts w:ascii="PT Astra Serif" w:hAnsi="PT Astra Serif"/>
          <w:color w:val="000000"/>
          <w:spacing w:val="-2"/>
          <w:szCs w:val="20"/>
        </w:rPr>
        <w:t>уведомления</w:t>
      </w:r>
      <w:r w:rsidRPr="00456002">
        <w:rPr>
          <w:rFonts w:ascii="PT Astra Serif" w:hAnsi="PT Astra Serif"/>
          <w:color w:val="000000"/>
          <w:szCs w:val="20"/>
        </w:rPr>
        <w:tab/>
      </w:r>
      <w:r w:rsidRPr="00456002">
        <w:rPr>
          <w:rFonts w:ascii="PT Astra Serif" w:hAnsi="PT Astra Serif"/>
          <w:color w:val="000000"/>
          <w:spacing w:val="-6"/>
          <w:szCs w:val="20"/>
        </w:rPr>
        <w:t>об</w:t>
      </w:r>
      <w:r w:rsidRPr="00456002">
        <w:rPr>
          <w:rFonts w:ascii="PT Astra Serif" w:hAnsi="PT Astra Serif"/>
          <w:color w:val="000000"/>
          <w:szCs w:val="20"/>
        </w:rPr>
        <w:tab/>
      </w:r>
      <w:r w:rsidRPr="00456002">
        <w:rPr>
          <w:rFonts w:ascii="PT Astra Serif" w:hAnsi="PT Astra Serif"/>
          <w:color w:val="000000"/>
          <w:spacing w:val="-2"/>
          <w:szCs w:val="20"/>
        </w:rPr>
        <w:t>отказе</w:t>
      </w:r>
      <w:r w:rsidRPr="00456002">
        <w:rPr>
          <w:rFonts w:ascii="PT Astra Serif" w:hAnsi="PT Astra Serif"/>
          <w:color w:val="000000"/>
          <w:szCs w:val="20"/>
        </w:rPr>
        <w:tab/>
      </w:r>
      <w:r w:rsidRPr="00456002">
        <w:rPr>
          <w:rFonts w:ascii="PT Astra Serif" w:hAnsi="PT Astra Serif"/>
          <w:color w:val="000000"/>
          <w:spacing w:val="-10"/>
          <w:szCs w:val="20"/>
        </w:rPr>
        <w:t>в</w:t>
      </w:r>
      <w:r w:rsidRPr="00456002">
        <w:rPr>
          <w:rFonts w:ascii="PT Astra Serif" w:hAnsi="PT Astra Serif"/>
          <w:color w:val="000000"/>
          <w:szCs w:val="20"/>
        </w:rPr>
        <w:tab/>
      </w:r>
      <w:r w:rsidRPr="00456002">
        <w:rPr>
          <w:rFonts w:ascii="PT Astra Serif" w:hAnsi="PT Astra Serif"/>
          <w:color w:val="000000"/>
          <w:spacing w:val="-2"/>
          <w:szCs w:val="20"/>
        </w:rPr>
        <w:t>приеме</w:t>
      </w:r>
      <w:r w:rsidRPr="00456002">
        <w:rPr>
          <w:rFonts w:ascii="PT Astra Serif" w:hAnsi="PT Astra Serif"/>
          <w:color w:val="000000"/>
          <w:szCs w:val="20"/>
        </w:rPr>
        <w:tab/>
      </w:r>
      <w:r w:rsidRPr="00456002">
        <w:rPr>
          <w:rFonts w:ascii="PT Astra Serif" w:hAnsi="PT Astra Serif"/>
          <w:color w:val="000000"/>
          <w:spacing w:val="-2"/>
          <w:szCs w:val="20"/>
        </w:rPr>
        <w:t>документов</w:t>
      </w:r>
      <w:r w:rsidRPr="00456002">
        <w:rPr>
          <w:rFonts w:ascii="PT Astra Serif" w:hAnsi="PT Astra Serif"/>
          <w:color w:val="000000"/>
          <w:szCs w:val="20"/>
        </w:rPr>
        <w:lastRenderedPageBreak/>
        <w:tab/>
      </w:r>
      <w:r w:rsidRPr="00456002">
        <w:rPr>
          <w:rFonts w:ascii="PT Astra Serif" w:hAnsi="PT Astra Serif"/>
          <w:color w:val="000000"/>
          <w:spacing w:val="-2"/>
          <w:szCs w:val="20"/>
        </w:rPr>
        <w:t>приведена</w:t>
      </w:r>
      <w:r w:rsidRPr="00456002">
        <w:rPr>
          <w:rFonts w:ascii="PT Astra Serif" w:hAnsi="PT Astra Serif"/>
          <w:color w:val="000000"/>
          <w:szCs w:val="20"/>
        </w:rPr>
        <w:tab/>
      </w:r>
      <w:r w:rsidRPr="00456002">
        <w:rPr>
          <w:rFonts w:ascii="PT Astra Serif" w:hAnsi="PT Astra Serif"/>
          <w:color w:val="000000"/>
          <w:spacing w:val="-10"/>
          <w:szCs w:val="20"/>
        </w:rPr>
        <w:t xml:space="preserve">в </w:t>
      </w:r>
      <w:r w:rsidRPr="00456002">
        <w:rPr>
          <w:rFonts w:ascii="PT Astra Serif" w:hAnsi="PT Astra Serif"/>
          <w:color w:val="000000"/>
          <w:szCs w:val="20"/>
        </w:rPr>
        <w:t>приложении № 2 к административному регламенту.</w:t>
      </w:r>
    </w:p>
    <w:p w:rsidR="0003348C" w:rsidRPr="00456002" w:rsidRDefault="0003348C" w:rsidP="00A75C20">
      <w:pPr>
        <w:pStyle w:val="ad"/>
        <w:numPr>
          <w:ilvl w:val="4"/>
          <w:numId w:val="19"/>
        </w:numPr>
        <w:tabs>
          <w:tab w:val="left" w:pos="1891"/>
        </w:tabs>
        <w:ind w:left="1891" w:hanging="910"/>
        <w:rPr>
          <w:rFonts w:ascii="PT Astra Serif" w:hAnsi="PT Astra Serif"/>
          <w:color w:val="000000"/>
          <w:sz w:val="20"/>
          <w:szCs w:val="20"/>
        </w:rPr>
      </w:pPr>
      <w:r w:rsidRPr="00456002">
        <w:rPr>
          <w:rFonts w:ascii="PT Astra Serif" w:hAnsi="PT Astra Serif"/>
          <w:color w:val="000000"/>
          <w:sz w:val="20"/>
          <w:szCs w:val="20"/>
        </w:rPr>
        <w:t>В</w:t>
      </w:r>
      <w:r w:rsidRPr="00456002">
        <w:rPr>
          <w:rFonts w:ascii="PT Astra Serif" w:hAnsi="PT Astra Serif"/>
          <w:color w:val="000000"/>
          <w:spacing w:val="-6"/>
          <w:sz w:val="20"/>
          <w:szCs w:val="20"/>
        </w:rPr>
        <w:t xml:space="preserve"> </w:t>
      </w:r>
      <w:r w:rsidRPr="00456002">
        <w:rPr>
          <w:rFonts w:ascii="PT Astra Serif" w:hAnsi="PT Astra Serif"/>
          <w:color w:val="000000"/>
          <w:sz w:val="20"/>
          <w:szCs w:val="20"/>
        </w:rPr>
        <w:t>приеме</w:t>
      </w:r>
      <w:r w:rsidRPr="00456002">
        <w:rPr>
          <w:rFonts w:ascii="PT Astra Serif" w:hAnsi="PT Astra Serif"/>
          <w:color w:val="000000"/>
          <w:spacing w:val="-5"/>
          <w:sz w:val="20"/>
          <w:szCs w:val="20"/>
        </w:rPr>
        <w:t xml:space="preserve"> </w:t>
      </w:r>
      <w:r w:rsidRPr="00456002">
        <w:rPr>
          <w:rFonts w:ascii="PT Astra Serif" w:hAnsi="PT Astra Serif"/>
          <w:color w:val="000000"/>
          <w:sz w:val="20"/>
          <w:szCs w:val="20"/>
        </w:rPr>
        <w:t>запроса</w:t>
      </w:r>
      <w:r w:rsidRPr="00456002">
        <w:rPr>
          <w:rFonts w:ascii="PT Astra Serif" w:hAnsi="PT Astra Serif"/>
          <w:color w:val="000000"/>
          <w:spacing w:val="-5"/>
          <w:sz w:val="20"/>
          <w:szCs w:val="20"/>
        </w:rPr>
        <w:t xml:space="preserve"> </w:t>
      </w:r>
      <w:r w:rsidRPr="00456002">
        <w:rPr>
          <w:rFonts w:ascii="PT Astra Serif" w:hAnsi="PT Astra Serif"/>
          <w:color w:val="000000"/>
          <w:sz w:val="20"/>
          <w:szCs w:val="20"/>
        </w:rPr>
        <w:t>участвует</w:t>
      </w:r>
      <w:r w:rsidRPr="00456002">
        <w:rPr>
          <w:rFonts w:ascii="PT Astra Serif" w:hAnsi="PT Astra Serif"/>
          <w:color w:val="000000"/>
          <w:spacing w:val="-3"/>
          <w:sz w:val="20"/>
          <w:szCs w:val="20"/>
        </w:rPr>
        <w:t xml:space="preserve"> </w:t>
      </w:r>
      <w:r w:rsidRPr="00456002">
        <w:rPr>
          <w:rFonts w:ascii="PT Astra Serif" w:hAnsi="PT Astra Serif"/>
          <w:color w:val="000000"/>
          <w:spacing w:val="-2"/>
          <w:sz w:val="20"/>
          <w:szCs w:val="20"/>
        </w:rPr>
        <w:t>Администрация.</w:t>
      </w:r>
    </w:p>
    <w:p w:rsidR="0003348C" w:rsidRPr="00456002" w:rsidRDefault="0003348C" w:rsidP="0003348C">
      <w:pPr>
        <w:pStyle w:val="a4"/>
        <w:spacing w:line="240" w:lineRule="auto"/>
        <w:ind w:right="112" w:firstLine="708"/>
        <w:jc w:val="both"/>
        <w:rPr>
          <w:rFonts w:ascii="PT Astra Serif" w:hAnsi="PT Astra Serif"/>
          <w:color w:val="000000"/>
          <w:szCs w:val="20"/>
        </w:rPr>
      </w:pPr>
      <w:r w:rsidRPr="00456002">
        <w:rPr>
          <w:rFonts w:ascii="PT Astra Serif" w:hAnsi="PT Astra Serif"/>
          <w:color w:val="00000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3348C" w:rsidRPr="00456002" w:rsidRDefault="0003348C" w:rsidP="00A75C20">
      <w:pPr>
        <w:pStyle w:val="ad"/>
        <w:numPr>
          <w:ilvl w:val="4"/>
          <w:numId w:val="19"/>
        </w:numPr>
        <w:tabs>
          <w:tab w:val="left" w:pos="1989"/>
        </w:tabs>
        <w:ind w:right="113" w:firstLine="708"/>
        <w:rPr>
          <w:rFonts w:ascii="PT Astra Serif" w:hAnsi="PT Astra Serif"/>
          <w:color w:val="000000"/>
          <w:sz w:val="20"/>
          <w:szCs w:val="20"/>
        </w:rPr>
      </w:pPr>
      <w:r w:rsidRPr="00456002">
        <w:rPr>
          <w:rFonts w:ascii="PT Astra Serif" w:hAnsi="PT Astra Serif"/>
          <w:color w:val="000000"/>
          <w:sz w:val="20"/>
          <w:szCs w:val="20"/>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03348C" w:rsidRPr="00456002" w:rsidRDefault="0003348C" w:rsidP="00A75C20">
      <w:pPr>
        <w:pStyle w:val="ad"/>
        <w:numPr>
          <w:ilvl w:val="3"/>
          <w:numId w:val="19"/>
        </w:numPr>
        <w:tabs>
          <w:tab w:val="left" w:pos="1612"/>
        </w:tabs>
        <w:ind w:right="114" w:firstLine="708"/>
        <w:rPr>
          <w:rFonts w:ascii="PT Astra Serif" w:hAnsi="PT Astra Serif"/>
          <w:color w:val="000000"/>
          <w:sz w:val="20"/>
          <w:szCs w:val="20"/>
        </w:rPr>
      </w:pPr>
      <w:r w:rsidRPr="00456002">
        <w:rPr>
          <w:rFonts w:ascii="PT Astra Serif" w:hAnsi="PT Astra Serif"/>
          <w:color w:val="000000"/>
          <w:spacing w:val="-18"/>
          <w:sz w:val="20"/>
          <w:szCs w:val="20"/>
          <w:u w:val="single"/>
        </w:rPr>
        <w:t xml:space="preserve"> </w:t>
      </w:r>
      <w:r w:rsidRPr="00456002">
        <w:rPr>
          <w:rFonts w:ascii="PT Astra Serif" w:hAnsi="PT Astra Serif"/>
          <w:color w:val="000000"/>
          <w:sz w:val="20"/>
          <w:szCs w:val="20"/>
          <w:u w:val="single"/>
        </w:rPr>
        <w:t>Принятие решения о предоставлении (об отказе в предоставлении)</w:t>
      </w:r>
      <w:r w:rsidRPr="00456002">
        <w:rPr>
          <w:rFonts w:ascii="PT Astra Serif" w:hAnsi="PT Astra Serif"/>
          <w:color w:val="000000"/>
          <w:sz w:val="20"/>
          <w:szCs w:val="20"/>
        </w:rPr>
        <w:t xml:space="preserve"> </w:t>
      </w:r>
      <w:r w:rsidRPr="00456002">
        <w:rPr>
          <w:rFonts w:ascii="PT Astra Serif" w:hAnsi="PT Astra Serif"/>
          <w:color w:val="000000"/>
          <w:sz w:val="20"/>
          <w:szCs w:val="20"/>
          <w:u w:val="single"/>
        </w:rPr>
        <w:t>муниципальной услуги.</w:t>
      </w:r>
    </w:p>
    <w:p w:rsidR="0003348C" w:rsidRPr="00456002" w:rsidRDefault="0003348C" w:rsidP="0003348C">
      <w:pPr>
        <w:pStyle w:val="a4"/>
        <w:spacing w:line="240" w:lineRule="auto"/>
        <w:ind w:left="981"/>
        <w:jc w:val="both"/>
        <w:rPr>
          <w:rFonts w:ascii="PT Astra Serif" w:hAnsi="PT Astra Serif"/>
          <w:color w:val="000000"/>
          <w:szCs w:val="20"/>
        </w:rPr>
      </w:pPr>
      <w:r w:rsidRPr="00456002">
        <w:rPr>
          <w:rFonts w:ascii="PT Astra Serif" w:hAnsi="PT Astra Serif"/>
          <w:color w:val="000000"/>
          <w:szCs w:val="20"/>
        </w:rPr>
        <w:t>Основание</w:t>
      </w:r>
      <w:r w:rsidRPr="00456002">
        <w:rPr>
          <w:rFonts w:ascii="PT Astra Serif" w:hAnsi="PT Astra Serif"/>
          <w:color w:val="000000"/>
          <w:spacing w:val="-9"/>
          <w:szCs w:val="20"/>
        </w:rPr>
        <w:t xml:space="preserve"> </w:t>
      </w:r>
      <w:r w:rsidRPr="00456002">
        <w:rPr>
          <w:rFonts w:ascii="PT Astra Serif" w:hAnsi="PT Astra Serif"/>
          <w:color w:val="000000"/>
          <w:szCs w:val="20"/>
        </w:rPr>
        <w:t>для</w:t>
      </w:r>
      <w:r w:rsidRPr="00456002">
        <w:rPr>
          <w:rFonts w:ascii="PT Astra Serif" w:hAnsi="PT Astra Serif"/>
          <w:color w:val="000000"/>
          <w:spacing w:val="-7"/>
          <w:szCs w:val="20"/>
        </w:rPr>
        <w:t xml:space="preserve"> </w:t>
      </w:r>
      <w:r w:rsidRPr="00456002">
        <w:rPr>
          <w:rFonts w:ascii="PT Astra Serif" w:hAnsi="PT Astra Serif"/>
          <w:color w:val="000000"/>
          <w:szCs w:val="20"/>
        </w:rPr>
        <w:t>отказа</w:t>
      </w:r>
      <w:r w:rsidRPr="00456002">
        <w:rPr>
          <w:rFonts w:ascii="PT Astra Serif" w:hAnsi="PT Astra Serif"/>
          <w:color w:val="000000"/>
          <w:spacing w:val="-6"/>
          <w:szCs w:val="20"/>
        </w:rPr>
        <w:t xml:space="preserve"> </w:t>
      </w:r>
      <w:r w:rsidRPr="00456002">
        <w:rPr>
          <w:rFonts w:ascii="PT Astra Serif" w:hAnsi="PT Astra Serif"/>
          <w:color w:val="000000"/>
          <w:szCs w:val="20"/>
        </w:rPr>
        <w:t>в</w:t>
      </w:r>
      <w:r w:rsidRPr="00456002">
        <w:rPr>
          <w:rFonts w:ascii="PT Astra Serif" w:hAnsi="PT Astra Serif"/>
          <w:color w:val="000000"/>
          <w:spacing w:val="-8"/>
          <w:szCs w:val="20"/>
        </w:rPr>
        <w:t xml:space="preserve"> </w:t>
      </w:r>
      <w:r w:rsidRPr="00456002">
        <w:rPr>
          <w:rFonts w:ascii="PT Astra Serif" w:hAnsi="PT Astra Serif"/>
          <w:color w:val="000000"/>
          <w:szCs w:val="20"/>
        </w:rPr>
        <w:t>предоставлении</w:t>
      </w:r>
      <w:r w:rsidRPr="00456002">
        <w:rPr>
          <w:rFonts w:ascii="PT Astra Serif" w:hAnsi="PT Astra Serif"/>
          <w:color w:val="000000"/>
          <w:spacing w:val="-8"/>
          <w:szCs w:val="20"/>
        </w:rPr>
        <w:t xml:space="preserve"> </w:t>
      </w:r>
      <w:r w:rsidRPr="00456002">
        <w:rPr>
          <w:rFonts w:ascii="PT Astra Serif" w:hAnsi="PT Astra Serif"/>
          <w:color w:val="000000"/>
          <w:szCs w:val="20"/>
        </w:rPr>
        <w:t>муниципальной</w:t>
      </w:r>
      <w:r w:rsidRPr="00456002">
        <w:rPr>
          <w:rFonts w:ascii="PT Astra Serif" w:hAnsi="PT Astra Serif"/>
          <w:color w:val="000000"/>
          <w:spacing w:val="-8"/>
          <w:szCs w:val="20"/>
        </w:rPr>
        <w:t xml:space="preserve"> </w:t>
      </w:r>
      <w:r w:rsidRPr="00456002">
        <w:rPr>
          <w:rFonts w:ascii="PT Astra Serif" w:hAnsi="PT Astra Serif"/>
          <w:color w:val="000000"/>
          <w:spacing w:val="-2"/>
          <w:szCs w:val="20"/>
        </w:rPr>
        <w:t xml:space="preserve">услуги: </w:t>
      </w:r>
      <w:r w:rsidRPr="00456002">
        <w:rPr>
          <w:rFonts w:ascii="PT Astra Serif" w:hAnsi="PT Astra Serif"/>
          <w:color w:val="000000"/>
          <w:szCs w:val="20"/>
        </w:rPr>
        <w:t>отсутствие</w:t>
      </w:r>
      <w:r w:rsidRPr="00456002">
        <w:rPr>
          <w:rFonts w:ascii="PT Astra Serif" w:hAnsi="PT Astra Serif"/>
          <w:color w:val="000000"/>
          <w:spacing w:val="-9"/>
          <w:szCs w:val="20"/>
        </w:rPr>
        <w:t xml:space="preserve"> </w:t>
      </w:r>
      <w:r w:rsidRPr="00456002">
        <w:rPr>
          <w:rFonts w:ascii="PT Astra Serif" w:hAnsi="PT Astra Serif"/>
          <w:color w:val="000000"/>
          <w:szCs w:val="20"/>
        </w:rPr>
        <w:t>факта</w:t>
      </w:r>
      <w:r w:rsidRPr="00456002">
        <w:rPr>
          <w:rFonts w:ascii="PT Astra Serif" w:hAnsi="PT Astra Serif"/>
          <w:color w:val="000000"/>
          <w:spacing w:val="-9"/>
          <w:szCs w:val="20"/>
        </w:rPr>
        <w:t xml:space="preserve"> </w:t>
      </w:r>
      <w:r w:rsidRPr="00456002">
        <w:rPr>
          <w:rFonts w:ascii="PT Astra Serif" w:hAnsi="PT Astra Serif"/>
          <w:color w:val="000000"/>
          <w:szCs w:val="20"/>
        </w:rPr>
        <w:t>допущения</w:t>
      </w:r>
      <w:r w:rsidRPr="00456002">
        <w:rPr>
          <w:rFonts w:ascii="PT Astra Serif" w:hAnsi="PT Astra Serif"/>
          <w:color w:val="000000"/>
          <w:spacing w:val="-10"/>
          <w:szCs w:val="20"/>
        </w:rPr>
        <w:t xml:space="preserve"> </w:t>
      </w:r>
      <w:r w:rsidRPr="00456002">
        <w:rPr>
          <w:rFonts w:ascii="PT Astra Serif" w:hAnsi="PT Astra Serif"/>
          <w:color w:val="000000"/>
          <w:szCs w:val="20"/>
        </w:rPr>
        <w:t>технической</w:t>
      </w:r>
      <w:r w:rsidRPr="00456002">
        <w:rPr>
          <w:rFonts w:ascii="PT Astra Serif" w:hAnsi="PT Astra Serif"/>
          <w:color w:val="000000"/>
          <w:spacing w:val="-8"/>
          <w:szCs w:val="20"/>
        </w:rPr>
        <w:t xml:space="preserve"> </w:t>
      </w:r>
      <w:r w:rsidRPr="00456002">
        <w:rPr>
          <w:rFonts w:ascii="PT Astra Serif" w:hAnsi="PT Astra Serif"/>
          <w:color w:val="000000"/>
          <w:spacing w:val="-2"/>
          <w:szCs w:val="20"/>
        </w:rPr>
        <w:t>ошибки.</w:t>
      </w:r>
    </w:p>
    <w:p w:rsidR="0003348C" w:rsidRPr="00456002" w:rsidRDefault="0003348C" w:rsidP="0003348C">
      <w:pPr>
        <w:pStyle w:val="a4"/>
        <w:spacing w:line="240" w:lineRule="auto"/>
        <w:ind w:right="117" w:firstLine="708"/>
        <w:jc w:val="both"/>
        <w:rPr>
          <w:rFonts w:ascii="PT Astra Serif" w:hAnsi="PT Astra Serif"/>
          <w:color w:val="000000"/>
          <w:szCs w:val="20"/>
        </w:rPr>
      </w:pPr>
      <w:r w:rsidRPr="00456002">
        <w:rPr>
          <w:rFonts w:ascii="PT Astra Serif" w:hAnsi="PT Astra Serif"/>
          <w:color w:val="000000"/>
          <w:szCs w:val="20"/>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03348C" w:rsidRPr="00456002" w:rsidRDefault="0003348C" w:rsidP="00A75C20">
      <w:pPr>
        <w:pStyle w:val="ad"/>
        <w:numPr>
          <w:ilvl w:val="3"/>
          <w:numId w:val="19"/>
        </w:numPr>
        <w:tabs>
          <w:tab w:val="left" w:pos="1611"/>
        </w:tabs>
        <w:ind w:left="1611" w:hanging="630"/>
        <w:rPr>
          <w:rFonts w:ascii="PT Astra Serif" w:hAnsi="PT Astra Serif"/>
          <w:color w:val="000000"/>
          <w:sz w:val="20"/>
          <w:szCs w:val="20"/>
        </w:rPr>
      </w:pPr>
      <w:r w:rsidRPr="00456002">
        <w:rPr>
          <w:rFonts w:ascii="PT Astra Serif" w:hAnsi="PT Astra Serif"/>
          <w:color w:val="000000"/>
          <w:spacing w:val="6"/>
          <w:sz w:val="20"/>
          <w:szCs w:val="20"/>
          <w:u w:val="single"/>
        </w:rPr>
        <w:t xml:space="preserve"> П</w:t>
      </w:r>
      <w:r w:rsidRPr="00456002">
        <w:rPr>
          <w:rFonts w:ascii="PT Astra Serif" w:hAnsi="PT Astra Serif"/>
          <w:color w:val="000000"/>
          <w:spacing w:val="-2"/>
          <w:sz w:val="20"/>
          <w:szCs w:val="20"/>
          <w:u w:val="single"/>
        </w:rPr>
        <w:t>редоставление</w:t>
      </w:r>
      <w:r w:rsidRPr="00456002">
        <w:rPr>
          <w:rFonts w:ascii="PT Astra Serif" w:hAnsi="PT Astra Serif"/>
          <w:color w:val="000000"/>
          <w:spacing w:val="5"/>
          <w:sz w:val="20"/>
          <w:szCs w:val="20"/>
          <w:u w:val="single"/>
        </w:rPr>
        <w:t xml:space="preserve"> </w:t>
      </w:r>
      <w:r w:rsidRPr="00456002">
        <w:rPr>
          <w:rFonts w:ascii="PT Astra Serif" w:hAnsi="PT Astra Serif"/>
          <w:color w:val="000000"/>
          <w:spacing w:val="-2"/>
          <w:sz w:val="20"/>
          <w:szCs w:val="20"/>
          <w:u w:val="single"/>
        </w:rPr>
        <w:t>результата</w:t>
      </w:r>
      <w:r w:rsidRPr="00456002">
        <w:rPr>
          <w:rFonts w:ascii="PT Astra Serif" w:hAnsi="PT Astra Serif"/>
          <w:color w:val="000000"/>
          <w:spacing w:val="5"/>
          <w:sz w:val="20"/>
          <w:szCs w:val="20"/>
          <w:u w:val="single"/>
        </w:rPr>
        <w:t xml:space="preserve"> </w:t>
      </w:r>
      <w:r w:rsidRPr="00456002">
        <w:rPr>
          <w:rFonts w:ascii="PT Astra Serif" w:hAnsi="PT Astra Serif"/>
          <w:color w:val="000000"/>
          <w:spacing w:val="-2"/>
          <w:sz w:val="20"/>
          <w:szCs w:val="20"/>
          <w:u w:val="single"/>
        </w:rPr>
        <w:t>муниципальной</w:t>
      </w:r>
      <w:r w:rsidRPr="00456002">
        <w:rPr>
          <w:rFonts w:ascii="PT Astra Serif" w:hAnsi="PT Astra Serif"/>
          <w:color w:val="000000"/>
          <w:spacing w:val="5"/>
          <w:sz w:val="20"/>
          <w:szCs w:val="20"/>
          <w:u w:val="single"/>
        </w:rPr>
        <w:t xml:space="preserve"> </w:t>
      </w:r>
      <w:r w:rsidRPr="00456002">
        <w:rPr>
          <w:rFonts w:ascii="PT Astra Serif" w:hAnsi="PT Astra Serif"/>
          <w:color w:val="000000"/>
          <w:spacing w:val="-2"/>
          <w:sz w:val="20"/>
          <w:szCs w:val="20"/>
          <w:u w:val="single"/>
        </w:rPr>
        <w:t>услуги.</w:t>
      </w:r>
    </w:p>
    <w:p w:rsidR="0003348C" w:rsidRPr="00456002" w:rsidRDefault="0003348C" w:rsidP="0003348C">
      <w:pPr>
        <w:pStyle w:val="a4"/>
        <w:spacing w:line="240" w:lineRule="auto"/>
        <w:ind w:right="113" w:firstLine="435"/>
        <w:jc w:val="both"/>
        <w:rPr>
          <w:rFonts w:ascii="PT Astra Serif" w:hAnsi="PT Astra Serif"/>
          <w:color w:val="000000"/>
          <w:szCs w:val="20"/>
        </w:rPr>
      </w:pPr>
      <w:r w:rsidRPr="00456002">
        <w:rPr>
          <w:rFonts w:ascii="PT Astra Serif" w:hAnsi="PT Astra Serif"/>
          <w:color w:val="000000"/>
          <w:szCs w:val="20"/>
        </w:rPr>
        <w:t>Предоставление результата муниципальной услуги осуществляется способом, определенным заявителем в заявлении:</w:t>
      </w:r>
    </w:p>
    <w:p w:rsidR="0003348C" w:rsidRPr="00456002" w:rsidRDefault="0003348C" w:rsidP="0003348C">
      <w:pPr>
        <w:pStyle w:val="a4"/>
        <w:spacing w:line="240" w:lineRule="auto"/>
        <w:ind w:right="197"/>
        <w:jc w:val="both"/>
        <w:rPr>
          <w:rFonts w:ascii="PT Astra Serif" w:hAnsi="PT Astra Serif"/>
          <w:color w:val="000000"/>
          <w:szCs w:val="20"/>
        </w:rPr>
      </w:pPr>
      <w:r w:rsidRPr="00456002">
        <w:rPr>
          <w:rFonts w:ascii="PT Astra Serif" w:hAnsi="PT Astra Serif"/>
          <w:color w:val="000000"/>
          <w:szCs w:val="20"/>
        </w:rPr>
        <w:t>путем</w:t>
      </w:r>
      <w:r w:rsidRPr="00456002">
        <w:rPr>
          <w:rFonts w:ascii="PT Astra Serif" w:hAnsi="PT Astra Serif"/>
          <w:color w:val="000000"/>
          <w:spacing w:val="-10"/>
          <w:szCs w:val="20"/>
        </w:rPr>
        <w:t xml:space="preserve"> </w:t>
      </w:r>
      <w:r w:rsidRPr="00456002">
        <w:rPr>
          <w:rFonts w:ascii="PT Astra Serif" w:hAnsi="PT Astra Serif"/>
          <w:color w:val="000000"/>
          <w:szCs w:val="20"/>
        </w:rPr>
        <w:t>направления</w:t>
      </w:r>
      <w:r w:rsidRPr="00456002">
        <w:rPr>
          <w:rFonts w:ascii="PT Astra Serif" w:hAnsi="PT Astra Serif"/>
          <w:color w:val="000000"/>
          <w:spacing w:val="-10"/>
          <w:szCs w:val="20"/>
        </w:rPr>
        <w:t xml:space="preserve"> </w:t>
      </w:r>
      <w:r w:rsidRPr="00456002">
        <w:rPr>
          <w:rFonts w:ascii="PT Astra Serif" w:hAnsi="PT Astra Serif"/>
          <w:color w:val="000000"/>
          <w:szCs w:val="20"/>
        </w:rPr>
        <w:t>на</w:t>
      </w:r>
      <w:r w:rsidRPr="00456002">
        <w:rPr>
          <w:rFonts w:ascii="PT Astra Serif" w:hAnsi="PT Astra Serif"/>
          <w:color w:val="000000"/>
          <w:spacing w:val="-10"/>
          <w:szCs w:val="20"/>
        </w:rPr>
        <w:t xml:space="preserve"> </w:t>
      </w:r>
      <w:r w:rsidRPr="00456002">
        <w:rPr>
          <w:rFonts w:ascii="PT Astra Serif" w:hAnsi="PT Astra Serif"/>
          <w:color w:val="000000"/>
          <w:szCs w:val="20"/>
        </w:rPr>
        <w:t>почтовый</w:t>
      </w:r>
      <w:r w:rsidRPr="00456002">
        <w:rPr>
          <w:rFonts w:ascii="PT Astra Serif" w:hAnsi="PT Astra Serif"/>
          <w:color w:val="000000"/>
          <w:spacing w:val="-9"/>
          <w:szCs w:val="20"/>
        </w:rPr>
        <w:t xml:space="preserve"> </w:t>
      </w:r>
      <w:r w:rsidRPr="00456002">
        <w:rPr>
          <w:rFonts w:ascii="PT Astra Serif" w:hAnsi="PT Astra Serif"/>
          <w:color w:val="000000"/>
          <w:szCs w:val="20"/>
        </w:rPr>
        <w:t>адрес; путем выдачи в Администрации.</w:t>
      </w:r>
    </w:p>
    <w:p w:rsidR="0003348C" w:rsidRPr="00456002" w:rsidRDefault="0003348C" w:rsidP="0003348C">
      <w:pPr>
        <w:pStyle w:val="a4"/>
        <w:spacing w:line="240" w:lineRule="auto"/>
        <w:ind w:right="108" w:firstLine="708"/>
        <w:jc w:val="both"/>
        <w:rPr>
          <w:rFonts w:ascii="PT Astra Serif" w:hAnsi="PT Astra Serif"/>
          <w:color w:val="000000"/>
          <w:szCs w:val="20"/>
        </w:rPr>
      </w:pPr>
      <w:r w:rsidRPr="00456002">
        <w:rPr>
          <w:rFonts w:ascii="PT Astra Serif" w:hAnsi="PT Astra Serif"/>
          <w:color w:val="00000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03348C" w:rsidRPr="00456002" w:rsidRDefault="0003348C" w:rsidP="0003348C">
      <w:pPr>
        <w:pStyle w:val="a4"/>
        <w:spacing w:line="240" w:lineRule="auto"/>
        <w:ind w:right="108" w:firstLine="708"/>
        <w:jc w:val="both"/>
        <w:rPr>
          <w:rFonts w:ascii="PT Astra Serif" w:hAnsi="PT Astra Serif"/>
          <w:color w:val="000000"/>
          <w:szCs w:val="20"/>
        </w:rPr>
      </w:pPr>
      <w:r w:rsidRPr="00456002">
        <w:rPr>
          <w:rFonts w:ascii="PT Astra Serif" w:hAnsi="PT Astra Serif"/>
          <w:color w:val="00000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3348C" w:rsidRPr="00456002" w:rsidRDefault="0003348C" w:rsidP="00A75C20">
      <w:pPr>
        <w:pStyle w:val="ad"/>
        <w:numPr>
          <w:ilvl w:val="3"/>
          <w:numId w:val="19"/>
        </w:numPr>
        <w:tabs>
          <w:tab w:val="left" w:pos="1837"/>
        </w:tabs>
        <w:ind w:right="109" w:firstLine="708"/>
        <w:rPr>
          <w:rFonts w:ascii="PT Astra Serif" w:hAnsi="PT Astra Serif"/>
          <w:color w:val="000000"/>
          <w:sz w:val="20"/>
          <w:szCs w:val="20"/>
        </w:rPr>
      </w:pPr>
      <w:r w:rsidRPr="00456002">
        <w:rPr>
          <w:rFonts w:ascii="PT Astra Serif" w:hAnsi="PT Astra Serif"/>
          <w:color w:val="000000"/>
          <w:sz w:val="20"/>
          <w:szCs w:val="20"/>
        </w:rPr>
        <w:t>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запроса и документов и (или) информации, необходимых для предоставления муниципальной услуги.</w:t>
      </w:r>
    </w:p>
    <w:p w:rsidR="0003348C" w:rsidRPr="00456002" w:rsidRDefault="0003348C" w:rsidP="0003348C">
      <w:pPr>
        <w:pStyle w:val="a4"/>
        <w:spacing w:line="240" w:lineRule="auto"/>
        <w:jc w:val="both"/>
        <w:rPr>
          <w:rFonts w:ascii="PT Astra Serif" w:hAnsi="PT Astra Serif"/>
          <w:color w:val="000000"/>
          <w:szCs w:val="20"/>
        </w:rPr>
      </w:pPr>
    </w:p>
    <w:p w:rsidR="0003348C" w:rsidRPr="00456002" w:rsidRDefault="0003348C" w:rsidP="00A75C20">
      <w:pPr>
        <w:pStyle w:val="ad"/>
        <w:numPr>
          <w:ilvl w:val="2"/>
          <w:numId w:val="19"/>
        </w:numPr>
        <w:ind w:left="3510" w:hanging="2659"/>
        <w:rPr>
          <w:rFonts w:ascii="PT Astra Serif" w:hAnsi="PT Astra Serif"/>
          <w:color w:val="000000"/>
          <w:sz w:val="20"/>
          <w:szCs w:val="20"/>
        </w:rPr>
      </w:pPr>
      <w:r w:rsidRPr="00456002">
        <w:rPr>
          <w:rFonts w:ascii="PT Astra Serif" w:hAnsi="PT Astra Serif"/>
          <w:b/>
          <w:color w:val="000000"/>
          <w:sz w:val="20"/>
          <w:szCs w:val="20"/>
        </w:rPr>
        <w:t>Вариант</w:t>
      </w:r>
      <w:r w:rsidRPr="00456002">
        <w:rPr>
          <w:rFonts w:ascii="PT Astra Serif" w:hAnsi="PT Astra Serif"/>
          <w:b/>
          <w:color w:val="000000"/>
          <w:spacing w:val="-3"/>
          <w:sz w:val="20"/>
          <w:szCs w:val="20"/>
        </w:rPr>
        <w:t xml:space="preserve"> </w:t>
      </w:r>
      <w:r w:rsidRPr="00456002">
        <w:rPr>
          <w:rFonts w:ascii="PT Astra Serif" w:hAnsi="PT Astra Serif"/>
          <w:b/>
          <w:color w:val="000000"/>
          <w:sz w:val="20"/>
          <w:szCs w:val="20"/>
        </w:rPr>
        <w:t>№</w:t>
      </w:r>
      <w:r w:rsidRPr="00456002">
        <w:rPr>
          <w:rFonts w:ascii="PT Astra Serif" w:hAnsi="PT Astra Serif"/>
          <w:b/>
          <w:color w:val="000000"/>
          <w:spacing w:val="-4"/>
          <w:sz w:val="20"/>
          <w:szCs w:val="20"/>
        </w:rPr>
        <w:t xml:space="preserve"> </w:t>
      </w:r>
      <w:r w:rsidRPr="00456002">
        <w:rPr>
          <w:rFonts w:ascii="PT Astra Serif" w:hAnsi="PT Astra Serif"/>
          <w:b/>
          <w:color w:val="000000"/>
          <w:sz w:val="20"/>
          <w:szCs w:val="20"/>
        </w:rPr>
        <w:t>4.</w:t>
      </w:r>
      <w:r w:rsidRPr="00456002">
        <w:rPr>
          <w:rFonts w:ascii="PT Astra Serif" w:hAnsi="PT Astra Serif"/>
          <w:b/>
          <w:color w:val="000000"/>
          <w:spacing w:val="-4"/>
          <w:sz w:val="20"/>
          <w:szCs w:val="20"/>
        </w:rPr>
        <w:t xml:space="preserve"> </w:t>
      </w:r>
      <w:r w:rsidRPr="00456002">
        <w:rPr>
          <w:rFonts w:ascii="PT Astra Serif" w:hAnsi="PT Astra Serif"/>
          <w:b/>
          <w:color w:val="000000"/>
          <w:sz w:val="20"/>
          <w:szCs w:val="20"/>
        </w:rPr>
        <w:t>Получение</w:t>
      </w:r>
      <w:r w:rsidRPr="00456002">
        <w:rPr>
          <w:rFonts w:ascii="PT Astra Serif" w:hAnsi="PT Astra Serif"/>
          <w:b/>
          <w:color w:val="000000"/>
          <w:spacing w:val="-3"/>
          <w:sz w:val="20"/>
          <w:szCs w:val="20"/>
        </w:rPr>
        <w:t xml:space="preserve"> </w:t>
      </w:r>
      <w:r w:rsidRPr="00456002">
        <w:rPr>
          <w:rFonts w:ascii="PT Astra Serif" w:hAnsi="PT Astra Serif"/>
          <w:b/>
          <w:color w:val="000000"/>
          <w:spacing w:val="-2"/>
          <w:sz w:val="20"/>
          <w:szCs w:val="20"/>
        </w:rPr>
        <w:t>дубликата</w:t>
      </w:r>
    </w:p>
    <w:p w:rsidR="0003348C" w:rsidRDefault="0003348C" w:rsidP="00A75C20">
      <w:pPr>
        <w:pStyle w:val="ad"/>
        <w:numPr>
          <w:ilvl w:val="3"/>
          <w:numId w:val="19"/>
        </w:numPr>
        <w:tabs>
          <w:tab w:val="left" w:pos="1853"/>
          <w:tab w:val="left" w:pos="3681"/>
          <w:tab w:val="left" w:pos="4990"/>
          <w:tab w:val="left" w:pos="7123"/>
          <w:tab w:val="left" w:pos="9261"/>
        </w:tabs>
        <w:ind w:right="114" w:firstLine="708"/>
        <w:rPr>
          <w:rFonts w:ascii="PT Astra Serif" w:hAnsi="PT Astra Serif"/>
          <w:color w:val="000000"/>
          <w:sz w:val="20"/>
          <w:szCs w:val="20"/>
        </w:rPr>
      </w:pPr>
      <w:r w:rsidRPr="00456002">
        <w:rPr>
          <w:rFonts w:ascii="PT Astra Serif" w:hAnsi="PT Astra Serif"/>
          <w:color w:val="000000"/>
          <w:spacing w:val="-2"/>
          <w:sz w:val="20"/>
          <w:szCs w:val="20"/>
        </w:rPr>
        <w:t>Результатами</w:t>
      </w:r>
      <w:r w:rsidRPr="00456002">
        <w:rPr>
          <w:rFonts w:ascii="PT Astra Serif" w:hAnsi="PT Astra Serif"/>
          <w:color w:val="000000"/>
          <w:sz w:val="20"/>
          <w:szCs w:val="20"/>
        </w:rPr>
        <w:tab/>
      </w:r>
      <w:r w:rsidRPr="00456002">
        <w:rPr>
          <w:rFonts w:ascii="PT Astra Serif" w:hAnsi="PT Astra Serif"/>
          <w:color w:val="000000"/>
          <w:spacing w:val="-2"/>
          <w:sz w:val="20"/>
          <w:szCs w:val="20"/>
        </w:rPr>
        <w:t>варианта</w:t>
      </w:r>
      <w:r w:rsidRPr="00456002">
        <w:rPr>
          <w:rFonts w:ascii="PT Astra Serif" w:hAnsi="PT Astra Serif"/>
          <w:color w:val="000000"/>
          <w:sz w:val="20"/>
          <w:szCs w:val="20"/>
        </w:rPr>
        <w:tab/>
      </w:r>
    </w:p>
    <w:p w:rsidR="0003348C" w:rsidRPr="00456002" w:rsidRDefault="0003348C" w:rsidP="0003348C">
      <w:pPr>
        <w:pStyle w:val="ad"/>
        <w:tabs>
          <w:tab w:val="left" w:pos="1853"/>
          <w:tab w:val="left" w:pos="3681"/>
          <w:tab w:val="left" w:pos="4990"/>
          <w:tab w:val="left" w:pos="7123"/>
          <w:tab w:val="left" w:pos="9261"/>
        </w:tabs>
        <w:ind w:left="982" w:right="114" w:firstLine="0"/>
        <w:rPr>
          <w:rFonts w:ascii="PT Astra Serif" w:hAnsi="PT Astra Serif"/>
          <w:color w:val="000000"/>
          <w:sz w:val="20"/>
          <w:szCs w:val="20"/>
        </w:rPr>
      </w:pPr>
      <w:r w:rsidRPr="00456002">
        <w:rPr>
          <w:rFonts w:ascii="PT Astra Serif" w:hAnsi="PT Astra Serif"/>
          <w:color w:val="000000"/>
          <w:spacing w:val="-2"/>
          <w:sz w:val="20"/>
          <w:szCs w:val="20"/>
        </w:rPr>
        <w:t>предоставления</w:t>
      </w:r>
      <w:r w:rsidRPr="00456002">
        <w:rPr>
          <w:rFonts w:ascii="PT Astra Serif" w:hAnsi="PT Astra Serif"/>
          <w:color w:val="000000"/>
          <w:sz w:val="20"/>
          <w:szCs w:val="20"/>
        </w:rPr>
        <w:tab/>
      </w:r>
      <w:r w:rsidRPr="00456002">
        <w:rPr>
          <w:rFonts w:ascii="PT Astra Serif" w:hAnsi="PT Astra Serif"/>
          <w:color w:val="000000"/>
          <w:spacing w:val="-2"/>
          <w:sz w:val="20"/>
          <w:szCs w:val="20"/>
        </w:rPr>
        <w:t>муниципальной</w:t>
      </w:r>
      <w:r w:rsidRPr="00456002">
        <w:rPr>
          <w:rFonts w:ascii="PT Astra Serif" w:hAnsi="PT Astra Serif"/>
          <w:color w:val="000000"/>
          <w:sz w:val="20"/>
          <w:szCs w:val="20"/>
        </w:rPr>
        <w:tab/>
      </w:r>
      <w:r w:rsidRPr="00456002">
        <w:rPr>
          <w:rFonts w:ascii="PT Astra Serif" w:hAnsi="PT Astra Serif"/>
          <w:color w:val="000000"/>
          <w:spacing w:val="-2"/>
          <w:sz w:val="20"/>
          <w:szCs w:val="20"/>
        </w:rPr>
        <w:t xml:space="preserve">услуги </w:t>
      </w:r>
      <w:r w:rsidRPr="00456002">
        <w:rPr>
          <w:rFonts w:ascii="PT Astra Serif" w:hAnsi="PT Astra Serif"/>
          <w:color w:val="000000"/>
          <w:sz w:val="20"/>
          <w:szCs w:val="20"/>
        </w:rPr>
        <w:t>заявителю являются:</w:t>
      </w:r>
    </w:p>
    <w:p w:rsidR="0003348C" w:rsidRPr="00456002" w:rsidRDefault="0003348C" w:rsidP="0003348C">
      <w:pPr>
        <w:pStyle w:val="a4"/>
        <w:spacing w:line="240" w:lineRule="auto"/>
        <w:ind w:left="981"/>
        <w:jc w:val="both"/>
        <w:rPr>
          <w:rFonts w:ascii="PT Astra Serif" w:hAnsi="PT Astra Serif"/>
          <w:color w:val="000000"/>
          <w:szCs w:val="20"/>
        </w:rPr>
      </w:pPr>
      <w:r w:rsidRPr="00456002">
        <w:rPr>
          <w:rFonts w:ascii="PT Astra Serif" w:hAnsi="PT Astra Serif"/>
          <w:color w:val="000000"/>
          <w:szCs w:val="20"/>
        </w:rPr>
        <w:t>выдача</w:t>
      </w:r>
      <w:r w:rsidRPr="00456002">
        <w:rPr>
          <w:rFonts w:ascii="PT Astra Serif" w:hAnsi="PT Astra Serif"/>
          <w:color w:val="000000"/>
          <w:spacing w:val="-16"/>
          <w:szCs w:val="20"/>
        </w:rPr>
        <w:t xml:space="preserve"> </w:t>
      </w:r>
      <w:r w:rsidRPr="00456002">
        <w:rPr>
          <w:rFonts w:ascii="PT Astra Serif" w:hAnsi="PT Astra Serif"/>
          <w:color w:val="000000"/>
          <w:spacing w:val="-2"/>
          <w:szCs w:val="20"/>
        </w:rPr>
        <w:t>дубликата;</w:t>
      </w:r>
    </w:p>
    <w:p w:rsidR="0003348C" w:rsidRPr="00456002" w:rsidRDefault="0003348C" w:rsidP="0003348C">
      <w:pPr>
        <w:pStyle w:val="a4"/>
        <w:spacing w:line="240" w:lineRule="auto"/>
        <w:ind w:left="981"/>
        <w:jc w:val="both"/>
        <w:rPr>
          <w:rFonts w:ascii="PT Astra Serif" w:hAnsi="PT Astra Serif"/>
          <w:color w:val="000000"/>
          <w:szCs w:val="20"/>
        </w:rPr>
      </w:pPr>
      <w:r w:rsidRPr="00456002">
        <w:rPr>
          <w:rFonts w:ascii="PT Astra Serif" w:hAnsi="PT Astra Serif"/>
          <w:color w:val="000000"/>
          <w:szCs w:val="20"/>
        </w:rPr>
        <w:lastRenderedPageBreak/>
        <w:t>отказ</w:t>
      </w:r>
      <w:r w:rsidRPr="00456002">
        <w:rPr>
          <w:rFonts w:ascii="PT Astra Serif" w:hAnsi="PT Astra Serif"/>
          <w:color w:val="000000"/>
          <w:spacing w:val="-8"/>
          <w:szCs w:val="20"/>
        </w:rPr>
        <w:t xml:space="preserve"> </w:t>
      </w:r>
      <w:r w:rsidRPr="00456002">
        <w:rPr>
          <w:rFonts w:ascii="PT Astra Serif" w:hAnsi="PT Astra Serif"/>
          <w:color w:val="000000"/>
          <w:szCs w:val="20"/>
        </w:rPr>
        <w:t>в</w:t>
      </w:r>
      <w:r w:rsidRPr="00456002">
        <w:rPr>
          <w:rFonts w:ascii="PT Astra Serif" w:hAnsi="PT Astra Serif"/>
          <w:color w:val="000000"/>
          <w:spacing w:val="-9"/>
          <w:szCs w:val="20"/>
        </w:rPr>
        <w:t xml:space="preserve"> </w:t>
      </w:r>
      <w:r w:rsidRPr="00456002">
        <w:rPr>
          <w:rFonts w:ascii="PT Astra Serif" w:hAnsi="PT Astra Serif"/>
          <w:color w:val="000000"/>
          <w:szCs w:val="20"/>
        </w:rPr>
        <w:t>выдаче</w:t>
      </w:r>
      <w:r w:rsidRPr="00456002">
        <w:rPr>
          <w:rFonts w:ascii="PT Astra Serif" w:hAnsi="PT Astra Serif"/>
          <w:color w:val="000000"/>
          <w:spacing w:val="-9"/>
          <w:szCs w:val="20"/>
        </w:rPr>
        <w:t xml:space="preserve"> </w:t>
      </w:r>
      <w:r w:rsidRPr="00456002">
        <w:rPr>
          <w:rFonts w:ascii="PT Astra Serif" w:hAnsi="PT Astra Serif"/>
          <w:color w:val="000000"/>
          <w:spacing w:val="-2"/>
          <w:szCs w:val="20"/>
        </w:rPr>
        <w:t>дубликата.</w:t>
      </w:r>
    </w:p>
    <w:p w:rsidR="0003348C" w:rsidRPr="00456002" w:rsidRDefault="0003348C" w:rsidP="0003348C">
      <w:pPr>
        <w:pStyle w:val="a4"/>
        <w:spacing w:line="240" w:lineRule="auto"/>
        <w:ind w:left="981"/>
        <w:jc w:val="both"/>
        <w:rPr>
          <w:rFonts w:ascii="PT Astra Serif" w:hAnsi="PT Astra Serif"/>
          <w:color w:val="000000"/>
          <w:szCs w:val="20"/>
        </w:rPr>
      </w:pPr>
      <w:r w:rsidRPr="00456002">
        <w:rPr>
          <w:rFonts w:ascii="PT Astra Serif" w:hAnsi="PT Astra Serif"/>
          <w:color w:val="000000"/>
          <w:szCs w:val="20"/>
        </w:rPr>
        <w:t>Документом,</w:t>
      </w:r>
      <w:r w:rsidRPr="00456002">
        <w:rPr>
          <w:rFonts w:ascii="PT Astra Serif" w:hAnsi="PT Astra Serif"/>
          <w:color w:val="000000"/>
          <w:spacing w:val="-15"/>
          <w:szCs w:val="20"/>
        </w:rPr>
        <w:t xml:space="preserve"> </w:t>
      </w:r>
      <w:r w:rsidRPr="00456002">
        <w:rPr>
          <w:rFonts w:ascii="PT Astra Serif" w:hAnsi="PT Astra Serif"/>
          <w:color w:val="000000"/>
          <w:szCs w:val="20"/>
        </w:rPr>
        <w:t>содержащим</w:t>
      </w:r>
      <w:r w:rsidRPr="00456002">
        <w:rPr>
          <w:rFonts w:ascii="PT Astra Serif" w:hAnsi="PT Astra Serif"/>
          <w:color w:val="000000"/>
          <w:spacing w:val="-12"/>
          <w:szCs w:val="20"/>
        </w:rPr>
        <w:t xml:space="preserve"> </w:t>
      </w:r>
      <w:r w:rsidRPr="00456002">
        <w:rPr>
          <w:rFonts w:ascii="PT Astra Serif" w:hAnsi="PT Astra Serif"/>
          <w:color w:val="000000"/>
          <w:szCs w:val="20"/>
        </w:rPr>
        <w:t>решение</w:t>
      </w:r>
      <w:r w:rsidRPr="00456002">
        <w:rPr>
          <w:rFonts w:ascii="PT Astra Serif" w:hAnsi="PT Astra Serif"/>
          <w:color w:val="000000"/>
          <w:spacing w:val="-14"/>
          <w:szCs w:val="20"/>
        </w:rPr>
        <w:t xml:space="preserve"> </w:t>
      </w:r>
      <w:r w:rsidRPr="00456002">
        <w:rPr>
          <w:rFonts w:ascii="PT Astra Serif" w:hAnsi="PT Astra Serif"/>
          <w:color w:val="000000"/>
          <w:szCs w:val="20"/>
        </w:rPr>
        <w:t>о</w:t>
      </w:r>
      <w:r w:rsidRPr="00456002">
        <w:rPr>
          <w:rFonts w:ascii="PT Astra Serif" w:hAnsi="PT Astra Serif"/>
          <w:color w:val="000000"/>
          <w:spacing w:val="-12"/>
          <w:szCs w:val="20"/>
        </w:rPr>
        <w:t xml:space="preserve"> </w:t>
      </w:r>
      <w:r w:rsidRPr="00456002">
        <w:rPr>
          <w:rFonts w:ascii="PT Astra Serif" w:hAnsi="PT Astra Serif"/>
          <w:color w:val="000000"/>
          <w:szCs w:val="20"/>
        </w:rPr>
        <w:t>выдаче</w:t>
      </w:r>
      <w:r w:rsidRPr="00456002">
        <w:rPr>
          <w:rFonts w:ascii="PT Astra Serif" w:hAnsi="PT Astra Serif"/>
          <w:color w:val="000000"/>
          <w:spacing w:val="-12"/>
          <w:szCs w:val="20"/>
        </w:rPr>
        <w:t xml:space="preserve"> </w:t>
      </w:r>
      <w:r w:rsidRPr="00456002">
        <w:rPr>
          <w:rFonts w:ascii="PT Astra Serif" w:hAnsi="PT Astra Serif"/>
          <w:color w:val="000000"/>
          <w:szCs w:val="20"/>
        </w:rPr>
        <w:t>дубликата,</w:t>
      </w:r>
      <w:r w:rsidRPr="00456002">
        <w:rPr>
          <w:rFonts w:ascii="PT Astra Serif" w:hAnsi="PT Astra Serif"/>
          <w:color w:val="000000"/>
          <w:spacing w:val="-12"/>
          <w:szCs w:val="20"/>
        </w:rPr>
        <w:t xml:space="preserve"> </w:t>
      </w:r>
      <w:r w:rsidRPr="00456002">
        <w:rPr>
          <w:rFonts w:ascii="PT Astra Serif" w:hAnsi="PT Astra Serif"/>
          <w:color w:val="000000"/>
          <w:szCs w:val="20"/>
        </w:rPr>
        <w:t>является</w:t>
      </w:r>
      <w:r w:rsidRPr="00456002">
        <w:rPr>
          <w:rFonts w:ascii="PT Astra Serif" w:hAnsi="PT Astra Serif"/>
          <w:color w:val="000000"/>
          <w:spacing w:val="-12"/>
          <w:szCs w:val="20"/>
        </w:rPr>
        <w:t xml:space="preserve"> </w:t>
      </w:r>
      <w:r w:rsidRPr="00456002">
        <w:rPr>
          <w:rFonts w:ascii="PT Astra Serif" w:hAnsi="PT Astra Serif"/>
          <w:color w:val="000000"/>
          <w:spacing w:val="-2"/>
          <w:szCs w:val="20"/>
        </w:rPr>
        <w:t>дубликат.</w:t>
      </w:r>
    </w:p>
    <w:p w:rsidR="0003348C" w:rsidRPr="00456002" w:rsidRDefault="0003348C" w:rsidP="0003348C">
      <w:pPr>
        <w:pStyle w:val="a4"/>
        <w:spacing w:line="240" w:lineRule="auto"/>
        <w:ind w:firstLine="708"/>
        <w:jc w:val="both"/>
        <w:rPr>
          <w:rFonts w:ascii="PT Astra Serif" w:hAnsi="PT Astra Serif"/>
          <w:color w:val="000000"/>
          <w:szCs w:val="20"/>
        </w:rPr>
      </w:pPr>
      <w:r w:rsidRPr="00456002">
        <w:rPr>
          <w:rFonts w:ascii="PT Astra Serif" w:hAnsi="PT Astra Serif"/>
          <w:color w:val="000000"/>
          <w:szCs w:val="20"/>
        </w:rPr>
        <w:t>Документом, содержащим решение об отказе в выдаче дубликата, является уведомление об отказе в выдаче дубликата.</w:t>
      </w:r>
    </w:p>
    <w:p w:rsidR="0003348C" w:rsidRPr="00456002" w:rsidRDefault="0003348C" w:rsidP="00A75C20">
      <w:pPr>
        <w:pStyle w:val="ad"/>
        <w:numPr>
          <w:ilvl w:val="3"/>
          <w:numId w:val="19"/>
        </w:numPr>
        <w:tabs>
          <w:tab w:val="left" w:pos="2121"/>
          <w:tab w:val="left" w:pos="3756"/>
          <w:tab w:val="left" w:pos="6549"/>
          <w:tab w:val="left" w:pos="8180"/>
        </w:tabs>
        <w:ind w:right="111" w:firstLine="708"/>
        <w:rPr>
          <w:rFonts w:ascii="PT Astra Serif" w:hAnsi="PT Astra Serif"/>
          <w:color w:val="000000"/>
          <w:sz w:val="20"/>
          <w:szCs w:val="20"/>
        </w:rPr>
      </w:pPr>
      <w:r w:rsidRPr="00456002">
        <w:rPr>
          <w:rFonts w:ascii="PT Astra Serif" w:hAnsi="PT Astra Serif"/>
          <w:color w:val="000000"/>
          <w:spacing w:val="-2"/>
          <w:sz w:val="20"/>
          <w:szCs w:val="20"/>
        </w:rPr>
        <w:t>Перечень</w:t>
      </w:r>
      <w:r w:rsidRPr="00456002">
        <w:rPr>
          <w:rFonts w:ascii="PT Astra Serif" w:hAnsi="PT Astra Serif"/>
          <w:color w:val="000000"/>
          <w:sz w:val="20"/>
          <w:szCs w:val="20"/>
        </w:rPr>
        <w:tab/>
      </w:r>
      <w:r w:rsidRPr="00456002">
        <w:rPr>
          <w:rFonts w:ascii="PT Astra Serif" w:hAnsi="PT Astra Serif"/>
          <w:color w:val="000000"/>
          <w:spacing w:val="-2"/>
          <w:sz w:val="20"/>
          <w:szCs w:val="20"/>
        </w:rPr>
        <w:t>административных</w:t>
      </w:r>
      <w:r w:rsidRPr="00456002">
        <w:rPr>
          <w:rFonts w:ascii="PT Astra Serif" w:hAnsi="PT Astra Serif"/>
          <w:color w:val="000000"/>
          <w:sz w:val="20"/>
          <w:szCs w:val="20"/>
        </w:rPr>
        <w:tab/>
      </w:r>
      <w:r w:rsidRPr="00456002">
        <w:rPr>
          <w:rFonts w:ascii="PT Astra Serif" w:hAnsi="PT Astra Serif"/>
          <w:color w:val="000000"/>
          <w:spacing w:val="-2"/>
          <w:sz w:val="20"/>
          <w:szCs w:val="20"/>
        </w:rPr>
        <w:t>процедур</w:t>
      </w:r>
      <w:r w:rsidRPr="00456002">
        <w:rPr>
          <w:rFonts w:ascii="PT Astra Serif" w:hAnsi="PT Astra Serif"/>
          <w:color w:val="000000"/>
          <w:sz w:val="20"/>
          <w:szCs w:val="20"/>
        </w:rPr>
        <w:tab/>
      </w:r>
      <w:r w:rsidRPr="00456002">
        <w:rPr>
          <w:rFonts w:ascii="PT Astra Serif" w:hAnsi="PT Astra Serif"/>
          <w:color w:val="000000"/>
          <w:spacing w:val="-2"/>
          <w:sz w:val="20"/>
          <w:szCs w:val="20"/>
        </w:rPr>
        <w:t xml:space="preserve">предоставления </w:t>
      </w:r>
      <w:r w:rsidRPr="00456002">
        <w:rPr>
          <w:rFonts w:ascii="PT Astra Serif" w:hAnsi="PT Astra Serif"/>
          <w:color w:val="000000"/>
          <w:sz w:val="20"/>
          <w:szCs w:val="20"/>
        </w:rPr>
        <w:t>муниципальной услуги, предусмотренных настоящим вариантом:</w:t>
      </w:r>
    </w:p>
    <w:p w:rsidR="0003348C" w:rsidRPr="00456002" w:rsidRDefault="0003348C" w:rsidP="0003348C">
      <w:pPr>
        <w:pStyle w:val="a4"/>
        <w:spacing w:line="240" w:lineRule="auto"/>
        <w:ind w:right="114" w:firstLine="708"/>
        <w:jc w:val="both"/>
        <w:rPr>
          <w:rFonts w:ascii="PT Astra Serif" w:hAnsi="PT Astra Serif"/>
          <w:color w:val="000000"/>
          <w:szCs w:val="20"/>
        </w:rPr>
      </w:pPr>
      <w:r w:rsidRPr="00456002">
        <w:rPr>
          <w:rFonts w:ascii="PT Astra Serif" w:hAnsi="PT Astra Serif"/>
          <w:color w:val="000000"/>
          <w:szCs w:val="20"/>
        </w:rPr>
        <w:t>прием запроса и документов и (или) информации, необходимых для предоставления муниципальной услуги;</w:t>
      </w:r>
    </w:p>
    <w:p w:rsidR="0003348C" w:rsidRPr="00456002" w:rsidRDefault="0003348C" w:rsidP="0003348C">
      <w:pPr>
        <w:pStyle w:val="a4"/>
        <w:spacing w:line="240" w:lineRule="auto"/>
        <w:ind w:right="117" w:firstLine="708"/>
        <w:jc w:val="both"/>
        <w:rPr>
          <w:rFonts w:ascii="PT Astra Serif" w:hAnsi="PT Astra Serif"/>
          <w:color w:val="000000"/>
          <w:szCs w:val="20"/>
        </w:rPr>
      </w:pPr>
      <w:r w:rsidRPr="00456002">
        <w:rPr>
          <w:rFonts w:ascii="PT Astra Serif" w:hAnsi="PT Astra Serif"/>
          <w:color w:val="000000"/>
          <w:szCs w:val="20"/>
        </w:rPr>
        <w:t>принятие решения о предоставлении (об отказе в предоставлении) муниципальной услуги;</w:t>
      </w:r>
    </w:p>
    <w:p w:rsidR="0003348C" w:rsidRPr="00456002" w:rsidRDefault="0003348C" w:rsidP="0003348C">
      <w:pPr>
        <w:pStyle w:val="a4"/>
        <w:spacing w:line="240" w:lineRule="auto"/>
        <w:ind w:left="981"/>
        <w:jc w:val="both"/>
        <w:rPr>
          <w:rFonts w:ascii="PT Astra Serif" w:hAnsi="PT Astra Serif"/>
          <w:color w:val="000000"/>
          <w:szCs w:val="20"/>
        </w:rPr>
      </w:pPr>
      <w:r w:rsidRPr="00456002">
        <w:rPr>
          <w:rFonts w:ascii="PT Astra Serif" w:hAnsi="PT Astra Serif"/>
          <w:color w:val="000000"/>
          <w:spacing w:val="-2"/>
          <w:szCs w:val="20"/>
        </w:rPr>
        <w:t>предоставление</w:t>
      </w:r>
      <w:r w:rsidRPr="00456002">
        <w:rPr>
          <w:rFonts w:ascii="PT Astra Serif" w:hAnsi="PT Astra Serif"/>
          <w:color w:val="000000"/>
          <w:spacing w:val="7"/>
          <w:szCs w:val="20"/>
        </w:rPr>
        <w:t xml:space="preserve"> </w:t>
      </w:r>
      <w:r w:rsidRPr="00456002">
        <w:rPr>
          <w:rFonts w:ascii="PT Astra Serif" w:hAnsi="PT Astra Serif"/>
          <w:color w:val="000000"/>
          <w:spacing w:val="-2"/>
          <w:szCs w:val="20"/>
        </w:rPr>
        <w:t>результата</w:t>
      </w:r>
      <w:r w:rsidRPr="00456002">
        <w:rPr>
          <w:rFonts w:ascii="PT Astra Serif" w:hAnsi="PT Astra Serif"/>
          <w:color w:val="000000"/>
          <w:spacing w:val="7"/>
          <w:szCs w:val="20"/>
        </w:rPr>
        <w:t xml:space="preserve"> </w:t>
      </w:r>
      <w:r w:rsidRPr="00456002">
        <w:rPr>
          <w:rFonts w:ascii="PT Astra Serif" w:hAnsi="PT Astra Serif"/>
          <w:color w:val="000000"/>
          <w:spacing w:val="-2"/>
          <w:szCs w:val="20"/>
        </w:rPr>
        <w:t>муниципальной</w:t>
      </w:r>
      <w:r w:rsidRPr="00456002">
        <w:rPr>
          <w:rFonts w:ascii="PT Astra Serif" w:hAnsi="PT Astra Serif"/>
          <w:color w:val="000000"/>
          <w:spacing w:val="7"/>
          <w:szCs w:val="20"/>
        </w:rPr>
        <w:t xml:space="preserve"> </w:t>
      </w:r>
      <w:r w:rsidRPr="00456002">
        <w:rPr>
          <w:rFonts w:ascii="PT Astra Serif" w:hAnsi="PT Astra Serif"/>
          <w:color w:val="000000"/>
          <w:spacing w:val="-2"/>
          <w:szCs w:val="20"/>
        </w:rPr>
        <w:t>услуги.</w:t>
      </w:r>
    </w:p>
    <w:p w:rsidR="0003348C" w:rsidRPr="00456002" w:rsidRDefault="0003348C" w:rsidP="0003348C">
      <w:pPr>
        <w:pStyle w:val="a4"/>
        <w:spacing w:line="240" w:lineRule="auto"/>
        <w:ind w:right="113" w:firstLine="708"/>
        <w:jc w:val="both"/>
        <w:rPr>
          <w:rFonts w:ascii="PT Astra Serif" w:hAnsi="PT Astra Serif"/>
          <w:color w:val="000000"/>
          <w:szCs w:val="20"/>
        </w:rPr>
      </w:pPr>
      <w:r w:rsidRPr="00456002">
        <w:rPr>
          <w:rFonts w:ascii="PT Astra Serif" w:hAnsi="PT Astra Serif"/>
          <w:color w:val="000000"/>
          <w:szCs w:val="20"/>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w:t>
      </w:r>
      <w:r w:rsidRPr="00456002">
        <w:rPr>
          <w:rFonts w:ascii="PT Astra Serif" w:hAnsi="PT Astra Serif"/>
          <w:color w:val="000000"/>
          <w:spacing w:val="80"/>
          <w:szCs w:val="20"/>
        </w:rPr>
        <w:t xml:space="preserve"> </w:t>
      </w:r>
      <w:r w:rsidRPr="00456002">
        <w:rPr>
          <w:rFonts w:ascii="PT Astra Serif" w:hAnsi="PT Astra Serif"/>
          <w:color w:val="000000"/>
          <w:szCs w:val="20"/>
        </w:rPr>
        <w:t>ресурса,</w:t>
      </w:r>
      <w:r w:rsidRPr="00456002">
        <w:rPr>
          <w:rFonts w:ascii="PT Astra Serif" w:hAnsi="PT Astra Serif"/>
          <w:color w:val="000000"/>
          <w:spacing w:val="80"/>
          <w:szCs w:val="20"/>
        </w:rPr>
        <w:t xml:space="preserve"> </w:t>
      </w:r>
      <w:r w:rsidRPr="00456002">
        <w:rPr>
          <w:rFonts w:ascii="PT Astra Serif" w:hAnsi="PT Astra Serif"/>
          <w:color w:val="000000"/>
          <w:szCs w:val="20"/>
        </w:rPr>
        <w:t>поскольку</w:t>
      </w:r>
      <w:r w:rsidRPr="00456002">
        <w:rPr>
          <w:rFonts w:ascii="PT Astra Serif" w:hAnsi="PT Astra Serif"/>
          <w:color w:val="000000"/>
          <w:spacing w:val="80"/>
          <w:szCs w:val="20"/>
        </w:rPr>
        <w:t xml:space="preserve"> </w:t>
      </w:r>
      <w:r w:rsidRPr="00456002">
        <w:rPr>
          <w:rFonts w:ascii="PT Astra Serif" w:hAnsi="PT Astra Serif"/>
          <w:color w:val="000000"/>
          <w:szCs w:val="20"/>
        </w:rPr>
        <w:t>они</w:t>
      </w:r>
      <w:r w:rsidRPr="00456002">
        <w:rPr>
          <w:rFonts w:ascii="PT Astra Serif" w:hAnsi="PT Astra Serif"/>
          <w:color w:val="000000"/>
          <w:spacing w:val="80"/>
          <w:szCs w:val="20"/>
        </w:rPr>
        <w:t xml:space="preserve"> </w:t>
      </w:r>
      <w:r w:rsidRPr="00456002">
        <w:rPr>
          <w:rFonts w:ascii="PT Astra Serif" w:hAnsi="PT Astra Serif"/>
          <w:color w:val="000000"/>
          <w:szCs w:val="20"/>
        </w:rPr>
        <w:t>не</w:t>
      </w:r>
      <w:r w:rsidRPr="00456002">
        <w:rPr>
          <w:rFonts w:ascii="PT Astra Serif" w:hAnsi="PT Astra Serif"/>
          <w:color w:val="000000"/>
          <w:spacing w:val="80"/>
          <w:szCs w:val="20"/>
        </w:rPr>
        <w:t xml:space="preserve"> </w:t>
      </w:r>
      <w:r w:rsidRPr="00456002">
        <w:rPr>
          <w:rFonts w:ascii="PT Astra Serif" w:hAnsi="PT Astra Serif"/>
          <w:color w:val="000000"/>
          <w:szCs w:val="20"/>
        </w:rPr>
        <w:t>предусмотрены</w:t>
      </w:r>
      <w:r w:rsidRPr="00456002">
        <w:rPr>
          <w:rFonts w:ascii="PT Astra Serif" w:hAnsi="PT Astra Serif"/>
          <w:color w:val="000000"/>
          <w:spacing w:val="80"/>
          <w:szCs w:val="20"/>
        </w:rPr>
        <w:t xml:space="preserve"> </w:t>
      </w:r>
      <w:r w:rsidRPr="00456002">
        <w:rPr>
          <w:rFonts w:ascii="PT Astra Serif" w:hAnsi="PT Astra Serif"/>
          <w:color w:val="000000"/>
          <w:szCs w:val="20"/>
        </w:rPr>
        <w:t xml:space="preserve">законодательством </w:t>
      </w:r>
      <w:r w:rsidRPr="00456002">
        <w:rPr>
          <w:rFonts w:ascii="PT Astra Serif" w:hAnsi="PT Astra Serif"/>
          <w:color w:val="000000"/>
          <w:spacing w:val="-2"/>
          <w:szCs w:val="20"/>
        </w:rPr>
        <w:t>Российской Федерации.</w:t>
      </w:r>
    </w:p>
    <w:p w:rsidR="0003348C" w:rsidRPr="00456002" w:rsidRDefault="0003348C" w:rsidP="00A75C20">
      <w:pPr>
        <w:pStyle w:val="ad"/>
        <w:numPr>
          <w:ilvl w:val="3"/>
          <w:numId w:val="19"/>
        </w:numPr>
        <w:tabs>
          <w:tab w:val="left" w:pos="1612"/>
        </w:tabs>
        <w:ind w:right="111" w:firstLine="708"/>
        <w:rPr>
          <w:rFonts w:ascii="PT Astra Serif" w:hAnsi="PT Astra Serif"/>
          <w:color w:val="000000"/>
          <w:sz w:val="20"/>
          <w:szCs w:val="20"/>
        </w:rPr>
      </w:pPr>
      <w:r w:rsidRPr="00456002">
        <w:rPr>
          <w:rFonts w:ascii="PT Astra Serif" w:hAnsi="PT Astra Serif"/>
          <w:color w:val="000000"/>
          <w:sz w:val="20"/>
          <w:szCs w:val="20"/>
          <w:u w:val="single"/>
        </w:rPr>
        <w:t xml:space="preserve"> Прием запроса и документов и (или) информации, необходимых для</w:t>
      </w:r>
      <w:r w:rsidRPr="00456002">
        <w:rPr>
          <w:rFonts w:ascii="PT Astra Serif" w:hAnsi="PT Astra Serif"/>
          <w:color w:val="000000"/>
          <w:sz w:val="20"/>
          <w:szCs w:val="20"/>
        </w:rPr>
        <w:t xml:space="preserve"> </w:t>
      </w:r>
      <w:r w:rsidRPr="00456002">
        <w:rPr>
          <w:rFonts w:ascii="PT Astra Serif" w:hAnsi="PT Astra Serif"/>
          <w:color w:val="000000"/>
          <w:sz w:val="20"/>
          <w:szCs w:val="20"/>
          <w:u w:val="single"/>
        </w:rPr>
        <w:t>предоставления муниципальной услуги.</w:t>
      </w:r>
    </w:p>
    <w:p w:rsidR="0003348C" w:rsidRPr="00456002" w:rsidRDefault="0003348C" w:rsidP="00A75C20">
      <w:pPr>
        <w:pStyle w:val="ad"/>
        <w:numPr>
          <w:ilvl w:val="4"/>
          <w:numId w:val="19"/>
        </w:numPr>
        <w:tabs>
          <w:tab w:val="left" w:pos="1822"/>
        </w:tabs>
        <w:ind w:right="105" w:firstLine="708"/>
        <w:rPr>
          <w:rFonts w:ascii="PT Astra Serif" w:hAnsi="PT Astra Serif"/>
          <w:color w:val="000000"/>
          <w:sz w:val="20"/>
          <w:szCs w:val="20"/>
        </w:rPr>
      </w:pPr>
      <w:r w:rsidRPr="00456002">
        <w:rPr>
          <w:rFonts w:ascii="PT Astra Serif" w:hAnsi="PT Astra Serif"/>
          <w:color w:val="000000"/>
          <w:spacing w:val="-6"/>
          <w:sz w:val="20"/>
          <w:szCs w:val="20"/>
          <w:u w:val="single"/>
        </w:rPr>
        <w:t xml:space="preserve"> </w:t>
      </w:r>
      <w:r w:rsidRPr="00456002">
        <w:rPr>
          <w:rFonts w:ascii="PT Astra Serif" w:hAnsi="PT Astra Serif"/>
          <w:color w:val="000000"/>
          <w:sz w:val="20"/>
          <w:szCs w:val="20"/>
          <w:u w:val="single"/>
        </w:rPr>
        <w:t>Заявитель</w:t>
      </w:r>
      <w:r w:rsidRPr="00456002">
        <w:rPr>
          <w:rFonts w:ascii="PT Astra Serif" w:hAnsi="PT Astra Serif"/>
          <w:color w:val="000000"/>
          <w:spacing w:val="-6"/>
          <w:sz w:val="20"/>
          <w:szCs w:val="20"/>
          <w:u w:val="single"/>
        </w:rPr>
        <w:t xml:space="preserve"> </w:t>
      </w:r>
      <w:r w:rsidRPr="00456002">
        <w:rPr>
          <w:rFonts w:ascii="PT Astra Serif" w:hAnsi="PT Astra Serif"/>
          <w:color w:val="000000"/>
          <w:sz w:val="20"/>
          <w:szCs w:val="20"/>
          <w:u w:val="single"/>
        </w:rPr>
        <w:t>(представитель</w:t>
      </w:r>
      <w:r w:rsidRPr="00456002">
        <w:rPr>
          <w:rFonts w:ascii="PT Astra Serif" w:hAnsi="PT Astra Serif"/>
          <w:color w:val="000000"/>
          <w:spacing w:val="-7"/>
          <w:sz w:val="20"/>
          <w:szCs w:val="20"/>
          <w:u w:val="single"/>
        </w:rPr>
        <w:t xml:space="preserve"> </w:t>
      </w:r>
      <w:r w:rsidRPr="00456002">
        <w:rPr>
          <w:rFonts w:ascii="PT Astra Serif" w:hAnsi="PT Astra Serif"/>
          <w:color w:val="000000"/>
          <w:sz w:val="20"/>
          <w:szCs w:val="20"/>
          <w:u w:val="single"/>
        </w:rPr>
        <w:t>заявителя)</w:t>
      </w:r>
      <w:r w:rsidRPr="00456002">
        <w:rPr>
          <w:rFonts w:ascii="PT Astra Serif" w:hAnsi="PT Astra Serif"/>
          <w:color w:val="000000"/>
          <w:spacing w:val="-6"/>
          <w:sz w:val="20"/>
          <w:szCs w:val="20"/>
          <w:u w:val="single"/>
        </w:rPr>
        <w:t xml:space="preserve"> </w:t>
      </w:r>
      <w:r w:rsidRPr="00456002">
        <w:rPr>
          <w:rFonts w:ascii="PT Astra Serif" w:hAnsi="PT Astra Serif"/>
          <w:color w:val="000000"/>
          <w:sz w:val="20"/>
          <w:szCs w:val="20"/>
          <w:u w:val="single"/>
        </w:rPr>
        <w:t>для</w:t>
      </w:r>
      <w:r w:rsidRPr="00456002">
        <w:rPr>
          <w:rFonts w:ascii="PT Astra Serif" w:hAnsi="PT Astra Serif"/>
          <w:color w:val="000000"/>
          <w:spacing w:val="-8"/>
          <w:sz w:val="20"/>
          <w:szCs w:val="20"/>
          <w:u w:val="single"/>
        </w:rPr>
        <w:t xml:space="preserve"> </w:t>
      </w:r>
      <w:r w:rsidRPr="00456002">
        <w:rPr>
          <w:rFonts w:ascii="PT Astra Serif" w:hAnsi="PT Astra Serif"/>
          <w:color w:val="000000"/>
          <w:sz w:val="20"/>
          <w:szCs w:val="20"/>
          <w:u w:val="single"/>
        </w:rPr>
        <w:t>получения муниципальной</w:t>
      </w:r>
      <w:r w:rsidRPr="00456002">
        <w:rPr>
          <w:rFonts w:ascii="PT Astra Serif" w:hAnsi="PT Astra Serif"/>
          <w:color w:val="000000"/>
          <w:sz w:val="20"/>
          <w:szCs w:val="20"/>
        </w:rPr>
        <w:t xml:space="preserve"> </w:t>
      </w:r>
      <w:r w:rsidRPr="00456002">
        <w:rPr>
          <w:rFonts w:ascii="PT Astra Serif" w:hAnsi="PT Astra Serif"/>
          <w:color w:val="000000"/>
          <w:sz w:val="20"/>
          <w:szCs w:val="20"/>
          <w:u w:val="single"/>
        </w:rPr>
        <w:t>услуги представляет</w:t>
      </w:r>
      <w:r w:rsidRPr="00456002">
        <w:rPr>
          <w:rFonts w:ascii="PT Astra Serif" w:hAnsi="PT Astra Serif"/>
          <w:color w:val="000000"/>
          <w:sz w:val="20"/>
          <w:szCs w:val="20"/>
        </w:rPr>
        <w:t>:</w:t>
      </w:r>
    </w:p>
    <w:p w:rsidR="0003348C" w:rsidRPr="00456002" w:rsidRDefault="0003348C" w:rsidP="0003348C">
      <w:pPr>
        <w:pStyle w:val="a4"/>
        <w:spacing w:line="240" w:lineRule="auto"/>
        <w:ind w:left="981"/>
        <w:jc w:val="both"/>
        <w:rPr>
          <w:rFonts w:ascii="PT Astra Serif" w:hAnsi="PT Astra Serif"/>
          <w:color w:val="000000"/>
          <w:szCs w:val="20"/>
        </w:rPr>
      </w:pPr>
      <w:r w:rsidRPr="00456002">
        <w:rPr>
          <w:rFonts w:ascii="PT Astra Serif" w:hAnsi="PT Astra Serif"/>
          <w:color w:val="000000"/>
          <w:szCs w:val="20"/>
        </w:rPr>
        <w:t>заявление</w:t>
      </w:r>
      <w:r w:rsidRPr="00456002">
        <w:rPr>
          <w:rFonts w:ascii="PT Astra Serif" w:hAnsi="PT Astra Serif"/>
          <w:color w:val="000000"/>
          <w:spacing w:val="69"/>
          <w:w w:val="150"/>
          <w:szCs w:val="20"/>
        </w:rPr>
        <w:t xml:space="preserve"> </w:t>
      </w:r>
      <w:r w:rsidRPr="00456002">
        <w:rPr>
          <w:rFonts w:ascii="PT Astra Serif" w:hAnsi="PT Astra Serif"/>
          <w:color w:val="000000"/>
          <w:szCs w:val="20"/>
        </w:rPr>
        <w:t>о</w:t>
      </w:r>
      <w:r w:rsidRPr="00456002">
        <w:rPr>
          <w:rFonts w:ascii="PT Astra Serif" w:hAnsi="PT Astra Serif"/>
          <w:color w:val="000000"/>
          <w:spacing w:val="67"/>
          <w:w w:val="150"/>
          <w:szCs w:val="20"/>
        </w:rPr>
        <w:t xml:space="preserve"> </w:t>
      </w:r>
      <w:r w:rsidRPr="00456002">
        <w:rPr>
          <w:rFonts w:ascii="PT Astra Serif" w:hAnsi="PT Astra Serif"/>
          <w:color w:val="000000"/>
          <w:szCs w:val="20"/>
        </w:rPr>
        <w:t>выдаче</w:t>
      </w:r>
      <w:r w:rsidRPr="00456002">
        <w:rPr>
          <w:rFonts w:ascii="PT Astra Serif" w:hAnsi="PT Astra Serif"/>
          <w:color w:val="000000"/>
          <w:spacing w:val="67"/>
          <w:w w:val="150"/>
          <w:szCs w:val="20"/>
        </w:rPr>
        <w:t xml:space="preserve"> </w:t>
      </w:r>
      <w:r w:rsidRPr="00456002">
        <w:rPr>
          <w:rFonts w:ascii="PT Astra Serif" w:hAnsi="PT Astra Serif"/>
          <w:color w:val="000000"/>
          <w:szCs w:val="20"/>
        </w:rPr>
        <w:t>дубликата</w:t>
      </w:r>
      <w:r w:rsidRPr="00456002">
        <w:rPr>
          <w:rFonts w:ascii="PT Astra Serif" w:hAnsi="PT Astra Serif"/>
          <w:color w:val="000000"/>
          <w:spacing w:val="67"/>
          <w:w w:val="150"/>
          <w:szCs w:val="20"/>
        </w:rPr>
        <w:t xml:space="preserve"> </w:t>
      </w:r>
      <w:r w:rsidRPr="00456002">
        <w:rPr>
          <w:rFonts w:ascii="PT Astra Serif" w:hAnsi="PT Astra Serif"/>
          <w:color w:val="000000"/>
          <w:szCs w:val="20"/>
        </w:rPr>
        <w:t>по</w:t>
      </w:r>
      <w:r w:rsidRPr="00456002">
        <w:rPr>
          <w:rFonts w:ascii="PT Astra Serif" w:hAnsi="PT Astra Serif"/>
          <w:color w:val="000000"/>
          <w:spacing w:val="68"/>
          <w:w w:val="150"/>
          <w:szCs w:val="20"/>
        </w:rPr>
        <w:t xml:space="preserve"> </w:t>
      </w:r>
      <w:r w:rsidRPr="00456002">
        <w:rPr>
          <w:rFonts w:ascii="PT Astra Serif" w:hAnsi="PT Astra Serif"/>
          <w:color w:val="000000"/>
          <w:szCs w:val="20"/>
        </w:rPr>
        <w:t>форме,</w:t>
      </w:r>
      <w:r w:rsidRPr="00456002">
        <w:rPr>
          <w:rFonts w:ascii="PT Astra Serif" w:hAnsi="PT Astra Serif"/>
          <w:color w:val="000000"/>
          <w:spacing w:val="67"/>
          <w:w w:val="150"/>
          <w:szCs w:val="20"/>
        </w:rPr>
        <w:t xml:space="preserve"> </w:t>
      </w:r>
      <w:r w:rsidRPr="00456002">
        <w:rPr>
          <w:rFonts w:ascii="PT Astra Serif" w:hAnsi="PT Astra Serif"/>
          <w:color w:val="000000"/>
          <w:szCs w:val="20"/>
        </w:rPr>
        <w:t>приведенной</w:t>
      </w:r>
      <w:r w:rsidRPr="00456002">
        <w:rPr>
          <w:rFonts w:ascii="PT Astra Serif" w:hAnsi="PT Astra Serif"/>
          <w:color w:val="000000"/>
          <w:spacing w:val="67"/>
          <w:w w:val="150"/>
          <w:szCs w:val="20"/>
        </w:rPr>
        <w:t xml:space="preserve"> </w:t>
      </w:r>
      <w:r w:rsidRPr="00456002">
        <w:rPr>
          <w:rFonts w:ascii="PT Astra Serif" w:hAnsi="PT Astra Serif"/>
          <w:color w:val="000000"/>
          <w:szCs w:val="20"/>
        </w:rPr>
        <w:t>в</w:t>
      </w:r>
      <w:r w:rsidRPr="00456002">
        <w:rPr>
          <w:rFonts w:ascii="PT Astra Serif" w:hAnsi="PT Astra Serif"/>
          <w:color w:val="000000"/>
          <w:spacing w:val="68"/>
          <w:w w:val="150"/>
          <w:szCs w:val="20"/>
        </w:rPr>
        <w:t xml:space="preserve"> </w:t>
      </w:r>
      <w:r w:rsidRPr="00456002">
        <w:rPr>
          <w:rFonts w:ascii="PT Astra Serif" w:hAnsi="PT Astra Serif"/>
          <w:color w:val="000000"/>
          <w:spacing w:val="-2"/>
          <w:szCs w:val="20"/>
        </w:rPr>
        <w:t>приложении</w:t>
      </w:r>
    </w:p>
    <w:p w:rsidR="0003348C" w:rsidRPr="00456002" w:rsidRDefault="0003348C" w:rsidP="0003348C">
      <w:pPr>
        <w:pStyle w:val="a4"/>
        <w:spacing w:line="240" w:lineRule="auto"/>
        <w:jc w:val="both"/>
        <w:rPr>
          <w:rFonts w:ascii="PT Astra Serif" w:hAnsi="PT Astra Serif"/>
          <w:color w:val="000000"/>
          <w:szCs w:val="20"/>
        </w:rPr>
      </w:pPr>
      <w:r w:rsidRPr="00456002">
        <w:rPr>
          <w:rFonts w:ascii="PT Astra Serif" w:hAnsi="PT Astra Serif"/>
          <w:color w:val="000000"/>
          <w:szCs w:val="20"/>
        </w:rPr>
        <w:t>№</w:t>
      </w:r>
      <w:r w:rsidRPr="00456002">
        <w:rPr>
          <w:rFonts w:ascii="PT Astra Serif" w:hAnsi="PT Astra Serif"/>
          <w:color w:val="000000"/>
          <w:spacing w:val="-6"/>
          <w:szCs w:val="20"/>
        </w:rPr>
        <w:t xml:space="preserve"> </w:t>
      </w:r>
      <w:r w:rsidRPr="00456002">
        <w:rPr>
          <w:rFonts w:ascii="PT Astra Serif" w:hAnsi="PT Astra Serif"/>
          <w:color w:val="000000"/>
          <w:szCs w:val="20"/>
        </w:rPr>
        <w:t>4</w:t>
      </w:r>
      <w:r w:rsidRPr="00456002">
        <w:rPr>
          <w:rFonts w:ascii="PT Astra Serif" w:hAnsi="PT Astra Serif"/>
          <w:color w:val="000000"/>
          <w:spacing w:val="-4"/>
          <w:szCs w:val="20"/>
        </w:rPr>
        <w:t xml:space="preserve"> </w:t>
      </w:r>
      <w:r w:rsidRPr="00456002">
        <w:rPr>
          <w:rFonts w:ascii="PT Astra Serif" w:hAnsi="PT Astra Serif"/>
          <w:color w:val="000000"/>
          <w:szCs w:val="20"/>
        </w:rPr>
        <w:t>к</w:t>
      </w:r>
      <w:r w:rsidRPr="00456002">
        <w:rPr>
          <w:rFonts w:ascii="PT Astra Serif" w:hAnsi="PT Astra Serif"/>
          <w:color w:val="000000"/>
          <w:spacing w:val="-5"/>
          <w:szCs w:val="20"/>
        </w:rPr>
        <w:t xml:space="preserve"> </w:t>
      </w:r>
      <w:r w:rsidRPr="00456002">
        <w:rPr>
          <w:rFonts w:ascii="PT Astra Serif" w:hAnsi="PT Astra Serif"/>
          <w:color w:val="000000"/>
          <w:szCs w:val="20"/>
        </w:rPr>
        <w:t>административному</w:t>
      </w:r>
      <w:r w:rsidRPr="00456002">
        <w:rPr>
          <w:rFonts w:ascii="PT Astra Serif" w:hAnsi="PT Astra Serif"/>
          <w:color w:val="000000"/>
          <w:spacing w:val="-4"/>
          <w:szCs w:val="20"/>
        </w:rPr>
        <w:t xml:space="preserve"> </w:t>
      </w:r>
      <w:r w:rsidRPr="00456002">
        <w:rPr>
          <w:rFonts w:ascii="PT Astra Serif" w:hAnsi="PT Astra Serif"/>
          <w:color w:val="000000"/>
          <w:spacing w:val="-2"/>
          <w:szCs w:val="20"/>
        </w:rPr>
        <w:t>регламенту;</w:t>
      </w:r>
    </w:p>
    <w:p w:rsidR="0003348C" w:rsidRPr="00456002" w:rsidRDefault="0003348C" w:rsidP="0003348C">
      <w:pPr>
        <w:pStyle w:val="a4"/>
        <w:spacing w:line="240" w:lineRule="auto"/>
        <w:ind w:left="981" w:right="114"/>
        <w:jc w:val="both"/>
        <w:rPr>
          <w:rFonts w:ascii="PT Astra Serif" w:hAnsi="PT Astra Serif"/>
          <w:color w:val="000000"/>
          <w:szCs w:val="20"/>
        </w:rPr>
      </w:pPr>
      <w:r w:rsidRPr="00456002">
        <w:rPr>
          <w:rFonts w:ascii="PT Astra Serif" w:hAnsi="PT Astra Serif"/>
          <w:color w:val="000000"/>
          <w:szCs w:val="20"/>
        </w:rPr>
        <w:t>документ, удостоверяющий личность заявителя (представителя заявителя); документ,</w:t>
      </w:r>
      <w:r w:rsidRPr="00456002">
        <w:rPr>
          <w:rFonts w:ascii="PT Astra Serif" w:hAnsi="PT Astra Serif"/>
          <w:color w:val="000000"/>
          <w:spacing w:val="-11"/>
          <w:szCs w:val="20"/>
        </w:rPr>
        <w:t xml:space="preserve"> </w:t>
      </w:r>
      <w:r w:rsidRPr="00456002">
        <w:rPr>
          <w:rFonts w:ascii="PT Astra Serif" w:hAnsi="PT Astra Serif"/>
          <w:color w:val="000000"/>
          <w:szCs w:val="20"/>
        </w:rPr>
        <w:t>подтверждающий</w:t>
      </w:r>
      <w:r w:rsidRPr="00456002">
        <w:rPr>
          <w:rFonts w:ascii="PT Astra Serif" w:hAnsi="PT Astra Serif"/>
          <w:color w:val="000000"/>
          <w:spacing w:val="-11"/>
          <w:szCs w:val="20"/>
        </w:rPr>
        <w:t xml:space="preserve"> </w:t>
      </w:r>
      <w:r w:rsidRPr="00456002">
        <w:rPr>
          <w:rFonts w:ascii="PT Astra Serif" w:hAnsi="PT Astra Serif"/>
          <w:color w:val="000000"/>
          <w:szCs w:val="20"/>
        </w:rPr>
        <w:t>полномочия</w:t>
      </w:r>
      <w:r w:rsidRPr="00456002">
        <w:rPr>
          <w:rFonts w:ascii="PT Astra Serif" w:hAnsi="PT Astra Serif"/>
          <w:color w:val="000000"/>
          <w:spacing w:val="-10"/>
          <w:szCs w:val="20"/>
        </w:rPr>
        <w:t xml:space="preserve"> </w:t>
      </w:r>
      <w:r w:rsidRPr="00456002">
        <w:rPr>
          <w:rFonts w:ascii="PT Astra Serif" w:hAnsi="PT Astra Serif"/>
          <w:color w:val="000000"/>
          <w:szCs w:val="20"/>
        </w:rPr>
        <w:t>представителя</w:t>
      </w:r>
      <w:r w:rsidRPr="00456002">
        <w:rPr>
          <w:rFonts w:ascii="PT Astra Serif" w:hAnsi="PT Astra Serif"/>
          <w:color w:val="000000"/>
          <w:spacing w:val="-10"/>
          <w:szCs w:val="20"/>
        </w:rPr>
        <w:t xml:space="preserve"> </w:t>
      </w:r>
      <w:r w:rsidRPr="00456002">
        <w:rPr>
          <w:rFonts w:ascii="PT Astra Serif" w:hAnsi="PT Astra Serif"/>
          <w:color w:val="000000"/>
          <w:szCs w:val="20"/>
        </w:rPr>
        <w:t>заявителя</w:t>
      </w:r>
      <w:r w:rsidRPr="00456002">
        <w:rPr>
          <w:rFonts w:ascii="PT Astra Serif" w:hAnsi="PT Astra Serif"/>
          <w:color w:val="000000"/>
          <w:spacing w:val="-12"/>
          <w:szCs w:val="20"/>
        </w:rPr>
        <w:t xml:space="preserve"> </w:t>
      </w:r>
      <w:r w:rsidRPr="00456002">
        <w:rPr>
          <w:rFonts w:ascii="PT Astra Serif" w:hAnsi="PT Astra Serif"/>
          <w:color w:val="000000"/>
          <w:szCs w:val="20"/>
        </w:rPr>
        <w:t>(в</w:t>
      </w:r>
      <w:r w:rsidRPr="00456002">
        <w:rPr>
          <w:rFonts w:ascii="PT Astra Serif" w:hAnsi="PT Astra Serif"/>
          <w:color w:val="000000"/>
          <w:spacing w:val="-11"/>
          <w:szCs w:val="20"/>
        </w:rPr>
        <w:t xml:space="preserve"> </w:t>
      </w:r>
      <w:r w:rsidRPr="00456002">
        <w:rPr>
          <w:rFonts w:ascii="PT Astra Serif" w:hAnsi="PT Astra Serif"/>
          <w:color w:val="000000"/>
          <w:szCs w:val="20"/>
        </w:rPr>
        <w:t>случае</w:t>
      </w:r>
    </w:p>
    <w:p w:rsidR="0003348C" w:rsidRPr="00456002" w:rsidRDefault="0003348C" w:rsidP="0003348C">
      <w:pPr>
        <w:pStyle w:val="a4"/>
        <w:spacing w:line="240" w:lineRule="auto"/>
        <w:jc w:val="both"/>
        <w:rPr>
          <w:rFonts w:ascii="PT Astra Serif" w:hAnsi="PT Astra Serif"/>
          <w:color w:val="000000"/>
          <w:szCs w:val="20"/>
        </w:rPr>
      </w:pPr>
      <w:r w:rsidRPr="00456002">
        <w:rPr>
          <w:rFonts w:ascii="PT Astra Serif" w:hAnsi="PT Astra Serif"/>
          <w:color w:val="000000"/>
          <w:szCs w:val="20"/>
        </w:rPr>
        <w:t>обращения</w:t>
      </w:r>
      <w:r w:rsidRPr="00456002">
        <w:rPr>
          <w:rFonts w:ascii="PT Astra Serif" w:hAnsi="PT Astra Serif"/>
          <w:color w:val="000000"/>
          <w:spacing w:val="-9"/>
          <w:szCs w:val="20"/>
        </w:rPr>
        <w:t xml:space="preserve"> </w:t>
      </w:r>
      <w:r w:rsidRPr="00456002">
        <w:rPr>
          <w:rFonts w:ascii="PT Astra Serif" w:hAnsi="PT Astra Serif"/>
          <w:color w:val="000000"/>
          <w:szCs w:val="20"/>
        </w:rPr>
        <w:t>представителя</w:t>
      </w:r>
      <w:r w:rsidRPr="00456002">
        <w:rPr>
          <w:rFonts w:ascii="PT Astra Serif" w:hAnsi="PT Astra Serif"/>
          <w:color w:val="000000"/>
          <w:spacing w:val="-8"/>
          <w:szCs w:val="20"/>
        </w:rPr>
        <w:t xml:space="preserve"> </w:t>
      </w:r>
      <w:r w:rsidRPr="00456002">
        <w:rPr>
          <w:rFonts w:ascii="PT Astra Serif" w:hAnsi="PT Astra Serif"/>
          <w:color w:val="000000"/>
          <w:spacing w:val="-2"/>
          <w:szCs w:val="20"/>
        </w:rPr>
        <w:t>заявителя).</w:t>
      </w:r>
    </w:p>
    <w:p w:rsidR="0003348C" w:rsidRPr="00456002" w:rsidRDefault="0003348C" w:rsidP="00A75C20">
      <w:pPr>
        <w:pStyle w:val="ad"/>
        <w:numPr>
          <w:ilvl w:val="4"/>
          <w:numId w:val="19"/>
        </w:numPr>
        <w:tabs>
          <w:tab w:val="left" w:pos="1913"/>
        </w:tabs>
        <w:ind w:right="109" w:firstLine="708"/>
        <w:rPr>
          <w:rFonts w:ascii="PT Astra Serif" w:hAnsi="PT Astra Serif"/>
          <w:color w:val="000000"/>
          <w:sz w:val="20"/>
          <w:szCs w:val="20"/>
        </w:rPr>
      </w:pPr>
      <w:r w:rsidRPr="00456002">
        <w:rPr>
          <w:rFonts w:ascii="PT Astra Serif" w:hAnsi="PT Astra Serif"/>
          <w:color w:val="000000"/>
          <w:sz w:val="20"/>
          <w:szCs w:val="20"/>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03348C" w:rsidRPr="00456002" w:rsidRDefault="0003348C" w:rsidP="00A75C20">
      <w:pPr>
        <w:pStyle w:val="ad"/>
        <w:numPr>
          <w:ilvl w:val="4"/>
          <w:numId w:val="19"/>
        </w:numPr>
        <w:tabs>
          <w:tab w:val="left" w:pos="2035"/>
        </w:tabs>
        <w:ind w:right="111" w:firstLine="708"/>
        <w:rPr>
          <w:rFonts w:ascii="PT Astra Serif" w:hAnsi="PT Astra Serif"/>
          <w:color w:val="000000"/>
          <w:sz w:val="20"/>
          <w:szCs w:val="20"/>
        </w:rPr>
      </w:pPr>
      <w:r w:rsidRPr="00456002">
        <w:rPr>
          <w:rFonts w:ascii="PT Astra Serif" w:hAnsi="PT Astra Serif"/>
          <w:color w:val="000000"/>
          <w:sz w:val="20"/>
          <w:szCs w:val="20"/>
        </w:rPr>
        <w:t>Способ подачи запроса и документов и (или) информации, необходимых для предоставления муниципальной услуги:</w:t>
      </w:r>
    </w:p>
    <w:p w:rsidR="0003348C" w:rsidRPr="00456002" w:rsidRDefault="0003348C" w:rsidP="0003348C">
      <w:pPr>
        <w:pStyle w:val="a4"/>
        <w:spacing w:line="240" w:lineRule="auto"/>
        <w:ind w:right="113" w:firstLine="708"/>
        <w:jc w:val="both"/>
        <w:rPr>
          <w:rFonts w:ascii="PT Astra Serif" w:hAnsi="PT Astra Serif"/>
          <w:color w:val="000000"/>
          <w:szCs w:val="20"/>
        </w:rPr>
      </w:pPr>
      <w:r w:rsidRPr="00456002">
        <w:rPr>
          <w:rFonts w:ascii="PT Astra Serif" w:hAnsi="PT Astra Serif"/>
          <w:color w:val="000000"/>
          <w:szCs w:val="20"/>
        </w:rPr>
        <w:t>в Администрацию (на бумажном носителе при личном обращении или почтовым отправлением).</w:t>
      </w:r>
    </w:p>
    <w:p w:rsidR="0003348C" w:rsidRPr="00456002" w:rsidRDefault="0003348C" w:rsidP="00A75C20">
      <w:pPr>
        <w:pStyle w:val="ad"/>
        <w:numPr>
          <w:ilvl w:val="4"/>
          <w:numId w:val="19"/>
        </w:numPr>
        <w:tabs>
          <w:tab w:val="left" w:pos="2111"/>
        </w:tabs>
        <w:ind w:right="112" w:firstLine="708"/>
        <w:rPr>
          <w:rFonts w:ascii="PT Astra Serif" w:hAnsi="PT Astra Serif"/>
          <w:color w:val="000000"/>
          <w:sz w:val="20"/>
          <w:szCs w:val="20"/>
        </w:rPr>
      </w:pPr>
      <w:r w:rsidRPr="00456002">
        <w:rPr>
          <w:rFonts w:ascii="PT Astra Serif" w:hAnsi="PT Astra Serif"/>
          <w:color w:val="000000"/>
          <w:sz w:val="20"/>
          <w:szCs w:val="20"/>
        </w:rPr>
        <w:t>Способы установления личности заявителя (представителя заявителя) для каждого способа подачи запроса документов и</w:t>
      </w:r>
      <w:r w:rsidRPr="00456002">
        <w:rPr>
          <w:rFonts w:ascii="PT Astra Serif" w:hAnsi="PT Astra Serif"/>
          <w:color w:val="000000"/>
          <w:spacing w:val="-1"/>
          <w:sz w:val="20"/>
          <w:szCs w:val="20"/>
        </w:rPr>
        <w:t xml:space="preserve"> </w:t>
      </w:r>
      <w:r w:rsidRPr="00456002">
        <w:rPr>
          <w:rFonts w:ascii="PT Astra Serif" w:hAnsi="PT Astra Serif"/>
          <w:color w:val="000000"/>
          <w:sz w:val="20"/>
          <w:szCs w:val="20"/>
        </w:rPr>
        <w:t>(или) информации, необходимых для предоставления муниципальной услуги:</w:t>
      </w:r>
    </w:p>
    <w:p w:rsidR="0003348C" w:rsidRPr="00456002" w:rsidRDefault="0003348C" w:rsidP="00A75C20">
      <w:pPr>
        <w:pStyle w:val="ad"/>
        <w:numPr>
          <w:ilvl w:val="0"/>
          <w:numId w:val="14"/>
        </w:numPr>
        <w:tabs>
          <w:tab w:val="left" w:pos="1282"/>
        </w:tabs>
        <w:ind w:left="1282" w:hanging="301"/>
        <w:rPr>
          <w:rFonts w:ascii="PT Astra Serif" w:hAnsi="PT Astra Serif"/>
          <w:color w:val="000000"/>
          <w:sz w:val="20"/>
          <w:szCs w:val="20"/>
        </w:rPr>
      </w:pPr>
      <w:r w:rsidRPr="00456002">
        <w:rPr>
          <w:rFonts w:ascii="PT Astra Serif" w:hAnsi="PT Astra Serif"/>
          <w:color w:val="000000"/>
          <w:sz w:val="20"/>
          <w:szCs w:val="20"/>
        </w:rPr>
        <w:t>при</w:t>
      </w:r>
      <w:r w:rsidRPr="00456002">
        <w:rPr>
          <w:rFonts w:ascii="PT Astra Serif" w:hAnsi="PT Astra Serif"/>
          <w:color w:val="000000"/>
          <w:spacing w:val="-7"/>
          <w:sz w:val="20"/>
          <w:szCs w:val="20"/>
        </w:rPr>
        <w:t xml:space="preserve"> </w:t>
      </w:r>
      <w:r w:rsidRPr="00456002">
        <w:rPr>
          <w:rFonts w:ascii="PT Astra Serif" w:hAnsi="PT Astra Serif"/>
          <w:color w:val="000000"/>
          <w:sz w:val="20"/>
          <w:szCs w:val="20"/>
        </w:rPr>
        <w:t>личном</w:t>
      </w:r>
      <w:r w:rsidRPr="00456002">
        <w:rPr>
          <w:rFonts w:ascii="PT Astra Serif" w:hAnsi="PT Astra Serif"/>
          <w:color w:val="000000"/>
          <w:spacing w:val="-5"/>
          <w:sz w:val="20"/>
          <w:szCs w:val="20"/>
        </w:rPr>
        <w:t xml:space="preserve"> </w:t>
      </w:r>
      <w:r w:rsidRPr="00456002">
        <w:rPr>
          <w:rFonts w:ascii="PT Astra Serif" w:hAnsi="PT Astra Serif"/>
          <w:color w:val="000000"/>
          <w:spacing w:val="-2"/>
          <w:sz w:val="20"/>
          <w:szCs w:val="20"/>
        </w:rPr>
        <w:t>обращении:</w:t>
      </w:r>
    </w:p>
    <w:p w:rsidR="0003348C" w:rsidRPr="00456002" w:rsidRDefault="0003348C" w:rsidP="0003348C">
      <w:pPr>
        <w:pStyle w:val="a4"/>
        <w:spacing w:line="240" w:lineRule="auto"/>
        <w:ind w:right="113" w:firstLine="708"/>
        <w:jc w:val="both"/>
        <w:rPr>
          <w:rFonts w:ascii="PT Astra Serif" w:hAnsi="PT Astra Serif"/>
          <w:color w:val="000000"/>
          <w:szCs w:val="20"/>
        </w:rPr>
      </w:pPr>
      <w:r w:rsidRPr="00456002">
        <w:rPr>
          <w:rFonts w:ascii="PT Astra Serif" w:hAnsi="PT Astra Serif"/>
          <w:color w:val="000000"/>
          <w:szCs w:val="20"/>
        </w:rPr>
        <w:lastRenderedPageBreak/>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3348C" w:rsidRPr="00456002" w:rsidRDefault="0003348C" w:rsidP="0003348C">
      <w:pPr>
        <w:pStyle w:val="a4"/>
        <w:spacing w:line="240" w:lineRule="auto"/>
        <w:ind w:right="107" w:firstLine="708"/>
        <w:jc w:val="both"/>
        <w:rPr>
          <w:rFonts w:ascii="PT Astra Serif" w:hAnsi="PT Astra Serif"/>
          <w:color w:val="000000"/>
          <w:szCs w:val="20"/>
        </w:rPr>
      </w:pPr>
      <w:r w:rsidRPr="00456002">
        <w:rPr>
          <w:rFonts w:ascii="PT Astra Serif" w:hAnsi="PT Astra Serif"/>
          <w:color w:val="000000"/>
          <w:szCs w:val="20"/>
        </w:rPr>
        <w:t>при</w:t>
      </w:r>
      <w:r w:rsidRPr="00456002">
        <w:rPr>
          <w:rFonts w:ascii="PT Astra Serif" w:hAnsi="PT Astra Serif"/>
          <w:color w:val="000000"/>
          <w:spacing w:val="-8"/>
          <w:szCs w:val="20"/>
        </w:rPr>
        <w:t xml:space="preserve"> </w:t>
      </w:r>
      <w:r w:rsidRPr="00456002">
        <w:rPr>
          <w:rFonts w:ascii="PT Astra Serif" w:hAnsi="PT Astra Serif"/>
          <w:color w:val="000000"/>
          <w:szCs w:val="20"/>
        </w:rPr>
        <w:t>обращении</w:t>
      </w:r>
      <w:r w:rsidRPr="00456002">
        <w:rPr>
          <w:rFonts w:ascii="PT Astra Serif" w:hAnsi="PT Astra Serif"/>
          <w:color w:val="000000"/>
          <w:spacing w:val="-8"/>
          <w:szCs w:val="20"/>
        </w:rPr>
        <w:t xml:space="preserve"> </w:t>
      </w:r>
      <w:r w:rsidRPr="00456002">
        <w:rPr>
          <w:rFonts w:ascii="PT Astra Serif" w:hAnsi="PT Astra Serif"/>
          <w:color w:val="000000"/>
          <w:szCs w:val="20"/>
        </w:rPr>
        <w:t>представителя</w:t>
      </w:r>
      <w:r w:rsidRPr="00456002">
        <w:rPr>
          <w:rFonts w:ascii="PT Astra Serif" w:hAnsi="PT Astra Serif"/>
          <w:color w:val="000000"/>
          <w:spacing w:val="-9"/>
          <w:szCs w:val="20"/>
        </w:rPr>
        <w:t xml:space="preserve"> </w:t>
      </w:r>
      <w:r w:rsidRPr="00456002">
        <w:rPr>
          <w:rFonts w:ascii="PT Astra Serif" w:hAnsi="PT Astra Serif"/>
          <w:color w:val="000000"/>
          <w:szCs w:val="20"/>
        </w:rPr>
        <w:t>заявителя</w:t>
      </w:r>
      <w:r w:rsidRPr="00456002">
        <w:rPr>
          <w:rFonts w:ascii="PT Astra Serif" w:hAnsi="PT Astra Serif"/>
          <w:color w:val="000000"/>
          <w:spacing w:val="-7"/>
          <w:szCs w:val="20"/>
        </w:rPr>
        <w:t xml:space="preserve"> </w:t>
      </w:r>
      <w:r w:rsidRPr="00456002">
        <w:rPr>
          <w:rFonts w:ascii="PT Astra Serif" w:hAnsi="PT Astra Serif"/>
          <w:color w:val="000000"/>
          <w:szCs w:val="20"/>
        </w:rPr>
        <w:t>им</w:t>
      </w:r>
      <w:r w:rsidRPr="00456002">
        <w:rPr>
          <w:rFonts w:ascii="PT Astra Serif" w:hAnsi="PT Astra Serif"/>
          <w:color w:val="000000"/>
          <w:spacing w:val="-7"/>
          <w:szCs w:val="20"/>
        </w:rPr>
        <w:t xml:space="preserve"> </w:t>
      </w:r>
      <w:r w:rsidRPr="00456002">
        <w:rPr>
          <w:rFonts w:ascii="PT Astra Serif" w:hAnsi="PT Astra Serif"/>
          <w:color w:val="000000"/>
          <w:szCs w:val="20"/>
        </w:rPr>
        <w:t>предъявляется</w:t>
      </w:r>
      <w:r w:rsidRPr="00456002">
        <w:rPr>
          <w:rFonts w:ascii="PT Astra Serif" w:hAnsi="PT Astra Serif"/>
          <w:color w:val="000000"/>
          <w:spacing w:val="-7"/>
          <w:szCs w:val="20"/>
        </w:rPr>
        <w:t xml:space="preserve"> </w:t>
      </w:r>
      <w:r w:rsidRPr="00456002">
        <w:rPr>
          <w:rFonts w:ascii="PT Astra Serif" w:hAnsi="PT Astra Serif"/>
          <w:color w:val="000000"/>
          <w:szCs w:val="20"/>
        </w:rPr>
        <w:t>также</w:t>
      </w:r>
      <w:r w:rsidRPr="00456002">
        <w:rPr>
          <w:rFonts w:ascii="PT Astra Serif" w:hAnsi="PT Astra Serif"/>
          <w:color w:val="000000"/>
          <w:spacing w:val="-8"/>
          <w:szCs w:val="20"/>
        </w:rPr>
        <w:t xml:space="preserve"> </w:t>
      </w:r>
      <w:r w:rsidRPr="00456002">
        <w:rPr>
          <w:rFonts w:ascii="PT Astra Serif" w:hAnsi="PT Astra Serif"/>
          <w:color w:val="000000"/>
          <w:szCs w:val="20"/>
        </w:rPr>
        <w:t>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w:t>
      </w:r>
      <w:r w:rsidRPr="00456002">
        <w:rPr>
          <w:rFonts w:ascii="PT Astra Serif" w:hAnsi="PT Astra Serif"/>
          <w:color w:val="000000"/>
          <w:spacing w:val="40"/>
          <w:szCs w:val="20"/>
        </w:rPr>
        <w:t xml:space="preserve"> </w:t>
      </w:r>
      <w:r w:rsidRPr="00456002">
        <w:rPr>
          <w:rFonts w:ascii="PT Astra Serif" w:hAnsi="PT Astra Serif"/>
          <w:color w:val="000000"/>
          <w:szCs w:val="20"/>
        </w:rPr>
        <w:t>к поданному заявлению.</w:t>
      </w:r>
    </w:p>
    <w:p w:rsidR="0003348C" w:rsidRPr="00456002" w:rsidRDefault="0003348C" w:rsidP="00A75C20">
      <w:pPr>
        <w:pStyle w:val="ad"/>
        <w:numPr>
          <w:ilvl w:val="0"/>
          <w:numId w:val="14"/>
        </w:numPr>
        <w:tabs>
          <w:tab w:val="left" w:pos="1282"/>
        </w:tabs>
        <w:ind w:left="1282" w:hanging="301"/>
        <w:rPr>
          <w:rFonts w:ascii="PT Astra Serif" w:hAnsi="PT Astra Serif"/>
          <w:color w:val="000000"/>
          <w:sz w:val="20"/>
          <w:szCs w:val="20"/>
        </w:rPr>
      </w:pPr>
      <w:r w:rsidRPr="00456002">
        <w:rPr>
          <w:rFonts w:ascii="PT Astra Serif" w:hAnsi="PT Astra Serif"/>
          <w:color w:val="000000"/>
          <w:sz w:val="20"/>
          <w:szCs w:val="20"/>
        </w:rPr>
        <w:t>при</w:t>
      </w:r>
      <w:r w:rsidRPr="00456002">
        <w:rPr>
          <w:rFonts w:ascii="PT Astra Serif" w:hAnsi="PT Astra Serif"/>
          <w:color w:val="000000"/>
          <w:spacing w:val="-14"/>
          <w:sz w:val="20"/>
          <w:szCs w:val="20"/>
        </w:rPr>
        <w:t xml:space="preserve"> </w:t>
      </w:r>
      <w:r w:rsidRPr="00456002">
        <w:rPr>
          <w:rFonts w:ascii="PT Astra Serif" w:hAnsi="PT Astra Serif"/>
          <w:color w:val="000000"/>
          <w:sz w:val="20"/>
          <w:szCs w:val="20"/>
        </w:rPr>
        <w:t>почтовом</w:t>
      </w:r>
      <w:r w:rsidRPr="00456002">
        <w:rPr>
          <w:rFonts w:ascii="PT Astra Serif" w:hAnsi="PT Astra Serif"/>
          <w:color w:val="000000"/>
          <w:spacing w:val="-13"/>
          <w:sz w:val="20"/>
          <w:szCs w:val="20"/>
        </w:rPr>
        <w:t xml:space="preserve"> </w:t>
      </w:r>
      <w:r w:rsidRPr="00456002">
        <w:rPr>
          <w:rFonts w:ascii="PT Astra Serif" w:hAnsi="PT Astra Serif"/>
          <w:color w:val="000000"/>
          <w:spacing w:val="-2"/>
          <w:sz w:val="20"/>
          <w:szCs w:val="20"/>
        </w:rPr>
        <w:t>отправлении:</w:t>
      </w:r>
    </w:p>
    <w:p w:rsidR="0003348C" w:rsidRPr="00456002" w:rsidRDefault="0003348C" w:rsidP="0003348C">
      <w:pPr>
        <w:pStyle w:val="a4"/>
        <w:spacing w:line="240" w:lineRule="auto"/>
        <w:ind w:right="111" w:firstLine="708"/>
        <w:jc w:val="both"/>
        <w:rPr>
          <w:rFonts w:ascii="PT Astra Serif" w:hAnsi="PT Astra Serif"/>
          <w:color w:val="000000"/>
          <w:szCs w:val="20"/>
        </w:rPr>
      </w:pPr>
      <w:r w:rsidRPr="00456002">
        <w:rPr>
          <w:rFonts w:ascii="PT Astra Serif" w:hAnsi="PT Astra Serif"/>
          <w:color w:val="00000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3348C" w:rsidRPr="00456002" w:rsidRDefault="0003348C" w:rsidP="0003348C">
      <w:pPr>
        <w:pStyle w:val="a4"/>
        <w:spacing w:line="240" w:lineRule="auto"/>
        <w:ind w:right="112" w:firstLine="708"/>
        <w:jc w:val="both"/>
        <w:rPr>
          <w:rFonts w:ascii="PT Astra Serif" w:hAnsi="PT Astra Serif"/>
          <w:color w:val="000000"/>
          <w:szCs w:val="20"/>
        </w:rPr>
      </w:pPr>
      <w:r w:rsidRPr="00456002">
        <w:rPr>
          <w:rFonts w:ascii="PT Astra Serif" w:hAnsi="PT Astra Serif"/>
          <w:color w:val="000000"/>
          <w:szCs w:val="20"/>
        </w:rPr>
        <w:t>при обращении представителя заявителя им направляется также копия документа,</w:t>
      </w:r>
      <w:r w:rsidRPr="00456002">
        <w:rPr>
          <w:rFonts w:ascii="PT Astra Serif" w:hAnsi="PT Astra Serif"/>
          <w:color w:val="000000"/>
          <w:spacing w:val="-10"/>
          <w:szCs w:val="20"/>
        </w:rPr>
        <w:t xml:space="preserve"> </w:t>
      </w:r>
      <w:r w:rsidRPr="00456002">
        <w:rPr>
          <w:rFonts w:ascii="PT Astra Serif" w:hAnsi="PT Astra Serif"/>
          <w:color w:val="000000"/>
          <w:szCs w:val="20"/>
        </w:rPr>
        <w:t>подтверждающего</w:t>
      </w:r>
      <w:r w:rsidRPr="00456002">
        <w:rPr>
          <w:rFonts w:ascii="PT Astra Serif" w:hAnsi="PT Astra Serif"/>
          <w:color w:val="000000"/>
          <w:spacing w:val="-10"/>
          <w:szCs w:val="20"/>
        </w:rPr>
        <w:t xml:space="preserve"> </w:t>
      </w:r>
      <w:r w:rsidRPr="00456002">
        <w:rPr>
          <w:rFonts w:ascii="PT Astra Serif" w:hAnsi="PT Astra Serif"/>
          <w:color w:val="000000"/>
          <w:szCs w:val="20"/>
        </w:rPr>
        <w:t>полномочия</w:t>
      </w:r>
      <w:r w:rsidRPr="00456002">
        <w:rPr>
          <w:rFonts w:ascii="PT Astra Serif" w:hAnsi="PT Astra Serif"/>
          <w:color w:val="000000"/>
          <w:spacing w:val="-9"/>
          <w:szCs w:val="20"/>
        </w:rPr>
        <w:t xml:space="preserve"> </w:t>
      </w:r>
      <w:r w:rsidRPr="00456002">
        <w:rPr>
          <w:rFonts w:ascii="PT Astra Serif" w:hAnsi="PT Astra Serif"/>
          <w:color w:val="000000"/>
          <w:szCs w:val="20"/>
        </w:rPr>
        <w:t>представителя</w:t>
      </w:r>
      <w:r w:rsidRPr="00456002">
        <w:rPr>
          <w:rFonts w:ascii="PT Astra Serif" w:hAnsi="PT Astra Serif"/>
          <w:color w:val="000000"/>
          <w:spacing w:val="-9"/>
          <w:szCs w:val="20"/>
        </w:rPr>
        <w:t xml:space="preserve"> </w:t>
      </w:r>
      <w:r w:rsidRPr="00456002">
        <w:rPr>
          <w:rFonts w:ascii="PT Astra Serif" w:hAnsi="PT Astra Serif"/>
          <w:color w:val="000000"/>
          <w:szCs w:val="20"/>
        </w:rPr>
        <w:t>заявителя,</w:t>
      </w:r>
      <w:r w:rsidRPr="00456002">
        <w:rPr>
          <w:rFonts w:ascii="PT Astra Serif" w:hAnsi="PT Astra Serif"/>
          <w:color w:val="000000"/>
          <w:spacing w:val="-8"/>
          <w:szCs w:val="20"/>
        </w:rPr>
        <w:t xml:space="preserve"> </w:t>
      </w:r>
      <w:r w:rsidRPr="00456002">
        <w:rPr>
          <w:rFonts w:ascii="PT Astra Serif" w:hAnsi="PT Astra Serif"/>
          <w:color w:val="000000"/>
          <w:szCs w:val="20"/>
        </w:rPr>
        <w:t>заверенная</w:t>
      </w:r>
      <w:r w:rsidRPr="00456002">
        <w:rPr>
          <w:rFonts w:ascii="PT Astra Serif" w:hAnsi="PT Astra Serif"/>
          <w:color w:val="000000"/>
          <w:spacing w:val="-9"/>
          <w:szCs w:val="20"/>
        </w:rPr>
        <w:t xml:space="preserve"> </w:t>
      </w:r>
      <w:r w:rsidRPr="00456002">
        <w:rPr>
          <w:rFonts w:ascii="PT Astra Serif" w:hAnsi="PT Astra Serif"/>
          <w:color w:val="000000"/>
          <w:szCs w:val="20"/>
        </w:rPr>
        <w:t>в установленном законодательством порядке.</w:t>
      </w:r>
    </w:p>
    <w:p w:rsidR="0003348C" w:rsidRPr="00456002" w:rsidRDefault="0003348C" w:rsidP="00A75C20">
      <w:pPr>
        <w:pStyle w:val="ad"/>
        <w:numPr>
          <w:ilvl w:val="4"/>
          <w:numId w:val="19"/>
        </w:numPr>
        <w:tabs>
          <w:tab w:val="left" w:pos="1822"/>
        </w:tabs>
        <w:ind w:right="103" w:firstLine="708"/>
        <w:rPr>
          <w:rFonts w:ascii="PT Astra Serif" w:hAnsi="PT Astra Serif"/>
          <w:color w:val="000000"/>
          <w:sz w:val="20"/>
          <w:szCs w:val="20"/>
        </w:rPr>
      </w:pPr>
      <w:r w:rsidRPr="00456002">
        <w:rPr>
          <w:rFonts w:ascii="PT Astra Serif" w:hAnsi="PT Astra Serif"/>
          <w:color w:val="000000"/>
          <w:spacing w:val="-3"/>
          <w:sz w:val="20"/>
          <w:szCs w:val="20"/>
          <w:u w:val="single"/>
        </w:rPr>
        <w:t xml:space="preserve"> </w:t>
      </w:r>
      <w:r w:rsidRPr="00456002">
        <w:rPr>
          <w:rFonts w:ascii="PT Astra Serif" w:hAnsi="PT Astra Serif"/>
          <w:color w:val="000000"/>
          <w:spacing w:val="-15"/>
          <w:sz w:val="20"/>
          <w:szCs w:val="20"/>
          <w:u w:val="single"/>
        </w:rPr>
        <w:t xml:space="preserve"> </w:t>
      </w:r>
      <w:r w:rsidRPr="00456002">
        <w:rPr>
          <w:rFonts w:ascii="PT Astra Serif" w:hAnsi="PT Astra Serif"/>
          <w:color w:val="000000"/>
          <w:sz w:val="20"/>
          <w:szCs w:val="20"/>
          <w:u w:val="single"/>
        </w:rPr>
        <w:t>Основания для принятия решения об отказе в приеме запроса и</w:t>
      </w:r>
      <w:r w:rsidRPr="00456002">
        <w:rPr>
          <w:rFonts w:ascii="PT Astra Serif" w:hAnsi="PT Astra Serif"/>
          <w:color w:val="000000"/>
          <w:sz w:val="20"/>
          <w:szCs w:val="20"/>
        </w:rPr>
        <w:t xml:space="preserve"> </w:t>
      </w:r>
      <w:r w:rsidRPr="00456002">
        <w:rPr>
          <w:rFonts w:ascii="PT Astra Serif" w:hAnsi="PT Astra Serif"/>
          <w:color w:val="000000"/>
          <w:sz w:val="20"/>
          <w:szCs w:val="20"/>
          <w:u w:val="single"/>
        </w:rPr>
        <w:t>документов и (или) информации</w:t>
      </w:r>
      <w:r w:rsidRPr="00456002">
        <w:rPr>
          <w:rFonts w:ascii="PT Astra Serif" w:hAnsi="PT Astra Serif"/>
          <w:color w:val="000000"/>
          <w:sz w:val="20"/>
          <w:szCs w:val="20"/>
        </w:rPr>
        <w:t>:</w:t>
      </w:r>
    </w:p>
    <w:p w:rsidR="0003348C" w:rsidRPr="00456002" w:rsidRDefault="0003348C" w:rsidP="0003348C">
      <w:pPr>
        <w:pStyle w:val="a4"/>
        <w:tabs>
          <w:tab w:val="left" w:pos="2472"/>
          <w:tab w:val="left" w:pos="3623"/>
          <w:tab w:val="left" w:pos="4069"/>
          <w:tab w:val="left" w:pos="5120"/>
          <w:tab w:val="left" w:pos="5564"/>
          <w:tab w:val="left" w:pos="7316"/>
          <w:tab w:val="left" w:pos="8674"/>
          <w:tab w:val="left" w:pos="9259"/>
        </w:tabs>
        <w:spacing w:line="240" w:lineRule="auto"/>
        <w:ind w:right="116" w:firstLine="708"/>
        <w:jc w:val="both"/>
        <w:rPr>
          <w:rFonts w:ascii="PT Astra Serif" w:hAnsi="PT Astra Serif"/>
          <w:color w:val="000000"/>
          <w:szCs w:val="20"/>
        </w:rPr>
      </w:pPr>
      <w:r w:rsidRPr="00456002">
        <w:rPr>
          <w:rFonts w:ascii="PT Astra Serif" w:hAnsi="PT Astra Serif"/>
          <w:color w:val="000000"/>
          <w:spacing w:val="-2"/>
          <w:szCs w:val="20"/>
        </w:rPr>
        <w:t>заявление</w:t>
      </w:r>
      <w:r w:rsidRPr="00456002">
        <w:rPr>
          <w:rFonts w:ascii="PT Astra Serif" w:hAnsi="PT Astra Serif"/>
          <w:color w:val="000000"/>
          <w:szCs w:val="20"/>
        </w:rPr>
        <w:tab/>
      </w:r>
      <w:r w:rsidRPr="00456002">
        <w:rPr>
          <w:rFonts w:ascii="PT Astra Serif" w:hAnsi="PT Astra Serif"/>
          <w:color w:val="000000"/>
          <w:spacing w:val="-2"/>
          <w:szCs w:val="20"/>
        </w:rPr>
        <w:t>подано</w:t>
      </w:r>
      <w:r w:rsidRPr="00456002">
        <w:rPr>
          <w:rFonts w:ascii="PT Astra Serif" w:hAnsi="PT Astra Serif"/>
          <w:color w:val="000000"/>
          <w:szCs w:val="20"/>
        </w:rPr>
        <w:tab/>
      </w:r>
      <w:r w:rsidRPr="00456002">
        <w:rPr>
          <w:rFonts w:ascii="PT Astra Serif" w:hAnsi="PT Astra Serif"/>
          <w:color w:val="000000"/>
          <w:spacing w:val="-10"/>
          <w:szCs w:val="20"/>
        </w:rPr>
        <w:t>в</w:t>
      </w:r>
      <w:r w:rsidRPr="00456002">
        <w:rPr>
          <w:rFonts w:ascii="PT Astra Serif" w:hAnsi="PT Astra Serif"/>
          <w:color w:val="000000"/>
          <w:szCs w:val="20"/>
        </w:rPr>
        <w:tab/>
      </w:r>
      <w:r w:rsidRPr="00456002">
        <w:rPr>
          <w:rFonts w:ascii="PT Astra Serif" w:hAnsi="PT Astra Serif"/>
          <w:color w:val="000000"/>
          <w:spacing w:val="-2"/>
          <w:szCs w:val="20"/>
        </w:rPr>
        <w:t>орган,</w:t>
      </w:r>
      <w:r w:rsidRPr="00456002">
        <w:rPr>
          <w:rFonts w:ascii="PT Astra Serif" w:hAnsi="PT Astra Serif"/>
          <w:color w:val="000000"/>
          <w:szCs w:val="20"/>
        </w:rPr>
        <w:tab/>
      </w:r>
      <w:r w:rsidRPr="00456002">
        <w:rPr>
          <w:rFonts w:ascii="PT Astra Serif" w:hAnsi="PT Astra Serif"/>
          <w:color w:val="000000"/>
          <w:spacing w:val="-10"/>
          <w:szCs w:val="20"/>
        </w:rPr>
        <w:t>в</w:t>
      </w:r>
      <w:r w:rsidRPr="00456002">
        <w:rPr>
          <w:rFonts w:ascii="PT Astra Serif" w:hAnsi="PT Astra Serif"/>
          <w:color w:val="000000"/>
          <w:szCs w:val="20"/>
        </w:rPr>
        <w:tab/>
      </w:r>
      <w:r w:rsidRPr="00456002">
        <w:rPr>
          <w:rFonts w:ascii="PT Astra Serif" w:hAnsi="PT Astra Serif"/>
          <w:color w:val="000000"/>
          <w:spacing w:val="-2"/>
          <w:szCs w:val="20"/>
        </w:rPr>
        <w:t>полномочия</w:t>
      </w:r>
      <w:r w:rsidRPr="00456002">
        <w:rPr>
          <w:rFonts w:ascii="PT Astra Serif" w:hAnsi="PT Astra Serif"/>
          <w:color w:val="000000"/>
          <w:szCs w:val="20"/>
        </w:rPr>
        <w:tab/>
      </w:r>
      <w:r w:rsidRPr="00456002">
        <w:rPr>
          <w:rFonts w:ascii="PT Astra Serif" w:hAnsi="PT Astra Serif"/>
          <w:color w:val="000000"/>
          <w:spacing w:val="-2"/>
          <w:szCs w:val="20"/>
        </w:rPr>
        <w:t>которого</w:t>
      </w:r>
      <w:r w:rsidRPr="00456002">
        <w:rPr>
          <w:rFonts w:ascii="PT Astra Serif" w:hAnsi="PT Astra Serif"/>
          <w:color w:val="000000"/>
          <w:szCs w:val="20"/>
        </w:rPr>
        <w:tab/>
      </w:r>
      <w:r w:rsidRPr="00456002">
        <w:rPr>
          <w:rFonts w:ascii="PT Astra Serif" w:hAnsi="PT Astra Serif"/>
          <w:color w:val="000000"/>
          <w:spacing w:val="-6"/>
          <w:szCs w:val="20"/>
        </w:rPr>
        <w:t>не</w:t>
      </w:r>
      <w:r w:rsidRPr="00456002">
        <w:rPr>
          <w:rFonts w:ascii="PT Astra Serif" w:hAnsi="PT Astra Serif"/>
          <w:color w:val="000000"/>
          <w:szCs w:val="20"/>
        </w:rPr>
        <w:tab/>
      </w:r>
      <w:r w:rsidRPr="00456002">
        <w:rPr>
          <w:rFonts w:ascii="PT Astra Serif" w:hAnsi="PT Astra Serif"/>
          <w:color w:val="000000"/>
          <w:spacing w:val="-4"/>
          <w:szCs w:val="20"/>
        </w:rPr>
        <w:t xml:space="preserve">входит </w:t>
      </w:r>
      <w:r w:rsidRPr="00456002">
        <w:rPr>
          <w:rFonts w:ascii="PT Astra Serif" w:hAnsi="PT Astra Serif"/>
          <w:color w:val="000000"/>
          <w:szCs w:val="20"/>
        </w:rPr>
        <w:t>предоставление муниципальной услуги;</w:t>
      </w:r>
    </w:p>
    <w:p w:rsidR="0003348C" w:rsidRPr="00456002" w:rsidRDefault="0003348C" w:rsidP="0003348C">
      <w:pPr>
        <w:pStyle w:val="a4"/>
        <w:spacing w:line="240" w:lineRule="auto"/>
        <w:ind w:firstLine="708"/>
        <w:jc w:val="both"/>
        <w:rPr>
          <w:rFonts w:ascii="PT Astra Serif" w:hAnsi="PT Astra Serif"/>
          <w:color w:val="000000"/>
          <w:szCs w:val="20"/>
        </w:rPr>
      </w:pPr>
      <w:r w:rsidRPr="00456002">
        <w:rPr>
          <w:rFonts w:ascii="PT Astra Serif" w:hAnsi="PT Astra Serif"/>
          <w:color w:val="000000"/>
          <w:szCs w:val="20"/>
        </w:rPr>
        <w:t>к</w:t>
      </w:r>
      <w:r w:rsidRPr="00456002">
        <w:rPr>
          <w:rFonts w:ascii="PT Astra Serif" w:hAnsi="PT Astra Serif"/>
          <w:color w:val="000000"/>
          <w:spacing w:val="28"/>
          <w:szCs w:val="20"/>
        </w:rPr>
        <w:t xml:space="preserve"> </w:t>
      </w:r>
      <w:r w:rsidRPr="00456002">
        <w:rPr>
          <w:rFonts w:ascii="PT Astra Serif" w:hAnsi="PT Astra Serif"/>
          <w:color w:val="000000"/>
          <w:szCs w:val="20"/>
        </w:rPr>
        <w:t>заявлению</w:t>
      </w:r>
      <w:r w:rsidRPr="00456002">
        <w:rPr>
          <w:rFonts w:ascii="PT Astra Serif" w:hAnsi="PT Astra Serif"/>
          <w:color w:val="000000"/>
          <w:spacing w:val="29"/>
          <w:szCs w:val="20"/>
        </w:rPr>
        <w:t xml:space="preserve"> </w:t>
      </w:r>
      <w:r w:rsidRPr="00456002">
        <w:rPr>
          <w:rFonts w:ascii="PT Astra Serif" w:hAnsi="PT Astra Serif"/>
          <w:color w:val="000000"/>
          <w:szCs w:val="20"/>
        </w:rPr>
        <w:t>не</w:t>
      </w:r>
      <w:r w:rsidRPr="00456002">
        <w:rPr>
          <w:rFonts w:ascii="PT Astra Serif" w:hAnsi="PT Astra Serif"/>
          <w:color w:val="000000"/>
          <w:spacing w:val="27"/>
          <w:szCs w:val="20"/>
        </w:rPr>
        <w:t xml:space="preserve"> </w:t>
      </w:r>
      <w:r w:rsidRPr="00456002">
        <w:rPr>
          <w:rFonts w:ascii="PT Astra Serif" w:hAnsi="PT Astra Serif"/>
          <w:color w:val="000000"/>
          <w:szCs w:val="20"/>
        </w:rPr>
        <w:t>приложены</w:t>
      </w:r>
      <w:r w:rsidRPr="00456002">
        <w:rPr>
          <w:rFonts w:ascii="PT Astra Serif" w:hAnsi="PT Astra Serif"/>
          <w:color w:val="000000"/>
          <w:spacing w:val="28"/>
          <w:szCs w:val="20"/>
        </w:rPr>
        <w:t xml:space="preserve"> </w:t>
      </w:r>
      <w:r w:rsidRPr="00456002">
        <w:rPr>
          <w:rFonts w:ascii="PT Astra Serif" w:hAnsi="PT Astra Serif"/>
          <w:color w:val="000000"/>
          <w:szCs w:val="20"/>
        </w:rPr>
        <w:t>документы,</w:t>
      </w:r>
      <w:r w:rsidRPr="00456002">
        <w:rPr>
          <w:rFonts w:ascii="PT Astra Serif" w:hAnsi="PT Astra Serif"/>
          <w:color w:val="000000"/>
          <w:spacing w:val="28"/>
          <w:szCs w:val="20"/>
        </w:rPr>
        <w:t xml:space="preserve"> </w:t>
      </w:r>
      <w:r w:rsidRPr="00456002">
        <w:rPr>
          <w:rFonts w:ascii="PT Astra Serif" w:hAnsi="PT Astra Serif"/>
          <w:color w:val="000000"/>
          <w:szCs w:val="20"/>
        </w:rPr>
        <w:t>предусмотренные</w:t>
      </w:r>
      <w:r w:rsidRPr="00456002">
        <w:rPr>
          <w:rFonts w:ascii="PT Astra Serif" w:hAnsi="PT Astra Serif"/>
          <w:color w:val="000000"/>
          <w:spacing w:val="29"/>
          <w:szCs w:val="20"/>
        </w:rPr>
        <w:t xml:space="preserve"> </w:t>
      </w:r>
      <w:r w:rsidRPr="00456002">
        <w:rPr>
          <w:rFonts w:ascii="PT Astra Serif" w:hAnsi="PT Astra Serif"/>
          <w:color w:val="000000"/>
          <w:szCs w:val="20"/>
        </w:rPr>
        <w:t>пунктом</w:t>
      </w:r>
      <w:r w:rsidRPr="00456002">
        <w:rPr>
          <w:rFonts w:ascii="PT Astra Serif" w:hAnsi="PT Astra Serif"/>
          <w:color w:val="000000"/>
          <w:spacing w:val="28"/>
          <w:szCs w:val="20"/>
        </w:rPr>
        <w:t xml:space="preserve"> </w:t>
      </w:r>
      <w:r w:rsidRPr="00456002">
        <w:rPr>
          <w:rFonts w:ascii="PT Astra Serif" w:hAnsi="PT Astra Serif"/>
          <w:color w:val="000000"/>
          <w:szCs w:val="20"/>
        </w:rPr>
        <w:t>3.6.3.1 административного регламента.</w:t>
      </w:r>
    </w:p>
    <w:p w:rsidR="0003348C" w:rsidRPr="00456002" w:rsidRDefault="0003348C" w:rsidP="0003348C">
      <w:pPr>
        <w:pStyle w:val="a4"/>
        <w:tabs>
          <w:tab w:val="left" w:pos="2025"/>
          <w:tab w:val="left" w:pos="3807"/>
          <w:tab w:val="left" w:pos="4336"/>
          <w:tab w:val="left" w:pos="5332"/>
          <w:tab w:val="left" w:pos="5711"/>
          <w:tab w:val="left" w:pos="6821"/>
          <w:tab w:val="left" w:pos="8460"/>
          <w:tab w:val="left" w:pos="9939"/>
        </w:tabs>
        <w:spacing w:line="240" w:lineRule="auto"/>
        <w:ind w:right="112" w:firstLine="708"/>
        <w:jc w:val="both"/>
        <w:rPr>
          <w:rFonts w:ascii="PT Astra Serif" w:hAnsi="PT Astra Serif"/>
          <w:color w:val="000000"/>
          <w:szCs w:val="20"/>
        </w:rPr>
      </w:pPr>
      <w:r w:rsidRPr="00456002">
        <w:rPr>
          <w:rFonts w:ascii="PT Astra Serif" w:hAnsi="PT Astra Serif"/>
          <w:color w:val="000000"/>
          <w:spacing w:val="-2"/>
          <w:szCs w:val="20"/>
        </w:rPr>
        <w:t>Форма</w:t>
      </w:r>
      <w:r w:rsidRPr="00456002">
        <w:rPr>
          <w:rFonts w:ascii="PT Astra Serif" w:hAnsi="PT Astra Serif"/>
          <w:color w:val="000000"/>
          <w:szCs w:val="20"/>
        </w:rPr>
        <w:tab/>
      </w:r>
      <w:r w:rsidRPr="00456002">
        <w:rPr>
          <w:rFonts w:ascii="PT Astra Serif" w:hAnsi="PT Astra Serif"/>
          <w:color w:val="000000"/>
          <w:spacing w:val="-2"/>
          <w:szCs w:val="20"/>
        </w:rPr>
        <w:t>уведомления</w:t>
      </w:r>
      <w:r w:rsidRPr="00456002">
        <w:rPr>
          <w:rFonts w:ascii="PT Astra Serif" w:hAnsi="PT Astra Serif"/>
          <w:color w:val="000000"/>
          <w:szCs w:val="20"/>
        </w:rPr>
        <w:tab/>
      </w:r>
      <w:r w:rsidRPr="00456002">
        <w:rPr>
          <w:rFonts w:ascii="PT Astra Serif" w:hAnsi="PT Astra Serif"/>
          <w:color w:val="000000"/>
          <w:spacing w:val="-6"/>
          <w:szCs w:val="20"/>
        </w:rPr>
        <w:t>об</w:t>
      </w:r>
      <w:r w:rsidRPr="00456002">
        <w:rPr>
          <w:rFonts w:ascii="PT Astra Serif" w:hAnsi="PT Astra Serif"/>
          <w:color w:val="000000"/>
          <w:szCs w:val="20"/>
        </w:rPr>
        <w:tab/>
      </w:r>
      <w:r w:rsidRPr="00456002">
        <w:rPr>
          <w:rFonts w:ascii="PT Astra Serif" w:hAnsi="PT Astra Serif"/>
          <w:color w:val="000000"/>
          <w:spacing w:val="-2"/>
          <w:szCs w:val="20"/>
        </w:rPr>
        <w:t>отказе</w:t>
      </w:r>
      <w:r w:rsidRPr="00456002">
        <w:rPr>
          <w:rFonts w:ascii="PT Astra Serif" w:hAnsi="PT Astra Serif"/>
          <w:color w:val="000000"/>
          <w:szCs w:val="20"/>
        </w:rPr>
        <w:tab/>
      </w:r>
      <w:r w:rsidRPr="00456002">
        <w:rPr>
          <w:rFonts w:ascii="PT Astra Serif" w:hAnsi="PT Astra Serif"/>
          <w:color w:val="000000"/>
          <w:spacing w:val="-10"/>
          <w:szCs w:val="20"/>
        </w:rPr>
        <w:t>в</w:t>
      </w:r>
      <w:r w:rsidRPr="00456002">
        <w:rPr>
          <w:rFonts w:ascii="PT Astra Serif" w:hAnsi="PT Astra Serif"/>
          <w:color w:val="000000"/>
          <w:szCs w:val="20"/>
        </w:rPr>
        <w:tab/>
      </w:r>
      <w:r w:rsidRPr="00456002">
        <w:rPr>
          <w:rFonts w:ascii="PT Astra Serif" w:hAnsi="PT Astra Serif"/>
          <w:color w:val="000000"/>
          <w:spacing w:val="-2"/>
          <w:szCs w:val="20"/>
        </w:rPr>
        <w:t>приеме</w:t>
      </w:r>
      <w:r w:rsidRPr="00456002">
        <w:rPr>
          <w:rFonts w:ascii="PT Astra Serif" w:hAnsi="PT Astra Serif"/>
          <w:color w:val="000000"/>
          <w:szCs w:val="20"/>
        </w:rPr>
        <w:tab/>
      </w:r>
      <w:r w:rsidRPr="00456002">
        <w:rPr>
          <w:rFonts w:ascii="PT Astra Serif" w:hAnsi="PT Astra Serif"/>
          <w:color w:val="000000"/>
          <w:spacing w:val="-2"/>
          <w:szCs w:val="20"/>
        </w:rPr>
        <w:t>документов</w:t>
      </w:r>
      <w:r w:rsidRPr="00456002">
        <w:rPr>
          <w:rFonts w:ascii="PT Astra Serif" w:hAnsi="PT Astra Serif"/>
          <w:color w:val="000000"/>
          <w:szCs w:val="20"/>
        </w:rPr>
        <w:tab/>
      </w:r>
      <w:r w:rsidRPr="00456002">
        <w:rPr>
          <w:rFonts w:ascii="PT Astra Serif" w:hAnsi="PT Astra Serif"/>
          <w:color w:val="000000"/>
          <w:spacing w:val="-2"/>
          <w:szCs w:val="20"/>
        </w:rPr>
        <w:t>приведена</w:t>
      </w:r>
      <w:r w:rsidRPr="00456002">
        <w:rPr>
          <w:rFonts w:ascii="PT Astra Serif" w:hAnsi="PT Astra Serif"/>
          <w:color w:val="000000"/>
          <w:szCs w:val="20"/>
        </w:rPr>
        <w:tab/>
      </w:r>
      <w:r w:rsidRPr="00456002">
        <w:rPr>
          <w:rFonts w:ascii="PT Astra Serif" w:hAnsi="PT Astra Serif"/>
          <w:color w:val="000000"/>
          <w:spacing w:val="-10"/>
          <w:szCs w:val="20"/>
        </w:rPr>
        <w:t xml:space="preserve">в </w:t>
      </w:r>
      <w:r w:rsidRPr="00456002">
        <w:rPr>
          <w:rFonts w:ascii="PT Astra Serif" w:hAnsi="PT Astra Serif"/>
          <w:color w:val="000000"/>
          <w:szCs w:val="20"/>
        </w:rPr>
        <w:t>приложении № 2 к административному регламенту.</w:t>
      </w:r>
    </w:p>
    <w:p w:rsidR="0003348C" w:rsidRPr="00456002" w:rsidRDefault="0003348C" w:rsidP="00A75C20">
      <w:pPr>
        <w:pStyle w:val="ad"/>
        <w:numPr>
          <w:ilvl w:val="4"/>
          <w:numId w:val="19"/>
        </w:numPr>
        <w:tabs>
          <w:tab w:val="left" w:pos="1891"/>
        </w:tabs>
        <w:ind w:left="1891" w:hanging="910"/>
        <w:rPr>
          <w:rFonts w:ascii="PT Astra Serif" w:hAnsi="PT Astra Serif"/>
          <w:color w:val="000000"/>
          <w:sz w:val="20"/>
          <w:szCs w:val="20"/>
        </w:rPr>
      </w:pPr>
      <w:r w:rsidRPr="00456002">
        <w:rPr>
          <w:rFonts w:ascii="PT Astra Serif" w:hAnsi="PT Astra Serif"/>
          <w:color w:val="000000"/>
          <w:sz w:val="20"/>
          <w:szCs w:val="20"/>
        </w:rPr>
        <w:t>В</w:t>
      </w:r>
      <w:r w:rsidRPr="00456002">
        <w:rPr>
          <w:rFonts w:ascii="PT Astra Serif" w:hAnsi="PT Astra Serif"/>
          <w:color w:val="000000"/>
          <w:spacing w:val="-6"/>
          <w:sz w:val="20"/>
          <w:szCs w:val="20"/>
        </w:rPr>
        <w:t xml:space="preserve"> </w:t>
      </w:r>
      <w:r w:rsidRPr="00456002">
        <w:rPr>
          <w:rFonts w:ascii="PT Astra Serif" w:hAnsi="PT Astra Serif"/>
          <w:color w:val="000000"/>
          <w:sz w:val="20"/>
          <w:szCs w:val="20"/>
        </w:rPr>
        <w:t>приеме</w:t>
      </w:r>
      <w:r w:rsidRPr="00456002">
        <w:rPr>
          <w:rFonts w:ascii="PT Astra Serif" w:hAnsi="PT Astra Serif"/>
          <w:color w:val="000000"/>
          <w:spacing w:val="-5"/>
          <w:sz w:val="20"/>
          <w:szCs w:val="20"/>
        </w:rPr>
        <w:t xml:space="preserve"> </w:t>
      </w:r>
      <w:r w:rsidRPr="00456002">
        <w:rPr>
          <w:rFonts w:ascii="PT Astra Serif" w:hAnsi="PT Astra Serif"/>
          <w:color w:val="000000"/>
          <w:sz w:val="20"/>
          <w:szCs w:val="20"/>
        </w:rPr>
        <w:t>запроса</w:t>
      </w:r>
      <w:r w:rsidRPr="00456002">
        <w:rPr>
          <w:rFonts w:ascii="PT Astra Serif" w:hAnsi="PT Astra Serif"/>
          <w:color w:val="000000"/>
          <w:spacing w:val="-5"/>
          <w:sz w:val="20"/>
          <w:szCs w:val="20"/>
        </w:rPr>
        <w:t xml:space="preserve"> </w:t>
      </w:r>
      <w:r w:rsidRPr="00456002">
        <w:rPr>
          <w:rFonts w:ascii="PT Astra Serif" w:hAnsi="PT Astra Serif"/>
          <w:color w:val="000000"/>
          <w:sz w:val="20"/>
          <w:szCs w:val="20"/>
        </w:rPr>
        <w:t>участвует</w:t>
      </w:r>
      <w:r w:rsidRPr="00456002">
        <w:rPr>
          <w:rFonts w:ascii="PT Astra Serif" w:hAnsi="PT Astra Serif"/>
          <w:color w:val="000000"/>
          <w:spacing w:val="-3"/>
          <w:sz w:val="20"/>
          <w:szCs w:val="20"/>
        </w:rPr>
        <w:t xml:space="preserve"> </w:t>
      </w:r>
      <w:r w:rsidRPr="00456002">
        <w:rPr>
          <w:rFonts w:ascii="PT Astra Serif" w:hAnsi="PT Astra Serif"/>
          <w:color w:val="000000"/>
          <w:spacing w:val="-2"/>
          <w:sz w:val="20"/>
          <w:szCs w:val="20"/>
        </w:rPr>
        <w:t>Администрация.</w:t>
      </w:r>
    </w:p>
    <w:p w:rsidR="0003348C" w:rsidRPr="00456002" w:rsidRDefault="0003348C" w:rsidP="00A75C20">
      <w:pPr>
        <w:pStyle w:val="ad"/>
        <w:numPr>
          <w:ilvl w:val="4"/>
          <w:numId w:val="19"/>
        </w:numPr>
        <w:tabs>
          <w:tab w:val="left" w:pos="1891"/>
        </w:tabs>
        <w:ind w:left="1891" w:hanging="910"/>
        <w:rPr>
          <w:rFonts w:ascii="PT Astra Serif" w:hAnsi="PT Astra Serif"/>
          <w:color w:val="000000"/>
          <w:sz w:val="20"/>
          <w:szCs w:val="20"/>
        </w:rPr>
      </w:pPr>
      <w:r w:rsidRPr="00456002">
        <w:rPr>
          <w:rFonts w:ascii="PT Astra Serif" w:hAnsi="PT Astra Serif"/>
          <w:color w:val="000000"/>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3348C" w:rsidRPr="00456002" w:rsidRDefault="0003348C" w:rsidP="00A75C20">
      <w:pPr>
        <w:pStyle w:val="ad"/>
        <w:numPr>
          <w:ilvl w:val="4"/>
          <w:numId w:val="19"/>
        </w:numPr>
        <w:tabs>
          <w:tab w:val="left" w:pos="1989"/>
        </w:tabs>
        <w:ind w:right="113" w:firstLine="708"/>
        <w:rPr>
          <w:rFonts w:ascii="PT Astra Serif" w:hAnsi="PT Astra Serif"/>
          <w:color w:val="000000"/>
          <w:sz w:val="20"/>
          <w:szCs w:val="20"/>
        </w:rPr>
      </w:pPr>
      <w:r w:rsidRPr="00456002">
        <w:rPr>
          <w:rFonts w:ascii="PT Astra Serif" w:hAnsi="PT Astra Serif"/>
          <w:color w:val="000000"/>
          <w:sz w:val="20"/>
          <w:szCs w:val="20"/>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03348C" w:rsidRPr="00456002" w:rsidRDefault="0003348C" w:rsidP="00A75C20">
      <w:pPr>
        <w:pStyle w:val="ad"/>
        <w:numPr>
          <w:ilvl w:val="3"/>
          <w:numId w:val="19"/>
        </w:numPr>
        <w:tabs>
          <w:tab w:val="left" w:pos="1612"/>
        </w:tabs>
        <w:ind w:right="114" w:firstLine="708"/>
        <w:rPr>
          <w:rFonts w:ascii="PT Astra Serif" w:hAnsi="PT Astra Serif"/>
          <w:color w:val="000000"/>
          <w:sz w:val="20"/>
          <w:szCs w:val="20"/>
        </w:rPr>
      </w:pPr>
      <w:r w:rsidRPr="00456002">
        <w:rPr>
          <w:rFonts w:ascii="PT Astra Serif" w:hAnsi="PT Astra Serif"/>
          <w:color w:val="000000"/>
          <w:spacing w:val="-11"/>
          <w:sz w:val="20"/>
          <w:szCs w:val="20"/>
          <w:u w:val="single"/>
        </w:rPr>
        <w:t xml:space="preserve"> </w:t>
      </w:r>
      <w:r w:rsidRPr="00456002">
        <w:rPr>
          <w:rFonts w:ascii="PT Astra Serif" w:hAnsi="PT Astra Serif"/>
          <w:color w:val="000000"/>
          <w:sz w:val="20"/>
          <w:szCs w:val="20"/>
          <w:u w:val="single"/>
        </w:rPr>
        <w:t>Принятие решения о предоставлении (об отказе в предоставлении)</w:t>
      </w:r>
      <w:r w:rsidRPr="00456002">
        <w:rPr>
          <w:rFonts w:ascii="PT Astra Serif" w:hAnsi="PT Astra Serif"/>
          <w:color w:val="000000"/>
          <w:sz w:val="20"/>
          <w:szCs w:val="20"/>
        </w:rPr>
        <w:t xml:space="preserve"> </w:t>
      </w:r>
      <w:r w:rsidRPr="00456002">
        <w:rPr>
          <w:rFonts w:ascii="PT Astra Serif" w:hAnsi="PT Astra Serif"/>
          <w:color w:val="000000"/>
          <w:sz w:val="20"/>
          <w:szCs w:val="20"/>
          <w:u w:val="single"/>
        </w:rPr>
        <w:t>муниципальной услуги.</w:t>
      </w:r>
    </w:p>
    <w:p w:rsidR="0003348C" w:rsidRPr="00456002" w:rsidRDefault="0003348C" w:rsidP="0003348C">
      <w:pPr>
        <w:pStyle w:val="a4"/>
        <w:spacing w:line="240" w:lineRule="auto"/>
        <w:ind w:left="981"/>
        <w:jc w:val="both"/>
        <w:rPr>
          <w:rFonts w:ascii="PT Astra Serif" w:hAnsi="PT Astra Serif"/>
          <w:color w:val="000000"/>
          <w:szCs w:val="20"/>
        </w:rPr>
      </w:pPr>
      <w:r w:rsidRPr="00456002">
        <w:rPr>
          <w:rFonts w:ascii="PT Astra Serif" w:hAnsi="PT Astra Serif"/>
          <w:color w:val="000000"/>
          <w:szCs w:val="20"/>
        </w:rPr>
        <w:t>Основание</w:t>
      </w:r>
      <w:r w:rsidRPr="00456002">
        <w:rPr>
          <w:rFonts w:ascii="PT Astra Serif" w:hAnsi="PT Astra Serif"/>
          <w:color w:val="000000"/>
          <w:spacing w:val="-9"/>
          <w:szCs w:val="20"/>
        </w:rPr>
        <w:t xml:space="preserve"> </w:t>
      </w:r>
      <w:r w:rsidRPr="00456002">
        <w:rPr>
          <w:rFonts w:ascii="PT Astra Serif" w:hAnsi="PT Astra Serif"/>
          <w:color w:val="000000"/>
          <w:szCs w:val="20"/>
        </w:rPr>
        <w:t>для</w:t>
      </w:r>
      <w:r w:rsidRPr="00456002">
        <w:rPr>
          <w:rFonts w:ascii="PT Astra Serif" w:hAnsi="PT Astra Serif"/>
          <w:color w:val="000000"/>
          <w:spacing w:val="-7"/>
          <w:szCs w:val="20"/>
        </w:rPr>
        <w:t xml:space="preserve"> </w:t>
      </w:r>
      <w:r w:rsidRPr="00456002">
        <w:rPr>
          <w:rFonts w:ascii="PT Astra Serif" w:hAnsi="PT Astra Serif"/>
          <w:color w:val="000000"/>
          <w:szCs w:val="20"/>
        </w:rPr>
        <w:t>отказа</w:t>
      </w:r>
      <w:r w:rsidRPr="00456002">
        <w:rPr>
          <w:rFonts w:ascii="PT Astra Serif" w:hAnsi="PT Astra Serif"/>
          <w:color w:val="000000"/>
          <w:spacing w:val="-6"/>
          <w:szCs w:val="20"/>
        </w:rPr>
        <w:t xml:space="preserve"> </w:t>
      </w:r>
      <w:r w:rsidRPr="00456002">
        <w:rPr>
          <w:rFonts w:ascii="PT Astra Serif" w:hAnsi="PT Astra Serif"/>
          <w:color w:val="000000"/>
          <w:szCs w:val="20"/>
        </w:rPr>
        <w:t>в</w:t>
      </w:r>
      <w:r w:rsidRPr="00456002">
        <w:rPr>
          <w:rFonts w:ascii="PT Astra Serif" w:hAnsi="PT Astra Serif"/>
          <w:color w:val="000000"/>
          <w:spacing w:val="-8"/>
          <w:szCs w:val="20"/>
        </w:rPr>
        <w:t xml:space="preserve"> </w:t>
      </w:r>
      <w:r w:rsidRPr="00456002">
        <w:rPr>
          <w:rFonts w:ascii="PT Astra Serif" w:hAnsi="PT Astra Serif"/>
          <w:color w:val="000000"/>
          <w:szCs w:val="20"/>
        </w:rPr>
        <w:t>предоставлении</w:t>
      </w:r>
      <w:r w:rsidRPr="00456002">
        <w:rPr>
          <w:rFonts w:ascii="PT Astra Serif" w:hAnsi="PT Astra Serif"/>
          <w:color w:val="000000"/>
          <w:spacing w:val="-8"/>
          <w:szCs w:val="20"/>
        </w:rPr>
        <w:t xml:space="preserve"> </w:t>
      </w:r>
      <w:r w:rsidRPr="00456002">
        <w:rPr>
          <w:rFonts w:ascii="PT Astra Serif" w:hAnsi="PT Astra Serif"/>
          <w:color w:val="000000"/>
          <w:szCs w:val="20"/>
        </w:rPr>
        <w:t>муниципальной</w:t>
      </w:r>
      <w:r w:rsidRPr="00456002">
        <w:rPr>
          <w:rFonts w:ascii="PT Astra Serif" w:hAnsi="PT Astra Serif"/>
          <w:color w:val="000000"/>
          <w:spacing w:val="-8"/>
          <w:szCs w:val="20"/>
        </w:rPr>
        <w:t xml:space="preserve"> </w:t>
      </w:r>
      <w:r w:rsidRPr="00456002">
        <w:rPr>
          <w:rFonts w:ascii="PT Astra Serif" w:hAnsi="PT Astra Serif"/>
          <w:color w:val="000000"/>
          <w:spacing w:val="-2"/>
          <w:szCs w:val="20"/>
        </w:rPr>
        <w:t>услуги:</w:t>
      </w:r>
    </w:p>
    <w:p w:rsidR="0003348C" w:rsidRPr="00456002" w:rsidRDefault="0003348C" w:rsidP="0003348C">
      <w:pPr>
        <w:pStyle w:val="a4"/>
        <w:spacing w:line="240" w:lineRule="auto"/>
        <w:ind w:right="108" w:firstLine="708"/>
        <w:jc w:val="both"/>
        <w:rPr>
          <w:rFonts w:ascii="PT Astra Serif" w:hAnsi="PT Astra Serif"/>
          <w:color w:val="000000"/>
          <w:szCs w:val="20"/>
        </w:rPr>
      </w:pPr>
      <w:r w:rsidRPr="00456002">
        <w:rPr>
          <w:rFonts w:ascii="PT Astra Serif" w:hAnsi="PT Astra Serif"/>
          <w:color w:val="000000"/>
          <w:szCs w:val="20"/>
        </w:rPr>
        <w:t>отсутствие</w:t>
      </w:r>
      <w:r w:rsidRPr="00456002">
        <w:rPr>
          <w:rFonts w:ascii="PT Astra Serif" w:hAnsi="PT Astra Serif"/>
          <w:color w:val="000000"/>
          <w:spacing w:val="-3"/>
          <w:szCs w:val="20"/>
        </w:rPr>
        <w:t xml:space="preserve"> </w:t>
      </w:r>
      <w:r w:rsidRPr="00456002">
        <w:rPr>
          <w:rFonts w:ascii="PT Astra Serif" w:hAnsi="PT Astra Serif"/>
          <w:color w:val="000000"/>
          <w:szCs w:val="20"/>
        </w:rPr>
        <w:t>ранее</w:t>
      </w:r>
      <w:r w:rsidRPr="00456002">
        <w:rPr>
          <w:rFonts w:ascii="PT Astra Serif" w:hAnsi="PT Astra Serif"/>
          <w:color w:val="000000"/>
          <w:spacing w:val="-4"/>
          <w:szCs w:val="20"/>
        </w:rPr>
        <w:t xml:space="preserve"> </w:t>
      </w:r>
      <w:r w:rsidRPr="00456002">
        <w:rPr>
          <w:rFonts w:ascii="PT Astra Serif" w:hAnsi="PT Astra Serif"/>
          <w:color w:val="000000"/>
          <w:szCs w:val="20"/>
        </w:rPr>
        <w:t>принятого</w:t>
      </w:r>
      <w:r w:rsidRPr="00456002">
        <w:rPr>
          <w:rFonts w:ascii="PT Astra Serif" w:hAnsi="PT Astra Serif"/>
          <w:color w:val="000000"/>
          <w:spacing w:val="-4"/>
          <w:szCs w:val="20"/>
        </w:rPr>
        <w:t xml:space="preserve"> </w:t>
      </w:r>
      <w:r w:rsidRPr="00456002">
        <w:rPr>
          <w:rFonts w:ascii="PT Astra Serif" w:hAnsi="PT Astra Serif"/>
          <w:color w:val="000000"/>
          <w:szCs w:val="20"/>
        </w:rPr>
        <w:t>постановления</w:t>
      </w:r>
      <w:r w:rsidRPr="00456002">
        <w:rPr>
          <w:rFonts w:ascii="PT Astra Serif" w:hAnsi="PT Astra Serif"/>
          <w:color w:val="000000"/>
          <w:spacing w:val="-4"/>
          <w:szCs w:val="20"/>
        </w:rPr>
        <w:t xml:space="preserve"> </w:t>
      </w:r>
      <w:r w:rsidRPr="00456002">
        <w:rPr>
          <w:rFonts w:ascii="PT Astra Serif" w:hAnsi="PT Astra Serif"/>
          <w:color w:val="000000"/>
          <w:szCs w:val="20"/>
        </w:rPr>
        <w:t>Администрации</w:t>
      </w:r>
      <w:r w:rsidRPr="00456002">
        <w:rPr>
          <w:rFonts w:ascii="PT Astra Serif" w:hAnsi="PT Astra Serif"/>
          <w:color w:val="000000"/>
          <w:spacing w:val="-4"/>
          <w:szCs w:val="20"/>
        </w:rPr>
        <w:t xml:space="preserve"> </w:t>
      </w:r>
      <w:r w:rsidRPr="00456002">
        <w:rPr>
          <w:rFonts w:ascii="PT Astra Serif" w:hAnsi="PT Astra Serif"/>
          <w:color w:val="000000"/>
          <w:szCs w:val="20"/>
        </w:rPr>
        <w:t>о</w:t>
      </w:r>
      <w:r w:rsidRPr="00456002">
        <w:rPr>
          <w:rFonts w:ascii="PT Astra Serif" w:hAnsi="PT Astra Serif"/>
          <w:color w:val="000000"/>
          <w:spacing w:val="-4"/>
          <w:szCs w:val="20"/>
        </w:rPr>
        <w:t xml:space="preserve"> </w:t>
      </w:r>
      <w:r w:rsidRPr="00456002">
        <w:rPr>
          <w:rFonts w:ascii="PT Astra Serif" w:hAnsi="PT Astra Serif"/>
          <w:color w:val="000000"/>
          <w:szCs w:val="20"/>
        </w:rPr>
        <w:t xml:space="preserve">согласовании проведения </w:t>
      </w:r>
      <w:r w:rsidRPr="00456002">
        <w:rPr>
          <w:rFonts w:ascii="PT Astra Serif" w:hAnsi="PT Astra Serif"/>
          <w:color w:val="000000"/>
          <w:szCs w:val="20"/>
        </w:rPr>
        <w:lastRenderedPageBreak/>
        <w:t>переустройства и (или) перепланировки помещения в многоквартирном доме либо акта приемочной комиссии, подтверждающего завершение переустройства и (или) перепланировки помещения в многоквартирном доме.</w:t>
      </w:r>
    </w:p>
    <w:p w:rsidR="0003348C" w:rsidRPr="00456002" w:rsidRDefault="0003348C" w:rsidP="0003348C">
      <w:pPr>
        <w:pStyle w:val="a4"/>
        <w:spacing w:line="240" w:lineRule="auto"/>
        <w:ind w:right="111" w:firstLine="708"/>
        <w:jc w:val="both"/>
        <w:rPr>
          <w:rFonts w:ascii="PT Astra Serif" w:hAnsi="PT Astra Serif"/>
          <w:color w:val="000000"/>
          <w:szCs w:val="20"/>
        </w:rPr>
      </w:pPr>
      <w:r w:rsidRPr="00456002">
        <w:rPr>
          <w:rFonts w:ascii="PT Astra Serif" w:hAnsi="PT Astra Serif"/>
          <w:color w:val="000000"/>
          <w:szCs w:val="20"/>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03348C" w:rsidRPr="00456002" w:rsidRDefault="0003348C" w:rsidP="00A75C20">
      <w:pPr>
        <w:pStyle w:val="ad"/>
        <w:numPr>
          <w:ilvl w:val="3"/>
          <w:numId w:val="19"/>
        </w:numPr>
        <w:tabs>
          <w:tab w:val="left" w:pos="1611"/>
        </w:tabs>
        <w:ind w:left="1611" w:hanging="630"/>
        <w:rPr>
          <w:rFonts w:ascii="PT Astra Serif" w:hAnsi="PT Astra Serif"/>
          <w:color w:val="000000"/>
          <w:sz w:val="20"/>
          <w:szCs w:val="20"/>
        </w:rPr>
      </w:pPr>
      <w:r w:rsidRPr="00456002">
        <w:rPr>
          <w:rFonts w:ascii="PT Astra Serif" w:hAnsi="PT Astra Serif"/>
          <w:color w:val="000000"/>
          <w:spacing w:val="6"/>
          <w:sz w:val="20"/>
          <w:szCs w:val="20"/>
          <w:u w:val="single"/>
        </w:rPr>
        <w:t xml:space="preserve"> П</w:t>
      </w:r>
      <w:r w:rsidRPr="00456002">
        <w:rPr>
          <w:rFonts w:ascii="PT Astra Serif" w:hAnsi="PT Astra Serif"/>
          <w:color w:val="000000"/>
          <w:spacing w:val="-2"/>
          <w:sz w:val="20"/>
          <w:szCs w:val="20"/>
          <w:u w:val="single"/>
        </w:rPr>
        <w:t>редоставление</w:t>
      </w:r>
      <w:r w:rsidRPr="00456002">
        <w:rPr>
          <w:rFonts w:ascii="PT Astra Serif" w:hAnsi="PT Astra Serif"/>
          <w:color w:val="000000"/>
          <w:spacing w:val="5"/>
          <w:sz w:val="20"/>
          <w:szCs w:val="20"/>
          <w:u w:val="single"/>
        </w:rPr>
        <w:t xml:space="preserve"> </w:t>
      </w:r>
      <w:r w:rsidRPr="00456002">
        <w:rPr>
          <w:rFonts w:ascii="PT Astra Serif" w:hAnsi="PT Astra Serif"/>
          <w:color w:val="000000"/>
          <w:spacing w:val="-2"/>
          <w:sz w:val="20"/>
          <w:szCs w:val="20"/>
          <w:u w:val="single"/>
        </w:rPr>
        <w:t>результата</w:t>
      </w:r>
      <w:r w:rsidRPr="00456002">
        <w:rPr>
          <w:rFonts w:ascii="PT Astra Serif" w:hAnsi="PT Astra Serif"/>
          <w:color w:val="000000"/>
          <w:spacing w:val="5"/>
          <w:sz w:val="20"/>
          <w:szCs w:val="20"/>
          <w:u w:val="single"/>
        </w:rPr>
        <w:t xml:space="preserve"> </w:t>
      </w:r>
      <w:r w:rsidRPr="00456002">
        <w:rPr>
          <w:rFonts w:ascii="PT Astra Serif" w:hAnsi="PT Astra Serif"/>
          <w:color w:val="000000"/>
          <w:spacing w:val="-2"/>
          <w:sz w:val="20"/>
          <w:szCs w:val="20"/>
          <w:u w:val="single"/>
        </w:rPr>
        <w:t>муниципальной</w:t>
      </w:r>
      <w:r w:rsidRPr="00456002">
        <w:rPr>
          <w:rFonts w:ascii="PT Astra Serif" w:hAnsi="PT Astra Serif"/>
          <w:color w:val="000000"/>
          <w:spacing w:val="5"/>
          <w:sz w:val="20"/>
          <w:szCs w:val="20"/>
          <w:u w:val="single"/>
        </w:rPr>
        <w:t xml:space="preserve"> </w:t>
      </w:r>
      <w:r w:rsidRPr="00456002">
        <w:rPr>
          <w:rFonts w:ascii="PT Astra Serif" w:hAnsi="PT Astra Serif"/>
          <w:color w:val="000000"/>
          <w:spacing w:val="-2"/>
          <w:sz w:val="20"/>
          <w:szCs w:val="20"/>
          <w:u w:val="single"/>
        </w:rPr>
        <w:t>услуги.</w:t>
      </w:r>
    </w:p>
    <w:p w:rsidR="0003348C" w:rsidRPr="00456002" w:rsidRDefault="0003348C" w:rsidP="0003348C">
      <w:pPr>
        <w:pStyle w:val="a4"/>
        <w:spacing w:line="240" w:lineRule="auto"/>
        <w:ind w:right="113" w:firstLine="708"/>
        <w:jc w:val="both"/>
        <w:rPr>
          <w:rFonts w:ascii="PT Astra Serif" w:hAnsi="PT Astra Serif"/>
          <w:color w:val="000000"/>
          <w:szCs w:val="20"/>
        </w:rPr>
      </w:pPr>
      <w:r w:rsidRPr="00456002">
        <w:rPr>
          <w:rFonts w:ascii="PT Astra Serif" w:hAnsi="PT Astra Serif"/>
          <w:color w:val="000000"/>
          <w:szCs w:val="20"/>
        </w:rPr>
        <w:t>Предоставление результата муниципальной услуги осуществляется способом, определенным заявителем в заявлении:</w:t>
      </w:r>
    </w:p>
    <w:p w:rsidR="0003348C" w:rsidRPr="00456002" w:rsidRDefault="0003348C" w:rsidP="0003348C">
      <w:pPr>
        <w:pStyle w:val="a4"/>
        <w:spacing w:line="240" w:lineRule="auto"/>
        <w:ind w:right="197"/>
        <w:jc w:val="both"/>
        <w:rPr>
          <w:rFonts w:ascii="PT Astra Serif" w:hAnsi="PT Astra Serif"/>
          <w:color w:val="000000"/>
          <w:szCs w:val="20"/>
        </w:rPr>
      </w:pPr>
      <w:r w:rsidRPr="00456002">
        <w:rPr>
          <w:rFonts w:ascii="PT Astra Serif" w:hAnsi="PT Astra Serif"/>
          <w:color w:val="000000"/>
          <w:szCs w:val="20"/>
        </w:rPr>
        <w:t>путем</w:t>
      </w:r>
      <w:r w:rsidRPr="00456002">
        <w:rPr>
          <w:rFonts w:ascii="PT Astra Serif" w:hAnsi="PT Astra Serif"/>
          <w:color w:val="000000"/>
          <w:spacing w:val="-10"/>
          <w:szCs w:val="20"/>
        </w:rPr>
        <w:t xml:space="preserve"> </w:t>
      </w:r>
      <w:r w:rsidRPr="00456002">
        <w:rPr>
          <w:rFonts w:ascii="PT Astra Serif" w:hAnsi="PT Astra Serif"/>
          <w:color w:val="000000"/>
          <w:szCs w:val="20"/>
        </w:rPr>
        <w:t>направления</w:t>
      </w:r>
      <w:r w:rsidRPr="00456002">
        <w:rPr>
          <w:rFonts w:ascii="PT Astra Serif" w:hAnsi="PT Astra Serif"/>
          <w:color w:val="000000"/>
          <w:spacing w:val="-10"/>
          <w:szCs w:val="20"/>
        </w:rPr>
        <w:t xml:space="preserve"> </w:t>
      </w:r>
      <w:r w:rsidRPr="00456002">
        <w:rPr>
          <w:rFonts w:ascii="PT Astra Serif" w:hAnsi="PT Astra Serif"/>
          <w:color w:val="000000"/>
          <w:szCs w:val="20"/>
        </w:rPr>
        <w:t>на</w:t>
      </w:r>
      <w:r w:rsidRPr="00456002">
        <w:rPr>
          <w:rFonts w:ascii="PT Astra Serif" w:hAnsi="PT Astra Serif"/>
          <w:color w:val="000000"/>
          <w:spacing w:val="-10"/>
          <w:szCs w:val="20"/>
        </w:rPr>
        <w:t xml:space="preserve"> </w:t>
      </w:r>
      <w:r w:rsidRPr="00456002">
        <w:rPr>
          <w:rFonts w:ascii="PT Astra Serif" w:hAnsi="PT Astra Serif"/>
          <w:color w:val="000000"/>
          <w:szCs w:val="20"/>
        </w:rPr>
        <w:t>почтовый</w:t>
      </w:r>
      <w:r w:rsidRPr="00456002">
        <w:rPr>
          <w:rFonts w:ascii="PT Astra Serif" w:hAnsi="PT Astra Serif"/>
          <w:color w:val="000000"/>
          <w:spacing w:val="-9"/>
          <w:szCs w:val="20"/>
        </w:rPr>
        <w:t xml:space="preserve"> </w:t>
      </w:r>
      <w:r w:rsidRPr="00456002">
        <w:rPr>
          <w:rFonts w:ascii="PT Astra Serif" w:hAnsi="PT Astra Serif"/>
          <w:color w:val="000000"/>
          <w:szCs w:val="20"/>
        </w:rPr>
        <w:t>адрес; путем выдачи в Администрации.</w:t>
      </w:r>
    </w:p>
    <w:p w:rsidR="0003348C" w:rsidRPr="00456002" w:rsidRDefault="0003348C" w:rsidP="0003348C">
      <w:pPr>
        <w:pStyle w:val="a4"/>
        <w:spacing w:line="240" w:lineRule="auto"/>
        <w:ind w:right="108" w:firstLine="708"/>
        <w:jc w:val="both"/>
        <w:rPr>
          <w:rFonts w:ascii="PT Astra Serif" w:hAnsi="PT Astra Serif"/>
          <w:color w:val="000000"/>
          <w:szCs w:val="20"/>
        </w:rPr>
      </w:pPr>
      <w:r w:rsidRPr="00456002">
        <w:rPr>
          <w:rFonts w:ascii="PT Astra Serif" w:hAnsi="PT Astra Serif"/>
          <w:color w:val="000000"/>
          <w:szCs w:val="20"/>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03348C" w:rsidRPr="00456002" w:rsidRDefault="0003348C" w:rsidP="0003348C">
      <w:pPr>
        <w:pStyle w:val="a4"/>
        <w:spacing w:line="240" w:lineRule="auto"/>
        <w:ind w:right="108" w:firstLine="708"/>
        <w:jc w:val="both"/>
        <w:rPr>
          <w:rFonts w:ascii="PT Astra Serif" w:hAnsi="PT Astra Serif"/>
          <w:color w:val="000000"/>
          <w:szCs w:val="20"/>
        </w:rPr>
      </w:pPr>
      <w:r w:rsidRPr="00456002">
        <w:rPr>
          <w:rFonts w:ascii="PT Astra Serif" w:hAnsi="PT Astra Serif"/>
          <w:color w:val="000000"/>
          <w:szCs w:val="20"/>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3348C" w:rsidRPr="00456002" w:rsidRDefault="0003348C" w:rsidP="00A75C20">
      <w:pPr>
        <w:pStyle w:val="ad"/>
        <w:numPr>
          <w:ilvl w:val="3"/>
          <w:numId w:val="19"/>
        </w:numPr>
        <w:tabs>
          <w:tab w:val="left" w:pos="1837"/>
        </w:tabs>
        <w:ind w:right="104" w:firstLine="708"/>
        <w:rPr>
          <w:rFonts w:ascii="PT Astra Serif" w:hAnsi="PT Astra Serif"/>
          <w:color w:val="000000"/>
          <w:sz w:val="20"/>
          <w:szCs w:val="20"/>
        </w:rPr>
      </w:pPr>
      <w:r w:rsidRPr="00456002">
        <w:rPr>
          <w:rFonts w:ascii="PT Astra Serif" w:hAnsi="PT Astra Serif"/>
          <w:color w:val="000000"/>
          <w:sz w:val="20"/>
          <w:szCs w:val="20"/>
        </w:rPr>
        <w:t>Максимальный срок предоставления муниципальной услуги в соответствии с вариантом предоставления муниципальной услуги составляет 3 рабочих дня со дня регистрации запроса и документов и (или) информации, необходимых для предоставления муниципальной услуги.</w:t>
      </w:r>
    </w:p>
    <w:p w:rsidR="0003348C" w:rsidRPr="00456002" w:rsidRDefault="0003348C" w:rsidP="0003348C">
      <w:pPr>
        <w:pStyle w:val="ad"/>
        <w:tabs>
          <w:tab w:val="left" w:pos="1837"/>
        </w:tabs>
        <w:ind w:right="104"/>
        <w:rPr>
          <w:sz w:val="20"/>
          <w:szCs w:val="20"/>
        </w:rPr>
      </w:pPr>
    </w:p>
    <w:p w:rsidR="0003348C" w:rsidRPr="00456002" w:rsidRDefault="0003348C" w:rsidP="0003348C">
      <w:pPr>
        <w:pStyle w:val="ad"/>
        <w:tabs>
          <w:tab w:val="left" w:pos="1837"/>
        </w:tabs>
        <w:ind w:right="104"/>
        <w:rPr>
          <w:sz w:val="20"/>
          <w:szCs w:val="20"/>
        </w:rPr>
      </w:pPr>
    </w:p>
    <w:p w:rsidR="0003348C" w:rsidRDefault="0003348C" w:rsidP="0003348C">
      <w:pPr>
        <w:pStyle w:val="ad"/>
        <w:tabs>
          <w:tab w:val="left" w:pos="1837"/>
        </w:tabs>
        <w:ind w:right="104"/>
        <w:rPr>
          <w:sz w:val="20"/>
          <w:szCs w:val="20"/>
        </w:rPr>
      </w:pPr>
    </w:p>
    <w:p w:rsidR="00FC1450" w:rsidRDefault="00FC1450" w:rsidP="0003348C">
      <w:pPr>
        <w:pStyle w:val="ad"/>
        <w:tabs>
          <w:tab w:val="left" w:pos="1837"/>
        </w:tabs>
        <w:ind w:right="104"/>
        <w:rPr>
          <w:sz w:val="20"/>
          <w:szCs w:val="20"/>
        </w:rPr>
      </w:pPr>
    </w:p>
    <w:p w:rsidR="00061F36" w:rsidRDefault="00061F36" w:rsidP="0003348C">
      <w:pPr>
        <w:pStyle w:val="ad"/>
        <w:tabs>
          <w:tab w:val="left" w:pos="1837"/>
        </w:tabs>
        <w:ind w:right="104"/>
        <w:rPr>
          <w:sz w:val="20"/>
          <w:szCs w:val="20"/>
        </w:rPr>
      </w:pPr>
    </w:p>
    <w:p w:rsidR="00061F36" w:rsidRDefault="00061F36" w:rsidP="0003348C">
      <w:pPr>
        <w:pStyle w:val="ad"/>
        <w:tabs>
          <w:tab w:val="left" w:pos="1837"/>
        </w:tabs>
        <w:ind w:right="104"/>
        <w:rPr>
          <w:sz w:val="20"/>
          <w:szCs w:val="20"/>
        </w:rPr>
      </w:pPr>
    </w:p>
    <w:p w:rsidR="00061F36" w:rsidRPr="00456002" w:rsidRDefault="00061F36" w:rsidP="0003348C">
      <w:pPr>
        <w:pStyle w:val="ad"/>
        <w:tabs>
          <w:tab w:val="left" w:pos="1837"/>
        </w:tabs>
        <w:ind w:right="104"/>
        <w:rPr>
          <w:sz w:val="20"/>
          <w:szCs w:val="20"/>
        </w:rPr>
      </w:pPr>
    </w:p>
    <w:p w:rsidR="0003348C" w:rsidRPr="00456002" w:rsidRDefault="0003348C" w:rsidP="0003348C">
      <w:pPr>
        <w:pStyle w:val="a4"/>
        <w:spacing w:line="240" w:lineRule="auto"/>
        <w:jc w:val="both"/>
        <w:rPr>
          <w:rFonts w:ascii="PT Astra Serif" w:hAnsi="PT Astra Serif"/>
          <w:color w:val="000000"/>
          <w:szCs w:val="20"/>
        </w:rPr>
      </w:pPr>
    </w:p>
    <w:p w:rsidR="0003348C" w:rsidRPr="00456002" w:rsidRDefault="0003348C" w:rsidP="0003348C">
      <w:pPr>
        <w:pStyle w:val="a4"/>
        <w:spacing w:line="240" w:lineRule="auto"/>
        <w:ind w:right="103"/>
        <w:jc w:val="right"/>
        <w:rPr>
          <w:rFonts w:ascii="PT Astra Serif" w:hAnsi="PT Astra Serif"/>
          <w:szCs w:val="20"/>
        </w:rPr>
      </w:pPr>
      <w:r w:rsidRPr="00456002">
        <w:rPr>
          <w:rFonts w:ascii="PT Astra Serif" w:hAnsi="PT Astra Serif"/>
          <w:szCs w:val="20"/>
        </w:rPr>
        <w:t>Приложение</w:t>
      </w:r>
      <w:r w:rsidRPr="00456002">
        <w:rPr>
          <w:rFonts w:ascii="PT Astra Serif" w:hAnsi="PT Astra Serif"/>
          <w:spacing w:val="-18"/>
          <w:szCs w:val="20"/>
        </w:rPr>
        <w:t xml:space="preserve"> </w:t>
      </w:r>
      <w:r w:rsidRPr="00456002">
        <w:rPr>
          <w:rFonts w:ascii="PT Astra Serif" w:hAnsi="PT Astra Serif"/>
          <w:szCs w:val="20"/>
        </w:rPr>
        <w:t>№</w:t>
      </w:r>
      <w:r w:rsidRPr="00456002">
        <w:rPr>
          <w:rFonts w:ascii="PT Astra Serif" w:hAnsi="PT Astra Serif"/>
          <w:spacing w:val="-17"/>
          <w:szCs w:val="20"/>
        </w:rPr>
        <w:t xml:space="preserve"> </w:t>
      </w:r>
      <w:r w:rsidRPr="00456002">
        <w:rPr>
          <w:rFonts w:ascii="PT Astra Serif" w:hAnsi="PT Astra Serif"/>
          <w:szCs w:val="20"/>
        </w:rPr>
        <w:t xml:space="preserve">1 </w:t>
      </w:r>
    </w:p>
    <w:p w:rsidR="0003348C" w:rsidRPr="00456002" w:rsidRDefault="0003348C" w:rsidP="0003348C">
      <w:pPr>
        <w:pStyle w:val="a4"/>
        <w:spacing w:line="240" w:lineRule="auto"/>
        <w:ind w:right="103"/>
        <w:jc w:val="right"/>
        <w:rPr>
          <w:rFonts w:ascii="PT Astra Serif" w:hAnsi="PT Astra Serif"/>
          <w:szCs w:val="20"/>
        </w:rPr>
      </w:pPr>
      <w:r w:rsidRPr="00456002">
        <w:rPr>
          <w:rFonts w:ascii="PT Astra Serif" w:hAnsi="PT Astra Serif"/>
          <w:szCs w:val="20"/>
        </w:rPr>
        <w:t xml:space="preserve">к административному регламенту </w:t>
      </w:r>
    </w:p>
    <w:p w:rsidR="0003348C" w:rsidRPr="00456002" w:rsidRDefault="0003348C" w:rsidP="0003348C">
      <w:pPr>
        <w:pStyle w:val="a4"/>
        <w:spacing w:line="240" w:lineRule="auto"/>
        <w:ind w:right="103"/>
        <w:jc w:val="right"/>
        <w:rPr>
          <w:rFonts w:ascii="PT Astra Serif" w:hAnsi="PT Astra Serif"/>
          <w:szCs w:val="20"/>
        </w:rPr>
      </w:pPr>
      <w:r w:rsidRPr="00456002">
        <w:rPr>
          <w:rFonts w:ascii="PT Astra Serif" w:hAnsi="PT Astra Serif"/>
          <w:szCs w:val="20"/>
        </w:rPr>
        <w:t>предоставления муниципальной услуги</w:t>
      </w:r>
    </w:p>
    <w:p w:rsidR="0003348C" w:rsidRPr="00456002" w:rsidRDefault="0003348C" w:rsidP="0003348C">
      <w:pPr>
        <w:pStyle w:val="a4"/>
        <w:spacing w:line="240" w:lineRule="auto"/>
        <w:ind w:left="274" w:right="105"/>
        <w:jc w:val="right"/>
        <w:rPr>
          <w:rFonts w:ascii="PT Astra Serif" w:hAnsi="PT Astra Serif"/>
          <w:szCs w:val="20"/>
        </w:rPr>
      </w:pPr>
      <w:r w:rsidRPr="00456002">
        <w:rPr>
          <w:rFonts w:ascii="PT Astra Serif" w:hAnsi="PT Astra Serif"/>
          <w:szCs w:val="20"/>
        </w:rPr>
        <w:t>«Согласование</w:t>
      </w:r>
      <w:r w:rsidRPr="00456002">
        <w:rPr>
          <w:rFonts w:ascii="PT Astra Serif" w:hAnsi="PT Astra Serif"/>
          <w:spacing w:val="-18"/>
          <w:szCs w:val="20"/>
        </w:rPr>
        <w:t xml:space="preserve"> </w:t>
      </w:r>
      <w:r w:rsidRPr="00456002">
        <w:rPr>
          <w:rFonts w:ascii="PT Astra Serif" w:hAnsi="PT Astra Serif"/>
          <w:szCs w:val="20"/>
        </w:rPr>
        <w:t>проведения</w:t>
      </w:r>
      <w:r w:rsidRPr="00456002">
        <w:rPr>
          <w:rFonts w:ascii="PT Astra Serif" w:hAnsi="PT Astra Serif"/>
          <w:spacing w:val="-17"/>
          <w:szCs w:val="20"/>
        </w:rPr>
        <w:t xml:space="preserve"> </w:t>
      </w:r>
      <w:r w:rsidRPr="00456002">
        <w:rPr>
          <w:rFonts w:ascii="PT Astra Serif" w:hAnsi="PT Astra Serif"/>
          <w:szCs w:val="20"/>
        </w:rPr>
        <w:t>переустройства</w:t>
      </w:r>
      <w:r w:rsidRPr="00456002">
        <w:rPr>
          <w:rFonts w:ascii="PT Astra Serif" w:hAnsi="PT Astra Serif"/>
          <w:spacing w:val="-16"/>
          <w:szCs w:val="20"/>
        </w:rPr>
        <w:t xml:space="preserve"> </w:t>
      </w:r>
      <w:r w:rsidRPr="00456002">
        <w:rPr>
          <w:rFonts w:ascii="PT Astra Serif" w:hAnsi="PT Astra Serif"/>
          <w:szCs w:val="20"/>
        </w:rPr>
        <w:t>и</w:t>
      </w:r>
      <w:r w:rsidRPr="00456002">
        <w:rPr>
          <w:rFonts w:ascii="PT Astra Serif" w:hAnsi="PT Astra Serif"/>
          <w:spacing w:val="-18"/>
          <w:szCs w:val="20"/>
        </w:rPr>
        <w:t xml:space="preserve"> </w:t>
      </w:r>
      <w:r w:rsidRPr="00456002">
        <w:rPr>
          <w:rFonts w:ascii="PT Astra Serif" w:hAnsi="PT Astra Serif"/>
          <w:szCs w:val="20"/>
        </w:rPr>
        <w:t>(или) перепланировки</w:t>
      </w:r>
      <w:r w:rsidRPr="00456002">
        <w:rPr>
          <w:rFonts w:ascii="PT Astra Serif" w:hAnsi="PT Astra Serif"/>
          <w:spacing w:val="-11"/>
          <w:szCs w:val="20"/>
        </w:rPr>
        <w:t xml:space="preserve"> </w:t>
      </w:r>
      <w:r w:rsidRPr="00456002">
        <w:rPr>
          <w:rFonts w:ascii="PT Astra Serif" w:hAnsi="PT Astra Serif"/>
          <w:szCs w:val="20"/>
        </w:rPr>
        <w:t>помещения</w:t>
      </w:r>
      <w:r w:rsidRPr="00456002">
        <w:rPr>
          <w:rFonts w:ascii="PT Astra Serif" w:hAnsi="PT Astra Serif"/>
          <w:spacing w:val="-9"/>
          <w:szCs w:val="20"/>
        </w:rPr>
        <w:t xml:space="preserve"> </w:t>
      </w:r>
      <w:r w:rsidRPr="00456002">
        <w:rPr>
          <w:rFonts w:ascii="PT Astra Serif" w:hAnsi="PT Astra Serif"/>
          <w:szCs w:val="20"/>
        </w:rPr>
        <w:t>в</w:t>
      </w:r>
      <w:r w:rsidRPr="00456002">
        <w:rPr>
          <w:rFonts w:ascii="PT Astra Serif" w:hAnsi="PT Astra Serif"/>
          <w:spacing w:val="-9"/>
          <w:szCs w:val="20"/>
        </w:rPr>
        <w:t xml:space="preserve"> </w:t>
      </w:r>
      <w:r w:rsidRPr="00456002">
        <w:rPr>
          <w:rFonts w:ascii="PT Astra Serif" w:hAnsi="PT Astra Serif"/>
          <w:spacing w:val="-2"/>
          <w:szCs w:val="20"/>
        </w:rPr>
        <w:t>многоквартирном</w:t>
      </w:r>
    </w:p>
    <w:p w:rsidR="0003348C" w:rsidRPr="00456002" w:rsidRDefault="0003348C" w:rsidP="0003348C">
      <w:pPr>
        <w:pStyle w:val="a4"/>
        <w:spacing w:line="240" w:lineRule="auto"/>
        <w:ind w:right="102"/>
        <w:jc w:val="right"/>
        <w:rPr>
          <w:rFonts w:ascii="PT Astra Serif" w:hAnsi="PT Astra Serif"/>
          <w:szCs w:val="20"/>
        </w:rPr>
      </w:pPr>
      <w:r w:rsidRPr="00456002">
        <w:rPr>
          <w:rFonts w:ascii="PT Astra Serif" w:hAnsi="PT Astra Serif"/>
          <w:spacing w:val="-2"/>
          <w:szCs w:val="20"/>
        </w:rPr>
        <w:t>доме»</w:t>
      </w:r>
    </w:p>
    <w:p w:rsidR="0003348C" w:rsidRPr="00456002" w:rsidRDefault="0003348C" w:rsidP="0003348C">
      <w:pPr>
        <w:pStyle w:val="a4"/>
        <w:spacing w:line="240" w:lineRule="auto"/>
        <w:jc w:val="both"/>
        <w:rPr>
          <w:rFonts w:ascii="PT Astra Serif" w:hAnsi="PT Astra Serif"/>
          <w:szCs w:val="20"/>
        </w:rPr>
      </w:pPr>
    </w:p>
    <w:p w:rsidR="0003348C" w:rsidRPr="00456002" w:rsidRDefault="0003348C" w:rsidP="0003348C">
      <w:pPr>
        <w:pStyle w:val="a4"/>
        <w:spacing w:line="240" w:lineRule="auto"/>
        <w:ind w:left="224" w:right="60"/>
        <w:jc w:val="both"/>
        <w:rPr>
          <w:rFonts w:ascii="PT Astra Serif" w:hAnsi="PT Astra Serif"/>
          <w:szCs w:val="20"/>
        </w:rPr>
      </w:pPr>
      <w:r w:rsidRPr="00456002">
        <w:rPr>
          <w:rFonts w:ascii="PT Astra Serif" w:hAnsi="PT Astra Serif"/>
          <w:szCs w:val="20"/>
        </w:rPr>
        <w:t>Таблица</w:t>
      </w:r>
      <w:r w:rsidRPr="00456002">
        <w:rPr>
          <w:rFonts w:ascii="PT Astra Serif" w:hAnsi="PT Astra Serif"/>
          <w:spacing w:val="-8"/>
          <w:szCs w:val="20"/>
        </w:rPr>
        <w:t xml:space="preserve"> </w:t>
      </w:r>
      <w:r w:rsidRPr="00456002">
        <w:rPr>
          <w:rFonts w:ascii="PT Astra Serif" w:hAnsi="PT Astra Serif"/>
          <w:szCs w:val="20"/>
        </w:rPr>
        <w:t>№</w:t>
      </w:r>
      <w:r w:rsidRPr="00456002">
        <w:rPr>
          <w:rFonts w:ascii="PT Astra Serif" w:hAnsi="PT Astra Serif"/>
          <w:spacing w:val="-11"/>
          <w:szCs w:val="20"/>
        </w:rPr>
        <w:t xml:space="preserve"> </w:t>
      </w:r>
      <w:r w:rsidRPr="00456002">
        <w:rPr>
          <w:rFonts w:ascii="PT Astra Serif" w:hAnsi="PT Astra Serif"/>
          <w:szCs w:val="20"/>
        </w:rPr>
        <w:t>1.</w:t>
      </w:r>
      <w:r w:rsidRPr="00456002">
        <w:rPr>
          <w:rFonts w:ascii="PT Astra Serif" w:hAnsi="PT Astra Serif"/>
          <w:spacing w:val="-8"/>
          <w:szCs w:val="20"/>
        </w:rPr>
        <w:t xml:space="preserve"> </w:t>
      </w:r>
      <w:r w:rsidRPr="00456002">
        <w:rPr>
          <w:rFonts w:ascii="PT Astra Serif" w:hAnsi="PT Astra Serif"/>
          <w:szCs w:val="20"/>
        </w:rPr>
        <w:t>Перечень</w:t>
      </w:r>
      <w:r w:rsidRPr="00456002">
        <w:rPr>
          <w:rFonts w:ascii="PT Astra Serif" w:hAnsi="PT Astra Serif"/>
          <w:spacing w:val="-10"/>
          <w:szCs w:val="20"/>
        </w:rPr>
        <w:t xml:space="preserve"> </w:t>
      </w:r>
      <w:r w:rsidRPr="00456002">
        <w:rPr>
          <w:rFonts w:ascii="PT Astra Serif" w:hAnsi="PT Astra Serif"/>
          <w:szCs w:val="20"/>
        </w:rPr>
        <w:t>общих</w:t>
      </w:r>
      <w:r w:rsidRPr="00456002">
        <w:rPr>
          <w:rFonts w:ascii="PT Astra Serif" w:hAnsi="PT Astra Serif"/>
          <w:spacing w:val="-9"/>
          <w:szCs w:val="20"/>
        </w:rPr>
        <w:t xml:space="preserve"> </w:t>
      </w:r>
      <w:r w:rsidRPr="00456002">
        <w:rPr>
          <w:rFonts w:ascii="PT Astra Serif" w:hAnsi="PT Astra Serif"/>
          <w:szCs w:val="20"/>
        </w:rPr>
        <w:t>признаков</w:t>
      </w:r>
      <w:r w:rsidRPr="00456002">
        <w:rPr>
          <w:rFonts w:ascii="PT Astra Serif" w:hAnsi="PT Astra Serif"/>
          <w:spacing w:val="-7"/>
          <w:szCs w:val="20"/>
        </w:rPr>
        <w:t xml:space="preserve"> </w:t>
      </w:r>
      <w:r w:rsidRPr="00456002">
        <w:rPr>
          <w:rFonts w:ascii="PT Astra Serif" w:hAnsi="PT Astra Serif"/>
          <w:spacing w:val="-2"/>
          <w:szCs w:val="20"/>
        </w:rPr>
        <w:t>заявителей</w:t>
      </w:r>
    </w:p>
    <w:p w:rsidR="0003348C" w:rsidRPr="00456002" w:rsidRDefault="0003348C" w:rsidP="0003348C">
      <w:pPr>
        <w:pStyle w:val="a4"/>
        <w:spacing w:line="240" w:lineRule="auto"/>
        <w:jc w:val="both"/>
        <w:rPr>
          <w:rFonts w:ascii="PT Astra Serif" w:hAnsi="PT Astra Serif"/>
          <w:szCs w:val="20"/>
        </w:rPr>
      </w:pPr>
    </w:p>
    <w:tbl>
      <w:tblPr>
        <w:tblW w:w="3685" w:type="dxa"/>
        <w:tblInd w:w="148" w:type="dxa"/>
        <w:tblCellMar>
          <w:left w:w="5" w:type="dxa"/>
          <w:right w:w="5" w:type="dxa"/>
        </w:tblCellMar>
        <w:tblLook w:val="01E0" w:firstRow="1" w:lastRow="1" w:firstColumn="1" w:lastColumn="1" w:noHBand="0" w:noVBand="0"/>
      </w:tblPr>
      <w:tblGrid>
        <w:gridCol w:w="1874"/>
        <w:gridCol w:w="2614"/>
      </w:tblGrid>
      <w:tr w:rsidR="0003348C" w:rsidRPr="00456002" w:rsidTr="005A06AF">
        <w:trPr>
          <w:trHeight w:val="1143"/>
        </w:trPr>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ind w:left="1186" w:right="299" w:hanging="870"/>
              <w:jc w:val="both"/>
              <w:rPr>
                <w:rFonts w:ascii="PT Astra Serif" w:hAnsi="PT Astra Serif"/>
                <w:sz w:val="20"/>
                <w:szCs w:val="20"/>
              </w:rPr>
            </w:pPr>
            <w:r w:rsidRPr="00456002">
              <w:rPr>
                <w:rFonts w:ascii="PT Astra Serif" w:hAnsi="PT Astra Serif"/>
                <w:sz w:val="20"/>
                <w:szCs w:val="20"/>
              </w:rPr>
              <w:t>Наименование</w:t>
            </w:r>
            <w:r w:rsidRPr="00456002">
              <w:rPr>
                <w:rFonts w:ascii="PT Astra Serif" w:hAnsi="PT Astra Serif"/>
                <w:spacing w:val="-18"/>
                <w:sz w:val="20"/>
                <w:szCs w:val="20"/>
              </w:rPr>
              <w:t xml:space="preserve"> </w:t>
            </w:r>
            <w:r w:rsidRPr="00456002">
              <w:rPr>
                <w:rFonts w:ascii="PT Astra Serif" w:hAnsi="PT Astra Serif"/>
                <w:sz w:val="20"/>
                <w:szCs w:val="20"/>
              </w:rPr>
              <w:t xml:space="preserve">признака </w:t>
            </w:r>
            <w:r w:rsidRPr="00456002">
              <w:rPr>
                <w:rFonts w:ascii="PT Astra Serif" w:hAnsi="PT Astra Serif"/>
                <w:spacing w:val="-2"/>
                <w:sz w:val="20"/>
                <w:szCs w:val="20"/>
              </w:rPr>
              <w:t>заяв</w:t>
            </w:r>
            <w:r w:rsidRPr="00456002">
              <w:rPr>
                <w:rFonts w:ascii="PT Astra Serif" w:hAnsi="PT Astra Serif"/>
                <w:spacing w:val="-2"/>
                <w:sz w:val="20"/>
                <w:szCs w:val="20"/>
              </w:rPr>
              <w:lastRenderedPageBreak/>
              <w:t>ителя</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ind w:left="1792"/>
              <w:jc w:val="both"/>
              <w:rPr>
                <w:rFonts w:ascii="PT Astra Serif" w:hAnsi="PT Astra Serif"/>
                <w:sz w:val="20"/>
                <w:szCs w:val="20"/>
              </w:rPr>
            </w:pPr>
            <w:r w:rsidRPr="00456002">
              <w:rPr>
                <w:rFonts w:ascii="PT Astra Serif" w:hAnsi="PT Astra Serif"/>
                <w:sz w:val="20"/>
                <w:szCs w:val="20"/>
              </w:rPr>
              <w:lastRenderedPageBreak/>
              <w:t>Значение</w:t>
            </w:r>
            <w:r w:rsidRPr="00456002">
              <w:rPr>
                <w:rFonts w:ascii="PT Astra Serif" w:hAnsi="PT Astra Serif"/>
                <w:spacing w:val="-13"/>
                <w:sz w:val="20"/>
                <w:szCs w:val="20"/>
              </w:rPr>
              <w:t xml:space="preserve"> </w:t>
            </w:r>
            <w:r w:rsidRPr="00456002">
              <w:rPr>
                <w:rFonts w:ascii="PT Astra Serif" w:hAnsi="PT Astra Serif"/>
                <w:sz w:val="20"/>
                <w:szCs w:val="20"/>
              </w:rPr>
              <w:t>признака</w:t>
            </w:r>
            <w:r w:rsidRPr="00456002">
              <w:rPr>
                <w:rFonts w:ascii="PT Astra Serif" w:hAnsi="PT Astra Serif"/>
                <w:spacing w:val="-13"/>
                <w:sz w:val="20"/>
                <w:szCs w:val="20"/>
              </w:rPr>
              <w:t xml:space="preserve"> </w:t>
            </w:r>
            <w:r w:rsidRPr="00456002">
              <w:rPr>
                <w:rFonts w:ascii="PT Astra Serif" w:hAnsi="PT Astra Serif"/>
                <w:spacing w:val="-2"/>
                <w:sz w:val="20"/>
                <w:szCs w:val="20"/>
              </w:rPr>
              <w:t>заявителя</w:t>
            </w:r>
          </w:p>
        </w:tc>
      </w:tr>
      <w:tr w:rsidR="0003348C" w:rsidRPr="00456002" w:rsidTr="005A06AF">
        <w:trPr>
          <w:trHeight w:val="1036"/>
        </w:trPr>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ind w:left="1659" w:right="112" w:hanging="820"/>
              <w:jc w:val="both"/>
              <w:rPr>
                <w:rFonts w:ascii="PT Astra Serif" w:hAnsi="PT Astra Serif"/>
                <w:sz w:val="20"/>
                <w:szCs w:val="20"/>
              </w:rPr>
            </w:pPr>
            <w:r w:rsidRPr="00456002">
              <w:rPr>
                <w:rFonts w:ascii="PT Astra Serif" w:hAnsi="PT Astra Serif"/>
                <w:sz w:val="20"/>
                <w:szCs w:val="20"/>
              </w:rPr>
              <w:lastRenderedPageBreak/>
              <w:t>Муниципальная</w:t>
            </w:r>
            <w:r w:rsidRPr="00456002">
              <w:rPr>
                <w:rFonts w:ascii="PT Astra Serif" w:hAnsi="PT Astra Serif"/>
                <w:spacing w:val="-14"/>
                <w:sz w:val="20"/>
                <w:szCs w:val="20"/>
              </w:rPr>
              <w:t xml:space="preserve"> </w:t>
            </w:r>
            <w:r w:rsidRPr="00456002">
              <w:rPr>
                <w:rFonts w:ascii="PT Astra Serif" w:hAnsi="PT Astra Serif"/>
                <w:sz w:val="20"/>
                <w:szCs w:val="20"/>
              </w:rPr>
              <w:t>услуга</w:t>
            </w:r>
            <w:r w:rsidRPr="00456002">
              <w:rPr>
                <w:rFonts w:ascii="PT Astra Serif" w:hAnsi="PT Astra Serif"/>
                <w:spacing w:val="-14"/>
                <w:sz w:val="20"/>
                <w:szCs w:val="20"/>
              </w:rPr>
              <w:t xml:space="preserve"> </w:t>
            </w:r>
            <w:r w:rsidRPr="00456002">
              <w:rPr>
                <w:rFonts w:ascii="PT Astra Serif" w:hAnsi="PT Astra Serif"/>
                <w:sz w:val="20"/>
                <w:szCs w:val="20"/>
              </w:rPr>
              <w:t>«Согласование</w:t>
            </w:r>
            <w:r w:rsidRPr="00456002">
              <w:rPr>
                <w:rFonts w:ascii="PT Astra Serif" w:hAnsi="PT Astra Serif"/>
                <w:spacing w:val="-13"/>
                <w:sz w:val="20"/>
                <w:szCs w:val="20"/>
              </w:rPr>
              <w:t xml:space="preserve"> </w:t>
            </w:r>
            <w:r w:rsidRPr="00456002">
              <w:rPr>
                <w:rFonts w:ascii="PT Astra Serif" w:hAnsi="PT Astra Serif"/>
                <w:sz w:val="20"/>
                <w:szCs w:val="20"/>
              </w:rPr>
              <w:t>проведения</w:t>
            </w:r>
            <w:r w:rsidRPr="00456002">
              <w:rPr>
                <w:rFonts w:ascii="PT Astra Serif" w:hAnsi="PT Astra Serif"/>
                <w:spacing w:val="-14"/>
                <w:sz w:val="20"/>
                <w:szCs w:val="20"/>
              </w:rPr>
              <w:t xml:space="preserve"> </w:t>
            </w:r>
            <w:r w:rsidRPr="00456002">
              <w:rPr>
                <w:rFonts w:ascii="PT Astra Serif" w:hAnsi="PT Astra Serif"/>
                <w:sz w:val="20"/>
                <w:szCs w:val="20"/>
              </w:rPr>
              <w:t>переустройства</w:t>
            </w:r>
            <w:r w:rsidRPr="00456002">
              <w:rPr>
                <w:rFonts w:ascii="PT Astra Serif" w:hAnsi="PT Astra Serif"/>
                <w:spacing w:val="-14"/>
                <w:sz w:val="20"/>
                <w:szCs w:val="20"/>
              </w:rPr>
              <w:t xml:space="preserve"> </w:t>
            </w:r>
            <w:r w:rsidRPr="00456002">
              <w:rPr>
                <w:rFonts w:ascii="PT Astra Serif" w:hAnsi="PT Astra Serif"/>
                <w:sz w:val="20"/>
                <w:szCs w:val="20"/>
              </w:rPr>
              <w:t>и</w:t>
            </w:r>
            <w:r w:rsidRPr="00456002">
              <w:rPr>
                <w:rFonts w:ascii="PT Astra Serif" w:hAnsi="PT Astra Serif"/>
                <w:spacing w:val="-14"/>
                <w:sz w:val="20"/>
                <w:szCs w:val="20"/>
              </w:rPr>
              <w:t xml:space="preserve"> </w:t>
            </w:r>
            <w:r w:rsidRPr="00456002">
              <w:rPr>
                <w:rFonts w:ascii="PT Astra Serif" w:hAnsi="PT Astra Serif"/>
                <w:sz w:val="20"/>
                <w:szCs w:val="20"/>
              </w:rPr>
              <w:t>(или) перепланировки помещения в многоквартирном доме»</w:t>
            </w:r>
          </w:p>
        </w:tc>
      </w:tr>
      <w:tr w:rsidR="0003348C" w:rsidRPr="00456002" w:rsidTr="005A06AF">
        <w:trPr>
          <w:trHeight w:val="4067"/>
        </w:trPr>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A75C20">
            <w:pPr>
              <w:pStyle w:val="TableParagraph"/>
              <w:numPr>
                <w:ilvl w:val="0"/>
                <w:numId w:val="13"/>
              </w:numPr>
              <w:tabs>
                <w:tab w:val="left" w:pos="344"/>
              </w:tabs>
              <w:jc w:val="both"/>
              <w:rPr>
                <w:rFonts w:ascii="PT Astra Serif" w:hAnsi="PT Astra Serif"/>
                <w:sz w:val="20"/>
                <w:szCs w:val="20"/>
              </w:rPr>
            </w:pPr>
            <w:r w:rsidRPr="00456002">
              <w:rPr>
                <w:rFonts w:ascii="PT Astra Serif" w:hAnsi="PT Astra Serif"/>
                <w:sz w:val="20"/>
                <w:szCs w:val="20"/>
              </w:rPr>
              <w:t>Цель</w:t>
            </w:r>
            <w:r w:rsidRPr="00456002">
              <w:rPr>
                <w:rFonts w:ascii="PT Astra Serif" w:hAnsi="PT Astra Serif"/>
                <w:spacing w:val="-4"/>
                <w:sz w:val="20"/>
                <w:szCs w:val="20"/>
              </w:rPr>
              <w:t xml:space="preserve"> </w:t>
            </w:r>
            <w:r w:rsidRPr="00456002">
              <w:rPr>
                <w:rFonts w:ascii="PT Astra Serif" w:hAnsi="PT Astra Serif"/>
                <w:spacing w:val="-2"/>
                <w:sz w:val="20"/>
                <w:szCs w:val="20"/>
              </w:rPr>
              <w:t>обращения?</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A75C20">
            <w:pPr>
              <w:pStyle w:val="TableParagraph"/>
              <w:numPr>
                <w:ilvl w:val="0"/>
                <w:numId w:val="12"/>
              </w:numPr>
              <w:tabs>
                <w:tab w:val="left" w:pos="707"/>
              </w:tabs>
              <w:ind w:right="52" w:firstLine="0"/>
              <w:jc w:val="both"/>
              <w:rPr>
                <w:rFonts w:ascii="PT Astra Serif" w:hAnsi="PT Astra Serif"/>
                <w:sz w:val="20"/>
                <w:szCs w:val="20"/>
              </w:rPr>
            </w:pPr>
            <w:r w:rsidRPr="00456002">
              <w:rPr>
                <w:rFonts w:ascii="PT Astra Serif" w:hAnsi="PT Astra Serif"/>
                <w:sz w:val="20"/>
                <w:szCs w:val="20"/>
              </w:rPr>
              <w:t xml:space="preserve">Согласование переустройства и (или) перепланировки помещения в многоквартирном </w:t>
            </w:r>
            <w:r w:rsidRPr="00456002">
              <w:rPr>
                <w:rFonts w:ascii="PT Astra Serif" w:hAnsi="PT Astra Serif"/>
                <w:spacing w:val="-4"/>
                <w:sz w:val="20"/>
                <w:szCs w:val="20"/>
              </w:rPr>
              <w:t>доме</w:t>
            </w:r>
          </w:p>
          <w:p w:rsidR="0003348C" w:rsidRPr="00456002" w:rsidRDefault="0003348C" w:rsidP="00A75C20">
            <w:pPr>
              <w:pStyle w:val="TableParagraph"/>
              <w:numPr>
                <w:ilvl w:val="0"/>
                <w:numId w:val="12"/>
              </w:numPr>
              <w:tabs>
                <w:tab w:val="left" w:pos="716"/>
              </w:tabs>
              <w:ind w:right="50" w:firstLine="0"/>
              <w:jc w:val="both"/>
              <w:rPr>
                <w:rFonts w:ascii="PT Astra Serif" w:hAnsi="PT Astra Serif"/>
                <w:sz w:val="20"/>
                <w:szCs w:val="20"/>
              </w:rPr>
            </w:pPr>
            <w:r w:rsidRPr="00456002">
              <w:rPr>
                <w:rFonts w:ascii="PT Astra Serif" w:hAnsi="PT Astra Serif"/>
                <w:sz w:val="20"/>
                <w:szCs w:val="20"/>
              </w:rPr>
              <w:t>Подтверждение завершения работ по переустройству и (или) перепланировки</w:t>
            </w:r>
            <w:r w:rsidRPr="00456002">
              <w:rPr>
                <w:rFonts w:ascii="PT Astra Serif" w:hAnsi="PT Astra Serif"/>
                <w:spacing w:val="40"/>
                <w:sz w:val="20"/>
                <w:szCs w:val="20"/>
              </w:rPr>
              <w:t xml:space="preserve"> </w:t>
            </w:r>
            <w:r w:rsidRPr="00456002">
              <w:rPr>
                <w:rFonts w:ascii="PT Astra Serif" w:hAnsi="PT Astra Serif"/>
                <w:sz w:val="20"/>
                <w:szCs w:val="20"/>
              </w:rPr>
              <w:t>помещения в многоквартирном доме</w:t>
            </w:r>
          </w:p>
          <w:p w:rsidR="0003348C" w:rsidRPr="00456002" w:rsidRDefault="0003348C" w:rsidP="00A75C20">
            <w:pPr>
              <w:pStyle w:val="TableParagraph"/>
              <w:numPr>
                <w:ilvl w:val="0"/>
                <w:numId w:val="12"/>
              </w:numPr>
              <w:tabs>
                <w:tab w:val="left" w:pos="485"/>
              </w:tabs>
              <w:ind w:right="55" w:firstLine="0"/>
              <w:jc w:val="both"/>
              <w:rPr>
                <w:rFonts w:ascii="PT Astra Serif" w:hAnsi="PT Astra Serif"/>
                <w:sz w:val="20"/>
                <w:szCs w:val="20"/>
              </w:rPr>
            </w:pPr>
            <w:r w:rsidRPr="00456002">
              <w:rPr>
                <w:rFonts w:ascii="PT Astra Serif" w:hAnsi="PT Astra Serif"/>
                <w:sz w:val="20"/>
                <w:szCs w:val="20"/>
              </w:rPr>
              <w:t>Исправление допущенных опечаток и (или) ошибок в направленных (выданных) в результате предоставления</w:t>
            </w:r>
            <w:r w:rsidRPr="00456002">
              <w:rPr>
                <w:rFonts w:ascii="PT Astra Serif" w:hAnsi="PT Astra Serif"/>
                <w:spacing w:val="-11"/>
                <w:sz w:val="20"/>
                <w:szCs w:val="20"/>
              </w:rPr>
              <w:t xml:space="preserve"> </w:t>
            </w:r>
            <w:r w:rsidRPr="00456002">
              <w:rPr>
                <w:rFonts w:ascii="PT Astra Serif" w:hAnsi="PT Astra Serif"/>
                <w:sz w:val="20"/>
                <w:szCs w:val="20"/>
              </w:rPr>
              <w:t>муниципальной</w:t>
            </w:r>
            <w:r w:rsidRPr="00456002">
              <w:rPr>
                <w:rFonts w:ascii="PT Astra Serif" w:hAnsi="PT Astra Serif"/>
                <w:spacing w:val="-9"/>
                <w:sz w:val="20"/>
                <w:szCs w:val="20"/>
              </w:rPr>
              <w:t xml:space="preserve"> </w:t>
            </w:r>
            <w:r w:rsidRPr="00456002">
              <w:rPr>
                <w:rFonts w:ascii="PT Astra Serif" w:hAnsi="PT Astra Serif"/>
                <w:sz w:val="20"/>
                <w:szCs w:val="20"/>
              </w:rPr>
              <w:t>услуги</w:t>
            </w:r>
            <w:r w:rsidRPr="00456002">
              <w:rPr>
                <w:rFonts w:ascii="PT Astra Serif" w:hAnsi="PT Astra Serif"/>
                <w:spacing w:val="-8"/>
                <w:sz w:val="20"/>
                <w:szCs w:val="20"/>
              </w:rPr>
              <w:t xml:space="preserve"> </w:t>
            </w:r>
            <w:r w:rsidRPr="00456002">
              <w:rPr>
                <w:rFonts w:ascii="PT Astra Serif" w:hAnsi="PT Astra Serif"/>
                <w:spacing w:val="-2"/>
                <w:sz w:val="20"/>
                <w:szCs w:val="20"/>
              </w:rPr>
              <w:t>документах</w:t>
            </w:r>
          </w:p>
          <w:p w:rsidR="0003348C" w:rsidRPr="00456002" w:rsidRDefault="0003348C" w:rsidP="00A75C20">
            <w:pPr>
              <w:pStyle w:val="TableParagraph"/>
              <w:numPr>
                <w:ilvl w:val="0"/>
                <w:numId w:val="12"/>
              </w:numPr>
              <w:tabs>
                <w:tab w:val="left" w:pos="649"/>
              </w:tabs>
              <w:ind w:right="53" w:firstLine="0"/>
              <w:jc w:val="both"/>
              <w:rPr>
                <w:rFonts w:ascii="PT Astra Serif" w:hAnsi="PT Astra Serif"/>
                <w:sz w:val="20"/>
                <w:szCs w:val="20"/>
              </w:rPr>
            </w:pPr>
            <w:r w:rsidRPr="00456002">
              <w:rPr>
                <w:rFonts w:ascii="PT Astra Serif" w:hAnsi="PT Astra Serif"/>
                <w:sz w:val="20"/>
                <w:szCs w:val="20"/>
              </w:rPr>
              <w:t>Получение дубликата документа, ранее выданного по результатам предоставления муниципальной услуги</w:t>
            </w:r>
          </w:p>
        </w:tc>
      </w:tr>
      <w:tr w:rsidR="0003348C" w:rsidRPr="00456002" w:rsidTr="005A06AF">
        <w:trPr>
          <w:trHeight w:val="943"/>
        </w:trPr>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tabs>
                <w:tab w:val="left" w:pos="705"/>
                <w:tab w:val="left" w:pos="1586"/>
                <w:tab w:val="left" w:pos="3231"/>
              </w:tabs>
              <w:ind w:right="52"/>
              <w:jc w:val="both"/>
              <w:rPr>
                <w:rFonts w:ascii="PT Astra Serif" w:hAnsi="PT Astra Serif"/>
                <w:sz w:val="20"/>
                <w:szCs w:val="20"/>
              </w:rPr>
            </w:pPr>
            <w:r w:rsidRPr="00456002">
              <w:rPr>
                <w:rFonts w:ascii="PT Astra Serif" w:hAnsi="PT Astra Serif"/>
                <w:spacing w:val="-6"/>
                <w:sz w:val="20"/>
                <w:szCs w:val="20"/>
              </w:rPr>
              <w:t>2.</w:t>
            </w:r>
            <w:r w:rsidRPr="00456002">
              <w:rPr>
                <w:rFonts w:ascii="PT Astra Serif" w:hAnsi="PT Astra Serif"/>
                <w:sz w:val="20"/>
                <w:szCs w:val="20"/>
              </w:rPr>
              <w:tab/>
            </w:r>
            <w:r w:rsidRPr="00456002">
              <w:rPr>
                <w:rFonts w:ascii="PT Astra Serif" w:hAnsi="PT Astra Serif"/>
                <w:spacing w:val="-4"/>
                <w:sz w:val="20"/>
                <w:szCs w:val="20"/>
              </w:rPr>
              <w:t>Кто</w:t>
            </w:r>
            <w:r w:rsidRPr="00456002">
              <w:rPr>
                <w:rFonts w:ascii="PT Astra Serif" w:hAnsi="PT Astra Serif"/>
                <w:sz w:val="20"/>
                <w:szCs w:val="20"/>
              </w:rPr>
              <w:tab/>
            </w:r>
            <w:r w:rsidRPr="00456002">
              <w:rPr>
                <w:rFonts w:ascii="PT Astra Serif" w:hAnsi="PT Astra Serif"/>
                <w:spacing w:val="-2"/>
                <w:sz w:val="20"/>
                <w:szCs w:val="20"/>
              </w:rPr>
              <w:t>обратился</w:t>
            </w:r>
            <w:r w:rsidRPr="00456002">
              <w:rPr>
                <w:rFonts w:ascii="PT Astra Serif" w:hAnsi="PT Astra Serif"/>
                <w:sz w:val="20"/>
                <w:szCs w:val="20"/>
              </w:rPr>
              <w:tab/>
            </w:r>
            <w:r w:rsidRPr="00456002">
              <w:rPr>
                <w:rFonts w:ascii="PT Astra Serif" w:hAnsi="PT Astra Serif"/>
                <w:spacing w:val="-6"/>
                <w:sz w:val="20"/>
                <w:szCs w:val="20"/>
              </w:rPr>
              <w:t xml:space="preserve">за </w:t>
            </w:r>
            <w:r w:rsidRPr="00456002">
              <w:rPr>
                <w:rFonts w:ascii="PT Astra Serif" w:hAnsi="PT Astra Serif"/>
                <w:spacing w:val="-2"/>
                <w:sz w:val="20"/>
                <w:szCs w:val="20"/>
              </w:rPr>
              <w:t>услугой?</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A75C20">
            <w:pPr>
              <w:pStyle w:val="TableParagraph"/>
              <w:numPr>
                <w:ilvl w:val="0"/>
                <w:numId w:val="11"/>
              </w:numPr>
              <w:tabs>
                <w:tab w:val="left" w:pos="400"/>
              </w:tabs>
              <w:jc w:val="both"/>
              <w:rPr>
                <w:rFonts w:ascii="PT Astra Serif" w:hAnsi="PT Astra Serif"/>
                <w:sz w:val="20"/>
                <w:szCs w:val="20"/>
              </w:rPr>
            </w:pPr>
            <w:r w:rsidRPr="00456002">
              <w:rPr>
                <w:rFonts w:ascii="PT Astra Serif" w:hAnsi="PT Astra Serif"/>
                <w:spacing w:val="-2"/>
                <w:sz w:val="20"/>
                <w:szCs w:val="20"/>
              </w:rPr>
              <w:t>Заявитель</w:t>
            </w:r>
          </w:p>
          <w:p w:rsidR="0003348C" w:rsidRPr="00456002" w:rsidRDefault="0003348C" w:rsidP="00A75C20">
            <w:pPr>
              <w:pStyle w:val="TableParagraph"/>
              <w:numPr>
                <w:ilvl w:val="0"/>
                <w:numId w:val="11"/>
              </w:numPr>
              <w:tabs>
                <w:tab w:val="left" w:pos="400"/>
              </w:tabs>
              <w:jc w:val="both"/>
              <w:rPr>
                <w:rFonts w:ascii="PT Astra Serif" w:hAnsi="PT Astra Serif"/>
                <w:sz w:val="20"/>
                <w:szCs w:val="20"/>
              </w:rPr>
            </w:pPr>
            <w:r w:rsidRPr="00456002">
              <w:rPr>
                <w:rFonts w:ascii="PT Astra Serif" w:hAnsi="PT Astra Serif"/>
                <w:sz w:val="20"/>
                <w:szCs w:val="20"/>
              </w:rPr>
              <w:t>Представитель</w:t>
            </w:r>
            <w:r w:rsidRPr="00456002">
              <w:rPr>
                <w:rFonts w:ascii="PT Astra Serif" w:hAnsi="PT Astra Serif"/>
                <w:spacing w:val="-9"/>
                <w:sz w:val="20"/>
                <w:szCs w:val="20"/>
              </w:rPr>
              <w:t xml:space="preserve"> </w:t>
            </w:r>
            <w:r w:rsidRPr="00456002">
              <w:rPr>
                <w:rFonts w:ascii="PT Astra Serif" w:hAnsi="PT Astra Serif"/>
                <w:spacing w:val="-2"/>
                <w:sz w:val="20"/>
                <w:szCs w:val="20"/>
              </w:rPr>
              <w:t>заявителя</w:t>
            </w:r>
          </w:p>
        </w:tc>
      </w:tr>
      <w:tr w:rsidR="0003348C" w:rsidRPr="00456002" w:rsidTr="005A06AF">
        <w:trPr>
          <w:trHeight w:val="1170"/>
        </w:trPr>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ind w:right="299"/>
              <w:jc w:val="both"/>
              <w:rPr>
                <w:rFonts w:ascii="PT Astra Serif" w:hAnsi="PT Astra Serif"/>
                <w:sz w:val="20"/>
                <w:szCs w:val="20"/>
              </w:rPr>
            </w:pPr>
            <w:r w:rsidRPr="00456002">
              <w:rPr>
                <w:rFonts w:ascii="PT Astra Serif" w:hAnsi="PT Astra Serif"/>
                <w:sz w:val="20"/>
                <w:szCs w:val="20"/>
              </w:rPr>
              <w:t>3. К какой категории относится</w:t>
            </w:r>
            <w:r w:rsidRPr="00456002">
              <w:rPr>
                <w:rFonts w:ascii="PT Astra Serif" w:hAnsi="PT Astra Serif"/>
                <w:spacing w:val="-18"/>
                <w:sz w:val="20"/>
                <w:szCs w:val="20"/>
              </w:rPr>
              <w:t xml:space="preserve"> </w:t>
            </w:r>
            <w:r w:rsidRPr="00456002">
              <w:rPr>
                <w:rFonts w:ascii="PT Astra Serif" w:hAnsi="PT Astra Serif"/>
                <w:sz w:val="20"/>
                <w:szCs w:val="20"/>
              </w:rPr>
              <w:t>заявитель?</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A75C20">
            <w:pPr>
              <w:pStyle w:val="TableParagraph"/>
              <w:numPr>
                <w:ilvl w:val="0"/>
                <w:numId w:val="10"/>
              </w:numPr>
              <w:tabs>
                <w:tab w:val="left" w:pos="344"/>
              </w:tabs>
              <w:jc w:val="both"/>
              <w:rPr>
                <w:rFonts w:ascii="PT Astra Serif" w:hAnsi="PT Astra Serif"/>
                <w:sz w:val="20"/>
                <w:szCs w:val="20"/>
              </w:rPr>
            </w:pPr>
            <w:r w:rsidRPr="00456002">
              <w:rPr>
                <w:rFonts w:ascii="PT Astra Serif" w:hAnsi="PT Astra Serif"/>
                <w:sz w:val="20"/>
                <w:szCs w:val="20"/>
              </w:rPr>
              <w:t>Физическое</w:t>
            </w:r>
            <w:r w:rsidRPr="00456002">
              <w:rPr>
                <w:rFonts w:ascii="PT Astra Serif" w:hAnsi="PT Astra Serif"/>
                <w:spacing w:val="-11"/>
                <w:sz w:val="20"/>
                <w:szCs w:val="20"/>
              </w:rPr>
              <w:t xml:space="preserve"> </w:t>
            </w:r>
            <w:r w:rsidRPr="00456002">
              <w:rPr>
                <w:rFonts w:ascii="PT Astra Serif" w:hAnsi="PT Astra Serif"/>
                <w:spacing w:val="-4"/>
                <w:sz w:val="20"/>
                <w:szCs w:val="20"/>
              </w:rPr>
              <w:t>лицо</w:t>
            </w:r>
          </w:p>
          <w:p w:rsidR="0003348C" w:rsidRPr="00456002" w:rsidRDefault="0003348C" w:rsidP="00A75C20">
            <w:pPr>
              <w:pStyle w:val="TableParagraph"/>
              <w:numPr>
                <w:ilvl w:val="0"/>
                <w:numId w:val="10"/>
              </w:numPr>
              <w:tabs>
                <w:tab w:val="left" w:pos="344"/>
              </w:tabs>
              <w:jc w:val="both"/>
              <w:rPr>
                <w:rFonts w:ascii="PT Astra Serif" w:hAnsi="PT Astra Serif"/>
                <w:sz w:val="20"/>
                <w:szCs w:val="20"/>
              </w:rPr>
            </w:pPr>
            <w:r w:rsidRPr="00456002">
              <w:rPr>
                <w:rFonts w:ascii="PT Astra Serif" w:hAnsi="PT Astra Serif"/>
                <w:sz w:val="20"/>
                <w:szCs w:val="20"/>
              </w:rPr>
              <w:t>Индивидуальный</w:t>
            </w:r>
            <w:r w:rsidRPr="00456002">
              <w:rPr>
                <w:rFonts w:ascii="PT Astra Serif" w:hAnsi="PT Astra Serif"/>
                <w:spacing w:val="-15"/>
                <w:sz w:val="20"/>
                <w:szCs w:val="20"/>
              </w:rPr>
              <w:t xml:space="preserve"> </w:t>
            </w:r>
            <w:r w:rsidRPr="00456002">
              <w:rPr>
                <w:rFonts w:ascii="PT Astra Serif" w:hAnsi="PT Astra Serif"/>
                <w:spacing w:val="-2"/>
                <w:sz w:val="20"/>
                <w:szCs w:val="20"/>
              </w:rPr>
              <w:t>предприниматель</w:t>
            </w:r>
          </w:p>
          <w:p w:rsidR="0003348C" w:rsidRPr="00456002" w:rsidRDefault="0003348C" w:rsidP="00A75C20">
            <w:pPr>
              <w:pStyle w:val="TableParagraph"/>
              <w:numPr>
                <w:ilvl w:val="0"/>
                <w:numId w:val="10"/>
              </w:numPr>
              <w:tabs>
                <w:tab w:val="left" w:pos="344"/>
              </w:tabs>
              <w:jc w:val="both"/>
              <w:rPr>
                <w:rFonts w:ascii="PT Astra Serif" w:hAnsi="PT Astra Serif"/>
                <w:sz w:val="20"/>
                <w:szCs w:val="20"/>
              </w:rPr>
            </w:pPr>
            <w:r w:rsidRPr="00456002">
              <w:rPr>
                <w:rFonts w:ascii="PT Astra Serif" w:hAnsi="PT Astra Serif"/>
                <w:sz w:val="20"/>
                <w:szCs w:val="20"/>
              </w:rPr>
              <w:t>Юридическое</w:t>
            </w:r>
            <w:r w:rsidRPr="00456002">
              <w:rPr>
                <w:rFonts w:ascii="PT Astra Serif" w:hAnsi="PT Astra Serif"/>
                <w:spacing w:val="-11"/>
                <w:sz w:val="20"/>
                <w:szCs w:val="20"/>
              </w:rPr>
              <w:t xml:space="preserve"> </w:t>
            </w:r>
            <w:r w:rsidRPr="00456002">
              <w:rPr>
                <w:rFonts w:ascii="PT Astra Serif" w:hAnsi="PT Astra Serif"/>
                <w:spacing w:val="-4"/>
                <w:sz w:val="20"/>
                <w:szCs w:val="20"/>
              </w:rPr>
              <w:t>лицо</w:t>
            </w:r>
          </w:p>
        </w:tc>
      </w:tr>
      <w:tr w:rsidR="0003348C" w:rsidRPr="00456002" w:rsidTr="005A06AF">
        <w:trPr>
          <w:trHeight w:val="848"/>
        </w:trPr>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tabs>
                <w:tab w:val="left" w:pos="551"/>
                <w:tab w:val="left" w:pos="1564"/>
                <w:tab w:val="left" w:pos="2115"/>
              </w:tabs>
              <w:ind w:right="54"/>
              <w:jc w:val="both"/>
              <w:rPr>
                <w:rFonts w:ascii="PT Astra Serif" w:hAnsi="PT Astra Serif"/>
                <w:sz w:val="20"/>
                <w:szCs w:val="20"/>
              </w:rPr>
            </w:pPr>
            <w:r w:rsidRPr="00456002">
              <w:rPr>
                <w:rFonts w:ascii="PT Astra Serif" w:hAnsi="PT Astra Serif"/>
                <w:spacing w:val="-6"/>
                <w:sz w:val="20"/>
                <w:szCs w:val="20"/>
              </w:rPr>
              <w:t>4.</w:t>
            </w:r>
            <w:r w:rsidRPr="00456002">
              <w:rPr>
                <w:rFonts w:ascii="PT Astra Serif" w:hAnsi="PT Astra Serif"/>
                <w:sz w:val="20"/>
                <w:szCs w:val="20"/>
              </w:rPr>
              <w:tab/>
            </w:r>
            <w:r w:rsidRPr="00456002">
              <w:rPr>
                <w:rFonts w:ascii="PT Astra Serif" w:hAnsi="PT Astra Serif"/>
                <w:spacing w:val="-2"/>
                <w:sz w:val="20"/>
                <w:szCs w:val="20"/>
              </w:rPr>
              <w:t>Право</w:t>
            </w:r>
            <w:r w:rsidRPr="00456002">
              <w:rPr>
                <w:rFonts w:ascii="PT Astra Serif" w:hAnsi="PT Astra Serif"/>
                <w:sz w:val="20"/>
                <w:szCs w:val="20"/>
              </w:rPr>
              <w:tab/>
            </w:r>
            <w:r w:rsidRPr="00456002">
              <w:rPr>
                <w:rFonts w:ascii="PT Astra Serif" w:hAnsi="PT Astra Serif"/>
                <w:spacing w:val="-6"/>
                <w:sz w:val="20"/>
                <w:szCs w:val="20"/>
              </w:rPr>
              <w:t>на</w:t>
            </w:r>
            <w:r w:rsidRPr="00456002">
              <w:rPr>
                <w:rFonts w:ascii="PT Astra Serif" w:hAnsi="PT Astra Serif"/>
                <w:sz w:val="20"/>
                <w:szCs w:val="20"/>
              </w:rPr>
              <w:tab/>
            </w:r>
            <w:r w:rsidRPr="00456002">
              <w:rPr>
                <w:rFonts w:ascii="PT Astra Serif" w:hAnsi="PT Astra Serif"/>
                <w:spacing w:val="-2"/>
                <w:sz w:val="20"/>
                <w:szCs w:val="20"/>
              </w:rPr>
              <w:t xml:space="preserve">помещение </w:t>
            </w:r>
            <w:r w:rsidRPr="00456002">
              <w:rPr>
                <w:rFonts w:ascii="PT Astra Serif" w:hAnsi="PT Astra Serif"/>
                <w:sz w:val="20"/>
                <w:szCs w:val="20"/>
              </w:rPr>
              <w:t>зарегистрировано в ЕГРН?</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A75C20">
            <w:pPr>
              <w:pStyle w:val="TableParagraph"/>
              <w:numPr>
                <w:ilvl w:val="0"/>
                <w:numId w:val="9"/>
              </w:numPr>
              <w:tabs>
                <w:tab w:val="left" w:pos="344"/>
              </w:tabs>
              <w:jc w:val="both"/>
              <w:rPr>
                <w:rFonts w:ascii="PT Astra Serif" w:hAnsi="PT Astra Serif"/>
                <w:sz w:val="20"/>
                <w:szCs w:val="20"/>
              </w:rPr>
            </w:pPr>
            <w:r w:rsidRPr="00456002">
              <w:rPr>
                <w:rFonts w:ascii="PT Astra Serif" w:hAnsi="PT Astra Serif"/>
                <w:sz w:val="20"/>
                <w:szCs w:val="20"/>
              </w:rPr>
              <w:t>Право</w:t>
            </w:r>
            <w:r w:rsidRPr="00456002">
              <w:rPr>
                <w:rFonts w:ascii="PT Astra Serif" w:hAnsi="PT Astra Serif"/>
                <w:spacing w:val="-5"/>
                <w:sz w:val="20"/>
                <w:szCs w:val="20"/>
              </w:rPr>
              <w:t xml:space="preserve"> </w:t>
            </w:r>
            <w:r w:rsidRPr="00456002">
              <w:rPr>
                <w:rFonts w:ascii="PT Astra Serif" w:hAnsi="PT Astra Serif"/>
                <w:sz w:val="20"/>
                <w:szCs w:val="20"/>
              </w:rPr>
              <w:t>зарегистрировано</w:t>
            </w:r>
            <w:r w:rsidRPr="00456002">
              <w:rPr>
                <w:rFonts w:ascii="PT Astra Serif" w:hAnsi="PT Astra Serif"/>
                <w:spacing w:val="-5"/>
                <w:sz w:val="20"/>
                <w:szCs w:val="20"/>
              </w:rPr>
              <w:t xml:space="preserve"> </w:t>
            </w:r>
            <w:r w:rsidRPr="00456002">
              <w:rPr>
                <w:rFonts w:ascii="PT Astra Serif" w:hAnsi="PT Astra Serif"/>
                <w:sz w:val="20"/>
                <w:szCs w:val="20"/>
              </w:rPr>
              <w:t>в</w:t>
            </w:r>
            <w:r w:rsidRPr="00456002">
              <w:rPr>
                <w:rFonts w:ascii="PT Astra Serif" w:hAnsi="PT Astra Serif"/>
                <w:spacing w:val="-5"/>
                <w:sz w:val="20"/>
                <w:szCs w:val="20"/>
              </w:rPr>
              <w:t xml:space="preserve"> </w:t>
            </w:r>
            <w:r w:rsidRPr="00456002">
              <w:rPr>
                <w:rFonts w:ascii="PT Astra Serif" w:hAnsi="PT Astra Serif"/>
                <w:spacing w:val="-4"/>
                <w:sz w:val="20"/>
                <w:szCs w:val="20"/>
              </w:rPr>
              <w:t>ЕГРН</w:t>
            </w:r>
          </w:p>
          <w:p w:rsidR="0003348C" w:rsidRPr="00456002" w:rsidRDefault="0003348C" w:rsidP="00A75C20">
            <w:pPr>
              <w:pStyle w:val="TableParagraph"/>
              <w:numPr>
                <w:ilvl w:val="0"/>
                <w:numId w:val="9"/>
              </w:numPr>
              <w:tabs>
                <w:tab w:val="left" w:pos="344"/>
              </w:tabs>
              <w:jc w:val="both"/>
              <w:rPr>
                <w:rFonts w:ascii="PT Astra Serif" w:hAnsi="PT Astra Serif"/>
                <w:sz w:val="20"/>
                <w:szCs w:val="20"/>
              </w:rPr>
            </w:pPr>
            <w:r w:rsidRPr="00456002">
              <w:rPr>
                <w:rFonts w:ascii="PT Astra Serif" w:hAnsi="PT Astra Serif"/>
                <w:sz w:val="20"/>
                <w:szCs w:val="20"/>
              </w:rPr>
              <w:t>Право</w:t>
            </w:r>
            <w:r w:rsidRPr="00456002">
              <w:rPr>
                <w:rFonts w:ascii="PT Astra Serif" w:hAnsi="PT Astra Serif"/>
                <w:spacing w:val="-5"/>
                <w:sz w:val="20"/>
                <w:szCs w:val="20"/>
              </w:rPr>
              <w:t xml:space="preserve"> </w:t>
            </w:r>
            <w:r w:rsidRPr="00456002">
              <w:rPr>
                <w:rFonts w:ascii="PT Astra Serif" w:hAnsi="PT Astra Serif"/>
                <w:sz w:val="20"/>
                <w:szCs w:val="20"/>
              </w:rPr>
              <w:t>не</w:t>
            </w:r>
            <w:r w:rsidRPr="00456002">
              <w:rPr>
                <w:rFonts w:ascii="PT Astra Serif" w:hAnsi="PT Astra Serif"/>
                <w:spacing w:val="-4"/>
                <w:sz w:val="20"/>
                <w:szCs w:val="20"/>
              </w:rPr>
              <w:t xml:space="preserve"> </w:t>
            </w:r>
            <w:r w:rsidRPr="00456002">
              <w:rPr>
                <w:rFonts w:ascii="PT Astra Serif" w:hAnsi="PT Astra Serif"/>
                <w:sz w:val="20"/>
                <w:szCs w:val="20"/>
              </w:rPr>
              <w:t>зарегистрировано</w:t>
            </w:r>
            <w:r w:rsidRPr="00456002">
              <w:rPr>
                <w:rFonts w:ascii="PT Astra Serif" w:hAnsi="PT Astra Serif"/>
                <w:spacing w:val="-4"/>
                <w:sz w:val="20"/>
                <w:szCs w:val="20"/>
              </w:rPr>
              <w:t xml:space="preserve"> </w:t>
            </w:r>
            <w:r w:rsidRPr="00456002">
              <w:rPr>
                <w:rFonts w:ascii="PT Astra Serif" w:hAnsi="PT Astra Serif"/>
                <w:sz w:val="20"/>
                <w:szCs w:val="20"/>
              </w:rPr>
              <w:t>в</w:t>
            </w:r>
            <w:r w:rsidRPr="00456002">
              <w:rPr>
                <w:rFonts w:ascii="PT Astra Serif" w:hAnsi="PT Astra Serif"/>
                <w:spacing w:val="-4"/>
                <w:sz w:val="20"/>
                <w:szCs w:val="20"/>
              </w:rPr>
              <w:t xml:space="preserve"> ЕГРН</w:t>
            </w:r>
          </w:p>
        </w:tc>
      </w:tr>
      <w:tr w:rsidR="0003348C" w:rsidRPr="00456002" w:rsidTr="005A06AF">
        <w:trPr>
          <w:trHeight w:val="1813"/>
        </w:trPr>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tabs>
                <w:tab w:val="left" w:pos="2032"/>
                <w:tab w:val="left" w:pos="3015"/>
              </w:tabs>
              <w:ind w:right="49"/>
              <w:jc w:val="both"/>
              <w:rPr>
                <w:rFonts w:ascii="PT Astra Serif" w:hAnsi="PT Astra Serif"/>
                <w:sz w:val="20"/>
                <w:szCs w:val="20"/>
              </w:rPr>
            </w:pPr>
            <w:r w:rsidRPr="00456002">
              <w:rPr>
                <w:rFonts w:ascii="PT Astra Serif" w:hAnsi="PT Astra Serif"/>
                <w:sz w:val="20"/>
                <w:szCs w:val="20"/>
              </w:rPr>
              <w:t xml:space="preserve">5. Помещение или </w:t>
            </w:r>
            <w:r w:rsidRPr="00456002">
              <w:rPr>
                <w:rFonts w:ascii="PT Astra Serif" w:hAnsi="PT Astra Serif"/>
                <w:spacing w:val="-2"/>
                <w:sz w:val="20"/>
                <w:szCs w:val="20"/>
              </w:rPr>
              <w:t>многоквартирный</w:t>
            </w:r>
            <w:r w:rsidRPr="00456002">
              <w:rPr>
                <w:rFonts w:ascii="PT Astra Serif" w:hAnsi="PT Astra Serif"/>
                <w:sz w:val="20"/>
                <w:szCs w:val="20"/>
              </w:rPr>
              <w:tab/>
            </w:r>
            <w:r w:rsidRPr="00456002">
              <w:rPr>
                <w:rFonts w:ascii="PT Astra Serif" w:hAnsi="PT Astra Serif"/>
                <w:spacing w:val="-6"/>
                <w:sz w:val="20"/>
                <w:szCs w:val="20"/>
              </w:rPr>
              <w:t xml:space="preserve">дом </w:t>
            </w:r>
            <w:r w:rsidRPr="00456002">
              <w:rPr>
                <w:rFonts w:ascii="PT Astra Serif" w:hAnsi="PT Astra Serif"/>
                <w:spacing w:val="-2"/>
                <w:sz w:val="20"/>
                <w:szCs w:val="20"/>
              </w:rPr>
              <w:t>является</w:t>
            </w:r>
            <w:r w:rsidRPr="00456002">
              <w:rPr>
                <w:rFonts w:ascii="PT Astra Serif" w:hAnsi="PT Astra Serif"/>
                <w:sz w:val="20"/>
                <w:szCs w:val="20"/>
              </w:rPr>
              <w:tab/>
            </w:r>
            <w:r w:rsidRPr="00456002">
              <w:rPr>
                <w:rFonts w:ascii="PT Astra Serif" w:hAnsi="PT Astra Serif"/>
                <w:spacing w:val="-4"/>
                <w:sz w:val="20"/>
                <w:szCs w:val="20"/>
              </w:rPr>
              <w:t xml:space="preserve">памятником </w:t>
            </w:r>
            <w:r w:rsidRPr="00456002">
              <w:rPr>
                <w:rFonts w:ascii="PT Astra Serif" w:hAnsi="PT Astra Serif"/>
                <w:sz w:val="20"/>
                <w:szCs w:val="20"/>
              </w:rPr>
              <w:t xml:space="preserve">архитектуры, истории или </w:t>
            </w:r>
            <w:r w:rsidRPr="00456002">
              <w:rPr>
                <w:rFonts w:ascii="PT Astra Serif" w:hAnsi="PT Astra Serif"/>
                <w:spacing w:val="-2"/>
                <w:sz w:val="20"/>
                <w:szCs w:val="20"/>
              </w:rPr>
              <w:t>культуры?</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A75C20">
            <w:pPr>
              <w:pStyle w:val="TableParagraph"/>
              <w:numPr>
                <w:ilvl w:val="0"/>
                <w:numId w:val="8"/>
              </w:numPr>
              <w:tabs>
                <w:tab w:val="left" w:pos="401"/>
              </w:tabs>
              <w:ind w:right="53" w:firstLine="0"/>
              <w:jc w:val="both"/>
              <w:rPr>
                <w:rFonts w:ascii="PT Astra Serif" w:hAnsi="PT Astra Serif"/>
                <w:sz w:val="20"/>
                <w:szCs w:val="20"/>
              </w:rPr>
            </w:pPr>
            <w:r w:rsidRPr="00456002">
              <w:rPr>
                <w:rFonts w:ascii="PT Astra Serif" w:hAnsi="PT Astra Serif"/>
                <w:sz w:val="20"/>
                <w:szCs w:val="20"/>
              </w:rPr>
              <w:t>Не</w:t>
            </w:r>
            <w:r w:rsidRPr="00456002">
              <w:rPr>
                <w:rFonts w:ascii="PT Astra Serif" w:hAnsi="PT Astra Serif"/>
                <w:spacing w:val="40"/>
                <w:sz w:val="20"/>
                <w:szCs w:val="20"/>
              </w:rPr>
              <w:t xml:space="preserve"> </w:t>
            </w:r>
            <w:r w:rsidRPr="00456002">
              <w:rPr>
                <w:rFonts w:ascii="PT Astra Serif" w:hAnsi="PT Astra Serif"/>
                <w:sz w:val="20"/>
                <w:szCs w:val="20"/>
              </w:rPr>
              <w:t>является</w:t>
            </w:r>
            <w:r w:rsidRPr="00456002">
              <w:rPr>
                <w:rFonts w:ascii="PT Astra Serif" w:hAnsi="PT Astra Serif"/>
                <w:spacing w:val="39"/>
                <w:sz w:val="20"/>
                <w:szCs w:val="20"/>
              </w:rPr>
              <w:t xml:space="preserve"> </w:t>
            </w:r>
            <w:r w:rsidRPr="00456002">
              <w:rPr>
                <w:rFonts w:ascii="PT Astra Serif" w:hAnsi="PT Astra Serif"/>
                <w:sz w:val="20"/>
                <w:szCs w:val="20"/>
              </w:rPr>
              <w:t>памятником</w:t>
            </w:r>
            <w:r w:rsidRPr="00456002">
              <w:rPr>
                <w:rFonts w:ascii="PT Astra Serif" w:hAnsi="PT Astra Serif"/>
                <w:spacing w:val="40"/>
                <w:sz w:val="20"/>
                <w:szCs w:val="20"/>
              </w:rPr>
              <w:t xml:space="preserve"> </w:t>
            </w:r>
            <w:r w:rsidRPr="00456002">
              <w:rPr>
                <w:rFonts w:ascii="PT Astra Serif" w:hAnsi="PT Astra Serif"/>
                <w:sz w:val="20"/>
                <w:szCs w:val="20"/>
              </w:rPr>
              <w:t>архитектуры,</w:t>
            </w:r>
            <w:r w:rsidRPr="00456002">
              <w:rPr>
                <w:rFonts w:ascii="PT Astra Serif" w:hAnsi="PT Astra Serif"/>
                <w:spacing w:val="40"/>
                <w:sz w:val="20"/>
                <w:szCs w:val="20"/>
              </w:rPr>
              <w:t xml:space="preserve"> </w:t>
            </w:r>
            <w:r w:rsidRPr="00456002">
              <w:rPr>
                <w:rFonts w:ascii="PT Astra Serif" w:hAnsi="PT Astra Serif"/>
                <w:sz w:val="20"/>
                <w:szCs w:val="20"/>
              </w:rPr>
              <w:t>истории или культуры</w:t>
            </w:r>
          </w:p>
          <w:p w:rsidR="0003348C" w:rsidRPr="00456002" w:rsidRDefault="0003348C" w:rsidP="00A75C20">
            <w:pPr>
              <w:pStyle w:val="TableParagraph"/>
              <w:numPr>
                <w:ilvl w:val="0"/>
                <w:numId w:val="8"/>
              </w:numPr>
              <w:tabs>
                <w:tab w:val="left" w:pos="367"/>
              </w:tabs>
              <w:ind w:right="50" w:firstLine="0"/>
              <w:jc w:val="both"/>
              <w:rPr>
                <w:rFonts w:ascii="PT Astra Serif" w:hAnsi="PT Astra Serif"/>
                <w:sz w:val="20"/>
                <w:szCs w:val="20"/>
              </w:rPr>
            </w:pPr>
            <w:r w:rsidRPr="00456002">
              <w:rPr>
                <w:rFonts w:ascii="PT Astra Serif" w:hAnsi="PT Astra Serif"/>
                <w:sz w:val="20"/>
                <w:szCs w:val="20"/>
              </w:rPr>
              <w:t xml:space="preserve">Является памятником архитектуры, истории или </w:t>
            </w:r>
            <w:r w:rsidRPr="00456002">
              <w:rPr>
                <w:rFonts w:ascii="PT Astra Serif" w:hAnsi="PT Astra Serif"/>
                <w:spacing w:val="-2"/>
                <w:sz w:val="20"/>
                <w:szCs w:val="20"/>
              </w:rPr>
              <w:t>культуры</w:t>
            </w:r>
          </w:p>
        </w:tc>
      </w:tr>
      <w:tr w:rsidR="0003348C" w:rsidRPr="00456002" w:rsidTr="005A06AF">
        <w:trPr>
          <w:trHeight w:val="642"/>
        </w:trPr>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tabs>
                <w:tab w:val="left" w:pos="753"/>
                <w:tab w:val="left" w:pos="1419"/>
                <w:tab w:val="left" w:pos="3334"/>
              </w:tabs>
              <w:jc w:val="both"/>
              <w:rPr>
                <w:rFonts w:ascii="PT Astra Serif" w:hAnsi="PT Astra Serif"/>
                <w:sz w:val="20"/>
                <w:szCs w:val="20"/>
              </w:rPr>
            </w:pPr>
            <w:r w:rsidRPr="00456002">
              <w:rPr>
                <w:rFonts w:ascii="PT Astra Serif" w:hAnsi="PT Astra Serif"/>
                <w:spacing w:val="-5"/>
                <w:sz w:val="20"/>
                <w:szCs w:val="20"/>
              </w:rPr>
              <w:t>6.</w:t>
            </w:r>
            <w:r w:rsidRPr="00456002">
              <w:rPr>
                <w:rFonts w:ascii="PT Astra Serif" w:hAnsi="PT Astra Serif"/>
                <w:sz w:val="20"/>
                <w:szCs w:val="20"/>
              </w:rPr>
              <w:tab/>
            </w:r>
            <w:r w:rsidRPr="00456002">
              <w:rPr>
                <w:rFonts w:ascii="PT Astra Serif" w:hAnsi="PT Astra Serif"/>
                <w:spacing w:val="-10"/>
                <w:sz w:val="20"/>
                <w:szCs w:val="20"/>
              </w:rPr>
              <w:t>К</w:t>
            </w:r>
            <w:r w:rsidRPr="00456002">
              <w:rPr>
                <w:rFonts w:ascii="PT Astra Serif" w:hAnsi="PT Astra Serif"/>
                <w:sz w:val="20"/>
                <w:szCs w:val="20"/>
              </w:rPr>
              <w:tab/>
            </w:r>
            <w:r w:rsidRPr="00456002">
              <w:rPr>
                <w:rFonts w:ascii="PT Astra Serif" w:hAnsi="PT Astra Serif"/>
                <w:spacing w:val="-2"/>
                <w:sz w:val="20"/>
                <w:szCs w:val="20"/>
              </w:rPr>
              <w:t>помещению</w:t>
            </w:r>
            <w:r w:rsidRPr="00456002">
              <w:rPr>
                <w:rFonts w:ascii="PT Astra Serif" w:hAnsi="PT Astra Serif"/>
                <w:sz w:val="20"/>
                <w:szCs w:val="20"/>
              </w:rPr>
              <w:tab/>
            </w:r>
            <w:r w:rsidRPr="00456002">
              <w:rPr>
                <w:rFonts w:ascii="PT Astra Serif" w:hAnsi="PT Astra Serif"/>
                <w:spacing w:val="-10"/>
                <w:sz w:val="20"/>
                <w:szCs w:val="20"/>
              </w:rPr>
              <w:t>в</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jc w:val="both"/>
              <w:rPr>
                <w:rFonts w:ascii="PT Astra Serif" w:hAnsi="PT Astra Serif"/>
                <w:sz w:val="20"/>
                <w:szCs w:val="20"/>
              </w:rPr>
            </w:pPr>
            <w:r w:rsidRPr="00456002">
              <w:rPr>
                <w:rFonts w:ascii="PT Astra Serif" w:hAnsi="PT Astra Serif"/>
                <w:sz w:val="20"/>
                <w:szCs w:val="20"/>
              </w:rPr>
              <w:t>1.</w:t>
            </w:r>
            <w:r w:rsidRPr="00456002">
              <w:rPr>
                <w:rFonts w:ascii="PT Astra Serif" w:hAnsi="PT Astra Serif"/>
                <w:spacing w:val="-1"/>
                <w:sz w:val="20"/>
                <w:szCs w:val="20"/>
              </w:rPr>
              <w:t xml:space="preserve"> </w:t>
            </w:r>
            <w:r w:rsidRPr="00456002">
              <w:rPr>
                <w:rFonts w:ascii="PT Astra Serif" w:hAnsi="PT Astra Serif"/>
                <w:sz w:val="20"/>
                <w:szCs w:val="20"/>
              </w:rPr>
              <w:t>Не</w:t>
            </w:r>
            <w:r w:rsidRPr="00456002">
              <w:rPr>
                <w:rFonts w:ascii="PT Astra Serif" w:hAnsi="PT Astra Serif"/>
                <w:spacing w:val="-1"/>
                <w:sz w:val="20"/>
                <w:szCs w:val="20"/>
              </w:rPr>
              <w:t xml:space="preserve"> </w:t>
            </w:r>
            <w:r w:rsidRPr="00456002">
              <w:rPr>
                <w:rFonts w:ascii="PT Astra Serif" w:hAnsi="PT Astra Serif"/>
                <w:spacing w:val="-2"/>
                <w:sz w:val="20"/>
                <w:szCs w:val="20"/>
              </w:rPr>
              <w:t>присоединяется</w:t>
            </w:r>
          </w:p>
        </w:tc>
      </w:tr>
    </w:tbl>
    <w:p w:rsidR="0003348C" w:rsidRPr="00456002" w:rsidRDefault="0003348C" w:rsidP="0003348C">
      <w:pPr>
        <w:rPr>
          <w:sz w:val="20"/>
          <w:szCs w:val="20"/>
        </w:rPr>
        <w:sectPr w:rsidR="0003348C" w:rsidRPr="00456002" w:rsidSect="0003348C">
          <w:headerReference w:type="default" r:id="rId51"/>
          <w:type w:val="continuous"/>
          <w:pgSz w:w="11906" w:h="16838"/>
          <w:pgMar w:top="1040" w:right="460" w:bottom="280" w:left="1260" w:header="730" w:footer="0" w:gutter="0"/>
          <w:cols w:num="2" w:space="720"/>
          <w:formProt w:val="0"/>
          <w:docGrid w:linePitch="100" w:charSpace="4096"/>
        </w:sectPr>
      </w:pPr>
    </w:p>
    <w:p w:rsidR="0003348C" w:rsidRPr="00456002" w:rsidRDefault="0003348C" w:rsidP="0003348C">
      <w:pPr>
        <w:pStyle w:val="a4"/>
        <w:spacing w:line="240" w:lineRule="auto"/>
        <w:jc w:val="both"/>
        <w:rPr>
          <w:rFonts w:ascii="PT Astra Serif" w:hAnsi="PT Astra Serif"/>
          <w:szCs w:val="20"/>
        </w:rPr>
      </w:pPr>
    </w:p>
    <w:tbl>
      <w:tblPr>
        <w:tblW w:w="3968" w:type="dxa"/>
        <w:tblInd w:w="148" w:type="dxa"/>
        <w:tblCellMar>
          <w:left w:w="5" w:type="dxa"/>
          <w:right w:w="5" w:type="dxa"/>
        </w:tblCellMar>
        <w:tblLook w:val="01E0" w:firstRow="1" w:lastRow="1" w:firstColumn="1" w:lastColumn="1" w:noHBand="0" w:noVBand="0"/>
      </w:tblPr>
      <w:tblGrid>
        <w:gridCol w:w="2061"/>
        <w:gridCol w:w="1907"/>
      </w:tblGrid>
      <w:tr w:rsidR="0003348C" w:rsidRPr="00456002" w:rsidTr="005A06AF">
        <w:trPr>
          <w:trHeight w:val="1170"/>
        </w:trPr>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tabs>
                <w:tab w:val="left" w:pos="2889"/>
              </w:tabs>
              <w:jc w:val="both"/>
              <w:rPr>
                <w:rFonts w:ascii="PT Astra Serif" w:hAnsi="PT Astra Serif"/>
                <w:sz w:val="20"/>
                <w:szCs w:val="20"/>
              </w:rPr>
            </w:pPr>
            <w:r w:rsidRPr="00456002">
              <w:rPr>
                <w:rFonts w:ascii="PT Astra Serif" w:hAnsi="PT Astra Serif"/>
                <w:spacing w:val="-2"/>
                <w:sz w:val="20"/>
                <w:szCs w:val="20"/>
              </w:rPr>
              <w:t>многоквартирном</w:t>
            </w:r>
            <w:r w:rsidRPr="00456002">
              <w:rPr>
                <w:rFonts w:ascii="PT Astra Serif" w:hAnsi="PT Astra Serif"/>
                <w:sz w:val="20"/>
                <w:szCs w:val="20"/>
              </w:rPr>
              <w:tab/>
            </w:r>
            <w:r w:rsidRPr="00456002">
              <w:rPr>
                <w:rFonts w:ascii="PT Astra Serif" w:hAnsi="PT Astra Serif"/>
                <w:spacing w:val="-4"/>
                <w:sz w:val="20"/>
                <w:szCs w:val="20"/>
              </w:rPr>
              <w:t>доме</w:t>
            </w:r>
          </w:p>
          <w:p w:rsidR="0003348C" w:rsidRPr="00456002" w:rsidRDefault="0003348C" w:rsidP="005A06AF">
            <w:pPr>
              <w:pStyle w:val="TableParagraph"/>
              <w:tabs>
                <w:tab w:val="left" w:pos="2827"/>
              </w:tabs>
              <w:ind w:right="51"/>
              <w:jc w:val="both"/>
              <w:rPr>
                <w:rFonts w:ascii="PT Astra Serif" w:hAnsi="PT Astra Serif"/>
                <w:sz w:val="20"/>
                <w:szCs w:val="20"/>
              </w:rPr>
            </w:pPr>
            <w:r w:rsidRPr="00456002">
              <w:rPr>
                <w:rFonts w:ascii="PT Astra Serif" w:hAnsi="PT Astra Serif"/>
                <w:spacing w:val="-2"/>
                <w:sz w:val="20"/>
                <w:szCs w:val="20"/>
              </w:rPr>
              <w:t>присоединяется</w:t>
            </w:r>
            <w:r w:rsidRPr="00456002">
              <w:rPr>
                <w:rFonts w:ascii="PT Astra Serif" w:hAnsi="PT Astra Serif"/>
                <w:sz w:val="20"/>
                <w:szCs w:val="20"/>
              </w:rPr>
              <w:tab/>
            </w:r>
            <w:r w:rsidRPr="00456002">
              <w:rPr>
                <w:rFonts w:ascii="PT Astra Serif" w:hAnsi="PT Astra Serif"/>
                <w:spacing w:val="-4"/>
                <w:sz w:val="20"/>
                <w:szCs w:val="20"/>
              </w:rPr>
              <w:t xml:space="preserve">часть </w:t>
            </w:r>
            <w:r w:rsidRPr="00456002">
              <w:rPr>
                <w:rFonts w:ascii="PT Astra Serif" w:hAnsi="PT Astra Serif"/>
                <w:sz w:val="20"/>
                <w:szCs w:val="20"/>
              </w:rPr>
              <w:t>общего имущества?</w:t>
            </w: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jc w:val="both"/>
              <w:rPr>
                <w:rFonts w:ascii="PT Astra Serif" w:hAnsi="PT Astra Serif"/>
                <w:sz w:val="20"/>
                <w:szCs w:val="20"/>
              </w:rPr>
            </w:pPr>
            <w:r w:rsidRPr="00456002">
              <w:rPr>
                <w:rFonts w:ascii="PT Astra Serif" w:hAnsi="PT Astra Serif"/>
                <w:sz w:val="20"/>
                <w:szCs w:val="20"/>
              </w:rPr>
              <w:t xml:space="preserve">2. </w:t>
            </w:r>
            <w:r w:rsidRPr="00456002">
              <w:rPr>
                <w:rFonts w:ascii="PT Astra Serif" w:hAnsi="PT Astra Serif"/>
                <w:spacing w:val="-2"/>
                <w:sz w:val="20"/>
                <w:szCs w:val="20"/>
              </w:rPr>
              <w:t>Присоединяется</w:t>
            </w:r>
          </w:p>
        </w:tc>
      </w:tr>
      <w:tr w:rsidR="0003348C" w:rsidRPr="00456002" w:rsidTr="005A06AF">
        <w:trPr>
          <w:trHeight w:val="1170"/>
        </w:trPr>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ind w:right="52"/>
              <w:jc w:val="both"/>
              <w:rPr>
                <w:rFonts w:ascii="PT Astra Serif" w:hAnsi="PT Astra Serif"/>
                <w:sz w:val="20"/>
                <w:szCs w:val="20"/>
              </w:rPr>
            </w:pPr>
            <w:r w:rsidRPr="00456002">
              <w:rPr>
                <w:rFonts w:ascii="PT Astra Serif" w:hAnsi="PT Astra Serif"/>
                <w:sz w:val="20"/>
                <w:szCs w:val="20"/>
              </w:rPr>
              <w:t>7.</w:t>
            </w:r>
            <w:r w:rsidRPr="00456002">
              <w:rPr>
                <w:rFonts w:ascii="PT Astra Serif" w:hAnsi="PT Astra Serif"/>
                <w:spacing w:val="40"/>
                <w:sz w:val="20"/>
                <w:szCs w:val="20"/>
              </w:rPr>
              <w:t xml:space="preserve"> </w:t>
            </w:r>
            <w:r w:rsidRPr="00456002">
              <w:rPr>
                <w:rFonts w:ascii="PT Astra Serif" w:hAnsi="PT Astra Serif"/>
                <w:sz w:val="20"/>
                <w:szCs w:val="20"/>
              </w:rPr>
              <w:t>Помещение</w:t>
            </w:r>
            <w:r w:rsidRPr="00456002">
              <w:rPr>
                <w:rFonts w:ascii="PT Astra Serif" w:hAnsi="PT Astra Serif"/>
                <w:spacing w:val="40"/>
                <w:sz w:val="20"/>
                <w:szCs w:val="20"/>
              </w:rPr>
              <w:t xml:space="preserve"> </w:t>
            </w:r>
            <w:r w:rsidRPr="00456002">
              <w:rPr>
                <w:rFonts w:ascii="PT Astra Serif" w:hAnsi="PT Astra Serif"/>
                <w:sz w:val="20"/>
                <w:szCs w:val="20"/>
              </w:rPr>
              <w:t>находится</w:t>
            </w:r>
            <w:r w:rsidRPr="00456002">
              <w:rPr>
                <w:rFonts w:ascii="PT Astra Serif" w:hAnsi="PT Astra Serif"/>
                <w:spacing w:val="40"/>
                <w:sz w:val="20"/>
                <w:szCs w:val="20"/>
              </w:rPr>
              <w:t xml:space="preserve"> </w:t>
            </w:r>
            <w:r w:rsidRPr="00456002">
              <w:rPr>
                <w:rFonts w:ascii="PT Astra Serif" w:hAnsi="PT Astra Serif"/>
                <w:sz w:val="20"/>
                <w:szCs w:val="20"/>
              </w:rPr>
              <w:t xml:space="preserve">в </w:t>
            </w:r>
            <w:r w:rsidRPr="00456002">
              <w:rPr>
                <w:rFonts w:ascii="PT Astra Serif" w:hAnsi="PT Astra Serif"/>
                <w:spacing w:val="-2"/>
                <w:sz w:val="20"/>
                <w:szCs w:val="20"/>
              </w:rPr>
              <w:t>собственности?</w:t>
            </w: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A75C20">
            <w:pPr>
              <w:pStyle w:val="TableParagraph"/>
              <w:numPr>
                <w:ilvl w:val="0"/>
                <w:numId w:val="7"/>
              </w:numPr>
              <w:tabs>
                <w:tab w:val="left" w:pos="344"/>
              </w:tabs>
              <w:jc w:val="both"/>
              <w:rPr>
                <w:rFonts w:ascii="PT Astra Serif" w:hAnsi="PT Astra Serif"/>
                <w:sz w:val="20"/>
                <w:szCs w:val="20"/>
              </w:rPr>
            </w:pPr>
            <w:r w:rsidRPr="00456002">
              <w:rPr>
                <w:rFonts w:ascii="PT Astra Serif" w:hAnsi="PT Astra Serif"/>
                <w:sz w:val="20"/>
                <w:szCs w:val="20"/>
              </w:rPr>
              <w:t>Помещение</w:t>
            </w:r>
            <w:r w:rsidRPr="00456002">
              <w:rPr>
                <w:rFonts w:ascii="PT Astra Serif" w:hAnsi="PT Astra Serif"/>
                <w:spacing w:val="-12"/>
                <w:sz w:val="20"/>
                <w:szCs w:val="20"/>
              </w:rPr>
              <w:t xml:space="preserve"> </w:t>
            </w:r>
            <w:r w:rsidRPr="00456002">
              <w:rPr>
                <w:rFonts w:ascii="PT Astra Serif" w:hAnsi="PT Astra Serif"/>
                <w:sz w:val="20"/>
                <w:szCs w:val="20"/>
              </w:rPr>
              <w:t>находится</w:t>
            </w:r>
            <w:r w:rsidRPr="00456002">
              <w:rPr>
                <w:rFonts w:ascii="PT Astra Serif" w:hAnsi="PT Astra Serif"/>
                <w:spacing w:val="-11"/>
                <w:sz w:val="20"/>
                <w:szCs w:val="20"/>
              </w:rPr>
              <w:t xml:space="preserve"> </w:t>
            </w:r>
            <w:r w:rsidRPr="00456002">
              <w:rPr>
                <w:rFonts w:ascii="PT Astra Serif" w:hAnsi="PT Astra Serif"/>
                <w:sz w:val="20"/>
                <w:szCs w:val="20"/>
              </w:rPr>
              <w:t>в</w:t>
            </w:r>
            <w:r w:rsidRPr="00456002">
              <w:rPr>
                <w:rFonts w:ascii="PT Astra Serif" w:hAnsi="PT Astra Serif"/>
                <w:spacing w:val="-11"/>
                <w:sz w:val="20"/>
                <w:szCs w:val="20"/>
              </w:rPr>
              <w:t xml:space="preserve"> </w:t>
            </w:r>
            <w:r w:rsidRPr="00456002">
              <w:rPr>
                <w:rFonts w:ascii="PT Astra Serif" w:hAnsi="PT Astra Serif"/>
                <w:spacing w:val="-2"/>
                <w:sz w:val="20"/>
                <w:szCs w:val="20"/>
              </w:rPr>
              <w:t>собственности</w:t>
            </w:r>
          </w:p>
          <w:p w:rsidR="0003348C" w:rsidRPr="00456002" w:rsidRDefault="0003348C" w:rsidP="00A75C20">
            <w:pPr>
              <w:pStyle w:val="TableParagraph"/>
              <w:numPr>
                <w:ilvl w:val="0"/>
                <w:numId w:val="7"/>
              </w:numPr>
              <w:tabs>
                <w:tab w:val="left" w:pos="569"/>
                <w:tab w:val="left" w:pos="2265"/>
                <w:tab w:val="left" w:pos="3766"/>
                <w:tab w:val="left" w:pos="4193"/>
                <w:tab w:val="left" w:pos="5994"/>
              </w:tabs>
              <w:ind w:left="64" w:right="52" w:firstLine="0"/>
              <w:jc w:val="both"/>
              <w:rPr>
                <w:rFonts w:ascii="PT Astra Serif" w:hAnsi="PT Astra Serif"/>
                <w:sz w:val="20"/>
                <w:szCs w:val="20"/>
              </w:rPr>
            </w:pPr>
            <w:r w:rsidRPr="00456002">
              <w:rPr>
                <w:rFonts w:ascii="PT Astra Serif" w:hAnsi="PT Astra Serif"/>
                <w:spacing w:val="-2"/>
                <w:sz w:val="20"/>
                <w:szCs w:val="20"/>
              </w:rPr>
              <w:t>Помещение</w:t>
            </w:r>
            <w:r w:rsidRPr="00456002">
              <w:rPr>
                <w:rFonts w:ascii="PT Astra Serif" w:hAnsi="PT Astra Serif"/>
                <w:sz w:val="20"/>
                <w:szCs w:val="20"/>
              </w:rPr>
              <w:tab/>
            </w:r>
            <w:r w:rsidRPr="00456002">
              <w:rPr>
                <w:rFonts w:ascii="PT Astra Serif" w:hAnsi="PT Astra Serif"/>
                <w:spacing w:val="-2"/>
                <w:sz w:val="20"/>
                <w:szCs w:val="20"/>
              </w:rPr>
              <w:t>находится</w:t>
            </w:r>
            <w:r w:rsidRPr="00456002">
              <w:rPr>
                <w:rFonts w:ascii="PT Astra Serif" w:hAnsi="PT Astra Serif"/>
                <w:sz w:val="20"/>
                <w:szCs w:val="20"/>
              </w:rPr>
              <w:tab/>
            </w:r>
            <w:r w:rsidRPr="00456002">
              <w:rPr>
                <w:rFonts w:ascii="PT Astra Serif" w:hAnsi="PT Astra Serif"/>
                <w:spacing w:val="-10"/>
                <w:sz w:val="20"/>
                <w:szCs w:val="20"/>
              </w:rPr>
              <w:t>в</w:t>
            </w:r>
            <w:r w:rsidRPr="00456002">
              <w:rPr>
                <w:rFonts w:ascii="PT Astra Serif" w:hAnsi="PT Astra Serif"/>
                <w:sz w:val="20"/>
                <w:szCs w:val="20"/>
              </w:rPr>
              <w:tab/>
            </w:r>
            <w:r w:rsidRPr="00456002">
              <w:rPr>
                <w:rFonts w:ascii="PT Astra Serif" w:hAnsi="PT Astra Serif"/>
                <w:spacing w:val="-2"/>
                <w:sz w:val="20"/>
                <w:szCs w:val="20"/>
              </w:rPr>
              <w:t>пользовании</w:t>
            </w:r>
            <w:r w:rsidRPr="00456002">
              <w:rPr>
                <w:rFonts w:ascii="PT Astra Serif" w:hAnsi="PT Astra Serif"/>
                <w:sz w:val="20"/>
                <w:szCs w:val="20"/>
              </w:rPr>
              <w:tab/>
            </w:r>
            <w:r w:rsidRPr="00456002">
              <w:rPr>
                <w:rFonts w:ascii="PT Astra Serif" w:hAnsi="PT Astra Serif"/>
                <w:spacing w:val="-6"/>
                <w:sz w:val="20"/>
                <w:szCs w:val="20"/>
              </w:rPr>
              <w:t xml:space="preserve">на </w:t>
            </w:r>
            <w:r w:rsidRPr="00456002">
              <w:rPr>
                <w:rFonts w:ascii="PT Astra Serif" w:hAnsi="PT Astra Serif"/>
                <w:sz w:val="20"/>
                <w:szCs w:val="20"/>
              </w:rPr>
              <w:t>основании договора социального найма</w:t>
            </w:r>
          </w:p>
        </w:tc>
      </w:tr>
      <w:tr w:rsidR="0003348C" w:rsidRPr="00456002" w:rsidTr="005A06AF">
        <w:trPr>
          <w:trHeight w:val="847"/>
        </w:trPr>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tabs>
                <w:tab w:val="left" w:pos="513"/>
                <w:tab w:val="left" w:pos="1470"/>
                <w:tab w:val="left" w:pos="2135"/>
              </w:tabs>
              <w:ind w:right="52"/>
              <w:jc w:val="both"/>
              <w:rPr>
                <w:rFonts w:ascii="PT Astra Serif" w:hAnsi="PT Astra Serif"/>
                <w:sz w:val="20"/>
                <w:szCs w:val="20"/>
              </w:rPr>
            </w:pPr>
            <w:r w:rsidRPr="00456002">
              <w:rPr>
                <w:rFonts w:ascii="PT Astra Serif" w:hAnsi="PT Astra Serif"/>
                <w:spacing w:val="-6"/>
                <w:sz w:val="20"/>
                <w:szCs w:val="20"/>
              </w:rPr>
              <w:t>8.</w:t>
            </w:r>
            <w:r w:rsidRPr="00456002">
              <w:rPr>
                <w:rFonts w:ascii="PT Astra Serif" w:hAnsi="PT Astra Serif"/>
                <w:sz w:val="20"/>
                <w:szCs w:val="20"/>
              </w:rPr>
              <w:tab/>
            </w:r>
            <w:r w:rsidRPr="00456002">
              <w:rPr>
                <w:rFonts w:ascii="PT Astra Serif" w:hAnsi="PT Astra Serif"/>
                <w:spacing w:val="-2"/>
                <w:sz w:val="20"/>
                <w:szCs w:val="20"/>
              </w:rPr>
              <w:t>Какой</w:t>
            </w:r>
            <w:r w:rsidRPr="00456002">
              <w:rPr>
                <w:rFonts w:ascii="PT Astra Serif" w:hAnsi="PT Astra Serif"/>
                <w:sz w:val="20"/>
                <w:szCs w:val="20"/>
              </w:rPr>
              <w:tab/>
            </w:r>
            <w:r w:rsidRPr="00456002">
              <w:rPr>
                <w:rFonts w:ascii="PT Astra Serif" w:hAnsi="PT Astra Serif"/>
                <w:spacing w:val="-4"/>
                <w:sz w:val="20"/>
                <w:szCs w:val="20"/>
              </w:rPr>
              <w:t>вид</w:t>
            </w:r>
            <w:r w:rsidRPr="00456002">
              <w:rPr>
                <w:rFonts w:ascii="PT Astra Serif" w:hAnsi="PT Astra Serif"/>
                <w:sz w:val="20"/>
                <w:szCs w:val="20"/>
              </w:rPr>
              <w:tab/>
            </w:r>
            <w:r w:rsidRPr="00456002">
              <w:rPr>
                <w:rFonts w:ascii="PT Astra Serif" w:hAnsi="PT Astra Serif"/>
                <w:spacing w:val="-2"/>
                <w:sz w:val="20"/>
                <w:szCs w:val="20"/>
              </w:rPr>
              <w:t>ремонтных работ?</w:t>
            </w: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A75C20">
            <w:pPr>
              <w:pStyle w:val="TableParagraph"/>
              <w:numPr>
                <w:ilvl w:val="0"/>
                <w:numId w:val="6"/>
              </w:numPr>
              <w:tabs>
                <w:tab w:val="left" w:pos="344"/>
              </w:tabs>
              <w:jc w:val="both"/>
              <w:rPr>
                <w:rFonts w:ascii="PT Astra Serif" w:hAnsi="PT Astra Serif"/>
                <w:sz w:val="20"/>
                <w:szCs w:val="20"/>
              </w:rPr>
            </w:pPr>
            <w:r w:rsidRPr="00456002">
              <w:rPr>
                <w:rFonts w:ascii="PT Astra Serif" w:hAnsi="PT Astra Serif"/>
                <w:spacing w:val="-2"/>
                <w:sz w:val="20"/>
                <w:szCs w:val="20"/>
              </w:rPr>
              <w:t>Переустройство</w:t>
            </w:r>
          </w:p>
          <w:p w:rsidR="0003348C" w:rsidRPr="00456002" w:rsidRDefault="0003348C" w:rsidP="00A75C20">
            <w:pPr>
              <w:pStyle w:val="TableParagraph"/>
              <w:numPr>
                <w:ilvl w:val="0"/>
                <w:numId w:val="6"/>
              </w:numPr>
              <w:tabs>
                <w:tab w:val="left" w:pos="344"/>
              </w:tabs>
              <w:jc w:val="both"/>
              <w:rPr>
                <w:rFonts w:ascii="PT Astra Serif" w:hAnsi="PT Astra Serif"/>
                <w:sz w:val="20"/>
                <w:szCs w:val="20"/>
              </w:rPr>
            </w:pPr>
            <w:r w:rsidRPr="00456002">
              <w:rPr>
                <w:rFonts w:ascii="PT Astra Serif" w:hAnsi="PT Astra Serif"/>
                <w:spacing w:val="-2"/>
                <w:sz w:val="20"/>
                <w:szCs w:val="20"/>
              </w:rPr>
              <w:t>Перепланировка</w:t>
            </w:r>
          </w:p>
        </w:tc>
      </w:tr>
    </w:tbl>
    <w:p w:rsidR="0003348C" w:rsidRPr="00456002" w:rsidRDefault="0003348C" w:rsidP="0003348C">
      <w:pPr>
        <w:pStyle w:val="a4"/>
        <w:spacing w:line="240" w:lineRule="auto"/>
        <w:jc w:val="both"/>
        <w:rPr>
          <w:rFonts w:ascii="PT Astra Serif" w:hAnsi="PT Astra Serif"/>
          <w:szCs w:val="20"/>
        </w:rPr>
      </w:pPr>
    </w:p>
    <w:p w:rsidR="0003348C" w:rsidRPr="00456002" w:rsidRDefault="0003348C" w:rsidP="0003348C">
      <w:pPr>
        <w:pStyle w:val="a4"/>
        <w:spacing w:line="240" w:lineRule="auto"/>
        <w:ind w:left="1760" w:hanging="1442"/>
        <w:jc w:val="both"/>
        <w:rPr>
          <w:rFonts w:ascii="PT Astra Serif" w:hAnsi="PT Astra Serif"/>
          <w:szCs w:val="20"/>
        </w:rPr>
      </w:pPr>
      <w:r w:rsidRPr="00456002">
        <w:rPr>
          <w:rFonts w:ascii="PT Astra Serif" w:hAnsi="PT Astra Serif"/>
          <w:szCs w:val="20"/>
        </w:rPr>
        <w:t>Таблица</w:t>
      </w:r>
      <w:r w:rsidRPr="00456002">
        <w:rPr>
          <w:rFonts w:ascii="PT Astra Serif" w:hAnsi="PT Astra Serif"/>
          <w:spacing w:val="-15"/>
          <w:szCs w:val="20"/>
        </w:rPr>
        <w:t xml:space="preserve"> </w:t>
      </w:r>
      <w:r w:rsidRPr="00456002">
        <w:rPr>
          <w:rFonts w:ascii="PT Astra Serif" w:hAnsi="PT Astra Serif"/>
          <w:szCs w:val="20"/>
        </w:rPr>
        <w:t>№</w:t>
      </w:r>
      <w:r w:rsidRPr="00456002">
        <w:rPr>
          <w:rFonts w:ascii="PT Astra Serif" w:hAnsi="PT Astra Serif"/>
          <w:spacing w:val="-17"/>
          <w:szCs w:val="20"/>
        </w:rPr>
        <w:t xml:space="preserve"> </w:t>
      </w:r>
      <w:r w:rsidRPr="00456002">
        <w:rPr>
          <w:rFonts w:ascii="PT Astra Serif" w:hAnsi="PT Astra Serif"/>
          <w:szCs w:val="20"/>
        </w:rPr>
        <w:t>2.</w:t>
      </w:r>
      <w:r w:rsidRPr="00456002">
        <w:rPr>
          <w:rFonts w:ascii="PT Astra Serif" w:hAnsi="PT Astra Serif"/>
          <w:spacing w:val="-16"/>
          <w:szCs w:val="20"/>
        </w:rPr>
        <w:t xml:space="preserve"> </w:t>
      </w:r>
      <w:r w:rsidRPr="00456002">
        <w:rPr>
          <w:rFonts w:ascii="PT Astra Serif" w:hAnsi="PT Astra Serif"/>
          <w:szCs w:val="20"/>
        </w:rPr>
        <w:t>Комбинации</w:t>
      </w:r>
      <w:r w:rsidRPr="00456002">
        <w:rPr>
          <w:rFonts w:ascii="PT Astra Serif" w:hAnsi="PT Astra Serif"/>
          <w:spacing w:val="-16"/>
          <w:szCs w:val="20"/>
        </w:rPr>
        <w:t xml:space="preserve"> </w:t>
      </w:r>
      <w:r w:rsidRPr="00456002">
        <w:rPr>
          <w:rFonts w:ascii="PT Astra Serif" w:hAnsi="PT Astra Serif"/>
          <w:szCs w:val="20"/>
        </w:rPr>
        <w:t>значений</w:t>
      </w:r>
      <w:r w:rsidRPr="00456002">
        <w:rPr>
          <w:rFonts w:ascii="PT Astra Serif" w:hAnsi="PT Astra Serif"/>
          <w:spacing w:val="-15"/>
          <w:szCs w:val="20"/>
        </w:rPr>
        <w:t xml:space="preserve"> </w:t>
      </w:r>
      <w:r w:rsidRPr="00456002">
        <w:rPr>
          <w:rFonts w:ascii="PT Astra Serif" w:hAnsi="PT Astra Serif"/>
          <w:szCs w:val="20"/>
        </w:rPr>
        <w:t>признаков,</w:t>
      </w:r>
      <w:r w:rsidRPr="00456002">
        <w:rPr>
          <w:rFonts w:ascii="PT Astra Serif" w:hAnsi="PT Astra Serif"/>
          <w:spacing w:val="-15"/>
          <w:szCs w:val="20"/>
        </w:rPr>
        <w:t xml:space="preserve"> </w:t>
      </w:r>
      <w:r w:rsidRPr="00456002">
        <w:rPr>
          <w:rFonts w:ascii="PT Astra Serif" w:hAnsi="PT Astra Serif"/>
          <w:szCs w:val="20"/>
        </w:rPr>
        <w:t>каждая</w:t>
      </w:r>
      <w:r w:rsidRPr="00456002">
        <w:rPr>
          <w:rFonts w:ascii="PT Astra Serif" w:hAnsi="PT Astra Serif"/>
          <w:spacing w:val="-16"/>
          <w:szCs w:val="20"/>
        </w:rPr>
        <w:t xml:space="preserve"> </w:t>
      </w:r>
      <w:r w:rsidRPr="00456002">
        <w:rPr>
          <w:rFonts w:ascii="PT Astra Serif" w:hAnsi="PT Astra Serif"/>
          <w:szCs w:val="20"/>
        </w:rPr>
        <w:t>из</w:t>
      </w:r>
      <w:r w:rsidRPr="00456002">
        <w:rPr>
          <w:rFonts w:ascii="PT Astra Serif" w:hAnsi="PT Astra Serif"/>
          <w:spacing w:val="-15"/>
          <w:szCs w:val="20"/>
        </w:rPr>
        <w:t xml:space="preserve"> </w:t>
      </w:r>
      <w:r w:rsidRPr="00456002">
        <w:rPr>
          <w:rFonts w:ascii="PT Astra Serif" w:hAnsi="PT Astra Serif"/>
          <w:szCs w:val="20"/>
        </w:rPr>
        <w:t>которых</w:t>
      </w:r>
      <w:r w:rsidRPr="00456002">
        <w:rPr>
          <w:rFonts w:ascii="PT Astra Serif" w:hAnsi="PT Astra Serif"/>
          <w:spacing w:val="-16"/>
          <w:szCs w:val="20"/>
        </w:rPr>
        <w:t xml:space="preserve"> </w:t>
      </w:r>
      <w:r w:rsidRPr="00456002">
        <w:rPr>
          <w:rFonts w:ascii="PT Astra Serif" w:hAnsi="PT Astra Serif"/>
          <w:szCs w:val="20"/>
        </w:rPr>
        <w:t>соответствует одному варианту предоставления муниципальной услуги</w:t>
      </w:r>
    </w:p>
    <w:p w:rsidR="0003348C" w:rsidRPr="00456002" w:rsidRDefault="0003348C" w:rsidP="0003348C">
      <w:pPr>
        <w:pStyle w:val="a4"/>
        <w:spacing w:line="240" w:lineRule="auto"/>
        <w:jc w:val="both"/>
        <w:rPr>
          <w:rFonts w:ascii="PT Astra Serif" w:hAnsi="PT Astra Serif"/>
          <w:szCs w:val="20"/>
        </w:rPr>
      </w:pPr>
    </w:p>
    <w:tbl>
      <w:tblPr>
        <w:tblW w:w="4378" w:type="dxa"/>
        <w:tblInd w:w="163" w:type="dxa"/>
        <w:tblCellMar>
          <w:left w:w="5" w:type="dxa"/>
          <w:right w:w="5" w:type="dxa"/>
        </w:tblCellMar>
        <w:tblLook w:val="01E0" w:firstRow="1" w:lastRow="1" w:firstColumn="1" w:lastColumn="1" w:noHBand="0" w:noVBand="0"/>
      </w:tblPr>
      <w:tblGrid>
        <w:gridCol w:w="2216"/>
        <w:gridCol w:w="2162"/>
      </w:tblGrid>
      <w:tr w:rsidR="0003348C" w:rsidRPr="00456002" w:rsidTr="00061F36">
        <w:trPr>
          <w:trHeight w:val="322"/>
        </w:trPr>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ind w:left="540"/>
              <w:jc w:val="both"/>
              <w:rPr>
                <w:rFonts w:ascii="PT Astra Serif" w:hAnsi="PT Astra Serif"/>
                <w:sz w:val="20"/>
                <w:szCs w:val="20"/>
              </w:rPr>
            </w:pPr>
            <w:r w:rsidRPr="00456002">
              <w:rPr>
                <w:rFonts w:ascii="PT Astra Serif" w:hAnsi="PT Astra Serif"/>
                <w:spacing w:val="-2"/>
                <w:sz w:val="20"/>
                <w:szCs w:val="20"/>
              </w:rPr>
              <w:t>Категория</w:t>
            </w:r>
            <w:r w:rsidRPr="00456002">
              <w:rPr>
                <w:rFonts w:ascii="PT Astra Serif" w:hAnsi="PT Astra Serif"/>
                <w:spacing w:val="-7"/>
                <w:sz w:val="20"/>
                <w:szCs w:val="20"/>
              </w:rPr>
              <w:t xml:space="preserve"> </w:t>
            </w:r>
            <w:r w:rsidRPr="00456002">
              <w:rPr>
                <w:rFonts w:ascii="PT Astra Serif" w:hAnsi="PT Astra Serif"/>
                <w:spacing w:val="-2"/>
                <w:sz w:val="20"/>
                <w:szCs w:val="20"/>
              </w:rPr>
              <w:t>заявителя</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ind w:left="153"/>
              <w:jc w:val="both"/>
              <w:rPr>
                <w:rFonts w:ascii="PT Astra Serif" w:hAnsi="PT Astra Serif"/>
                <w:sz w:val="20"/>
                <w:szCs w:val="20"/>
              </w:rPr>
            </w:pPr>
            <w:r w:rsidRPr="00456002">
              <w:rPr>
                <w:rFonts w:ascii="PT Astra Serif" w:hAnsi="PT Astra Serif"/>
                <w:spacing w:val="-2"/>
                <w:sz w:val="20"/>
                <w:szCs w:val="20"/>
              </w:rPr>
              <w:t>Результат</w:t>
            </w:r>
            <w:r w:rsidRPr="00456002">
              <w:rPr>
                <w:rFonts w:ascii="PT Astra Serif" w:hAnsi="PT Astra Serif"/>
                <w:spacing w:val="5"/>
                <w:sz w:val="20"/>
                <w:szCs w:val="20"/>
              </w:rPr>
              <w:t xml:space="preserve"> </w:t>
            </w:r>
            <w:r w:rsidRPr="00456002">
              <w:rPr>
                <w:rFonts w:ascii="PT Astra Serif" w:hAnsi="PT Astra Serif"/>
                <w:spacing w:val="-2"/>
                <w:sz w:val="20"/>
                <w:szCs w:val="20"/>
              </w:rPr>
              <w:t>предоставления</w:t>
            </w:r>
            <w:r w:rsidRPr="00456002">
              <w:rPr>
                <w:rFonts w:ascii="PT Astra Serif" w:hAnsi="PT Astra Serif"/>
                <w:spacing w:val="5"/>
                <w:sz w:val="20"/>
                <w:szCs w:val="20"/>
              </w:rPr>
              <w:t xml:space="preserve"> </w:t>
            </w:r>
            <w:r w:rsidRPr="00456002">
              <w:rPr>
                <w:rFonts w:ascii="PT Astra Serif" w:hAnsi="PT Astra Serif"/>
                <w:spacing w:val="-2"/>
                <w:sz w:val="20"/>
                <w:szCs w:val="20"/>
              </w:rPr>
              <w:t>муниципальной</w:t>
            </w:r>
            <w:r w:rsidRPr="00456002">
              <w:rPr>
                <w:rFonts w:ascii="PT Astra Serif" w:hAnsi="PT Astra Serif"/>
                <w:spacing w:val="5"/>
                <w:sz w:val="20"/>
                <w:szCs w:val="20"/>
              </w:rPr>
              <w:t xml:space="preserve"> </w:t>
            </w:r>
            <w:r w:rsidRPr="00456002">
              <w:rPr>
                <w:rFonts w:ascii="PT Astra Serif" w:hAnsi="PT Astra Serif"/>
                <w:spacing w:val="-2"/>
                <w:sz w:val="20"/>
                <w:szCs w:val="20"/>
              </w:rPr>
              <w:t>услуги</w:t>
            </w:r>
          </w:p>
        </w:tc>
      </w:tr>
      <w:tr w:rsidR="0003348C" w:rsidRPr="00456002" w:rsidTr="00061F36">
        <w:trPr>
          <w:trHeight w:val="847"/>
        </w:trPr>
        <w:tc>
          <w:tcPr>
            <w:tcW w:w="4378" w:type="dxa"/>
            <w:gridSpan w:val="2"/>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ind w:left="2624" w:hanging="1896"/>
              <w:jc w:val="both"/>
              <w:rPr>
                <w:rFonts w:ascii="PT Astra Serif" w:hAnsi="PT Astra Serif"/>
                <w:sz w:val="20"/>
                <w:szCs w:val="20"/>
              </w:rPr>
            </w:pPr>
            <w:r w:rsidRPr="00456002">
              <w:rPr>
                <w:rFonts w:ascii="PT Astra Serif" w:hAnsi="PT Astra Serif"/>
                <w:sz w:val="20"/>
                <w:szCs w:val="20"/>
              </w:rPr>
              <w:t>Вариант</w:t>
            </w:r>
            <w:r w:rsidRPr="00456002">
              <w:rPr>
                <w:rFonts w:ascii="PT Astra Serif" w:hAnsi="PT Astra Serif"/>
                <w:spacing w:val="-9"/>
                <w:sz w:val="20"/>
                <w:szCs w:val="20"/>
              </w:rPr>
              <w:t xml:space="preserve"> </w:t>
            </w:r>
            <w:r w:rsidRPr="00456002">
              <w:rPr>
                <w:rFonts w:ascii="PT Astra Serif" w:hAnsi="PT Astra Serif"/>
                <w:sz w:val="20"/>
                <w:szCs w:val="20"/>
              </w:rPr>
              <w:t>№</w:t>
            </w:r>
            <w:r w:rsidRPr="00456002">
              <w:rPr>
                <w:rFonts w:ascii="PT Astra Serif" w:hAnsi="PT Astra Serif"/>
                <w:spacing w:val="-11"/>
                <w:sz w:val="20"/>
                <w:szCs w:val="20"/>
              </w:rPr>
              <w:t xml:space="preserve"> </w:t>
            </w:r>
            <w:r w:rsidRPr="00456002">
              <w:rPr>
                <w:rFonts w:ascii="PT Astra Serif" w:hAnsi="PT Astra Serif"/>
                <w:sz w:val="20"/>
                <w:szCs w:val="20"/>
              </w:rPr>
              <w:t>1:</w:t>
            </w:r>
            <w:r w:rsidRPr="00456002">
              <w:rPr>
                <w:rFonts w:ascii="PT Astra Serif" w:hAnsi="PT Astra Serif"/>
                <w:spacing w:val="-10"/>
                <w:sz w:val="20"/>
                <w:szCs w:val="20"/>
              </w:rPr>
              <w:t xml:space="preserve"> </w:t>
            </w:r>
            <w:r w:rsidRPr="00456002">
              <w:rPr>
                <w:rFonts w:ascii="PT Astra Serif" w:hAnsi="PT Astra Serif"/>
                <w:sz w:val="20"/>
                <w:szCs w:val="20"/>
              </w:rPr>
              <w:t>«Согласование</w:t>
            </w:r>
            <w:r w:rsidRPr="00456002">
              <w:rPr>
                <w:rFonts w:ascii="PT Astra Serif" w:hAnsi="PT Astra Serif"/>
                <w:spacing w:val="-11"/>
                <w:sz w:val="20"/>
                <w:szCs w:val="20"/>
              </w:rPr>
              <w:t xml:space="preserve"> </w:t>
            </w:r>
            <w:r w:rsidRPr="00456002">
              <w:rPr>
                <w:rFonts w:ascii="PT Astra Serif" w:hAnsi="PT Astra Serif"/>
                <w:sz w:val="20"/>
                <w:szCs w:val="20"/>
              </w:rPr>
              <w:t>переустройства</w:t>
            </w:r>
            <w:r w:rsidRPr="00456002">
              <w:rPr>
                <w:rFonts w:ascii="PT Astra Serif" w:hAnsi="PT Astra Serif"/>
                <w:spacing w:val="-9"/>
                <w:sz w:val="20"/>
                <w:szCs w:val="20"/>
              </w:rPr>
              <w:t xml:space="preserve"> </w:t>
            </w:r>
            <w:r w:rsidRPr="00456002">
              <w:rPr>
                <w:rFonts w:ascii="PT Astra Serif" w:hAnsi="PT Astra Serif"/>
                <w:sz w:val="20"/>
                <w:szCs w:val="20"/>
              </w:rPr>
              <w:t>и</w:t>
            </w:r>
            <w:r w:rsidRPr="00456002">
              <w:rPr>
                <w:rFonts w:ascii="PT Astra Serif" w:hAnsi="PT Astra Serif"/>
                <w:spacing w:val="-11"/>
                <w:sz w:val="20"/>
                <w:szCs w:val="20"/>
              </w:rPr>
              <w:t xml:space="preserve"> </w:t>
            </w:r>
            <w:r w:rsidRPr="00456002">
              <w:rPr>
                <w:rFonts w:ascii="PT Astra Serif" w:hAnsi="PT Astra Serif"/>
                <w:sz w:val="20"/>
                <w:szCs w:val="20"/>
              </w:rPr>
              <w:t>(или)</w:t>
            </w:r>
            <w:r w:rsidRPr="00456002">
              <w:rPr>
                <w:rFonts w:ascii="PT Astra Serif" w:hAnsi="PT Astra Serif"/>
                <w:spacing w:val="-10"/>
                <w:sz w:val="20"/>
                <w:szCs w:val="20"/>
              </w:rPr>
              <w:t xml:space="preserve"> </w:t>
            </w:r>
            <w:r w:rsidRPr="00456002">
              <w:rPr>
                <w:rFonts w:ascii="PT Astra Serif" w:hAnsi="PT Astra Serif"/>
                <w:sz w:val="20"/>
                <w:szCs w:val="20"/>
              </w:rPr>
              <w:t>перепланировки помещения в многоквартирном доме»</w:t>
            </w:r>
          </w:p>
        </w:tc>
      </w:tr>
      <w:tr w:rsidR="0003348C" w:rsidRPr="00456002" w:rsidTr="00061F36">
        <w:trPr>
          <w:trHeight w:val="2576"/>
        </w:trPr>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tabs>
                <w:tab w:val="left" w:pos="1402"/>
                <w:tab w:val="left" w:pos="1734"/>
                <w:tab w:val="left" w:pos="2241"/>
                <w:tab w:val="left" w:pos="2524"/>
                <w:tab w:val="left" w:pos="2977"/>
                <w:tab w:val="left" w:pos="3260"/>
              </w:tabs>
              <w:ind w:left="110" w:right="94"/>
              <w:jc w:val="both"/>
              <w:rPr>
                <w:rFonts w:ascii="PT Astra Serif" w:hAnsi="PT Astra Serif"/>
                <w:sz w:val="20"/>
                <w:szCs w:val="20"/>
              </w:rPr>
            </w:pPr>
            <w:r w:rsidRPr="00456002">
              <w:rPr>
                <w:rFonts w:ascii="PT Astra Serif" w:hAnsi="PT Astra Serif"/>
                <w:spacing w:val="-2"/>
                <w:sz w:val="20"/>
                <w:szCs w:val="20"/>
              </w:rPr>
              <w:lastRenderedPageBreak/>
              <w:t>Юридические</w:t>
            </w:r>
            <w:r w:rsidRPr="00456002">
              <w:rPr>
                <w:rFonts w:ascii="PT Astra Serif" w:hAnsi="PT Astra Serif"/>
                <w:sz w:val="20"/>
                <w:szCs w:val="20"/>
              </w:rPr>
              <w:tab/>
            </w:r>
            <w:r w:rsidRPr="00456002">
              <w:rPr>
                <w:rFonts w:ascii="PT Astra Serif" w:hAnsi="PT Astra Serif"/>
                <w:spacing w:val="-4"/>
                <w:sz w:val="20"/>
                <w:szCs w:val="20"/>
              </w:rPr>
              <w:t>лица</w:t>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pacing w:val="-10"/>
                <w:sz w:val="20"/>
                <w:szCs w:val="20"/>
              </w:rPr>
              <w:t xml:space="preserve">и </w:t>
            </w:r>
            <w:r w:rsidRPr="00456002">
              <w:rPr>
                <w:rFonts w:ascii="PT Astra Serif" w:hAnsi="PT Astra Serif"/>
                <w:spacing w:val="-2"/>
                <w:sz w:val="20"/>
                <w:szCs w:val="20"/>
              </w:rPr>
              <w:t>физические</w:t>
            </w:r>
            <w:r w:rsidRPr="00456002">
              <w:rPr>
                <w:rFonts w:ascii="PT Astra Serif" w:hAnsi="PT Astra Serif"/>
                <w:sz w:val="20"/>
                <w:szCs w:val="20"/>
              </w:rPr>
              <w:tab/>
            </w:r>
            <w:r w:rsidRPr="00456002">
              <w:rPr>
                <w:rFonts w:ascii="PT Astra Serif" w:hAnsi="PT Astra Serif"/>
                <w:spacing w:val="-4"/>
                <w:sz w:val="20"/>
                <w:szCs w:val="20"/>
              </w:rPr>
              <w:t>лица</w:t>
            </w:r>
            <w:r w:rsidRPr="00456002">
              <w:rPr>
                <w:rFonts w:ascii="PT Astra Serif" w:hAnsi="PT Astra Serif"/>
                <w:sz w:val="20"/>
                <w:szCs w:val="20"/>
              </w:rPr>
              <w:tab/>
            </w:r>
            <w:r w:rsidRPr="00456002">
              <w:rPr>
                <w:rFonts w:ascii="PT Astra Serif" w:hAnsi="PT Astra Serif"/>
                <w:spacing w:val="-6"/>
                <w:sz w:val="20"/>
                <w:szCs w:val="20"/>
              </w:rPr>
              <w:t>(в</w:t>
            </w:r>
            <w:r w:rsidRPr="00456002">
              <w:rPr>
                <w:rFonts w:ascii="PT Astra Serif" w:hAnsi="PT Astra Serif"/>
                <w:sz w:val="20"/>
                <w:szCs w:val="20"/>
              </w:rPr>
              <w:tab/>
            </w:r>
            <w:r w:rsidRPr="00456002">
              <w:rPr>
                <w:rFonts w:ascii="PT Astra Serif" w:hAnsi="PT Astra Serif"/>
                <w:spacing w:val="-4"/>
                <w:sz w:val="20"/>
                <w:szCs w:val="20"/>
              </w:rPr>
              <w:t xml:space="preserve">том </w:t>
            </w:r>
            <w:r w:rsidRPr="00456002">
              <w:rPr>
                <w:rFonts w:ascii="PT Astra Serif" w:hAnsi="PT Astra Serif"/>
                <w:spacing w:val="-2"/>
                <w:sz w:val="20"/>
                <w:szCs w:val="20"/>
              </w:rPr>
              <w:t>числе</w:t>
            </w:r>
            <w:r w:rsidRPr="00456002">
              <w:rPr>
                <w:rFonts w:ascii="PT Astra Serif" w:hAnsi="PT Astra Serif"/>
                <w:sz w:val="20"/>
                <w:szCs w:val="20"/>
              </w:rPr>
              <w:tab/>
            </w:r>
            <w:r w:rsidRPr="00456002">
              <w:rPr>
                <w:rFonts w:ascii="PT Astra Serif" w:hAnsi="PT Astra Serif"/>
                <w:spacing w:val="-2"/>
                <w:sz w:val="20"/>
                <w:szCs w:val="20"/>
              </w:rPr>
              <w:t>индивидуальные предприниматели), являющиеся собственниками помещений</w:t>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pacing w:val="-51"/>
                <w:sz w:val="20"/>
                <w:szCs w:val="20"/>
              </w:rPr>
              <w:t xml:space="preserve"> </w:t>
            </w:r>
            <w:r w:rsidRPr="00456002">
              <w:rPr>
                <w:rFonts w:ascii="PT Astra Serif" w:hAnsi="PT Astra Serif"/>
                <w:spacing w:val="-6"/>
                <w:sz w:val="20"/>
                <w:szCs w:val="20"/>
              </w:rPr>
              <w:t>в</w:t>
            </w:r>
          </w:p>
          <w:p w:rsidR="0003348C" w:rsidRPr="00456002" w:rsidRDefault="0003348C" w:rsidP="005A06AF">
            <w:pPr>
              <w:pStyle w:val="TableParagraph"/>
              <w:ind w:left="110"/>
              <w:jc w:val="both"/>
              <w:rPr>
                <w:rFonts w:ascii="PT Astra Serif" w:hAnsi="PT Astra Serif"/>
                <w:sz w:val="20"/>
                <w:szCs w:val="20"/>
              </w:rPr>
            </w:pPr>
            <w:r w:rsidRPr="00456002">
              <w:rPr>
                <w:rFonts w:ascii="PT Astra Serif" w:hAnsi="PT Astra Serif"/>
                <w:sz w:val="20"/>
                <w:szCs w:val="20"/>
              </w:rPr>
              <w:t>многоквартирном</w:t>
            </w:r>
            <w:r w:rsidRPr="00456002">
              <w:rPr>
                <w:rFonts w:ascii="PT Astra Serif" w:hAnsi="PT Astra Serif"/>
                <w:spacing w:val="-13"/>
                <w:sz w:val="20"/>
                <w:szCs w:val="20"/>
              </w:rPr>
              <w:t xml:space="preserve"> </w:t>
            </w:r>
            <w:r w:rsidRPr="00456002">
              <w:rPr>
                <w:rFonts w:ascii="PT Astra Serif" w:hAnsi="PT Astra Serif"/>
                <w:spacing w:val="-4"/>
                <w:sz w:val="20"/>
                <w:szCs w:val="20"/>
              </w:rPr>
              <w:t>доме</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ind w:left="110" w:right="97"/>
              <w:jc w:val="both"/>
              <w:rPr>
                <w:rFonts w:ascii="PT Astra Serif" w:hAnsi="PT Astra Serif"/>
                <w:sz w:val="20"/>
                <w:szCs w:val="20"/>
              </w:rPr>
            </w:pPr>
            <w:r w:rsidRPr="00456002">
              <w:rPr>
                <w:rFonts w:ascii="PT Astra Serif" w:hAnsi="PT Astra Serif"/>
                <w:sz w:val="20"/>
                <w:szCs w:val="20"/>
              </w:rPr>
              <w:t>Решение о согласовании проведения переустройства и (или) перепланировки помещения в многоквартирном доме</w:t>
            </w:r>
          </w:p>
        </w:tc>
      </w:tr>
      <w:tr w:rsidR="0003348C" w:rsidRPr="00456002" w:rsidTr="00061F36">
        <w:trPr>
          <w:trHeight w:val="2576"/>
        </w:trPr>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tabs>
                <w:tab w:val="left" w:pos="1402"/>
                <w:tab w:val="left" w:pos="1734"/>
                <w:tab w:val="left" w:pos="2241"/>
                <w:tab w:val="left" w:pos="2524"/>
                <w:tab w:val="left" w:pos="2977"/>
                <w:tab w:val="left" w:pos="3260"/>
              </w:tabs>
              <w:ind w:left="110" w:right="94"/>
              <w:jc w:val="both"/>
              <w:rPr>
                <w:rFonts w:ascii="PT Astra Serif" w:hAnsi="PT Astra Serif"/>
                <w:sz w:val="20"/>
                <w:szCs w:val="20"/>
              </w:rPr>
            </w:pPr>
            <w:r w:rsidRPr="00456002">
              <w:rPr>
                <w:rFonts w:ascii="PT Astra Serif" w:hAnsi="PT Astra Serif"/>
                <w:spacing w:val="-2"/>
                <w:sz w:val="20"/>
                <w:szCs w:val="20"/>
              </w:rPr>
              <w:t>Юридические</w:t>
            </w:r>
            <w:r w:rsidRPr="00456002">
              <w:rPr>
                <w:rFonts w:ascii="PT Astra Serif" w:hAnsi="PT Astra Serif"/>
                <w:sz w:val="20"/>
                <w:szCs w:val="20"/>
              </w:rPr>
              <w:tab/>
            </w:r>
            <w:r w:rsidRPr="00456002">
              <w:rPr>
                <w:rFonts w:ascii="PT Astra Serif" w:hAnsi="PT Astra Serif"/>
                <w:spacing w:val="-4"/>
                <w:sz w:val="20"/>
                <w:szCs w:val="20"/>
              </w:rPr>
              <w:t>лица</w:t>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pacing w:val="-10"/>
                <w:sz w:val="20"/>
                <w:szCs w:val="20"/>
              </w:rPr>
              <w:t xml:space="preserve">и </w:t>
            </w:r>
            <w:r w:rsidRPr="00456002">
              <w:rPr>
                <w:rFonts w:ascii="PT Astra Serif" w:hAnsi="PT Astra Serif"/>
                <w:spacing w:val="-2"/>
                <w:sz w:val="20"/>
                <w:szCs w:val="20"/>
              </w:rPr>
              <w:t>физические</w:t>
            </w:r>
            <w:r w:rsidRPr="00456002">
              <w:rPr>
                <w:rFonts w:ascii="PT Astra Serif" w:hAnsi="PT Astra Serif"/>
                <w:sz w:val="20"/>
                <w:szCs w:val="20"/>
              </w:rPr>
              <w:tab/>
            </w:r>
            <w:r w:rsidRPr="00456002">
              <w:rPr>
                <w:rFonts w:ascii="PT Astra Serif" w:hAnsi="PT Astra Serif"/>
                <w:spacing w:val="-4"/>
                <w:sz w:val="20"/>
                <w:szCs w:val="20"/>
              </w:rPr>
              <w:t>лица</w:t>
            </w:r>
            <w:r w:rsidRPr="00456002">
              <w:rPr>
                <w:rFonts w:ascii="PT Astra Serif" w:hAnsi="PT Astra Serif"/>
                <w:sz w:val="20"/>
                <w:szCs w:val="20"/>
              </w:rPr>
              <w:tab/>
            </w:r>
            <w:r w:rsidRPr="00456002">
              <w:rPr>
                <w:rFonts w:ascii="PT Astra Serif" w:hAnsi="PT Astra Serif"/>
                <w:spacing w:val="-6"/>
                <w:sz w:val="20"/>
                <w:szCs w:val="20"/>
              </w:rPr>
              <w:t>(в</w:t>
            </w:r>
            <w:r w:rsidRPr="00456002">
              <w:rPr>
                <w:rFonts w:ascii="PT Astra Serif" w:hAnsi="PT Astra Serif"/>
                <w:sz w:val="20"/>
                <w:szCs w:val="20"/>
              </w:rPr>
              <w:tab/>
            </w:r>
            <w:r w:rsidRPr="00456002">
              <w:rPr>
                <w:rFonts w:ascii="PT Astra Serif" w:hAnsi="PT Astra Serif"/>
                <w:spacing w:val="-4"/>
                <w:sz w:val="20"/>
                <w:szCs w:val="20"/>
              </w:rPr>
              <w:t xml:space="preserve">том </w:t>
            </w:r>
            <w:r w:rsidRPr="00456002">
              <w:rPr>
                <w:rFonts w:ascii="PT Astra Serif" w:hAnsi="PT Astra Serif"/>
                <w:spacing w:val="-2"/>
                <w:sz w:val="20"/>
                <w:szCs w:val="20"/>
              </w:rPr>
              <w:t>числе</w:t>
            </w:r>
            <w:r w:rsidRPr="00456002">
              <w:rPr>
                <w:rFonts w:ascii="PT Astra Serif" w:hAnsi="PT Astra Serif"/>
                <w:sz w:val="20"/>
                <w:szCs w:val="20"/>
              </w:rPr>
              <w:tab/>
            </w:r>
            <w:r w:rsidRPr="00456002">
              <w:rPr>
                <w:rFonts w:ascii="PT Astra Serif" w:hAnsi="PT Astra Serif"/>
                <w:spacing w:val="-2"/>
                <w:sz w:val="20"/>
                <w:szCs w:val="20"/>
              </w:rPr>
              <w:t>индивидуальные предприниматели), являющиеся собственниками помещений</w:t>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pacing w:val="-51"/>
                <w:sz w:val="20"/>
                <w:szCs w:val="20"/>
              </w:rPr>
              <w:t xml:space="preserve"> </w:t>
            </w:r>
            <w:r w:rsidRPr="00456002">
              <w:rPr>
                <w:rFonts w:ascii="PT Astra Serif" w:hAnsi="PT Astra Serif"/>
                <w:spacing w:val="-6"/>
                <w:sz w:val="20"/>
                <w:szCs w:val="20"/>
              </w:rPr>
              <w:t>в</w:t>
            </w:r>
          </w:p>
          <w:p w:rsidR="0003348C" w:rsidRPr="00456002" w:rsidRDefault="0003348C" w:rsidP="005A06AF">
            <w:pPr>
              <w:pStyle w:val="TableParagraph"/>
              <w:ind w:left="110"/>
              <w:jc w:val="both"/>
              <w:rPr>
                <w:rFonts w:ascii="PT Astra Serif" w:hAnsi="PT Astra Serif"/>
                <w:sz w:val="20"/>
                <w:szCs w:val="20"/>
              </w:rPr>
            </w:pPr>
            <w:r w:rsidRPr="00456002">
              <w:rPr>
                <w:rFonts w:ascii="PT Astra Serif" w:hAnsi="PT Astra Serif"/>
                <w:sz w:val="20"/>
                <w:szCs w:val="20"/>
              </w:rPr>
              <w:t>многоквартирном</w:t>
            </w:r>
            <w:r w:rsidRPr="00456002">
              <w:rPr>
                <w:rFonts w:ascii="PT Astra Serif" w:hAnsi="PT Astra Serif"/>
                <w:spacing w:val="-13"/>
                <w:sz w:val="20"/>
                <w:szCs w:val="20"/>
              </w:rPr>
              <w:t xml:space="preserve"> </w:t>
            </w:r>
            <w:r w:rsidRPr="00456002">
              <w:rPr>
                <w:rFonts w:ascii="PT Astra Serif" w:hAnsi="PT Astra Serif"/>
                <w:spacing w:val="-4"/>
                <w:sz w:val="20"/>
                <w:szCs w:val="20"/>
              </w:rPr>
              <w:t>доме</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ind w:left="110" w:right="97"/>
              <w:jc w:val="both"/>
              <w:rPr>
                <w:rFonts w:ascii="PT Astra Serif" w:hAnsi="PT Astra Serif"/>
                <w:sz w:val="20"/>
                <w:szCs w:val="20"/>
              </w:rPr>
            </w:pPr>
            <w:r w:rsidRPr="00456002">
              <w:rPr>
                <w:rFonts w:ascii="PT Astra Serif" w:hAnsi="PT Astra Serif"/>
                <w:sz w:val="20"/>
                <w:szCs w:val="20"/>
              </w:rPr>
              <w:t>Решение об отказе в согласовании проведения переустройства и (или) перепланировки помещения в многоквартирном доме</w:t>
            </w:r>
          </w:p>
        </w:tc>
      </w:tr>
      <w:tr w:rsidR="0003348C" w:rsidRPr="00456002" w:rsidTr="00061F36">
        <w:trPr>
          <w:trHeight w:val="643"/>
        </w:trPr>
        <w:tc>
          <w:tcPr>
            <w:tcW w:w="4378" w:type="dxa"/>
            <w:gridSpan w:val="2"/>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ind w:left="1613" w:hanging="1286"/>
              <w:jc w:val="both"/>
              <w:rPr>
                <w:rFonts w:ascii="PT Astra Serif" w:hAnsi="PT Astra Serif"/>
                <w:sz w:val="20"/>
                <w:szCs w:val="20"/>
              </w:rPr>
            </w:pPr>
            <w:r w:rsidRPr="00456002">
              <w:rPr>
                <w:rFonts w:ascii="PT Astra Serif" w:hAnsi="PT Astra Serif"/>
                <w:sz w:val="20"/>
                <w:szCs w:val="20"/>
              </w:rPr>
              <w:t>Вариант</w:t>
            </w:r>
            <w:r w:rsidRPr="00456002">
              <w:rPr>
                <w:rFonts w:ascii="PT Astra Serif" w:hAnsi="PT Astra Serif"/>
                <w:spacing w:val="-7"/>
                <w:sz w:val="20"/>
                <w:szCs w:val="20"/>
              </w:rPr>
              <w:t xml:space="preserve"> </w:t>
            </w:r>
            <w:r w:rsidRPr="00456002">
              <w:rPr>
                <w:rFonts w:ascii="PT Astra Serif" w:hAnsi="PT Astra Serif"/>
                <w:sz w:val="20"/>
                <w:szCs w:val="20"/>
              </w:rPr>
              <w:t>№</w:t>
            </w:r>
            <w:r w:rsidRPr="00456002">
              <w:rPr>
                <w:rFonts w:ascii="PT Astra Serif" w:hAnsi="PT Astra Serif"/>
                <w:spacing w:val="-10"/>
                <w:sz w:val="20"/>
                <w:szCs w:val="20"/>
              </w:rPr>
              <w:t xml:space="preserve"> </w:t>
            </w:r>
            <w:r w:rsidRPr="00456002">
              <w:rPr>
                <w:rFonts w:ascii="PT Astra Serif" w:hAnsi="PT Astra Serif"/>
                <w:sz w:val="20"/>
                <w:szCs w:val="20"/>
              </w:rPr>
              <w:t>2:</w:t>
            </w:r>
            <w:r w:rsidRPr="00456002">
              <w:rPr>
                <w:rFonts w:ascii="PT Astra Serif" w:hAnsi="PT Astra Serif"/>
                <w:spacing w:val="-8"/>
                <w:sz w:val="20"/>
                <w:szCs w:val="20"/>
              </w:rPr>
              <w:t xml:space="preserve"> </w:t>
            </w:r>
            <w:r w:rsidRPr="00456002">
              <w:rPr>
                <w:rFonts w:ascii="PT Astra Serif" w:hAnsi="PT Astra Serif"/>
                <w:sz w:val="20"/>
                <w:szCs w:val="20"/>
              </w:rPr>
              <w:t>«Подтверждение</w:t>
            </w:r>
            <w:r w:rsidRPr="00456002">
              <w:rPr>
                <w:rFonts w:ascii="PT Astra Serif" w:hAnsi="PT Astra Serif"/>
                <w:spacing w:val="-9"/>
                <w:sz w:val="20"/>
                <w:szCs w:val="20"/>
              </w:rPr>
              <w:t xml:space="preserve"> </w:t>
            </w:r>
            <w:r w:rsidRPr="00456002">
              <w:rPr>
                <w:rFonts w:ascii="PT Astra Serif" w:hAnsi="PT Astra Serif"/>
                <w:sz w:val="20"/>
                <w:szCs w:val="20"/>
              </w:rPr>
              <w:t>завершения</w:t>
            </w:r>
            <w:r w:rsidRPr="00456002">
              <w:rPr>
                <w:rFonts w:ascii="PT Astra Serif" w:hAnsi="PT Astra Serif"/>
                <w:spacing w:val="-9"/>
                <w:sz w:val="20"/>
                <w:szCs w:val="20"/>
              </w:rPr>
              <w:t xml:space="preserve"> </w:t>
            </w:r>
            <w:r w:rsidRPr="00456002">
              <w:rPr>
                <w:rFonts w:ascii="PT Astra Serif" w:hAnsi="PT Astra Serif"/>
                <w:sz w:val="20"/>
                <w:szCs w:val="20"/>
              </w:rPr>
              <w:t>работ</w:t>
            </w:r>
            <w:r w:rsidRPr="00456002">
              <w:rPr>
                <w:rFonts w:ascii="PT Astra Serif" w:hAnsi="PT Astra Serif"/>
                <w:spacing w:val="-9"/>
                <w:sz w:val="20"/>
                <w:szCs w:val="20"/>
              </w:rPr>
              <w:t xml:space="preserve"> </w:t>
            </w:r>
            <w:r w:rsidRPr="00456002">
              <w:rPr>
                <w:rFonts w:ascii="PT Astra Serif" w:hAnsi="PT Astra Serif"/>
                <w:sz w:val="20"/>
                <w:szCs w:val="20"/>
              </w:rPr>
              <w:t>по</w:t>
            </w:r>
            <w:r w:rsidRPr="00456002">
              <w:rPr>
                <w:rFonts w:ascii="PT Astra Serif" w:hAnsi="PT Astra Serif"/>
                <w:spacing w:val="-8"/>
                <w:sz w:val="20"/>
                <w:szCs w:val="20"/>
              </w:rPr>
              <w:t xml:space="preserve"> </w:t>
            </w:r>
            <w:r w:rsidRPr="00456002">
              <w:rPr>
                <w:rFonts w:ascii="PT Astra Serif" w:hAnsi="PT Astra Serif"/>
                <w:sz w:val="20"/>
                <w:szCs w:val="20"/>
              </w:rPr>
              <w:t>переустройству</w:t>
            </w:r>
            <w:r w:rsidRPr="00456002">
              <w:rPr>
                <w:rFonts w:ascii="PT Astra Serif" w:hAnsi="PT Astra Serif"/>
                <w:spacing w:val="-8"/>
                <w:sz w:val="20"/>
                <w:szCs w:val="20"/>
              </w:rPr>
              <w:t xml:space="preserve"> </w:t>
            </w:r>
            <w:r w:rsidRPr="00456002">
              <w:rPr>
                <w:rFonts w:ascii="PT Astra Serif" w:hAnsi="PT Astra Serif"/>
                <w:sz w:val="20"/>
                <w:szCs w:val="20"/>
              </w:rPr>
              <w:t>и</w:t>
            </w:r>
            <w:r w:rsidRPr="00456002">
              <w:rPr>
                <w:rFonts w:ascii="PT Astra Serif" w:hAnsi="PT Astra Serif"/>
                <w:spacing w:val="-9"/>
                <w:sz w:val="20"/>
                <w:szCs w:val="20"/>
              </w:rPr>
              <w:t xml:space="preserve"> </w:t>
            </w:r>
            <w:r w:rsidRPr="00456002">
              <w:rPr>
                <w:rFonts w:ascii="PT Astra Serif" w:hAnsi="PT Astra Serif"/>
                <w:sz w:val="20"/>
                <w:szCs w:val="20"/>
              </w:rPr>
              <w:t>(или) перепланировки помещения в многоквартирном доме»</w:t>
            </w:r>
          </w:p>
        </w:tc>
      </w:tr>
      <w:tr w:rsidR="0003348C" w:rsidRPr="00456002" w:rsidTr="00061F36">
        <w:trPr>
          <w:trHeight w:val="2576"/>
        </w:trPr>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tabs>
                <w:tab w:val="left" w:pos="1402"/>
                <w:tab w:val="left" w:pos="1734"/>
                <w:tab w:val="left" w:pos="2241"/>
                <w:tab w:val="left" w:pos="2524"/>
                <w:tab w:val="left" w:pos="2977"/>
                <w:tab w:val="left" w:pos="3260"/>
              </w:tabs>
              <w:ind w:left="110" w:right="94"/>
              <w:jc w:val="both"/>
              <w:rPr>
                <w:rFonts w:ascii="PT Astra Serif" w:hAnsi="PT Astra Serif"/>
                <w:sz w:val="20"/>
                <w:szCs w:val="20"/>
              </w:rPr>
            </w:pPr>
            <w:r w:rsidRPr="00456002">
              <w:rPr>
                <w:rFonts w:ascii="PT Astra Serif" w:hAnsi="PT Astra Serif"/>
                <w:spacing w:val="-2"/>
                <w:sz w:val="20"/>
                <w:szCs w:val="20"/>
              </w:rPr>
              <w:t>Юридические</w:t>
            </w:r>
            <w:r w:rsidRPr="00456002">
              <w:rPr>
                <w:rFonts w:ascii="PT Astra Serif" w:hAnsi="PT Astra Serif"/>
                <w:sz w:val="20"/>
                <w:szCs w:val="20"/>
              </w:rPr>
              <w:tab/>
            </w:r>
            <w:r w:rsidRPr="00456002">
              <w:rPr>
                <w:rFonts w:ascii="PT Astra Serif" w:hAnsi="PT Astra Serif"/>
                <w:spacing w:val="-4"/>
                <w:sz w:val="20"/>
                <w:szCs w:val="20"/>
              </w:rPr>
              <w:t>лица</w:t>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pacing w:val="-10"/>
                <w:sz w:val="20"/>
                <w:szCs w:val="20"/>
              </w:rPr>
              <w:t xml:space="preserve">и </w:t>
            </w:r>
            <w:r w:rsidRPr="00456002">
              <w:rPr>
                <w:rFonts w:ascii="PT Astra Serif" w:hAnsi="PT Astra Serif"/>
                <w:spacing w:val="-2"/>
                <w:sz w:val="20"/>
                <w:szCs w:val="20"/>
              </w:rPr>
              <w:t>физические</w:t>
            </w:r>
            <w:r w:rsidRPr="00456002">
              <w:rPr>
                <w:rFonts w:ascii="PT Astra Serif" w:hAnsi="PT Astra Serif"/>
                <w:sz w:val="20"/>
                <w:szCs w:val="20"/>
              </w:rPr>
              <w:tab/>
            </w:r>
            <w:r w:rsidRPr="00456002">
              <w:rPr>
                <w:rFonts w:ascii="PT Astra Serif" w:hAnsi="PT Astra Serif"/>
                <w:spacing w:val="-4"/>
                <w:sz w:val="20"/>
                <w:szCs w:val="20"/>
              </w:rPr>
              <w:t>лица</w:t>
            </w:r>
            <w:r w:rsidRPr="00456002">
              <w:rPr>
                <w:rFonts w:ascii="PT Astra Serif" w:hAnsi="PT Astra Serif"/>
                <w:sz w:val="20"/>
                <w:szCs w:val="20"/>
              </w:rPr>
              <w:tab/>
            </w:r>
            <w:r w:rsidRPr="00456002">
              <w:rPr>
                <w:rFonts w:ascii="PT Astra Serif" w:hAnsi="PT Astra Serif"/>
                <w:spacing w:val="-6"/>
                <w:sz w:val="20"/>
                <w:szCs w:val="20"/>
              </w:rPr>
              <w:t>(в</w:t>
            </w:r>
            <w:r w:rsidRPr="00456002">
              <w:rPr>
                <w:rFonts w:ascii="PT Astra Serif" w:hAnsi="PT Astra Serif"/>
                <w:sz w:val="20"/>
                <w:szCs w:val="20"/>
              </w:rPr>
              <w:tab/>
            </w:r>
            <w:r w:rsidRPr="00456002">
              <w:rPr>
                <w:rFonts w:ascii="PT Astra Serif" w:hAnsi="PT Astra Serif"/>
                <w:spacing w:val="-4"/>
                <w:sz w:val="20"/>
                <w:szCs w:val="20"/>
              </w:rPr>
              <w:t xml:space="preserve">том </w:t>
            </w:r>
            <w:r w:rsidRPr="00456002">
              <w:rPr>
                <w:rFonts w:ascii="PT Astra Serif" w:hAnsi="PT Astra Serif"/>
                <w:spacing w:val="-2"/>
                <w:sz w:val="20"/>
                <w:szCs w:val="20"/>
              </w:rPr>
              <w:t>числе</w:t>
            </w:r>
            <w:r w:rsidRPr="00456002">
              <w:rPr>
                <w:rFonts w:ascii="PT Astra Serif" w:hAnsi="PT Astra Serif"/>
                <w:sz w:val="20"/>
                <w:szCs w:val="20"/>
              </w:rPr>
              <w:tab/>
            </w:r>
            <w:r w:rsidRPr="00456002">
              <w:rPr>
                <w:rFonts w:ascii="PT Astra Serif" w:hAnsi="PT Astra Serif"/>
                <w:spacing w:val="-2"/>
                <w:sz w:val="20"/>
                <w:szCs w:val="20"/>
              </w:rPr>
              <w:t>индивидуальные предприниматели), являющиеся собственниками помещений</w:t>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pacing w:val="-51"/>
                <w:sz w:val="20"/>
                <w:szCs w:val="20"/>
              </w:rPr>
              <w:t xml:space="preserve"> </w:t>
            </w:r>
            <w:r w:rsidRPr="00456002">
              <w:rPr>
                <w:rFonts w:ascii="PT Astra Serif" w:hAnsi="PT Astra Serif"/>
                <w:spacing w:val="-6"/>
                <w:sz w:val="20"/>
                <w:szCs w:val="20"/>
              </w:rPr>
              <w:t>в</w:t>
            </w:r>
          </w:p>
          <w:p w:rsidR="0003348C" w:rsidRPr="00456002" w:rsidRDefault="0003348C" w:rsidP="005A06AF">
            <w:pPr>
              <w:pStyle w:val="TableParagraph"/>
              <w:ind w:left="110"/>
              <w:jc w:val="both"/>
              <w:rPr>
                <w:rFonts w:ascii="PT Astra Serif" w:hAnsi="PT Astra Serif"/>
                <w:sz w:val="20"/>
                <w:szCs w:val="20"/>
              </w:rPr>
            </w:pPr>
            <w:r w:rsidRPr="00456002">
              <w:rPr>
                <w:rFonts w:ascii="PT Astra Serif" w:hAnsi="PT Astra Serif"/>
                <w:sz w:val="20"/>
                <w:szCs w:val="20"/>
              </w:rPr>
              <w:t>многоквартирном</w:t>
            </w:r>
            <w:r w:rsidRPr="00456002">
              <w:rPr>
                <w:rFonts w:ascii="PT Astra Serif" w:hAnsi="PT Astra Serif"/>
                <w:spacing w:val="-13"/>
                <w:sz w:val="20"/>
                <w:szCs w:val="20"/>
              </w:rPr>
              <w:t xml:space="preserve"> </w:t>
            </w:r>
            <w:r w:rsidRPr="00456002">
              <w:rPr>
                <w:rFonts w:ascii="PT Astra Serif" w:hAnsi="PT Astra Serif"/>
                <w:spacing w:val="-4"/>
                <w:sz w:val="20"/>
                <w:szCs w:val="20"/>
              </w:rPr>
              <w:t>доме</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ind w:left="110" w:right="97"/>
              <w:jc w:val="both"/>
              <w:rPr>
                <w:rFonts w:ascii="PT Astra Serif" w:hAnsi="PT Astra Serif"/>
                <w:sz w:val="20"/>
                <w:szCs w:val="20"/>
              </w:rPr>
            </w:pPr>
            <w:r w:rsidRPr="00456002">
              <w:rPr>
                <w:rFonts w:ascii="PT Astra Serif" w:hAnsi="PT Astra Serif"/>
                <w:sz w:val="20"/>
                <w:szCs w:val="20"/>
              </w:rPr>
              <w:t>Решение о подтверждении завершения переустройства и (или) перепланировки помещения в многоквартирном доме</w:t>
            </w:r>
          </w:p>
        </w:tc>
      </w:tr>
    </w:tbl>
    <w:p w:rsidR="0003348C" w:rsidRPr="00456002" w:rsidRDefault="0003348C" w:rsidP="0003348C">
      <w:pPr>
        <w:rPr>
          <w:sz w:val="20"/>
          <w:szCs w:val="20"/>
        </w:rPr>
        <w:sectPr w:rsidR="0003348C" w:rsidRPr="00456002" w:rsidSect="005A06AF">
          <w:headerReference w:type="default" r:id="rId52"/>
          <w:pgSz w:w="11906" w:h="16838"/>
          <w:pgMar w:top="1040" w:right="460" w:bottom="280" w:left="1260" w:header="730" w:footer="0" w:gutter="0"/>
          <w:cols w:num="2" w:space="720"/>
          <w:formProt w:val="0"/>
          <w:docGrid w:linePitch="100" w:charSpace="4096"/>
        </w:sectPr>
      </w:pPr>
    </w:p>
    <w:p w:rsidR="0003348C" w:rsidRPr="00456002" w:rsidRDefault="0003348C" w:rsidP="0003348C">
      <w:pPr>
        <w:pStyle w:val="a4"/>
        <w:spacing w:line="240" w:lineRule="auto"/>
        <w:jc w:val="both"/>
        <w:rPr>
          <w:rFonts w:ascii="PT Astra Serif" w:hAnsi="PT Astra Serif"/>
          <w:szCs w:val="20"/>
        </w:rPr>
      </w:pPr>
    </w:p>
    <w:tbl>
      <w:tblPr>
        <w:tblW w:w="4181" w:type="dxa"/>
        <w:tblInd w:w="147" w:type="dxa"/>
        <w:tblCellMar>
          <w:left w:w="5" w:type="dxa"/>
          <w:right w:w="5" w:type="dxa"/>
        </w:tblCellMar>
        <w:tblLook w:val="01E0" w:firstRow="1" w:lastRow="1" w:firstColumn="1" w:lastColumn="1" w:noHBand="0" w:noVBand="0"/>
      </w:tblPr>
      <w:tblGrid>
        <w:gridCol w:w="2344"/>
        <w:gridCol w:w="1837"/>
      </w:tblGrid>
      <w:tr w:rsidR="0003348C" w:rsidRPr="00456002" w:rsidTr="00061F36">
        <w:trPr>
          <w:trHeight w:val="1170"/>
        </w:trPr>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ind w:left="134" w:right="128" w:firstLine="3"/>
              <w:jc w:val="both"/>
              <w:rPr>
                <w:rFonts w:ascii="PT Astra Serif" w:hAnsi="PT Astra Serif"/>
                <w:sz w:val="20"/>
                <w:szCs w:val="20"/>
              </w:rPr>
            </w:pPr>
            <w:r w:rsidRPr="00456002">
              <w:rPr>
                <w:rFonts w:ascii="PT Astra Serif" w:hAnsi="PT Astra Serif"/>
                <w:sz w:val="20"/>
                <w:szCs w:val="20"/>
              </w:rPr>
              <w:t>Вариант № 3: «Исправление допущенных опечаток и (или) ошибок в направленных</w:t>
            </w:r>
            <w:r w:rsidRPr="00456002">
              <w:rPr>
                <w:rFonts w:ascii="PT Astra Serif" w:hAnsi="PT Astra Serif"/>
                <w:spacing w:val="-13"/>
                <w:sz w:val="20"/>
                <w:szCs w:val="20"/>
              </w:rPr>
              <w:t xml:space="preserve"> </w:t>
            </w:r>
            <w:r w:rsidRPr="00456002">
              <w:rPr>
                <w:rFonts w:ascii="PT Astra Serif" w:hAnsi="PT Astra Serif"/>
                <w:sz w:val="20"/>
                <w:szCs w:val="20"/>
              </w:rPr>
              <w:t>(выданных)</w:t>
            </w:r>
            <w:r w:rsidRPr="00456002">
              <w:rPr>
                <w:rFonts w:ascii="PT Astra Serif" w:hAnsi="PT Astra Serif"/>
                <w:spacing w:val="-13"/>
                <w:sz w:val="20"/>
                <w:szCs w:val="20"/>
              </w:rPr>
              <w:t xml:space="preserve"> </w:t>
            </w:r>
            <w:r w:rsidRPr="00456002">
              <w:rPr>
                <w:rFonts w:ascii="PT Astra Serif" w:hAnsi="PT Astra Serif"/>
                <w:sz w:val="20"/>
                <w:szCs w:val="20"/>
              </w:rPr>
              <w:t>в</w:t>
            </w:r>
            <w:r w:rsidRPr="00456002">
              <w:rPr>
                <w:rFonts w:ascii="PT Astra Serif" w:hAnsi="PT Astra Serif"/>
                <w:spacing w:val="-14"/>
                <w:sz w:val="20"/>
                <w:szCs w:val="20"/>
              </w:rPr>
              <w:t xml:space="preserve"> </w:t>
            </w:r>
            <w:r w:rsidRPr="00456002">
              <w:rPr>
                <w:rFonts w:ascii="PT Astra Serif" w:hAnsi="PT Astra Serif"/>
                <w:sz w:val="20"/>
                <w:szCs w:val="20"/>
              </w:rPr>
              <w:t>результате</w:t>
            </w:r>
            <w:r w:rsidRPr="00456002">
              <w:rPr>
                <w:rFonts w:ascii="PT Astra Serif" w:hAnsi="PT Astra Serif"/>
                <w:spacing w:val="-14"/>
                <w:sz w:val="20"/>
                <w:szCs w:val="20"/>
              </w:rPr>
              <w:t xml:space="preserve"> </w:t>
            </w:r>
            <w:r w:rsidRPr="00456002">
              <w:rPr>
                <w:rFonts w:ascii="PT Astra Serif" w:hAnsi="PT Astra Serif"/>
                <w:sz w:val="20"/>
                <w:szCs w:val="20"/>
              </w:rPr>
              <w:t>предоставления</w:t>
            </w:r>
            <w:r w:rsidRPr="00456002">
              <w:rPr>
                <w:rFonts w:ascii="PT Astra Serif" w:hAnsi="PT Astra Serif"/>
                <w:spacing w:val="-13"/>
                <w:sz w:val="20"/>
                <w:szCs w:val="20"/>
              </w:rPr>
              <w:t xml:space="preserve"> </w:t>
            </w:r>
            <w:r w:rsidRPr="00456002">
              <w:rPr>
                <w:rFonts w:ascii="PT Astra Serif" w:hAnsi="PT Astra Serif"/>
                <w:sz w:val="20"/>
                <w:szCs w:val="20"/>
              </w:rPr>
              <w:t>муниципальной</w:t>
            </w:r>
            <w:r w:rsidRPr="00456002">
              <w:rPr>
                <w:rFonts w:ascii="PT Astra Serif" w:hAnsi="PT Astra Serif"/>
                <w:spacing w:val="-14"/>
                <w:sz w:val="20"/>
                <w:szCs w:val="20"/>
              </w:rPr>
              <w:t xml:space="preserve"> </w:t>
            </w:r>
            <w:r w:rsidRPr="00456002">
              <w:rPr>
                <w:rFonts w:ascii="PT Astra Serif" w:hAnsi="PT Astra Serif"/>
                <w:sz w:val="20"/>
                <w:szCs w:val="20"/>
              </w:rPr>
              <w:t xml:space="preserve">услуги </w:t>
            </w:r>
            <w:r w:rsidRPr="00456002">
              <w:rPr>
                <w:rFonts w:ascii="PT Astra Serif" w:hAnsi="PT Astra Serif"/>
                <w:spacing w:val="-2"/>
                <w:sz w:val="20"/>
                <w:szCs w:val="20"/>
              </w:rPr>
              <w:t>документах»</w:t>
            </w:r>
          </w:p>
        </w:tc>
      </w:tr>
      <w:tr w:rsidR="0003348C" w:rsidRPr="00456002" w:rsidTr="00061F36">
        <w:trPr>
          <w:trHeight w:val="2780"/>
        </w:trPr>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tabs>
                <w:tab w:val="left" w:pos="1448"/>
                <w:tab w:val="left" w:pos="1720"/>
                <w:tab w:val="left" w:pos="2241"/>
                <w:tab w:val="left" w:pos="2541"/>
                <w:tab w:val="left" w:pos="3024"/>
                <w:tab w:val="left" w:pos="3305"/>
              </w:tabs>
              <w:ind w:left="63" w:right="52"/>
              <w:jc w:val="both"/>
              <w:rPr>
                <w:rFonts w:ascii="PT Astra Serif" w:hAnsi="PT Astra Serif"/>
                <w:sz w:val="20"/>
                <w:szCs w:val="20"/>
              </w:rPr>
            </w:pPr>
            <w:r w:rsidRPr="00456002">
              <w:rPr>
                <w:rFonts w:ascii="PT Astra Serif" w:hAnsi="PT Astra Serif"/>
                <w:spacing w:val="-2"/>
                <w:sz w:val="20"/>
                <w:szCs w:val="20"/>
              </w:rPr>
              <w:t>Юридические</w:t>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pacing w:val="-4"/>
                <w:sz w:val="20"/>
                <w:szCs w:val="20"/>
              </w:rPr>
              <w:t>лица</w:t>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pacing w:val="-10"/>
                <w:sz w:val="20"/>
                <w:szCs w:val="20"/>
              </w:rPr>
              <w:t xml:space="preserve">и </w:t>
            </w:r>
            <w:r w:rsidRPr="00456002">
              <w:rPr>
                <w:rFonts w:ascii="PT Astra Serif" w:hAnsi="PT Astra Serif"/>
                <w:spacing w:val="-2"/>
                <w:sz w:val="20"/>
                <w:szCs w:val="20"/>
              </w:rPr>
              <w:t>физические</w:t>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pacing w:val="-4"/>
                <w:sz w:val="20"/>
                <w:szCs w:val="20"/>
              </w:rPr>
              <w:t>лица</w:t>
            </w:r>
            <w:r w:rsidRPr="00456002">
              <w:rPr>
                <w:rFonts w:ascii="PT Astra Serif" w:hAnsi="PT Astra Serif"/>
                <w:sz w:val="20"/>
                <w:szCs w:val="20"/>
              </w:rPr>
              <w:tab/>
            </w:r>
            <w:r w:rsidRPr="00456002">
              <w:rPr>
                <w:rFonts w:ascii="PT Astra Serif" w:hAnsi="PT Astra Serif"/>
                <w:spacing w:val="-6"/>
                <w:sz w:val="20"/>
                <w:szCs w:val="20"/>
              </w:rPr>
              <w:t>(в</w:t>
            </w:r>
            <w:r w:rsidRPr="00456002">
              <w:rPr>
                <w:rFonts w:ascii="PT Astra Serif" w:hAnsi="PT Astra Serif"/>
                <w:sz w:val="20"/>
                <w:szCs w:val="20"/>
              </w:rPr>
              <w:tab/>
            </w:r>
            <w:r w:rsidRPr="00456002">
              <w:rPr>
                <w:rFonts w:ascii="PT Astra Serif" w:hAnsi="PT Astra Serif"/>
                <w:spacing w:val="-6"/>
                <w:sz w:val="20"/>
                <w:szCs w:val="20"/>
              </w:rPr>
              <w:t xml:space="preserve">том </w:t>
            </w:r>
            <w:r w:rsidRPr="00456002">
              <w:rPr>
                <w:rFonts w:ascii="PT Astra Serif" w:hAnsi="PT Astra Serif"/>
                <w:spacing w:val="-2"/>
                <w:sz w:val="20"/>
                <w:szCs w:val="20"/>
              </w:rPr>
              <w:t>числе</w:t>
            </w:r>
            <w:r w:rsidRPr="00456002">
              <w:rPr>
                <w:rFonts w:ascii="PT Astra Serif" w:hAnsi="PT Astra Serif"/>
                <w:sz w:val="20"/>
                <w:szCs w:val="20"/>
              </w:rPr>
              <w:tab/>
            </w:r>
            <w:r w:rsidRPr="00456002">
              <w:rPr>
                <w:rFonts w:ascii="PT Astra Serif" w:hAnsi="PT Astra Serif"/>
                <w:spacing w:val="-2"/>
                <w:sz w:val="20"/>
                <w:szCs w:val="20"/>
              </w:rPr>
              <w:t>индивидуальные предприниматели), являющиеся собственниками</w:t>
            </w:r>
          </w:p>
          <w:p w:rsidR="0003348C" w:rsidRPr="00456002" w:rsidRDefault="0003348C" w:rsidP="005A06AF">
            <w:pPr>
              <w:pStyle w:val="TableParagraph"/>
              <w:tabs>
                <w:tab w:val="left" w:pos="3326"/>
              </w:tabs>
              <w:ind w:left="63"/>
              <w:jc w:val="both"/>
              <w:rPr>
                <w:rFonts w:ascii="PT Astra Serif" w:hAnsi="PT Astra Serif"/>
                <w:sz w:val="20"/>
                <w:szCs w:val="20"/>
              </w:rPr>
            </w:pPr>
            <w:r w:rsidRPr="00456002">
              <w:rPr>
                <w:rFonts w:ascii="PT Astra Serif" w:hAnsi="PT Astra Serif"/>
                <w:spacing w:val="-2"/>
                <w:sz w:val="20"/>
                <w:szCs w:val="20"/>
              </w:rPr>
              <w:t>помещений</w:t>
            </w:r>
            <w:r w:rsidRPr="00456002">
              <w:rPr>
                <w:rFonts w:ascii="PT Astra Serif" w:hAnsi="PT Astra Serif"/>
                <w:sz w:val="20"/>
                <w:szCs w:val="20"/>
              </w:rPr>
              <w:tab/>
            </w:r>
            <w:r w:rsidRPr="00456002">
              <w:rPr>
                <w:rFonts w:ascii="PT Astra Serif" w:hAnsi="PT Astra Serif"/>
                <w:spacing w:val="-10"/>
                <w:sz w:val="20"/>
                <w:szCs w:val="20"/>
              </w:rPr>
              <w:t>в</w:t>
            </w:r>
          </w:p>
          <w:p w:rsidR="0003348C" w:rsidRPr="00456002" w:rsidRDefault="0003348C" w:rsidP="005A06AF">
            <w:pPr>
              <w:pStyle w:val="TableParagraph"/>
              <w:ind w:left="63"/>
              <w:jc w:val="both"/>
              <w:rPr>
                <w:rFonts w:ascii="PT Astra Serif" w:hAnsi="PT Astra Serif"/>
                <w:sz w:val="20"/>
                <w:szCs w:val="20"/>
              </w:rPr>
            </w:pPr>
            <w:r w:rsidRPr="00456002">
              <w:rPr>
                <w:rFonts w:ascii="PT Astra Serif" w:hAnsi="PT Astra Serif"/>
                <w:sz w:val="20"/>
                <w:szCs w:val="20"/>
              </w:rPr>
              <w:t>многоквартирном</w:t>
            </w:r>
            <w:r w:rsidRPr="00456002">
              <w:rPr>
                <w:rFonts w:ascii="PT Astra Serif" w:hAnsi="PT Astra Serif"/>
                <w:spacing w:val="-13"/>
                <w:sz w:val="20"/>
                <w:szCs w:val="20"/>
              </w:rPr>
              <w:t xml:space="preserve"> </w:t>
            </w:r>
            <w:r w:rsidRPr="00456002">
              <w:rPr>
                <w:rFonts w:ascii="PT Astra Serif" w:hAnsi="PT Astra Serif"/>
                <w:spacing w:val="-4"/>
                <w:sz w:val="20"/>
                <w:szCs w:val="20"/>
              </w:rPr>
              <w:t>доме</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tabs>
                <w:tab w:val="left" w:pos="2719"/>
                <w:tab w:val="left" w:pos="5379"/>
              </w:tabs>
              <w:ind w:left="63" w:right="53"/>
              <w:jc w:val="both"/>
              <w:rPr>
                <w:rFonts w:ascii="PT Astra Serif" w:hAnsi="PT Astra Serif"/>
                <w:sz w:val="20"/>
                <w:szCs w:val="20"/>
              </w:rPr>
            </w:pPr>
            <w:r w:rsidRPr="00456002">
              <w:rPr>
                <w:rFonts w:ascii="PT Astra Serif" w:hAnsi="PT Astra Serif"/>
                <w:sz w:val="20"/>
                <w:szCs w:val="20"/>
              </w:rPr>
              <w:t xml:space="preserve">Исправление допущенных опечаток и (или) ошибок в направленных (выданных) в результате </w:t>
            </w:r>
            <w:r w:rsidRPr="00456002">
              <w:rPr>
                <w:rFonts w:ascii="PT Astra Serif" w:hAnsi="PT Astra Serif"/>
                <w:spacing w:val="-2"/>
                <w:sz w:val="20"/>
                <w:szCs w:val="20"/>
              </w:rPr>
              <w:t>предоставления</w:t>
            </w:r>
            <w:r w:rsidRPr="00456002">
              <w:rPr>
                <w:rFonts w:ascii="PT Astra Serif" w:hAnsi="PT Astra Serif"/>
                <w:sz w:val="20"/>
                <w:szCs w:val="20"/>
              </w:rPr>
              <w:tab/>
            </w:r>
            <w:r w:rsidRPr="00456002">
              <w:rPr>
                <w:rFonts w:ascii="PT Astra Serif" w:hAnsi="PT Astra Serif"/>
                <w:spacing w:val="-2"/>
                <w:sz w:val="20"/>
                <w:szCs w:val="20"/>
              </w:rPr>
              <w:t>муниципальной</w:t>
            </w:r>
            <w:r w:rsidRPr="00456002">
              <w:rPr>
                <w:rFonts w:ascii="PT Astra Serif" w:hAnsi="PT Astra Serif"/>
                <w:sz w:val="20"/>
                <w:szCs w:val="20"/>
              </w:rPr>
              <w:tab/>
            </w:r>
            <w:r w:rsidRPr="00456002">
              <w:rPr>
                <w:rFonts w:ascii="PT Astra Serif" w:hAnsi="PT Astra Serif"/>
                <w:spacing w:val="-2"/>
                <w:sz w:val="20"/>
                <w:szCs w:val="20"/>
              </w:rPr>
              <w:t>услуги документах</w:t>
            </w:r>
          </w:p>
        </w:tc>
      </w:tr>
      <w:tr w:rsidR="0003348C" w:rsidRPr="00456002" w:rsidTr="00061F36">
        <w:trPr>
          <w:trHeight w:val="2779"/>
        </w:trPr>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tabs>
                <w:tab w:val="left" w:pos="1448"/>
                <w:tab w:val="left" w:pos="1720"/>
                <w:tab w:val="left" w:pos="2241"/>
                <w:tab w:val="left" w:pos="2541"/>
                <w:tab w:val="left" w:pos="3024"/>
                <w:tab w:val="left" w:pos="3305"/>
              </w:tabs>
              <w:ind w:left="63" w:right="52"/>
              <w:jc w:val="both"/>
              <w:rPr>
                <w:rFonts w:ascii="PT Astra Serif" w:hAnsi="PT Astra Serif"/>
                <w:sz w:val="20"/>
                <w:szCs w:val="20"/>
              </w:rPr>
            </w:pPr>
            <w:r w:rsidRPr="00456002">
              <w:rPr>
                <w:rFonts w:ascii="PT Astra Serif" w:hAnsi="PT Astra Serif"/>
                <w:spacing w:val="-2"/>
                <w:sz w:val="20"/>
                <w:szCs w:val="20"/>
              </w:rPr>
              <w:lastRenderedPageBreak/>
              <w:t>Юридические</w:t>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pacing w:val="-4"/>
                <w:sz w:val="20"/>
                <w:szCs w:val="20"/>
              </w:rPr>
              <w:t>лица</w:t>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pacing w:val="-10"/>
                <w:sz w:val="20"/>
                <w:szCs w:val="20"/>
              </w:rPr>
              <w:t xml:space="preserve">и </w:t>
            </w:r>
            <w:r w:rsidRPr="00456002">
              <w:rPr>
                <w:rFonts w:ascii="PT Astra Serif" w:hAnsi="PT Astra Serif"/>
                <w:spacing w:val="-2"/>
                <w:sz w:val="20"/>
                <w:szCs w:val="20"/>
              </w:rPr>
              <w:t>физические</w:t>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pacing w:val="-4"/>
                <w:sz w:val="20"/>
                <w:szCs w:val="20"/>
              </w:rPr>
              <w:t>лица</w:t>
            </w:r>
            <w:r w:rsidRPr="00456002">
              <w:rPr>
                <w:rFonts w:ascii="PT Astra Serif" w:hAnsi="PT Astra Serif"/>
                <w:sz w:val="20"/>
                <w:szCs w:val="20"/>
              </w:rPr>
              <w:tab/>
            </w:r>
            <w:r w:rsidRPr="00456002">
              <w:rPr>
                <w:rFonts w:ascii="PT Astra Serif" w:hAnsi="PT Astra Serif"/>
                <w:spacing w:val="-6"/>
                <w:sz w:val="20"/>
                <w:szCs w:val="20"/>
              </w:rPr>
              <w:t>(в</w:t>
            </w:r>
            <w:r w:rsidRPr="00456002">
              <w:rPr>
                <w:rFonts w:ascii="PT Astra Serif" w:hAnsi="PT Astra Serif"/>
                <w:sz w:val="20"/>
                <w:szCs w:val="20"/>
              </w:rPr>
              <w:tab/>
            </w:r>
            <w:r w:rsidRPr="00456002">
              <w:rPr>
                <w:rFonts w:ascii="PT Astra Serif" w:hAnsi="PT Astra Serif"/>
                <w:spacing w:val="-6"/>
                <w:sz w:val="20"/>
                <w:szCs w:val="20"/>
              </w:rPr>
              <w:t xml:space="preserve">том </w:t>
            </w:r>
            <w:r w:rsidRPr="00456002">
              <w:rPr>
                <w:rFonts w:ascii="PT Astra Serif" w:hAnsi="PT Astra Serif"/>
                <w:spacing w:val="-2"/>
                <w:sz w:val="20"/>
                <w:szCs w:val="20"/>
              </w:rPr>
              <w:t>числе</w:t>
            </w:r>
            <w:r w:rsidRPr="00456002">
              <w:rPr>
                <w:rFonts w:ascii="PT Astra Serif" w:hAnsi="PT Astra Serif"/>
                <w:sz w:val="20"/>
                <w:szCs w:val="20"/>
              </w:rPr>
              <w:tab/>
            </w:r>
            <w:r w:rsidRPr="00456002">
              <w:rPr>
                <w:rFonts w:ascii="PT Astra Serif" w:hAnsi="PT Astra Serif"/>
                <w:spacing w:val="-2"/>
                <w:sz w:val="20"/>
                <w:szCs w:val="20"/>
              </w:rPr>
              <w:t>индивидуальные предприниматели), являющиеся собственниками</w:t>
            </w:r>
          </w:p>
          <w:p w:rsidR="0003348C" w:rsidRPr="00456002" w:rsidRDefault="0003348C" w:rsidP="005A06AF">
            <w:pPr>
              <w:pStyle w:val="TableParagraph"/>
              <w:tabs>
                <w:tab w:val="left" w:pos="3326"/>
              </w:tabs>
              <w:ind w:left="63"/>
              <w:jc w:val="both"/>
              <w:rPr>
                <w:rFonts w:ascii="PT Astra Serif" w:hAnsi="PT Astra Serif"/>
                <w:sz w:val="20"/>
                <w:szCs w:val="20"/>
              </w:rPr>
            </w:pPr>
            <w:r w:rsidRPr="00456002">
              <w:rPr>
                <w:rFonts w:ascii="PT Astra Serif" w:hAnsi="PT Astra Serif"/>
                <w:spacing w:val="-2"/>
                <w:sz w:val="20"/>
                <w:szCs w:val="20"/>
              </w:rPr>
              <w:t>помещений</w:t>
            </w:r>
            <w:r w:rsidRPr="00456002">
              <w:rPr>
                <w:rFonts w:ascii="PT Astra Serif" w:hAnsi="PT Astra Serif"/>
                <w:sz w:val="20"/>
                <w:szCs w:val="20"/>
              </w:rPr>
              <w:tab/>
            </w:r>
            <w:r w:rsidRPr="00456002">
              <w:rPr>
                <w:rFonts w:ascii="PT Astra Serif" w:hAnsi="PT Astra Serif"/>
                <w:spacing w:val="-10"/>
                <w:sz w:val="20"/>
                <w:szCs w:val="20"/>
              </w:rPr>
              <w:t>в</w:t>
            </w:r>
          </w:p>
          <w:p w:rsidR="0003348C" w:rsidRPr="00456002" w:rsidRDefault="0003348C" w:rsidP="005A06AF">
            <w:pPr>
              <w:pStyle w:val="TableParagraph"/>
              <w:ind w:left="63"/>
              <w:jc w:val="both"/>
              <w:rPr>
                <w:rFonts w:ascii="PT Astra Serif" w:hAnsi="PT Astra Serif"/>
                <w:sz w:val="20"/>
                <w:szCs w:val="20"/>
              </w:rPr>
            </w:pPr>
            <w:r w:rsidRPr="00456002">
              <w:rPr>
                <w:rFonts w:ascii="PT Astra Serif" w:hAnsi="PT Astra Serif"/>
                <w:sz w:val="20"/>
                <w:szCs w:val="20"/>
              </w:rPr>
              <w:t>многоквартирном</w:t>
            </w:r>
            <w:r w:rsidRPr="00456002">
              <w:rPr>
                <w:rFonts w:ascii="PT Astra Serif" w:hAnsi="PT Astra Serif"/>
                <w:spacing w:val="-13"/>
                <w:sz w:val="20"/>
                <w:szCs w:val="20"/>
              </w:rPr>
              <w:t xml:space="preserve"> </w:t>
            </w:r>
            <w:r w:rsidRPr="00456002">
              <w:rPr>
                <w:rFonts w:ascii="PT Astra Serif" w:hAnsi="PT Astra Serif"/>
                <w:spacing w:val="-4"/>
                <w:sz w:val="20"/>
                <w:szCs w:val="20"/>
              </w:rPr>
              <w:t>доме</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ind w:left="63" w:right="53"/>
              <w:jc w:val="both"/>
              <w:rPr>
                <w:rFonts w:ascii="PT Astra Serif" w:hAnsi="PT Astra Serif"/>
                <w:sz w:val="20"/>
                <w:szCs w:val="20"/>
              </w:rPr>
            </w:pPr>
            <w:r w:rsidRPr="00456002">
              <w:rPr>
                <w:rFonts w:ascii="PT Astra Serif" w:hAnsi="PT Astra Serif"/>
                <w:sz w:val="20"/>
                <w:szCs w:val="20"/>
              </w:rPr>
              <w:t xml:space="preserve">Отказ в исправлении допущенных опечаток и (или) ошибок в направленных (выданных) в результате предоставления муниципальной услуги </w:t>
            </w:r>
            <w:r w:rsidRPr="00456002">
              <w:rPr>
                <w:rFonts w:ascii="PT Astra Serif" w:hAnsi="PT Astra Serif"/>
                <w:spacing w:val="-2"/>
                <w:sz w:val="20"/>
                <w:szCs w:val="20"/>
              </w:rPr>
              <w:t>документах</w:t>
            </w:r>
          </w:p>
        </w:tc>
      </w:tr>
      <w:tr w:rsidR="0003348C" w:rsidRPr="00456002" w:rsidTr="00061F36">
        <w:trPr>
          <w:trHeight w:val="848"/>
        </w:trPr>
        <w:tc>
          <w:tcPr>
            <w:tcW w:w="4181" w:type="dxa"/>
            <w:gridSpan w:val="2"/>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ind w:left="1698" w:right="757" w:hanging="930"/>
              <w:jc w:val="both"/>
              <w:rPr>
                <w:rFonts w:ascii="PT Astra Serif" w:hAnsi="PT Astra Serif"/>
                <w:sz w:val="20"/>
                <w:szCs w:val="20"/>
              </w:rPr>
            </w:pPr>
            <w:r w:rsidRPr="00456002">
              <w:rPr>
                <w:rFonts w:ascii="PT Astra Serif" w:hAnsi="PT Astra Serif"/>
                <w:sz w:val="20"/>
                <w:szCs w:val="20"/>
              </w:rPr>
              <w:t>Вариант</w:t>
            </w:r>
            <w:r w:rsidRPr="00456002">
              <w:rPr>
                <w:rFonts w:ascii="PT Astra Serif" w:hAnsi="PT Astra Serif"/>
                <w:spacing w:val="-9"/>
                <w:sz w:val="20"/>
                <w:szCs w:val="20"/>
              </w:rPr>
              <w:t xml:space="preserve"> </w:t>
            </w:r>
            <w:r w:rsidRPr="00456002">
              <w:rPr>
                <w:rFonts w:ascii="PT Astra Serif" w:hAnsi="PT Astra Serif"/>
                <w:sz w:val="20"/>
                <w:szCs w:val="20"/>
              </w:rPr>
              <w:t>№</w:t>
            </w:r>
            <w:r w:rsidRPr="00456002">
              <w:rPr>
                <w:rFonts w:ascii="PT Astra Serif" w:hAnsi="PT Astra Serif"/>
                <w:spacing w:val="-12"/>
                <w:sz w:val="20"/>
                <w:szCs w:val="20"/>
              </w:rPr>
              <w:t xml:space="preserve"> </w:t>
            </w:r>
            <w:r w:rsidRPr="00456002">
              <w:rPr>
                <w:rFonts w:ascii="PT Astra Serif" w:hAnsi="PT Astra Serif"/>
                <w:sz w:val="20"/>
                <w:szCs w:val="20"/>
              </w:rPr>
              <w:t>4:</w:t>
            </w:r>
            <w:r w:rsidRPr="00456002">
              <w:rPr>
                <w:rFonts w:ascii="PT Astra Serif" w:hAnsi="PT Astra Serif"/>
                <w:spacing w:val="-10"/>
                <w:sz w:val="20"/>
                <w:szCs w:val="20"/>
              </w:rPr>
              <w:t xml:space="preserve"> </w:t>
            </w:r>
            <w:r w:rsidRPr="00456002">
              <w:rPr>
                <w:rFonts w:ascii="PT Astra Serif" w:hAnsi="PT Astra Serif"/>
                <w:sz w:val="20"/>
                <w:szCs w:val="20"/>
              </w:rPr>
              <w:t>«Получение</w:t>
            </w:r>
            <w:r w:rsidRPr="00456002">
              <w:rPr>
                <w:rFonts w:ascii="PT Astra Serif" w:hAnsi="PT Astra Serif"/>
                <w:spacing w:val="-9"/>
                <w:sz w:val="20"/>
                <w:szCs w:val="20"/>
              </w:rPr>
              <w:t xml:space="preserve"> </w:t>
            </w:r>
            <w:r w:rsidRPr="00456002">
              <w:rPr>
                <w:rFonts w:ascii="PT Astra Serif" w:hAnsi="PT Astra Serif"/>
                <w:sz w:val="20"/>
                <w:szCs w:val="20"/>
              </w:rPr>
              <w:t>дубликата</w:t>
            </w:r>
            <w:r w:rsidRPr="00456002">
              <w:rPr>
                <w:rFonts w:ascii="PT Astra Serif" w:hAnsi="PT Astra Serif"/>
                <w:spacing w:val="-11"/>
                <w:sz w:val="20"/>
                <w:szCs w:val="20"/>
              </w:rPr>
              <w:t xml:space="preserve"> </w:t>
            </w:r>
            <w:r w:rsidRPr="00456002">
              <w:rPr>
                <w:rFonts w:ascii="PT Astra Serif" w:hAnsi="PT Astra Serif"/>
                <w:sz w:val="20"/>
                <w:szCs w:val="20"/>
              </w:rPr>
              <w:t>документа,</w:t>
            </w:r>
            <w:r w:rsidRPr="00456002">
              <w:rPr>
                <w:rFonts w:ascii="PT Astra Serif" w:hAnsi="PT Astra Serif"/>
                <w:spacing w:val="-10"/>
                <w:sz w:val="20"/>
                <w:szCs w:val="20"/>
              </w:rPr>
              <w:t xml:space="preserve"> </w:t>
            </w:r>
            <w:r w:rsidRPr="00456002">
              <w:rPr>
                <w:rFonts w:ascii="PT Astra Serif" w:hAnsi="PT Astra Serif"/>
                <w:sz w:val="20"/>
                <w:szCs w:val="20"/>
              </w:rPr>
              <w:t>ранее</w:t>
            </w:r>
            <w:r w:rsidRPr="00456002">
              <w:rPr>
                <w:rFonts w:ascii="PT Astra Serif" w:hAnsi="PT Astra Serif"/>
                <w:spacing w:val="-9"/>
                <w:sz w:val="20"/>
                <w:szCs w:val="20"/>
              </w:rPr>
              <w:t xml:space="preserve"> </w:t>
            </w:r>
            <w:r w:rsidRPr="00456002">
              <w:rPr>
                <w:rFonts w:ascii="PT Astra Serif" w:hAnsi="PT Astra Serif"/>
                <w:sz w:val="20"/>
                <w:szCs w:val="20"/>
              </w:rPr>
              <w:t>выданного</w:t>
            </w:r>
            <w:r w:rsidRPr="00456002">
              <w:rPr>
                <w:rFonts w:ascii="PT Astra Serif" w:hAnsi="PT Astra Serif"/>
                <w:spacing w:val="-10"/>
                <w:sz w:val="20"/>
                <w:szCs w:val="20"/>
              </w:rPr>
              <w:t xml:space="preserve"> </w:t>
            </w:r>
            <w:r w:rsidRPr="00456002">
              <w:rPr>
                <w:rFonts w:ascii="PT Astra Serif" w:hAnsi="PT Astra Serif"/>
                <w:sz w:val="20"/>
                <w:szCs w:val="20"/>
              </w:rPr>
              <w:t>по результатам предоставления муниципальной услуги»</w:t>
            </w:r>
          </w:p>
        </w:tc>
      </w:tr>
      <w:tr w:rsidR="0003348C" w:rsidRPr="00456002" w:rsidTr="00061F36">
        <w:trPr>
          <w:trHeight w:val="2780"/>
        </w:trPr>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tabs>
                <w:tab w:val="left" w:pos="1448"/>
                <w:tab w:val="left" w:pos="1720"/>
                <w:tab w:val="left" w:pos="2241"/>
                <w:tab w:val="left" w:pos="2541"/>
                <w:tab w:val="left" w:pos="3024"/>
                <w:tab w:val="left" w:pos="3305"/>
              </w:tabs>
              <w:ind w:left="63" w:right="52"/>
              <w:jc w:val="both"/>
              <w:rPr>
                <w:rFonts w:ascii="PT Astra Serif" w:hAnsi="PT Astra Serif"/>
                <w:sz w:val="20"/>
                <w:szCs w:val="20"/>
              </w:rPr>
            </w:pPr>
            <w:r w:rsidRPr="00456002">
              <w:rPr>
                <w:rFonts w:ascii="PT Astra Serif" w:hAnsi="PT Astra Serif"/>
                <w:spacing w:val="-2"/>
                <w:sz w:val="20"/>
                <w:szCs w:val="20"/>
              </w:rPr>
              <w:lastRenderedPageBreak/>
              <w:t>Юридические</w:t>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pacing w:val="-4"/>
                <w:sz w:val="20"/>
                <w:szCs w:val="20"/>
              </w:rPr>
              <w:t>лица</w:t>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pacing w:val="-10"/>
                <w:sz w:val="20"/>
                <w:szCs w:val="20"/>
              </w:rPr>
              <w:t xml:space="preserve">и </w:t>
            </w:r>
            <w:r w:rsidRPr="00456002">
              <w:rPr>
                <w:rFonts w:ascii="PT Astra Serif" w:hAnsi="PT Astra Serif"/>
                <w:spacing w:val="-2"/>
                <w:sz w:val="20"/>
                <w:szCs w:val="20"/>
              </w:rPr>
              <w:t>физические</w:t>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pacing w:val="-4"/>
                <w:sz w:val="20"/>
                <w:szCs w:val="20"/>
              </w:rPr>
              <w:t>лица</w:t>
            </w:r>
            <w:r w:rsidRPr="00456002">
              <w:rPr>
                <w:rFonts w:ascii="PT Astra Serif" w:hAnsi="PT Astra Serif"/>
                <w:sz w:val="20"/>
                <w:szCs w:val="20"/>
              </w:rPr>
              <w:tab/>
            </w:r>
            <w:r w:rsidRPr="00456002">
              <w:rPr>
                <w:rFonts w:ascii="PT Astra Serif" w:hAnsi="PT Astra Serif"/>
                <w:spacing w:val="-6"/>
                <w:sz w:val="20"/>
                <w:szCs w:val="20"/>
              </w:rPr>
              <w:t>(в</w:t>
            </w:r>
            <w:r w:rsidRPr="00456002">
              <w:rPr>
                <w:rFonts w:ascii="PT Astra Serif" w:hAnsi="PT Astra Serif"/>
                <w:sz w:val="20"/>
                <w:szCs w:val="20"/>
              </w:rPr>
              <w:tab/>
            </w:r>
            <w:r w:rsidRPr="00456002">
              <w:rPr>
                <w:rFonts w:ascii="PT Astra Serif" w:hAnsi="PT Astra Serif"/>
                <w:spacing w:val="-6"/>
                <w:sz w:val="20"/>
                <w:szCs w:val="20"/>
              </w:rPr>
              <w:t xml:space="preserve">том </w:t>
            </w:r>
            <w:r w:rsidRPr="00456002">
              <w:rPr>
                <w:rFonts w:ascii="PT Astra Serif" w:hAnsi="PT Astra Serif"/>
                <w:spacing w:val="-2"/>
                <w:sz w:val="20"/>
                <w:szCs w:val="20"/>
              </w:rPr>
              <w:t>числе</w:t>
            </w:r>
            <w:r w:rsidRPr="00456002">
              <w:rPr>
                <w:rFonts w:ascii="PT Astra Serif" w:hAnsi="PT Astra Serif"/>
                <w:sz w:val="20"/>
                <w:szCs w:val="20"/>
              </w:rPr>
              <w:tab/>
            </w:r>
            <w:r w:rsidRPr="00456002">
              <w:rPr>
                <w:rFonts w:ascii="PT Astra Serif" w:hAnsi="PT Astra Serif"/>
                <w:spacing w:val="-2"/>
                <w:sz w:val="20"/>
                <w:szCs w:val="20"/>
              </w:rPr>
              <w:t>индивидуальные предприниматели), являющиеся собственниками</w:t>
            </w:r>
          </w:p>
          <w:p w:rsidR="0003348C" w:rsidRPr="00456002" w:rsidRDefault="0003348C" w:rsidP="005A06AF">
            <w:pPr>
              <w:pStyle w:val="TableParagraph"/>
              <w:tabs>
                <w:tab w:val="left" w:pos="3326"/>
              </w:tabs>
              <w:ind w:left="63"/>
              <w:jc w:val="both"/>
              <w:rPr>
                <w:rFonts w:ascii="PT Astra Serif" w:hAnsi="PT Astra Serif"/>
                <w:sz w:val="20"/>
                <w:szCs w:val="20"/>
              </w:rPr>
            </w:pPr>
            <w:r w:rsidRPr="00456002">
              <w:rPr>
                <w:rFonts w:ascii="PT Astra Serif" w:hAnsi="PT Astra Serif"/>
                <w:spacing w:val="-2"/>
                <w:sz w:val="20"/>
                <w:szCs w:val="20"/>
              </w:rPr>
              <w:t>помещений</w:t>
            </w:r>
            <w:r w:rsidRPr="00456002">
              <w:rPr>
                <w:rFonts w:ascii="PT Astra Serif" w:hAnsi="PT Astra Serif"/>
                <w:sz w:val="20"/>
                <w:szCs w:val="20"/>
              </w:rPr>
              <w:tab/>
            </w:r>
            <w:r w:rsidRPr="00456002">
              <w:rPr>
                <w:rFonts w:ascii="PT Astra Serif" w:hAnsi="PT Astra Serif"/>
                <w:spacing w:val="-10"/>
                <w:sz w:val="20"/>
                <w:szCs w:val="20"/>
              </w:rPr>
              <w:t>в</w:t>
            </w:r>
          </w:p>
          <w:p w:rsidR="0003348C" w:rsidRPr="00456002" w:rsidRDefault="0003348C" w:rsidP="005A06AF">
            <w:pPr>
              <w:pStyle w:val="TableParagraph"/>
              <w:ind w:left="63"/>
              <w:jc w:val="both"/>
              <w:rPr>
                <w:rFonts w:ascii="PT Astra Serif" w:hAnsi="PT Astra Serif"/>
                <w:sz w:val="20"/>
                <w:szCs w:val="20"/>
              </w:rPr>
            </w:pPr>
            <w:r w:rsidRPr="00456002">
              <w:rPr>
                <w:rFonts w:ascii="PT Astra Serif" w:hAnsi="PT Astra Serif"/>
                <w:sz w:val="20"/>
                <w:szCs w:val="20"/>
              </w:rPr>
              <w:t>многоквартирном</w:t>
            </w:r>
            <w:r w:rsidRPr="00456002">
              <w:rPr>
                <w:rFonts w:ascii="PT Astra Serif" w:hAnsi="PT Astra Serif"/>
                <w:spacing w:val="-13"/>
                <w:sz w:val="20"/>
                <w:szCs w:val="20"/>
              </w:rPr>
              <w:t xml:space="preserve"> </w:t>
            </w:r>
            <w:r w:rsidRPr="00456002">
              <w:rPr>
                <w:rFonts w:ascii="PT Astra Serif" w:hAnsi="PT Astra Serif"/>
                <w:spacing w:val="-4"/>
                <w:sz w:val="20"/>
                <w:szCs w:val="20"/>
              </w:rPr>
              <w:t>доме</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ind w:left="63" w:right="54"/>
              <w:jc w:val="both"/>
              <w:rPr>
                <w:rFonts w:ascii="PT Astra Serif" w:hAnsi="PT Astra Serif"/>
                <w:sz w:val="20"/>
                <w:szCs w:val="20"/>
              </w:rPr>
            </w:pPr>
            <w:r w:rsidRPr="00456002">
              <w:rPr>
                <w:rFonts w:ascii="PT Astra Serif" w:hAnsi="PT Astra Serif"/>
                <w:sz w:val="20"/>
                <w:szCs w:val="20"/>
              </w:rPr>
              <w:t xml:space="preserve">Выдача дубликата документа, ранее выданного по результатам предоставления муниципальной </w:t>
            </w:r>
            <w:r w:rsidRPr="00456002">
              <w:rPr>
                <w:rFonts w:ascii="PT Astra Serif" w:hAnsi="PT Astra Serif"/>
                <w:spacing w:val="-2"/>
                <w:sz w:val="20"/>
                <w:szCs w:val="20"/>
              </w:rPr>
              <w:t>услуги</w:t>
            </w:r>
          </w:p>
        </w:tc>
      </w:tr>
      <w:tr w:rsidR="0003348C" w:rsidRPr="00456002" w:rsidTr="00061F36">
        <w:trPr>
          <w:trHeight w:val="2780"/>
        </w:trPr>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tabs>
                <w:tab w:val="left" w:pos="1448"/>
                <w:tab w:val="left" w:pos="1720"/>
                <w:tab w:val="left" w:pos="2241"/>
                <w:tab w:val="left" w:pos="2541"/>
                <w:tab w:val="left" w:pos="3024"/>
                <w:tab w:val="left" w:pos="3305"/>
              </w:tabs>
              <w:ind w:left="63" w:right="52"/>
              <w:jc w:val="both"/>
              <w:rPr>
                <w:rFonts w:ascii="PT Astra Serif" w:hAnsi="PT Astra Serif"/>
                <w:sz w:val="20"/>
                <w:szCs w:val="20"/>
              </w:rPr>
            </w:pPr>
            <w:r w:rsidRPr="00456002">
              <w:rPr>
                <w:rFonts w:ascii="PT Astra Serif" w:hAnsi="PT Astra Serif"/>
                <w:spacing w:val="-2"/>
                <w:sz w:val="20"/>
                <w:szCs w:val="20"/>
              </w:rPr>
              <w:t>Юридические</w:t>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pacing w:val="-4"/>
                <w:sz w:val="20"/>
                <w:szCs w:val="20"/>
              </w:rPr>
              <w:t>лица</w:t>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pacing w:val="-10"/>
                <w:sz w:val="20"/>
                <w:szCs w:val="20"/>
              </w:rPr>
              <w:t xml:space="preserve">и </w:t>
            </w:r>
            <w:r w:rsidRPr="00456002">
              <w:rPr>
                <w:rFonts w:ascii="PT Astra Serif" w:hAnsi="PT Astra Serif"/>
                <w:spacing w:val="-2"/>
                <w:sz w:val="20"/>
                <w:szCs w:val="20"/>
              </w:rPr>
              <w:t>физические</w:t>
            </w:r>
            <w:r w:rsidRPr="00456002">
              <w:rPr>
                <w:rFonts w:ascii="PT Astra Serif" w:hAnsi="PT Astra Serif"/>
                <w:sz w:val="20"/>
                <w:szCs w:val="20"/>
              </w:rPr>
              <w:tab/>
            </w:r>
            <w:r w:rsidRPr="00456002">
              <w:rPr>
                <w:rFonts w:ascii="PT Astra Serif" w:hAnsi="PT Astra Serif"/>
                <w:sz w:val="20"/>
                <w:szCs w:val="20"/>
              </w:rPr>
              <w:tab/>
            </w:r>
            <w:r w:rsidRPr="00456002">
              <w:rPr>
                <w:rFonts w:ascii="PT Astra Serif" w:hAnsi="PT Astra Serif"/>
                <w:spacing w:val="-4"/>
                <w:sz w:val="20"/>
                <w:szCs w:val="20"/>
              </w:rPr>
              <w:t>лица</w:t>
            </w:r>
            <w:r w:rsidRPr="00456002">
              <w:rPr>
                <w:rFonts w:ascii="PT Astra Serif" w:hAnsi="PT Astra Serif"/>
                <w:sz w:val="20"/>
                <w:szCs w:val="20"/>
              </w:rPr>
              <w:tab/>
            </w:r>
            <w:r w:rsidRPr="00456002">
              <w:rPr>
                <w:rFonts w:ascii="PT Astra Serif" w:hAnsi="PT Astra Serif"/>
                <w:spacing w:val="-6"/>
                <w:sz w:val="20"/>
                <w:szCs w:val="20"/>
              </w:rPr>
              <w:t>(в</w:t>
            </w:r>
            <w:r w:rsidRPr="00456002">
              <w:rPr>
                <w:rFonts w:ascii="PT Astra Serif" w:hAnsi="PT Astra Serif"/>
                <w:sz w:val="20"/>
                <w:szCs w:val="20"/>
              </w:rPr>
              <w:tab/>
            </w:r>
            <w:r w:rsidRPr="00456002">
              <w:rPr>
                <w:rFonts w:ascii="PT Astra Serif" w:hAnsi="PT Astra Serif"/>
                <w:spacing w:val="-6"/>
                <w:sz w:val="20"/>
                <w:szCs w:val="20"/>
              </w:rPr>
              <w:t xml:space="preserve">том </w:t>
            </w:r>
            <w:r w:rsidRPr="00456002">
              <w:rPr>
                <w:rFonts w:ascii="PT Astra Serif" w:hAnsi="PT Astra Serif"/>
                <w:spacing w:val="-2"/>
                <w:sz w:val="20"/>
                <w:szCs w:val="20"/>
              </w:rPr>
              <w:t>числе</w:t>
            </w:r>
            <w:r w:rsidRPr="00456002">
              <w:rPr>
                <w:rFonts w:ascii="PT Astra Serif" w:hAnsi="PT Astra Serif"/>
                <w:sz w:val="20"/>
                <w:szCs w:val="20"/>
              </w:rPr>
              <w:tab/>
            </w:r>
            <w:r w:rsidRPr="00456002">
              <w:rPr>
                <w:rFonts w:ascii="PT Astra Serif" w:hAnsi="PT Astra Serif"/>
                <w:spacing w:val="-2"/>
                <w:sz w:val="20"/>
                <w:szCs w:val="20"/>
              </w:rPr>
              <w:t>индивидуальные предприниматели), являющиеся собственниками</w:t>
            </w:r>
          </w:p>
          <w:p w:rsidR="0003348C" w:rsidRPr="00456002" w:rsidRDefault="0003348C" w:rsidP="005A06AF">
            <w:pPr>
              <w:pStyle w:val="TableParagraph"/>
              <w:tabs>
                <w:tab w:val="left" w:pos="3326"/>
              </w:tabs>
              <w:ind w:left="63"/>
              <w:jc w:val="both"/>
              <w:rPr>
                <w:rFonts w:ascii="PT Astra Serif" w:hAnsi="PT Astra Serif"/>
                <w:sz w:val="20"/>
                <w:szCs w:val="20"/>
              </w:rPr>
            </w:pPr>
            <w:r w:rsidRPr="00456002">
              <w:rPr>
                <w:rFonts w:ascii="PT Astra Serif" w:hAnsi="PT Astra Serif"/>
                <w:spacing w:val="-2"/>
                <w:sz w:val="20"/>
                <w:szCs w:val="20"/>
              </w:rPr>
              <w:t>помещений</w:t>
            </w:r>
            <w:r w:rsidRPr="00456002">
              <w:rPr>
                <w:rFonts w:ascii="PT Astra Serif" w:hAnsi="PT Astra Serif"/>
                <w:sz w:val="20"/>
                <w:szCs w:val="20"/>
              </w:rPr>
              <w:tab/>
            </w:r>
            <w:r w:rsidRPr="00456002">
              <w:rPr>
                <w:rFonts w:ascii="PT Astra Serif" w:hAnsi="PT Astra Serif"/>
                <w:spacing w:val="-10"/>
                <w:sz w:val="20"/>
                <w:szCs w:val="20"/>
              </w:rPr>
              <w:t>в</w:t>
            </w:r>
          </w:p>
          <w:p w:rsidR="0003348C" w:rsidRPr="00456002" w:rsidRDefault="0003348C" w:rsidP="005A06AF">
            <w:pPr>
              <w:pStyle w:val="TableParagraph"/>
              <w:ind w:left="63"/>
              <w:jc w:val="both"/>
              <w:rPr>
                <w:rFonts w:ascii="PT Astra Serif" w:hAnsi="PT Astra Serif"/>
                <w:sz w:val="20"/>
                <w:szCs w:val="20"/>
              </w:rPr>
            </w:pPr>
            <w:r w:rsidRPr="00456002">
              <w:rPr>
                <w:rFonts w:ascii="PT Astra Serif" w:hAnsi="PT Astra Serif"/>
                <w:sz w:val="20"/>
                <w:szCs w:val="20"/>
              </w:rPr>
              <w:t>многоквартирном</w:t>
            </w:r>
            <w:r w:rsidRPr="00456002">
              <w:rPr>
                <w:rFonts w:ascii="PT Astra Serif" w:hAnsi="PT Astra Serif"/>
                <w:spacing w:val="-13"/>
                <w:sz w:val="20"/>
                <w:szCs w:val="20"/>
              </w:rPr>
              <w:t xml:space="preserve"> </w:t>
            </w:r>
            <w:r w:rsidRPr="00456002">
              <w:rPr>
                <w:rFonts w:ascii="PT Astra Serif" w:hAnsi="PT Astra Serif"/>
                <w:spacing w:val="-4"/>
                <w:sz w:val="20"/>
                <w:szCs w:val="20"/>
              </w:rPr>
              <w:t>доме</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03348C" w:rsidRPr="00456002" w:rsidRDefault="0003348C" w:rsidP="005A06AF">
            <w:pPr>
              <w:pStyle w:val="TableParagraph"/>
              <w:ind w:left="63" w:right="54"/>
              <w:jc w:val="both"/>
              <w:rPr>
                <w:rFonts w:ascii="PT Astra Serif" w:hAnsi="PT Astra Serif"/>
                <w:sz w:val="20"/>
                <w:szCs w:val="20"/>
              </w:rPr>
            </w:pPr>
            <w:r w:rsidRPr="00456002">
              <w:rPr>
                <w:rFonts w:ascii="PT Astra Serif" w:hAnsi="PT Astra Serif"/>
                <w:sz w:val="20"/>
                <w:szCs w:val="20"/>
              </w:rPr>
              <w:t>Отказ в выдаче дубликата документа, ранее выданного по результатам предоставления муниципальной услуги</w:t>
            </w:r>
          </w:p>
        </w:tc>
      </w:tr>
    </w:tbl>
    <w:p w:rsidR="0003348C" w:rsidRPr="00DA0FA9" w:rsidRDefault="0003348C" w:rsidP="0003348C">
      <w:pPr>
        <w:pStyle w:val="18"/>
        <w:spacing w:after="0" w:line="240" w:lineRule="auto"/>
        <w:ind w:right="340"/>
        <w:rPr>
          <w:rFonts w:ascii="PT Astra Serif" w:hAnsi="PT Astra Serif"/>
          <w:sz w:val="20"/>
          <w:szCs w:val="20"/>
        </w:rPr>
      </w:pPr>
    </w:p>
    <w:p w:rsidR="0003348C" w:rsidRPr="00DA0FA9" w:rsidRDefault="0003348C" w:rsidP="0003348C">
      <w:pPr>
        <w:pStyle w:val="18"/>
        <w:spacing w:after="0" w:line="240" w:lineRule="auto"/>
        <w:ind w:firstLine="0"/>
        <w:rPr>
          <w:rFonts w:ascii="PT Astra Serif" w:hAnsi="PT Astra Serif"/>
          <w:sz w:val="20"/>
          <w:szCs w:val="20"/>
        </w:rPr>
        <w:sectPr w:rsidR="0003348C" w:rsidRPr="00DA0FA9" w:rsidSect="00585B3F">
          <w:type w:val="continuous"/>
          <w:pgSz w:w="11906" w:h="16838"/>
          <w:pgMar w:top="1276" w:right="849" w:bottom="929" w:left="1701" w:header="0" w:footer="0" w:gutter="0"/>
          <w:cols w:num="2" w:space="720"/>
          <w:formProt w:val="0"/>
          <w:docGrid w:linePitch="600" w:charSpace="32768"/>
        </w:sectPr>
      </w:pPr>
    </w:p>
    <w:p w:rsidR="0003348C" w:rsidRPr="00E075C2" w:rsidRDefault="0003348C" w:rsidP="0003348C">
      <w:pPr>
        <w:pStyle w:val="18"/>
        <w:spacing w:after="0" w:line="240" w:lineRule="auto"/>
        <w:ind w:right="340"/>
        <w:rPr>
          <w:rFonts w:ascii="PT Astra Serif" w:hAnsi="PT Astra Serif"/>
          <w:sz w:val="20"/>
          <w:szCs w:val="20"/>
        </w:rPr>
      </w:pPr>
    </w:p>
    <w:p w:rsidR="0003348C" w:rsidRPr="00E075C2" w:rsidRDefault="0003348C" w:rsidP="0003348C">
      <w:pPr>
        <w:rPr>
          <w:sz w:val="20"/>
          <w:szCs w:val="20"/>
        </w:rPr>
      </w:pPr>
    </w:p>
    <w:p w:rsidR="0003348C" w:rsidRPr="00456002" w:rsidRDefault="0003348C" w:rsidP="0003348C">
      <w:pPr>
        <w:pStyle w:val="a4"/>
        <w:spacing w:line="240" w:lineRule="auto"/>
        <w:ind w:left="981"/>
        <w:jc w:val="both"/>
        <w:rPr>
          <w:rFonts w:ascii="PT Astra Serif" w:hAnsi="PT Astra Serif"/>
          <w:szCs w:val="20"/>
        </w:rPr>
        <w:sectPr w:rsidR="0003348C" w:rsidRPr="00456002" w:rsidSect="0003348C">
          <w:headerReference w:type="default" r:id="rId53"/>
          <w:type w:val="continuous"/>
          <w:pgSz w:w="11906" w:h="16838"/>
          <w:pgMar w:top="1040" w:right="460" w:bottom="280" w:left="1260" w:header="730" w:footer="0" w:gutter="0"/>
          <w:cols w:num="2" w:space="720"/>
          <w:formProt w:val="0"/>
          <w:docGrid w:linePitch="100" w:charSpace="4096"/>
        </w:sect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right"/>
        <w:rPr>
          <w:rFonts w:ascii="PT Astra Serif" w:hAnsi="PT Astra Serif"/>
          <w:szCs w:val="20"/>
        </w:rPr>
      </w:pPr>
      <w:r w:rsidRPr="00FC70B8">
        <w:rPr>
          <w:rFonts w:ascii="PT Astra Serif" w:hAnsi="PT Astra Serif"/>
          <w:szCs w:val="20"/>
        </w:rPr>
        <w:lastRenderedPageBreak/>
        <w:t>Приложение № 2 к административному регламенту</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right"/>
        <w:rPr>
          <w:rFonts w:ascii="PT Astra Serif" w:hAnsi="PT Astra Serif"/>
          <w:szCs w:val="20"/>
        </w:rPr>
      </w:pPr>
      <w:r w:rsidRPr="00FC70B8">
        <w:rPr>
          <w:rFonts w:ascii="PT Astra Serif" w:hAnsi="PT Astra Serif"/>
          <w:szCs w:val="20"/>
        </w:rPr>
        <w:t>предоставления муниципальной услуги</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right"/>
        <w:rPr>
          <w:rFonts w:ascii="PT Astra Serif" w:hAnsi="PT Astra Serif"/>
          <w:szCs w:val="20"/>
        </w:rPr>
      </w:pPr>
      <w:r w:rsidRPr="00FC70B8">
        <w:rPr>
          <w:rFonts w:ascii="PT Astra Serif" w:hAnsi="PT Astra Serif"/>
          <w:szCs w:val="20"/>
        </w:rPr>
        <w:t>«Согласование проведения переустройства и (или) перепланировки помещения в многоквартирном доме»</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(Бланк Администрации)</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w:t>
      </w:r>
      <w:r w:rsidRPr="00FC70B8">
        <w:rPr>
          <w:rFonts w:ascii="PT Astra Serif" w:hAnsi="PT Astra Serif"/>
          <w:szCs w:val="20"/>
        </w:rPr>
        <w:tab/>
      </w:r>
      <w:r w:rsidRPr="00FC70B8">
        <w:rPr>
          <w:rFonts w:ascii="PT Astra Serif" w:hAnsi="PT Astra Serif"/>
          <w:szCs w:val="20"/>
        </w:rPr>
        <w:tab/>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Уведомление</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об отказе в приеме документов</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Вам отказано в приеме документов, представленных Вами для предоставления муниципальной услуги «Согласование проведения переустройства и (или) перепланировки помещения в многоквартирном доме», в</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(указать орган, в который поданы документы) по следующим основаниям</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(указываются причины отказа в приеме документов со ссылкой на положения административного регламента)</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Дополнительно</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lastRenderedPageBreak/>
        <w:t>Данный</w:t>
      </w:r>
      <w:r w:rsidRPr="00FC70B8">
        <w:rPr>
          <w:rFonts w:ascii="PT Astra Serif" w:hAnsi="PT Astra Serif"/>
          <w:szCs w:val="20"/>
        </w:rPr>
        <w:tab/>
        <w:t>отказ</w:t>
      </w:r>
      <w:r w:rsidRPr="00FC70B8">
        <w:rPr>
          <w:rFonts w:ascii="PT Astra Serif" w:hAnsi="PT Astra Serif"/>
          <w:szCs w:val="20"/>
        </w:rPr>
        <w:tab/>
        <w:t>может</w:t>
      </w:r>
      <w:r w:rsidRPr="00FC70B8">
        <w:rPr>
          <w:rFonts w:ascii="PT Astra Serif" w:hAnsi="PT Astra Serif"/>
          <w:szCs w:val="20"/>
        </w:rPr>
        <w:tab/>
        <w:t>быть</w:t>
      </w:r>
      <w:r w:rsidRPr="00FC70B8">
        <w:rPr>
          <w:rFonts w:ascii="PT Astra Serif" w:hAnsi="PT Astra Serif"/>
          <w:szCs w:val="20"/>
        </w:rPr>
        <w:tab/>
        <w:t>обжалован</w:t>
      </w:r>
      <w:r w:rsidRPr="00FC70B8">
        <w:rPr>
          <w:rFonts w:ascii="PT Astra Serif" w:hAnsi="PT Astra Serif"/>
          <w:szCs w:val="20"/>
        </w:rPr>
        <w:tab/>
        <w:t>в</w:t>
      </w:r>
      <w:r w:rsidRPr="00FC70B8">
        <w:rPr>
          <w:rFonts w:ascii="PT Astra Serif" w:hAnsi="PT Astra Serif"/>
          <w:szCs w:val="20"/>
        </w:rPr>
        <w:tab/>
        <w:t>досудебном</w:t>
      </w:r>
      <w:r w:rsidRPr="00FC70B8">
        <w:rPr>
          <w:rFonts w:ascii="PT Astra Serif" w:hAnsi="PT Astra Serif"/>
          <w:szCs w:val="20"/>
        </w:rPr>
        <w:tab/>
        <w:t>порядке</w:t>
      </w:r>
      <w:r w:rsidRPr="00FC70B8">
        <w:rPr>
          <w:rFonts w:ascii="PT Astra Serif" w:hAnsi="PT Astra Serif"/>
          <w:szCs w:val="20"/>
        </w:rPr>
        <w:tab/>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путем направления жалобы в уполномоченный орган, а также в судебном порядке</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 xml:space="preserve"> (Ф.И.О. ответственного исполнителя)</w:t>
      </w:r>
      <w:r w:rsidRPr="00FC70B8">
        <w:rPr>
          <w:rFonts w:ascii="PT Astra Serif" w:hAnsi="PT Astra Serif"/>
          <w:szCs w:val="20"/>
        </w:rPr>
        <w:tab/>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 xml:space="preserve">(подпись) </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 xml:space="preserve">Приложение № 3 к административному регламенту </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предоставления муниципальной услуги</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«Согласование проведения переустройства и (или)</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перепланировки помещения в многоквартирном доме»</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Администрация (наименование муниципального образования)</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сведения о заявителе (фамилия, имя, отчество (последнее – при наличии) физического лица; полное наименование юридического лица)</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(реквизиты документа, удостоверяющего личность заявителя, - для физического лица; ИНН, ОГРН - для юридического лица, ИП)</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(адрес места регистрации, места жительства - для физического лица; адрес места нахождения - для юридического лица)</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(номер телефона, адрес электронной почты)</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lastRenderedPageBreak/>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Заявление</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об исправлении допущенных опечаток и (или) ошибок в выданных в результате предоставления муниципальной услуги документах</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Прошу</w:t>
      </w:r>
      <w:r w:rsidRPr="00FC70B8">
        <w:rPr>
          <w:rFonts w:ascii="PT Astra Serif" w:hAnsi="PT Astra Serif"/>
          <w:szCs w:val="20"/>
        </w:rPr>
        <w:tab/>
        <w:t>исправить</w:t>
      </w:r>
      <w:r w:rsidRPr="00FC70B8">
        <w:rPr>
          <w:rFonts w:ascii="PT Astra Serif" w:hAnsi="PT Astra Serif"/>
          <w:szCs w:val="20"/>
        </w:rPr>
        <w:tab/>
        <w:t>опечатку</w:t>
      </w:r>
      <w:r w:rsidRPr="00FC70B8">
        <w:rPr>
          <w:rFonts w:ascii="PT Astra Serif" w:hAnsi="PT Astra Serif"/>
          <w:szCs w:val="20"/>
        </w:rPr>
        <w:tab/>
        <w:t>и</w:t>
      </w:r>
      <w:r w:rsidRPr="00FC70B8">
        <w:rPr>
          <w:rFonts w:ascii="PT Astra Serif" w:hAnsi="PT Astra Serif"/>
          <w:szCs w:val="20"/>
        </w:rPr>
        <w:tab/>
        <w:t>(или)</w:t>
      </w:r>
      <w:r w:rsidRPr="00FC70B8">
        <w:rPr>
          <w:rFonts w:ascii="PT Astra Serif" w:hAnsi="PT Astra Serif"/>
          <w:szCs w:val="20"/>
        </w:rPr>
        <w:tab/>
        <w:t>ошибку</w:t>
      </w:r>
      <w:r w:rsidRPr="00FC70B8">
        <w:rPr>
          <w:rFonts w:ascii="PT Astra Serif" w:hAnsi="PT Astra Serif"/>
          <w:szCs w:val="20"/>
        </w:rPr>
        <w:tab/>
        <w:t>в</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Сведения, подлежащие исправлению:</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 xml:space="preserve">Текущая редакция: </w:t>
      </w:r>
      <w:r w:rsidRPr="00FC70B8">
        <w:rPr>
          <w:rFonts w:ascii="PT Astra Serif" w:hAnsi="PT Astra Serif"/>
          <w:szCs w:val="20"/>
        </w:rPr>
        <w:tab/>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 xml:space="preserve"> </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(перечислить сведения и их параметры, подлежащие исправлению)</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 xml:space="preserve">Новая редакция: </w:t>
      </w:r>
      <w:r w:rsidRPr="00FC70B8">
        <w:rPr>
          <w:rFonts w:ascii="PT Astra Serif" w:hAnsi="PT Astra Serif"/>
          <w:szCs w:val="20"/>
        </w:rPr>
        <w:tab/>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(указать новую редакцию сведений и их параметров)</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Приложение: (прилагаются документы, подтверждающие наличие опечатки и (или) ошибки – при необходимости)</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1.</w:t>
      </w:r>
      <w:r w:rsidRPr="00FC70B8">
        <w:rPr>
          <w:rFonts w:ascii="PT Astra Serif" w:hAnsi="PT Astra Serif"/>
          <w:szCs w:val="20"/>
        </w:rPr>
        <w:tab/>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2.</w:t>
      </w:r>
      <w:r w:rsidRPr="00FC70B8">
        <w:rPr>
          <w:rFonts w:ascii="PT Astra Serif" w:hAnsi="PT Astra Serif"/>
          <w:szCs w:val="20"/>
        </w:rPr>
        <w:tab/>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3.</w:t>
      </w:r>
      <w:r w:rsidRPr="00FC70B8">
        <w:rPr>
          <w:rFonts w:ascii="PT Astra Serif" w:hAnsi="PT Astra Serif"/>
          <w:szCs w:val="20"/>
        </w:rPr>
        <w:tab/>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Результат рассмотрения запроса прошу:</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(выбрать один из способов получения результата)</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ab/>
        <w:t>Выдать в Администрации</w:t>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r w:rsidRPr="00FC70B8">
        <w:rPr>
          <w:rFonts w:ascii="PT Astra Serif" w:hAnsi="PT Astra Serif"/>
          <w:szCs w:val="20"/>
        </w:rPr>
        <w:tab/>
        <w:t xml:space="preserve">Направить почтовым отправлением по адресу </w:t>
      </w:r>
      <w:r w:rsidRPr="00FC70B8">
        <w:rPr>
          <w:rFonts w:ascii="PT Astra Serif" w:hAnsi="PT Astra Serif"/>
          <w:szCs w:val="20"/>
        </w:rPr>
        <w:tab/>
      </w:r>
    </w:p>
    <w:p w:rsidR="00FC1450" w:rsidRPr="00FC70B8" w:rsidRDefault="00FC1450" w:rsidP="00FC1450">
      <w:pPr>
        <w:pStyle w:val="a4"/>
        <w:tabs>
          <w:tab w:val="left" w:pos="2436"/>
          <w:tab w:val="left" w:pos="4671"/>
          <w:tab w:val="left" w:pos="5301"/>
          <w:tab w:val="left" w:pos="6298"/>
          <w:tab w:val="left" w:pos="9642"/>
        </w:tabs>
        <w:spacing w:after="0" w:line="240" w:lineRule="auto"/>
        <w:ind w:left="274"/>
        <w:jc w:val="both"/>
        <w:rPr>
          <w:rFonts w:ascii="PT Astra Serif" w:hAnsi="PT Astra Serif"/>
          <w:szCs w:val="20"/>
        </w:rPr>
      </w:pPr>
    </w:p>
    <w:p w:rsidR="00FC1450" w:rsidRDefault="00FC1450" w:rsidP="00FC1450">
      <w:pPr>
        <w:pStyle w:val="a4"/>
        <w:tabs>
          <w:tab w:val="left" w:pos="2436"/>
          <w:tab w:val="left" w:pos="4671"/>
          <w:tab w:val="left" w:pos="5301"/>
          <w:tab w:val="left" w:pos="6298"/>
          <w:tab w:val="left" w:pos="9642"/>
        </w:tabs>
        <w:spacing w:after="0" w:line="240" w:lineRule="auto"/>
        <w:jc w:val="both"/>
        <w:rPr>
          <w:rFonts w:ascii="PT Astra Serif" w:hAnsi="PT Astra Serif"/>
          <w:szCs w:val="20"/>
        </w:rPr>
      </w:pPr>
      <w:r w:rsidRPr="00FC70B8">
        <w:rPr>
          <w:rFonts w:ascii="PT Astra Serif" w:hAnsi="PT Astra Serif"/>
          <w:szCs w:val="20"/>
        </w:rPr>
        <w:t>Дата подачи: «</w:t>
      </w:r>
      <w:r w:rsidRPr="00FC70B8">
        <w:rPr>
          <w:rFonts w:ascii="PT Astra Serif" w:hAnsi="PT Astra Serif"/>
          <w:szCs w:val="20"/>
        </w:rPr>
        <w:tab/>
        <w:t xml:space="preserve">» </w:t>
      </w:r>
      <w:r w:rsidRPr="00FC70B8">
        <w:rPr>
          <w:rFonts w:ascii="PT Astra Serif" w:hAnsi="PT Astra Serif"/>
          <w:szCs w:val="20"/>
        </w:rPr>
        <w:tab/>
        <w:t>20</w:t>
      </w:r>
      <w:r w:rsidRPr="00FC70B8">
        <w:rPr>
          <w:rFonts w:ascii="PT Astra Serif" w:hAnsi="PT Astra Serif"/>
          <w:szCs w:val="20"/>
        </w:rPr>
        <w:tab/>
        <w:t>г.</w:t>
      </w:r>
      <w:r w:rsidRPr="00FC70B8">
        <w:rPr>
          <w:rFonts w:ascii="PT Astra Serif" w:hAnsi="PT Astra Serif"/>
          <w:szCs w:val="20"/>
        </w:rPr>
        <w:tab/>
        <w:t xml:space="preserve">Подпись: </w:t>
      </w:r>
    </w:p>
    <w:p w:rsidR="00FC1450" w:rsidRDefault="00FC1450" w:rsidP="00FC1450">
      <w:pPr>
        <w:pStyle w:val="a4"/>
        <w:tabs>
          <w:tab w:val="left" w:pos="2436"/>
          <w:tab w:val="left" w:pos="4671"/>
          <w:tab w:val="left" w:pos="5301"/>
          <w:tab w:val="left" w:pos="6298"/>
          <w:tab w:val="left" w:pos="9642"/>
        </w:tabs>
        <w:spacing w:after="0" w:line="240" w:lineRule="auto"/>
        <w:jc w:val="both"/>
        <w:rPr>
          <w:rFonts w:ascii="PT Astra Serif" w:hAnsi="PT Astra Serif"/>
          <w:szCs w:val="20"/>
        </w:rPr>
      </w:pPr>
    </w:p>
    <w:p w:rsidR="00FC1450" w:rsidRPr="00FC70B8" w:rsidRDefault="00FC1450" w:rsidP="00FC1450">
      <w:pPr>
        <w:pStyle w:val="a4"/>
        <w:spacing w:after="0" w:line="240" w:lineRule="auto"/>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right"/>
        <w:rPr>
          <w:rFonts w:ascii="PT Astra Serif" w:hAnsi="PT Astra Serif"/>
          <w:szCs w:val="20"/>
        </w:rPr>
      </w:pP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right"/>
        <w:rPr>
          <w:rFonts w:ascii="PT Astra Serif" w:hAnsi="PT Astra Serif"/>
          <w:szCs w:val="20"/>
        </w:rPr>
      </w:pPr>
      <w:r w:rsidRPr="00FC70B8">
        <w:rPr>
          <w:rFonts w:ascii="PT Astra Serif" w:hAnsi="PT Astra Serif"/>
          <w:szCs w:val="20"/>
        </w:rPr>
        <w:t>Приложение № 4 к административному регламенту предоставления муниципальной услуги</w:t>
      </w: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right"/>
        <w:rPr>
          <w:rFonts w:ascii="PT Astra Serif" w:hAnsi="PT Astra Serif"/>
          <w:szCs w:val="20"/>
        </w:rPr>
      </w:pPr>
      <w:r w:rsidRPr="00FC70B8">
        <w:rPr>
          <w:rFonts w:ascii="PT Astra Serif" w:hAnsi="PT Astra Serif"/>
          <w:szCs w:val="20"/>
        </w:rPr>
        <w:t>«Согласование проведения переустройства и (или)</w:t>
      </w: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r w:rsidRPr="00FC70B8">
        <w:rPr>
          <w:rFonts w:ascii="PT Astra Serif" w:hAnsi="PT Astra Serif"/>
          <w:szCs w:val="20"/>
        </w:rPr>
        <w:t>перепланировки помещения в многоквартирном доме»</w:t>
      </w: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r w:rsidRPr="00FC70B8">
        <w:rPr>
          <w:rFonts w:ascii="PT Astra Serif" w:hAnsi="PT Astra Serif"/>
          <w:szCs w:val="20"/>
        </w:rPr>
        <w:t>Администрация</w:t>
      </w:r>
      <w:r w:rsidRPr="00FC70B8">
        <w:rPr>
          <w:rFonts w:ascii="PT Astra Serif" w:hAnsi="PT Astra Serif"/>
          <w:szCs w:val="20"/>
        </w:rPr>
        <w:tab/>
        <w:t>(наименование</w:t>
      </w:r>
      <w:r w:rsidRPr="00FC70B8">
        <w:rPr>
          <w:rFonts w:ascii="PT Astra Serif" w:hAnsi="PT Astra Serif"/>
          <w:szCs w:val="20"/>
        </w:rPr>
        <w:tab/>
        <w:t>муниципального образования)</w:t>
      </w: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r w:rsidRPr="00FC70B8">
        <w:rPr>
          <w:rFonts w:ascii="PT Astra Serif" w:hAnsi="PT Astra Serif"/>
          <w:szCs w:val="20"/>
        </w:rPr>
        <w:t>сведения о заявителе (фамилия, имя, отчество (последнее – при наличии) физического лица; полное наименование юридического лица)</w:t>
      </w: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r w:rsidRPr="00FC70B8">
        <w:rPr>
          <w:rFonts w:ascii="PT Astra Serif" w:hAnsi="PT Astra Serif"/>
          <w:szCs w:val="20"/>
        </w:rPr>
        <w:t>(реквизиты документа, удостоверяющего личность заявителя, - для физического лица; ИНН, ОГРН - для юридического лица, ИП)</w:t>
      </w: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r w:rsidRPr="00FC70B8">
        <w:rPr>
          <w:rFonts w:ascii="PT Astra Serif" w:hAnsi="PT Astra Serif"/>
          <w:szCs w:val="20"/>
        </w:rPr>
        <w:t>(адрес места регистрации, места жительства - для физического лица; адрес места нахождения - для юридического лица)</w:t>
      </w: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r w:rsidRPr="00FC70B8">
        <w:rPr>
          <w:rFonts w:ascii="PT Astra Serif" w:hAnsi="PT Astra Serif"/>
          <w:szCs w:val="20"/>
        </w:rPr>
        <w:t>(номер телефона, адрес электронной почты)</w:t>
      </w: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r w:rsidRPr="00FC70B8">
        <w:rPr>
          <w:rFonts w:ascii="PT Astra Serif" w:hAnsi="PT Astra Serif"/>
          <w:szCs w:val="20"/>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r w:rsidRPr="00FC70B8">
        <w:rPr>
          <w:rFonts w:ascii="PT Astra Serif" w:hAnsi="PT Astra Serif"/>
          <w:szCs w:val="20"/>
        </w:rPr>
        <w:t>Заявление</w:t>
      </w: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r w:rsidRPr="00FC70B8">
        <w:rPr>
          <w:rFonts w:ascii="PT Astra Serif" w:hAnsi="PT Astra Serif"/>
          <w:szCs w:val="20"/>
        </w:rPr>
        <w:t>о выдаче дубликата документа, ранее выданного по результатам предоставления муниципальной услуги</w:t>
      </w: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r w:rsidRPr="00FC70B8">
        <w:rPr>
          <w:rFonts w:ascii="PT Astra Serif" w:hAnsi="PT Astra Serif"/>
          <w:szCs w:val="20"/>
        </w:rPr>
        <w:t xml:space="preserve">Прошу выдать дубликат </w:t>
      </w:r>
      <w:r w:rsidRPr="00FC70B8">
        <w:rPr>
          <w:rFonts w:ascii="PT Astra Serif" w:hAnsi="PT Astra Serif"/>
          <w:szCs w:val="20"/>
        </w:rPr>
        <w:tab/>
      </w: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r w:rsidRPr="00FC70B8">
        <w:rPr>
          <w:rFonts w:ascii="PT Astra Serif" w:hAnsi="PT Astra Serif"/>
          <w:szCs w:val="20"/>
        </w:rPr>
        <w:t>указать реквизиты документа, ранее выданного по результатам предоставления муниципальной услуги</w:t>
      </w: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r w:rsidRPr="00FC70B8">
        <w:rPr>
          <w:rFonts w:ascii="PT Astra Serif" w:hAnsi="PT Astra Serif"/>
          <w:szCs w:val="20"/>
        </w:rPr>
        <w:t xml:space="preserve">Дополнительные сведения (при наличии) </w:t>
      </w:r>
      <w:r w:rsidRPr="00FC70B8">
        <w:rPr>
          <w:rFonts w:ascii="PT Astra Serif" w:hAnsi="PT Astra Serif"/>
          <w:szCs w:val="20"/>
        </w:rPr>
        <w:tab/>
        <w:t>.</w:t>
      </w: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r w:rsidRPr="00FC70B8">
        <w:rPr>
          <w:rFonts w:ascii="PT Astra Serif" w:hAnsi="PT Astra Serif"/>
          <w:szCs w:val="20"/>
        </w:rPr>
        <w:t>Приложение (при наличии):</w:t>
      </w:r>
    </w:p>
    <w:p w:rsidR="00FC1450" w:rsidRPr="00FC70B8" w:rsidRDefault="0028467C" w:rsidP="0028467C">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r>
        <w:rPr>
          <w:rFonts w:ascii="PT Astra Serif" w:hAnsi="PT Astra Serif"/>
          <w:szCs w:val="20"/>
        </w:rPr>
        <w:t>1.</w:t>
      </w:r>
      <w:r>
        <w:rPr>
          <w:rFonts w:ascii="PT Astra Serif" w:hAnsi="PT Astra Serif"/>
          <w:szCs w:val="20"/>
        </w:rPr>
        <w:tab/>
        <w:t xml:space="preserve"> </w:t>
      </w: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r w:rsidRPr="00FC70B8">
        <w:rPr>
          <w:rFonts w:ascii="PT Astra Serif" w:hAnsi="PT Astra Serif"/>
          <w:szCs w:val="20"/>
        </w:rPr>
        <w:t>2.</w:t>
      </w:r>
      <w:r w:rsidRPr="00FC70B8">
        <w:rPr>
          <w:rFonts w:ascii="PT Astra Serif" w:hAnsi="PT Astra Serif"/>
          <w:szCs w:val="20"/>
        </w:rPr>
        <w:tab/>
      </w: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r w:rsidRPr="00FC70B8">
        <w:rPr>
          <w:rFonts w:ascii="PT Astra Serif" w:hAnsi="PT Astra Serif"/>
          <w:szCs w:val="20"/>
        </w:rPr>
        <w:t>3.</w:t>
      </w:r>
      <w:r w:rsidRPr="00FC70B8">
        <w:rPr>
          <w:rFonts w:ascii="PT Astra Serif" w:hAnsi="PT Astra Serif"/>
          <w:szCs w:val="20"/>
        </w:rPr>
        <w:tab/>
      </w: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r w:rsidRPr="00FC70B8">
        <w:rPr>
          <w:rFonts w:ascii="PT Astra Serif" w:hAnsi="PT Astra Serif"/>
          <w:szCs w:val="20"/>
        </w:rPr>
        <w:t>…</w:t>
      </w: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r w:rsidRPr="00FC70B8">
        <w:rPr>
          <w:rFonts w:ascii="PT Astra Serif" w:hAnsi="PT Astra Serif"/>
          <w:szCs w:val="20"/>
        </w:rPr>
        <w:t>Результат рассмотрения запроса прошу:</w:t>
      </w: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r w:rsidRPr="00FC70B8">
        <w:rPr>
          <w:rFonts w:ascii="PT Astra Serif" w:hAnsi="PT Astra Serif"/>
          <w:szCs w:val="20"/>
        </w:rPr>
        <w:t>(выбрать один из способов получения результата)</w:t>
      </w: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r w:rsidRPr="00FC70B8">
        <w:rPr>
          <w:rFonts w:ascii="PT Astra Serif" w:hAnsi="PT Astra Serif"/>
          <w:szCs w:val="20"/>
        </w:rPr>
        <w:tab/>
        <w:t>Выдать в Администрации</w:t>
      </w: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r w:rsidRPr="00FC70B8">
        <w:rPr>
          <w:rFonts w:ascii="PT Astra Serif" w:hAnsi="PT Astra Serif"/>
          <w:szCs w:val="20"/>
        </w:rPr>
        <w:tab/>
        <w:t xml:space="preserve">Направить почтовым отправлением по адресу </w:t>
      </w:r>
      <w:r w:rsidRPr="00FC70B8">
        <w:rPr>
          <w:rFonts w:ascii="PT Astra Serif" w:hAnsi="PT Astra Serif"/>
          <w:szCs w:val="20"/>
        </w:rPr>
        <w:tab/>
      </w:r>
    </w:p>
    <w:p w:rsidR="00FC1450" w:rsidRPr="00FC70B8" w:rsidRDefault="00FC1450" w:rsidP="00FC1450">
      <w:pPr>
        <w:pStyle w:val="a4"/>
        <w:tabs>
          <w:tab w:val="left" w:pos="2436"/>
          <w:tab w:val="left" w:pos="4671"/>
          <w:tab w:val="left" w:pos="5301"/>
          <w:tab w:val="left" w:pos="6718"/>
          <w:tab w:val="left" w:pos="9640"/>
        </w:tabs>
        <w:spacing w:after="0" w:line="240" w:lineRule="auto"/>
        <w:ind w:left="274"/>
        <w:jc w:val="both"/>
        <w:rPr>
          <w:rFonts w:ascii="PT Astra Serif" w:hAnsi="PT Astra Serif"/>
          <w:szCs w:val="20"/>
        </w:rPr>
      </w:pPr>
    </w:p>
    <w:p w:rsidR="00FC1450" w:rsidRDefault="00FC1450" w:rsidP="00FC1450">
      <w:pPr>
        <w:pStyle w:val="a4"/>
        <w:tabs>
          <w:tab w:val="left" w:pos="2436"/>
          <w:tab w:val="left" w:pos="4671"/>
          <w:tab w:val="left" w:pos="5301"/>
          <w:tab w:val="left" w:pos="6718"/>
          <w:tab w:val="left" w:pos="9642"/>
        </w:tabs>
        <w:spacing w:after="0" w:line="240" w:lineRule="auto"/>
        <w:jc w:val="both"/>
        <w:rPr>
          <w:rFonts w:ascii="PT Astra Serif" w:hAnsi="PT Astra Serif"/>
          <w:szCs w:val="20"/>
        </w:rPr>
      </w:pPr>
      <w:r w:rsidRPr="00FC70B8">
        <w:rPr>
          <w:rFonts w:ascii="PT Astra Serif" w:hAnsi="PT Astra Serif"/>
          <w:szCs w:val="20"/>
        </w:rPr>
        <w:t>Дата подачи: «</w:t>
      </w:r>
      <w:r w:rsidRPr="00FC70B8">
        <w:rPr>
          <w:rFonts w:ascii="PT Astra Serif" w:hAnsi="PT Astra Serif"/>
          <w:szCs w:val="20"/>
        </w:rPr>
        <w:tab/>
        <w:t xml:space="preserve">» </w:t>
      </w:r>
      <w:r w:rsidRPr="00FC70B8">
        <w:rPr>
          <w:rFonts w:ascii="PT Astra Serif" w:hAnsi="PT Astra Serif"/>
          <w:szCs w:val="20"/>
        </w:rPr>
        <w:tab/>
        <w:t>20</w:t>
      </w:r>
      <w:r w:rsidRPr="00FC70B8">
        <w:rPr>
          <w:rFonts w:ascii="PT Astra Serif" w:hAnsi="PT Astra Serif"/>
          <w:szCs w:val="20"/>
        </w:rPr>
        <w:tab/>
        <w:t>г.</w:t>
      </w:r>
      <w:r w:rsidRPr="00FC70B8">
        <w:rPr>
          <w:rFonts w:ascii="PT Astra Serif" w:hAnsi="PT Astra Serif"/>
          <w:szCs w:val="20"/>
        </w:rPr>
        <w:tab/>
        <w:t>Подпис</w:t>
      </w:r>
      <w:r>
        <w:rPr>
          <w:rFonts w:ascii="PT Astra Serif" w:hAnsi="PT Astra Serif"/>
          <w:szCs w:val="20"/>
        </w:rPr>
        <w:t>ь</w:t>
      </w:r>
    </w:p>
    <w:p w:rsidR="00776ED9" w:rsidRDefault="00776ED9" w:rsidP="00FC1450">
      <w:pPr>
        <w:pStyle w:val="a4"/>
        <w:tabs>
          <w:tab w:val="left" w:pos="2436"/>
          <w:tab w:val="left" w:pos="4671"/>
          <w:tab w:val="left" w:pos="5301"/>
          <w:tab w:val="left" w:pos="6718"/>
          <w:tab w:val="left" w:pos="9642"/>
        </w:tabs>
        <w:spacing w:after="0" w:line="240" w:lineRule="auto"/>
        <w:jc w:val="both"/>
        <w:rPr>
          <w:rFonts w:ascii="PT Astra Serif" w:hAnsi="PT Astra Serif"/>
          <w:szCs w:val="20"/>
        </w:rPr>
      </w:pPr>
    </w:p>
    <w:p w:rsidR="00776ED9" w:rsidRDefault="00776ED9" w:rsidP="00FC1450">
      <w:pPr>
        <w:pStyle w:val="a4"/>
        <w:tabs>
          <w:tab w:val="left" w:pos="2436"/>
          <w:tab w:val="left" w:pos="4671"/>
          <w:tab w:val="left" w:pos="5301"/>
          <w:tab w:val="left" w:pos="6718"/>
          <w:tab w:val="left" w:pos="9642"/>
        </w:tabs>
        <w:spacing w:after="0" w:line="240" w:lineRule="auto"/>
        <w:jc w:val="both"/>
        <w:rPr>
          <w:rFonts w:ascii="PT Astra Serif" w:hAnsi="PT Astra Serif"/>
          <w:szCs w:val="20"/>
        </w:rPr>
      </w:pPr>
    </w:p>
    <w:p w:rsidR="00776ED9" w:rsidRDefault="00776ED9" w:rsidP="00FC1450">
      <w:pPr>
        <w:pStyle w:val="a4"/>
        <w:tabs>
          <w:tab w:val="left" w:pos="2436"/>
          <w:tab w:val="left" w:pos="4671"/>
          <w:tab w:val="left" w:pos="5301"/>
          <w:tab w:val="left" w:pos="6718"/>
          <w:tab w:val="left" w:pos="9642"/>
        </w:tabs>
        <w:spacing w:after="0" w:line="240" w:lineRule="auto"/>
        <w:jc w:val="both"/>
        <w:rPr>
          <w:rFonts w:ascii="PT Astra Serif" w:hAnsi="PT Astra Serif"/>
          <w:szCs w:val="20"/>
        </w:rPr>
        <w:sectPr w:rsidR="00776ED9" w:rsidSect="00FC1450">
          <w:headerReference w:type="default" r:id="rId54"/>
          <w:type w:val="continuous"/>
          <w:pgSz w:w="11906" w:h="16838"/>
          <w:pgMar w:top="1040" w:right="460" w:bottom="280" w:left="1260" w:header="730" w:footer="0" w:gutter="0"/>
          <w:cols w:num="2" w:space="720"/>
          <w:formProt w:val="0"/>
          <w:docGrid w:linePitch="100" w:charSpace="4096"/>
        </w:sectPr>
      </w:pPr>
    </w:p>
    <w:p w:rsidR="0003348C" w:rsidRPr="00FC1450" w:rsidRDefault="00FC1450" w:rsidP="00FC1450">
      <w:pPr>
        <w:tabs>
          <w:tab w:val="left" w:pos="1726"/>
        </w:tabs>
        <w:rPr>
          <w:sz w:val="20"/>
          <w:szCs w:val="20"/>
        </w:rPr>
        <w:sectPr w:rsidR="0003348C" w:rsidRPr="00FC1450" w:rsidSect="0003348C">
          <w:type w:val="continuous"/>
          <w:pgSz w:w="11906" w:h="16838"/>
          <w:pgMar w:top="1040" w:right="460" w:bottom="280" w:left="1260" w:header="0" w:footer="0" w:gutter="0"/>
          <w:cols w:num="2" w:space="720"/>
          <w:formProt w:val="0"/>
          <w:docGrid w:linePitch="100"/>
        </w:sectPr>
      </w:pPr>
      <w:r w:rsidRPr="00FC1450">
        <w:rPr>
          <w:sz w:val="20"/>
          <w:szCs w:val="20"/>
        </w:rPr>
        <w:lastRenderedPageBreak/>
        <w:tab/>
      </w:r>
    </w:p>
    <w:p w:rsidR="0003348C" w:rsidRPr="00456002" w:rsidRDefault="0003348C" w:rsidP="0003348C">
      <w:pPr>
        <w:pStyle w:val="a4"/>
        <w:spacing w:line="240" w:lineRule="auto"/>
        <w:jc w:val="both"/>
        <w:rPr>
          <w:szCs w:val="20"/>
        </w:rPr>
      </w:pPr>
    </w:p>
    <w:p w:rsidR="00776ED9" w:rsidRPr="002B0A43" w:rsidRDefault="00776ED9" w:rsidP="00776ED9">
      <w:pPr>
        <w:pStyle w:val="caption1"/>
        <w:spacing w:before="0" w:after="0"/>
        <w:ind w:firstLine="0"/>
        <w:jc w:val="center"/>
        <w:rPr>
          <w:rFonts w:ascii="PT Astra Serif" w:hAnsi="PT Astra Serif"/>
          <w:sz w:val="20"/>
          <w:szCs w:val="20"/>
        </w:rPr>
      </w:pPr>
      <w:r w:rsidRPr="002B0A43">
        <w:rPr>
          <w:rFonts w:ascii="PT Astra Serif" w:hAnsi="PT Astra Serif" w:cs="PT Astra Serif"/>
          <w:i w:val="0"/>
          <w:sz w:val="20"/>
          <w:szCs w:val="20"/>
        </w:rPr>
        <w:t xml:space="preserve">Администрация </w:t>
      </w:r>
      <w:r w:rsidRPr="002B0A43">
        <w:rPr>
          <w:rFonts w:ascii="PT Astra Serif" w:eastAsia="Calibri" w:hAnsi="PT Astra Serif" w:cs="PT Astra Serif"/>
          <w:i w:val="0"/>
          <w:iCs w:val="0"/>
          <w:spacing w:val="-2"/>
          <w:sz w:val="20"/>
          <w:szCs w:val="20"/>
        </w:rPr>
        <w:t>Мордовского</w:t>
      </w:r>
    </w:p>
    <w:p w:rsidR="00776ED9" w:rsidRPr="002B0A43" w:rsidRDefault="00776ED9" w:rsidP="00776ED9">
      <w:pPr>
        <w:pStyle w:val="caption1"/>
        <w:spacing w:before="0" w:after="0"/>
        <w:ind w:firstLine="0"/>
        <w:jc w:val="center"/>
        <w:rPr>
          <w:rFonts w:ascii="PT Astra Serif" w:hAnsi="PT Astra Serif"/>
          <w:sz w:val="20"/>
          <w:szCs w:val="20"/>
        </w:rPr>
      </w:pPr>
      <w:r w:rsidRPr="002B0A43">
        <w:rPr>
          <w:rFonts w:ascii="PT Astra Serif" w:eastAsia="PT Astra Serif" w:hAnsi="PT Astra Serif" w:cs="PT Astra Serif"/>
          <w:i w:val="0"/>
          <w:iCs w:val="0"/>
          <w:spacing w:val="-2"/>
          <w:sz w:val="20"/>
          <w:szCs w:val="20"/>
        </w:rPr>
        <w:t xml:space="preserve"> </w:t>
      </w:r>
      <w:r w:rsidRPr="002B0A43">
        <w:rPr>
          <w:rFonts w:ascii="PT Astra Serif" w:eastAsia="Calibri" w:hAnsi="PT Astra Serif" w:cs="PT Astra Serif"/>
          <w:i w:val="0"/>
          <w:iCs w:val="0"/>
          <w:spacing w:val="-2"/>
          <w:sz w:val="20"/>
          <w:szCs w:val="20"/>
        </w:rPr>
        <w:t>муниципального округа</w:t>
      </w:r>
    </w:p>
    <w:p w:rsidR="00776ED9" w:rsidRPr="002B0A43" w:rsidRDefault="00776ED9" w:rsidP="00776ED9">
      <w:pPr>
        <w:pStyle w:val="caption1"/>
        <w:spacing w:before="0" w:after="0"/>
        <w:ind w:firstLine="0"/>
        <w:jc w:val="center"/>
        <w:rPr>
          <w:rFonts w:ascii="PT Astra Serif" w:eastAsia="Calibri" w:hAnsi="PT Astra Serif" w:cs="PT Astra Serif"/>
          <w:i w:val="0"/>
          <w:iCs w:val="0"/>
          <w:spacing w:val="-2"/>
          <w:sz w:val="20"/>
          <w:szCs w:val="20"/>
        </w:rPr>
      </w:pPr>
      <w:r w:rsidRPr="002B0A43">
        <w:rPr>
          <w:rFonts w:ascii="PT Astra Serif" w:eastAsia="Calibri" w:hAnsi="PT Astra Serif" w:cs="PT Astra Serif"/>
          <w:i w:val="0"/>
          <w:iCs w:val="0"/>
          <w:spacing w:val="-2"/>
          <w:sz w:val="20"/>
          <w:szCs w:val="20"/>
        </w:rPr>
        <w:t>Тамбовской области</w:t>
      </w:r>
    </w:p>
    <w:p w:rsidR="00776ED9" w:rsidRPr="002B0A43" w:rsidRDefault="00776ED9" w:rsidP="00776ED9">
      <w:pPr>
        <w:pStyle w:val="caption1"/>
        <w:spacing w:before="0" w:after="0"/>
        <w:ind w:firstLine="0"/>
        <w:jc w:val="center"/>
        <w:rPr>
          <w:rFonts w:ascii="PT Astra Serif" w:eastAsia="Calibri" w:hAnsi="PT Astra Serif" w:cs="PT Astra Serif"/>
          <w:i w:val="0"/>
          <w:iCs w:val="0"/>
          <w:spacing w:val="-2"/>
          <w:sz w:val="20"/>
          <w:szCs w:val="20"/>
        </w:rPr>
      </w:pPr>
    </w:p>
    <w:p w:rsidR="00776ED9" w:rsidRPr="002B0A43" w:rsidRDefault="00776ED9" w:rsidP="00776ED9">
      <w:pPr>
        <w:pStyle w:val="a4"/>
        <w:spacing w:after="0" w:line="240" w:lineRule="auto"/>
        <w:ind w:left="247" w:right="26"/>
        <w:jc w:val="center"/>
        <w:rPr>
          <w:rFonts w:ascii="PT Astra Serif" w:hAnsi="PT Astra Serif" w:cs="PT Astra Serif"/>
          <w:spacing w:val="-2"/>
          <w:szCs w:val="20"/>
        </w:rPr>
      </w:pPr>
      <w:r w:rsidRPr="002B0A43">
        <w:rPr>
          <w:rFonts w:ascii="PT Astra Serif" w:hAnsi="PT Astra Serif" w:cs="PT Astra Serif"/>
          <w:spacing w:val="-2"/>
          <w:szCs w:val="20"/>
        </w:rPr>
        <w:t>ПОСТАНОВЛЕНИЕ</w:t>
      </w:r>
    </w:p>
    <w:p w:rsidR="00776ED9" w:rsidRPr="002B0A43" w:rsidRDefault="00776ED9" w:rsidP="00776ED9">
      <w:pPr>
        <w:pStyle w:val="a4"/>
        <w:spacing w:after="0" w:line="240" w:lineRule="auto"/>
        <w:ind w:right="26"/>
        <w:rPr>
          <w:rFonts w:ascii="PT Astra Serif" w:hAnsi="PT Astra Serif"/>
          <w:szCs w:val="20"/>
        </w:rPr>
      </w:pPr>
      <w:r w:rsidRPr="002B0A43">
        <w:rPr>
          <w:rFonts w:ascii="PT Astra Serif" w:eastAsia="Calibri" w:hAnsi="PT Astra Serif" w:cs="PT Astra Serif"/>
          <w:iCs/>
          <w:spacing w:val="-2"/>
          <w:szCs w:val="20"/>
        </w:rPr>
        <w:t xml:space="preserve">07.03.2025    </w:t>
      </w:r>
      <w:r>
        <w:rPr>
          <w:rFonts w:ascii="PT Astra Serif" w:eastAsia="Calibri" w:hAnsi="PT Astra Serif" w:cs="PT Astra Serif"/>
          <w:iCs/>
          <w:spacing w:val="-2"/>
          <w:szCs w:val="20"/>
        </w:rPr>
        <w:t xml:space="preserve">         </w:t>
      </w:r>
      <w:r w:rsidRPr="002B0A43">
        <w:rPr>
          <w:rFonts w:ascii="PT Astra Serif" w:eastAsia="Calibri" w:hAnsi="PT Astra Serif" w:cs="PT Astra Serif"/>
          <w:iCs/>
          <w:spacing w:val="-2"/>
          <w:szCs w:val="20"/>
        </w:rPr>
        <w:t xml:space="preserve">      р.п. Мордово</w:t>
      </w:r>
      <w:r>
        <w:rPr>
          <w:rFonts w:ascii="PT Astra Serif" w:hAnsi="PT Astra Serif" w:cs="PT Astra Serif"/>
          <w:iCs/>
          <w:szCs w:val="20"/>
        </w:rPr>
        <w:t xml:space="preserve">         </w:t>
      </w:r>
      <w:r w:rsidRPr="002B0A43">
        <w:rPr>
          <w:rFonts w:ascii="PT Astra Serif" w:hAnsi="PT Astra Serif" w:cs="PT Astra Serif"/>
          <w:iCs/>
          <w:szCs w:val="20"/>
        </w:rPr>
        <w:t xml:space="preserve">         №282</w:t>
      </w:r>
    </w:p>
    <w:p w:rsidR="00776ED9" w:rsidRPr="002B0A43" w:rsidRDefault="00776ED9" w:rsidP="00776ED9">
      <w:pPr>
        <w:pStyle w:val="18"/>
        <w:spacing w:after="0" w:line="240" w:lineRule="auto"/>
        <w:jc w:val="center"/>
        <w:rPr>
          <w:rFonts w:ascii="PT Astra Serif" w:eastAsia="Calibri" w:hAnsi="PT Astra Serif" w:cs="PT Astra Serif"/>
          <w:sz w:val="20"/>
          <w:szCs w:val="20"/>
        </w:rPr>
      </w:pPr>
    </w:p>
    <w:p w:rsidR="00776ED9" w:rsidRPr="002B0A43" w:rsidRDefault="00776ED9" w:rsidP="00776ED9">
      <w:pPr>
        <w:pStyle w:val="18"/>
        <w:spacing w:after="0" w:line="240" w:lineRule="auto"/>
        <w:ind w:firstLine="0"/>
        <w:rPr>
          <w:rFonts w:ascii="PT Astra Serif" w:hAnsi="PT Astra Serif"/>
          <w:sz w:val="20"/>
          <w:szCs w:val="20"/>
        </w:rPr>
      </w:pPr>
      <w:r w:rsidRPr="002B0A43">
        <w:rPr>
          <w:rFonts w:ascii="PT Astra Serif" w:hAnsi="PT Astra Serif" w:cs="PT Astra Serif"/>
          <w:iCs/>
          <w:kern w:val="2"/>
          <w:sz w:val="20"/>
          <w:szCs w:val="20"/>
          <w:lang w:eastAsia="ru-RU"/>
        </w:rPr>
        <w:t xml:space="preserve">О внесении изменений в постановление администрации Мордовского муниципального округа от </w:t>
      </w:r>
      <w:r w:rsidRPr="002B0A43">
        <w:rPr>
          <w:rFonts w:ascii="PT Astra Serif" w:hAnsi="PT Astra Serif" w:cs="PT Astra Serif"/>
          <w:iCs/>
          <w:color w:val="000000"/>
          <w:sz w:val="20"/>
          <w:szCs w:val="20"/>
          <w:lang w:eastAsia="ru-RU"/>
        </w:rPr>
        <w:t xml:space="preserve"> </w:t>
      </w:r>
      <w:r w:rsidRPr="002B0A43">
        <w:rPr>
          <w:rFonts w:ascii="PT Astra Serif" w:hAnsi="PT Astra Serif" w:cs="PT Astra Serif"/>
          <w:iCs/>
          <w:color w:val="000000"/>
          <w:sz w:val="20"/>
          <w:szCs w:val="20"/>
        </w:rPr>
        <w:t>15.10.2024</w:t>
      </w:r>
      <w:r w:rsidRPr="002B0A43">
        <w:rPr>
          <w:rFonts w:ascii="PT Astra Serif" w:hAnsi="PT Astra Serif" w:cs="PT Astra Serif"/>
          <w:iCs/>
          <w:color w:val="000000"/>
          <w:sz w:val="20"/>
          <w:szCs w:val="20"/>
          <w:lang w:eastAsia="ru-RU"/>
        </w:rPr>
        <w:t xml:space="preserve">  №1349 «</w:t>
      </w:r>
      <w:r w:rsidRPr="002B0A43">
        <w:rPr>
          <w:rFonts w:ascii="PT Astra Serif" w:hAnsi="PT Astra Serif" w:cs="Times New Roman"/>
          <w:color w:val="000000"/>
          <w:sz w:val="20"/>
          <w:szCs w:val="20"/>
          <w:lang w:eastAsia="ru-RU"/>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776ED9" w:rsidRPr="002B0A43" w:rsidRDefault="00776ED9" w:rsidP="00776ED9">
      <w:pPr>
        <w:pStyle w:val="18"/>
        <w:spacing w:after="0" w:line="240" w:lineRule="auto"/>
        <w:rPr>
          <w:rFonts w:ascii="PT Astra Serif" w:hAnsi="PT Astra Serif"/>
          <w:sz w:val="20"/>
          <w:szCs w:val="20"/>
        </w:rPr>
      </w:pPr>
    </w:p>
    <w:p w:rsidR="00776ED9" w:rsidRPr="002B0A43" w:rsidRDefault="00776ED9" w:rsidP="00776ED9">
      <w:pPr>
        <w:pStyle w:val="18"/>
        <w:spacing w:after="0" w:line="240" w:lineRule="auto"/>
        <w:ind w:firstLine="709"/>
        <w:rPr>
          <w:rFonts w:ascii="PT Astra Serif" w:hAnsi="PT Astra Serif"/>
          <w:sz w:val="20"/>
          <w:szCs w:val="20"/>
        </w:rPr>
      </w:pPr>
      <w:r w:rsidRPr="002B0A43">
        <w:rPr>
          <w:rFonts w:ascii="PT Astra Serif" w:hAnsi="PT Astra Serif" w:cs="Times New Roman"/>
          <w:color w:val="000000"/>
          <w:sz w:val="20"/>
          <w:szCs w:val="20"/>
          <w:lang w:eastAsia="ru-RU"/>
        </w:rPr>
        <w:t>В соответствии со</w:t>
      </w:r>
      <w:r w:rsidRPr="002B0A43">
        <w:rPr>
          <w:rFonts w:ascii="PT Astra Serif" w:hAnsi="PT Astra Serif" w:cs="Times New Roman"/>
          <w:i/>
          <w:iCs/>
          <w:sz w:val="20"/>
          <w:szCs w:val="20"/>
        </w:rPr>
        <w:t xml:space="preserve"> </w:t>
      </w:r>
      <w:r w:rsidRPr="002B0A43">
        <w:rPr>
          <w:rFonts w:ascii="PT Astra Serif" w:hAnsi="PT Astra Serif" w:cs="Times New Roman"/>
          <w:iCs/>
          <w:sz w:val="20"/>
          <w:szCs w:val="20"/>
        </w:rPr>
        <w:t xml:space="preserve">статьёй 39 Градостроительного кодекса Российской Федерации, </w:t>
      </w:r>
      <w:r w:rsidRPr="002B0A43">
        <w:rPr>
          <w:rFonts w:ascii="PT Astra Serif" w:hAnsi="PT Astra Serif" w:cs="Times New Roman"/>
          <w:iCs/>
          <w:color w:val="000000"/>
          <w:sz w:val="20"/>
          <w:szCs w:val="20"/>
          <w:lang w:eastAsia="ru-RU"/>
        </w:rPr>
        <w:t xml:space="preserve">Федеральным </w:t>
      </w:r>
      <w:r w:rsidRPr="002B0A43">
        <w:rPr>
          <w:rFonts w:ascii="PT Astra Serif" w:hAnsi="PT Astra Serif" w:cs="Times New Roman"/>
          <w:iCs/>
          <w:color w:val="000000"/>
          <w:sz w:val="20"/>
          <w:szCs w:val="20"/>
          <w:lang w:eastAsia="ru-RU" w:bidi="ru-RU"/>
        </w:rPr>
        <w:t>закон</w:t>
      </w:r>
      <w:r w:rsidRPr="002B0A43">
        <w:rPr>
          <w:rFonts w:ascii="PT Astra Serif" w:hAnsi="PT Astra Serif" w:cs="Times New Roman"/>
          <w:iCs/>
          <w:color w:val="000000"/>
          <w:sz w:val="20"/>
          <w:szCs w:val="20"/>
          <w:lang w:eastAsia="ru-RU"/>
        </w:rPr>
        <w:t xml:space="preserve">ом </w:t>
      </w:r>
      <w:r w:rsidRPr="002B0A43">
        <w:rPr>
          <w:rFonts w:ascii="PT Astra Serif" w:hAnsi="PT Astra Serif" w:cs="Times New Roman"/>
          <w:color w:val="000000"/>
          <w:sz w:val="20"/>
          <w:szCs w:val="20"/>
          <w:lang w:eastAsia="ru-RU"/>
        </w:rPr>
        <w:t>от 27.07.2010 № 210-ФЗ «Об организации предоставления государственных и муниципальных услуг»</w:t>
      </w:r>
      <w:r w:rsidRPr="002B0A43">
        <w:rPr>
          <w:rFonts w:ascii="PT Astra Serif" w:hAnsi="PT Astra Serif" w:cs="Times New Roman"/>
          <w:iCs/>
          <w:sz w:val="20"/>
          <w:szCs w:val="20"/>
        </w:rPr>
        <w:t xml:space="preserve">, </w:t>
      </w:r>
      <w:r w:rsidRPr="002B0A43">
        <w:rPr>
          <w:rFonts w:ascii="PT Astra Serif" w:hAnsi="PT Astra Serif" w:cs="Times New Roman"/>
          <w:color w:val="000000"/>
          <w:sz w:val="20"/>
          <w:szCs w:val="20"/>
          <w:lang w:eastAsia="ru-RU"/>
        </w:rPr>
        <w:t xml:space="preserve">постановлением администрации </w:t>
      </w:r>
      <w:r w:rsidRPr="002B0A43">
        <w:rPr>
          <w:rFonts w:ascii="PT Astra Serif" w:eastAsia="Calibri" w:hAnsi="PT Astra Serif" w:cs="Times New Roman"/>
          <w:color w:val="000000"/>
          <w:sz w:val="20"/>
          <w:szCs w:val="20"/>
          <w:lang w:eastAsia="ru-RU"/>
        </w:rPr>
        <w:t>Мордовского муниципального округа</w:t>
      </w:r>
      <w:r w:rsidRPr="002B0A43">
        <w:rPr>
          <w:rFonts w:ascii="PT Astra Serif" w:hAnsi="PT Astra Serif" w:cs="Times New Roman"/>
          <w:i/>
          <w:iCs/>
          <w:color w:val="000000"/>
          <w:sz w:val="20"/>
          <w:szCs w:val="20"/>
          <w:lang w:eastAsia="ru-RU"/>
        </w:rPr>
        <w:t xml:space="preserve"> </w:t>
      </w:r>
      <w:r w:rsidRPr="002B0A43">
        <w:rPr>
          <w:rFonts w:ascii="PT Astra Serif" w:hAnsi="PT Astra Serif" w:cs="Times New Roman"/>
          <w:color w:val="000000"/>
          <w:sz w:val="20"/>
          <w:szCs w:val="20"/>
          <w:lang w:eastAsia="ru-RU"/>
        </w:rPr>
        <w:t xml:space="preserve">от 09.01.2024 № 28 </w:t>
      </w:r>
      <w:r w:rsidRPr="002B0A43">
        <w:rPr>
          <w:rFonts w:ascii="PT Astra Serif" w:hAnsi="PT Astra Serif" w:cs="Times New Roman"/>
          <w:i/>
          <w:iCs/>
          <w:color w:val="000000"/>
          <w:sz w:val="20"/>
          <w:szCs w:val="20"/>
          <w:lang w:eastAsia="ru-RU"/>
        </w:rPr>
        <w:t>«</w:t>
      </w:r>
      <w:r w:rsidRPr="002B0A43">
        <w:rPr>
          <w:rFonts w:ascii="PT Astra Serif" w:hAnsi="PT Astra Serif" w:cs="Times New Roman"/>
          <w:color w:val="000000"/>
          <w:sz w:val="20"/>
          <w:szCs w:val="20"/>
          <w:lang w:eastAsia="ru-RU"/>
        </w:rPr>
        <w:t xml:space="preserve">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w:t>
      </w:r>
      <w:r w:rsidRPr="002B0A43">
        <w:rPr>
          <w:rFonts w:ascii="PT Astra Serif" w:eastAsia="Calibri" w:hAnsi="PT Astra Serif" w:cs="Times New Roman"/>
          <w:color w:val="000000"/>
          <w:sz w:val="20"/>
          <w:szCs w:val="20"/>
          <w:lang w:eastAsia="ru-RU"/>
        </w:rPr>
        <w:t>Мордовского муниципального округа</w:t>
      </w:r>
      <w:r w:rsidRPr="002B0A43">
        <w:rPr>
          <w:rFonts w:ascii="PT Astra Serif" w:hAnsi="PT Astra Serif" w:cs="Times New Roman"/>
          <w:i/>
          <w:iCs/>
          <w:color w:val="000000"/>
          <w:sz w:val="20"/>
          <w:szCs w:val="20"/>
          <w:lang w:eastAsia="ru-RU"/>
        </w:rPr>
        <w:t xml:space="preserve"> </w:t>
      </w:r>
      <w:r w:rsidRPr="002B0A43">
        <w:rPr>
          <w:rFonts w:ascii="PT Astra Serif" w:hAnsi="PT Astra Serif" w:cs="Times New Roman"/>
          <w:color w:val="000000"/>
          <w:sz w:val="20"/>
          <w:szCs w:val="20"/>
          <w:lang w:eastAsia="ru-RU"/>
        </w:rPr>
        <w:t>постановляет:</w:t>
      </w:r>
    </w:p>
    <w:p w:rsidR="00776ED9" w:rsidRPr="002B0A43" w:rsidRDefault="00776ED9" w:rsidP="00776ED9">
      <w:pPr>
        <w:pStyle w:val="18"/>
        <w:spacing w:after="0" w:line="240" w:lineRule="auto"/>
        <w:rPr>
          <w:rFonts w:ascii="PT Astra Serif" w:hAnsi="PT Astra Serif"/>
          <w:sz w:val="20"/>
          <w:szCs w:val="20"/>
        </w:rPr>
      </w:pPr>
      <w:r w:rsidRPr="002B0A43">
        <w:rPr>
          <w:rFonts w:ascii="PT Astra Serif" w:hAnsi="PT Astra Serif" w:cs="Times New Roman"/>
          <w:color w:val="000000"/>
          <w:sz w:val="20"/>
          <w:szCs w:val="20"/>
          <w:lang w:eastAsia="ru-RU"/>
        </w:rPr>
        <w:t>1. </w:t>
      </w:r>
      <w:r w:rsidRPr="002B0A43">
        <w:rPr>
          <w:rFonts w:ascii="PT Astra Serif" w:hAnsi="PT Astra Serif" w:cs="PT Astra Serif"/>
          <w:color w:val="auto"/>
          <w:kern w:val="2"/>
          <w:sz w:val="20"/>
          <w:szCs w:val="20"/>
          <w:lang w:eastAsia="ru-RU" w:bidi="hi-IN"/>
        </w:rPr>
        <w:t>Внести в</w:t>
      </w:r>
      <w:r w:rsidRPr="002B0A43">
        <w:rPr>
          <w:rFonts w:ascii="PT Astra Serif" w:hAnsi="PT Astra Serif" w:cs="PT Astra Serif"/>
          <w:color w:val="000000"/>
          <w:sz w:val="20"/>
          <w:szCs w:val="20"/>
          <w:lang w:eastAsia="ru-RU"/>
        </w:rPr>
        <w:t xml:space="preserve"> административный регламент предоставления муниципальной услуги </w:t>
      </w:r>
      <w:r w:rsidRPr="002B0A43">
        <w:rPr>
          <w:rFonts w:ascii="PT Astra Serif" w:hAnsi="PT Astra Serif" w:cs="Times New Roman"/>
          <w:color w:val="000000"/>
          <w:sz w:val="20"/>
          <w:szCs w:val="20"/>
          <w:lang w:eastAsia="ru-RU"/>
        </w:rPr>
        <w:t>«Предоставление разрешения на условно разрешенный вид использования земельного участка или объекта капитального строительства»</w:t>
      </w:r>
      <w:r w:rsidRPr="002B0A43">
        <w:rPr>
          <w:rFonts w:ascii="PT Astra Serif" w:hAnsi="PT Astra Serif" w:cs="PT Astra Serif"/>
          <w:color w:val="000000"/>
          <w:sz w:val="20"/>
          <w:szCs w:val="20"/>
          <w:lang w:eastAsia="ru-RU"/>
        </w:rPr>
        <w:t xml:space="preserve">, утвержденный постановлением администрации Мордовского муниципального округа от </w:t>
      </w:r>
      <w:r w:rsidRPr="002B0A43">
        <w:rPr>
          <w:rFonts w:ascii="PT Astra Serif" w:hAnsi="PT Astra Serif" w:cs="PT Astra Serif"/>
          <w:iCs/>
          <w:color w:val="000000"/>
          <w:sz w:val="20"/>
          <w:szCs w:val="20"/>
        </w:rPr>
        <w:t xml:space="preserve">15.10.2024 </w:t>
      </w:r>
      <w:r w:rsidRPr="002B0A43">
        <w:rPr>
          <w:rFonts w:ascii="PT Astra Serif" w:hAnsi="PT Astra Serif" w:cs="PT Astra Serif"/>
          <w:iCs/>
          <w:color w:val="000000"/>
          <w:sz w:val="20"/>
          <w:szCs w:val="20"/>
          <w:lang w:eastAsia="ru-RU"/>
        </w:rPr>
        <w:t xml:space="preserve">№1349 </w:t>
      </w:r>
      <w:r w:rsidRPr="002B0A43">
        <w:rPr>
          <w:rFonts w:ascii="PT Astra Serif" w:hAnsi="PT Astra Serif" w:cs="PT Astra Serif"/>
          <w:color w:val="000000"/>
          <w:sz w:val="20"/>
          <w:szCs w:val="20"/>
          <w:lang w:eastAsia="ru-RU"/>
        </w:rPr>
        <w:t xml:space="preserve">«Об утверждении административного регламента предоставления муниципальной услуги </w:t>
      </w:r>
      <w:r w:rsidRPr="002B0A43">
        <w:rPr>
          <w:rFonts w:ascii="PT Astra Serif" w:hAnsi="PT Astra Serif" w:cs="Times New Roman"/>
          <w:color w:val="000000"/>
          <w:sz w:val="20"/>
          <w:szCs w:val="20"/>
          <w:lang w:eastAsia="ru-RU"/>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2B0A43">
        <w:rPr>
          <w:rFonts w:ascii="PT Astra Serif" w:hAnsi="PT Astra Serif" w:cs="PT Astra Serif"/>
          <w:color w:val="000000"/>
          <w:sz w:val="20"/>
          <w:szCs w:val="20"/>
          <w:lang w:eastAsia="ru-RU"/>
        </w:rPr>
        <w:t>изменения, изложив его в новой редакции, согласно приложению.</w:t>
      </w:r>
    </w:p>
    <w:p w:rsidR="00776ED9" w:rsidRPr="002B0A43" w:rsidRDefault="00776ED9" w:rsidP="00776ED9">
      <w:pPr>
        <w:pStyle w:val="18"/>
        <w:spacing w:after="0" w:line="240" w:lineRule="auto"/>
        <w:ind w:firstLine="709"/>
        <w:rPr>
          <w:rFonts w:ascii="PT Astra Serif" w:hAnsi="PT Astra Serif" w:cs="PT Astra Serif;PT Serif"/>
          <w:color w:val="000000"/>
          <w:sz w:val="20"/>
          <w:szCs w:val="20"/>
          <w:lang w:eastAsia="ru-RU"/>
        </w:rPr>
      </w:pPr>
      <w:r w:rsidRPr="002B0A43">
        <w:rPr>
          <w:rFonts w:ascii="PT Astra Serif" w:hAnsi="PT Astra Serif" w:cs="Times New Roman"/>
          <w:color w:val="000000"/>
          <w:sz w:val="20"/>
          <w:szCs w:val="20"/>
          <w:lang w:eastAsia="ru-RU"/>
        </w:rPr>
        <w:t xml:space="preserve">2. </w:t>
      </w:r>
      <w:r w:rsidRPr="002B0A43">
        <w:rPr>
          <w:rFonts w:ascii="PT Astra Serif" w:hAnsi="PT Astra Serif" w:cs="PT Astra Serif;PT Serif"/>
          <w:color w:val="000000"/>
          <w:sz w:val="20"/>
          <w:szCs w:val="20"/>
          <w:lang w:eastAsia="ru-RU"/>
        </w:rPr>
        <w:t>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на официальном сайте администрации Мордовского муниципального округа в информационно-телекоммуникационной сети «Интернет».</w:t>
      </w:r>
    </w:p>
    <w:p w:rsidR="00776ED9" w:rsidRPr="002B0A43" w:rsidRDefault="00776ED9" w:rsidP="00776ED9">
      <w:pPr>
        <w:pStyle w:val="18"/>
        <w:spacing w:after="0" w:line="240" w:lineRule="auto"/>
        <w:ind w:firstLine="709"/>
        <w:rPr>
          <w:rFonts w:ascii="PT Astra Serif" w:hAnsi="PT Astra Serif" w:cs="PT Astra Serif;PT Serif"/>
          <w:color w:val="000000"/>
          <w:sz w:val="20"/>
          <w:szCs w:val="20"/>
          <w:lang w:eastAsia="ru-RU"/>
        </w:rPr>
      </w:pPr>
      <w:r w:rsidRPr="002B0A43">
        <w:rPr>
          <w:rFonts w:ascii="PT Astra Serif" w:hAnsi="PT Astra Serif" w:cs="Times New Roman"/>
          <w:color w:val="000000"/>
          <w:sz w:val="20"/>
          <w:szCs w:val="20"/>
          <w:lang w:eastAsia="ru-RU"/>
        </w:rPr>
        <w:t>3.</w:t>
      </w:r>
      <w:r w:rsidRPr="002B0A43">
        <w:rPr>
          <w:rFonts w:ascii="PT Astra Serif" w:hAnsi="PT Astra Serif" w:cs="Times New Roman"/>
          <w:i/>
          <w:color w:val="000000"/>
          <w:sz w:val="20"/>
          <w:szCs w:val="20"/>
          <w:lang w:eastAsia="ru-RU"/>
        </w:rPr>
        <w:t xml:space="preserve"> </w:t>
      </w:r>
      <w:r w:rsidRPr="002B0A43">
        <w:rPr>
          <w:rFonts w:ascii="PT Astra Serif" w:hAnsi="PT Astra Serif" w:cs="Times New Roman"/>
          <w:color w:val="000000"/>
          <w:sz w:val="20"/>
          <w:szCs w:val="20"/>
          <w:lang w:eastAsia="ru-RU"/>
        </w:rPr>
        <w:t xml:space="preserve">Контроль за исполнением настоящего постановления возложить на </w:t>
      </w:r>
      <w:r w:rsidRPr="002B0A43">
        <w:rPr>
          <w:rFonts w:ascii="PT Astra Serif" w:hAnsi="PT Astra Serif" w:cs="PT Astra Serif;PT Serif"/>
          <w:color w:val="000000"/>
          <w:sz w:val="20"/>
          <w:szCs w:val="20"/>
          <w:lang w:eastAsia="ru-RU"/>
        </w:rPr>
        <w:t xml:space="preserve"> заместителя главы администрации Мордовского муниципального округа О.А. Саталкина</w:t>
      </w:r>
      <w:r w:rsidRPr="002B0A43">
        <w:rPr>
          <w:rFonts w:ascii="PT Astra Serif" w:hAnsi="PT Astra Serif" w:cs="PT Astra Serif;PT Serif"/>
          <w:i/>
          <w:color w:val="000000"/>
          <w:sz w:val="20"/>
          <w:szCs w:val="20"/>
          <w:lang w:eastAsia="ru-RU"/>
        </w:rPr>
        <w:t>.</w:t>
      </w:r>
    </w:p>
    <w:p w:rsidR="00776ED9" w:rsidRPr="002B0A43" w:rsidRDefault="00776ED9" w:rsidP="00776ED9">
      <w:pPr>
        <w:pStyle w:val="18"/>
        <w:spacing w:after="0" w:line="240" w:lineRule="auto"/>
        <w:ind w:firstLine="709"/>
        <w:rPr>
          <w:rFonts w:ascii="PT Astra Serif" w:hAnsi="PT Astra Serif" w:cs="PT Astra Serif;PT Serif"/>
          <w:i/>
          <w:color w:val="000000"/>
          <w:sz w:val="20"/>
          <w:szCs w:val="20"/>
          <w:lang w:eastAsia="ru-RU"/>
        </w:rPr>
      </w:pPr>
    </w:p>
    <w:p w:rsidR="00776ED9" w:rsidRPr="002B0A43" w:rsidRDefault="00776ED9" w:rsidP="00776ED9">
      <w:pPr>
        <w:pStyle w:val="18"/>
        <w:spacing w:after="0" w:line="240" w:lineRule="auto"/>
        <w:ind w:firstLine="709"/>
        <w:rPr>
          <w:rFonts w:ascii="PT Astra Serif" w:hAnsi="PT Astra Serif" w:cs="PT Astra Serif;PT Serif"/>
          <w:i/>
          <w:color w:val="000000"/>
          <w:sz w:val="20"/>
          <w:szCs w:val="20"/>
          <w:lang w:eastAsia="ru-RU"/>
        </w:rPr>
      </w:pPr>
    </w:p>
    <w:p w:rsidR="00776ED9" w:rsidRPr="002B0A43" w:rsidRDefault="00776ED9" w:rsidP="00776ED9">
      <w:pPr>
        <w:pStyle w:val="18"/>
        <w:spacing w:after="0" w:line="240" w:lineRule="auto"/>
        <w:ind w:firstLine="0"/>
        <w:rPr>
          <w:rFonts w:ascii="PT Astra Serif" w:hAnsi="PT Astra Serif"/>
          <w:sz w:val="20"/>
          <w:szCs w:val="20"/>
        </w:rPr>
      </w:pPr>
      <w:r w:rsidRPr="002B0A43">
        <w:rPr>
          <w:rFonts w:ascii="PT Astra Serif" w:hAnsi="PT Astra Serif" w:cs="Times New Roman"/>
          <w:color w:val="000000"/>
          <w:sz w:val="20"/>
          <w:szCs w:val="20"/>
          <w:lang w:eastAsia="ru-RU"/>
        </w:rPr>
        <w:t xml:space="preserve">Глава </w:t>
      </w:r>
      <w:r w:rsidRPr="002B0A43">
        <w:rPr>
          <w:rFonts w:ascii="PT Astra Serif" w:hAnsi="PT Astra Serif" w:cs="PT Astra Serif;PT Serif"/>
          <w:color w:val="000000"/>
          <w:sz w:val="20"/>
          <w:szCs w:val="20"/>
          <w:lang w:eastAsia="ru-RU"/>
        </w:rPr>
        <w:t>Мордовского</w:t>
      </w:r>
    </w:p>
    <w:p w:rsidR="00776ED9" w:rsidRDefault="00776ED9" w:rsidP="00776ED9">
      <w:pPr>
        <w:pStyle w:val="18"/>
        <w:spacing w:after="0" w:line="240" w:lineRule="auto"/>
        <w:ind w:firstLine="0"/>
        <w:rPr>
          <w:rFonts w:ascii="PT Astra Serif" w:hAnsi="PT Astra Serif" w:cs="PT Astra Serif;PT Serif"/>
          <w:color w:val="000000"/>
          <w:sz w:val="20"/>
          <w:szCs w:val="20"/>
          <w:lang w:eastAsia="ru-RU"/>
        </w:rPr>
      </w:pPr>
      <w:r>
        <w:rPr>
          <w:rFonts w:ascii="PT Astra Serif" w:hAnsi="PT Astra Serif" w:cs="Times New Roman"/>
          <w:color w:val="000000"/>
          <w:sz w:val="20"/>
          <w:szCs w:val="20"/>
          <w:lang w:eastAsia="ru-RU"/>
        </w:rPr>
        <w:t>м</w:t>
      </w:r>
      <w:r w:rsidRPr="002B0A43">
        <w:rPr>
          <w:rFonts w:ascii="PT Astra Serif" w:hAnsi="PT Astra Serif" w:cs="Times New Roman"/>
          <w:color w:val="000000"/>
          <w:sz w:val="20"/>
          <w:szCs w:val="20"/>
          <w:lang w:eastAsia="ru-RU"/>
        </w:rPr>
        <w:t>униципального</w:t>
      </w:r>
      <w:r>
        <w:rPr>
          <w:rFonts w:ascii="PT Astra Serif" w:hAnsi="PT Astra Serif" w:cs="Times New Roman"/>
          <w:color w:val="000000"/>
          <w:sz w:val="20"/>
          <w:szCs w:val="20"/>
          <w:lang w:eastAsia="ru-RU"/>
        </w:rPr>
        <w:t> </w:t>
      </w:r>
      <w:r w:rsidRPr="002B0A43">
        <w:rPr>
          <w:rFonts w:ascii="PT Astra Serif" w:hAnsi="PT Astra Serif" w:cs="Times New Roman"/>
          <w:color w:val="000000"/>
          <w:sz w:val="20"/>
          <w:szCs w:val="20"/>
          <w:lang w:eastAsia="ru-RU"/>
        </w:rPr>
        <w:t>округа</w:t>
      </w:r>
      <w:r>
        <w:rPr>
          <w:rFonts w:ascii="PT Astra Serif" w:hAnsi="PT Astra Serif" w:cs="Times New Roman"/>
          <w:color w:val="000000"/>
          <w:sz w:val="20"/>
          <w:szCs w:val="20"/>
          <w:lang w:eastAsia="ru-RU"/>
        </w:rPr>
        <w:t> </w:t>
      </w:r>
      <w:r w:rsidRPr="002B0A43">
        <w:rPr>
          <w:rFonts w:ascii="PT Astra Serif" w:hAnsi="PT Astra Serif" w:cs="Times New Roman"/>
          <w:color w:val="000000"/>
          <w:sz w:val="20"/>
          <w:szCs w:val="20"/>
          <w:lang w:eastAsia="ru-RU"/>
        </w:rPr>
        <w:t xml:space="preserve">     </w:t>
      </w:r>
      <w:r w:rsidRPr="002B0A43">
        <w:rPr>
          <w:rFonts w:ascii="PT Astra Serif" w:hAnsi="PT Astra Serif" w:cs="PT Astra Serif;PT Serif"/>
          <w:color w:val="000000"/>
          <w:sz w:val="20"/>
          <w:szCs w:val="20"/>
          <w:lang w:eastAsia="ru-RU"/>
        </w:rPr>
        <w:t>С.В.</w:t>
      </w:r>
      <w:r>
        <w:rPr>
          <w:rFonts w:ascii="PT Astra Serif" w:hAnsi="PT Astra Serif" w:cs="PT Astra Serif;PT Serif"/>
          <w:color w:val="000000"/>
          <w:sz w:val="20"/>
          <w:szCs w:val="20"/>
          <w:lang w:eastAsia="ru-RU"/>
        </w:rPr>
        <w:t> </w:t>
      </w:r>
      <w:r w:rsidRPr="002B0A43">
        <w:rPr>
          <w:rFonts w:ascii="PT Astra Serif" w:hAnsi="PT Astra Serif" w:cs="PT Astra Serif;PT Serif"/>
          <w:color w:val="000000"/>
          <w:sz w:val="20"/>
          <w:szCs w:val="20"/>
          <w:lang w:eastAsia="ru-RU"/>
        </w:rPr>
        <w:t>Манн</w:t>
      </w:r>
    </w:p>
    <w:p w:rsidR="00061F36" w:rsidRDefault="00061F36" w:rsidP="00776ED9">
      <w:pPr>
        <w:pStyle w:val="18"/>
        <w:spacing w:after="0" w:line="240" w:lineRule="auto"/>
        <w:ind w:firstLine="0"/>
        <w:rPr>
          <w:rFonts w:ascii="PT Astra Serif" w:hAnsi="PT Astra Serif" w:cs="PT Astra Serif;PT Serif"/>
          <w:color w:val="000000"/>
          <w:sz w:val="20"/>
          <w:szCs w:val="20"/>
          <w:lang w:eastAsia="ru-RU"/>
        </w:rPr>
      </w:pPr>
    </w:p>
    <w:p w:rsidR="00B74A22" w:rsidRDefault="00B74A22" w:rsidP="00061F36">
      <w:pPr>
        <w:pStyle w:val="18"/>
        <w:spacing w:after="0" w:line="240" w:lineRule="auto"/>
        <w:ind w:firstLine="0"/>
        <w:jc w:val="right"/>
        <w:rPr>
          <w:rFonts w:ascii="PT Astra Serif" w:hAnsi="PT Astra Serif" w:cs="PT Astra Serif"/>
          <w:color w:val="000000"/>
          <w:sz w:val="20"/>
          <w:szCs w:val="20"/>
        </w:rPr>
      </w:pPr>
    </w:p>
    <w:p w:rsidR="00B74A22" w:rsidRDefault="00B74A22" w:rsidP="00061F36">
      <w:pPr>
        <w:pStyle w:val="18"/>
        <w:spacing w:after="0" w:line="240" w:lineRule="auto"/>
        <w:ind w:firstLine="0"/>
        <w:jc w:val="right"/>
        <w:rPr>
          <w:rFonts w:ascii="PT Astra Serif" w:hAnsi="PT Astra Serif" w:cs="PT Astra Serif"/>
          <w:color w:val="000000"/>
          <w:sz w:val="20"/>
          <w:szCs w:val="20"/>
        </w:rPr>
      </w:pPr>
    </w:p>
    <w:p w:rsidR="00B74A22" w:rsidRDefault="00B74A22" w:rsidP="00061F36">
      <w:pPr>
        <w:pStyle w:val="18"/>
        <w:spacing w:after="0" w:line="240" w:lineRule="auto"/>
        <w:ind w:firstLine="0"/>
        <w:jc w:val="right"/>
        <w:rPr>
          <w:rFonts w:ascii="PT Astra Serif" w:hAnsi="PT Astra Serif" w:cs="PT Astra Serif"/>
          <w:color w:val="000000"/>
          <w:sz w:val="20"/>
          <w:szCs w:val="20"/>
        </w:rPr>
      </w:pPr>
    </w:p>
    <w:p w:rsidR="00B74A22" w:rsidRDefault="00B74A22" w:rsidP="00061F36">
      <w:pPr>
        <w:pStyle w:val="18"/>
        <w:spacing w:after="0" w:line="240" w:lineRule="auto"/>
        <w:ind w:firstLine="0"/>
        <w:jc w:val="right"/>
        <w:rPr>
          <w:rFonts w:ascii="PT Astra Serif" w:hAnsi="PT Astra Serif" w:cs="PT Astra Serif"/>
          <w:color w:val="000000"/>
          <w:sz w:val="20"/>
          <w:szCs w:val="20"/>
        </w:rPr>
      </w:pPr>
    </w:p>
    <w:p w:rsidR="00B74A22" w:rsidRDefault="00B74A22" w:rsidP="00061F36">
      <w:pPr>
        <w:pStyle w:val="18"/>
        <w:spacing w:after="0" w:line="240" w:lineRule="auto"/>
        <w:ind w:firstLine="0"/>
        <w:jc w:val="right"/>
        <w:rPr>
          <w:rFonts w:ascii="PT Astra Serif" w:hAnsi="PT Astra Serif" w:cs="PT Astra Serif"/>
          <w:color w:val="000000"/>
          <w:sz w:val="20"/>
          <w:szCs w:val="20"/>
        </w:rPr>
      </w:pPr>
    </w:p>
    <w:p w:rsidR="00061F36" w:rsidRPr="002B0A43" w:rsidRDefault="00061F36" w:rsidP="00061F36">
      <w:pPr>
        <w:pStyle w:val="18"/>
        <w:spacing w:after="0" w:line="240" w:lineRule="auto"/>
        <w:ind w:firstLine="0"/>
        <w:jc w:val="right"/>
        <w:rPr>
          <w:rFonts w:ascii="PT Astra Serif" w:hAnsi="PT Astra Serif"/>
          <w:sz w:val="20"/>
          <w:szCs w:val="20"/>
        </w:rPr>
      </w:pPr>
      <w:r w:rsidRPr="002B0A43">
        <w:rPr>
          <w:rFonts w:ascii="PT Astra Serif" w:hAnsi="PT Astra Serif" w:cs="PT Astra Serif"/>
          <w:color w:val="000000"/>
          <w:sz w:val="20"/>
          <w:szCs w:val="20"/>
        </w:rPr>
        <w:t>Приложение</w:t>
      </w:r>
    </w:p>
    <w:p w:rsidR="00061F36" w:rsidRPr="002B0A43" w:rsidRDefault="00061F36" w:rsidP="00061F36">
      <w:pPr>
        <w:pStyle w:val="Standard"/>
        <w:jc w:val="right"/>
        <w:rPr>
          <w:rFonts w:ascii="PT Astra Serif" w:hAnsi="PT Astra Serif"/>
          <w:sz w:val="20"/>
          <w:szCs w:val="20"/>
        </w:rPr>
      </w:pPr>
      <w:r w:rsidRPr="002B0A43">
        <w:rPr>
          <w:rFonts w:ascii="PT Astra Serif" w:hAnsi="PT Astra Serif" w:cs="PT Astra Serif"/>
          <w:color w:val="000000"/>
          <w:sz w:val="20"/>
          <w:szCs w:val="20"/>
        </w:rPr>
        <w:t xml:space="preserve">к постановлению администрации </w:t>
      </w:r>
    </w:p>
    <w:p w:rsidR="00061F36" w:rsidRPr="002B0A43" w:rsidRDefault="00061F36" w:rsidP="00061F36">
      <w:pPr>
        <w:pStyle w:val="Standard"/>
        <w:jc w:val="right"/>
        <w:rPr>
          <w:rFonts w:ascii="PT Astra Serif" w:hAnsi="PT Astra Serif"/>
          <w:sz w:val="20"/>
          <w:szCs w:val="20"/>
        </w:rPr>
      </w:pPr>
      <w:r w:rsidRPr="002B0A43">
        <w:rPr>
          <w:rFonts w:ascii="PT Astra Serif" w:hAnsi="PT Astra Serif" w:cs="PT Astra Serif"/>
          <w:color w:val="000000"/>
          <w:sz w:val="20"/>
          <w:szCs w:val="20"/>
        </w:rPr>
        <w:t xml:space="preserve">округа от   </w:t>
      </w:r>
      <w:r w:rsidR="00B74A22">
        <w:rPr>
          <w:rFonts w:ascii="PT Astra Serif" w:hAnsi="PT Astra Serif" w:cs="PT Astra Serif"/>
          <w:sz w:val="20"/>
          <w:szCs w:val="20"/>
          <w:lang w:eastAsia="ru-RU"/>
        </w:rPr>
        <w:t>07.</w:t>
      </w:r>
      <w:r w:rsidRPr="002B0A43">
        <w:rPr>
          <w:rFonts w:ascii="PT Astra Serif" w:hAnsi="PT Astra Serif" w:cs="PT Astra Serif"/>
          <w:sz w:val="20"/>
          <w:szCs w:val="20"/>
          <w:lang w:eastAsia="ru-RU"/>
        </w:rPr>
        <w:t>3.2025</w:t>
      </w:r>
      <w:r w:rsidRPr="002B0A43">
        <w:rPr>
          <w:rFonts w:ascii="PT Astra Serif" w:hAnsi="PT Astra Serif" w:cs="PT Astra Serif"/>
          <w:color w:val="000000"/>
          <w:sz w:val="20"/>
          <w:szCs w:val="20"/>
          <w:lang w:eastAsia="ru-RU"/>
        </w:rPr>
        <w:t xml:space="preserve"> </w:t>
      </w:r>
      <w:r w:rsidRPr="002B0A43">
        <w:rPr>
          <w:rFonts w:ascii="PT Astra Serif" w:hAnsi="PT Astra Serif" w:cs="PT Astra Serif"/>
          <w:color w:val="000000"/>
          <w:sz w:val="20"/>
          <w:szCs w:val="20"/>
        </w:rPr>
        <w:t xml:space="preserve"> №282</w:t>
      </w:r>
    </w:p>
    <w:p w:rsidR="00061F36" w:rsidRPr="002B0A43" w:rsidRDefault="00061F36" w:rsidP="00061F36">
      <w:pPr>
        <w:pStyle w:val="18"/>
        <w:spacing w:after="0" w:line="240" w:lineRule="auto"/>
        <w:rPr>
          <w:rFonts w:ascii="PT Astra Serif" w:hAnsi="PT Astra Serif"/>
          <w:sz w:val="20"/>
          <w:szCs w:val="20"/>
        </w:rPr>
      </w:pP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cs="Times New Roman"/>
          <w:b/>
          <w:sz w:val="20"/>
          <w:szCs w:val="20"/>
        </w:rPr>
        <w:t>Административный регламент</w:t>
      </w: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cs="Times New Roman"/>
          <w:b/>
          <w:sz w:val="20"/>
          <w:szCs w:val="20"/>
        </w:rPr>
        <w:t>предоставления муниципальной услуги</w:t>
      </w: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cs="Times New Roman"/>
          <w:b/>
          <w:sz w:val="20"/>
          <w:szCs w:val="20"/>
        </w:rPr>
        <w:t>«</w:t>
      </w:r>
      <w:r w:rsidRPr="002B0A43">
        <w:rPr>
          <w:rFonts w:ascii="PT Astra Serif" w:hAnsi="PT Astra Serif" w:cs="Times New Roman"/>
          <w:b/>
          <w:color w:val="000000"/>
          <w:sz w:val="20"/>
          <w:szCs w:val="20"/>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061F36" w:rsidRPr="002B0A43" w:rsidRDefault="00061F36" w:rsidP="00061F36">
      <w:pPr>
        <w:pStyle w:val="18"/>
        <w:spacing w:after="0" w:line="240" w:lineRule="auto"/>
        <w:ind w:firstLine="709"/>
        <w:jc w:val="center"/>
        <w:rPr>
          <w:rFonts w:ascii="PT Astra Serif" w:hAnsi="PT Astra Serif"/>
          <w:sz w:val="20"/>
          <w:szCs w:val="20"/>
        </w:rPr>
      </w:pPr>
    </w:p>
    <w:p w:rsidR="00061F36" w:rsidRPr="002B0A43" w:rsidRDefault="00061F36" w:rsidP="00061F36">
      <w:pPr>
        <w:pStyle w:val="18"/>
        <w:spacing w:after="0" w:line="240" w:lineRule="auto"/>
        <w:ind w:firstLine="709"/>
        <w:jc w:val="center"/>
        <w:rPr>
          <w:rFonts w:ascii="PT Astra Serif" w:hAnsi="PT Astra Serif"/>
          <w:sz w:val="20"/>
          <w:szCs w:val="20"/>
        </w:rPr>
      </w:pPr>
      <w:r w:rsidRPr="002B0A43">
        <w:rPr>
          <w:rFonts w:ascii="PT Astra Serif" w:hAnsi="PT Astra Serif" w:cs="Times New Roman"/>
          <w:b/>
          <w:sz w:val="20"/>
          <w:szCs w:val="20"/>
        </w:rPr>
        <w:t>1. Общие положения</w:t>
      </w:r>
    </w:p>
    <w:p w:rsidR="00061F36" w:rsidRPr="002B0A43" w:rsidRDefault="00061F36" w:rsidP="00061F36">
      <w:pPr>
        <w:pStyle w:val="18"/>
        <w:spacing w:after="0" w:line="240" w:lineRule="auto"/>
        <w:ind w:firstLine="709"/>
        <w:jc w:val="center"/>
        <w:rPr>
          <w:rFonts w:ascii="PT Astra Serif" w:hAnsi="PT Astra Serif"/>
          <w:sz w:val="20"/>
          <w:szCs w:val="20"/>
        </w:rPr>
      </w:pPr>
    </w:p>
    <w:p w:rsidR="00061F36" w:rsidRPr="002B0A43" w:rsidRDefault="00061F36" w:rsidP="00061F36">
      <w:pPr>
        <w:pStyle w:val="18"/>
        <w:spacing w:after="0" w:line="240" w:lineRule="auto"/>
        <w:ind w:firstLine="709"/>
        <w:jc w:val="center"/>
        <w:rPr>
          <w:rFonts w:ascii="PT Astra Serif" w:hAnsi="PT Astra Serif"/>
          <w:sz w:val="20"/>
          <w:szCs w:val="20"/>
        </w:rPr>
      </w:pPr>
    </w:p>
    <w:p w:rsidR="00061F36" w:rsidRPr="002B0A43" w:rsidRDefault="00061F36" w:rsidP="00061F36">
      <w:pPr>
        <w:pStyle w:val="18"/>
        <w:spacing w:after="0" w:line="240" w:lineRule="auto"/>
        <w:ind w:firstLine="709"/>
        <w:jc w:val="center"/>
        <w:rPr>
          <w:rFonts w:ascii="PT Astra Serif" w:hAnsi="PT Astra Serif"/>
          <w:sz w:val="20"/>
          <w:szCs w:val="20"/>
        </w:rPr>
      </w:pPr>
      <w:r w:rsidRPr="002B0A43">
        <w:rPr>
          <w:rFonts w:ascii="PT Astra Serif" w:hAnsi="PT Astra Serif" w:cs="Times New Roman"/>
          <w:b/>
          <w:sz w:val="20"/>
          <w:szCs w:val="20"/>
        </w:rPr>
        <w:t>1.1. Предмет регулирования административного регламента</w:t>
      </w:r>
    </w:p>
    <w:p w:rsidR="00061F36" w:rsidRPr="002B0A43" w:rsidRDefault="00061F36" w:rsidP="00061F36">
      <w:pPr>
        <w:pStyle w:val="18"/>
        <w:spacing w:after="0" w:line="240" w:lineRule="auto"/>
        <w:ind w:firstLine="709"/>
        <w:jc w:val="center"/>
        <w:rPr>
          <w:rFonts w:ascii="PT Astra Serif" w:eastAsia="SimSun, 宋体" w:hAnsi="PT Astra Serif"/>
          <w:color w:val="000000"/>
          <w:sz w:val="20"/>
          <w:szCs w:val="20"/>
        </w:rPr>
      </w:pPr>
    </w:p>
    <w:p w:rsidR="00061F36" w:rsidRPr="002B0A43" w:rsidRDefault="00061F36" w:rsidP="00061F36">
      <w:pPr>
        <w:pStyle w:val="18"/>
        <w:spacing w:after="0" w:line="240" w:lineRule="auto"/>
        <w:rPr>
          <w:rFonts w:ascii="PT Astra Serif" w:hAnsi="PT Astra Serif" w:cs="Times New Roman"/>
          <w:sz w:val="20"/>
          <w:szCs w:val="20"/>
        </w:rPr>
      </w:pPr>
      <w:r w:rsidRPr="002B0A43">
        <w:rPr>
          <w:rFonts w:ascii="PT Astra Serif" w:hAnsi="PT Astra Serif" w:cs="Times New Roman"/>
          <w:sz w:val="20"/>
          <w:szCs w:val="20"/>
        </w:rPr>
        <w:t xml:space="preserve">Административный регламент предоставления муниципальной услуги </w:t>
      </w:r>
      <w:r w:rsidRPr="002B0A43">
        <w:rPr>
          <w:rFonts w:ascii="PT Astra Serif" w:hAnsi="PT Astra Serif" w:cs="Times New Roman"/>
          <w:color w:val="000000"/>
          <w:sz w:val="20"/>
          <w:szCs w:val="20"/>
          <w:lang w:eastAsia="ru-RU"/>
        </w:rPr>
        <w:t>«Предоставление разрешения на условно разрешенный вид использования земельного участка или объекта капитального строительства»</w:t>
      </w:r>
      <w:r w:rsidRPr="002B0A43">
        <w:rPr>
          <w:rFonts w:ascii="PT Astra Serif" w:hAnsi="PT Astra Serif" w:cs="Times New Roman"/>
          <w:sz w:val="20"/>
          <w:szCs w:val="20"/>
        </w:rPr>
        <w:t xml:space="preserve"> (далее – административный регламент, муниципальная услуга) </w:t>
      </w:r>
      <w:r w:rsidRPr="002B0A43">
        <w:rPr>
          <w:rFonts w:ascii="PT Astra Serif" w:hAnsi="PT Astra Serif" w:cs="PT Astra Serif"/>
          <w:sz w:val="20"/>
          <w:szCs w:val="20"/>
        </w:rPr>
        <w:t xml:space="preserve">определяет сроки и последовательность административных процедур (действий) при предоставлении муниципальной услуги. </w:t>
      </w:r>
    </w:p>
    <w:p w:rsidR="00061F36" w:rsidRPr="002B0A43" w:rsidRDefault="00061F36" w:rsidP="00061F36">
      <w:pPr>
        <w:pStyle w:val="18"/>
        <w:tabs>
          <w:tab w:val="left" w:pos="9356"/>
        </w:tabs>
        <w:spacing w:after="0" w:line="240" w:lineRule="auto"/>
        <w:ind w:firstLine="709"/>
        <w:rPr>
          <w:rFonts w:ascii="PT Astra Serif" w:hAnsi="PT Astra Serif" w:cs="Times New Roman"/>
          <w:sz w:val="20"/>
          <w:szCs w:val="20"/>
        </w:rPr>
      </w:pPr>
      <w:r w:rsidRPr="002B0A43">
        <w:rPr>
          <w:rFonts w:ascii="PT Astra Serif" w:hAnsi="PT Astra Serif" w:cs="Times New Roman"/>
          <w:sz w:val="20"/>
          <w:szCs w:val="20"/>
        </w:rPr>
        <w:t xml:space="preserve">Административный регламент не распространяется на правоотношения, связанные с использованием земельных участков и объектов капитального строительства, расположенных на них, на которые не распространяется действие градостроительных регламентов и для которых градостроительные регламенты не устанавливаются. </w:t>
      </w:r>
    </w:p>
    <w:p w:rsidR="00061F36" w:rsidRPr="002B0A43" w:rsidRDefault="00061F36" w:rsidP="00061F36">
      <w:pPr>
        <w:pStyle w:val="18"/>
        <w:tabs>
          <w:tab w:val="left" w:pos="9356"/>
        </w:tabs>
        <w:spacing w:after="0" w:line="240" w:lineRule="auto"/>
        <w:ind w:firstLine="709"/>
        <w:rPr>
          <w:rFonts w:ascii="PT Astra Serif" w:hAnsi="PT Astra Serif" w:cs="Times New Roman"/>
          <w:sz w:val="20"/>
          <w:szCs w:val="20"/>
        </w:rPr>
      </w:pPr>
    </w:p>
    <w:p w:rsidR="00061F36" w:rsidRPr="002B0A43" w:rsidRDefault="00061F36" w:rsidP="00061F36">
      <w:pPr>
        <w:pStyle w:val="18"/>
        <w:tabs>
          <w:tab w:val="left" w:pos="9356"/>
        </w:tabs>
        <w:spacing w:after="0" w:line="240" w:lineRule="auto"/>
        <w:ind w:firstLine="709"/>
        <w:rPr>
          <w:rFonts w:ascii="PT Astra Serif" w:hAnsi="PT Astra Serif"/>
          <w:sz w:val="20"/>
          <w:szCs w:val="20"/>
        </w:rPr>
      </w:pPr>
    </w:p>
    <w:p w:rsidR="00061F36" w:rsidRPr="002B0A43" w:rsidRDefault="00061F36" w:rsidP="00061F36">
      <w:pPr>
        <w:pStyle w:val="18"/>
        <w:spacing w:after="0" w:line="240" w:lineRule="auto"/>
        <w:ind w:firstLine="709"/>
        <w:jc w:val="center"/>
        <w:rPr>
          <w:rFonts w:ascii="PT Astra Serif" w:hAnsi="PT Astra Serif"/>
          <w:sz w:val="20"/>
          <w:szCs w:val="20"/>
        </w:rPr>
      </w:pPr>
      <w:r w:rsidRPr="002B0A43">
        <w:rPr>
          <w:rFonts w:ascii="PT Astra Serif" w:hAnsi="PT Astra Serif" w:cs="Times New Roman"/>
          <w:b/>
          <w:sz w:val="20"/>
          <w:szCs w:val="20"/>
        </w:rPr>
        <w:t>1.2. Круг заявителей</w:t>
      </w:r>
    </w:p>
    <w:p w:rsidR="00061F36" w:rsidRPr="002B0A43" w:rsidRDefault="00061F36" w:rsidP="00061F36">
      <w:pPr>
        <w:pStyle w:val="18"/>
        <w:spacing w:after="0" w:line="240" w:lineRule="auto"/>
        <w:ind w:firstLine="709"/>
        <w:jc w:val="center"/>
        <w:rPr>
          <w:rFonts w:ascii="PT Astra Serif" w:hAnsi="PT Astra Serif"/>
          <w:sz w:val="20"/>
          <w:szCs w:val="20"/>
        </w:rPr>
      </w:pPr>
    </w:p>
    <w:p w:rsidR="00061F36" w:rsidRPr="002B0A43" w:rsidRDefault="00061F36" w:rsidP="00061F36">
      <w:pPr>
        <w:pStyle w:val="18"/>
        <w:spacing w:after="0" w:line="240" w:lineRule="auto"/>
        <w:ind w:firstLine="567"/>
        <w:rPr>
          <w:rFonts w:ascii="PT Astra Serif" w:hAnsi="PT Astra Serif" w:cs="Times New Roman"/>
          <w:sz w:val="20"/>
          <w:szCs w:val="20"/>
          <w:lang w:eastAsia="ru-RU"/>
        </w:rPr>
      </w:pPr>
      <w:r w:rsidRPr="002B0A43">
        <w:rPr>
          <w:rFonts w:ascii="PT Astra Serif" w:eastAsia="SimSun" w:hAnsi="PT Astra Serif" w:cs="Times New Roman"/>
          <w:color w:val="000000"/>
          <w:sz w:val="20"/>
          <w:szCs w:val="20"/>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2B0A43">
        <w:rPr>
          <w:rFonts w:ascii="PT Astra Serif" w:hAnsi="PT Astra Serif" w:cs="PT Astra Serif"/>
          <w:sz w:val="20"/>
          <w:szCs w:val="20"/>
          <w:lang w:eastAsia="ru-RU"/>
        </w:rPr>
        <w:t xml:space="preserve">и физические лица (в том числе индивидуальные предприниматели), </w:t>
      </w:r>
      <w:r w:rsidRPr="002B0A43">
        <w:rPr>
          <w:rFonts w:ascii="PT Astra Serif" w:eastAsia="SimSun" w:hAnsi="PT Astra Serif" w:cs="Times New Roman"/>
          <w:color w:val="000000"/>
          <w:sz w:val="20"/>
          <w:szCs w:val="20"/>
        </w:rPr>
        <w:t xml:space="preserve">заинтересованные в предоставлении разрешения на условно разрешенный вид использования земельного участка или объекта капитального строительства, </w:t>
      </w:r>
      <w:r w:rsidRPr="002B0A43">
        <w:rPr>
          <w:rFonts w:ascii="PT Astra Serif" w:hAnsi="PT Astra Serif" w:cs="Times New Roman"/>
          <w:sz w:val="20"/>
          <w:szCs w:val="20"/>
          <w:lang w:eastAsia="ru-RU"/>
        </w:rPr>
        <w:t xml:space="preserve">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 </w:t>
      </w:r>
    </w:p>
    <w:p w:rsidR="00061F36" w:rsidRPr="002B0A43" w:rsidRDefault="00061F36" w:rsidP="00061F36">
      <w:pPr>
        <w:pStyle w:val="18"/>
        <w:spacing w:after="0" w:line="240" w:lineRule="auto"/>
        <w:ind w:firstLine="567"/>
        <w:jc w:val="center"/>
        <w:rPr>
          <w:rFonts w:ascii="PT Astra Serif" w:hAnsi="PT Astra Serif" w:cs="Times New Roman"/>
          <w:sz w:val="20"/>
          <w:szCs w:val="20"/>
          <w:lang w:eastAsia="ru-RU"/>
        </w:rPr>
      </w:pPr>
    </w:p>
    <w:p w:rsidR="00061F36" w:rsidRPr="002B0A43" w:rsidRDefault="00061F36" w:rsidP="00061F36">
      <w:pPr>
        <w:pStyle w:val="Standard"/>
        <w:ind w:firstLine="709"/>
        <w:jc w:val="center"/>
        <w:rPr>
          <w:rFonts w:ascii="PT Astra Serif" w:hAnsi="PT Astra Serif" w:cs="PT Astra Serif"/>
          <w:sz w:val="20"/>
          <w:szCs w:val="20"/>
        </w:rPr>
      </w:pPr>
      <w:r w:rsidRPr="002B0A43">
        <w:rPr>
          <w:rFonts w:ascii="PT Astra Serif" w:hAnsi="PT Astra Serif" w:cs="PT Astra Serif"/>
          <w:b/>
          <w:sz w:val="20"/>
          <w:szCs w:val="20"/>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w:t>
      </w:r>
      <w:r w:rsidRPr="002B0A43">
        <w:rPr>
          <w:rFonts w:ascii="PT Astra Serif" w:hAnsi="PT Astra Serif" w:cs="PT Astra Serif"/>
          <w:b/>
          <w:sz w:val="20"/>
          <w:szCs w:val="20"/>
        </w:rPr>
        <w:lastRenderedPageBreak/>
        <w:t>предоставлением которого обратился заявитель</w:t>
      </w:r>
    </w:p>
    <w:p w:rsidR="00061F36" w:rsidRPr="002B0A43" w:rsidRDefault="00061F36" w:rsidP="00061F36">
      <w:pPr>
        <w:pStyle w:val="Standard"/>
        <w:ind w:firstLine="709"/>
        <w:rPr>
          <w:rFonts w:ascii="PT Astra Serif" w:hAnsi="PT Astra Serif" w:cs="PT Astra Serif"/>
          <w:sz w:val="20"/>
          <w:szCs w:val="20"/>
        </w:rPr>
      </w:pPr>
    </w:p>
    <w:p w:rsidR="00061F36" w:rsidRPr="002B0A43" w:rsidRDefault="00061F36" w:rsidP="00061F36">
      <w:pPr>
        <w:pStyle w:val="Standard"/>
        <w:ind w:firstLine="709"/>
        <w:rPr>
          <w:rFonts w:ascii="PT Astra Serif" w:eastAsia="SimSun" w:hAnsi="PT Astra Serif" w:cs="PT Astra Serif"/>
          <w:sz w:val="20"/>
          <w:szCs w:val="20"/>
        </w:rPr>
      </w:pPr>
      <w:r w:rsidRPr="002B0A43">
        <w:rPr>
          <w:rFonts w:ascii="PT Astra Serif" w:eastAsia="SimSun" w:hAnsi="PT Astra Serif" w:cs="PT Astra Serif"/>
          <w:sz w:val="20"/>
          <w:szCs w:val="20"/>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eastAsia="SimSun" w:hAnsi="PT Astra Serif" w:cs="PT Astra Serif"/>
          <w:sz w:val="20"/>
          <w:szCs w:val="20"/>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061F36" w:rsidRPr="002B0A43" w:rsidRDefault="00061F36" w:rsidP="00061F36">
      <w:pPr>
        <w:pStyle w:val="ConsPlusNormal"/>
        <w:ind w:firstLine="709"/>
        <w:jc w:val="both"/>
        <w:rPr>
          <w:rFonts w:ascii="PT Astra Serif" w:hAnsi="PT Astra Serif" w:cs="PT Astra Serif"/>
          <w:sz w:val="20"/>
        </w:rPr>
      </w:pPr>
      <w:r w:rsidRPr="002B0A43">
        <w:rPr>
          <w:rFonts w:ascii="PT Astra Serif" w:hAnsi="PT Astra Serif" w:cs="PT Astra Serif"/>
          <w:sz w:val="20"/>
        </w:rPr>
        <w:t>1.3.3. Признаки заявителя определяются путем профилирования, осуществляемого в соответствии с административным регламентом.</w:t>
      </w:r>
    </w:p>
    <w:p w:rsidR="00061F36" w:rsidRPr="002B0A43" w:rsidRDefault="00061F36" w:rsidP="00061F36">
      <w:pPr>
        <w:pStyle w:val="ConsPlusNormal"/>
        <w:ind w:firstLine="709"/>
        <w:jc w:val="both"/>
        <w:rPr>
          <w:rFonts w:ascii="PT Astra Serif" w:hAnsi="PT Astra Serif" w:cs="PT Astra Serif"/>
          <w:sz w:val="20"/>
        </w:rPr>
      </w:pPr>
    </w:p>
    <w:p w:rsidR="00061F36" w:rsidRPr="002B0A43" w:rsidRDefault="00061F36" w:rsidP="00061F36">
      <w:pPr>
        <w:pStyle w:val="ConsPlusNormal"/>
        <w:ind w:firstLine="709"/>
        <w:jc w:val="both"/>
        <w:rPr>
          <w:rFonts w:ascii="PT Astra Serif" w:hAnsi="PT Astra Serif" w:cs="PT Astra Serif"/>
          <w:sz w:val="20"/>
        </w:rPr>
      </w:pPr>
    </w:p>
    <w:p w:rsidR="00061F36" w:rsidRPr="002B0A43" w:rsidRDefault="00061F36" w:rsidP="00061F36">
      <w:pPr>
        <w:pStyle w:val="ConsPlusNormal"/>
        <w:ind w:firstLine="709"/>
        <w:jc w:val="both"/>
        <w:rPr>
          <w:rFonts w:ascii="PT Astra Serif" w:hAnsi="PT Astra Serif" w:cs="PT Astra Serif"/>
          <w:sz w:val="20"/>
        </w:rPr>
      </w:pPr>
    </w:p>
    <w:p w:rsidR="00061F36" w:rsidRPr="002B0A43" w:rsidRDefault="00061F36" w:rsidP="00061F36">
      <w:pPr>
        <w:pStyle w:val="Standard"/>
        <w:ind w:firstLine="709"/>
        <w:jc w:val="center"/>
        <w:rPr>
          <w:rFonts w:ascii="PT Astra Serif" w:hAnsi="PT Astra Serif" w:cs="PT Astra Serif"/>
          <w:b/>
          <w:sz w:val="20"/>
          <w:szCs w:val="20"/>
        </w:rPr>
      </w:pPr>
      <w:r w:rsidRPr="002B0A43">
        <w:rPr>
          <w:rFonts w:ascii="PT Astra Serif" w:hAnsi="PT Astra Serif" w:cs="PT Astra Serif"/>
          <w:b/>
          <w:sz w:val="20"/>
          <w:szCs w:val="20"/>
        </w:rPr>
        <w:t>2. Стандарт предоставления муниципальной услуги</w:t>
      </w:r>
    </w:p>
    <w:p w:rsidR="00061F36" w:rsidRPr="002B0A43" w:rsidRDefault="00061F36" w:rsidP="00061F36">
      <w:pPr>
        <w:pStyle w:val="Standard"/>
        <w:ind w:firstLine="709"/>
        <w:jc w:val="center"/>
        <w:rPr>
          <w:rFonts w:ascii="PT Astra Serif" w:hAnsi="PT Astra Serif" w:cs="PT Astra Serif"/>
          <w:b/>
          <w:sz w:val="20"/>
          <w:szCs w:val="20"/>
        </w:rPr>
      </w:pPr>
    </w:p>
    <w:p w:rsidR="00061F36" w:rsidRPr="002B0A43" w:rsidRDefault="00061F36" w:rsidP="00061F36">
      <w:pPr>
        <w:pStyle w:val="Standard"/>
        <w:ind w:firstLine="709"/>
        <w:jc w:val="center"/>
        <w:rPr>
          <w:rFonts w:ascii="PT Astra Serif" w:hAnsi="PT Astra Serif" w:cs="PT Astra Serif"/>
          <w:sz w:val="20"/>
          <w:szCs w:val="20"/>
        </w:rPr>
      </w:pPr>
      <w:r w:rsidRPr="002B0A43">
        <w:rPr>
          <w:rFonts w:ascii="PT Astra Serif" w:hAnsi="PT Astra Serif" w:cs="PT Astra Serif"/>
          <w:b/>
          <w:sz w:val="20"/>
          <w:szCs w:val="20"/>
        </w:rPr>
        <w:t>2.1. Наименование муниципальной услуги</w:t>
      </w:r>
    </w:p>
    <w:p w:rsidR="00061F36" w:rsidRPr="002B0A43" w:rsidRDefault="00061F36" w:rsidP="00061F36">
      <w:pPr>
        <w:pStyle w:val="18"/>
        <w:spacing w:after="0" w:line="240" w:lineRule="auto"/>
        <w:ind w:firstLine="709"/>
        <w:rPr>
          <w:rFonts w:ascii="PT Astra Serif" w:hAnsi="PT Astra Serif"/>
          <w:sz w:val="20"/>
          <w:szCs w:val="20"/>
        </w:rPr>
      </w:pP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SimSun;Arial Unicode MS" w:hAnsi="PT Astra Serif" w:cs="Times New Roman"/>
          <w:sz w:val="20"/>
          <w:szCs w:val="20"/>
        </w:rPr>
        <w:t>Муниципальная</w:t>
      </w:r>
      <w:r w:rsidRPr="002B0A43">
        <w:rPr>
          <w:rFonts w:ascii="PT Astra Serif" w:hAnsi="PT Astra Serif" w:cs="Times New Roman"/>
          <w:sz w:val="20"/>
          <w:szCs w:val="20"/>
        </w:rPr>
        <w:t xml:space="preserve"> услуга </w:t>
      </w:r>
      <w:r w:rsidRPr="002B0A43">
        <w:rPr>
          <w:rFonts w:ascii="PT Astra Serif" w:hAnsi="PT Astra Serif" w:cs="Times New Roman"/>
          <w:color w:val="000000"/>
          <w:sz w:val="20"/>
          <w:szCs w:val="20"/>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061F36" w:rsidRPr="002B0A43" w:rsidRDefault="00061F36" w:rsidP="00061F36">
      <w:pPr>
        <w:pStyle w:val="18"/>
        <w:spacing w:after="0" w:line="240" w:lineRule="auto"/>
        <w:ind w:firstLine="709"/>
        <w:jc w:val="center"/>
        <w:rPr>
          <w:rFonts w:ascii="PT Astra Serif" w:hAnsi="PT Astra Serif"/>
          <w:sz w:val="20"/>
          <w:szCs w:val="20"/>
        </w:rPr>
      </w:pPr>
    </w:p>
    <w:p w:rsidR="00061F36" w:rsidRPr="002B0A43" w:rsidRDefault="00061F36" w:rsidP="00061F36">
      <w:pPr>
        <w:pStyle w:val="18"/>
        <w:spacing w:after="0" w:line="240" w:lineRule="auto"/>
        <w:ind w:firstLine="709"/>
        <w:jc w:val="center"/>
        <w:rPr>
          <w:rFonts w:ascii="PT Astra Serif" w:hAnsi="PT Astra Serif"/>
          <w:sz w:val="20"/>
          <w:szCs w:val="20"/>
        </w:rPr>
      </w:pPr>
      <w:r w:rsidRPr="002B0A43">
        <w:rPr>
          <w:rFonts w:ascii="PT Astra Serif" w:hAnsi="PT Astra Serif" w:cs="Times New Roman"/>
          <w:b/>
          <w:sz w:val="20"/>
          <w:szCs w:val="20"/>
        </w:rPr>
        <w:t>2.2. Наименование органа, предоставляющего</w:t>
      </w:r>
    </w:p>
    <w:p w:rsidR="00061F36" w:rsidRPr="002B0A43" w:rsidRDefault="00061F36" w:rsidP="00061F36">
      <w:pPr>
        <w:pStyle w:val="18"/>
        <w:spacing w:after="0" w:line="240" w:lineRule="auto"/>
        <w:ind w:firstLine="709"/>
        <w:jc w:val="center"/>
        <w:rPr>
          <w:rFonts w:ascii="PT Astra Serif" w:hAnsi="PT Astra Serif"/>
          <w:sz w:val="20"/>
          <w:szCs w:val="20"/>
        </w:rPr>
      </w:pPr>
      <w:r w:rsidRPr="002B0A43">
        <w:rPr>
          <w:rFonts w:ascii="PT Astra Serif" w:hAnsi="PT Astra Serif" w:cs="Times New Roman"/>
          <w:b/>
          <w:sz w:val="20"/>
          <w:szCs w:val="20"/>
        </w:rPr>
        <w:t>муниципальную услугу</w:t>
      </w:r>
    </w:p>
    <w:p w:rsidR="00061F36" w:rsidRPr="002B0A43" w:rsidRDefault="00061F36" w:rsidP="00061F36">
      <w:pPr>
        <w:pStyle w:val="18"/>
        <w:spacing w:after="0" w:line="240" w:lineRule="auto"/>
        <w:ind w:firstLine="709"/>
        <w:rPr>
          <w:rFonts w:ascii="PT Astra Serif" w:hAnsi="PT Astra Serif"/>
          <w:sz w:val="20"/>
          <w:szCs w:val="20"/>
        </w:rPr>
      </w:pP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hAnsi="PT Astra Serif" w:cs="Times New Roman"/>
          <w:sz w:val="20"/>
          <w:szCs w:val="20"/>
        </w:rPr>
        <w:t xml:space="preserve">Муниципальная услуга предоставляется администрацией </w:t>
      </w:r>
      <w:r w:rsidRPr="002B0A43">
        <w:rPr>
          <w:rFonts w:ascii="PT Astra Serif" w:hAnsi="PT Astra Serif" w:cs="PT Astra Serif"/>
          <w:color w:val="000000"/>
          <w:sz w:val="20"/>
          <w:szCs w:val="20"/>
        </w:rPr>
        <w:t>Мордовского муниципального округа</w:t>
      </w:r>
      <w:r w:rsidRPr="002B0A43">
        <w:rPr>
          <w:rFonts w:ascii="PT Astra Serif" w:hAnsi="PT Astra Serif" w:cs="Times New Roman"/>
          <w:sz w:val="20"/>
          <w:szCs w:val="20"/>
        </w:rPr>
        <w:t xml:space="preserve"> (далее — Администрация).</w:t>
      </w:r>
    </w:p>
    <w:p w:rsidR="00061F36" w:rsidRPr="002B0A43" w:rsidRDefault="00061F36" w:rsidP="00061F36">
      <w:pPr>
        <w:pStyle w:val="18"/>
        <w:spacing w:after="0" w:line="240" w:lineRule="auto"/>
        <w:ind w:firstLine="709"/>
        <w:rPr>
          <w:rFonts w:ascii="PT Astra Serif" w:hAnsi="PT Astra Serif" w:cs="Times New Roman"/>
          <w:color w:val="000000"/>
          <w:sz w:val="20"/>
          <w:szCs w:val="20"/>
        </w:rPr>
      </w:pPr>
      <w:r w:rsidRPr="002B0A43">
        <w:rPr>
          <w:rFonts w:ascii="PT Astra Serif" w:hAnsi="PT Astra Serif" w:cs="Times New Roman"/>
          <w:color w:val="000000"/>
          <w:sz w:val="20"/>
          <w:szCs w:val="20"/>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061F36" w:rsidRPr="002B0A43" w:rsidRDefault="00061F36" w:rsidP="00061F36">
      <w:pPr>
        <w:pStyle w:val="18"/>
        <w:spacing w:after="0" w:line="240" w:lineRule="auto"/>
        <w:ind w:firstLine="709"/>
        <w:jc w:val="center"/>
        <w:rPr>
          <w:rFonts w:ascii="PT Astra Serif" w:eastAsia="SimSun, 宋体" w:hAnsi="PT Astra Serif" w:cs="Times New Roman"/>
          <w:b/>
          <w:color w:val="000000"/>
          <w:sz w:val="20"/>
          <w:szCs w:val="20"/>
        </w:rPr>
      </w:pPr>
    </w:p>
    <w:p w:rsidR="00061F36" w:rsidRPr="002B0A43" w:rsidRDefault="00061F36" w:rsidP="00061F36">
      <w:pPr>
        <w:pStyle w:val="ConsPlusNormal"/>
        <w:ind w:firstLine="709"/>
        <w:jc w:val="center"/>
        <w:rPr>
          <w:rFonts w:ascii="PT Astra Serif" w:hAnsi="PT Astra Serif"/>
          <w:sz w:val="20"/>
        </w:rPr>
      </w:pPr>
      <w:r w:rsidRPr="002B0A43">
        <w:rPr>
          <w:rFonts w:ascii="PT Astra Serif" w:hAnsi="PT Astra Serif" w:cs="PT Astra Serif"/>
          <w:b/>
          <w:sz w:val="20"/>
        </w:rPr>
        <w:t>2.3. Результат предоставления муниципальной услуги</w:t>
      </w:r>
    </w:p>
    <w:p w:rsidR="00061F36" w:rsidRPr="002B0A43" w:rsidRDefault="00061F36" w:rsidP="00061F36">
      <w:pPr>
        <w:pStyle w:val="ConsPlusNormal"/>
        <w:ind w:firstLine="709"/>
        <w:jc w:val="center"/>
        <w:rPr>
          <w:rFonts w:ascii="PT Astra Serif" w:hAnsi="PT Astra Serif"/>
          <w:sz w:val="20"/>
        </w:rPr>
      </w:pP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2.3.1. Наименование результата (результатов) предоставления муниципальной услуги.</w:t>
      </w:r>
    </w:p>
    <w:p w:rsidR="00061F36" w:rsidRPr="002B0A43" w:rsidRDefault="00061F36" w:rsidP="00061F36">
      <w:pPr>
        <w:pStyle w:val="Standard"/>
        <w:ind w:firstLine="709"/>
        <w:rPr>
          <w:rFonts w:ascii="PT Astra Serif" w:hAnsi="PT Astra Serif" w:cs="PT Astra Serif"/>
          <w:b/>
          <w:bCs/>
          <w:sz w:val="20"/>
          <w:szCs w:val="20"/>
        </w:rPr>
      </w:pPr>
      <w:r w:rsidRPr="002B0A43">
        <w:rPr>
          <w:rFonts w:ascii="PT Astra Serif" w:hAnsi="PT Astra Serif" w:cs="PT Astra Serif"/>
          <w:sz w:val="20"/>
          <w:szCs w:val="20"/>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061F36" w:rsidRPr="002B0A43" w:rsidRDefault="00061F36" w:rsidP="00061F36">
      <w:pPr>
        <w:pStyle w:val="18"/>
        <w:suppressAutoHyphens w:val="0"/>
        <w:spacing w:after="0" w:line="240" w:lineRule="auto"/>
        <w:ind w:firstLine="709"/>
        <w:rPr>
          <w:rFonts w:ascii="PT Astra Serif" w:hAnsi="PT Astra Serif" w:cs="Times New Roman"/>
          <w:sz w:val="20"/>
          <w:szCs w:val="20"/>
          <w:lang w:eastAsia="ru-RU"/>
        </w:rPr>
      </w:pPr>
      <w:r w:rsidRPr="002B0A43">
        <w:rPr>
          <w:rFonts w:ascii="PT Astra Serif" w:hAnsi="PT Astra Serif" w:cs="Times New Roman"/>
          <w:sz w:val="20"/>
          <w:szCs w:val="20"/>
          <w:lang w:eastAsia="ru-RU"/>
        </w:rPr>
        <w:t>решение о предоставлении разрешения на условно разрешённый вид использования земельного участка или объекта капитального строительства;</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cs="Times New Roman"/>
          <w:sz w:val="20"/>
          <w:szCs w:val="20"/>
          <w:lang w:eastAsia="ru-RU"/>
        </w:rPr>
        <w:t xml:space="preserve">решение об отказе в предоставлении разрешения на условно разрешённый вид </w:t>
      </w:r>
      <w:r w:rsidRPr="002B0A43">
        <w:rPr>
          <w:rFonts w:ascii="PT Astra Serif" w:hAnsi="PT Astra Serif" w:cs="Times New Roman"/>
          <w:sz w:val="20"/>
          <w:szCs w:val="20"/>
          <w:lang w:eastAsia="ru-RU"/>
        </w:rPr>
        <w:lastRenderedPageBreak/>
        <w:t>использования земельного участка или объекта капитального строительства;</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cs="Times New Roman"/>
          <w:color w:val="000000"/>
          <w:sz w:val="20"/>
          <w:szCs w:val="20"/>
          <w:lang w:eastAsia="ru-RU"/>
        </w:rPr>
        <w:t xml:space="preserve">исправление </w:t>
      </w:r>
      <w:r w:rsidRPr="002B0A43">
        <w:rPr>
          <w:rFonts w:ascii="PT Astra Serif" w:hAnsi="PT Astra Serif" w:cs="Times New Roman"/>
          <w:sz w:val="20"/>
          <w:szCs w:val="20"/>
          <w:lang w:eastAsia="ru-RU"/>
        </w:rPr>
        <w:t xml:space="preserve">допущенных опечаток и (или) ошибок в направленных (выданных) в результате предоставления муниципальной услуги документах </w:t>
      </w:r>
      <w:r w:rsidRPr="002B0A43">
        <w:rPr>
          <w:rFonts w:ascii="PT Astra Serif" w:hAnsi="PT Astra Serif" w:cs="Times New Roman"/>
          <w:color w:val="000000"/>
          <w:sz w:val="20"/>
          <w:szCs w:val="20"/>
          <w:lang w:eastAsia="ru-RU"/>
        </w:rPr>
        <w:t>(далее</w:t>
      </w:r>
      <w:r w:rsidRPr="002B0A43">
        <w:rPr>
          <w:rFonts w:ascii="PT Astra Serif" w:hAnsi="PT Astra Serif" w:cs="Times New Roman"/>
          <w:sz w:val="20"/>
          <w:szCs w:val="20"/>
          <w:lang w:eastAsia="ru-RU"/>
        </w:rPr>
        <w:t xml:space="preserve"> - техническая ошибка);</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cs="Times New Roman"/>
          <w:sz w:val="20"/>
          <w:szCs w:val="20"/>
          <w:lang w:eastAsia="ru-RU"/>
        </w:rPr>
        <w:t>отказ в исправлении технической ошибки;</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cs="Times New Roman"/>
          <w:sz w:val="20"/>
          <w:szCs w:val="20"/>
          <w:lang w:eastAsia="ru-RU"/>
        </w:rPr>
        <w:t>выдача дубликата документа, ранее выданного по результатам предоставления муниципальной услуги (далее - дубликат);</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cs="Times New Roman"/>
          <w:sz w:val="20"/>
          <w:szCs w:val="20"/>
          <w:lang w:eastAsia="ru-RU"/>
        </w:rPr>
        <w:t>отказ в выдаче дубликата.</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hAnsi="PT Astra Serif" w:cs="Times New Roman"/>
          <w:sz w:val="20"/>
          <w:szCs w:val="20"/>
        </w:rPr>
        <w:t xml:space="preserve">2.3.2. Наименование </w:t>
      </w:r>
      <w:r w:rsidRPr="002B0A43">
        <w:rPr>
          <w:rFonts w:ascii="PT Astra Serif" w:hAnsi="PT Astra Serif" w:cs="Times New Roman"/>
          <w:color w:val="000000"/>
          <w:sz w:val="20"/>
          <w:szCs w:val="20"/>
        </w:rPr>
        <w:t>документа,</w:t>
      </w:r>
      <w:r w:rsidRPr="002B0A43">
        <w:rPr>
          <w:rFonts w:ascii="PT Astra Serif" w:hAnsi="PT Astra Serif" w:cs="Times New Roman"/>
          <w:sz w:val="20"/>
          <w:szCs w:val="20"/>
        </w:rPr>
        <w:t xml:space="preserve"> содержащего решение о предоставлении </w:t>
      </w:r>
      <w:r w:rsidRPr="002B0A43">
        <w:rPr>
          <w:rFonts w:ascii="PT Astra Serif" w:hAnsi="PT Astra Serif" w:cs="Times New Roman"/>
          <w:color w:val="000000"/>
          <w:sz w:val="20"/>
          <w:szCs w:val="20"/>
        </w:rPr>
        <w:t>муниципальной</w:t>
      </w:r>
      <w:r w:rsidRPr="002B0A43">
        <w:rPr>
          <w:rFonts w:ascii="PT Astra Serif" w:hAnsi="PT Astra Serif" w:cs="Times New Roman"/>
          <w:sz w:val="20"/>
          <w:szCs w:val="20"/>
        </w:rPr>
        <w:t xml:space="preserve"> услуги, на основании которого заявителю предоставляется результат </w:t>
      </w:r>
      <w:r w:rsidRPr="002B0A43">
        <w:rPr>
          <w:rFonts w:ascii="PT Astra Serif" w:hAnsi="PT Astra Serif" w:cs="Times New Roman"/>
          <w:color w:val="000000"/>
          <w:sz w:val="20"/>
          <w:szCs w:val="20"/>
        </w:rPr>
        <w:t>муниципальной</w:t>
      </w:r>
      <w:r w:rsidRPr="002B0A43">
        <w:rPr>
          <w:rFonts w:ascii="PT Astra Serif" w:hAnsi="PT Astra Serif" w:cs="Times New Roman"/>
          <w:sz w:val="20"/>
          <w:szCs w:val="20"/>
        </w:rPr>
        <w:t xml:space="preserve"> услуги.</w:t>
      </w:r>
    </w:p>
    <w:p w:rsidR="00061F36" w:rsidRPr="002B0A43" w:rsidRDefault="00061F36" w:rsidP="00061F36">
      <w:pPr>
        <w:pStyle w:val="18"/>
        <w:suppressAutoHyphens w:val="0"/>
        <w:spacing w:after="0" w:line="240" w:lineRule="auto"/>
        <w:ind w:firstLine="709"/>
        <w:rPr>
          <w:rFonts w:ascii="PT Astra Serif" w:hAnsi="PT Astra Serif"/>
          <w:sz w:val="20"/>
          <w:szCs w:val="20"/>
          <w:lang w:eastAsia="ru-RU"/>
        </w:rPr>
      </w:pPr>
      <w:r w:rsidRPr="002B0A43">
        <w:rPr>
          <w:rFonts w:ascii="PT Astra Serif" w:hAnsi="PT Astra Serif"/>
          <w:sz w:val="20"/>
          <w:szCs w:val="20"/>
          <w:lang w:eastAsia="ru-RU"/>
        </w:rPr>
        <w:t xml:space="preserve">Документом, содержащим решение о предоставлении разрешения на условно разрешённый вид использования земельного участка или объекта капитального строительства, является постановление Администрации о предоставлении разрешения на условно разрешённый вид использования земельного участка или объекта капитального строительства. </w:t>
      </w:r>
    </w:p>
    <w:p w:rsidR="00061F36" w:rsidRPr="002B0A43" w:rsidRDefault="00061F36" w:rsidP="00061F36">
      <w:pPr>
        <w:pStyle w:val="18"/>
        <w:suppressAutoHyphens w:val="0"/>
        <w:spacing w:after="0" w:line="240" w:lineRule="auto"/>
        <w:ind w:firstLine="709"/>
        <w:rPr>
          <w:rFonts w:ascii="PT Astra Serif" w:hAnsi="PT Astra Serif"/>
          <w:sz w:val="20"/>
          <w:szCs w:val="20"/>
          <w:lang w:eastAsia="ru-RU"/>
        </w:rPr>
      </w:pPr>
      <w:r w:rsidRPr="002B0A43">
        <w:rPr>
          <w:rFonts w:ascii="PT Astra Serif" w:hAnsi="PT Astra Serif"/>
          <w:sz w:val="20"/>
          <w:szCs w:val="20"/>
          <w:lang w:eastAsia="ru-RU"/>
        </w:rPr>
        <w:t>Документом, содержащим решение об отказе в предоставлении разрешения на условно разрешённый вид использования земельного участка или объекта капитального строительства, является постановление Администрации об отказе о предоставлении разрешения на условно разрешённый вид использования земельного участка или объекта капитального строительства.</w:t>
      </w:r>
    </w:p>
    <w:p w:rsidR="00061F36" w:rsidRPr="002B0A43" w:rsidRDefault="00061F36" w:rsidP="00061F36">
      <w:pPr>
        <w:pStyle w:val="18"/>
        <w:suppressAutoHyphens w:val="0"/>
        <w:spacing w:after="0" w:line="240" w:lineRule="auto"/>
        <w:ind w:firstLine="709"/>
        <w:rPr>
          <w:rFonts w:ascii="PT Astra Serif" w:hAnsi="PT Astra Serif"/>
          <w:sz w:val="20"/>
          <w:szCs w:val="20"/>
          <w:lang w:eastAsia="ru-RU"/>
        </w:rPr>
      </w:pPr>
      <w:r w:rsidRPr="002B0A43">
        <w:rPr>
          <w:rFonts w:ascii="PT Astra Serif" w:hAnsi="PT Astra Serif"/>
          <w:sz w:val="20"/>
          <w:szCs w:val="20"/>
          <w:lang w:eastAsia="ru-RU"/>
        </w:rPr>
        <w:t xml:space="preserve">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предоставлении разрешения на условно разрешённый вид использования земельного участка или объекта капитального строительства. </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sz w:val="20"/>
          <w:szCs w:val="20"/>
          <w:lang w:eastAsia="ru-RU"/>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sz w:val="20"/>
          <w:szCs w:val="20"/>
          <w:lang w:eastAsia="ru-RU"/>
        </w:rPr>
        <w:t>Документом, содержащим решение о выдаче дубликата, является дубликат.</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sz w:val="20"/>
          <w:szCs w:val="20"/>
          <w:lang w:eastAsia="ru-RU"/>
        </w:rPr>
        <w:t>Документом, содержащим решение об отказе в выдаче дубликата, является уведомление об отказе в выдаче дубликата.</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sz w:val="20"/>
          <w:szCs w:val="20"/>
          <w:lang w:eastAsia="ru-RU"/>
        </w:rPr>
        <w:t>2.3.3. Способ получения результата предоставления муниципальной услуги:</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hAnsi="PT Astra Serif" w:cs="PT Astra Serif"/>
          <w:color w:val="000000"/>
          <w:sz w:val="20"/>
          <w:szCs w:val="20"/>
        </w:rPr>
        <w:t xml:space="preserve">посредством почтового отправления; </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hAnsi="PT Astra Serif" w:cs="PT Astra Serif"/>
          <w:color w:val="000000"/>
          <w:sz w:val="20"/>
          <w:szCs w:val="20"/>
        </w:rPr>
        <w:t>в Администрации или МФЦ;</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hAnsi="PT Astra Serif" w:cs="PT Astra Serif"/>
          <w:color w:val="000000"/>
          <w:sz w:val="20"/>
          <w:szCs w:val="20"/>
        </w:rPr>
        <w:t>в личном кабинете заявителя на Едином портале.</w:t>
      </w:r>
    </w:p>
    <w:p w:rsidR="00061F36" w:rsidRPr="002B0A43" w:rsidRDefault="00061F36" w:rsidP="00061F36">
      <w:pPr>
        <w:pStyle w:val="18"/>
        <w:spacing w:after="0" w:line="240" w:lineRule="auto"/>
        <w:jc w:val="center"/>
        <w:rPr>
          <w:rFonts w:ascii="PT Astra Serif" w:hAnsi="PT Astra Serif"/>
          <w:sz w:val="20"/>
          <w:szCs w:val="20"/>
        </w:rPr>
      </w:pP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cs="Times New Roman"/>
          <w:b/>
          <w:sz w:val="20"/>
          <w:szCs w:val="20"/>
        </w:rPr>
        <w:t xml:space="preserve">2.4. Срок предоставления муниципальной услуги </w:t>
      </w:r>
    </w:p>
    <w:p w:rsidR="00061F36" w:rsidRPr="002B0A43" w:rsidRDefault="00061F36" w:rsidP="00061F36">
      <w:pPr>
        <w:pStyle w:val="18"/>
        <w:spacing w:after="0" w:line="240" w:lineRule="auto"/>
        <w:rPr>
          <w:rFonts w:ascii="PT Astra Serif" w:hAnsi="PT Astra Serif"/>
          <w:sz w:val="20"/>
          <w:szCs w:val="20"/>
          <w:lang w:eastAsia="ru-RU"/>
        </w:rPr>
      </w:pPr>
    </w:p>
    <w:p w:rsidR="00061F36" w:rsidRPr="002B0A43" w:rsidRDefault="00061F36" w:rsidP="00061F36">
      <w:pPr>
        <w:pStyle w:val="Standard"/>
        <w:ind w:firstLine="709"/>
        <w:rPr>
          <w:rFonts w:ascii="PT Astra Serif" w:eastAsia="Calibri" w:hAnsi="PT Astra Serif" w:cs="PT Astra Serif"/>
          <w:color w:val="000000"/>
          <w:kern w:val="0"/>
          <w:sz w:val="20"/>
          <w:szCs w:val="20"/>
          <w:lang w:eastAsia="en-US"/>
        </w:rPr>
      </w:pPr>
      <w:r w:rsidRPr="002B0A43">
        <w:rPr>
          <w:rFonts w:ascii="PT Astra Serif" w:eastAsia="Calibri" w:hAnsi="PT Astra Serif" w:cs="PT Astra Serif"/>
          <w:color w:val="000000"/>
          <w:kern w:val="0"/>
          <w:sz w:val="20"/>
          <w:szCs w:val="20"/>
          <w:lang w:eastAsia="en-US"/>
        </w:rPr>
        <w:t xml:space="preserve">Максимальный срок предоставления муниципальной услуги </w:t>
      </w:r>
      <w:r w:rsidRPr="002B0A43">
        <w:rPr>
          <w:rFonts w:ascii="PT Astra Serif" w:eastAsia="Calibri" w:hAnsi="PT Astra Serif" w:cs="PT Astra Serif"/>
          <w:sz w:val="20"/>
          <w:szCs w:val="20"/>
          <w:lang w:eastAsia="en-US"/>
        </w:rPr>
        <w:t>со дня регистрации Администрацией запроса</w:t>
      </w:r>
      <w:r w:rsidRPr="002B0A43">
        <w:rPr>
          <w:rFonts w:ascii="PT Astra Serif" w:eastAsia="Calibri" w:hAnsi="PT Astra Serif" w:cs="PT Astra Serif"/>
          <w:kern w:val="0"/>
          <w:sz w:val="20"/>
          <w:szCs w:val="20"/>
          <w:lang w:eastAsia="en-US"/>
        </w:rPr>
        <w:t xml:space="preserve"> о предоставлении муниципальной услуги (далее также – заявление)</w:t>
      </w:r>
      <w:r w:rsidRPr="002B0A43">
        <w:rPr>
          <w:rFonts w:ascii="PT Astra Serif" w:eastAsia="Calibri" w:hAnsi="PT Astra Serif" w:cs="PT Astra Serif"/>
          <w:color w:val="000000"/>
          <w:kern w:val="0"/>
          <w:sz w:val="20"/>
          <w:szCs w:val="20"/>
          <w:lang w:eastAsia="en-US"/>
        </w:rPr>
        <w:t xml:space="preserve"> </w:t>
      </w:r>
      <w:r w:rsidRPr="002B0A43">
        <w:rPr>
          <w:rFonts w:ascii="PT Astra Serif" w:eastAsia="Calibri" w:hAnsi="PT Astra Serif" w:cs="PT Astra Serif"/>
          <w:color w:val="000000"/>
          <w:kern w:val="0"/>
          <w:sz w:val="20"/>
          <w:szCs w:val="20"/>
          <w:lang w:eastAsia="en-US"/>
        </w:rPr>
        <w:lastRenderedPageBreak/>
        <w:t>составляет:</w:t>
      </w:r>
    </w:p>
    <w:p w:rsidR="00061F36" w:rsidRPr="002B0A43" w:rsidRDefault="00061F36" w:rsidP="00061F36">
      <w:pPr>
        <w:pStyle w:val="Standard"/>
        <w:ind w:firstLine="709"/>
        <w:rPr>
          <w:rFonts w:ascii="PT Astra Serif" w:hAnsi="PT Astra Serif"/>
          <w:color w:val="00000A"/>
          <w:kern w:val="0"/>
          <w:sz w:val="20"/>
          <w:szCs w:val="20"/>
          <w:lang w:eastAsia="ru-RU"/>
        </w:rPr>
      </w:pPr>
      <w:r w:rsidRPr="002B0A43">
        <w:rPr>
          <w:rFonts w:ascii="PT Astra Serif" w:hAnsi="PT Astra Serif" w:cs="Times New Roman"/>
          <w:color w:val="00000A"/>
          <w:kern w:val="0"/>
          <w:sz w:val="20"/>
          <w:szCs w:val="20"/>
        </w:rPr>
        <w:t>47 рабочих дней</w:t>
      </w:r>
      <w:r w:rsidRPr="002B0A43">
        <w:rPr>
          <w:rStyle w:val="aff0"/>
          <w:rFonts w:ascii="PT Astra Serif" w:hAnsi="PT Astra Serif"/>
          <w:color w:val="00000A"/>
          <w:kern w:val="0"/>
          <w:sz w:val="20"/>
          <w:szCs w:val="20"/>
        </w:rPr>
        <w:footnoteReference w:id="5"/>
      </w:r>
      <w:r w:rsidRPr="002B0A43">
        <w:rPr>
          <w:rFonts w:ascii="PT Astra Serif" w:hAnsi="PT Astra Serif"/>
          <w:color w:val="00000A"/>
          <w:kern w:val="0"/>
          <w:sz w:val="20"/>
          <w:szCs w:val="20"/>
          <w:lang w:eastAsia="ru-RU"/>
        </w:rPr>
        <w:t xml:space="preserve"> </w:t>
      </w:r>
      <w:r w:rsidRPr="002B0A43">
        <w:rPr>
          <w:rFonts w:ascii="PT Astra Serif" w:hAnsi="PT Astra Serif" w:cs="Times New Roman"/>
          <w:color w:val="00000A"/>
          <w:kern w:val="0"/>
          <w:sz w:val="20"/>
          <w:szCs w:val="20"/>
        </w:rPr>
        <w:t xml:space="preserve">– </w:t>
      </w:r>
      <w:r w:rsidRPr="002B0A43">
        <w:rPr>
          <w:rFonts w:ascii="PT Astra Serif" w:hAnsi="PT Astra Serif"/>
          <w:color w:val="00000A"/>
          <w:kern w:val="0"/>
          <w:sz w:val="20"/>
          <w:szCs w:val="20"/>
          <w:lang w:eastAsia="ru-RU"/>
        </w:rPr>
        <w:t xml:space="preserve">в случае </w:t>
      </w:r>
      <w:r w:rsidRPr="002B0A43">
        <w:rPr>
          <w:rFonts w:ascii="PT Astra Serif" w:hAnsi="PT Astra Serif" w:cs="Times New Roman"/>
          <w:color w:val="00000A"/>
          <w:kern w:val="0"/>
          <w:sz w:val="20"/>
          <w:szCs w:val="20"/>
          <w:lang w:eastAsia="ru-RU"/>
        </w:rPr>
        <w:t>проведения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r w:rsidRPr="002B0A43">
        <w:rPr>
          <w:rFonts w:ascii="PT Astra Serif" w:hAnsi="PT Astra Serif"/>
          <w:color w:val="00000A"/>
          <w:kern w:val="0"/>
          <w:sz w:val="20"/>
          <w:szCs w:val="20"/>
          <w:lang w:eastAsia="ru-RU"/>
        </w:rPr>
        <w:t>;</w:t>
      </w:r>
    </w:p>
    <w:p w:rsidR="00061F36" w:rsidRPr="002B0A43" w:rsidRDefault="00061F36" w:rsidP="00061F36">
      <w:pPr>
        <w:pStyle w:val="Standard"/>
        <w:ind w:firstLine="709"/>
        <w:rPr>
          <w:rFonts w:ascii="PT Astra Serif" w:hAnsi="PT Astra Serif"/>
          <w:color w:val="00000A"/>
          <w:kern w:val="0"/>
          <w:sz w:val="20"/>
          <w:szCs w:val="20"/>
          <w:lang w:eastAsia="ru-RU"/>
        </w:rPr>
      </w:pPr>
      <w:r w:rsidRPr="002B0A43">
        <w:rPr>
          <w:rFonts w:ascii="PT Astra Serif" w:hAnsi="PT Astra Serif"/>
          <w:color w:val="00000A"/>
          <w:kern w:val="0"/>
          <w:sz w:val="20"/>
          <w:szCs w:val="20"/>
          <w:lang w:eastAsia="ru-RU"/>
        </w:rPr>
        <w:t>10 рабочих дней - в случае если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 проводятся.</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eastAsia="Calibri" w:hAnsi="PT Astra Serif" w:cs="PT Astra Serif"/>
          <w:sz w:val="20"/>
          <w:szCs w:val="20"/>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061F36" w:rsidRPr="002B0A43" w:rsidRDefault="00061F36" w:rsidP="00061F36">
      <w:pPr>
        <w:pStyle w:val="18"/>
        <w:spacing w:after="0" w:line="240" w:lineRule="auto"/>
        <w:ind w:firstLine="0"/>
        <w:rPr>
          <w:rFonts w:ascii="PT Astra Serif" w:hAnsi="PT Astra Serif"/>
          <w:sz w:val="20"/>
          <w:szCs w:val="20"/>
        </w:rPr>
      </w:pPr>
    </w:p>
    <w:p w:rsidR="00061F36" w:rsidRPr="002B0A43" w:rsidRDefault="00061F36" w:rsidP="00061F36">
      <w:pPr>
        <w:pStyle w:val="Standard"/>
        <w:ind w:firstLine="709"/>
        <w:rPr>
          <w:rFonts w:ascii="PT Astra Serif" w:hAnsi="PT Astra Serif" w:cs="PT Astra Serif"/>
          <w:sz w:val="20"/>
          <w:szCs w:val="20"/>
        </w:rPr>
      </w:pPr>
    </w:p>
    <w:p w:rsidR="00061F36" w:rsidRPr="002B0A43" w:rsidRDefault="00061F36" w:rsidP="00061F36">
      <w:pPr>
        <w:pStyle w:val="Standard"/>
        <w:ind w:firstLine="709"/>
        <w:jc w:val="center"/>
        <w:rPr>
          <w:rFonts w:ascii="PT Astra Serif" w:hAnsi="PT Astra Serif" w:cs="PT Astra Serif"/>
          <w:b/>
          <w:sz w:val="20"/>
          <w:szCs w:val="20"/>
        </w:rPr>
      </w:pPr>
      <w:r w:rsidRPr="002B0A43">
        <w:rPr>
          <w:rFonts w:ascii="PT Astra Serif" w:hAnsi="PT Astra Serif" w:cs="PT Astra Serif"/>
          <w:b/>
          <w:sz w:val="20"/>
          <w:szCs w:val="20"/>
        </w:rPr>
        <w:t>2.5. Исчерпывающий перечень документов, необходимых</w:t>
      </w:r>
    </w:p>
    <w:p w:rsidR="00061F36" w:rsidRPr="002B0A43" w:rsidRDefault="00061F36" w:rsidP="00061F36">
      <w:pPr>
        <w:pStyle w:val="Standard"/>
        <w:ind w:firstLine="709"/>
        <w:jc w:val="center"/>
        <w:rPr>
          <w:rFonts w:ascii="PT Astra Serif" w:hAnsi="PT Astra Serif" w:cs="PT Astra Serif"/>
          <w:sz w:val="20"/>
          <w:szCs w:val="20"/>
        </w:rPr>
      </w:pPr>
      <w:r w:rsidRPr="002B0A43">
        <w:rPr>
          <w:rFonts w:ascii="PT Astra Serif" w:hAnsi="PT Astra Serif" w:cs="PT Astra Serif"/>
          <w:b/>
          <w:sz w:val="20"/>
          <w:szCs w:val="20"/>
        </w:rPr>
        <w:t>для предоставления муниципальной услуги</w:t>
      </w:r>
    </w:p>
    <w:p w:rsidR="00061F36" w:rsidRPr="002B0A43" w:rsidRDefault="00061F36" w:rsidP="00061F36">
      <w:pPr>
        <w:pStyle w:val="Standard"/>
        <w:ind w:firstLine="709"/>
        <w:rPr>
          <w:rFonts w:ascii="PT Astra Serif" w:hAnsi="PT Astra Serif" w:cs="PT Astra Serif"/>
          <w:sz w:val="20"/>
          <w:szCs w:val="20"/>
        </w:rPr>
      </w:pPr>
    </w:p>
    <w:p w:rsidR="00061F36" w:rsidRPr="002B0A43" w:rsidRDefault="00061F36" w:rsidP="00061F36">
      <w:pPr>
        <w:pStyle w:val="Standard"/>
        <w:ind w:firstLine="709"/>
        <w:rPr>
          <w:rFonts w:ascii="PT Astra Serif" w:hAnsi="PT Astra Serif" w:cs="PT Astra Serif"/>
          <w:sz w:val="20"/>
          <w:szCs w:val="20"/>
          <w:lang w:eastAsia="ru-RU"/>
        </w:rPr>
      </w:pPr>
      <w:r w:rsidRPr="002B0A43">
        <w:rPr>
          <w:rFonts w:ascii="PT Astra Serif" w:hAnsi="PT Astra Serif" w:cs="PT Astra Serif"/>
          <w:sz w:val="20"/>
          <w:szCs w:val="20"/>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061F36" w:rsidRPr="002B0A43" w:rsidRDefault="00061F36" w:rsidP="00061F36">
      <w:pPr>
        <w:pStyle w:val="18"/>
        <w:spacing w:after="0" w:line="240" w:lineRule="auto"/>
        <w:ind w:firstLine="709"/>
        <w:rPr>
          <w:rFonts w:ascii="PT Astra Serif" w:hAnsi="PT Astra Serif"/>
          <w:sz w:val="20"/>
          <w:szCs w:val="20"/>
        </w:rPr>
      </w:pPr>
    </w:p>
    <w:p w:rsidR="00061F36" w:rsidRPr="002B0A43" w:rsidRDefault="00061F36" w:rsidP="00061F36">
      <w:pPr>
        <w:pStyle w:val="18"/>
        <w:spacing w:after="0" w:line="240" w:lineRule="auto"/>
        <w:ind w:firstLine="709"/>
        <w:jc w:val="center"/>
        <w:rPr>
          <w:rFonts w:ascii="PT Astra Serif" w:hAnsi="PT Astra Serif"/>
          <w:sz w:val="20"/>
          <w:szCs w:val="20"/>
        </w:rPr>
      </w:pPr>
      <w:r w:rsidRPr="002B0A43">
        <w:rPr>
          <w:rFonts w:ascii="PT Astra Serif" w:hAnsi="PT Astra Serif" w:cs="Times New Roman"/>
          <w:b/>
          <w:sz w:val="20"/>
          <w:szCs w:val="20"/>
        </w:rPr>
        <w:t>2.6. Исчерпывающий перечень оснований</w:t>
      </w:r>
    </w:p>
    <w:p w:rsidR="00061F36" w:rsidRPr="002B0A43" w:rsidRDefault="00061F36" w:rsidP="00061F36">
      <w:pPr>
        <w:pStyle w:val="18"/>
        <w:spacing w:after="0" w:line="240" w:lineRule="auto"/>
        <w:ind w:firstLine="709"/>
        <w:jc w:val="center"/>
        <w:rPr>
          <w:rFonts w:ascii="PT Astra Serif" w:hAnsi="PT Astra Serif"/>
          <w:sz w:val="20"/>
          <w:szCs w:val="20"/>
        </w:rPr>
      </w:pPr>
      <w:r w:rsidRPr="002B0A43">
        <w:rPr>
          <w:rFonts w:ascii="PT Astra Serif" w:hAnsi="PT Astra Serif" w:cs="Times New Roman"/>
          <w:b/>
          <w:sz w:val="20"/>
          <w:szCs w:val="20"/>
        </w:rPr>
        <w:t>для отказа в приеме документов, необходимых</w:t>
      </w:r>
    </w:p>
    <w:p w:rsidR="00061F36" w:rsidRPr="002B0A43" w:rsidRDefault="00061F36" w:rsidP="00061F36">
      <w:pPr>
        <w:pStyle w:val="18"/>
        <w:spacing w:after="0" w:line="240" w:lineRule="auto"/>
        <w:ind w:firstLine="709"/>
        <w:jc w:val="center"/>
        <w:rPr>
          <w:rFonts w:ascii="PT Astra Serif" w:hAnsi="PT Astra Serif"/>
          <w:sz w:val="20"/>
          <w:szCs w:val="20"/>
        </w:rPr>
      </w:pPr>
      <w:r w:rsidRPr="002B0A43">
        <w:rPr>
          <w:rFonts w:ascii="PT Astra Serif" w:eastAsia="Arial" w:hAnsi="PT Astra Serif" w:cs="Times New Roman"/>
          <w:b/>
          <w:sz w:val="20"/>
          <w:szCs w:val="20"/>
        </w:rPr>
        <w:t xml:space="preserve">для предоставления </w:t>
      </w:r>
      <w:r w:rsidRPr="002B0A43">
        <w:rPr>
          <w:rFonts w:ascii="PT Astra Serif" w:hAnsi="PT Astra Serif" w:cs="Times New Roman"/>
          <w:b/>
          <w:color w:val="000000"/>
          <w:sz w:val="20"/>
          <w:szCs w:val="20"/>
        </w:rPr>
        <w:t>муниципальной</w:t>
      </w:r>
      <w:r w:rsidRPr="002B0A43">
        <w:rPr>
          <w:rFonts w:ascii="PT Astra Serif" w:eastAsia="Arial" w:hAnsi="PT Astra Serif" w:cs="Times New Roman"/>
          <w:b/>
          <w:sz w:val="20"/>
          <w:szCs w:val="20"/>
        </w:rPr>
        <w:t xml:space="preserve"> услуги</w:t>
      </w:r>
    </w:p>
    <w:p w:rsidR="00061F36" w:rsidRPr="002B0A43" w:rsidRDefault="00061F36" w:rsidP="00061F36">
      <w:pPr>
        <w:pStyle w:val="18"/>
        <w:spacing w:after="0" w:line="240" w:lineRule="auto"/>
        <w:ind w:firstLine="709"/>
        <w:rPr>
          <w:rFonts w:ascii="PT Astra Serif" w:eastAsia="SimSun, 宋体" w:hAnsi="PT Astra Serif"/>
          <w:color w:val="000000"/>
          <w:sz w:val="20"/>
          <w:szCs w:val="20"/>
        </w:rPr>
      </w:pPr>
    </w:p>
    <w:p w:rsidR="00061F36" w:rsidRPr="002B0A43" w:rsidRDefault="00061F36" w:rsidP="00061F36">
      <w:pPr>
        <w:pStyle w:val="Standard"/>
        <w:ind w:firstLine="709"/>
        <w:rPr>
          <w:rFonts w:ascii="PT Astra Serif" w:hAnsi="PT Astra Serif" w:cs="PT Astra Serif"/>
          <w:sz w:val="20"/>
          <w:szCs w:val="20"/>
          <w:lang w:eastAsia="ru-RU"/>
        </w:rPr>
      </w:pPr>
      <w:r w:rsidRPr="002B0A43">
        <w:rPr>
          <w:rFonts w:ascii="PT Astra Serif" w:hAnsi="PT Astra Serif"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061F36" w:rsidRPr="002B0A43" w:rsidRDefault="00061F36" w:rsidP="00061F36">
      <w:pPr>
        <w:pStyle w:val="18"/>
        <w:spacing w:after="0" w:line="240" w:lineRule="auto"/>
        <w:ind w:firstLine="709"/>
        <w:rPr>
          <w:rFonts w:ascii="PT Astra Serif" w:hAnsi="PT Astra Serif"/>
          <w:sz w:val="20"/>
          <w:szCs w:val="20"/>
        </w:rPr>
      </w:pPr>
    </w:p>
    <w:p w:rsidR="00061F36" w:rsidRPr="002B0A43" w:rsidRDefault="00061F36" w:rsidP="00061F36">
      <w:pPr>
        <w:pStyle w:val="18"/>
        <w:spacing w:after="0" w:line="240" w:lineRule="auto"/>
        <w:ind w:firstLine="709"/>
        <w:jc w:val="center"/>
        <w:rPr>
          <w:rFonts w:ascii="PT Astra Serif" w:hAnsi="PT Astra Serif"/>
          <w:sz w:val="20"/>
          <w:szCs w:val="20"/>
        </w:rPr>
      </w:pPr>
      <w:r w:rsidRPr="002B0A43">
        <w:rPr>
          <w:rFonts w:ascii="PT Astra Serif" w:hAnsi="PT Astra Serif" w:cs="Times New Roman"/>
          <w:b/>
          <w:sz w:val="20"/>
          <w:szCs w:val="20"/>
        </w:rPr>
        <w:t>2.7. Исчерпывающий перечень оснований для</w:t>
      </w:r>
    </w:p>
    <w:p w:rsidR="00061F36" w:rsidRPr="002B0A43" w:rsidRDefault="00061F36" w:rsidP="00061F36">
      <w:pPr>
        <w:pStyle w:val="18"/>
        <w:spacing w:after="0" w:line="240" w:lineRule="auto"/>
        <w:ind w:firstLine="709"/>
        <w:jc w:val="center"/>
        <w:rPr>
          <w:rFonts w:ascii="PT Astra Serif" w:hAnsi="PT Astra Serif"/>
          <w:sz w:val="20"/>
          <w:szCs w:val="20"/>
        </w:rPr>
      </w:pPr>
      <w:r w:rsidRPr="002B0A43">
        <w:rPr>
          <w:rFonts w:ascii="PT Astra Serif" w:hAnsi="PT Astra Serif" w:cs="Times New Roman"/>
          <w:b/>
          <w:sz w:val="20"/>
          <w:szCs w:val="20"/>
        </w:rPr>
        <w:t xml:space="preserve">приостановления предоставления </w:t>
      </w:r>
      <w:r w:rsidRPr="002B0A43">
        <w:rPr>
          <w:rFonts w:ascii="PT Astra Serif" w:hAnsi="PT Astra Serif" w:cs="Times New Roman"/>
          <w:b/>
          <w:color w:val="000000"/>
          <w:sz w:val="20"/>
          <w:szCs w:val="20"/>
        </w:rPr>
        <w:t>муниципальной</w:t>
      </w:r>
      <w:r w:rsidRPr="002B0A43">
        <w:rPr>
          <w:rFonts w:ascii="PT Astra Serif" w:hAnsi="PT Astra Serif" w:cs="Times New Roman"/>
          <w:b/>
          <w:sz w:val="20"/>
          <w:szCs w:val="20"/>
        </w:rPr>
        <w:t xml:space="preserve"> услуги</w:t>
      </w:r>
    </w:p>
    <w:p w:rsidR="00061F36" w:rsidRPr="002B0A43" w:rsidRDefault="00061F36" w:rsidP="00061F36">
      <w:pPr>
        <w:pStyle w:val="18"/>
        <w:spacing w:after="0" w:line="240" w:lineRule="auto"/>
        <w:ind w:firstLine="709"/>
        <w:jc w:val="center"/>
        <w:rPr>
          <w:rFonts w:ascii="PT Astra Serif" w:hAnsi="PT Astra Serif"/>
          <w:sz w:val="20"/>
          <w:szCs w:val="20"/>
        </w:rPr>
      </w:pPr>
      <w:r w:rsidRPr="002B0A43">
        <w:rPr>
          <w:rFonts w:ascii="PT Astra Serif" w:hAnsi="PT Astra Serif" w:cs="Times New Roman"/>
          <w:b/>
          <w:sz w:val="20"/>
          <w:szCs w:val="20"/>
        </w:rPr>
        <w:t xml:space="preserve">или отказа в предоставлении </w:t>
      </w:r>
      <w:r w:rsidRPr="002B0A43">
        <w:rPr>
          <w:rFonts w:ascii="PT Astra Serif" w:hAnsi="PT Astra Serif" w:cs="Times New Roman"/>
          <w:b/>
          <w:color w:val="000000"/>
          <w:sz w:val="20"/>
          <w:szCs w:val="20"/>
        </w:rPr>
        <w:t>муниципальной</w:t>
      </w:r>
      <w:r w:rsidRPr="002B0A43">
        <w:rPr>
          <w:rFonts w:ascii="PT Astra Serif" w:hAnsi="PT Astra Serif" w:cs="Times New Roman"/>
          <w:b/>
          <w:sz w:val="20"/>
          <w:szCs w:val="20"/>
        </w:rPr>
        <w:t xml:space="preserve"> услуги</w:t>
      </w:r>
    </w:p>
    <w:p w:rsidR="00061F36" w:rsidRPr="002B0A43" w:rsidRDefault="00061F36" w:rsidP="00061F36">
      <w:pPr>
        <w:pStyle w:val="18"/>
        <w:spacing w:after="0" w:line="240" w:lineRule="auto"/>
        <w:ind w:firstLine="709"/>
        <w:rPr>
          <w:rFonts w:ascii="PT Astra Serif" w:hAnsi="PT Astra Serif"/>
          <w:sz w:val="20"/>
          <w:szCs w:val="20"/>
        </w:rPr>
      </w:pPr>
    </w:p>
    <w:p w:rsidR="00061F36" w:rsidRPr="002B0A43" w:rsidRDefault="00061F36" w:rsidP="00061F36">
      <w:pPr>
        <w:pStyle w:val="Standard"/>
        <w:ind w:firstLine="709"/>
        <w:rPr>
          <w:rFonts w:ascii="PT Astra Serif" w:hAnsi="PT Astra Serif" w:cs="PT Astra Serif"/>
          <w:bCs/>
          <w:sz w:val="20"/>
          <w:szCs w:val="20"/>
        </w:rPr>
      </w:pPr>
      <w:r w:rsidRPr="002B0A43">
        <w:rPr>
          <w:rFonts w:ascii="PT Astra Serif" w:hAnsi="PT Astra Serif" w:cs="PT Astra Serif"/>
          <w:bCs/>
          <w:sz w:val="20"/>
          <w:szCs w:val="20"/>
        </w:rPr>
        <w:t>2.7.1. Основания для приостановления предоставления муниципальной услуги законодательством Российской Федерации не предусмотрены.</w:t>
      </w:r>
    </w:p>
    <w:p w:rsidR="00061F36" w:rsidRPr="002B0A43" w:rsidRDefault="00061F36" w:rsidP="00061F36">
      <w:pPr>
        <w:pStyle w:val="Standard"/>
        <w:ind w:firstLine="709"/>
        <w:rPr>
          <w:rFonts w:ascii="PT Astra Serif" w:hAnsi="PT Astra Serif" w:cs="PT Astra Serif"/>
          <w:bCs/>
          <w:sz w:val="20"/>
          <w:szCs w:val="20"/>
        </w:rPr>
      </w:pPr>
      <w:r w:rsidRPr="002B0A43">
        <w:rPr>
          <w:rFonts w:ascii="PT Astra Serif" w:hAnsi="PT Astra Serif" w:cs="PT Astra Serif"/>
          <w:bCs/>
          <w:sz w:val="20"/>
          <w:szCs w:val="20"/>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061F36" w:rsidRPr="002B0A43" w:rsidRDefault="00061F36" w:rsidP="00061F36">
      <w:pPr>
        <w:pStyle w:val="18"/>
        <w:suppressAutoHyphens w:val="0"/>
        <w:spacing w:after="0" w:line="240" w:lineRule="auto"/>
        <w:ind w:firstLine="709"/>
        <w:rPr>
          <w:rFonts w:ascii="PT Astra Serif" w:hAnsi="PT Astra Serif"/>
          <w:sz w:val="20"/>
          <w:szCs w:val="20"/>
        </w:rPr>
      </w:pPr>
    </w:p>
    <w:p w:rsidR="00061F36" w:rsidRPr="002B0A43" w:rsidRDefault="00061F36" w:rsidP="00061F36">
      <w:pPr>
        <w:pStyle w:val="18"/>
        <w:spacing w:after="0" w:line="240" w:lineRule="auto"/>
        <w:ind w:firstLine="709"/>
        <w:jc w:val="center"/>
        <w:rPr>
          <w:rFonts w:ascii="PT Astra Serif" w:hAnsi="PT Astra Serif"/>
          <w:sz w:val="20"/>
          <w:szCs w:val="20"/>
        </w:rPr>
      </w:pPr>
      <w:r w:rsidRPr="002B0A43">
        <w:rPr>
          <w:rFonts w:ascii="PT Astra Serif" w:hAnsi="PT Astra Serif" w:cs="Times New Roman"/>
          <w:b/>
          <w:sz w:val="20"/>
          <w:szCs w:val="20"/>
        </w:rPr>
        <w:t>2.8. Размер платы, взимаемой с заявителя</w:t>
      </w:r>
      <w:r w:rsidRPr="002B0A43">
        <w:rPr>
          <w:rFonts w:ascii="PT Astra Serif" w:hAnsi="PT Astra Serif"/>
          <w:b/>
          <w:sz w:val="20"/>
          <w:szCs w:val="20"/>
        </w:rPr>
        <w:t xml:space="preserve"> </w:t>
      </w:r>
      <w:r w:rsidRPr="002B0A43">
        <w:rPr>
          <w:rFonts w:ascii="PT Astra Serif" w:hAnsi="PT Astra Serif" w:cs="Times New Roman"/>
          <w:b/>
          <w:sz w:val="20"/>
          <w:szCs w:val="20"/>
        </w:rPr>
        <w:t xml:space="preserve">при предоставлении </w:t>
      </w:r>
      <w:r w:rsidRPr="002B0A43">
        <w:rPr>
          <w:rFonts w:ascii="PT Astra Serif" w:hAnsi="PT Astra Serif" w:cs="Times New Roman"/>
          <w:b/>
          <w:color w:val="000000"/>
          <w:sz w:val="20"/>
          <w:szCs w:val="20"/>
        </w:rPr>
        <w:t>муниципальной</w:t>
      </w:r>
      <w:r w:rsidRPr="002B0A43">
        <w:rPr>
          <w:rFonts w:ascii="PT Astra Serif" w:hAnsi="PT Astra Serif"/>
          <w:b/>
          <w:sz w:val="20"/>
          <w:szCs w:val="20"/>
        </w:rPr>
        <w:t xml:space="preserve"> </w:t>
      </w:r>
      <w:r w:rsidRPr="002B0A43">
        <w:rPr>
          <w:rFonts w:ascii="PT Astra Serif" w:hAnsi="PT Astra Serif" w:cs="Times New Roman"/>
          <w:b/>
          <w:sz w:val="20"/>
          <w:szCs w:val="20"/>
        </w:rPr>
        <w:t>услуги, и способы ее взимания</w:t>
      </w:r>
    </w:p>
    <w:p w:rsidR="00061F36" w:rsidRPr="002B0A43" w:rsidRDefault="00061F36" w:rsidP="00061F36">
      <w:pPr>
        <w:pStyle w:val="18"/>
        <w:tabs>
          <w:tab w:val="left" w:pos="3540"/>
        </w:tabs>
        <w:spacing w:after="0" w:line="240" w:lineRule="auto"/>
        <w:ind w:firstLine="709"/>
        <w:rPr>
          <w:rFonts w:ascii="PT Astra Serif" w:hAnsi="PT Astra Serif"/>
          <w:sz w:val="20"/>
          <w:szCs w:val="20"/>
        </w:rPr>
      </w:pPr>
      <w:r w:rsidRPr="002B0A43">
        <w:rPr>
          <w:rFonts w:ascii="PT Astra Serif" w:hAnsi="PT Astra Serif" w:cs="Times New Roman"/>
          <w:sz w:val="20"/>
          <w:szCs w:val="20"/>
        </w:rPr>
        <w:tab/>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hAnsi="PT Astra Serif" w:cs="Times New Roman"/>
          <w:sz w:val="20"/>
          <w:szCs w:val="20"/>
        </w:rPr>
        <w:t xml:space="preserve">Плата за предоставление </w:t>
      </w:r>
      <w:r w:rsidRPr="002B0A43">
        <w:rPr>
          <w:rFonts w:ascii="PT Astra Serif" w:hAnsi="PT Astra Serif" w:cs="Times New Roman"/>
          <w:color w:val="000000"/>
          <w:sz w:val="20"/>
          <w:szCs w:val="20"/>
        </w:rPr>
        <w:t>муниципальной</w:t>
      </w:r>
      <w:r w:rsidRPr="002B0A43">
        <w:rPr>
          <w:rFonts w:ascii="PT Astra Serif" w:hAnsi="PT Astra Serif" w:cs="Times New Roman"/>
          <w:sz w:val="20"/>
          <w:szCs w:val="20"/>
        </w:rPr>
        <w:t xml:space="preserve"> услуги не взимается.</w:t>
      </w:r>
    </w:p>
    <w:p w:rsidR="00061F36" w:rsidRPr="002B0A43" w:rsidRDefault="00061F36" w:rsidP="00061F36">
      <w:pPr>
        <w:pStyle w:val="18"/>
        <w:spacing w:after="0" w:line="240" w:lineRule="auto"/>
        <w:ind w:firstLine="709"/>
        <w:rPr>
          <w:rFonts w:ascii="PT Astra Serif" w:hAnsi="PT Astra Serif"/>
          <w:sz w:val="20"/>
          <w:szCs w:val="20"/>
        </w:rPr>
      </w:pPr>
    </w:p>
    <w:p w:rsidR="00061F36" w:rsidRPr="002B0A43" w:rsidRDefault="00061F36" w:rsidP="00061F36">
      <w:pPr>
        <w:pStyle w:val="18"/>
        <w:spacing w:after="0" w:line="240" w:lineRule="auto"/>
        <w:ind w:firstLine="709"/>
        <w:jc w:val="center"/>
        <w:rPr>
          <w:rFonts w:ascii="PT Astra Serif" w:hAnsi="PT Astra Serif"/>
          <w:sz w:val="20"/>
          <w:szCs w:val="20"/>
        </w:rPr>
      </w:pPr>
      <w:r w:rsidRPr="002B0A43">
        <w:rPr>
          <w:rFonts w:ascii="PT Astra Serif" w:hAnsi="PT Astra Serif" w:cs="Times New Roman"/>
          <w:b/>
          <w:sz w:val="20"/>
          <w:szCs w:val="20"/>
        </w:rPr>
        <w:t xml:space="preserve">2.9. Максимальный срок ожидания в очереди при подаче заявителем запроса о предоставлении </w:t>
      </w:r>
      <w:r w:rsidRPr="002B0A43">
        <w:rPr>
          <w:rFonts w:ascii="PT Astra Serif" w:hAnsi="PT Astra Serif" w:cs="Times New Roman"/>
          <w:b/>
          <w:color w:val="000000"/>
          <w:sz w:val="20"/>
          <w:szCs w:val="20"/>
        </w:rPr>
        <w:t>муниципальной</w:t>
      </w:r>
      <w:r w:rsidRPr="002B0A43">
        <w:rPr>
          <w:rFonts w:ascii="PT Astra Serif" w:hAnsi="PT Astra Serif" w:cs="Times New Roman"/>
          <w:b/>
          <w:sz w:val="20"/>
          <w:szCs w:val="20"/>
        </w:rPr>
        <w:t xml:space="preserve"> услуги и при получении результата предоставления </w:t>
      </w:r>
      <w:r w:rsidRPr="002B0A43">
        <w:rPr>
          <w:rFonts w:ascii="PT Astra Serif" w:hAnsi="PT Astra Serif" w:cs="Times New Roman"/>
          <w:b/>
          <w:color w:val="000000"/>
          <w:sz w:val="20"/>
          <w:szCs w:val="20"/>
        </w:rPr>
        <w:t>муниципальной</w:t>
      </w:r>
      <w:r w:rsidRPr="002B0A43">
        <w:rPr>
          <w:rFonts w:ascii="PT Astra Serif" w:hAnsi="PT Astra Serif" w:cs="Times New Roman"/>
          <w:b/>
          <w:sz w:val="20"/>
          <w:szCs w:val="20"/>
        </w:rPr>
        <w:t xml:space="preserve"> услуги</w:t>
      </w:r>
    </w:p>
    <w:p w:rsidR="00061F36" w:rsidRPr="002B0A43" w:rsidRDefault="00061F36" w:rsidP="00061F36">
      <w:pPr>
        <w:pStyle w:val="18"/>
        <w:spacing w:after="0" w:line="240" w:lineRule="auto"/>
        <w:ind w:firstLine="709"/>
        <w:rPr>
          <w:rFonts w:ascii="PT Astra Serif" w:hAnsi="PT Astra Serif"/>
          <w:sz w:val="20"/>
          <w:szCs w:val="20"/>
        </w:rPr>
      </w:pP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PT Astra Serif" w:hAnsi="PT Astra Serif" w:cs="PT Astra Serif"/>
          <w:sz w:val="20"/>
          <w:szCs w:val="20"/>
          <w:shd w:val="clear" w:color="auto" w:fill="FFFFFF"/>
          <w:lang w:eastAsia="ar-SA"/>
        </w:rPr>
        <w:t xml:space="preserve">Максимальный срок ожидания в очереди при подаче заявителем запроса о предоставлении </w:t>
      </w:r>
      <w:r w:rsidRPr="002B0A43">
        <w:rPr>
          <w:rFonts w:ascii="PT Astra Serif" w:eastAsia="PT Astra Serif" w:hAnsi="PT Astra Serif" w:cs="PT Astra Serif"/>
          <w:color w:val="000000"/>
          <w:sz w:val="20"/>
          <w:szCs w:val="20"/>
          <w:shd w:val="clear" w:color="auto" w:fill="FFFFFF"/>
          <w:lang w:eastAsia="ar-SA"/>
        </w:rPr>
        <w:t>муниципальной</w:t>
      </w:r>
      <w:r w:rsidRPr="002B0A43">
        <w:rPr>
          <w:rFonts w:ascii="PT Astra Serif" w:eastAsia="PT Astra Serif" w:hAnsi="PT Astra Serif" w:cs="PT Astra Serif"/>
          <w:sz w:val="20"/>
          <w:szCs w:val="20"/>
          <w:shd w:val="clear" w:color="auto" w:fill="FFFFFF"/>
          <w:lang w:eastAsia="ar-SA"/>
        </w:rPr>
        <w:t xml:space="preserve"> услуги </w:t>
      </w:r>
      <w:r w:rsidRPr="002B0A43">
        <w:rPr>
          <w:rFonts w:ascii="PT Astra Serif" w:eastAsia="PT Astra Serif" w:hAnsi="PT Astra Serif" w:cs="PT Astra Serif"/>
          <w:sz w:val="20"/>
          <w:szCs w:val="20"/>
          <w:highlight w:val="white"/>
          <w:shd w:val="clear" w:color="auto" w:fill="FFFFFF"/>
          <w:lang w:eastAsia="ar-SA"/>
        </w:rPr>
        <w:t xml:space="preserve">непосредственно в Администрацию </w:t>
      </w:r>
      <w:r w:rsidRPr="002B0A43">
        <w:rPr>
          <w:rFonts w:ascii="PT Astra Serif" w:eastAsia="PT Astra Serif" w:hAnsi="PT Astra Serif" w:cs="PT Astra Serif"/>
          <w:sz w:val="20"/>
          <w:szCs w:val="20"/>
          <w:shd w:val="clear" w:color="auto" w:fill="FFFFFF"/>
          <w:lang w:eastAsia="ar-SA"/>
        </w:rPr>
        <w:t>составляет 15 минут.</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Arial" w:hAnsi="PT Astra Serif" w:cs="PT Astra Serif"/>
          <w:sz w:val="20"/>
          <w:szCs w:val="20"/>
          <w:shd w:val="clear" w:color="auto" w:fill="FFFFFF"/>
          <w:lang w:eastAsia="ar-SA"/>
        </w:rPr>
        <w:t xml:space="preserve">Максимальный срок ожидания в очереди при получении результата предоставления муниципальной услуги </w:t>
      </w:r>
      <w:r w:rsidRPr="002B0A43">
        <w:rPr>
          <w:rFonts w:ascii="PT Astra Serif" w:eastAsia="PT Astra Serif" w:hAnsi="PT Astra Serif" w:cs="PT Astra Serif"/>
          <w:sz w:val="20"/>
          <w:szCs w:val="20"/>
          <w:highlight w:val="white"/>
          <w:shd w:val="clear" w:color="auto" w:fill="FFFFFF"/>
          <w:lang w:eastAsia="ar-SA"/>
        </w:rPr>
        <w:t>непосредственно в Администрации</w:t>
      </w:r>
      <w:r w:rsidRPr="002B0A43">
        <w:rPr>
          <w:rFonts w:ascii="PT Astra Serif" w:eastAsia="Arial" w:hAnsi="PT Astra Serif" w:cs="PT Astra Serif"/>
          <w:sz w:val="20"/>
          <w:szCs w:val="20"/>
          <w:shd w:val="clear" w:color="auto" w:fill="FFFFFF"/>
          <w:lang w:eastAsia="ar-SA"/>
        </w:rPr>
        <w:t xml:space="preserve"> составляет 15 минут. </w:t>
      </w:r>
    </w:p>
    <w:p w:rsidR="00061F36" w:rsidRPr="002B0A43" w:rsidRDefault="00061F36" w:rsidP="00061F36">
      <w:pPr>
        <w:pStyle w:val="18"/>
        <w:spacing w:after="0" w:line="240" w:lineRule="auto"/>
        <w:ind w:firstLine="709"/>
        <w:rPr>
          <w:rFonts w:ascii="PT Astra Serif" w:hAnsi="PT Astra Serif"/>
          <w:sz w:val="20"/>
          <w:szCs w:val="20"/>
        </w:rPr>
      </w:pPr>
    </w:p>
    <w:p w:rsidR="00061F36" w:rsidRPr="002B0A43" w:rsidRDefault="00061F36" w:rsidP="00061F36">
      <w:pPr>
        <w:pStyle w:val="Standard"/>
        <w:ind w:firstLine="709"/>
        <w:jc w:val="center"/>
        <w:rPr>
          <w:rFonts w:ascii="PT Astra Serif" w:hAnsi="PT Astra Serif" w:cs="PT Astra Serif"/>
          <w:bCs/>
          <w:sz w:val="20"/>
          <w:szCs w:val="20"/>
        </w:rPr>
      </w:pPr>
      <w:r w:rsidRPr="002B0A43">
        <w:rPr>
          <w:rFonts w:ascii="PT Astra Serif" w:hAnsi="PT Astra Serif" w:cs="PT Astra Serif"/>
          <w:b/>
          <w:sz w:val="20"/>
          <w:szCs w:val="20"/>
        </w:rPr>
        <w:t>2.10. Срок регистрации запроса заявителя о предоставлении муниципальной услуги</w:t>
      </w:r>
    </w:p>
    <w:p w:rsidR="00061F36" w:rsidRPr="002B0A43" w:rsidRDefault="00061F36" w:rsidP="00061F36">
      <w:pPr>
        <w:pStyle w:val="Standard"/>
        <w:ind w:firstLine="709"/>
        <w:rPr>
          <w:rFonts w:ascii="PT Astra Serif" w:hAnsi="PT Astra Serif" w:cs="PT Astra Serif"/>
          <w:bCs/>
          <w:sz w:val="20"/>
          <w:szCs w:val="20"/>
        </w:rPr>
      </w:pPr>
    </w:p>
    <w:p w:rsidR="00061F36" w:rsidRPr="002B0A43" w:rsidRDefault="00061F36" w:rsidP="00061F36">
      <w:pPr>
        <w:pStyle w:val="Standard"/>
        <w:ind w:firstLine="709"/>
        <w:rPr>
          <w:rFonts w:ascii="PT Astra Serif" w:hAnsi="PT Astra Serif" w:cs="PT Astra Serif"/>
          <w:bCs/>
          <w:sz w:val="20"/>
          <w:szCs w:val="20"/>
        </w:rPr>
      </w:pPr>
      <w:r w:rsidRPr="002B0A43">
        <w:rPr>
          <w:rFonts w:ascii="PT Astra Serif" w:hAnsi="PT Astra Serif" w:cs="PT Astra Serif"/>
          <w:bCs/>
          <w:sz w:val="20"/>
          <w:szCs w:val="20"/>
        </w:rPr>
        <w:t xml:space="preserve">Срок регистрации заявления, в том числе в электронной форме, составляет 1 рабочий день. </w:t>
      </w:r>
    </w:p>
    <w:p w:rsidR="00061F36" w:rsidRPr="002B0A43" w:rsidRDefault="00061F36" w:rsidP="00061F36">
      <w:pPr>
        <w:pStyle w:val="Standard"/>
        <w:ind w:firstLine="709"/>
        <w:rPr>
          <w:rFonts w:ascii="PT Astra Serif" w:hAnsi="PT Astra Serif" w:cs="PT Astra Serif"/>
          <w:bCs/>
          <w:sz w:val="20"/>
          <w:szCs w:val="20"/>
        </w:rPr>
      </w:pPr>
    </w:p>
    <w:p w:rsidR="00061F36" w:rsidRPr="002B0A43" w:rsidRDefault="00061F36" w:rsidP="00061F36">
      <w:pPr>
        <w:pStyle w:val="Standard"/>
        <w:ind w:firstLine="709"/>
        <w:jc w:val="center"/>
        <w:rPr>
          <w:rFonts w:ascii="PT Astra Serif" w:hAnsi="PT Astra Serif" w:cs="PT Astra Serif"/>
          <w:sz w:val="20"/>
          <w:szCs w:val="20"/>
        </w:rPr>
      </w:pPr>
      <w:r w:rsidRPr="002B0A43">
        <w:rPr>
          <w:rFonts w:ascii="PT Astra Serif" w:hAnsi="PT Astra Serif" w:cs="PT Astra Serif"/>
          <w:b/>
          <w:sz w:val="20"/>
          <w:szCs w:val="20"/>
        </w:rPr>
        <w:t>2.11. Требования к помещениям, в которых предоставляются муниципальные услуги</w:t>
      </w:r>
    </w:p>
    <w:p w:rsidR="00061F36" w:rsidRPr="002B0A43" w:rsidRDefault="00061F36" w:rsidP="00061F36">
      <w:pPr>
        <w:pStyle w:val="Standard"/>
        <w:ind w:firstLine="709"/>
        <w:jc w:val="center"/>
        <w:rPr>
          <w:rFonts w:ascii="PT Astra Serif" w:hAnsi="PT Astra Serif" w:cs="PT Astra Serif"/>
          <w:sz w:val="20"/>
          <w:szCs w:val="20"/>
        </w:rPr>
      </w:pPr>
    </w:p>
    <w:p w:rsidR="00061F36" w:rsidRPr="002B0A43" w:rsidRDefault="00061F36" w:rsidP="00061F36">
      <w:pPr>
        <w:pStyle w:val="Standard"/>
        <w:ind w:firstLine="709"/>
        <w:rPr>
          <w:rFonts w:ascii="PT Astra Serif" w:hAnsi="PT Astra Serif" w:cs="PT Astra Serif"/>
          <w:sz w:val="20"/>
          <w:szCs w:val="20"/>
          <w:lang w:eastAsia="ru-RU"/>
        </w:rPr>
      </w:pPr>
      <w:r w:rsidRPr="002B0A43">
        <w:rPr>
          <w:rFonts w:ascii="PT Astra Serif" w:hAnsi="PT Astra Serif" w:cs="Times New Roman"/>
          <w:sz w:val="20"/>
          <w:szCs w:val="20"/>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061F36" w:rsidRPr="002B0A43" w:rsidRDefault="00061F36" w:rsidP="00061F36">
      <w:pPr>
        <w:pStyle w:val="18"/>
        <w:spacing w:after="0" w:line="240" w:lineRule="auto"/>
        <w:ind w:firstLine="709"/>
        <w:rPr>
          <w:rFonts w:ascii="PT Astra Serif" w:hAnsi="PT Astra Serif"/>
          <w:sz w:val="20"/>
          <w:szCs w:val="20"/>
        </w:rPr>
      </w:pPr>
    </w:p>
    <w:p w:rsidR="00061F36" w:rsidRPr="002B0A43" w:rsidRDefault="00061F36" w:rsidP="00061F36">
      <w:pPr>
        <w:pStyle w:val="Standard"/>
        <w:ind w:firstLine="709"/>
        <w:jc w:val="center"/>
        <w:rPr>
          <w:rFonts w:ascii="PT Astra Serif" w:hAnsi="PT Astra Serif" w:cs="PT Astra Serif"/>
          <w:bCs/>
          <w:sz w:val="20"/>
          <w:szCs w:val="20"/>
        </w:rPr>
      </w:pPr>
      <w:r w:rsidRPr="002B0A43">
        <w:rPr>
          <w:rFonts w:ascii="PT Astra Serif" w:hAnsi="PT Astra Serif" w:cs="PT Astra Serif"/>
          <w:b/>
          <w:bCs/>
          <w:sz w:val="20"/>
          <w:szCs w:val="20"/>
        </w:rPr>
        <w:t>2.12. Показатели качества и доступности муниципальной услуги</w:t>
      </w:r>
    </w:p>
    <w:p w:rsidR="00061F36" w:rsidRPr="002B0A43" w:rsidRDefault="00061F36" w:rsidP="00061F36">
      <w:pPr>
        <w:pStyle w:val="Standard"/>
        <w:ind w:firstLine="709"/>
        <w:rPr>
          <w:rFonts w:ascii="PT Astra Serif" w:hAnsi="PT Astra Serif" w:cs="PT Astra Serif"/>
          <w:bCs/>
          <w:sz w:val="20"/>
          <w:szCs w:val="20"/>
        </w:rPr>
      </w:pPr>
    </w:p>
    <w:p w:rsidR="00061F36" w:rsidRPr="002B0A43" w:rsidRDefault="00061F36" w:rsidP="00061F36">
      <w:pPr>
        <w:pStyle w:val="Standard"/>
        <w:ind w:firstLine="709"/>
        <w:rPr>
          <w:rFonts w:ascii="PT Astra Serif" w:hAnsi="PT Astra Serif" w:cs="PT Astra Serif"/>
          <w:sz w:val="20"/>
          <w:szCs w:val="20"/>
          <w:lang w:eastAsia="ru-RU"/>
        </w:rPr>
      </w:pPr>
      <w:r w:rsidRPr="002B0A43">
        <w:rPr>
          <w:rFonts w:ascii="PT Astra Serif" w:hAnsi="PT Astra Serif" w:cs="Times New Roman"/>
          <w:sz w:val="20"/>
          <w:szCs w:val="20"/>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061F36" w:rsidRPr="002B0A43" w:rsidRDefault="00061F36" w:rsidP="00061F36">
      <w:pPr>
        <w:pStyle w:val="18"/>
        <w:spacing w:after="0" w:line="240" w:lineRule="auto"/>
        <w:ind w:firstLine="709"/>
        <w:rPr>
          <w:rFonts w:ascii="PT Astra Serif" w:hAnsi="PT Astra Serif"/>
          <w:sz w:val="20"/>
          <w:szCs w:val="20"/>
        </w:rPr>
      </w:pP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b/>
          <w:color w:val="000000"/>
          <w:sz w:val="20"/>
          <w:szCs w:val="20"/>
          <w:lang w:eastAsia="ru-RU"/>
        </w:rPr>
        <w:t xml:space="preserve">2.13. Иные требования к предоставлению </w:t>
      </w:r>
      <w:r w:rsidRPr="002B0A43">
        <w:rPr>
          <w:rFonts w:ascii="PT Astra Serif" w:hAnsi="PT Astra Serif" w:cs="Times New Roman"/>
          <w:b/>
          <w:color w:val="000000"/>
          <w:sz w:val="20"/>
          <w:szCs w:val="20"/>
          <w:lang w:eastAsia="ru-RU"/>
        </w:rPr>
        <w:t>муниципальной</w:t>
      </w:r>
      <w:r w:rsidRPr="002B0A43">
        <w:rPr>
          <w:rFonts w:ascii="PT Astra Serif" w:hAnsi="PT Astra Serif"/>
          <w:b/>
          <w:color w:val="000000"/>
          <w:sz w:val="20"/>
          <w:szCs w:val="20"/>
          <w:lang w:eastAsia="ru-RU"/>
        </w:rPr>
        <w:t xml:space="preserve"> услуги</w:t>
      </w:r>
    </w:p>
    <w:p w:rsidR="00061F36" w:rsidRPr="002B0A43" w:rsidRDefault="00061F36" w:rsidP="00061F36">
      <w:pPr>
        <w:pStyle w:val="18"/>
        <w:spacing w:after="0" w:line="240" w:lineRule="auto"/>
        <w:rPr>
          <w:rFonts w:ascii="PT Astra Serif" w:hAnsi="PT Astra Serif"/>
          <w:sz w:val="20"/>
          <w:szCs w:val="20"/>
        </w:rPr>
      </w:pPr>
    </w:p>
    <w:p w:rsidR="00061F36" w:rsidRPr="002B0A43" w:rsidRDefault="00061F36" w:rsidP="00061F36">
      <w:pPr>
        <w:pStyle w:val="18"/>
        <w:spacing w:after="0" w:line="240" w:lineRule="auto"/>
        <w:ind w:firstLine="737"/>
        <w:rPr>
          <w:rFonts w:ascii="PT Astra Serif" w:hAnsi="PT Astra Serif"/>
          <w:sz w:val="20"/>
          <w:szCs w:val="20"/>
        </w:rPr>
      </w:pPr>
      <w:r w:rsidRPr="002B0A43">
        <w:rPr>
          <w:rFonts w:ascii="PT Astra Serif" w:hAnsi="PT Astra Serif"/>
          <w:color w:val="000000"/>
          <w:sz w:val="20"/>
          <w:szCs w:val="20"/>
          <w:lang w:eastAsia="ru-RU"/>
        </w:rPr>
        <w:t xml:space="preserve">Услуги, которые являются необходимыми и обязательными для предоставления </w:t>
      </w:r>
      <w:r w:rsidRPr="002B0A43">
        <w:rPr>
          <w:rFonts w:ascii="PT Astra Serif" w:hAnsi="PT Astra Serif" w:cs="Times New Roman"/>
          <w:color w:val="000000"/>
          <w:sz w:val="20"/>
          <w:szCs w:val="20"/>
          <w:lang w:eastAsia="ru-RU"/>
        </w:rPr>
        <w:t>муниципальной</w:t>
      </w:r>
      <w:r w:rsidRPr="002B0A43">
        <w:rPr>
          <w:rFonts w:ascii="PT Astra Serif" w:hAnsi="PT Astra Serif"/>
          <w:color w:val="000000"/>
          <w:sz w:val="20"/>
          <w:szCs w:val="20"/>
          <w:lang w:eastAsia="ru-RU"/>
        </w:rPr>
        <w:t xml:space="preserve"> услуги, отсутствуют.</w:t>
      </w:r>
    </w:p>
    <w:p w:rsidR="00061F36" w:rsidRPr="002B0A43" w:rsidRDefault="00061F36" w:rsidP="00061F36">
      <w:pPr>
        <w:pStyle w:val="18"/>
        <w:spacing w:after="0" w:line="240" w:lineRule="auto"/>
        <w:ind w:firstLine="737"/>
        <w:rPr>
          <w:rFonts w:ascii="PT Astra Serif" w:hAnsi="PT Astra Serif"/>
          <w:sz w:val="20"/>
          <w:szCs w:val="20"/>
        </w:rPr>
      </w:pPr>
      <w:r w:rsidRPr="002B0A43">
        <w:rPr>
          <w:rFonts w:ascii="PT Astra Serif" w:hAnsi="PT Astra Serif"/>
          <w:bCs/>
          <w:color w:val="000000"/>
          <w:sz w:val="20"/>
          <w:szCs w:val="20"/>
          <w:lang w:eastAsia="ru-RU"/>
        </w:rPr>
        <w:t xml:space="preserve">При предоставлении </w:t>
      </w:r>
      <w:r w:rsidRPr="002B0A43">
        <w:rPr>
          <w:rFonts w:ascii="PT Astra Serif" w:hAnsi="PT Astra Serif" w:cs="Times New Roman"/>
          <w:color w:val="000000"/>
          <w:sz w:val="20"/>
          <w:szCs w:val="20"/>
          <w:lang w:eastAsia="ru-RU"/>
        </w:rPr>
        <w:t>муниципальной</w:t>
      </w:r>
      <w:r w:rsidRPr="002B0A43">
        <w:rPr>
          <w:rFonts w:ascii="PT Astra Serif" w:hAnsi="PT Astra Serif"/>
          <w:bCs/>
          <w:color w:val="000000"/>
          <w:sz w:val="20"/>
          <w:szCs w:val="20"/>
          <w:lang w:eastAsia="ru-RU"/>
        </w:rPr>
        <w:t xml:space="preserve"> услуги используется Единый портал, </w:t>
      </w:r>
      <w:r w:rsidRPr="002B0A43">
        <w:rPr>
          <w:rFonts w:ascii="PT Astra Serif" w:hAnsi="PT Astra Serif" w:cs="PT Astra Serif"/>
          <w:sz w:val="20"/>
          <w:szCs w:val="20"/>
          <w:lang w:eastAsia="ru-RU"/>
        </w:rPr>
        <w:t xml:space="preserve">государственная информационная система «Единая система межведомственного электронного взаимодействия», </w:t>
      </w:r>
      <w:r w:rsidRPr="002B0A43">
        <w:rPr>
          <w:rFonts w:ascii="PT Astra Serif" w:hAnsi="PT Astra Serif" w:cs="Times New Roman"/>
          <w:sz w:val="20"/>
          <w:szCs w:val="20"/>
        </w:rPr>
        <w:t>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w:t>
      </w:r>
      <w:r w:rsidRPr="002B0A43">
        <w:rPr>
          <w:rFonts w:ascii="PT Astra Serif" w:hAnsi="PT Astra Serif"/>
          <w:color w:val="000000"/>
          <w:sz w:val="20"/>
          <w:szCs w:val="20"/>
          <w:lang w:eastAsia="ru-RU"/>
        </w:rPr>
        <w:t>.</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hAnsi="PT Astra Serif" w:cs="Times New Roman"/>
          <w:b/>
          <w:bCs/>
          <w:color w:val="000000"/>
          <w:sz w:val="20"/>
          <w:szCs w:val="20"/>
        </w:rPr>
        <w:t xml:space="preserve"> </w:t>
      </w:r>
    </w:p>
    <w:p w:rsidR="00061F36" w:rsidRPr="002B0A43" w:rsidRDefault="00061F36" w:rsidP="00061F36">
      <w:pPr>
        <w:pStyle w:val="18"/>
        <w:spacing w:after="0" w:line="240" w:lineRule="auto"/>
        <w:ind w:firstLine="709"/>
        <w:jc w:val="center"/>
        <w:rPr>
          <w:rFonts w:ascii="PT Astra Serif" w:hAnsi="PT Astra Serif"/>
          <w:sz w:val="20"/>
          <w:szCs w:val="20"/>
        </w:rPr>
      </w:pPr>
      <w:r w:rsidRPr="002B0A43">
        <w:rPr>
          <w:rFonts w:ascii="PT Astra Serif" w:hAnsi="PT Astra Serif" w:cs="Times New Roman"/>
          <w:b/>
          <w:bCs/>
          <w:color w:val="000000"/>
          <w:sz w:val="20"/>
          <w:szCs w:val="20"/>
        </w:rPr>
        <w:t>3. Состав, последовательность и сроки выполнения административных процедур</w:t>
      </w:r>
    </w:p>
    <w:p w:rsidR="00061F36" w:rsidRPr="002B0A43" w:rsidRDefault="00061F36" w:rsidP="00061F36">
      <w:pPr>
        <w:pStyle w:val="18"/>
        <w:spacing w:after="0" w:line="240" w:lineRule="auto"/>
        <w:ind w:firstLine="709"/>
        <w:rPr>
          <w:rFonts w:ascii="PT Astra Serif" w:hAnsi="PT Astra Serif"/>
          <w:sz w:val="20"/>
          <w:szCs w:val="20"/>
        </w:rPr>
      </w:pPr>
    </w:p>
    <w:p w:rsidR="00061F36" w:rsidRPr="002B0A43" w:rsidRDefault="00061F36" w:rsidP="00061F36">
      <w:pPr>
        <w:pStyle w:val="18"/>
        <w:spacing w:after="0" w:line="240" w:lineRule="auto"/>
        <w:ind w:firstLine="709"/>
        <w:jc w:val="center"/>
        <w:rPr>
          <w:rFonts w:ascii="PT Astra Serif" w:hAnsi="PT Astra Serif"/>
          <w:sz w:val="20"/>
          <w:szCs w:val="20"/>
        </w:rPr>
      </w:pPr>
      <w:r w:rsidRPr="002B0A43">
        <w:rPr>
          <w:rFonts w:ascii="PT Astra Serif" w:hAnsi="PT Astra Serif" w:cs="Times New Roman"/>
          <w:b/>
          <w:bCs/>
          <w:color w:val="000000"/>
          <w:sz w:val="20"/>
          <w:szCs w:val="20"/>
        </w:rPr>
        <w:t xml:space="preserve">3.1. Перечень вариантов предоставления </w:t>
      </w:r>
      <w:r w:rsidRPr="002B0A43">
        <w:rPr>
          <w:rFonts w:ascii="PT Astra Serif" w:hAnsi="PT Astra Serif" w:cs="Times New Roman"/>
          <w:b/>
          <w:color w:val="000000"/>
          <w:sz w:val="20"/>
          <w:szCs w:val="20"/>
        </w:rPr>
        <w:t>муниципальной</w:t>
      </w:r>
      <w:r w:rsidRPr="002B0A43">
        <w:rPr>
          <w:rFonts w:ascii="PT Astra Serif" w:hAnsi="PT Astra Serif" w:cs="Times New Roman"/>
          <w:b/>
          <w:bCs/>
          <w:color w:val="000000"/>
          <w:sz w:val="20"/>
          <w:szCs w:val="20"/>
        </w:rPr>
        <w:t xml:space="preserve"> услуги</w:t>
      </w:r>
    </w:p>
    <w:p w:rsidR="00061F36" w:rsidRPr="002B0A43" w:rsidRDefault="00061F36" w:rsidP="00061F36">
      <w:pPr>
        <w:pStyle w:val="18"/>
        <w:spacing w:after="0" w:line="240" w:lineRule="auto"/>
        <w:ind w:firstLine="709"/>
        <w:rPr>
          <w:rFonts w:ascii="PT Astra Serif" w:hAnsi="PT Astra Serif"/>
          <w:sz w:val="20"/>
          <w:szCs w:val="20"/>
        </w:rPr>
      </w:pP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cs="Times New Roman"/>
          <w:sz w:val="20"/>
          <w:szCs w:val="20"/>
          <w:lang w:eastAsia="ru-RU"/>
        </w:rPr>
        <w:t>Варианты предоставления муниципальной услуги:</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cs="Times New Roman"/>
          <w:sz w:val="20"/>
          <w:szCs w:val="20"/>
          <w:lang w:eastAsia="ru-RU"/>
        </w:rPr>
        <w:t>Вариант № 1. П</w:t>
      </w:r>
      <w:r w:rsidRPr="002B0A43">
        <w:rPr>
          <w:rFonts w:ascii="PT Astra Serif" w:hAnsi="PT Astra Serif" w:cs="Times New Roman"/>
          <w:color w:val="000000"/>
          <w:sz w:val="20"/>
          <w:szCs w:val="20"/>
          <w:lang w:eastAsia="ru-RU"/>
        </w:rPr>
        <w:t>редоставление разрешения на условно разрешённый вид использования земельного участка или объекта капитального строительства.</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cs="Times New Roman"/>
          <w:color w:val="000000"/>
          <w:sz w:val="20"/>
          <w:szCs w:val="20"/>
          <w:lang w:eastAsia="ru-RU"/>
        </w:rPr>
        <w:t>Вариант № 2. Исправление технической ошибки.</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cs="Times New Roman"/>
          <w:sz w:val="20"/>
          <w:szCs w:val="20"/>
          <w:lang w:eastAsia="ru-RU"/>
        </w:rPr>
        <w:t>Вариант № 3. Получение дубликата.</w:t>
      </w:r>
    </w:p>
    <w:p w:rsidR="00061F36" w:rsidRPr="002B0A43" w:rsidRDefault="00061F36" w:rsidP="00061F36">
      <w:pPr>
        <w:pStyle w:val="18"/>
        <w:spacing w:after="0" w:line="240" w:lineRule="auto"/>
        <w:ind w:firstLine="0"/>
        <w:rPr>
          <w:rFonts w:ascii="PT Astra Serif" w:hAnsi="PT Astra Serif"/>
          <w:sz w:val="20"/>
          <w:szCs w:val="20"/>
        </w:rPr>
      </w:pPr>
    </w:p>
    <w:p w:rsidR="00061F36" w:rsidRPr="002B0A43" w:rsidRDefault="00061F36" w:rsidP="00061F36">
      <w:pPr>
        <w:pStyle w:val="18"/>
        <w:spacing w:after="0" w:line="240" w:lineRule="auto"/>
        <w:ind w:firstLine="709"/>
        <w:jc w:val="center"/>
        <w:rPr>
          <w:rFonts w:ascii="PT Astra Serif" w:hAnsi="PT Astra Serif"/>
          <w:sz w:val="20"/>
          <w:szCs w:val="20"/>
        </w:rPr>
      </w:pPr>
      <w:r w:rsidRPr="002B0A43">
        <w:rPr>
          <w:rFonts w:ascii="PT Astra Serif" w:hAnsi="PT Astra Serif" w:cs="Times New Roman"/>
          <w:b/>
          <w:color w:val="000000"/>
          <w:sz w:val="20"/>
          <w:szCs w:val="20"/>
        </w:rPr>
        <w:t xml:space="preserve">3.2. </w:t>
      </w:r>
      <w:r w:rsidRPr="002B0A43">
        <w:rPr>
          <w:rFonts w:ascii="PT Astra Serif" w:hAnsi="PT Astra Serif" w:cs="PT Astra Serif"/>
          <w:b/>
          <w:color w:val="000000"/>
          <w:sz w:val="20"/>
          <w:szCs w:val="20"/>
        </w:rPr>
        <w:t>Описание административной процедуры</w:t>
      </w:r>
    </w:p>
    <w:p w:rsidR="00061F36" w:rsidRPr="002B0A43" w:rsidRDefault="00061F36" w:rsidP="00061F36">
      <w:pPr>
        <w:pStyle w:val="18"/>
        <w:spacing w:after="0" w:line="240" w:lineRule="auto"/>
        <w:ind w:firstLine="709"/>
        <w:jc w:val="center"/>
        <w:rPr>
          <w:rFonts w:ascii="PT Astra Serif" w:hAnsi="PT Astra Serif"/>
          <w:sz w:val="20"/>
          <w:szCs w:val="20"/>
        </w:rPr>
      </w:pPr>
      <w:r w:rsidRPr="002B0A43">
        <w:rPr>
          <w:rFonts w:ascii="PT Astra Serif" w:hAnsi="PT Astra Serif" w:cs="PT Astra Serif"/>
          <w:b/>
          <w:color w:val="000000"/>
          <w:sz w:val="20"/>
          <w:szCs w:val="20"/>
        </w:rPr>
        <w:t>профилирования заявителя</w:t>
      </w:r>
    </w:p>
    <w:p w:rsidR="00061F36" w:rsidRPr="002B0A43" w:rsidRDefault="00061F36" w:rsidP="00061F36">
      <w:pPr>
        <w:pStyle w:val="18"/>
        <w:spacing w:after="0" w:line="240" w:lineRule="auto"/>
        <w:ind w:firstLine="709"/>
        <w:rPr>
          <w:rFonts w:ascii="PT Astra Serif" w:hAnsi="PT Astra Serif"/>
          <w:sz w:val="20"/>
          <w:szCs w:val="20"/>
        </w:rPr>
      </w:pP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 xml:space="preserve">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w:t>
      </w:r>
      <w:r w:rsidRPr="002B0A43">
        <w:rPr>
          <w:rFonts w:ascii="PT Astra Serif" w:hAnsi="PT Astra Serif" w:cs="PT Astra Serif"/>
          <w:sz w:val="20"/>
          <w:szCs w:val="20"/>
        </w:rPr>
        <w:lastRenderedPageBreak/>
        <w:t>приведены в таблице № 1 приложения № 1 к административному регламенту.</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Профилирование осуществляется в Администрации и посредством Единого портала.</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3.2.3. Описания вариантов, приведенные в настоящем разделе, размещаются в Администрации в общедоступном для ознакомления месте.</w:t>
      </w:r>
    </w:p>
    <w:p w:rsidR="00061F36" w:rsidRPr="002B0A43" w:rsidRDefault="00061F36" w:rsidP="00061F36">
      <w:pPr>
        <w:pStyle w:val="18"/>
        <w:spacing w:after="0" w:line="240" w:lineRule="auto"/>
        <w:ind w:firstLine="709"/>
        <w:rPr>
          <w:rFonts w:ascii="PT Astra Serif" w:hAnsi="PT Astra Serif"/>
          <w:sz w:val="20"/>
          <w:szCs w:val="20"/>
        </w:rPr>
      </w:pPr>
    </w:p>
    <w:p w:rsidR="00061F36" w:rsidRPr="002B0A43" w:rsidRDefault="00061F36" w:rsidP="00061F36">
      <w:pPr>
        <w:pStyle w:val="18"/>
        <w:spacing w:after="0" w:line="240" w:lineRule="auto"/>
        <w:ind w:firstLine="709"/>
        <w:jc w:val="center"/>
        <w:rPr>
          <w:rFonts w:ascii="PT Astra Serif" w:hAnsi="PT Astra Serif"/>
          <w:sz w:val="20"/>
          <w:szCs w:val="20"/>
        </w:rPr>
      </w:pPr>
      <w:r w:rsidRPr="002B0A43">
        <w:rPr>
          <w:rFonts w:ascii="PT Astra Serif" w:hAnsi="PT Astra Serif" w:cs="Times New Roman"/>
          <w:b/>
          <w:bCs/>
          <w:color w:val="000000"/>
          <w:sz w:val="20"/>
          <w:szCs w:val="20"/>
        </w:rPr>
        <w:t xml:space="preserve">3.3. Вариант № 1. </w:t>
      </w:r>
      <w:r w:rsidRPr="002B0A43">
        <w:rPr>
          <w:rFonts w:ascii="PT Astra Serif" w:hAnsi="PT Astra Serif" w:cs="Times New Roman"/>
          <w:b/>
          <w:sz w:val="20"/>
          <w:szCs w:val="20"/>
          <w:lang w:eastAsia="ru-RU"/>
        </w:rPr>
        <w:t>П</w:t>
      </w:r>
      <w:r w:rsidRPr="002B0A43">
        <w:rPr>
          <w:rFonts w:ascii="PT Astra Serif" w:hAnsi="PT Astra Serif" w:cs="Times New Roman"/>
          <w:b/>
          <w:color w:val="000000"/>
          <w:sz w:val="20"/>
          <w:szCs w:val="20"/>
          <w:lang w:eastAsia="ru-RU"/>
        </w:rPr>
        <w:t>редоставление разрешения на условно разрешённый вид использования земельного участка или объекта капитального строительства</w:t>
      </w:r>
    </w:p>
    <w:p w:rsidR="00061F36" w:rsidRPr="002B0A43" w:rsidRDefault="00061F36" w:rsidP="00061F36">
      <w:pPr>
        <w:pStyle w:val="18"/>
        <w:spacing w:after="0" w:line="240" w:lineRule="auto"/>
        <w:ind w:firstLine="709"/>
        <w:rPr>
          <w:rFonts w:ascii="PT Astra Serif" w:hAnsi="PT Astra Serif"/>
          <w:sz w:val="20"/>
          <w:szCs w:val="20"/>
        </w:rPr>
      </w:pPr>
    </w:p>
    <w:p w:rsidR="00061F36" w:rsidRPr="002B0A43" w:rsidRDefault="00061F36" w:rsidP="00061F36">
      <w:pPr>
        <w:pStyle w:val="18"/>
        <w:tabs>
          <w:tab w:val="left" w:pos="0"/>
        </w:tabs>
        <w:spacing w:after="0" w:line="240" w:lineRule="auto"/>
        <w:ind w:firstLine="709"/>
        <w:rPr>
          <w:rFonts w:ascii="PT Astra Serif" w:hAnsi="PT Astra Serif"/>
          <w:sz w:val="20"/>
          <w:szCs w:val="20"/>
        </w:rPr>
      </w:pPr>
      <w:r w:rsidRPr="002B0A43">
        <w:rPr>
          <w:rFonts w:ascii="PT Astra Serif" w:hAnsi="PT Astra Serif" w:cs="Times New Roman"/>
          <w:sz w:val="20"/>
          <w:szCs w:val="20"/>
        </w:rPr>
        <w:t>3.3.1. Результатами предоставления варианта муниципальной услуги заявителю являются:</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sz w:val="20"/>
          <w:szCs w:val="20"/>
          <w:lang w:eastAsia="ru-RU"/>
        </w:rPr>
        <w:t xml:space="preserve">решение о </w:t>
      </w:r>
      <w:r w:rsidRPr="002B0A43">
        <w:rPr>
          <w:rFonts w:ascii="PT Astra Serif" w:hAnsi="PT Astra Serif" w:cs="Times New Roman"/>
          <w:sz w:val="20"/>
          <w:szCs w:val="20"/>
          <w:lang w:eastAsia="ru-RU"/>
        </w:rPr>
        <w:t>предоставлении разрешения на условно разрешённый вид использования земельного участка или объекта капитального строительства;</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cs="Times New Roman"/>
          <w:sz w:val="20"/>
          <w:szCs w:val="20"/>
          <w:lang w:eastAsia="ru-RU"/>
        </w:rPr>
        <w:t>решение об отказе в предоставлении разрешения на условно разрешённый вид использования земельного участка или объекта капитального строительства</w:t>
      </w:r>
      <w:r w:rsidRPr="002B0A43">
        <w:rPr>
          <w:rFonts w:ascii="PT Astra Serif" w:hAnsi="PT Astra Serif"/>
          <w:sz w:val="20"/>
          <w:szCs w:val="20"/>
          <w:lang w:eastAsia="ru-RU"/>
        </w:rPr>
        <w:t>.</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sz w:val="20"/>
          <w:szCs w:val="20"/>
          <w:lang w:eastAsia="ru-RU"/>
        </w:rPr>
        <w:t xml:space="preserve">Документом, содержащим решение о предоставлении разрешения на условно разрешённый вид использования земельного участка или объекта капитального строительства, является постановление Администрации </w:t>
      </w:r>
      <w:r w:rsidRPr="002B0A43">
        <w:rPr>
          <w:rFonts w:ascii="PT Astra Serif" w:hAnsi="PT Astra Serif" w:cs="Times New Roman"/>
          <w:sz w:val="20"/>
          <w:szCs w:val="20"/>
          <w:lang w:eastAsia="ru-RU"/>
        </w:rPr>
        <w:t>о предоставлении разрешения на условно разрешённый вид использования земельного участка или объекта капитального строительства.</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sz w:val="20"/>
          <w:szCs w:val="20"/>
          <w:lang w:eastAsia="ru-RU"/>
        </w:rPr>
        <w:t>Документом, содержащим решение об отказе в предоставлении разрешения на условно разрешённый вид использования земельного участка или объекта капитального строительства, является постановление Администрации об отказе о</w:t>
      </w:r>
      <w:r w:rsidRPr="002B0A43">
        <w:rPr>
          <w:rFonts w:ascii="PT Astra Serif" w:hAnsi="PT Astra Serif" w:cs="Times New Roman"/>
          <w:sz w:val="20"/>
          <w:szCs w:val="20"/>
          <w:lang w:eastAsia="ru-RU"/>
        </w:rPr>
        <w:t xml:space="preserve"> предоставлении разрешения на условно разрешённый вид использования земельного участка или объекта капитального строительства.</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hAnsi="PT Astra Serif" w:cs="PT Astra Serif"/>
          <w:sz w:val="20"/>
          <w:szCs w:val="20"/>
        </w:rPr>
        <w:t>3.3.2. Перечень административных процедур предоставления муниципальной услуги, предусмотренных настоящим вариантом:</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 xml:space="preserve">прием запроса и документов и (или) информации, необходимых для предоставления муниципальной услуги; </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sz w:val="20"/>
          <w:szCs w:val="20"/>
          <w:lang w:eastAsia="ru-RU"/>
        </w:rPr>
        <w:t>межведомственное информационное взаимодействие;</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sz w:val="20"/>
          <w:szCs w:val="20"/>
          <w:lang w:eastAsia="ru-RU"/>
        </w:rPr>
        <w:t>принятие решения о предоставлении муниципальной услуги;</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cs="Times New Roman"/>
          <w:sz w:val="20"/>
          <w:szCs w:val="20"/>
          <w:lang w:eastAsia="ru-RU"/>
        </w:rPr>
        <w:t>предоставление результата муниципальной услуги.</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w:t>
      </w:r>
      <w:r w:rsidRPr="002B0A43">
        <w:rPr>
          <w:rFonts w:ascii="PT Astra Serif" w:hAnsi="PT Astra Serif" w:cs="PT Astra Serif"/>
          <w:sz w:val="20"/>
          <w:szCs w:val="20"/>
        </w:rPr>
        <w:lastRenderedPageBreak/>
        <w:t xml:space="preserve">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061F36" w:rsidRPr="002B0A43" w:rsidRDefault="00061F36" w:rsidP="00061F36">
      <w:pPr>
        <w:pStyle w:val="18"/>
        <w:spacing w:after="0" w:line="240" w:lineRule="auto"/>
        <w:ind w:firstLine="709"/>
        <w:rPr>
          <w:rFonts w:ascii="PT Astra Serif" w:hAnsi="PT Astra Serif" w:cs="PT Astra Serif"/>
          <w:sz w:val="20"/>
          <w:szCs w:val="20"/>
          <w:u w:val="single"/>
        </w:rPr>
      </w:pPr>
      <w:r w:rsidRPr="002B0A43">
        <w:rPr>
          <w:rFonts w:ascii="PT Astra Serif" w:hAnsi="PT Astra Serif"/>
          <w:sz w:val="20"/>
          <w:szCs w:val="20"/>
          <w:u w:val="single"/>
        </w:rPr>
        <w:t xml:space="preserve">3.3.3. </w:t>
      </w:r>
      <w:r w:rsidRPr="002B0A43">
        <w:rPr>
          <w:rFonts w:ascii="PT Astra Serif" w:hAnsi="PT Astra Serif" w:cs="PT Astra Serif"/>
          <w:sz w:val="20"/>
          <w:szCs w:val="20"/>
          <w:u w:val="single"/>
        </w:rPr>
        <w:t xml:space="preserve">Прием запроса и документов и (или) информации, необходимых для предоставления </w:t>
      </w:r>
      <w:r w:rsidRPr="002B0A43">
        <w:rPr>
          <w:rFonts w:ascii="PT Astra Serif" w:hAnsi="PT Astra Serif" w:cs="Times New Roman"/>
          <w:sz w:val="20"/>
          <w:szCs w:val="20"/>
          <w:u w:val="single"/>
        </w:rPr>
        <w:t>муниципальной</w:t>
      </w:r>
      <w:r w:rsidRPr="002B0A43">
        <w:rPr>
          <w:rFonts w:ascii="PT Astra Serif" w:hAnsi="PT Astra Serif" w:cs="PT Astra Serif"/>
          <w:sz w:val="20"/>
          <w:szCs w:val="20"/>
          <w:u w:val="single"/>
        </w:rPr>
        <w:t xml:space="preserve"> услуги.</w:t>
      </w:r>
    </w:p>
    <w:p w:rsidR="00061F36" w:rsidRPr="002B0A43" w:rsidRDefault="00061F36" w:rsidP="00061F36">
      <w:pPr>
        <w:pStyle w:val="18"/>
        <w:spacing w:after="0" w:line="240" w:lineRule="auto"/>
        <w:ind w:firstLine="709"/>
        <w:rPr>
          <w:rFonts w:ascii="PT Astra Serif" w:hAnsi="PT Astra Serif"/>
          <w:strike/>
          <w:sz w:val="20"/>
          <w:szCs w:val="20"/>
        </w:rPr>
      </w:pPr>
      <w:r w:rsidRPr="002B0A43">
        <w:rPr>
          <w:rFonts w:ascii="PT Astra Serif" w:hAnsi="PT Astra Serif"/>
          <w:sz w:val="20"/>
          <w:szCs w:val="20"/>
          <w:u w:val="single"/>
        </w:rPr>
        <w:t xml:space="preserve">3.3.3.1. Заявитель </w:t>
      </w:r>
      <w:r w:rsidRPr="002B0A43">
        <w:rPr>
          <w:rFonts w:ascii="PT Astra Serif" w:hAnsi="PT Astra Serif" w:cs="PT Astra Serif"/>
          <w:sz w:val="20"/>
          <w:szCs w:val="20"/>
          <w:u w:val="single"/>
        </w:rPr>
        <w:t>(представитель заявителя) для получения муниципальной услуги представляет:</w:t>
      </w:r>
      <w:r w:rsidRPr="002B0A43">
        <w:rPr>
          <w:rFonts w:ascii="PT Astra Serif" w:hAnsi="PT Astra Serif" w:cs="PT Astra Serif"/>
          <w:sz w:val="20"/>
          <w:szCs w:val="20"/>
        </w:rPr>
        <w:t xml:space="preserve"> </w:t>
      </w:r>
    </w:p>
    <w:p w:rsidR="00061F36" w:rsidRPr="002B0A43" w:rsidRDefault="00061F36" w:rsidP="00061F36">
      <w:pPr>
        <w:pStyle w:val="18"/>
        <w:suppressAutoHyphens w:val="0"/>
        <w:spacing w:after="0" w:line="240" w:lineRule="auto"/>
        <w:ind w:firstLine="709"/>
        <w:rPr>
          <w:rFonts w:ascii="PT Astra Serif" w:hAnsi="PT Astra Serif" w:cs="Times New Roman"/>
          <w:b/>
          <w:i/>
          <w:color w:val="000000"/>
          <w:sz w:val="20"/>
          <w:szCs w:val="20"/>
          <w:lang w:eastAsia="ru-RU"/>
        </w:rPr>
      </w:pPr>
      <w:r w:rsidRPr="002B0A43">
        <w:rPr>
          <w:rFonts w:ascii="PT Astra Serif" w:hAnsi="PT Astra Serif" w:cs="Times New Roman"/>
          <w:color w:val="000000"/>
          <w:sz w:val="20"/>
          <w:szCs w:val="20"/>
          <w:lang w:eastAsia="ru-RU"/>
        </w:rPr>
        <w:t xml:space="preserve">1) заявление о предоставлении разрешения на условно разрешённый вид использования земельного участка или объекта капитального строительства </w:t>
      </w:r>
      <w:r w:rsidRPr="002B0A43">
        <w:rPr>
          <w:rFonts w:ascii="PT Astra Serif" w:hAnsi="PT Astra Serif"/>
          <w:sz w:val="20"/>
          <w:szCs w:val="20"/>
        </w:rPr>
        <w:t xml:space="preserve">по форме, приведенной в приложении </w:t>
      </w:r>
      <w:r w:rsidRPr="002B0A43">
        <w:rPr>
          <w:rFonts w:ascii="PT Astra Serif" w:hAnsi="PT Astra Serif" w:cs="Times New Roman"/>
          <w:color w:val="000000"/>
          <w:sz w:val="20"/>
          <w:szCs w:val="20"/>
          <w:lang w:eastAsia="ru-RU"/>
        </w:rPr>
        <w:t xml:space="preserve">№ 2 к административному регламенту; </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cs="Times New Roman"/>
          <w:color w:val="000000"/>
          <w:sz w:val="20"/>
          <w:szCs w:val="20"/>
          <w:lang w:eastAsia="ru-RU"/>
        </w:rPr>
        <w:t>2) документ, удостоверяющий личность заявителя (представителя заявителя);</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cs="Times New Roman"/>
          <w:color w:val="000000"/>
          <w:sz w:val="20"/>
          <w:szCs w:val="20"/>
          <w:lang w:eastAsia="ru-RU"/>
        </w:rPr>
        <w:t xml:space="preserve">3) документ, подтверждающий полномочия </w:t>
      </w:r>
      <w:r w:rsidRPr="002B0A43">
        <w:rPr>
          <w:rFonts w:ascii="PT Astra Serif" w:hAnsi="PT Astra Serif" w:cs="PT Astra Serif"/>
          <w:sz w:val="20"/>
          <w:szCs w:val="20"/>
        </w:rPr>
        <w:t>представителя заявителя (в случае обращения представителя заявителя);</w:t>
      </w:r>
      <w:r w:rsidRPr="002B0A43">
        <w:rPr>
          <w:rFonts w:ascii="PT Astra Serif" w:hAnsi="PT Astra Serif" w:cs="Times New Roman"/>
          <w:color w:val="000000"/>
          <w:sz w:val="20"/>
          <w:szCs w:val="20"/>
          <w:lang w:eastAsia="ru-RU"/>
        </w:rPr>
        <w:t xml:space="preserve"> </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cs="Times New Roman"/>
          <w:color w:val="000000"/>
          <w:sz w:val="20"/>
          <w:szCs w:val="20"/>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61F36" w:rsidRPr="002B0A43" w:rsidRDefault="00061F36" w:rsidP="00061F36">
      <w:pPr>
        <w:pStyle w:val="18"/>
        <w:suppressAutoHyphens w:val="0"/>
        <w:spacing w:after="0" w:line="240" w:lineRule="auto"/>
        <w:ind w:firstLine="709"/>
        <w:rPr>
          <w:rFonts w:ascii="PT Astra Serif" w:eastAsia="SimSun, 宋体" w:hAnsi="PT Astra Serif" w:cs="Times New Roman"/>
          <w:sz w:val="20"/>
          <w:szCs w:val="20"/>
        </w:rPr>
      </w:pPr>
      <w:r w:rsidRPr="002B0A43">
        <w:rPr>
          <w:rFonts w:ascii="PT Astra Serif" w:hAnsi="PT Astra Serif"/>
          <w:sz w:val="20"/>
          <w:szCs w:val="20"/>
        </w:rPr>
        <w:t xml:space="preserve">5) </w:t>
      </w:r>
      <w:r w:rsidRPr="002B0A43">
        <w:rPr>
          <w:rFonts w:ascii="PT Astra Serif" w:eastAsia="SimSun, 宋体" w:hAnsi="PT Astra Serif" w:cs="Times New Roman"/>
          <w:sz w:val="20"/>
          <w:szCs w:val="20"/>
        </w:rPr>
        <w:t xml:space="preserve">правоустанавливающие документы на объект недвижимости, в отношении которого запрашивается разрешение на условно разрешённый вид использования земельного участка или объекта капитального строительства (в случае если право на объект недвижимости не зарегистрировано в ЕГРН); </w:t>
      </w:r>
    </w:p>
    <w:p w:rsidR="00061F36" w:rsidRPr="002B0A43" w:rsidRDefault="00061F36" w:rsidP="00061F36">
      <w:pPr>
        <w:pStyle w:val="afa"/>
        <w:spacing w:beforeAutospacing="0" w:after="0"/>
        <w:ind w:firstLine="709"/>
        <w:rPr>
          <w:rFonts w:ascii="PT Astra Serif" w:hAnsi="PT Astra Serif"/>
          <w:i/>
          <w:sz w:val="20"/>
          <w:szCs w:val="20"/>
        </w:rPr>
      </w:pPr>
      <w:r w:rsidRPr="002B0A43">
        <w:rPr>
          <w:rFonts w:ascii="PT Astra Serif" w:hAnsi="PT Astra Serif" w:cs="Arial"/>
          <w:sz w:val="20"/>
          <w:szCs w:val="20"/>
        </w:rPr>
        <w:t>6) н</w:t>
      </w:r>
      <w:r w:rsidRPr="002B0A43">
        <w:rPr>
          <w:rFonts w:ascii="PT Astra Serif" w:hAnsi="PT Astra Serif"/>
          <w:color w:val="000000"/>
          <w:sz w:val="20"/>
          <w:szCs w:val="20"/>
        </w:rPr>
        <w:t xml:space="preserve">отариально удостоверенное согласие всех правообладателей на объект недвижимости, в отношении которого запрашивается разрешение на условно разрешенный вид использования </w:t>
      </w:r>
      <w:r w:rsidRPr="002B0A43">
        <w:rPr>
          <w:rFonts w:ascii="PT Astra Serif" w:eastAsia="SimSun, 宋体" w:hAnsi="PT Astra Serif"/>
          <w:sz w:val="20"/>
          <w:szCs w:val="20"/>
          <w:lang w:eastAsia="zh-CN"/>
        </w:rPr>
        <w:t>земельного участка или объекта капитального строительства (в случае если у объекта недвижимости более</w:t>
      </w:r>
      <w:r w:rsidRPr="002B0A43">
        <w:rPr>
          <w:rFonts w:ascii="PT Astra Serif" w:hAnsi="PT Astra Serif"/>
          <w:color w:val="000000"/>
          <w:sz w:val="20"/>
          <w:szCs w:val="20"/>
        </w:rPr>
        <w:t xml:space="preserve"> одного правообладателя).</w:t>
      </w:r>
    </w:p>
    <w:p w:rsidR="00061F36" w:rsidRPr="002B0A43" w:rsidRDefault="00061F36" w:rsidP="00061F36">
      <w:pPr>
        <w:pStyle w:val="18"/>
        <w:spacing w:after="0" w:line="240" w:lineRule="auto"/>
        <w:ind w:firstLine="709"/>
        <w:rPr>
          <w:rFonts w:ascii="PT Astra Serif" w:hAnsi="PT Astra Serif" w:cs="PT Astra Serif"/>
          <w:sz w:val="20"/>
          <w:szCs w:val="20"/>
          <w:u w:val="single"/>
        </w:rPr>
      </w:pPr>
      <w:r w:rsidRPr="002B0A43">
        <w:rPr>
          <w:rFonts w:ascii="PT Astra Serif" w:hAnsi="PT Astra Serif" w:cs="PT Astra Serif"/>
          <w:sz w:val="20"/>
          <w:szCs w:val="20"/>
          <w:u w:val="single"/>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61F36" w:rsidRPr="002B0A43" w:rsidRDefault="00061F36" w:rsidP="00061F36">
      <w:pPr>
        <w:pStyle w:val="Standard"/>
        <w:ind w:firstLine="709"/>
        <w:rPr>
          <w:rStyle w:val="afd"/>
          <w:rFonts w:ascii="PT Astra Serif" w:hAnsi="PT Astra Serif" w:cs="PT Astra Serif"/>
          <w:sz w:val="20"/>
          <w:szCs w:val="20"/>
        </w:rPr>
      </w:pPr>
      <w:r w:rsidRPr="002B0A43">
        <w:rPr>
          <w:rFonts w:ascii="PT Astra Serif" w:hAnsi="PT Astra Serif"/>
          <w:color w:val="00000A"/>
          <w:kern w:val="0"/>
          <w:sz w:val="20"/>
          <w:szCs w:val="20"/>
          <w:lang w:eastAsia="ru-RU"/>
        </w:rPr>
        <w:t xml:space="preserve">1) </w:t>
      </w:r>
      <w:r w:rsidRPr="002B0A43">
        <w:rPr>
          <w:rStyle w:val="afd"/>
          <w:rFonts w:ascii="PT Astra Serif" w:hAnsi="PT Astra Serif" w:cs="PT Astra Serif"/>
          <w:sz w:val="20"/>
          <w:szCs w:val="20"/>
        </w:rPr>
        <w:t>выписка из ЕГРЮЛ (в случае обращения юридического лица);</w:t>
      </w:r>
    </w:p>
    <w:p w:rsidR="00061F36" w:rsidRPr="002B0A43" w:rsidRDefault="00061F36" w:rsidP="00061F36">
      <w:pPr>
        <w:pStyle w:val="Standard"/>
        <w:ind w:firstLine="709"/>
        <w:rPr>
          <w:rStyle w:val="afd"/>
          <w:rFonts w:ascii="PT Astra Serif" w:hAnsi="PT Astra Serif" w:cs="PT Astra Serif"/>
          <w:sz w:val="20"/>
          <w:szCs w:val="20"/>
        </w:rPr>
      </w:pPr>
      <w:r w:rsidRPr="002B0A43">
        <w:rPr>
          <w:rStyle w:val="afd"/>
          <w:rFonts w:ascii="PT Astra Serif" w:hAnsi="PT Astra Serif" w:cs="PT Astra Serif"/>
          <w:sz w:val="20"/>
          <w:szCs w:val="20"/>
        </w:rPr>
        <w:t>2) выписка из ЕГРИП (в случае обращения индивидуального предпринимателя);</w:t>
      </w:r>
    </w:p>
    <w:p w:rsidR="00061F36" w:rsidRPr="002B0A43" w:rsidRDefault="00061F36" w:rsidP="00061F36">
      <w:pPr>
        <w:pStyle w:val="18"/>
        <w:suppressAutoHyphens w:val="0"/>
        <w:spacing w:after="0" w:line="240" w:lineRule="auto"/>
        <w:ind w:firstLine="709"/>
        <w:rPr>
          <w:rFonts w:ascii="PT Astra Serif" w:hAnsi="PT Astra Serif"/>
          <w:sz w:val="20"/>
          <w:szCs w:val="20"/>
          <w:lang w:eastAsia="ru-RU"/>
        </w:rPr>
      </w:pPr>
      <w:r w:rsidRPr="002B0A43">
        <w:rPr>
          <w:rFonts w:ascii="PT Astra Serif" w:hAnsi="PT Astra Serif"/>
          <w:sz w:val="20"/>
          <w:szCs w:val="20"/>
          <w:lang w:eastAsia="ru-RU"/>
        </w:rPr>
        <w:t xml:space="preserve">3) </w:t>
      </w:r>
      <w:r w:rsidRPr="002B0A43">
        <w:rPr>
          <w:rFonts w:ascii="PT Astra Serif" w:hAnsi="PT Astra Serif" w:cs="PT Astra Serif"/>
          <w:sz w:val="20"/>
          <w:szCs w:val="20"/>
          <w:lang w:eastAsia="ru-RU"/>
        </w:rPr>
        <w:t>выписка из ЕГРН об объекте недвижимости, в отношении которого запрашивается разрешение</w:t>
      </w:r>
      <w:r w:rsidRPr="002B0A43">
        <w:rPr>
          <w:rFonts w:ascii="PT Astra Serif" w:eastAsia="SimSun, 宋体" w:hAnsi="PT Astra Serif" w:cs="Times New Roman"/>
          <w:sz w:val="20"/>
          <w:szCs w:val="20"/>
        </w:rPr>
        <w:t xml:space="preserve"> </w:t>
      </w:r>
      <w:r w:rsidRPr="002B0A43">
        <w:rPr>
          <w:rFonts w:ascii="PT Astra Serif" w:hAnsi="PT Astra Serif"/>
          <w:sz w:val="20"/>
          <w:szCs w:val="20"/>
          <w:lang w:eastAsia="ru-RU"/>
        </w:rPr>
        <w:t>на условно разрешённый вид использования земельного участка или объекта капитального строительства</w:t>
      </w:r>
      <w:r w:rsidRPr="002B0A43">
        <w:rPr>
          <w:rFonts w:ascii="PT Astra Serif" w:eastAsia="SimSun, 宋体" w:hAnsi="PT Astra Serif" w:cs="Times New Roman"/>
          <w:sz w:val="20"/>
          <w:szCs w:val="20"/>
        </w:rPr>
        <w:t xml:space="preserve"> (в случае если право на объект недвижимости зарегистрировано в ЕГРН);</w:t>
      </w:r>
    </w:p>
    <w:p w:rsidR="00061F36" w:rsidRPr="002B0A43" w:rsidRDefault="00061F36" w:rsidP="00061F36">
      <w:pPr>
        <w:pStyle w:val="18"/>
        <w:spacing w:after="0" w:line="240" w:lineRule="auto"/>
        <w:ind w:firstLine="709"/>
        <w:rPr>
          <w:rFonts w:ascii="PT Astra Serif" w:eastAsia="SimSun" w:hAnsi="PT Astra Serif" w:cs="Times New Roman"/>
          <w:b/>
          <w:sz w:val="20"/>
          <w:szCs w:val="20"/>
        </w:rPr>
      </w:pPr>
      <w:r w:rsidRPr="002B0A43">
        <w:rPr>
          <w:rFonts w:ascii="PT Astra Serif" w:hAnsi="PT Astra Serif"/>
          <w:sz w:val="20"/>
          <w:szCs w:val="20"/>
        </w:rPr>
        <w:t>4)</w:t>
      </w:r>
      <w:r w:rsidRPr="002B0A43">
        <w:rPr>
          <w:rFonts w:ascii="PT Astra Serif" w:hAnsi="PT Astra Serif"/>
          <w:b/>
          <w:sz w:val="20"/>
          <w:szCs w:val="20"/>
        </w:rPr>
        <w:t xml:space="preserve"> </w:t>
      </w:r>
      <w:r w:rsidRPr="002B0A43">
        <w:rPr>
          <w:rFonts w:ascii="PT Astra Serif" w:eastAsia="SimSun" w:hAnsi="PT Astra Serif" w:cs="Times New Roman"/>
          <w:sz w:val="20"/>
          <w:szCs w:val="20"/>
        </w:rPr>
        <w:t xml:space="preserve">сведения о правообладателях земельных участков, имеющих общие границы с земельным участком, применительно к которому запрашивается разрешение на условно разрешённый вид использования земельного участка или объекта капитального строительства; правообладателях объектов капитального строительства, расположенных на земельных участках, имеющих общие границы с земельным участком, </w:t>
      </w:r>
      <w:r w:rsidRPr="002B0A43">
        <w:rPr>
          <w:rFonts w:ascii="PT Astra Serif" w:eastAsia="SimSun" w:hAnsi="PT Astra Serif" w:cs="Times New Roman"/>
          <w:sz w:val="20"/>
          <w:szCs w:val="20"/>
        </w:rPr>
        <w:lastRenderedPageBreak/>
        <w:t>применительно к которому запрашивается  такое разрешение; правообладателях помещений, являющихся частью объекта капитального строительства, применительно к которому запрашивается такое разрешение; о правообладателях земельных участков или объектов капитального строительства, подверженных риску негативного воздействия,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w:t>
      </w:r>
    </w:p>
    <w:p w:rsidR="00061F36" w:rsidRPr="002B0A43" w:rsidRDefault="00061F36" w:rsidP="00061F36">
      <w:pPr>
        <w:pStyle w:val="Standard"/>
        <w:ind w:firstLine="709"/>
        <w:rPr>
          <w:rFonts w:ascii="PT Astra Serif" w:hAnsi="PT Astra Serif"/>
          <w:sz w:val="20"/>
          <w:szCs w:val="20"/>
        </w:rPr>
      </w:pPr>
      <w:r w:rsidRPr="002B0A43">
        <w:rPr>
          <w:rFonts w:ascii="PT Astra Serif" w:hAnsi="PT Astra Serif" w:cs="Times New Roman"/>
          <w:sz w:val="20"/>
          <w:szCs w:val="20"/>
        </w:rPr>
        <w:t xml:space="preserve">3.3.3.3. Способ подачи заявления о предоставлении разрешения на условно разрешённый вид использования земельного участка или объекта капитального строительства и документов </w:t>
      </w:r>
      <w:r w:rsidRPr="002B0A43">
        <w:rPr>
          <w:rFonts w:ascii="PT Astra Serif" w:hAnsi="PT Astra Serif"/>
          <w:sz w:val="20"/>
          <w:szCs w:val="20"/>
        </w:rPr>
        <w:t>и (или) информации, необходимых для предоставления муниципальной услуги:</w:t>
      </w:r>
      <w:r w:rsidRPr="002B0A43">
        <w:rPr>
          <w:rFonts w:ascii="PT Astra Serif" w:hAnsi="PT Astra Serif" w:cs="Times New Roman"/>
          <w:sz w:val="20"/>
          <w:szCs w:val="20"/>
        </w:rPr>
        <w:t xml:space="preserve"> </w:t>
      </w:r>
    </w:p>
    <w:p w:rsidR="00061F36" w:rsidRPr="002B0A43" w:rsidRDefault="00061F36" w:rsidP="00061F36">
      <w:pPr>
        <w:pStyle w:val="18"/>
        <w:spacing w:after="0" w:line="240" w:lineRule="auto"/>
        <w:ind w:firstLine="709"/>
        <w:rPr>
          <w:rFonts w:ascii="PT Astra Serif" w:eastAsia="SimSun, 宋体" w:hAnsi="PT Astra Serif" w:cs="Times New Roman"/>
          <w:sz w:val="20"/>
          <w:szCs w:val="20"/>
        </w:rPr>
      </w:pPr>
      <w:r w:rsidRPr="002B0A43">
        <w:rPr>
          <w:rFonts w:ascii="PT Astra Serif" w:eastAsia="SimSun, 宋体" w:hAnsi="PT Astra Serif" w:cs="Times New Roman"/>
          <w:sz w:val="20"/>
          <w:szCs w:val="20"/>
        </w:rPr>
        <w:t xml:space="preserve">в Администрацию (на бумажном носителе при личном обращении или почтовым отправлением </w:t>
      </w:r>
      <w:r w:rsidRPr="002B0A43">
        <w:rPr>
          <w:rFonts w:ascii="PT Astra Serif" w:hAnsi="PT Astra Serif" w:cs="Times New Roman"/>
          <w:color w:val="000000"/>
          <w:sz w:val="20"/>
          <w:szCs w:val="20"/>
          <w:lang w:eastAsia="ru-RU"/>
        </w:rPr>
        <w:t>либо</w:t>
      </w:r>
      <w:r w:rsidRPr="002B0A43">
        <w:rPr>
          <w:rFonts w:ascii="PT Astra Serif" w:hAnsi="PT Astra Serif" w:cs="Times New Roman"/>
          <w:sz w:val="20"/>
          <w:szCs w:val="20"/>
          <w:lang w:eastAsia="ru-RU"/>
        </w:rPr>
        <w:t xml:space="preserve"> на адрес электронной почты</w:t>
      </w:r>
      <w:r w:rsidRPr="002B0A43">
        <w:rPr>
          <w:rFonts w:ascii="PT Astra Serif" w:eastAsia="SimSun, 宋体" w:hAnsi="PT Astra Serif" w:cs="Times New Roman"/>
          <w:sz w:val="20"/>
          <w:szCs w:val="20"/>
        </w:rPr>
        <w:t xml:space="preserve">); </w:t>
      </w:r>
    </w:p>
    <w:p w:rsidR="00061F36" w:rsidRPr="002B0A43" w:rsidRDefault="00061F36" w:rsidP="00061F36">
      <w:pPr>
        <w:pStyle w:val="18"/>
        <w:spacing w:after="0" w:line="240" w:lineRule="auto"/>
        <w:ind w:firstLine="709"/>
        <w:rPr>
          <w:rFonts w:ascii="PT Astra Serif" w:eastAsia="SimSun, 宋体" w:hAnsi="PT Astra Serif" w:cs="Times New Roman"/>
          <w:sz w:val="20"/>
          <w:szCs w:val="20"/>
        </w:rPr>
      </w:pPr>
      <w:r w:rsidRPr="002B0A43">
        <w:rPr>
          <w:rFonts w:ascii="PT Astra Serif" w:eastAsia="SimSun, 宋体" w:hAnsi="PT Astra Serif" w:cs="Times New Roman"/>
          <w:sz w:val="20"/>
          <w:szCs w:val="20"/>
        </w:rPr>
        <w:t>в МФЦ (на бумажном носителе при личном обращении);</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cs="Times New Roman"/>
          <w:color w:val="000000"/>
          <w:sz w:val="20"/>
          <w:szCs w:val="20"/>
          <w:lang w:eastAsia="ru-RU"/>
        </w:rPr>
        <w:t>посредством Единого портала в электронном виде по адресу: https://www.gosuslugi.ru/600156/1/.</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3.3.3.4. Способы установления личности заявителя (представителя заявителя):</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1) при личном обращении:</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 xml:space="preserve">2) при почтовом отправлении или посредством направления на адрес электронной почты: </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3) при подаче заявления (запроса) посредством Единого портала:</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 xml:space="preserve">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w:t>
      </w:r>
      <w:r w:rsidRPr="002B0A43">
        <w:rPr>
          <w:rFonts w:ascii="PT Astra Serif" w:hAnsi="PT Astra Serif" w:cs="PT Astra Serif"/>
          <w:sz w:val="20"/>
          <w:szCs w:val="20"/>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61F36" w:rsidRPr="002B0A43" w:rsidRDefault="00061F36" w:rsidP="00061F36">
      <w:pPr>
        <w:pStyle w:val="Standard"/>
        <w:ind w:firstLine="709"/>
        <w:rPr>
          <w:rFonts w:ascii="PT Astra Serif" w:hAnsi="PT Astra Serif" w:cs="PT Astra Serif"/>
          <w:strike/>
          <w:sz w:val="20"/>
          <w:szCs w:val="20"/>
        </w:rPr>
      </w:pPr>
      <w:r w:rsidRPr="002B0A43">
        <w:rPr>
          <w:rFonts w:ascii="PT Astra Serif" w:hAnsi="PT Astra Serif" w:cs="PT Astra Serif"/>
          <w:sz w:val="20"/>
          <w:szCs w:val="20"/>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061F36" w:rsidRPr="002B0A43" w:rsidRDefault="00061F36" w:rsidP="00061F36">
      <w:pPr>
        <w:pStyle w:val="18"/>
        <w:spacing w:after="0" w:line="240" w:lineRule="auto"/>
        <w:ind w:firstLine="709"/>
        <w:rPr>
          <w:rFonts w:ascii="PT Astra Serif" w:hAnsi="PT Astra Serif"/>
          <w:sz w:val="20"/>
          <w:szCs w:val="20"/>
          <w:u w:val="single"/>
        </w:rPr>
      </w:pPr>
      <w:r w:rsidRPr="002B0A43">
        <w:rPr>
          <w:rFonts w:ascii="PT Astra Serif" w:hAnsi="PT Astra Serif"/>
          <w:sz w:val="20"/>
          <w:szCs w:val="20"/>
          <w:u w:val="single"/>
        </w:rPr>
        <w:t xml:space="preserve">3.3.3.5. </w:t>
      </w:r>
      <w:r w:rsidRPr="002B0A43">
        <w:rPr>
          <w:rFonts w:ascii="PT Astra Serif" w:hAnsi="PT Astra Serif" w:cs="PT Astra Serif"/>
          <w:sz w:val="20"/>
          <w:szCs w:val="20"/>
          <w:u w:val="single"/>
        </w:rPr>
        <w:t xml:space="preserve">Основания для принятия решения об отказе в приеме </w:t>
      </w:r>
      <w:r w:rsidRPr="002B0A43">
        <w:rPr>
          <w:rFonts w:ascii="PT Astra Serif" w:hAnsi="PT Astra Serif" w:cs="PT Astra Serif"/>
          <w:strike/>
          <w:sz w:val="20"/>
          <w:szCs w:val="20"/>
          <w:u w:val="single"/>
        </w:rPr>
        <w:t>запроса</w:t>
      </w:r>
      <w:r w:rsidRPr="002B0A43">
        <w:rPr>
          <w:rFonts w:ascii="PT Astra Serif" w:hAnsi="PT Astra Serif" w:cs="PT Astra Serif"/>
          <w:sz w:val="20"/>
          <w:szCs w:val="20"/>
          <w:u w:val="single"/>
        </w:rPr>
        <w:t xml:space="preserve"> заявления </w:t>
      </w:r>
      <w:r w:rsidRPr="002B0A43">
        <w:rPr>
          <w:rFonts w:ascii="PT Astra Serif" w:hAnsi="PT Astra Serif" w:cs="PT Astra Serif"/>
          <w:color w:val="000000"/>
          <w:sz w:val="20"/>
          <w:szCs w:val="20"/>
          <w:u w:val="single"/>
        </w:rPr>
        <w:t xml:space="preserve">и документов и (или) информации: </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к заявлению не приложены документы, предусмотренные пунктом 3.3.3.1 административного регламента для соответствующей категории заявителей;</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неполное заполнение полей в форме запроса, в том числе в интерактивной форме на Едином портале;</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наличие противоречивых сведений в запросе и приложенных к нему документах.</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hAnsi="PT Astra Serif"/>
          <w:color w:val="000000"/>
          <w:sz w:val="20"/>
          <w:szCs w:val="20"/>
        </w:rPr>
        <w:t xml:space="preserve">Форма уведомления об отказе в приеме документов приведена в </w:t>
      </w:r>
      <w:r w:rsidRPr="002B0A43">
        <w:rPr>
          <w:rFonts w:ascii="PT Astra Serif" w:hAnsi="PT Astra Serif"/>
          <w:color w:val="000000"/>
          <w:sz w:val="20"/>
          <w:szCs w:val="20"/>
          <w:shd w:val="clear" w:color="auto" w:fill="FFFFFF"/>
        </w:rPr>
        <w:t>приложении № 5 к</w:t>
      </w:r>
      <w:r w:rsidRPr="002B0A43">
        <w:rPr>
          <w:rFonts w:ascii="PT Astra Serif" w:hAnsi="PT Astra Serif"/>
          <w:color w:val="000000"/>
          <w:sz w:val="20"/>
          <w:szCs w:val="20"/>
        </w:rPr>
        <w:t xml:space="preserve"> административному регламенту.</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hAnsi="PT Astra Serif"/>
          <w:color w:val="000000"/>
          <w:sz w:val="20"/>
          <w:szCs w:val="20"/>
        </w:rPr>
        <w:t>3.3.3.6. В приеме запроса участвуют: Администрация, МФЦ.</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hAnsi="PT Astra Serif"/>
          <w:sz w:val="20"/>
          <w:szCs w:val="20"/>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2B0A43">
        <w:rPr>
          <w:rFonts w:ascii="PT Astra Serif" w:hAnsi="PT Astra Serif" w:cs="PT Astra Serif"/>
          <w:sz w:val="20"/>
          <w:szCs w:val="20"/>
        </w:rPr>
        <w:t xml:space="preserve">(для физических лиц, включая индивидуальных предпринимателей) либо места нахождения (для юридических лиц) отсутствует. </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hAnsi="PT Astra Serif"/>
          <w:sz w:val="20"/>
          <w:szCs w:val="20"/>
        </w:rPr>
        <w:t xml:space="preserve">3.3.3.7. </w:t>
      </w:r>
      <w:r w:rsidRPr="002B0A43">
        <w:rPr>
          <w:rFonts w:ascii="PT Astra Serif" w:hAnsi="PT Astra Serif" w:cs="Times New Roman"/>
          <w:sz w:val="20"/>
          <w:szCs w:val="20"/>
        </w:rPr>
        <w:t xml:space="preserve">Регистрация заявления и документов и (или) информации, необходимых для предоставления муниципальной услуги в </w:t>
      </w:r>
      <w:r w:rsidRPr="002B0A43">
        <w:rPr>
          <w:rFonts w:ascii="PT Astra Serif" w:hAnsi="PT Astra Serif" w:cs="Times New Roman"/>
          <w:sz w:val="20"/>
          <w:szCs w:val="20"/>
        </w:rPr>
        <w:lastRenderedPageBreak/>
        <w:t xml:space="preserve">Администрации, осуществляется в течение </w:t>
      </w:r>
      <w:r w:rsidRPr="002B0A43">
        <w:rPr>
          <w:rFonts w:ascii="PT Astra Serif" w:hAnsi="PT Astra Serif" w:cs="Times New Roman"/>
          <w:bCs/>
          <w:sz w:val="20"/>
          <w:szCs w:val="20"/>
        </w:rPr>
        <w:t xml:space="preserve">1 рабочего дня со дня получения </w:t>
      </w:r>
      <w:r w:rsidRPr="002B0A43">
        <w:rPr>
          <w:rFonts w:ascii="PT Astra Serif" w:hAnsi="PT Astra Serif" w:cs="Times New Roman"/>
          <w:sz w:val="20"/>
          <w:szCs w:val="20"/>
        </w:rPr>
        <w:t>заявления</w:t>
      </w:r>
      <w:r w:rsidRPr="002B0A43">
        <w:rPr>
          <w:rFonts w:ascii="PT Astra Serif" w:hAnsi="PT Astra Serif" w:cs="Times New Roman"/>
          <w:bCs/>
          <w:sz w:val="20"/>
          <w:szCs w:val="20"/>
        </w:rPr>
        <w:t xml:space="preserve"> и документов, необходимых для предоставления муниципальной услуги</w:t>
      </w:r>
      <w:r w:rsidRPr="002B0A43">
        <w:rPr>
          <w:rFonts w:ascii="PT Astra Serif" w:hAnsi="PT Astra Serif" w:cs="Times New Roman"/>
          <w:sz w:val="20"/>
          <w:szCs w:val="20"/>
        </w:rPr>
        <w:t>.</w:t>
      </w:r>
    </w:p>
    <w:p w:rsidR="00061F36" w:rsidRPr="002B0A43" w:rsidRDefault="00061F36" w:rsidP="00061F36">
      <w:pPr>
        <w:pStyle w:val="18"/>
        <w:spacing w:after="0" w:line="240" w:lineRule="auto"/>
        <w:ind w:firstLine="709"/>
        <w:rPr>
          <w:rFonts w:ascii="PT Astra Serif" w:hAnsi="PT Astra Serif"/>
          <w:sz w:val="20"/>
          <w:szCs w:val="20"/>
          <w:u w:val="single"/>
        </w:rPr>
      </w:pPr>
      <w:r w:rsidRPr="002B0A43">
        <w:rPr>
          <w:rFonts w:ascii="PT Astra Serif" w:hAnsi="PT Astra Serif"/>
          <w:sz w:val="20"/>
          <w:szCs w:val="20"/>
          <w:u w:val="single"/>
        </w:rPr>
        <w:t xml:space="preserve">3.3.4. </w:t>
      </w:r>
      <w:r w:rsidRPr="002B0A43">
        <w:rPr>
          <w:rFonts w:ascii="PT Astra Serif" w:hAnsi="PT Astra Serif" w:cs="Times New Roman"/>
          <w:sz w:val="20"/>
          <w:szCs w:val="20"/>
          <w:u w:val="single"/>
        </w:rPr>
        <w:t>Межведомственное информационное взаимодействие.</w:t>
      </w:r>
    </w:p>
    <w:p w:rsidR="00061F36" w:rsidRPr="002B0A43" w:rsidRDefault="00061F36" w:rsidP="00061F36">
      <w:pPr>
        <w:pStyle w:val="Standard"/>
        <w:ind w:firstLine="709"/>
        <w:rPr>
          <w:rFonts w:ascii="PT Astra Serif" w:hAnsi="PT Astra Serif" w:cs="PT Astra Serif"/>
          <w:strike/>
          <w:sz w:val="20"/>
          <w:szCs w:val="20"/>
        </w:rPr>
      </w:pPr>
      <w:r w:rsidRPr="002B0A43">
        <w:rPr>
          <w:rFonts w:ascii="PT Astra Serif" w:hAnsi="PT Astra Serif" w:cs="PT Astra Serif"/>
          <w:sz w:val="20"/>
          <w:szCs w:val="20"/>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061F36" w:rsidRPr="002B0A43" w:rsidRDefault="00061F36" w:rsidP="00061F36">
      <w:pPr>
        <w:pStyle w:val="Standard"/>
        <w:ind w:firstLine="709"/>
        <w:rPr>
          <w:rFonts w:ascii="PT Astra Serif" w:hAnsi="PT Astra Serif" w:cs="PT Astra Serif"/>
          <w:color w:val="000000"/>
          <w:sz w:val="20"/>
          <w:szCs w:val="20"/>
        </w:rPr>
      </w:pPr>
      <w:r w:rsidRPr="002B0A43">
        <w:rPr>
          <w:rFonts w:ascii="PT Astra Serif" w:hAnsi="PT Astra Serif" w:cs="PT Astra Serif"/>
          <w:color w:val="000000"/>
          <w:sz w:val="20"/>
          <w:szCs w:val="20"/>
        </w:rPr>
        <w:t>Федеральная служба государственной регистрации, кадастра и картографии:</w:t>
      </w:r>
    </w:p>
    <w:p w:rsidR="00061F36" w:rsidRPr="002B0A43" w:rsidRDefault="00061F36" w:rsidP="00061F36">
      <w:pPr>
        <w:pStyle w:val="Standard"/>
        <w:ind w:firstLine="737"/>
        <w:rPr>
          <w:rFonts w:ascii="PT Astra Serif" w:hAnsi="PT Astra Serif" w:cs="PT Astra Serif"/>
          <w:sz w:val="20"/>
          <w:szCs w:val="20"/>
        </w:rPr>
      </w:pPr>
      <w:r w:rsidRPr="002B0A43">
        <w:rPr>
          <w:rFonts w:ascii="PT Astra Serif" w:hAnsi="PT Astra Serif" w:cs="PT Astra Serif"/>
          <w:color w:val="000000"/>
          <w:sz w:val="20"/>
          <w:szCs w:val="20"/>
        </w:rPr>
        <w:t xml:space="preserve">выписка из ЕГРН </w:t>
      </w:r>
      <w:r w:rsidRPr="002B0A43">
        <w:rPr>
          <w:rFonts w:ascii="PT Astra Serif" w:hAnsi="PT Astra Serif" w:cs="PT Astra Serif"/>
          <w:kern w:val="0"/>
          <w:sz w:val="20"/>
          <w:szCs w:val="20"/>
          <w:lang w:eastAsia="ru-RU"/>
        </w:rPr>
        <w:t xml:space="preserve">об объекте недвижимости </w:t>
      </w:r>
      <w:r w:rsidRPr="002B0A43">
        <w:rPr>
          <w:rFonts w:ascii="PT Astra Serif" w:hAnsi="PT Astra Serif" w:cs="PT Astra Serif"/>
          <w:sz w:val="20"/>
          <w:szCs w:val="20"/>
        </w:rPr>
        <w:t>(в случае если право на объект недвижимости зарегистрировано в ЕГРН);</w:t>
      </w:r>
    </w:p>
    <w:p w:rsidR="00061F36" w:rsidRPr="002B0A43" w:rsidRDefault="00061F36" w:rsidP="00061F36">
      <w:pPr>
        <w:pStyle w:val="Standard"/>
        <w:ind w:firstLine="737"/>
        <w:rPr>
          <w:rFonts w:ascii="PT Astra Serif" w:hAnsi="PT Astra Serif" w:cs="PT Astra Serif"/>
          <w:sz w:val="20"/>
          <w:szCs w:val="20"/>
        </w:rPr>
      </w:pPr>
      <w:r w:rsidRPr="002B0A43">
        <w:rPr>
          <w:rFonts w:ascii="PT Astra Serif" w:eastAsia="SimSun" w:hAnsi="PT Astra Serif" w:cs="Times New Roman"/>
          <w:sz w:val="20"/>
          <w:szCs w:val="20"/>
        </w:rPr>
        <w:t>выписка из ЕГРН, содержащая 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правообладателях помещений, являющихся частью объекта капитального строительства, применительно к которому запрашивается разрешение; о правообладателях земельных участков или объектов капитального строительства, подверженных риску негативного воздействия,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w:t>
      </w:r>
    </w:p>
    <w:p w:rsidR="00061F36" w:rsidRPr="002B0A43" w:rsidRDefault="00061F36" w:rsidP="00061F36">
      <w:pPr>
        <w:pStyle w:val="Standard"/>
        <w:ind w:firstLine="737"/>
        <w:rPr>
          <w:rFonts w:ascii="PT Astra Serif" w:hAnsi="PT Astra Serif" w:cs="PT Astra Serif"/>
          <w:color w:val="000000"/>
          <w:sz w:val="20"/>
          <w:szCs w:val="20"/>
        </w:rPr>
      </w:pPr>
      <w:r w:rsidRPr="002B0A43">
        <w:rPr>
          <w:rFonts w:ascii="PT Astra Serif" w:hAnsi="PT Astra Serif" w:cs="PT Astra Serif"/>
          <w:color w:val="000000"/>
          <w:sz w:val="20"/>
          <w:szCs w:val="20"/>
        </w:rPr>
        <w:t>Федеральная налоговая служба:</w:t>
      </w:r>
    </w:p>
    <w:p w:rsidR="00061F36" w:rsidRPr="002B0A43" w:rsidRDefault="00061F36" w:rsidP="00061F36">
      <w:pPr>
        <w:pStyle w:val="Standard"/>
        <w:ind w:firstLine="737"/>
        <w:rPr>
          <w:rFonts w:ascii="PT Astra Serif" w:hAnsi="PT Astra Serif" w:cs="PT Astra Serif"/>
          <w:color w:val="000000"/>
          <w:sz w:val="20"/>
          <w:szCs w:val="20"/>
        </w:rPr>
      </w:pPr>
      <w:r w:rsidRPr="002B0A43">
        <w:rPr>
          <w:rFonts w:ascii="PT Astra Serif" w:hAnsi="PT Astra Serif" w:cs="PT Astra Serif"/>
          <w:color w:val="000000"/>
          <w:sz w:val="20"/>
          <w:szCs w:val="20"/>
        </w:rPr>
        <w:t>выписка из ЕГРЮЛ (в случае обращения юридического лица);</w:t>
      </w:r>
    </w:p>
    <w:p w:rsidR="00061F36" w:rsidRPr="002B0A43" w:rsidRDefault="00061F36" w:rsidP="00061F36">
      <w:pPr>
        <w:pStyle w:val="Standard"/>
        <w:ind w:firstLine="737"/>
        <w:rPr>
          <w:rFonts w:ascii="PT Astra Serif" w:eastAsia="NSimSun" w:hAnsi="PT Astra Serif"/>
          <w:sz w:val="20"/>
          <w:szCs w:val="20"/>
        </w:rPr>
      </w:pPr>
      <w:r w:rsidRPr="002B0A43">
        <w:rPr>
          <w:rFonts w:ascii="PT Astra Serif" w:hAnsi="PT Astra Serif" w:cs="PT Astra Serif"/>
          <w:color w:val="000000"/>
          <w:sz w:val="20"/>
          <w:szCs w:val="20"/>
        </w:rPr>
        <w:t>выписка из ЕГРИП (в случае обращения индивидуального</w:t>
      </w:r>
      <w:r w:rsidRPr="002B0A43">
        <w:rPr>
          <w:rFonts w:ascii="PT Astra Serif" w:eastAsia="NSimSun" w:hAnsi="PT Astra Serif"/>
          <w:sz w:val="20"/>
          <w:szCs w:val="20"/>
        </w:rPr>
        <w:t xml:space="preserve"> предпринимателя).</w:t>
      </w:r>
    </w:p>
    <w:p w:rsidR="00061F36" w:rsidRPr="002B0A43" w:rsidRDefault="00061F36" w:rsidP="00061F36">
      <w:pPr>
        <w:pStyle w:val="18"/>
        <w:suppressAutoHyphens w:val="0"/>
        <w:spacing w:after="0" w:line="240" w:lineRule="auto"/>
        <w:ind w:firstLine="709"/>
        <w:rPr>
          <w:rFonts w:ascii="PT Astra Serif" w:hAnsi="PT Astra Serif"/>
          <w:sz w:val="20"/>
          <w:szCs w:val="20"/>
          <w:lang w:eastAsia="ru-RU"/>
        </w:rPr>
      </w:pPr>
      <w:r w:rsidRPr="002B0A43">
        <w:rPr>
          <w:rFonts w:ascii="PT Astra Serif" w:hAnsi="PT Astra Serif" w:cs="Times New Roman"/>
          <w:sz w:val="20"/>
          <w:szCs w:val="20"/>
          <w:u w:val="single"/>
          <w:lang w:eastAsia="ru-RU"/>
        </w:rPr>
        <w:t xml:space="preserve">3.3.5. </w:t>
      </w:r>
      <w:r w:rsidRPr="002B0A43">
        <w:rPr>
          <w:rFonts w:ascii="PT Astra Serif" w:hAnsi="PT Astra Serif"/>
          <w:sz w:val="20"/>
          <w:szCs w:val="20"/>
          <w:u w:val="single"/>
          <w:lang w:eastAsia="ru-RU"/>
        </w:rPr>
        <w:t xml:space="preserve">Принятие решения о предоставлении </w:t>
      </w:r>
      <w:r w:rsidRPr="002B0A43">
        <w:rPr>
          <w:rFonts w:ascii="PT Astra Serif" w:hAnsi="PT Astra Serif" w:cs="Times New Roman"/>
          <w:sz w:val="20"/>
          <w:szCs w:val="20"/>
          <w:u w:val="single"/>
        </w:rPr>
        <w:t xml:space="preserve">(об отказе в предоставлении) </w:t>
      </w:r>
      <w:r w:rsidRPr="002B0A43">
        <w:rPr>
          <w:rFonts w:ascii="PT Astra Serif" w:hAnsi="PT Astra Serif"/>
          <w:sz w:val="20"/>
          <w:szCs w:val="20"/>
          <w:u w:val="single"/>
          <w:lang w:eastAsia="ru-RU"/>
        </w:rPr>
        <w:t>муниципальной услуги</w:t>
      </w:r>
      <w:r w:rsidRPr="002B0A43">
        <w:rPr>
          <w:rFonts w:ascii="PT Astra Serif" w:hAnsi="PT Astra Serif"/>
          <w:sz w:val="20"/>
          <w:szCs w:val="20"/>
          <w:lang w:eastAsia="ru-RU"/>
        </w:rPr>
        <w:t>.</w:t>
      </w:r>
    </w:p>
    <w:p w:rsidR="00061F36" w:rsidRPr="002B0A43" w:rsidRDefault="00061F36" w:rsidP="00061F36">
      <w:pPr>
        <w:pStyle w:val="18"/>
        <w:suppressAutoHyphens w:val="0"/>
        <w:spacing w:after="0" w:line="240" w:lineRule="auto"/>
        <w:ind w:firstLine="709"/>
        <w:rPr>
          <w:rFonts w:ascii="PT Astra Serif" w:hAnsi="PT Astra Serif"/>
          <w:sz w:val="20"/>
          <w:szCs w:val="20"/>
          <w:u w:val="single"/>
          <w:lang w:eastAsia="ru-RU"/>
        </w:rPr>
      </w:pPr>
      <w:r w:rsidRPr="002B0A43">
        <w:rPr>
          <w:rFonts w:ascii="PT Astra Serif" w:hAnsi="PT Astra Serif"/>
          <w:sz w:val="20"/>
          <w:szCs w:val="20"/>
          <w:u w:val="single"/>
          <w:lang w:eastAsia="ru-RU"/>
        </w:rPr>
        <w:t>Основаниями для отказа в предоставлении муниципальной услуги являются:</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cs="Times New Roman"/>
          <w:sz w:val="20"/>
          <w:szCs w:val="20"/>
          <w:lang w:eastAsia="ru-RU"/>
        </w:rPr>
        <w:t>1) запрашивается разрешение на условно разрешенный вид использования земельного участка или объекта капитального строительства, в отношении которого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w:t>
      </w:r>
      <w:r w:rsidRPr="002B0A43">
        <w:rPr>
          <w:rFonts w:ascii="PT Astra Serif" w:hAnsi="PT Astra Serif" w:cs="Times New Roman"/>
          <w:sz w:val="20"/>
          <w:szCs w:val="20"/>
          <w:vertAlign w:val="superscript"/>
          <w:lang w:eastAsia="ru-RU"/>
        </w:rPr>
        <w:t xml:space="preserve"> </w:t>
      </w:r>
      <w:r w:rsidRPr="002B0A43">
        <w:rPr>
          <w:rFonts w:ascii="PT Astra Serif" w:hAnsi="PT Astra Serif" w:cs="Times New Roman"/>
          <w:sz w:val="20"/>
          <w:szCs w:val="20"/>
          <w:lang w:eastAsia="ru-RU"/>
        </w:rPr>
        <w:t xml:space="preserve">Градостроительного кодекса Российской Федерации, поступило уведомление о выявлении самовольной постройки и документы, подтверждающие наличие признаков самовольной постройки, предусмотренных пунктом 1 статьи 222 Гражданского кодекса Российской Федерации, до сноса такой самовольной постройки или приведения ее в соответствии с установленными требованиями, за исключением случаев, указанных в части 11.1 статьи 39 Градостроительного кодекса Российской </w:t>
      </w:r>
      <w:r w:rsidRPr="002B0A43">
        <w:rPr>
          <w:rFonts w:ascii="PT Astra Serif" w:hAnsi="PT Astra Serif" w:cs="Times New Roman"/>
          <w:sz w:val="20"/>
          <w:szCs w:val="20"/>
          <w:lang w:eastAsia="ru-RU"/>
        </w:rPr>
        <w:lastRenderedPageBreak/>
        <w:t>Федерации;</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cs="Times New Roman"/>
          <w:color w:val="000000"/>
          <w:sz w:val="20"/>
          <w:szCs w:val="20"/>
          <w:lang w:eastAsia="ru-RU"/>
        </w:rPr>
        <w:t xml:space="preserve">2)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 в границах которой расположен земельный участок; </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cs="Times New Roman"/>
          <w:sz w:val="20"/>
          <w:szCs w:val="20"/>
          <w:lang w:eastAsia="ru-RU"/>
        </w:rPr>
        <w:t xml:space="preserve">3) </w:t>
      </w:r>
      <w:r w:rsidRPr="002B0A43">
        <w:rPr>
          <w:rFonts w:ascii="PT Astra Serif" w:eastAsia="SimSun" w:hAnsi="PT Astra Serif" w:cs="Times New Roman"/>
          <w:color w:val="000000"/>
          <w:sz w:val="20"/>
          <w:szCs w:val="20"/>
        </w:rPr>
        <w:t>запрашиваемый условно разрешенного вид использования земельного участка или объекта капитального строительства не соответствует утвержденной документации по планировке территории, в которую входит данный земельный участок или объект капитального строительства (в случае наличия такой документации</w:t>
      </w:r>
      <w:r w:rsidRPr="002B0A43">
        <w:rPr>
          <w:rFonts w:ascii="PT Astra Serif" w:eastAsia="SimSun" w:hAnsi="PT Astra Serif" w:cs="Times New Roman"/>
          <w:b/>
          <w:color w:val="000000"/>
          <w:sz w:val="20"/>
          <w:szCs w:val="20"/>
        </w:rPr>
        <w:t>);</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cs="Times New Roman"/>
          <w:sz w:val="20"/>
          <w:szCs w:val="20"/>
          <w:lang w:eastAsia="ru-RU"/>
        </w:rPr>
        <w:t xml:space="preserve">4) рекомендации комиссии по подготовке проекта правил землепользования и застройки </w:t>
      </w:r>
      <w:r w:rsidRPr="002B0A43">
        <w:rPr>
          <w:rFonts w:ascii="PT Astra Serif" w:hAnsi="PT Astra Serif" w:cs="PT Astra Serif"/>
          <w:color w:val="000000"/>
          <w:sz w:val="20"/>
          <w:szCs w:val="20"/>
          <w:lang w:eastAsia="ru-RU"/>
        </w:rPr>
        <w:t xml:space="preserve">Мордовского муниципального округа </w:t>
      </w:r>
      <w:r w:rsidRPr="002B0A43">
        <w:rPr>
          <w:rFonts w:ascii="PT Astra Serif" w:hAnsi="PT Astra Serif" w:cs="Times New Roman"/>
          <w:sz w:val="20"/>
          <w:szCs w:val="20"/>
          <w:lang w:eastAsia="ru-RU"/>
        </w:rPr>
        <w:t>(далее – Комиссия) об отказе в предоставлении разрешения на условно разрешённый вид использования земельного участка или объекта капитального строительства;</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cs="Times New Roman"/>
          <w:sz w:val="20"/>
          <w:szCs w:val="20"/>
          <w:lang w:eastAsia="ru-RU"/>
        </w:rPr>
        <w:t>5) запрашиваемое разрешение на условно разрешенный вид использования</w:t>
      </w:r>
      <w:r w:rsidRPr="002B0A43">
        <w:rPr>
          <w:rFonts w:ascii="PT Astra Serif" w:hAnsi="PT Astra Serif" w:cs="Times New Roman"/>
          <w:color w:val="000000"/>
          <w:sz w:val="20"/>
          <w:szCs w:val="20"/>
          <w:lang w:eastAsia="ru-RU"/>
        </w:rPr>
        <w:t xml:space="preserve"> земельного участка или объекта капитального строительства</w:t>
      </w:r>
      <w:r w:rsidRPr="002B0A43">
        <w:rPr>
          <w:rFonts w:ascii="PT Astra Serif" w:hAnsi="PT Astra Serif" w:cs="Times New Roman"/>
          <w:sz w:val="20"/>
          <w:szCs w:val="20"/>
          <w:lang w:eastAsia="ru-RU"/>
        </w:rPr>
        <w:t xml:space="preserve">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 </w:t>
      </w:r>
    </w:p>
    <w:p w:rsidR="00061F36" w:rsidRPr="002B0A43" w:rsidRDefault="00061F36" w:rsidP="00061F36">
      <w:pPr>
        <w:pStyle w:val="18"/>
        <w:suppressAutoHyphens w:val="0"/>
        <w:spacing w:after="0" w:line="240" w:lineRule="auto"/>
        <w:ind w:firstLine="709"/>
        <w:rPr>
          <w:rFonts w:ascii="PT Astra Serif" w:hAnsi="PT Astra Serif" w:cs="Times New Roman"/>
          <w:sz w:val="20"/>
          <w:szCs w:val="20"/>
          <w:lang w:eastAsia="ru-RU"/>
        </w:rPr>
      </w:pPr>
      <w:r w:rsidRPr="002B0A43">
        <w:rPr>
          <w:rFonts w:ascii="PT Astra Serif" w:eastAsia="SimSun" w:hAnsi="PT Astra Serif" w:cs="Times New Roman"/>
          <w:sz w:val="20"/>
          <w:szCs w:val="20"/>
        </w:rPr>
        <w:t xml:space="preserve">6) земельный участок или объект капитального строительства, расположен на территории, на которую не распространяется действие градостроительных регламентов или для которой градостроительные регламенты не устанавливаются; </w:t>
      </w:r>
    </w:p>
    <w:p w:rsidR="00061F36" w:rsidRPr="002B0A43" w:rsidRDefault="00061F36" w:rsidP="00061F36">
      <w:pPr>
        <w:pStyle w:val="18"/>
        <w:suppressAutoHyphens w:val="0"/>
        <w:spacing w:after="0" w:line="240" w:lineRule="auto"/>
        <w:ind w:firstLine="709"/>
        <w:rPr>
          <w:rFonts w:ascii="PT Astra Serif" w:hAnsi="PT Astra Serif" w:cs="Times New Roman"/>
          <w:b/>
          <w:sz w:val="20"/>
          <w:szCs w:val="20"/>
          <w:lang w:eastAsia="ru-RU"/>
        </w:rPr>
      </w:pPr>
      <w:r w:rsidRPr="002B0A43">
        <w:rPr>
          <w:rFonts w:ascii="PT Astra Serif" w:hAnsi="PT Astra Serif" w:cs="Times New Roman"/>
          <w:sz w:val="20"/>
          <w:szCs w:val="20"/>
          <w:lang w:eastAsia="ru-RU"/>
        </w:rPr>
        <w:t xml:space="preserve">7)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 </w:t>
      </w:r>
    </w:p>
    <w:p w:rsidR="00061F36" w:rsidRPr="002B0A43" w:rsidRDefault="00061F36" w:rsidP="00061F36">
      <w:pPr>
        <w:pStyle w:val="18"/>
        <w:suppressAutoHyphens w:val="0"/>
        <w:spacing w:after="0" w:line="240" w:lineRule="auto"/>
        <w:ind w:firstLine="709"/>
        <w:rPr>
          <w:rFonts w:ascii="PT Astra Serif" w:hAnsi="PT Astra Serif" w:cs="Times New Roman"/>
          <w:sz w:val="20"/>
          <w:szCs w:val="20"/>
          <w:lang w:eastAsia="ru-RU"/>
        </w:rPr>
      </w:pPr>
      <w:r w:rsidRPr="002B0A43">
        <w:rPr>
          <w:rFonts w:ascii="PT Astra Serif" w:hAnsi="PT Astra Serif" w:cs="Times New Roman"/>
          <w:sz w:val="20"/>
          <w:szCs w:val="20"/>
          <w:lang w:eastAsia="ru-RU"/>
        </w:rPr>
        <w:t>8) запрашиваемый условно разрешенный вид использования противоречит ограничениям, установленным в границах зон с особыми условиями использования территории, в случае расположения земельного участка или объекта капитального строительства в зонах действия таких ограничений.</w:t>
      </w:r>
    </w:p>
    <w:p w:rsidR="00061F36" w:rsidRPr="002B0A43" w:rsidRDefault="00061F36" w:rsidP="00061F36">
      <w:pPr>
        <w:pStyle w:val="Standard"/>
        <w:ind w:firstLine="709"/>
        <w:rPr>
          <w:rFonts w:ascii="PT Astra Serif" w:hAnsi="PT Astra Serif" w:cs="Times New Roman"/>
          <w:color w:val="00000A"/>
          <w:kern w:val="0"/>
          <w:sz w:val="20"/>
          <w:szCs w:val="20"/>
        </w:rPr>
      </w:pPr>
      <w:r w:rsidRPr="002B0A43">
        <w:rPr>
          <w:rFonts w:ascii="PT Astra Serif" w:hAnsi="PT Astra Serif" w:cs="Times New Roman"/>
          <w:color w:val="00000A"/>
          <w:kern w:val="0"/>
          <w:sz w:val="20"/>
          <w:szCs w:val="20"/>
        </w:rPr>
        <w:t>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 составляет:</w:t>
      </w:r>
    </w:p>
    <w:p w:rsidR="00061F36" w:rsidRPr="002B0A43" w:rsidRDefault="00061F36" w:rsidP="00061F36">
      <w:pPr>
        <w:pStyle w:val="Standard"/>
        <w:ind w:firstLine="709"/>
        <w:rPr>
          <w:rFonts w:ascii="PT Astra Serif" w:hAnsi="PT Astra Serif"/>
          <w:color w:val="00000A"/>
          <w:kern w:val="0"/>
          <w:sz w:val="20"/>
          <w:szCs w:val="20"/>
          <w:lang w:eastAsia="ru-RU"/>
        </w:rPr>
      </w:pPr>
      <w:r w:rsidRPr="002B0A43">
        <w:rPr>
          <w:rFonts w:ascii="PT Astra Serif" w:hAnsi="PT Astra Serif" w:cs="Times New Roman"/>
          <w:color w:val="00000A"/>
          <w:kern w:val="0"/>
          <w:sz w:val="20"/>
          <w:szCs w:val="20"/>
        </w:rPr>
        <w:t>43 рабочих дня</w:t>
      </w:r>
      <w:r w:rsidRPr="002B0A43">
        <w:rPr>
          <w:rStyle w:val="aff0"/>
          <w:rFonts w:ascii="PT Astra Serif" w:hAnsi="PT Astra Serif"/>
          <w:color w:val="00000A"/>
          <w:kern w:val="0"/>
          <w:sz w:val="20"/>
          <w:szCs w:val="20"/>
        </w:rPr>
        <w:footnoteReference w:id="6"/>
      </w:r>
      <w:r w:rsidRPr="002B0A43">
        <w:rPr>
          <w:rFonts w:ascii="PT Astra Serif" w:hAnsi="PT Astra Serif"/>
          <w:color w:val="00000A"/>
          <w:kern w:val="0"/>
          <w:sz w:val="20"/>
          <w:szCs w:val="20"/>
          <w:lang w:eastAsia="ru-RU"/>
        </w:rPr>
        <w:t xml:space="preserve"> </w:t>
      </w:r>
      <w:r w:rsidRPr="002B0A43">
        <w:rPr>
          <w:rFonts w:ascii="PT Astra Serif" w:hAnsi="PT Astra Serif" w:cs="Times New Roman"/>
          <w:color w:val="00000A"/>
          <w:kern w:val="0"/>
          <w:sz w:val="20"/>
          <w:szCs w:val="20"/>
        </w:rPr>
        <w:t xml:space="preserve">– </w:t>
      </w:r>
      <w:r w:rsidRPr="002B0A43">
        <w:rPr>
          <w:rFonts w:ascii="PT Astra Serif" w:hAnsi="PT Astra Serif"/>
          <w:color w:val="00000A"/>
          <w:kern w:val="0"/>
          <w:sz w:val="20"/>
          <w:szCs w:val="20"/>
          <w:lang w:eastAsia="ru-RU"/>
        </w:rPr>
        <w:t xml:space="preserve">в случае </w:t>
      </w:r>
      <w:r w:rsidRPr="002B0A43">
        <w:rPr>
          <w:rFonts w:ascii="PT Astra Serif" w:hAnsi="PT Astra Serif" w:cs="Times New Roman"/>
          <w:color w:val="00000A"/>
          <w:kern w:val="0"/>
          <w:sz w:val="20"/>
          <w:szCs w:val="20"/>
          <w:lang w:eastAsia="ru-RU"/>
        </w:rPr>
        <w:t xml:space="preserve">проведения </w:t>
      </w:r>
      <w:r w:rsidRPr="002B0A43">
        <w:rPr>
          <w:rFonts w:ascii="PT Astra Serif" w:hAnsi="PT Astra Serif" w:cs="Times New Roman"/>
          <w:color w:val="00000A"/>
          <w:kern w:val="0"/>
          <w:sz w:val="20"/>
          <w:szCs w:val="20"/>
          <w:lang w:eastAsia="ru-RU"/>
        </w:rPr>
        <w:lastRenderedPageBreak/>
        <w:t>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r w:rsidRPr="002B0A43">
        <w:rPr>
          <w:rFonts w:ascii="PT Astra Serif" w:hAnsi="PT Astra Serif"/>
          <w:color w:val="00000A"/>
          <w:kern w:val="0"/>
          <w:sz w:val="20"/>
          <w:szCs w:val="20"/>
          <w:lang w:eastAsia="ru-RU"/>
        </w:rPr>
        <w:t>;</w:t>
      </w:r>
    </w:p>
    <w:p w:rsidR="00061F36" w:rsidRPr="002B0A43" w:rsidRDefault="00061F36" w:rsidP="00061F36">
      <w:pPr>
        <w:pStyle w:val="Standard"/>
        <w:ind w:firstLine="709"/>
        <w:rPr>
          <w:rFonts w:ascii="PT Astra Serif" w:hAnsi="PT Astra Serif"/>
          <w:color w:val="00000A"/>
          <w:kern w:val="0"/>
          <w:sz w:val="20"/>
          <w:szCs w:val="20"/>
          <w:lang w:eastAsia="ru-RU"/>
        </w:rPr>
      </w:pPr>
      <w:r w:rsidRPr="002B0A43">
        <w:rPr>
          <w:rFonts w:ascii="PT Astra Serif" w:hAnsi="PT Astra Serif"/>
          <w:color w:val="00000A"/>
          <w:kern w:val="0"/>
          <w:sz w:val="20"/>
          <w:szCs w:val="20"/>
          <w:lang w:eastAsia="ru-RU"/>
        </w:rPr>
        <w:t>6 рабочих дней - в случае если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 проводятся.</w:t>
      </w:r>
    </w:p>
    <w:p w:rsidR="00061F36" w:rsidRPr="002B0A43" w:rsidRDefault="00061F36" w:rsidP="00061F36">
      <w:pPr>
        <w:pStyle w:val="18"/>
        <w:spacing w:after="0" w:line="240" w:lineRule="auto"/>
        <w:ind w:firstLine="709"/>
        <w:rPr>
          <w:rFonts w:ascii="PT Astra Serif" w:hAnsi="PT Astra Serif"/>
          <w:sz w:val="20"/>
          <w:szCs w:val="20"/>
          <w:u w:val="single"/>
        </w:rPr>
      </w:pPr>
      <w:r w:rsidRPr="002B0A43">
        <w:rPr>
          <w:rFonts w:ascii="PT Astra Serif" w:hAnsi="PT Astra Serif" w:cs="Times New Roman"/>
          <w:sz w:val="20"/>
          <w:szCs w:val="20"/>
          <w:u w:val="single"/>
        </w:rPr>
        <w:t>3.3.6. Предоставление результата муниципальной услуги.</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SimSun, 宋体" w:hAnsi="PT Astra Serif" w:cs="Times New Roman"/>
          <w:sz w:val="20"/>
          <w:szCs w:val="20"/>
        </w:rPr>
        <w:t xml:space="preserve">Предоставление результата муниципальной услуги осуществляется </w:t>
      </w:r>
      <w:r w:rsidRPr="002B0A43">
        <w:rPr>
          <w:rFonts w:ascii="PT Astra Serif" w:eastAsia="SimSun, 宋体" w:hAnsi="PT Astra Serif" w:cs="PT Astra Serif"/>
          <w:color w:val="000000"/>
          <w:sz w:val="20"/>
          <w:szCs w:val="20"/>
          <w:lang w:eastAsia="ru-RU"/>
        </w:rPr>
        <w:t>способом, определенным заявителем в заявлении</w:t>
      </w:r>
      <w:r w:rsidRPr="002B0A43">
        <w:rPr>
          <w:rFonts w:ascii="PT Astra Serif" w:eastAsia="Calibri" w:hAnsi="PT Astra Serif" w:cs="PT Astra Serif"/>
          <w:color w:val="000000"/>
          <w:sz w:val="20"/>
          <w:szCs w:val="20"/>
          <w:lang w:eastAsia="en-US"/>
        </w:rPr>
        <w:t>:</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alibri" w:hAnsi="PT Astra Serif" w:cs="PT Astra Serif"/>
          <w:color w:val="000000"/>
          <w:sz w:val="20"/>
          <w:szCs w:val="20"/>
          <w:lang w:eastAsia="en-US"/>
        </w:rPr>
        <w:t>путем направления на почтовый адрес;</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hAnsi="PT Astra Serif" w:cs="PT Astra Serif"/>
          <w:bCs/>
          <w:color w:val="000000"/>
          <w:sz w:val="20"/>
          <w:szCs w:val="20"/>
        </w:rPr>
        <w:t>путем выдачи в Администрации или МФЦ;</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alibri" w:hAnsi="PT Astra Serif" w:cs="Times New Roman"/>
          <w:color w:val="000000"/>
          <w:sz w:val="20"/>
          <w:szCs w:val="20"/>
          <w:lang w:eastAsia="en-US"/>
        </w:rPr>
        <w:t>путем направления электронного документа в личный кабинет заявителя на Едином портале.</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SimSun, 宋体" w:hAnsi="PT Astra Serif" w:cs="Times New Roman"/>
          <w:sz w:val="20"/>
          <w:szCs w:val="20"/>
        </w:rPr>
        <w:t xml:space="preserve">Результат муниципальной услуги выдается (направляется) в течение 1 рабочего дня со дня принятия решения о предоставлении </w:t>
      </w:r>
      <w:r w:rsidRPr="002B0A43">
        <w:rPr>
          <w:rFonts w:ascii="PT Astra Serif" w:hAnsi="PT Astra Serif" w:cs="Times New Roman"/>
          <w:bCs/>
          <w:color w:val="000000"/>
          <w:sz w:val="20"/>
          <w:szCs w:val="20"/>
        </w:rPr>
        <w:t>(об отказе в предоставлении)</w:t>
      </w:r>
      <w:r w:rsidRPr="002B0A43">
        <w:rPr>
          <w:rFonts w:ascii="PT Astra Serif" w:eastAsia="SimSun, 宋体" w:hAnsi="PT Astra Serif" w:cs="Times New Roman"/>
          <w:bCs/>
          <w:color w:val="000000"/>
          <w:sz w:val="20"/>
          <w:szCs w:val="20"/>
        </w:rPr>
        <w:t xml:space="preserve"> </w:t>
      </w:r>
      <w:r w:rsidRPr="002B0A43">
        <w:rPr>
          <w:rFonts w:ascii="PT Astra Serif" w:eastAsia="SimSun, 宋体" w:hAnsi="PT Astra Serif" w:cs="Times New Roman"/>
          <w:sz w:val="20"/>
          <w:szCs w:val="20"/>
        </w:rPr>
        <w:t>муниципальной услуги.</w:t>
      </w:r>
    </w:p>
    <w:p w:rsidR="00061F36" w:rsidRPr="002B0A43" w:rsidRDefault="00061F36" w:rsidP="00061F36">
      <w:pPr>
        <w:pStyle w:val="18"/>
        <w:spacing w:after="0" w:line="240" w:lineRule="auto"/>
        <w:ind w:firstLine="709"/>
        <w:rPr>
          <w:rFonts w:ascii="PT Astra Serif" w:hAnsi="PT Astra Serif"/>
          <w:b/>
          <w:i/>
          <w:sz w:val="20"/>
          <w:szCs w:val="20"/>
        </w:rPr>
      </w:pPr>
      <w:r w:rsidRPr="002B0A43">
        <w:rPr>
          <w:rFonts w:ascii="PT Astra Serif" w:eastAsia="SimSun, 宋体" w:hAnsi="PT Astra Serif" w:cs="Times New Roman"/>
          <w:sz w:val="20"/>
          <w:szCs w:val="20"/>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2B0A43">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2B0A43">
        <w:rPr>
          <w:rFonts w:ascii="PT Astra Serif" w:hAnsi="PT Astra Serif" w:cs="Times New Roman"/>
          <w:sz w:val="20"/>
          <w:szCs w:val="20"/>
        </w:rPr>
        <w:t>отсутствует.</w:t>
      </w:r>
    </w:p>
    <w:p w:rsidR="00061F36" w:rsidRPr="002B0A43" w:rsidRDefault="00061F36" w:rsidP="00061F36">
      <w:pPr>
        <w:pStyle w:val="Standard"/>
        <w:ind w:firstLine="709"/>
        <w:rPr>
          <w:rFonts w:ascii="PT Astra Serif" w:eastAsia="Calibri" w:hAnsi="PT Astra Serif" w:cs="PT Astra Serif"/>
          <w:color w:val="000000"/>
          <w:kern w:val="0"/>
          <w:sz w:val="20"/>
          <w:szCs w:val="20"/>
          <w:lang w:eastAsia="en-US"/>
        </w:rPr>
      </w:pPr>
      <w:r w:rsidRPr="002B0A43">
        <w:rPr>
          <w:rFonts w:ascii="PT Astra Serif" w:eastAsia="Calibri" w:hAnsi="PT Astra Serif" w:cs="PT Astra Serif"/>
          <w:color w:val="000000"/>
          <w:kern w:val="0"/>
          <w:sz w:val="20"/>
          <w:szCs w:val="20"/>
          <w:lang w:eastAsia="en-US"/>
        </w:rPr>
        <w:t>3.3.7. Максимальный срок предоставления муниципальной услуги в соответствии с вариантом предоставления муниципальной услуги составляет:</w:t>
      </w:r>
    </w:p>
    <w:p w:rsidR="00061F36" w:rsidRPr="002B0A43" w:rsidRDefault="00061F36" w:rsidP="00061F36">
      <w:pPr>
        <w:pStyle w:val="Standard"/>
        <w:ind w:firstLine="709"/>
        <w:rPr>
          <w:rFonts w:ascii="PT Astra Serif" w:hAnsi="PT Astra Serif"/>
          <w:color w:val="00000A"/>
          <w:kern w:val="0"/>
          <w:sz w:val="20"/>
          <w:szCs w:val="20"/>
          <w:lang w:eastAsia="ru-RU"/>
        </w:rPr>
      </w:pPr>
      <w:r w:rsidRPr="002B0A43">
        <w:rPr>
          <w:rFonts w:ascii="PT Astra Serif" w:hAnsi="PT Astra Serif" w:cs="Times New Roman"/>
          <w:color w:val="00000A"/>
          <w:kern w:val="0"/>
          <w:sz w:val="20"/>
          <w:szCs w:val="20"/>
        </w:rPr>
        <w:t>47 рабочих дней</w:t>
      </w:r>
      <w:r w:rsidRPr="002B0A43">
        <w:rPr>
          <w:rStyle w:val="aff0"/>
          <w:rFonts w:ascii="PT Astra Serif" w:hAnsi="PT Astra Serif"/>
          <w:color w:val="00000A"/>
          <w:kern w:val="0"/>
          <w:sz w:val="20"/>
          <w:szCs w:val="20"/>
        </w:rPr>
        <w:footnoteReference w:id="7"/>
      </w:r>
      <w:r w:rsidRPr="002B0A43">
        <w:rPr>
          <w:rFonts w:ascii="PT Astra Serif" w:hAnsi="PT Astra Serif"/>
          <w:color w:val="00000A"/>
          <w:kern w:val="0"/>
          <w:sz w:val="20"/>
          <w:szCs w:val="20"/>
          <w:lang w:eastAsia="ru-RU"/>
        </w:rPr>
        <w:t xml:space="preserve"> </w:t>
      </w:r>
      <w:r w:rsidRPr="002B0A43">
        <w:rPr>
          <w:rFonts w:ascii="PT Astra Serif" w:hAnsi="PT Astra Serif" w:cs="Times New Roman"/>
          <w:color w:val="00000A"/>
          <w:kern w:val="0"/>
          <w:sz w:val="20"/>
          <w:szCs w:val="20"/>
        </w:rPr>
        <w:t xml:space="preserve"> – </w:t>
      </w:r>
      <w:r w:rsidRPr="002B0A43">
        <w:rPr>
          <w:rFonts w:ascii="PT Astra Serif" w:hAnsi="PT Astra Serif"/>
          <w:color w:val="00000A"/>
          <w:kern w:val="0"/>
          <w:sz w:val="20"/>
          <w:szCs w:val="20"/>
          <w:lang w:eastAsia="ru-RU"/>
        </w:rPr>
        <w:t xml:space="preserve">в случае </w:t>
      </w:r>
      <w:r w:rsidRPr="002B0A43">
        <w:rPr>
          <w:rFonts w:ascii="PT Astra Serif" w:hAnsi="PT Astra Serif" w:cs="Times New Roman"/>
          <w:color w:val="00000A"/>
          <w:kern w:val="0"/>
          <w:sz w:val="20"/>
          <w:szCs w:val="20"/>
          <w:lang w:eastAsia="ru-RU"/>
        </w:rPr>
        <w:t>проведения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r w:rsidRPr="002B0A43">
        <w:rPr>
          <w:rFonts w:ascii="PT Astra Serif" w:hAnsi="PT Astra Serif"/>
          <w:color w:val="00000A"/>
          <w:kern w:val="0"/>
          <w:sz w:val="20"/>
          <w:szCs w:val="20"/>
          <w:lang w:eastAsia="ru-RU"/>
        </w:rPr>
        <w:t>;</w:t>
      </w:r>
    </w:p>
    <w:p w:rsidR="00061F36" w:rsidRPr="002B0A43" w:rsidRDefault="00061F36" w:rsidP="00061F36">
      <w:pPr>
        <w:pStyle w:val="Standard"/>
        <w:ind w:firstLine="709"/>
        <w:rPr>
          <w:rFonts w:ascii="PT Astra Serif" w:hAnsi="PT Astra Serif"/>
          <w:color w:val="00000A"/>
          <w:kern w:val="0"/>
          <w:sz w:val="20"/>
          <w:szCs w:val="20"/>
          <w:lang w:eastAsia="ru-RU"/>
        </w:rPr>
      </w:pPr>
      <w:r w:rsidRPr="002B0A43">
        <w:rPr>
          <w:rFonts w:ascii="PT Astra Serif" w:hAnsi="PT Astra Serif"/>
          <w:color w:val="00000A"/>
          <w:kern w:val="0"/>
          <w:sz w:val="20"/>
          <w:szCs w:val="20"/>
          <w:lang w:eastAsia="ru-RU"/>
        </w:rPr>
        <w:t>10 рабочих дней - в случае если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 проводятся.</w:t>
      </w:r>
    </w:p>
    <w:p w:rsidR="00061F36" w:rsidRPr="002B0A43" w:rsidRDefault="00061F36" w:rsidP="00061F36">
      <w:pPr>
        <w:pStyle w:val="18"/>
        <w:spacing w:after="0" w:line="240" w:lineRule="auto"/>
        <w:ind w:firstLine="709"/>
        <w:jc w:val="center"/>
        <w:rPr>
          <w:rFonts w:ascii="PT Astra Serif" w:eastAsia="SimSun, 宋体" w:hAnsi="PT Astra Serif" w:cs="Times New Roman"/>
          <w:b/>
          <w:sz w:val="20"/>
          <w:szCs w:val="20"/>
        </w:rPr>
      </w:pPr>
    </w:p>
    <w:p w:rsidR="00061F36" w:rsidRPr="002B0A43" w:rsidRDefault="00061F36" w:rsidP="00061F36">
      <w:pPr>
        <w:pStyle w:val="18"/>
        <w:spacing w:after="0" w:line="240" w:lineRule="auto"/>
        <w:ind w:firstLine="709"/>
        <w:jc w:val="center"/>
        <w:rPr>
          <w:rFonts w:ascii="PT Astra Serif" w:hAnsi="PT Astra Serif"/>
          <w:sz w:val="20"/>
          <w:szCs w:val="20"/>
        </w:rPr>
      </w:pPr>
      <w:r w:rsidRPr="002B0A43">
        <w:rPr>
          <w:rFonts w:ascii="PT Astra Serif" w:eastAsia="SimSun, 宋体" w:hAnsi="PT Astra Serif" w:cs="Times New Roman"/>
          <w:b/>
          <w:sz w:val="20"/>
          <w:szCs w:val="20"/>
        </w:rPr>
        <w:lastRenderedPageBreak/>
        <w:t xml:space="preserve">3.4. Вариант № 2. </w:t>
      </w:r>
      <w:r w:rsidRPr="002B0A43">
        <w:rPr>
          <w:rFonts w:ascii="PT Astra Serif" w:hAnsi="PT Astra Serif" w:cs="Times New Roman"/>
          <w:b/>
          <w:bCs/>
          <w:sz w:val="20"/>
          <w:szCs w:val="20"/>
          <w:lang w:eastAsia="ru-RU"/>
        </w:rPr>
        <w:t>Исправление технической ошибки</w:t>
      </w:r>
    </w:p>
    <w:p w:rsidR="00061F36" w:rsidRPr="002B0A43" w:rsidRDefault="00061F36" w:rsidP="00061F36">
      <w:pPr>
        <w:pStyle w:val="18"/>
        <w:spacing w:after="0" w:line="240" w:lineRule="auto"/>
        <w:ind w:firstLine="709"/>
        <w:rPr>
          <w:rFonts w:ascii="PT Astra Serif" w:hAnsi="PT Astra Serif"/>
          <w:sz w:val="20"/>
          <w:szCs w:val="20"/>
        </w:rPr>
      </w:pPr>
    </w:p>
    <w:p w:rsidR="00061F36" w:rsidRPr="002B0A43" w:rsidRDefault="00061F36" w:rsidP="00061F36">
      <w:pPr>
        <w:pStyle w:val="18"/>
        <w:tabs>
          <w:tab w:val="left" w:pos="0"/>
        </w:tabs>
        <w:spacing w:after="0" w:line="240" w:lineRule="auto"/>
        <w:ind w:firstLine="709"/>
        <w:rPr>
          <w:rFonts w:ascii="PT Astra Serif" w:hAnsi="PT Astra Serif"/>
          <w:sz w:val="20"/>
          <w:szCs w:val="20"/>
        </w:rPr>
      </w:pPr>
      <w:r w:rsidRPr="002B0A43">
        <w:rPr>
          <w:rFonts w:ascii="PT Astra Serif" w:eastAsia="SimSun, 宋体" w:hAnsi="PT Astra Serif" w:cs="PT Astra Serif"/>
          <w:sz w:val="20"/>
          <w:szCs w:val="20"/>
        </w:rPr>
        <w:t xml:space="preserve">3.4.1. Результатами предоставления варианта </w:t>
      </w:r>
      <w:r w:rsidRPr="002B0A43">
        <w:rPr>
          <w:rFonts w:ascii="PT Astra Serif" w:eastAsia="SimSun, 宋体" w:hAnsi="PT Astra Serif" w:cs="Times New Roman"/>
          <w:sz w:val="20"/>
          <w:szCs w:val="20"/>
        </w:rPr>
        <w:t>муниципальной</w:t>
      </w:r>
      <w:r w:rsidRPr="002B0A43">
        <w:rPr>
          <w:rFonts w:ascii="PT Astra Serif" w:eastAsia="SimSun, 宋体" w:hAnsi="PT Astra Serif" w:cs="PT Astra Serif"/>
          <w:sz w:val="20"/>
          <w:szCs w:val="20"/>
        </w:rPr>
        <w:t xml:space="preserve"> услуги заявителю являются:</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hAnsi="PT Astra Serif" w:cs="PT Astra Serif"/>
          <w:sz w:val="20"/>
          <w:szCs w:val="20"/>
        </w:rPr>
        <w:t xml:space="preserve">исправление технической ошибки; </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hAnsi="PT Astra Serif" w:cs="PT Astra Serif"/>
          <w:sz w:val="20"/>
          <w:szCs w:val="20"/>
        </w:rPr>
        <w:t>отказ в исправлении технической ошибки.</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hAnsi="PT Astra Serif" w:cs="Times New Roman"/>
          <w:sz w:val="20"/>
          <w:szCs w:val="20"/>
          <w:lang w:eastAsia="ru-RU"/>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предоставлении разрешения на условно разрешённый вид использования земельного участка или объекта капитального строительства</w:t>
      </w:r>
      <w:r w:rsidRPr="002B0A43">
        <w:rPr>
          <w:rFonts w:ascii="PT Astra Serif" w:hAnsi="PT Astra Serif" w:cs="Times New Roman"/>
          <w:bCs/>
          <w:color w:val="000000"/>
          <w:sz w:val="20"/>
          <w:szCs w:val="20"/>
        </w:rPr>
        <w:t>.</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hAnsi="PT Astra Serif" w:cs="Times New Roman"/>
          <w:sz w:val="20"/>
          <w:szCs w:val="20"/>
        </w:rPr>
        <w:t xml:space="preserve">Документом, содержащим решение </w:t>
      </w:r>
      <w:r w:rsidRPr="002B0A43">
        <w:rPr>
          <w:rFonts w:ascii="PT Astra Serif" w:hAnsi="PT Astra Serif" w:cs="PT Astra Serif"/>
          <w:sz w:val="20"/>
          <w:szCs w:val="20"/>
        </w:rPr>
        <w:t>об отказе в исправлении технической ошибки, является уведомление об отказе в исправлении технической ошибки</w:t>
      </w:r>
      <w:r w:rsidRPr="002B0A43">
        <w:rPr>
          <w:rFonts w:ascii="PT Astra Serif" w:hAnsi="PT Astra Serif" w:cs="Times New Roman"/>
          <w:sz w:val="20"/>
          <w:szCs w:val="20"/>
        </w:rPr>
        <w:t>.</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3.4.2. Перечень административных процедур предоставления муниципальной услуги, предусмотренных настоящим вариантом:</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принятие решения о предоставлении муниципальной услуги;</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предоставление результата муниципальной услуги.</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u w:val="single"/>
        </w:rPr>
        <w:t>3.4.3. Прием запроса и документов и (или) информации, необходимых для предоставления муниципальной услуги.</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u w:val="single"/>
        </w:rPr>
        <w:t>3.4.3.1. Заявитель (представитель заявителя) для получения муниципальной услуги представляет</w:t>
      </w:r>
      <w:r w:rsidRPr="002B0A43">
        <w:rPr>
          <w:rFonts w:ascii="PT Astra Serif" w:hAnsi="PT Astra Serif" w:cs="PT Astra Serif"/>
          <w:sz w:val="20"/>
          <w:szCs w:val="20"/>
        </w:rPr>
        <w:t>:</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заявление об исправлении технической ошибки по форме, приведенной в приложении № 3 к административному регламенту;</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документ, удостоверяющий личность заявителя (представителя заявителя);</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061F36" w:rsidRPr="002B0A43" w:rsidRDefault="00061F36" w:rsidP="00061F36">
      <w:pPr>
        <w:pStyle w:val="18"/>
        <w:spacing w:after="0" w:line="240" w:lineRule="auto"/>
        <w:ind w:firstLine="709"/>
        <w:rPr>
          <w:rFonts w:ascii="PT Astra Serif" w:eastAsia="SimSun, 宋体" w:hAnsi="PT Astra Serif"/>
          <w:sz w:val="20"/>
          <w:szCs w:val="20"/>
        </w:rPr>
      </w:pPr>
      <w:r w:rsidRPr="002B0A43">
        <w:rPr>
          <w:rFonts w:ascii="PT Astra Serif" w:hAnsi="PT Astra Serif" w:cs="PT Astra Serif"/>
          <w:sz w:val="20"/>
          <w:szCs w:val="20"/>
        </w:rPr>
        <w:t xml:space="preserve">3.4.3.3. Способ подачи заявления об исправлении технической ошибки и документов и </w:t>
      </w:r>
      <w:r w:rsidRPr="002B0A43">
        <w:rPr>
          <w:rFonts w:ascii="PT Astra Serif" w:hAnsi="PT Astra Serif" w:cs="PT Astra Serif"/>
          <w:sz w:val="20"/>
          <w:szCs w:val="20"/>
        </w:rPr>
        <w:lastRenderedPageBreak/>
        <w:t>(или) информации, необходимых для предоставления муниципальной услуги:</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3.4.3.4. Способы установления личности заявителя (представителя заявителя):</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 xml:space="preserve">1) при личном обращении: </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 xml:space="preserve">2) при почтовом отправлении: </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61F36" w:rsidRPr="002B0A43" w:rsidRDefault="00061F36" w:rsidP="00061F36">
      <w:pPr>
        <w:pStyle w:val="Standard"/>
        <w:ind w:firstLine="709"/>
        <w:rPr>
          <w:rFonts w:ascii="PT Astra Serif" w:hAnsi="PT Astra Serif" w:cs="PT Astra Serif"/>
          <w:strike/>
          <w:sz w:val="20"/>
          <w:szCs w:val="20"/>
        </w:rPr>
      </w:pPr>
      <w:r w:rsidRPr="002B0A43">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заверенная в установленном законодательством порядке.</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u w:val="single"/>
        </w:rPr>
        <w:t>3.4.3.5. Основания для принятия решения об отказе в приеме заявления и документов и (или) информации</w:t>
      </w:r>
      <w:r w:rsidRPr="002B0A43">
        <w:rPr>
          <w:rFonts w:ascii="PT Astra Serif" w:hAnsi="PT Astra Serif" w:cs="PT Astra Serif"/>
          <w:sz w:val="20"/>
          <w:szCs w:val="20"/>
        </w:rPr>
        <w:t>:</w:t>
      </w:r>
    </w:p>
    <w:p w:rsidR="00061F36" w:rsidRPr="002B0A43" w:rsidRDefault="00061F36" w:rsidP="00061F36">
      <w:pPr>
        <w:pStyle w:val="18"/>
        <w:spacing w:after="0" w:line="240" w:lineRule="auto"/>
        <w:ind w:firstLine="709"/>
        <w:rPr>
          <w:rFonts w:ascii="PT Astra Serif" w:hAnsi="PT Astra Serif" w:cs="PT Astra Serif"/>
          <w:sz w:val="20"/>
          <w:szCs w:val="20"/>
        </w:rPr>
      </w:pPr>
      <w:r w:rsidRPr="002B0A43">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к заявлению не приложены документы, предусмотренные пунктом 3.4.3.1 административного регламента.</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Форма уведомления об отказе в приеме документов приведена в приложении № 5 к административному регламенту.</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3.4.3.6. В приеме запроса участвует Администрация.</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2B0A43">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2B0A43">
        <w:rPr>
          <w:rFonts w:ascii="PT Astra Serif" w:hAnsi="PT Astra Serif" w:cs="PT Astra Serif"/>
          <w:sz w:val="20"/>
          <w:szCs w:val="20"/>
        </w:rPr>
        <w:t>отсутствует.</w:t>
      </w:r>
    </w:p>
    <w:p w:rsidR="00061F36" w:rsidRPr="002B0A43" w:rsidRDefault="00061F36" w:rsidP="00061F36">
      <w:pPr>
        <w:pStyle w:val="Standard"/>
        <w:ind w:firstLine="709"/>
        <w:rPr>
          <w:rFonts w:ascii="PT Astra Serif" w:hAnsi="PT Astra Serif" w:cs="PT Astra Serif"/>
          <w:sz w:val="20"/>
          <w:szCs w:val="20"/>
          <w:u w:val="single"/>
        </w:rPr>
      </w:pPr>
      <w:r w:rsidRPr="002B0A43">
        <w:rPr>
          <w:rFonts w:ascii="PT Astra Serif" w:hAnsi="PT Astra Serif" w:cs="PT Astra Serif"/>
          <w:sz w:val="20"/>
          <w:szCs w:val="20"/>
        </w:rPr>
        <w:t>3.4.3.7.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061F36" w:rsidRPr="002B0A43" w:rsidRDefault="00061F36" w:rsidP="00061F36">
      <w:pPr>
        <w:pStyle w:val="18"/>
        <w:spacing w:after="0" w:line="240" w:lineRule="auto"/>
        <w:ind w:firstLine="709"/>
        <w:rPr>
          <w:rFonts w:ascii="PT Astra Serif" w:hAnsi="PT Astra Serif"/>
          <w:sz w:val="20"/>
          <w:szCs w:val="20"/>
          <w:u w:val="single"/>
        </w:rPr>
      </w:pPr>
      <w:r w:rsidRPr="002B0A43">
        <w:rPr>
          <w:rFonts w:ascii="PT Astra Serif" w:eastAsia="SimSun, 宋体" w:hAnsi="PT Astra Serif" w:cs="Times New Roman"/>
          <w:sz w:val="20"/>
          <w:szCs w:val="20"/>
          <w:u w:val="single"/>
        </w:rPr>
        <w:t>3.4.4. Принятие решения о предоставлении (об отказе в предоставлении) муниципальной услуги.</w:t>
      </w:r>
    </w:p>
    <w:p w:rsidR="00061F36" w:rsidRPr="002B0A43" w:rsidRDefault="00061F36" w:rsidP="00061F36">
      <w:pPr>
        <w:pStyle w:val="Standard"/>
        <w:ind w:firstLine="709"/>
        <w:rPr>
          <w:rFonts w:ascii="PT Astra Serif" w:hAnsi="PT Astra Serif" w:cs="PT Astra Serif"/>
          <w:bCs/>
          <w:sz w:val="20"/>
          <w:szCs w:val="20"/>
        </w:rPr>
      </w:pPr>
      <w:r w:rsidRPr="002B0A43">
        <w:rPr>
          <w:rFonts w:ascii="PT Astra Serif" w:hAnsi="PT Astra Serif" w:cs="PT Astra Serif"/>
          <w:bCs/>
          <w:sz w:val="20"/>
          <w:szCs w:val="20"/>
          <w:u w:val="single"/>
        </w:rPr>
        <w:t xml:space="preserve">Основанием для отказа в предоставлении </w:t>
      </w:r>
      <w:r w:rsidRPr="002B0A43">
        <w:rPr>
          <w:rFonts w:ascii="PT Astra Serif" w:hAnsi="PT Astra Serif" w:cs="PT Astra Serif"/>
          <w:bCs/>
          <w:sz w:val="20"/>
          <w:szCs w:val="20"/>
          <w:u w:val="single"/>
        </w:rPr>
        <w:lastRenderedPageBreak/>
        <w:t>муниципальной услуги является:</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bCs/>
          <w:sz w:val="20"/>
          <w:szCs w:val="20"/>
        </w:rPr>
        <w:t>отсутствие факта допущения технической ошибки.</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SimSun, 宋体" w:hAnsi="PT Astra Serif" w:cs="Times New Roman"/>
          <w:sz w:val="20"/>
          <w:szCs w:val="20"/>
        </w:rPr>
        <w:t>Срок принятия решения о предоставлении (об отказе в предоставлении) муниципальной услуги составляе</w:t>
      </w:r>
      <w:r w:rsidRPr="002B0A43">
        <w:rPr>
          <w:rFonts w:ascii="PT Astra Serif" w:eastAsia="SimSun, 宋体" w:hAnsi="PT Astra Serif" w:cs="Times New Roman"/>
          <w:sz w:val="20"/>
          <w:szCs w:val="20"/>
          <w:shd w:val="clear" w:color="auto" w:fill="FFFFFF"/>
        </w:rPr>
        <w:t>т 3 рабочих дня с да</w:t>
      </w:r>
      <w:r w:rsidRPr="002B0A43">
        <w:rPr>
          <w:rFonts w:ascii="PT Astra Serif" w:eastAsia="SimSun, 宋体" w:hAnsi="PT Astra Serif" w:cs="Times New Roman"/>
          <w:sz w:val="20"/>
          <w:szCs w:val="20"/>
        </w:rPr>
        <w:t>ты получения Администрацией всех сведений, необходимых для принятия решения.</w:t>
      </w:r>
    </w:p>
    <w:p w:rsidR="00061F36" w:rsidRPr="002B0A43" w:rsidRDefault="00061F36" w:rsidP="00061F36">
      <w:pPr>
        <w:pStyle w:val="18"/>
        <w:spacing w:after="0" w:line="240" w:lineRule="auto"/>
        <w:ind w:firstLine="709"/>
        <w:rPr>
          <w:rFonts w:ascii="PT Astra Serif" w:hAnsi="PT Astra Serif"/>
          <w:sz w:val="20"/>
          <w:szCs w:val="20"/>
          <w:u w:val="single"/>
        </w:rPr>
      </w:pPr>
      <w:r w:rsidRPr="002B0A43">
        <w:rPr>
          <w:rFonts w:ascii="PT Astra Serif" w:eastAsia="SimSun, 宋体" w:hAnsi="PT Astra Serif" w:cs="Times New Roman"/>
          <w:sz w:val="20"/>
          <w:szCs w:val="20"/>
          <w:u w:val="single"/>
        </w:rPr>
        <w:t>3.4.5. Предоставление результата муниципальной услуги.</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SimSun, 宋体" w:hAnsi="PT Astra Serif" w:cs="Times New Roman"/>
          <w:sz w:val="20"/>
          <w:szCs w:val="20"/>
        </w:rPr>
        <w:t xml:space="preserve">Предоставление результата муниципальной услуги осуществляется </w:t>
      </w:r>
      <w:r w:rsidRPr="002B0A43">
        <w:rPr>
          <w:rFonts w:ascii="PT Astra Serif" w:eastAsia="SimSun, 宋体" w:hAnsi="PT Astra Serif" w:cs="PT Astra Serif"/>
          <w:color w:val="000000"/>
          <w:sz w:val="20"/>
          <w:szCs w:val="20"/>
          <w:lang w:eastAsia="ru-RU"/>
        </w:rPr>
        <w:t xml:space="preserve">способом, определенным заявителем в </w:t>
      </w:r>
      <w:r w:rsidRPr="002B0A43">
        <w:rPr>
          <w:rFonts w:ascii="PT Astra Serif" w:eastAsia="Calibri" w:hAnsi="PT Astra Serif" w:cs="PT Astra Serif"/>
          <w:color w:val="000000"/>
          <w:sz w:val="20"/>
          <w:szCs w:val="20"/>
          <w:lang w:eastAsia="en-US"/>
        </w:rPr>
        <w:t>заявлении:</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alibri" w:hAnsi="PT Astra Serif" w:cs="PT Astra Serif"/>
          <w:color w:val="000000"/>
          <w:sz w:val="20"/>
          <w:szCs w:val="20"/>
          <w:lang w:eastAsia="en-US"/>
        </w:rPr>
        <w:t>путем направления на почтовый адрес;</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alibri" w:hAnsi="PT Astra Serif" w:cs="PT Astra Serif"/>
          <w:color w:val="000000"/>
          <w:sz w:val="20"/>
          <w:szCs w:val="20"/>
          <w:lang w:eastAsia="en-US"/>
        </w:rPr>
        <w:t>путем выдачи в Администрации.</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SimSun, 宋体" w:hAnsi="PT Astra Serif" w:cs="Times New Roman"/>
          <w:sz w:val="20"/>
          <w:szCs w:val="20"/>
        </w:rPr>
        <w:t>Результат муниципальной услуги выдается в</w:t>
      </w:r>
      <w:r w:rsidRPr="002B0A43">
        <w:rPr>
          <w:rFonts w:ascii="PT Astra Serif" w:eastAsia="SimSun, 宋体" w:hAnsi="PT Astra Serif" w:cs="Times New Roman"/>
          <w:sz w:val="20"/>
          <w:szCs w:val="20"/>
          <w:shd w:val="clear" w:color="auto" w:fill="FFFFFF"/>
        </w:rPr>
        <w:t xml:space="preserve"> течение 1 ра</w:t>
      </w:r>
      <w:r w:rsidRPr="002B0A43">
        <w:rPr>
          <w:rFonts w:ascii="PT Astra Serif" w:eastAsia="SimSun, 宋体" w:hAnsi="PT Astra Serif" w:cs="Times New Roman"/>
          <w:sz w:val="20"/>
          <w:szCs w:val="20"/>
        </w:rPr>
        <w:t>бочего дня со дня принятия решения о предоставлении (об отказе в предоставлении) муниципальной услуги.</w:t>
      </w:r>
    </w:p>
    <w:p w:rsidR="00061F36" w:rsidRPr="002B0A43" w:rsidRDefault="00061F36" w:rsidP="00061F36">
      <w:pPr>
        <w:pStyle w:val="18"/>
        <w:spacing w:after="0" w:line="240" w:lineRule="auto"/>
        <w:ind w:firstLine="709"/>
        <w:rPr>
          <w:rFonts w:ascii="PT Astra Serif" w:hAnsi="PT Astra Serif"/>
          <w:b/>
          <w:i/>
          <w:sz w:val="20"/>
          <w:szCs w:val="20"/>
        </w:rPr>
      </w:pPr>
      <w:r w:rsidRPr="002B0A43">
        <w:rPr>
          <w:rFonts w:ascii="PT Astra Serif" w:eastAsia="SimSun, 宋体" w:hAnsi="PT Astra Serif" w:cs="Times New Roman"/>
          <w:sz w:val="20"/>
          <w:szCs w:val="20"/>
        </w:rPr>
        <w:t xml:space="preserve">Возможность предоставления </w:t>
      </w:r>
      <w:r w:rsidRPr="002B0A43">
        <w:rPr>
          <w:rFonts w:ascii="PT Astra Serif" w:eastAsia="Calibri" w:hAnsi="PT Astra Serif" w:cs="PT Astra Serif"/>
          <w:color w:val="000000"/>
          <w:sz w:val="20"/>
          <w:szCs w:val="20"/>
          <w:lang w:eastAsia="en-US"/>
        </w:rPr>
        <w:t xml:space="preserve">Администрацией </w:t>
      </w:r>
      <w:r w:rsidRPr="002B0A43">
        <w:rPr>
          <w:rFonts w:ascii="PT Astra Serif" w:eastAsia="SimSun, 宋体" w:hAnsi="PT Astra Serif" w:cs="Times New Roman"/>
          <w:sz w:val="20"/>
          <w:szCs w:val="20"/>
        </w:rPr>
        <w:t xml:space="preserve">результата муниципальной услуги по выбору заявителя независимо от его места жительства или места пребывания </w:t>
      </w:r>
      <w:r w:rsidRPr="002B0A43">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2B0A43">
        <w:rPr>
          <w:rFonts w:ascii="PT Astra Serif" w:hAnsi="PT Astra Serif" w:cs="PT Astra Serif"/>
          <w:sz w:val="20"/>
          <w:szCs w:val="20"/>
        </w:rPr>
        <w:t xml:space="preserve">отсутствует. </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hAnsi="PT Astra Serif" w:cs="PT Astra Serif"/>
          <w:sz w:val="20"/>
          <w:szCs w:val="20"/>
        </w:rPr>
        <w:t xml:space="preserve">Максимальный срок предоставления </w:t>
      </w:r>
      <w:r w:rsidRPr="002B0A43">
        <w:rPr>
          <w:rFonts w:ascii="PT Astra Serif" w:hAnsi="PT Astra Serif" w:cs="Times New Roman"/>
          <w:sz w:val="20"/>
          <w:szCs w:val="20"/>
        </w:rPr>
        <w:t>муниципальной</w:t>
      </w:r>
      <w:r w:rsidRPr="002B0A43">
        <w:rPr>
          <w:rFonts w:ascii="PT Astra Serif" w:hAnsi="PT Astra Serif" w:cs="PT Astra Serif"/>
          <w:sz w:val="20"/>
          <w:szCs w:val="20"/>
        </w:rPr>
        <w:t xml:space="preserve"> услуги в соответствии с вариантом предоставления муниципальной услуги </w:t>
      </w:r>
      <w:r w:rsidRPr="002B0A43">
        <w:rPr>
          <w:rFonts w:ascii="PT Astra Serif" w:hAnsi="PT Astra Serif" w:cs="PT Astra Serif"/>
          <w:sz w:val="20"/>
          <w:szCs w:val="20"/>
          <w:shd w:val="clear" w:color="auto" w:fill="FFFFFF"/>
        </w:rPr>
        <w:t>составляет 5 рабочих дней.</w:t>
      </w:r>
    </w:p>
    <w:p w:rsidR="00061F36" w:rsidRPr="002B0A43" w:rsidRDefault="00061F36" w:rsidP="00061F36">
      <w:pPr>
        <w:pStyle w:val="18"/>
        <w:spacing w:after="0" w:line="240" w:lineRule="auto"/>
        <w:ind w:firstLine="709"/>
        <w:rPr>
          <w:rFonts w:ascii="PT Astra Serif" w:hAnsi="PT Astra Serif"/>
          <w:sz w:val="20"/>
          <w:szCs w:val="20"/>
        </w:rPr>
      </w:pPr>
    </w:p>
    <w:p w:rsidR="00061F36" w:rsidRPr="002B0A43" w:rsidRDefault="00061F36" w:rsidP="00061F36">
      <w:pPr>
        <w:pStyle w:val="18"/>
        <w:spacing w:after="0" w:line="240" w:lineRule="auto"/>
        <w:ind w:firstLine="709"/>
        <w:jc w:val="center"/>
        <w:rPr>
          <w:rFonts w:ascii="PT Astra Serif" w:hAnsi="PT Astra Serif"/>
          <w:sz w:val="20"/>
          <w:szCs w:val="20"/>
        </w:rPr>
      </w:pPr>
      <w:r w:rsidRPr="002B0A43">
        <w:rPr>
          <w:rFonts w:ascii="PT Astra Serif" w:hAnsi="PT Astra Serif" w:cs="Times New Roman"/>
          <w:b/>
          <w:sz w:val="20"/>
          <w:szCs w:val="20"/>
        </w:rPr>
        <w:t xml:space="preserve">3.5. Вариант </w:t>
      </w:r>
      <w:r w:rsidRPr="002B0A43">
        <w:rPr>
          <w:rFonts w:ascii="PT Astra Serif" w:hAnsi="PT Astra Serif" w:cs="Times New Roman"/>
          <w:b/>
          <w:bCs/>
          <w:sz w:val="20"/>
          <w:szCs w:val="20"/>
        </w:rPr>
        <w:t>№ 3. Получение дубл</w:t>
      </w:r>
      <w:r w:rsidRPr="002B0A43">
        <w:rPr>
          <w:rFonts w:ascii="PT Astra Serif" w:hAnsi="PT Astra Serif" w:cs="Times New Roman"/>
          <w:b/>
          <w:bCs/>
          <w:sz w:val="20"/>
          <w:szCs w:val="20"/>
          <w:lang w:eastAsia="ru-RU"/>
        </w:rPr>
        <w:t>иката</w:t>
      </w:r>
    </w:p>
    <w:p w:rsidR="00061F36" w:rsidRPr="002B0A43" w:rsidRDefault="00061F36" w:rsidP="00061F36">
      <w:pPr>
        <w:pStyle w:val="18"/>
        <w:spacing w:after="0" w:line="240" w:lineRule="auto"/>
        <w:ind w:firstLine="709"/>
        <w:rPr>
          <w:rFonts w:ascii="PT Astra Serif" w:hAnsi="PT Astra Serif"/>
          <w:sz w:val="20"/>
          <w:szCs w:val="20"/>
        </w:rPr>
      </w:pPr>
    </w:p>
    <w:p w:rsidR="00061F36" w:rsidRPr="002B0A43" w:rsidRDefault="00061F36" w:rsidP="00061F36">
      <w:pPr>
        <w:pStyle w:val="18"/>
        <w:tabs>
          <w:tab w:val="left" w:pos="0"/>
        </w:tabs>
        <w:spacing w:after="0" w:line="240" w:lineRule="auto"/>
        <w:ind w:firstLine="709"/>
        <w:rPr>
          <w:rFonts w:ascii="PT Astra Serif" w:hAnsi="PT Astra Serif"/>
          <w:sz w:val="20"/>
          <w:szCs w:val="20"/>
        </w:rPr>
      </w:pPr>
      <w:r w:rsidRPr="002B0A43">
        <w:rPr>
          <w:rFonts w:ascii="PT Astra Serif" w:eastAsia="SimSun, 宋体" w:hAnsi="PT Astra Serif" w:cs="PT Astra Serif"/>
          <w:sz w:val="20"/>
          <w:szCs w:val="20"/>
        </w:rPr>
        <w:t xml:space="preserve">3.5.1. Результатами предоставления варианта </w:t>
      </w:r>
      <w:r w:rsidRPr="002B0A43">
        <w:rPr>
          <w:rFonts w:ascii="PT Astra Serif" w:eastAsia="SimSun, 宋体" w:hAnsi="PT Astra Serif" w:cs="Times New Roman"/>
          <w:sz w:val="20"/>
          <w:szCs w:val="20"/>
        </w:rPr>
        <w:t>муниципальной</w:t>
      </w:r>
      <w:r w:rsidRPr="002B0A43">
        <w:rPr>
          <w:rFonts w:ascii="PT Astra Serif" w:eastAsia="SimSun, 宋体" w:hAnsi="PT Astra Serif" w:cs="PT Astra Serif"/>
          <w:sz w:val="20"/>
          <w:szCs w:val="20"/>
        </w:rPr>
        <w:t xml:space="preserve"> услуги заявителю являются:</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hAnsi="PT Astra Serif" w:cs="PT Astra Serif"/>
          <w:sz w:val="20"/>
          <w:szCs w:val="20"/>
        </w:rPr>
        <w:t xml:space="preserve">выдача дубликата; </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eastAsia="SimSun, 宋体" w:hAnsi="PT Astra Serif" w:cs="PT Astra Serif"/>
          <w:sz w:val="20"/>
          <w:szCs w:val="20"/>
        </w:rPr>
        <w:t>отказ в выдаче дубликата.</w:t>
      </w:r>
      <w:r w:rsidRPr="002B0A43">
        <w:rPr>
          <w:rFonts w:ascii="PT Astra Serif" w:hAnsi="PT Astra Serif" w:cs="Times New Roman"/>
          <w:sz w:val="20"/>
          <w:szCs w:val="20"/>
          <w:lang w:eastAsia="ru-RU"/>
        </w:rPr>
        <w:t xml:space="preserve"> </w:t>
      </w:r>
    </w:p>
    <w:p w:rsidR="00061F36" w:rsidRPr="002B0A43" w:rsidRDefault="00061F36" w:rsidP="00061F36">
      <w:pPr>
        <w:pStyle w:val="18"/>
        <w:suppressAutoHyphens w:val="0"/>
        <w:spacing w:after="0" w:line="240" w:lineRule="auto"/>
        <w:ind w:firstLine="0"/>
        <w:rPr>
          <w:rFonts w:ascii="PT Astra Serif" w:hAnsi="PT Astra Serif"/>
          <w:sz w:val="20"/>
          <w:szCs w:val="20"/>
        </w:rPr>
      </w:pPr>
      <w:r w:rsidRPr="002B0A43">
        <w:rPr>
          <w:rFonts w:ascii="PT Astra Serif" w:hAnsi="PT Astra Serif" w:cs="Times New Roman"/>
          <w:sz w:val="20"/>
          <w:szCs w:val="20"/>
          <w:lang w:eastAsia="ru-RU"/>
        </w:rPr>
        <w:tab/>
        <w:t>Документом, содержащим решение о выдаче дубликата, является дубликат.</w:t>
      </w:r>
    </w:p>
    <w:p w:rsidR="00061F36" w:rsidRPr="002B0A43" w:rsidRDefault="00061F36" w:rsidP="00061F36">
      <w:pPr>
        <w:pStyle w:val="18"/>
        <w:suppressAutoHyphens w:val="0"/>
        <w:spacing w:after="0" w:line="240" w:lineRule="auto"/>
        <w:ind w:firstLine="709"/>
        <w:rPr>
          <w:rFonts w:ascii="PT Astra Serif" w:hAnsi="PT Astra Serif"/>
          <w:sz w:val="20"/>
          <w:szCs w:val="20"/>
        </w:rPr>
      </w:pPr>
      <w:r w:rsidRPr="002B0A43">
        <w:rPr>
          <w:rFonts w:ascii="PT Astra Serif" w:hAnsi="PT Astra Serif" w:cs="Times New Roman"/>
          <w:sz w:val="20"/>
          <w:szCs w:val="20"/>
          <w:lang w:eastAsia="ru-RU"/>
        </w:rPr>
        <w:t>Документом, содержащим решение об отказе в выдаче дубликата, является уведомление об отказе в выдаче дубликата.</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3.5.2. Перечень административных процедур предоставления муниципальной услуги, предусмотренных настоящим вариантом:</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прием запроса и документов и (или) информации, необходимых для предоставления муниципальной услуги;</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принятие решения о предоставлении муниципальной услуги;</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предоставление результата муниципальной услуги.</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w:t>
      </w:r>
      <w:r w:rsidRPr="002B0A43">
        <w:rPr>
          <w:rFonts w:ascii="PT Astra Serif" w:hAnsi="PT Astra Serif" w:cs="PT Astra Serif"/>
          <w:sz w:val="20"/>
          <w:szCs w:val="20"/>
        </w:rPr>
        <w:lastRenderedPageBreak/>
        <w:t xml:space="preserve">ограниченного ресурса, поскольку они не предусмотрены законодательством Российской Федерации. </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u w:val="single"/>
        </w:rPr>
        <w:t>3.5.3. Прием запроса и документов и (или) информации, необходимых для предоставления муниципальной услуги.</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u w:val="single"/>
        </w:rPr>
        <w:t xml:space="preserve">3.5.3.1. </w:t>
      </w:r>
      <w:r w:rsidRPr="002B0A43">
        <w:rPr>
          <w:rStyle w:val="afd"/>
          <w:rFonts w:ascii="PT Astra Serif" w:hAnsi="PT Astra Serif" w:cs="PT Astra Serif"/>
          <w:sz w:val="20"/>
          <w:szCs w:val="20"/>
          <w:u w:val="single"/>
        </w:rPr>
        <w:t xml:space="preserve">Заявитель (представитель заявителя) для получения </w:t>
      </w:r>
      <w:r w:rsidRPr="002B0A43">
        <w:rPr>
          <w:rFonts w:ascii="PT Astra Serif" w:hAnsi="PT Astra Serif" w:cs="PT Astra Serif"/>
          <w:sz w:val="20"/>
          <w:szCs w:val="20"/>
          <w:u w:val="single"/>
        </w:rPr>
        <w:t>муниципальной</w:t>
      </w:r>
      <w:r w:rsidRPr="002B0A43">
        <w:rPr>
          <w:rStyle w:val="afd"/>
          <w:rFonts w:ascii="PT Astra Serif" w:hAnsi="PT Astra Serif" w:cs="PT Astra Serif"/>
          <w:sz w:val="20"/>
          <w:szCs w:val="20"/>
          <w:u w:val="single"/>
        </w:rPr>
        <w:t xml:space="preserve"> услуги представляет</w:t>
      </w:r>
      <w:r w:rsidRPr="002B0A43">
        <w:rPr>
          <w:rStyle w:val="afd"/>
          <w:rFonts w:ascii="PT Astra Serif" w:hAnsi="PT Astra Serif" w:cs="PT Astra Serif"/>
          <w:sz w:val="20"/>
          <w:szCs w:val="20"/>
        </w:rPr>
        <w:t>:</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заявление о выдаче дубликата по форме, приведенной в приложении    № 4 к административному регламенту;</w:t>
      </w:r>
    </w:p>
    <w:p w:rsidR="00061F36" w:rsidRPr="002B0A43" w:rsidRDefault="00061F36" w:rsidP="00061F36">
      <w:pPr>
        <w:pStyle w:val="18"/>
        <w:spacing w:after="0" w:line="240" w:lineRule="auto"/>
        <w:ind w:firstLine="709"/>
        <w:rPr>
          <w:rFonts w:ascii="PT Astra Serif" w:hAnsi="PT Astra Serif" w:cs="PT Astra Serif"/>
          <w:sz w:val="20"/>
          <w:szCs w:val="20"/>
        </w:rPr>
      </w:pPr>
      <w:r w:rsidRPr="002B0A43">
        <w:rPr>
          <w:rFonts w:ascii="PT Astra Serif" w:hAnsi="PT Astra Serif" w:cs="PT Astra Serif"/>
          <w:sz w:val="20"/>
          <w:szCs w:val="20"/>
        </w:rPr>
        <w:t>документ, удостоверяющий личность заявителя (представителя заявителя);</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документ, подтверждающий полномочия представителя заявителя (в случае обращения представителя заявителя).</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061F36" w:rsidRPr="002B0A43" w:rsidRDefault="00061F36" w:rsidP="00061F36">
      <w:pPr>
        <w:pStyle w:val="18"/>
        <w:spacing w:after="0" w:line="240" w:lineRule="auto"/>
        <w:ind w:firstLine="709"/>
        <w:rPr>
          <w:rFonts w:ascii="PT Astra Serif" w:hAnsi="PT Astra Serif" w:cs="PT Astra Serif"/>
          <w:sz w:val="20"/>
          <w:szCs w:val="20"/>
        </w:rPr>
      </w:pPr>
      <w:r w:rsidRPr="002B0A43">
        <w:rPr>
          <w:rFonts w:ascii="PT Astra Serif" w:hAnsi="PT Astra Serif" w:cs="PT Astra Serif"/>
          <w:sz w:val="20"/>
          <w:szCs w:val="20"/>
        </w:rPr>
        <w:t>3.5.3.3. Способ подачи заявления о выдаче дубликата и документов и (или) информации, необходимых для предоставления муниципальной услуги:</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в Администрацию (на бумажном носителе при личном обращении или почтовым отправлением).</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3.5.3.4. Способы установления личности заявителя (представителя заявителя):</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 xml:space="preserve">1) при личном обращении: </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 xml:space="preserve">2) при почтовом отправлении: </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61F36" w:rsidRPr="002B0A43" w:rsidRDefault="00061F36" w:rsidP="00061F36">
      <w:pPr>
        <w:pStyle w:val="Standard"/>
        <w:ind w:firstLine="709"/>
        <w:rPr>
          <w:rFonts w:ascii="PT Astra Serif" w:hAnsi="PT Astra Serif" w:cs="PT Astra Serif"/>
          <w:strike/>
          <w:sz w:val="20"/>
          <w:szCs w:val="20"/>
        </w:rPr>
      </w:pPr>
      <w:r w:rsidRPr="002B0A43">
        <w:rPr>
          <w:rFonts w:ascii="PT Astra Serif" w:hAnsi="PT Astra Serif" w:cs="PT Astra Serif"/>
          <w:sz w:val="20"/>
          <w:szCs w:val="20"/>
        </w:rPr>
        <w:t>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заверенная в установленном законодательством порядке.</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u w:val="single"/>
        </w:rPr>
        <w:t>3.5.3.5. Основания для принятия решения об отказе в приеме заявления и документов и (или) информации</w:t>
      </w:r>
      <w:r w:rsidRPr="002B0A43">
        <w:rPr>
          <w:rFonts w:ascii="PT Astra Serif" w:hAnsi="PT Astra Serif" w:cs="PT Astra Serif"/>
          <w:sz w:val="20"/>
          <w:szCs w:val="20"/>
        </w:rPr>
        <w:t>:</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заявление подано в орган, в полномочия которого не входит предоставление муниципальной услуги;</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к заявлению не приложены документы, предусмотренные пунктом 3.5.3.1 административного регламента.</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 xml:space="preserve">Форма уведомления об отказе в приеме </w:t>
      </w:r>
      <w:r w:rsidRPr="002B0A43">
        <w:rPr>
          <w:rFonts w:ascii="PT Astra Serif" w:hAnsi="PT Astra Serif" w:cs="PT Astra Serif"/>
          <w:sz w:val="20"/>
          <w:szCs w:val="20"/>
        </w:rPr>
        <w:lastRenderedPageBreak/>
        <w:t>документов приведена в приложении № 5 к административному регламенту.</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3.5.3.6. В приеме запроса участвует Администрация.</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061F36" w:rsidRPr="002B0A43" w:rsidRDefault="00061F36" w:rsidP="00061F36">
      <w:pPr>
        <w:pStyle w:val="Standard"/>
        <w:ind w:firstLine="709"/>
        <w:rPr>
          <w:rFonts w:ascii="PT Astra Serif" w:hAnsi="PT Astra Serif" w:cs="PT Astra Serif"/>
          <w:sz w:val="20"/>
          <w:szCs w:val="20"/>
          <w:u w:val="single"/>
        </w:rPr>
      </w:pPr>
      <w:r w:rsidRPr="002B0A43">
        <w:rPr>
          <w:rFonts w:ascii="PT Astra Serif" w:hAnsi="PT Astra Serif" w:cs="PT Astra Serif"/>
          <w:sz w:val="20"/>
          <w:szCs w:val="20"/>
        </w:rPr>
        <w:t>3.5.3.6.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061F36" w:rsidRPr="002B0A43" w:rsidRDefault="00061F36" w:rsidP="00061F36">
      <w:pPr>
        <w:pStyle w:val="Standard"/>
        <w:ind w:firstLine="709"/>
        <w:rPr>
          <w:rFonts w:ascii="PT Astra Serif" w:hAnsi="PT Astra Serif" w:cs="PT Astra Serif"/>
          <w:strike/>
          <w:sz w:val="20"/>
          <w:szCs w:val="20"/>
        </w:rPr>
      </w:pPr>
      <w:r w:rsidRPr="002B0A43">
        <w:rPr>
          <w:rFonts w:ascii="PT Astra Serif" w:hAnsi="PT Astra Serif" w:cs="PT Astra Serif"/>
          <w:sz w:val="20"/>
          <w:szCs w:val="20"/>
          <w:u w:val="single"/>
        </w:rPr>
        <w:t>3.5.4. Принятие решения о предоставлении (об отказе в предоставлении) муниципальной услуги.</w:t>
      </w:r>
    </w:p>
    <w:p w:rsidR="00061F36" w:rsidRPr="002B0A43" w:rsidRDefault="00061F36" w:rsidP="00061F36">
      <w:pPr>
        <w:pStyle w:val="Standard"/>
        <w:ind w:firstLine="709"/>
        <w:rPr>
          <w:rFonts w:ascii="PT Astra Serif" w:hAnsi="PT Astra Serif" w:cs="PT Astra Serif"/>
          <w:bCs/>
          <w:sz w:val="20"/>
          <w:szCs w:val="20"/>
        </w:rPr>
      </w:pPr>
      <w:r w:rsidRPr="002B0A43">
        <w:rPr>
          <w:rFonts w:ascii="PT Astra Serif" w:hAnsi="PT Astra Serif" w:cs="PT Astra Serif"/>
          <w:bCs/>
          <w:sz w:val="20"/>
          <w:szCs w:val="20"/>
          <w:u w:val="single"/>
        </w:rPr>
        <w:t>Основанием для отказа в предоставлении муниципальной услуги является:</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отсутствие ранее принятого постановления Администрации о предоставлении разрешения на условно разрешённый вид использования земельного участка или объекта капитального строительства.</w:t>
      </w:r>
    </w:p>
    <w:p w:rsidR="00061F36" w:rsidRPr="002B0A43" w:rsidRDefault="00061F36" w:rsidP="00061F36">
      <w:pPr>
        <w:pStyle w:val="Standard"/>
        <w:ind w:firstLine="709"/>
        <w:rPr>
          <w:rFonts w:ascii="PT Astra Serif" w:hAnsi="PT Astra Serif" w:cs="PT Astra Serif"/>
          <w:sz w:val="20"/>
          <w:szCs w:val="20"/>
          <w:u w:val="single"/>
        </w:rPr>
      </w:pPr>
      <w:r w:rsidRPr="002B0A43">
        <w:rPr>
          <w:rFonts w:ascii="PT Astra Serif" w:hAnsi="PT Astra Serif" w:cs="PT Astra Serif"/>
          <w:sz w:val="20"/>
          <w:szCs w:val="20"/>
        </w:rPr>
        <w:t>Срок принятия решения о предоставлении (об отказе в предоставлении) муниципальной услуги составляет 1 рабочий день.</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u w:val="single"/>
        </w:rPr>
        <w:t>3.5.5. Предоставление результата муниципальной услуги.</w:t>
      </w:r>
    </w:p>
    <w:p w:rsidR="00061F36" w:rsidRPr="002B0A43" w:rsidRDefault="00061F36" w:rsidP="00061F36">
      <w:pPr>
        <w:pStyle w:val="Standard"/>
        <w:ind w:firstLine="709"/>
        <w:rPr>
          <w:rFonts w:ascii="PT Astra Serif" w:eastAsia="Calibri" w:hAnsi="PT Astra Serif" w:cs="PT Astra Serif"/>
          <w:kern w:val="0"/>
          <w:sz w:val="20"/>
          <w:szCs w:val="20"/>
          <w:lang w:eastAsia="en-US"/>
        </w:rPr>
      </w:pPr>
      <w:r w:rsidRPr="002B0A43">
        <w:rPr>
          <w:rFonts w:ascii="PT Astra Serif" w:hAnsi="PT Astra Serif" w:cs="PT Astra Serif"/>
          <w:sz w:val="20"/>
          <w:szCs w:val="20"/>
        </w:rPr>
        <w:t xml:space="preserve">Предоставление результата муниципальной услуги осуществляется </w:t>
      </w:r>
      <w:r w:rsidRPr="002B0A43">
        <w:rPr>
          <w:rFonts w:ascii="PT Astra Serif" w:hAnsi="PT Astra Serif" w:cs="PT Astra Serif"/>
          <w:sz w:val="20"/>
          <w:szCs w:val="20"/>
          <w:lang w:eastAsia="ru-RU"/>
        </w:rPr>
        <w:t xml:space="preserve">способом, определенным заявителем в </w:t>
      </w:r>
      <w:r w:rsidRPr="002B0A43">
        <w:rPr>
          <w:rFonts w:ascii="PT Astra Serif" w:eastAsia="Calibri" w:hAnsi="PT Astra Serif" w:cs="PT Astra Serif"/>
          <w:kern w:val="0"/>
          <w:sz w:val="20"/>
          <w:szCs w:val="20"/>
          <w:lang w:eastAsia="en-US"/>
        </w:rPr>
        <w:t>заявлении:</w:t>
      </w:r>
    </w:p>
    <w:p w:rsidR="00061F36" w:rsidRPr="002B0A43" w:rsidRDefault="00061F36" w:rsidP="00061F36">
      <w:pPr>
        <w:pStyle w:val="Standard"/>
        <w:ind w:firstLine="709"/>
        <w:rPr>
          <w:rFonts w:ascii="PT Astra Serif" w:eastAsia="Calibri" w:hAnsi="PT Astra Serif" w:cs="PT Astra Serif"/>
          <w:kern w:val="0"/>
          <w:sz w:val="20"/>
          <w:szCs w:val="20"/>
          <w:lang w:eastAsia="en-US"/>
        </w:rPr>
      </w:pPr>
      <w:r w:rsidRPr="002B0A43">
        <w:rPr>
          <w:rFonts w:ascii="PT Astra Serif" w:eastAsia="Calibri" w:hAnsi="PT Astra Serif" w:cs="PT Astra Serif"/>
          <w:kern w:val="0"/>
          <w:sz w:val="20"/>
          <w:szCs w:val="20"/>
          <w:lang w:eastAsia="en-US"/>
        </w:rPr>
        <w:t>путем направления на почтовый адрес;</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eastAsia="Calibri" w:hAnsi="PT Astra Serif" w:cs="PT Astra Serif"/>
          <w:kern w:val="0"/>
          <w:sz w:val="20"/>
          <w:szCs w:val="20"/>
          <w:lang w:eastAsia="en-US"/>
        </w:rPr>
        <w:t>путем выдачи в Администрации.</w:t>
      </w: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061F36" w:rsidRPr="002B0A43" w:rsidRDefault="00061F36" w:rsidP="00061F36">
      <w:pPr>
        <w:pStyle w:val="Standard"/>
        <w:ind w:firstLine="709"/>
        <w:rPr>
          <w:rFonts w:ascii="PT Astra Serif" w:hAnsi="PT Astra Serif" w:cs="PT Astra Serif"/>
          <w:bCs/>
          <w:sz w:val="20"/>
          <w:szCs w:val="20"/>
        </w:rPr>
      </w:pPr>
      <w:r w:rsidRPr="002B0A43">
        <w:rPr>
          <w:rFonts w:ascii="PT Astra Serif" w:hAnsi="PT Astra Serif" w:cs="PT Astra Serif"/>
          <w:sz w:val="20"/>
          <w:szCs w:val="20"/>
        </w:rPr>
        <w:t xml:space="preserve">Возможность предоставления </w:t>
      </w:r>
      <w:r w:rsidRPr="002B0A43">
        <w:rPr>
          <w:rFonts w:ascii="PT Astra Serif" w:eastAsia="Calibri" w:hAnsi="PT Astra Serif" w:cs="PT Astra Serif"/>
          <w:kern w:val="0"/>
          <w:sz w:val="20"/>
          <w:szCs w:val="20"/>
          <w:lang w:eastAsia="en-US"/>
        </w:rPr>
        <w:t xml:space="preserve">Администрацией </w:t>
      </w:r>
      <w:r w:rsidRPr="002B0A43">
        <w:rPr>
          <w:rFonts w:ascii="PT Astra Serif" w:hAnsi="PT Astra Serif" w:cs="PT Astra Serif"/>
          <w:sz w:val="20"/>
          <w:szCs w:val="20"/>
        </w:rPr>
        <w:t xml:space="preserve">результата муниципальной услуги по выбору заявителя независимо от его места жительства или места пребывания </w:t>
      </w:r>
      <w:r w:rsidRPr="002B0A43">
        <w:rPr>
          <w:rFonts w:ascii="PT Astra Serif" w:hAnsi="PT Astra Serif"/>
          <w:sz w:val="20"/>
          <w:szCs w:val="20"/>
        </w:rPr>
        <w:t xml:space="preserve">(для физических лиц, включая индивидуальных предпринимателей) либо места нахождения (для юридических лиц) </w:t>
      </w:r>
      <w:r w:rsidRPr="002B0A43">
        <w:rPr>
          <w:rFonts w:ascii="PT Astra Serif" w:hAnsi="PT Astra Serif" w:cs="PT Astra Serif"/>
          <w:sz w:val="20"/>
          <w:szCs w:val="20"/>
        </w:rPr>
        <w:t>отсутствует.</w:t>
      </w:r>
    </w:p>
    <w:p w:rsidR="00061F36" w:rsidRPr="002B0A43" w:rsidRDefault="00061F36" w:rsidP="00061F36">
      <w:pPr>
        <w:pStyle w:val="Standard"/>
        <w:ind w:firstLine="709"/>
        <w:rPr>
          <w:rFonts w:ascii="PT Astra Serif" w:hAnsi="PT Astra Serif" w:cs="PT Astra Serif"/>
          <w:b/>
          <w:sz w:val="20"/>
          <w:szCs w:val="20"/>
        </w:rPr>
      </w:pPr>
      <w:r w:rsidRPr="002B0A43">
        <w:rPr>
          <w:rFonts w:ascii="PT Astra Serif" w:hAnsi="PT Astra Serif" w:cs="PT Astra Serif"/>
          <w:bCs/>
          <w:sz w:val="20"/>
          <w:szCs w:val="20"/>
        </w:rPr>
        <w:t xml:space="preserve">Максимальный срок предоставления </w:t>
      </w:r>
      <w:r w:rsidRPr="002B0A43">
        <w:rPr>
          <w:rFonts w:ascii="PT Astra Serif" w:hAnsi="PT Astra Serif" w:cs="PT Astra Serif"/>
          <w:sz w:val="20"/>
          <w:szCs w:val="20"/>
        </w:rPr>
        <w:t>муниципальной</w:t>
      </w:r>
      <w:r w:rsidRPr="002B0A43">
        <w:rPr>
          <w:rFonts w:ascii="PT Astra Serif" w:hAnsi="PT Astra Serif" w:cs="PT Astra Serif"/>
          <w:bCs/>
          <w:sz w:val="20"/>
          <w:szCs w:val="20"/>
        </w:rPr>
        <w:t xml:space="preserve"> услуги в соответствии с вариантом </w:t>
      </w:r>
      <w:r w:rsidRPr="002B0A43">
        <w:rPr>
          <w:rFonts w:ascii="PT Astra Serif" w:hAnsi="PT Astra Serif" w:cs="PT Astra Serif"/>
          <w:sz w:val="20"/>
          <w:szCs w:val="20"/>
        </w:rPr>
        <w:t xml:space="preserve">предоставления муниципальной услуги </w:t>
      </w:r>
      <w:r w:rsidRPr="002B0A43">
        <w:rPr>
          <w:rFonts w:ascii="PT Astra Serif" w:hAnsi="PT Astra Serif" w:cs="PT Astra Serif"/>
          <w:bCs/>
          <w:sz w:val="20"/>
          <w:szCs w:val="20"/>
        </w:rPr>
        <w:t>составляет 3 рабочих дня.</w:t>
      </w:r>
    </w:p>
    <w:p w:rsidR="00061F36" w:rsidRPr="002B0A43" w:rsidRDefault="00061F36" w:rsidP="00061F36">
      <w:pPr>
        <w:pStyle w:val="18"/>
        <w:spacing w:after="0" w:line="240" w:lineRule="auto"/>
        <w:ind w:firstLine="709"/>
        <w:rPr>
          <w:rFonts w:ascii="PT Astra Serif" w:hAnsi="PT Astra Serif"/>
          <w:sz w:val="20"/>
          <w:szCs w:val="20"/>
        </w:rPr>
      </w:pPr>
    </w:p>
    <w:p w:rsidR="00061F36" w:rsidRPr="002B0A43" w:rsidRDefault="00061F36" w:rsidP="00061F36">
      <w:pPr>
        <w:pStyle w:val="Standard"/>
        <w:ind w:firstLine="709"/>
        <w:jc w:val="center"/>
        <w:rPr>
          <w:rFonts w:ascii="PT Astra Serif" w:hAnsi="PT Astra Serif" w:cs="PT Astra Serif"/>
          <w:b/>
          <w:sz w:val="20"/>
          <w:szCs w:val="20"/>
        </w:rPr>
      </w:pPr>
    </w:p>
    <w:p w:rsidR="00061F36" w:rsidRPr="002B0A43" w:rsidRDefault="00061F36" w:rsidP="00061F36">
      <w:pPr>
        <w:pStyle w:val="Standard"/>
        <w:ind w:firstLine="737"/>
        <w:rPr>
          <w:rFonts w:ascii="PT Astra Serif" w:hAnsi="PT Astra Serif" w:cs="PT Astra Serif"/>
          <w:bCs/>
          <w:sz w:val="20"/>
          <w:szCs w:val="20"/>
        </w:rPr>
      </w:pPr>
    </w:p>
    <w:p w:rsidR="00061F36" w:rsidRPr="002B0A43" w:rsidRDefault="00061F36"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r w:rsidRPr="002B0A43">
        <w:rPr>
          <w:rFonts w:ascii="PT Astra Serif" w:hAnsi="PT Astra Serif" w:cs="Times New Roman"/>
          <w:sz w:val="20"/>
          <w:szCs w:val="20"/>
          <w:lang w:eastAsia="ru-RU"/>
        </w:rPr>
        <w:t>Приложение № 1</w:t>
      </w:r>
    </w:p>
    <w:p w:rsidR="00061F36" w:rsidRPr="002B0A43" w:rsidRDefault="00061F36" w:rsidP="00061F36">
      <w:pPr>
        <w:pStyle w:val="18"/>
        <w:shd w:val="clear" w:color="auto" w:fill="FFFFFF"/>
        <w:spacing w:after="0" w:line="240" w:lineRule="auto"/>
        <w:ind w:left="3402"/>
        <w:jc w:val="right"/>
        <w:rPr>
          <w:rFonts w:ascii="PT Astra Serif" w:hAnsi="PT Astra Serif"/>
          <w:sz w:val="20"/>
          <w:szCs w:val="20"/>
        </w:rPr>
      </w:pPr>
      <w:r w:rsidRPr="002B0A43">
        <w:rPr>
          <w:rFonts w:ascii="PT Astra Serif" w:hAnsi="PT Astra Serif"/>
          <w:sz w:val="20"/>
          <w:szCs w:val="20"/>
        </w:rPr>
        <w:t>к административному регламенту</w:t>
      </w:r>
    </w:p>
    <w:p w:rsidR="00061F36" w:rsidRPr="002B0A43" w:rsidRDefault="00061F36" w:rsidP="00061F36">
      <w:pPr>
        <w:pStyle w:val="18"/>
        <w:spacing w:after="0" w:line="240" w:lineRule="auto"/>
        <w:jc w:val="right"/>
        <w:rPr>
          <w:rFonts w:ascii="PT Astra Serif" w:hAnsi="PT Astra Serif"/>
          <w:sz w:val="20"/>
          <w:szCs w:val="20"/>
        </w:rPr>
      </w:pPr>
      <w:r w:rsidRPr="002B0A43">
        <w:rPr>
          <w:rFonts w:ascii="PT Astra Serif" w:hAnsi="PT Astra Serif"/>
          <w:sz w:val="20"/>
          <w:szCs w:val="20"/>
        </w:rPr>
        <w:t xml:space="preserve">                                                       предоставления муниципальной услуги </w:t>
      </w:r>
    </w:p>
    <w:p w:rsidR="00061F36" w:rsidRPr="002B0A43" w:rsidRDefault="00061F36" w:rsidP="00061F36">
      <w:pPr>
        <w:pStyle w:val="18"/>
        <w:spacing w:after="0" w:line="240" w:lineRule="auto"/>
        <w:jc w:val="right"/>
        <w:rPr>
          <w:rFonts w:ascii="PT Astra Serif" w:hAnsi="PT Astra Serif"/>
          <w:sz w:val="20"/>
          <w:szCs w:val="20"/>
        </w:rPr>
      </w:pPr>
      <w:r w:rsidRPr="002B0A43">
        <w:rPr>
          <w:rFonts w:ascii="PT Astra Serif" w:hAnsi="PT Astra Serif" w:cs="Times New Roman"/>
          <w:color w:val="000000"/>
          <w:sz w:val="20"/>
          <w:szCs w:val="20"/>
          <w:lang w:eastAsia="ru-RU"/>
        </w:rPr>
        <w:t xml:space="preserve">                                                    «Предоставление разрешения на условно </w:t>
      </w:r>
    </w:p>
    <w:p w:rsidR="00061F36" w:rsidRPr="002B0A43" w:rsidRDefault="00061F36" w:rsidP="00061F36">
      <w:pPr>
        <w:pStyle w:val="18"/>
        <w:spacing w:after="0" w:line="240" w:lineRule="auto"/>
        <w:jc w:val="right"/>
        <w:rPr>
          <w:rFonts w:ascii="PT Astra Serif" w:hAnsi="PT Astra Serif"/>
          <w:sz w:val="20"/>
          <w:szCs w:val="20"/>
        </w:rPr>
      </w:pPr>
      <w:r w:rsidRPr="002B0A43">
        <w:rPr>
          <w:rFonts w:ascii="PT Astra Serif" w:hAnsi="PT Astra Serif" w:cs="Times New Roman"/>
          <w:color w:val="000000"/>
          <w:sz w:val="20"/>
          <w:szCs w:val="20"/>
          <w:lang w:eastAsia="ru-RU"/>
        </w:rPr>
        <w:t xml:space="preserve">                                                                 разрешенный вид использования </w:t>
      </w:r>
    </w:p>
    <w:p w:rsidR="00061F36" w:rsidRPr="002B0A43" w:rsidRDefault="00061F36" w:rsidP="00061F36">
      <w:pPr>
        <w:pStyle w:val="18"/>
        <w:spacing w:after="0" w:line="240" w:lineRule="auto"/>
        <w:jc w:val="right"/>
        <w:rPr>
          <w:rFonts w:ascii="PT Astra Serif" w:hAnsi="PT Astra Serif"/>
          <w:sz w:val="20"/>
          <w:szCs w:val="20"/>
        </w:rPr>
      </w:pPr>
      <w:r w:rsidRPr="002B0A43">
        <w:rPr>
          <w:rFonts w:ascii="PT Astra Serif" w:hAnsi="PT Astra Serif" w:cs="Times New Roman"/>
          <w:color w:val="000000"/>
          <w:sz w:val="20"/>
          <w:szCs w:val="20"/>
          <w:lang w:eastAsia="ru-RU"/>
        </w:rPr>
        <w:t xml:space="preserve">                                                                   </w:t>
      </w:r>
      <w:r w:rsidRPr="002B0A43">
        <w:rPr>
          <w:rFonts w:ascii="PT Astra Serif" w:hAnsi="PT Astra Serif" w:cs="Times New Roman"/>
          <w:color w:val="000000"/>
          <w:sz w:val="20"/>
          <w:szCs w:val="20"/>
          <w:lang w:eastAsia="ru-RU"/>
        </w:rPr>
        <w:lastRenderedPageBreak/>
        <w:t>земельного участка или объекта</w:t>
      </w:r>
    </w:p>
    <w:p w:rsidR="00061F36" w:rsidRPr="002B0A43" w:rsidRDefault="00061F36" w:rsidP="00061F36">
      <w:pPr>
        <w:pStyle w:val="18"/>
        <w:spacing w:after="0" w:line="240" w:lineRule="auto"/>
        <w:jc w:val="right"/>
        <w:rPr>
          <w:rFonts w:ascii="PT Astra Serif" w:hAnsi="PT Astra Serif"/>
          <w:sz w:val="20"/>
          <w:szCs w:val="20"/>
        </w:rPr>
      </w:pPr>
      <w:r w:rsidRPr="002B0A43">
        <w:rPr>
          <w:rFonts w:ascii="PT Astra Serif" w:hAnsi="PT Astra Serif" w:cs="Times New Roman"/>
          <w:color w:val="000000"/>
          <w:sz w:val="20"/>
          <w:szCs w:val="20"/>
          <w:lang w:eastAsia="ru-RU"/>
        </w:rPr>
        <w:t xml:space="preserve">                                                                       капитального строительства»</w:t>
      </w:r>
    </w:p>
    <w:p w:rsidR="00061F36" w:rsidRPr="002B0A43" w:rsidRDefault="00061F36" w:rsidP="00061F36">
      <w:pPr>
        <w:pStyle w:val="18"/>
        <w:shd w:val="clear" w:color="auto" w:fill="FFFFFF"/>
        <w:spacing w:after="0" w:line="240" w:lineRule="auto"/>
        <w:ind w:left="3686"/>
        <w:jc w:val="center"/>
        <w:rPr>
          <w:rFonts w:ascii="PT Astra Serif" w:hAnsi="PT Astra Serif"/>
          <w:sz w:val="20"/>
          <w:szCs w:val="20"/>
        </w:rPr>
      </w:pP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sz w:val="20"/>
          <w:szCs w:val="20"/>
        </w:rPr>
        <w:t>Таблица № 1. Перечень общих признаков заявителей</w:t>
      </w:r>
    </w:p>
    <w:p w:rsidR="00061F36" w:rsidRPr="002B0A43" w:rsidRDefault="00061F36" w:rsidP="00061F36">
      <w:pPr>
        <w:pStyle w:val="18"/>
        <w:spacing w:after="0" w:line="240" w:lineRule="auto"/>
        <w:jc w:val="center"/>
        <w:rPr>
          <w:rFonts w:ascii="PT Astra Serif" w:hAnsi="PT Astra Serif"/>
          <w:sz w:val="20"/>
          <w:szCs w:val="20"/>
        </w:rPr>
      </w:pPr>
    </w:p>
    <w:p w:rsidR="00061F36" w:rsidRPr="002B0A43" w:rsidRDefault="00061F36" w:rsidP="00061F36">
      <w:pPr>
        <w:pStyle w:val="18"/>
        <w:spacing w:after="0" w:line="240" w:lineRule="auto"/>
        <w:jc w:val="center"/>
        <w:rPr>
          <w:rFonts w:ascii="PT Astra Serif" w:hAnsi="PT Astra Serif"/>
          <w:sz w:val="20"/>
          <w:szCs w:val="20"/>
        </w:rPr>
      </w:pPr>
    </w:p>
    <w:tbl>
      <w:tblPr>
        <w:tblW w:w="4448" w:type="dxa"/>
        <w:tblInd w:w="-87" w:type="dxa"/>
        <w:tblLook w:val="04A0" w:firstRow="1" w:lastRow="0" w:firstColumn="1" w:lastColumn="0" w:noHBand="0" w:noVBand="1"/>
      </w:tblPr>
      <w:tblGrid>
        <w:gridCol w:w="1759"/>
        <w:gridCol w:w="2689"/>
      </w:tblGrid>
      <w:tr w:rsidR="00061F36" w:rsidRPr="002B0A43" w:rsidTr="00515482">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tabs>
                <w:tab w:val="left" w:pos="708"/>
              </w:tabs>
              <w:spacing w:after="0" w:line="240" w:lineRule="auto"/>
              <w:jc w:val="center"/>
              <w:rPr>
                <w:rFonts w:ascii="PT Astra Serif" w:hAnsi="PT Astra Serif" w:cs="Calibri"/>
                <w:sz w:val="20"/>
                <w:szCs w:val="20"/>
              </w:rPr>
            </w:pPr>
            <w:r w:rsidRPr="002B0A43">
              <w:rPr>
                <w:rFonts w:ascii="PT Astra Serif" w:hAnsi="PT Astra Serif" w:cs="Calibri"/>
                <w:sz w:val="20"/>
                <w:szCs w:val="20"/>
              </w:rPr>
              <w:t>Наименование признака заявителя</w:t>
            </w:r>
          </w:p>
          <w:p w:rsidR="00061F36" w:rsidRPr="002B0A43" w:rsidRDefault="00061F36" w:rsidP="00515482">
            <w:pPr>
              <w:pStyle w:val="18"/>
              <w:tabs>
                <w:tab w:val="left" w:pos="708"/>
              </w:tabs>
              <w:spacing w:after="0" w:line="240" w:lineRule="auto"/>
              <w:jc w:val="center"/>
              <w:rPr>
                <w:rFonts w:ascii="PT Astra Serif" w:eastAsia="SimSun" w:hAnsi="PT Astra Serif"/>
                <w:sz w:val="20"/>
                <w:szCs w:val="20"/>
              </w:rPr>
            </w:pPr>
          </w:p>
        </w:tc>
        <w:tc>
          <w:tcPr>
            <w:tcW w:w="2689"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pacing w:after="0" w:line="240" w:lineRule="auto"/>
              <w:jc w:val="center"/>
              <w:rPr>
                <w:rFonts w:ascii="PT Astra Serif" w:hAnsi="PT Astra Serif"/>
                <w:sz w:val="20"/>
                <w:szCs w:val="20"/>
              </w:rPr>
            </w:pPr>
          </w:p>
          <w:p w:rsidR="00061F36" w:rsidRPr="002B0A43" w:rsidRDefault="00061F36" w:rsidP="00515482">
            <w:pPr>
              <w:pStyle w:val="18"/>
              <w:spacing w:after="0" w:line="240" w:lineRule="auto"/>
              <w:jc w:val="center"/>
              <w:rPr>
                <w:rFonts w:ascii="PT Astra Serif" w:hAnsi="PT Astra Serif"/>
                <w:sz w:val="20"/>
                <w:szCs w:val="20"/>
              </w:rPr>
            </w:pPr>
            <w:r w:rsidRPr="002B0A43">
              <w:rPr>
                <w:rFonts w:ascii="PT Astra Serif" w:hAnsi="PT Astra Serif"/>
                <w:sz w:val="20"/>
                <w:szCs w:val="20"/>
              </w:rPr>
              <w:t>Значение признака заявителя</w:t>
            </w:r>
          </w:p>
        </w:tc>
      </w:tr>
      <w:tr w:rsidR="00061F36" w:rsidRPr="002B0A43" w:rsidTr="00515482">
        <w:trPr>
          <w:trHeight w:val="1001"/>
        </w:trPr>
        <w:tc>
          <w:tcPr>
            <w:tcW w:w="444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061F36" w:rsidRPr="002B0A43" w:rsidRDefault="00061F36" w:rsidP="00515482">
            <w:pPr>
              <w:pStyle w:val="18"/>
              <w:spacing w:after="0" w:line="240" w:lineRule="auto"/>
              <w:jc w:val="center"/>
              <w:rPr>
                <w:rFonts w:ascii="PT Astra Serif" w:hAnsi="PT Astra Serif"/>
                <w:sz w:val="20"/>
                <w:szCs w:val="20"/>
              </w:rPr>
            </w:pPr>
          </w:p>
          <w:p w:rsidR="00061F36" w:rsidRPr="002B0A43" w:rsidRDefault="00061F36" w:rsidP="00515482">
            <w:pPr>
              <w:pStyle w:val="18"/>
              <w:spacing w:after="0" w:line="240" w:lineRule="auto"/>
              <w:jc w:val="center"/>
              <w:rPr>
                <w:rFonts w:ascii="PT Astra Serif" w:hAnsi="PT Astra Serif" w:cs="Times New Roman"/>
                <w:color w:val="000000"/>
                <w:sz w:val="20"/>
                <w:szCs w:val="20"/>
                <w:lang w:eastAsia="ru-RU"/>
              </w:rPr>
            </w:pPr>
            <w:r w:rsidRPr="002B0A43">
              <w:rPr>
                <w:rFonts w:ascii="PT Astra Serif" w:hAnsi="PT Astra Serif"/>
                <w:sz w:val="20"/>
                <w:szCs w:val="20"/>
              </w:rPr>
              <w:t xml:space="preserve">Муниципальная услуга </w:t>
            </w:r>
            <w:r w:rsidRPr="002B0A43">
              <w:rPr>
                <w:rFonts w:ascii="PT Astra Serif" w:eastAsia="Arial" w:hAnsi="PT Astra Serif" w:cs="Courier New"/>
                <w:bCs/>
                <w:color w:val="000000"/>
                <w:sz w:val="20"/>
                <w:szCs w:val="20"/>
              </w:rPr>
              <w:t>«</w:t>
            </w:r>
            <w:r w:rsidRPr="002B0A43">
              <w:rPr>
                <w:rFonts w:ascii="PT Astra Serif" w:hAnsi="PT Astra Serif" w:cs="Times New Roman"/>
                <w:color w:val="000000"/>
                <w:sz w:val="20"/>
                <w:szCs w:val="20"/>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061F36" w:rsidRPr="002B0A43" w:rsidRDefault="00061F36" w:rsidP="00515482">
            <w:pPr>
              <w:pStyle w:val="18"/>
              <w:spacing w:after="0" w:line="240" w:lineRule="auto"/>
              <w:jc w:val="center"/>
              <w:rPr>
                <w:rFonts w:ascii="PT Astra Serif" w:hAnsi="PT Astra Serif"/>
                <w:sz w:val="20"/>
                <w:szCs w:val="20"/>
              </w:rPr>
            </w:pPr>
          </w:p>
        </w:tc>
      </w:tr>
      <w:tr w:rsidR="00061F36" w:rsidRPr="002B0A43" w:rsidTr="00515482">
        <w:trPr>
          <w:trHeight w:val="1252"/>
        </w:trPr>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tabs>
                <w:tab w:val="left" w:pos="708"/>
              </w:tabs>
              <w:spacing w:after="0" w:line="240" w:lineRule="auto"/>
              <w:rPr>
                <w:rFonts w:ascii="PT Astra Serif" w:eastAsia="SimSun" w:hAnsi="PT Astra Serif"/>
                <w:sz w:val="20"/>
                <w:szCs w:val="20"/>
              </w:rPr>
            </w:pPr>
            <w:r w:rsidRPr="002B0A43">
              <w:rPr>
                <w:rFonts w:ascii="PT Astra Serif" w:hAnsi="PT Astra Serif" w:cs="Times New Roman"/>
                <w:color w:val="000000"/>
                <w:sz w:val="20"/>
                <w:szCs w:val="20"/>
              </w:rPr>
              <w:t>1. Цель обращения?</w:t>
            </w:r>
          </w:p>
        </w:tc>
        <w:tc>
          <w:tcPr>
            <w:tcW w:w="2689"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hd w:val="clear" w:color="auto" w:fill="FFFFFF"/>
              <w:spacing w:after="0" w:line="240" w:lineRule="auto"/>
              <w:ind w:left="-82"/>
              <w:rPr>
                <w:rFonts w:ascii="PT Astra Serif" w:hAnsi="PT Astra Serif"/>
                <w:sz w:val="20"/>
                <w:szCs w:val="20"/>
              </w:rPr>
            </w:pPr>
            <w:r w:rsidRPr="002B0A43">
              <w:rPr>
                <w:rFonts w:ascii="PT Astra Serif" w:hAnsi="PT Astra Serif" w:cs="Times New Roman"/>
                <w:color w:val="000000"/>
                <w:sz w:val="20"/>
                <w:szCs w:val="20"/>
              </w:rPr>
              <w:t>1. Предоставление условно разрешенного вида использования земельного участка или объекта капитального строительства</w:t>
            </w:r>
          </w:p>
          <w:p w:rsidR="00061F36" w:rsidRPr="002B0A43" w:rsidRDefault="00061F36" w:rsidP="00515482">
            <w:pPr>
              <w:pStyle w:val="18"/>
              <w:shd w:val="clear" w:color="auto" w:fill="FFFFFF"/>
              <w:spacing w:after="0" w:line="240" w:lineRule="auto"/>
              <w:ind w:left="-82"/>
              <w:rPr>
                <w:rFonts w:ascii="PT Astra Serif" w:hAnsi="PT Astra Serif" w:cs="Times New Roman"/>
                <w:strike/>
                <w:color w:val="000000"/>
                <w:sz w:val="20"/>
                <w:szCs w:val="20"/>
              </w:rPr>
            </w:pPr>
            <w:r w:rsidRPr="002B0A43">
              <w:rPr>
                <w:rFonts w:ascii="PT Astra Serif" w:hAnsi="PT Astra Serif" w:cs="PT Astra Serif"/>
                <w:sz w:val="20"/>
                <w:szCs w:val="20"/>
              </w:rPr>
              <w:t>2. Исправление допущенных опечаток и (или) ошибок в направленных (выданных) в результате предоставления муниципальной услуги документах</w:t>
            </w:r>
          </w:p>
          <w:p w:rsidR="00061F36" w:rsidRPr="002B0A43" w:rsidRDefault="00061F36" w:rsidP="00515482">
            <w:pPr>
              <w:pStyle w:val="18"/>
              <w:shd w:val="clear" w:color="auto" w:fill="FFFFFF"/>
              <w:spacing w:after="0" w:line="240" w:lineRule="auto"/>
              <w:ind w:left="-82"/>
              <w:rPr>
                <w:rFonts w:ascii="PT Astra Serif" w:hAnsi="PT Astra Serif" w:cs="PT Astra Serif"/>
                <w:sz w:val="20"/>
                <w:szCs w:val="20"/>
              </w:rPr>
            </w:pPr>
            <w:r w:rsidRPr="002B0A43">
              <w:rPr>
                <w:rFonts w:ascii="PT Astra Serif" w:hAnsi="PT Astra Serif" w:cs="PT Astra Serif"/>
                <w:sz w:val="20"/>
                <w:szCs w:val="20"/>
              </w:rPr>
              <w:t>3. Получение дубликата документа, ранее выданного по результатам предоставления муниципальной услуги</w:t>
            </w:r>
          </w:p>
          <w:p w:rsidR="00061F36" w:rsidRPr="002B0A43" w:rsidRDefault="00061F36" w:rsidP="00515482">
            <w:pPr>
              <w:pStyle w:val="18"/>
              <w:shd w:val="clear" w:color="auto" w:fill="FFFFFF"/>
              <w:spacing w:after="0" w:line="240" w:lineRule="auto"/>
              <w:ind w:left="-82"/>
              <w:rPr>
                <w:rFonts w:ascii="PT Astra Serif" w:hAnsi="PT Astra Serif"/>
                <w:sz w:val="20"/>
                <w:szCs w:val="20"/>
              </w:rPr>
            </w:pPr>
          </w:p>
        </w:tc>
      </w:tr>
      <w:tr w:rsidR="00061F36" w:rsidRPr="002B0A43" w:rsidTr="00515482">
        <w:trPr>
          <w:trHeight w:val="747"/>
        </w:trPr>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tabs>
                <w:tab w:val="left" w:pos="708"/>
              </w:tabs>
              <w:spacing w:after="0" w:line="240" w:lineRule="auto"/>
              <w:rPr>
                <w:rFonts w:ascii="PT Astra Serif" w:eastAsia="SimSun" w:hAnsi="PT Astra Serif"/>
                <w:sz w:val="20"/>
                <w:szCs w:val="20"/>
              </w:rPr>
            </w:pPr>
            <w:r w:rsidRPr="002B0A43">
              <w:rPr>
                <w:rFonts w:ascii="PT Astra Serif" w:hAnsi="PT Astra Serif" w:cs="Times New Roman"/>
                <w:color w:val="000000"/>
                <w:sz w:val="20"/>
                <w:szCs w:val="20"/>
              </w:rPr>
              <w:t>2. Кто обратился за услугой?</w:t>
            </w:r>
          </w:p>
        </w:tc>
        <w:tc>
          <w:tcPr>
            <w:tcW w:w="2689"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pacing w:after="0" w:line="240" w:lineRule="auto"/>
              <w:ind w:left="-82" w:right="170"/>
              <w:rPr>
                <w:rFonts w:ascii="PT Astra Serif" w:hAnsi="PT Astra Serif" w:cs="Times New Roman"/>
                <w:sz w:val="20"/>
                <w:szCs w:val="20"/>
                <w:lang w:eastAsia="en-US"/>
              </w:rPr>
            </w:pPr>
            <w:r w:rsidRPr="002B0A43">
              <w:rPr>
                <w:rFonts w:ascii="PT Astra Serif" w:hAnsi="PT Astra Serif" w:cs="Times New Roman"/>
                <w:color w:val="000000"/>
                <w:sz w:val="20"/>
                <w:szCs w:val="20"/>
              </w:rPr>
              <w:t>1. Заявитель</w:t>
            </w:r>
          </w:p>
          <w:p w:rsidR="00061F36" w:rsidRPr="002B0A43" w:rsidRDefault="00061F36" w:rsidP="00515482">
            <w:pPr>
              <w:pStyle w:val="18"/>
              <w:spacing w:after="0" w:line="240" w:lineRule="auto"/>
              <w:ind w:left="-82" w:right="170"/>
              <w:rPr>
                <w:rFonts w:ascii="PT Astra Serif" w:hAnsi="PT Astra Serif" w:cs="Times New Roman"/>
                <w:color w:val="000000"/>
                <w:sz w:val="20"/>
                <w:szCs w:val="20"/>
              </w:rPr>
            </w:pPr>
            <w:r w:rsidRPr="002B0A43">
              <w:rPr>
                <w:rFonts w:ascii="PT Astra Serif" w:hAnsi="PT Astra Serif" w:cs="Times New Roman"/>
                <w:color w:val="000000"/>
                <w:sz w:val="20"/>
                <w:szCs w:val="20"/>
              </w:rPr>
              <w:t>2. Представитель заявителя</w:t>
            </w:r>
          </w:p>
          <w:p w:rsidR="00061F36" w:rsidRPr="002B0A43" w:rsidRDefault="00061F36" w:rsidP="00515482">
            <w:pPr>
              <w:pStyle w:val="18"/>
              <w:spacing w:after="0" w:line="240" w:lineRule="auto"/>
              <w:ind w:right="170"/>
              <w:rPr>
                <w:rFonts w:ascii="PT Astra Serif" w:hAnsi="PT Astra Serif" w:cs="Times New Roman"/>
                <w:sz w:val="20"/>
                <w:szCs w:val="20"/>
                <w:lang w:eastAsia="en-US"/>
              </w:rPr>
            </w:pPr>
          </w:p>
        </w:tc>
      </w:tr>
      <w:tr w:rsidR="00061F36" w:rsidRPr="002B0A43" w:rsidTr="00515482">
        <w:trPr>
          <w:trHeight w:val="747"/>
        </w:trPr>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uppressLineNumbers/>
              <w:spacing w:after="0" w:line="240" w:lineRule="auto"/>
              <w:rPr>
                <w:rFonts w:ascii="PT Astra Serif" w:hAnsi="PT Astra Serif" w:cs="Times New Roman"/>
                <w:sz w:val="20"/>
                <w:szCs w:val="20"/>
              </w:rPr>
            </w:pPr>
            <w:r w:rsidRPr="002B0A43">
              <w:rPr>
                <w:rFonts w:ascii="PT Astra Serif" w:hAnsi="PT Astra Serif" w:cs="Times New Roman"/>
                <w:sz w:val="20"/>
                <w:szCs w:val="20"/>
              </w:rPr>
              <w:t>3. К какой категории</w:t>
            </w:r>
          </w:p>
          <w:p w:rsidR="00061F36" w:rsidRPr="002B0A43" w:rsidRDefault="00061F36" w:rsidP="00515482">
            <w:pPr>
              <w:pStyle w:val="18"/>
              <w:suppressLineNumbers/>
              <w:spacing w:after="0" w:line="240" w:lineRule="auto"/>
              <w:rPr>
                <w:rFonts w:ascii="PT Astra Serif" w:hAnsi="PT Astra Serif" w:cs="Times New Roman"/>
                <w:sz w:val="20"/>
                <w:szCs w:val="20"/>
              </w:rPr>
            </w:pPr>
            <w:r w:rsidRPr="002B0A43">
              <w:rPr>
                <w:rFonts w:ascii="PT Astra Serif" w:hAnsi="PT Astra Serif" w:cs="Times New Roman"/>
                <w:sz w:val="20"/>
                <w:szCs w:val="20"/>
              </w:rPr>
              <w:t>относится заявитель?</w:t>
            </w:r>
          </w:p>
        </w:tc>
        <w:tc>
          <w:tcPr>
            <w:tcW w:w="2689"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pacing w:after="0" w:line="240" w:lineRule="auto"/>
              <w:ind w:left="-82"/>
              <w:rPr>
                <w:rFonts w:ascii="PT Astra Serif" w:hAnsi="PT Astra Serif"/>
                <w:sz w:val="20"/>
                <w:szCs w:val="20"/>
              </w:rPr>
            </w:pPr>
            <w:r w:rsidRPr="002B0A43">
              <w:rPr>
                <w:rFonts w:ascii="PT Astra Serif" w:hAnsi="PT Astra Serif" w:cs="Times New Roman"/>
                <w:sz w:val="20"/>
                <w:szCs w:val="20"/>
              </w:rPr>
              <w:t>1. Физическое лицо</w:t>
            </w:r>
          </w:p>
          <w:p w:rsidR="00061F36" w:rsidRPr="002B0A43" w:rsidRDefault="00061F36" w:rsidP="00515482">
            <w:pPr>
              <w:pStyle w:val="18"/>
              <w:spacing w:after="0" w:line="240" w:lineRule="auto"/>
              <w:ind w:left="-82"/>
              <w:rPr>
                <w:rFonts w:ascii="PT Astra Serif" w:hAnsi="PT Astra Serif"/>
                <w:sz w:val="20"/>
                <w:szCs w:val="20"/>
              </w:rPr>
            </w:pPr>
            <w:r w:rsidRPr="002B0A43">
              <w:rPr>
                <w:rFonts w:ascii="PT Astra Serif" w:hAnsi="PT Astra Serif" w:cs="Times New Roman"/>
                <w:sz w:val="20"/>
                <w:szCs w:val="20"/>
              </w:rPr>
              <w:t>2. Индивидуальный предприниматель</w:t>
            </w:r>
          </w:p>
          <w:p w:rsidR="00061F36" w:rsidRPr="002B0A43" w:rsidRDefault="00061F36" w:rsidP="00515482">
            <w:pPr>
              <w:pStyle w:val="18"/>
              <w:spacing w:after="0" w:line="240" w:lineRule="auto"/>
              <w:ind w:left="-82"/>
              <w:rPr>
                <w:rFonts w:ascii="PT Astra Serif" w:hAnsi="PT Astra Serif"/>
                <w:sz w:val="20"/>
                <w:szCs w:val="20"/>
              </w:rPr>
            </w:pPr>
            <w:r w:rsidRPr="002B0A43">
              <w:rPr>
                <w:rFonts w:ascii="PT Astra Serif" w:hAnsi="PT Astra Serif" w:cs="Times New Roman"/>
                <w:sz w:val="20"/>
                <w:szCs w:val="20"/>
              </w:rPr>
              <w:t>3. Юридическое лицо</w:t>
            </w:r>
          </w:p>
          <w:p w:rsidR="00061F36" w:rsidRPr="002B0A43" w:rsidRDefault="00061F36" w:rsidP="00515482">
            <w:pPr>
              <w:pStyle w:val="18"/>
              <w:spacing w:after="0" w:line="240" w:lineRule="auto"/>
              <w:ind w:left="-82"/>
              <w:rPr>
                <w:rFonts w:ascii="PT Astra Serif" w:hAnsi="PT Astra Serif"/>
                <w:sz w:val="20"/>
                <w:szCs w:val="20"/>
              </w:rPr>
            </w:pPr>
          </w:p>
        </w:tc>
      </w:tr>
      <w:tr w:rsidR="00061F36" w:rsidRPr="002B0A43" w:rsidTr="00515482">
        <w:trPr>
          <w:trHeight w:val="747"/>
        </w:trPr>
        <w:tc>
          <w:tcPr>
            <w:tcW w:w="1759"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uppressLineNumbers/>
              <w:spacing w:after="0" w:line="240" w:lineRule="auto"/>
              <w:ind w:hanging="99"/>
              <w:rPr>
                <w:rFonts w:ascii="PT Astra Serif" w:hAnsi="PT Astra Serif" w:cs="Times New Roman"/>
                <w:sz w:val="20"/>
                <w:szCs w:val="20"/>
              </w:rPr>
            </w:pPr>
            <w:r w:rsidRPr="002B0A43">
              <w:rPr>
                <w:rFonts w:ascii="PT Astra Serif" w:hAnsi="PT Astra Serif" w:cs="Times New Roman"/>
                <w:sz w:val="20"/>
                <w:szCs w:val="20"/>
              </w:rPr>
              <w:t>4. На какой объект недвижимости запрашивается разрешение на условно разрешенный вид использования?</w:t>
            </w:r>
          </w:p>
        </w:tc>
        <w:tc>
          <w:tcPr>
            <w:tcW w:w="2689"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pacing w:after="0" w:line="240" w:lineRule="auto"/>
              <w:rPr>
                <w:rFonts w:ascii="PT Astra Serif" w:hAnsi="PT Astra Serif"/>
                <w:sz w:val="20"/>
                <w:szCs w:val="20"/>
              </w:rPr>
            </w:pPr>
            <w:r w:rsidRPr="002B0A43">
              <w:rPr>
                <w:rFonts w:ascii="PT Astra Serif" w:hAnsi="PT Astra Serif" w:cs="Times New Roman"/>
                <w:sz w:val="20"/>
                <w:szCs w:val="20"/>
              </w:rPr>
              <w:t>1. Предоставление разрешения на условно разрешенный вид использования земельного участка</w:t>
            </w:r>
          </w:p>
          <w:p w:rsidR="00061F36" w:rsidRPr="002B0A43" w:rsidRDefault="00061F36" w:rsidP="00515482">
            <w:pPr>
              <w:pStyle w:val="18"/>
              <w:spacing w:after="0" w:line="240" w:lineRule="auto"/>
              <w:rPr>
                <w:rFonts w:ascii="PT Astra Serif" w:hAnsi="PT Astra Serif" w:cs="Times New Roman"/>
                <w:sz w:val="20"/>
                <w:szCs w:val="20"/>
              </w:rPr>
            </w:pPr>
            <w:r w:rsidRPr="002B0A43">
              <w:rPr>
                <w:rFonts w:ascii="PT Astra Serif" w:hAnsi="PT Astra Serif" w:cs="Times New Roman"/>
                <w:sz w:val="20"/>
                <w:szCs w:val="20"/>
              </w:rPr>
              <w:t>2. Предоставление разрешения на условно разрешенный вид использования объекта капитального строительства</w:t>
            </w:r>
          </w:p>
          <w:p w:rsidR="00061F36" w:rsidRPr="002B0A43" w:rsidRDefault="00061F36" w:rsidP="00515482">
            <w:pPr>
              <w:pStyle w:val="18"/>
              <w:spacing w:after="0" w:line="240" w:lineRule="auto"/>
              <w:rPr>
                <w:rFonts w:ascii="PT Astra Serif" w:hAnsi="PT Astra Serif"/>
                <w:sz w:val="20"/>
                <w:szCs w:val="20"/>
              </w:rPr>
            </w:pPr>
          </w:p>
        </w:tc>
      </w:tr>
      <w:tr w:rsidR="00061F36" w:rsidRPr="002B0A43" w:rsidTr="00515482">
        <w:trPr>
          <w:trHeight w:val="844"/>
        </w:trPr>
        <w:tc>
          <w:tcPr>
            <w:tcW w:w="1759" w:type="dxa"/>
            <w:tcBorders>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uppressLineNumbers/>
              <w:spacing w:after="0" w:line="240" w:lineRule="auto"/>
              <w:rPr>
                <w:rFonts w:ascii="PT Astra Serif" w:hAnsi="PT Astra Serif" w:cs="Times New Roman"/>
                <w:sz w:val="20"/>
                <w:szCs w:val="20"/>
              </w:rPr>
            </w:pPr>
            <w:r w:rsidRPr="002B0A43">
              <w:rPr>
                <w:rFonts w:ascii="PT Astra Serif" w:hAnsi="PT Astra Serif" w:cs="Times New Roman"/>
                <w:sz w:val="20"/>
                <w:szCs w:val="20"/>
              </w:rPr>
              <w:t xml:space="preserve">5. Право на земельный участок или объект капитального строительства </w:t>
            </w:r>
            <w:r w:rsidRPr="002B0A43">
              <w:rPr>
                <w:rFonts w:ascii="PT Astra Serif" w:hAnsi="PT Astra Serif" w:cs="Times New Roman"/>
                <w:sz w:val="20"/>
                <w:szCs w:val="20"/>
              </w:rPr>
              <w:lastRenderedPageBreak/>
              <w:t>зарегистрировано в ЕГРН?</w:t>
            </w:r>
          </w:p>
        </w:tc>
        <w:tc>
          <w:tcPr>
            <w:tcW w:w="2689" w:type="dxa"/>
            <w:tcBorders>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hd w:val="clear" w:color="auto" w:fill="FFFFFF"/>
              <w:spacing w:after="0" w:line="240" w:lineRule="auto"/>
              <w:rPr>
                <w:rFonts w:ascii="PT Astra Serif" w:hAnsi="PT Astra Serif"/>
                <w:sz w:val="20"/>
                <w:szCs w:val="20"/>
              </w:rPr>
            </w:pPr>
            <w:r w:rsidRPr="002B0A43">
              <w:rPr>
                <w:rFonts w:ascii="PT Astra Serif" w:hAnsi="PT Astra Serif"/>
                <w:sz w:val="20"/>
                <w:szCs w:val="20"/>
              </w:rPr>
              <w:lastRenderedPageBreak/>
              <w:t>1. Право зарегистрировано в ЕГРН</w:t>
            </w:r>
          </w:p>
          <w:p w:rsidR="00061F36" w:rsidRPr="002B0A43" w:rsidRDefault="00061F36" w:rsidP="00515482">
            <w:pPr>
              <w:pStyle w:val="18"/>
              <w:shd w:val="clear" w:color="auto" w:fill="FFFFFF"/>
              <w:spacing w:after="0" w:line="240" w:lineRule="auto"/>
              <w:rPr>
                <w:rFonts w:ascii="PT Astra Serif" w:hAnsi="PT Astra Serif" w:cs="Times New Roman"/>
                <w:sz w:val="20"/>
                <w:szCs w:val="20"/>
              </w:rPr>
            </w:pPr>
            <w:r w:rsidRPr="002B0A43">
              <w:rPr>
                <w:rFonts w:ascii="PT Astra Serif" w:hAnsi="PT Astra Serif" w:cs="Times New Roman"/>
                <w:sz w:val="20"/>
                <w:szCs w:val="20"/>
              </w:rPr>
              <w:t>2. Право не зарегистрировано в ЕГРН</w:t>
            </w:r>
          </w:p>
        </w:tc>
      </w:tr>
      <w:tr w:rsidR="00061F36" w:rsidRPr="002B0A43" w:rsidTr="00515482">
        <w:trPr>
          <w:trHeight w:val="844"/>
        </w:trPr>
        <w:tc>
          <w:tcPr>
            <w:tcW w:w="1759" w:type="dxa"/>
            <w:tcBorders>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uppressLineNumbers/>
              <w:spacing w:after="0" w:line="240" w:lineRule="auto"/>
              <w:rPr>
                <w:rFonts w:ascii="PT Astra Serif" w:hAnsi="PT Astra Serif" w:cs="Times New Roman"/>
                <w:sz w:val="20"/>
                <w:szCs w:val="20"/>
              </w:rPr>
            </w:pPr>
            <w:r w:rsidRPr="002B0A43">
              <w:rPr>
                <w:rFonts w:ascii="PT Astra Serif" w:hAnsi="PT Astra Serif" w:cs="Times New Roman"/>
                <w:sz w:val="20"/>
                <w:szCs w:val="20"/>
              </w:rPr>
              <w:lastRenderedPageBreak/>
              <w:t>6. Сколько правообладателей у земельного участка или объекта капитального строительства?</w:t>
            </w:r>
          </w:p>
        </w:tc>
        <w:tc>
          <w:tcPr>
            <w:tcW w:w="2689" w:type="dxa"/>
            <w:tcBorders>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hd w:val="clear" w:color="auto" w:fill="FFFFFF"/>
              <w:spacing w:after="0" w:line="240" w:lineRule="auto"/>
              <w:rPr>
                <w:rFonts w:ascii="PT Astra Serif" w:hAnsi="PT Astra Serif"/>
                <w:sz w:val="20"/>
                <w:szCs w:val="20"/>
              </w:rPr>
            </w:pPr>
            <w:r w:rsidRPr="002B0A43">
              <w:rPr>
                <w:rFonts w:ascii="PT Astra Serif" w:hAnsi="PT Astra Serif"/>
                <w:sz w:val="20"/>
                <w:szCs w:val="20"/>
              </w:rPr>
              <w:t>1. Один.</w:t>
            </w:r>
          </w:p>
          <w:p w:rsidR="00061F36" w:rsidRPr="002B0A43" w:rsidRDefault="00061F36" w:rsidP="00515482">
            <w:pPr>
              <w:pStyle w:val="18"/>
              <w:shd w:val="clear" w:color="auto" w:fill="FFFFFF"/>
              <w:spacing w:after="0" w:line="240" w:lineRule="auto"/>
              <w:rPr>
                <w:rFonts w:ascii="PT Astra Serif" w:hAnsi="PT Astra Serif"/>
                <w:sz w:val="20"/>
                <w:szCs w:val="20"/>
              </w:rPr>
            </w:pPr>
            <w:r w:rsidRPr="002B0A43">
              <w:rPr>
                <w:rFonts w:ascii="PT Astra Serif" w:hAnsi="PT Astra Serif"/>
                <w:sz w:val="20"/>
                <w:szCs w:val="20"/>
              </w:rPr>
              <w:t>2. Более одного.</w:t>
            </w:r>
          </w:p>
        </w:tc>
      </w:tr>
      <w:tr w:rsidR="00061F36" w:rsidRPr="002B0A43" w:rsidTr="00515482">
        <w:trPr>
          <w:trHeight w:val="844"/>
        </w:trPr>
        <w:tc>
          <w:tcPr>
            <w:tcW w:w="1759" w:type="dxa"/>
            <w:tcBorders>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uppressLineNumbers/>
              <w:spacing w:after="0" w:line="240" w:lineRule="auto"/>
              <w:rPr>
                <w:rFonts w:ascii="PT Astra Serif" w:hAnsi="PT Astra Serif" w:cs="Times New Roman"/>
                <w:sz w:val="20"/>
                <w:szCs w:val="20"/>
              </w:rPr>
            </w:pPr>
            <w:r w:rsidRPr="002B0A43">
              <w:rPr>
                <w:rFonts w:ascii="PT Astra Serif" w:hAnsi="PT Astra Serif" w:cs="Times New Roman"/>
                <w:sz w:val="20"/>
                <w:szCs w:val="20"/>
              </w:rPr>
              <w:t>7. Проводились ли публичные слушания?</w:t>
            </w:r>
          </w:p>
        </w:tc>
        <w:tc>
          <w:tcPr>
            <w:tcW w:w="2689" w:type="dxa"/>
            <w:tcBorders>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hd w:val="clear" w:color="auto" w:fill="FFFFFF"/>
              <w:spacing w:after="0" w:line="240" w:lineRule="auto"/>
              <w:rPr>
                <w:rFonts w:ascii="PT Astra Serif" w:hAnsi="PT Astra Serif"/>
                <w:sz w:val="20"/>
                <w:szCs w:val="20"/>
              </w:rPr>
            </w:pPr>
            <w:r w:rsidRPr="002B0A43">
              <w:rPr>
                <w:rFonts w:ascii="PT Astra Serif" w:hAnsi="PT Astra Serif"/>
                <w:sz w:val="20"/>
                <w:szCs w:val="20"/>
              </w:rPr>
              <w:t>1. Проводились</w:t>
            </w:r>
          </w:p>
          <w:p w:rsidR="00061F36" w:rsidRPr="002B0A43" w:rsidRDefault="00061F36" w:rsidP="00515482">
            <w:pPr>
              <w:pStyle w:val="18"/>
              <w:shd w:val="clear" w:color="auto" w:fill="FFFFFF"/>
              <w:spacing w:after="0" w:line="240" w:lineRule="auto"/>
              <w:rPr>
                <w:rFonts w:ascii="PT Astra Serif" w:hAnsi="PT Astra Serif"/>
                <w:sz w:val="20"/>
                <w:szCs w:val="20"/>
              </w:rPr>
            </w:pPr>
            <w:r w:rsidRPr="002B0A43">
              <w:rPr>
                <w:rFonts w:ascii="PT Astra Serif" w:hAnsi="PT Astra Serif"/>
                <w:sz w:val="20"/>
                <w:szCs w:val="20"/>
              </w:rPr>
              <w:t>2. Не проводились</w:t>
            </w:r>
          </w:p>
        </w:tc>
      </w:tr>
    </w:tbl>
    <w:p w:rsidR="00061F36" w:rsidRPr="002B0A43" w:rsidRDefault="00061F36" w:rsidP="00061F36">
      <w:pPr>
        <w:pStyle w:val="18"/>
        <w:shd w:val="clear" w:color="auto" w:fill="FFFFFF"/>
        <w:spacing w:after="0" w:line="240" w:lineRule="auto"/>
        <w:jc w:val="center"/>
        <w:rPr>
          <w:rFonts w:ascii="PT Astra Serif" w:hAnsi="PT Astra Serif"/>
          <w:sz w:val="20"/>
          <w:szCs w:val="20"/>
        </w:rPr>
      </w:pPr>
    </w:p>
    <w:p w:rsidR="00061F36" w:rsidRPr="002B0A43" w:rsidRDefault="00061F36" w:rsidP="00061F36">
      <w:pPr>
        <w:pStyle w:val="18"/>
        <w:shd w:val="clear" w:color="auto" w:fill="FFFFFF"/>
        <w:spacing w:after="0" w:line="240" w:lineRule="auto"/>
        <w:jc w:val="center"/>
        <w:rPr>
          <w:rFonts w:ascii="PT Astra Serif" w:eastAsia="Arial" w:hAnsi="PT Astra Serif" w:cs="PT Astra Serif"/>
          <w:color w:val="000000"/>
          <w:sz w:val="20"/>
          <w:szCs w:val="20"/>
        </w:rPr>
      </w:pPr>
      <w:r w:rsidRPr="002B0A43">
        <w:rPr>
          <w:rFonts w:ascii="PT Astra Serif" w:eastAsia="Arial" w:hAnsi="PT Astra Serif" w:cs="PT Astra Serif"/>
          <w:color w:val="000000"/>
          <w:sz w:val="20"/>
          <w:szCs w:val="20"/>
        </w:rPr>
        <w:t>Таблица № 2. Комбинации значений признаков, каждая из которых соответствует одному варианту предоставления муниципальной услуги</w:t>
      </w:r>
    </w:p>
    <w:p w:rsidR="00061F36" w:rsidRPr="002B0A43" w:rsidRDefault="00061F36" w:rsidP="00061F36">
      <w:pPr>
        <w:pStyle w:val="18"/>
        <w:shd w:val="clear" w:color="auto" w:fill="FFFFFF"/>
        <w:spacing w:after="0" w:line="240" w:lineRule="auto"/>
        <w:jc w:val="center"/>
        <w:rPr>
          <w:rFonts w:ascii="PT Astra Serif" w:eastAsia="Arial" w:hAnsi="PT Astra Serif" w:cs="PT Astra Serif"/>
          <w:color w:val="000000"/>
          <w:sz w:val="20"/>
          <w:szCs w:val="20"/>
        </w:rPr>
      </w:pPr>
    </w:p>
    <w:tbl>
      <w:tblPr>
        <w:tblW w:w="4138" w:type="dxa"/>
        <w:jc w:val="center"/>
        <w:tblLook w:val="04A0" w:firstRow="1" w:lastRow="0" w:firstColumn="1" w:lastColumn="0" w:noHBand="0" w:noVBand="1"/>
      </w:tblPr>
      <w:tblGrid>
        <w:gridCol w:w="2555"/>
        <w:gridCol w:w="1583"/>
      </w:tblGrid>
      <w:tr w:rsidR="00061F36" w:rsidRPr="002B0A43" w:rsidTr="00515482">
        <w:trPr>
          <w:jc w:val="center"/>
        </w:trPr>
        <w:tc>
          <w:tcPr>
            <w:tcW w:w="3008"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pacing w:after="0" w:line="240" w:lineRule="auto"/>
              <w:jc w:val="center"/>
              <w:rPr>
                <w:rFonts w:ascii="PT Astra Serif" w:hAnsi="PT Astra Serif"/>
                <w:sz w:val="20"/>
                <w:szCs w:val="20"/>
              </w:rPr>
            </w:pPr>
            <w:r w:rsidRPr="002B0A43">
              <w:rPr>
                <w:rFonts w:ascii="PT Astra Serif" w:hAnsi="PT Astra Serif" w:cs="PT Astra Serif"/>
                <w:sz w:val="20"/>
                <w:szCs w:val="20"/>
              </w:rPr>
              <w:t>Категория заявителя</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pacing w:after="0" w:line="240" w:lineRule="auto"/>
              <w:jc w:val="center"/>
              <w:rPr>
                <w:rFonts w:ascii="PT Astra Serif" w:hAnsi="PT Astra Serif"/>
                <w:sz w:val="20"/>
                <w:szCs w:val="20"/>
              </w:rPr>
            </w:pPr>
            <w:r w:rsidRPr="002B0A43">
              <w:rPr>
                <w:rFonts w:ascii="PT Astra Serif" w:hAnsi="PT Astra Serif" w:cs="PT Astra Serif"/>
                <w:sz w:val="20"/>
                <w:szCs w:val="20"/>
              </w:rPr>
              <w:t>Результат предоставления муниципальной услуги</w:t>
            </w:r>
          </w:p>
        </w:tc>
      </w:tr>
      <w:tr w:rsidR="00061F36" w:rsidRPr="002B0A43" w:rsidTr="00515482">
        <w:trPr>
          <w:jc w:val="center"/>
        </w:trPr>
        <w:tc>
          <w:tcPr>
            <w:tcW w:w="413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061F36" w:rsidRPr="002B0A43" w:rsidRDefault="00061F36" w:rsidP="00515482">
            <w:pPr>
              <w:pStyle w:val="18"/>
              <w:spacing w:after="0" w:line="240" w:lineRule="auto"/>
              <w:jc w:val="center"/>
              <w:rPr>
                <w:rFonts w:ascii="PT Astra Serif" w:hAnsi="PT Astra Serif"/>
                <w:sz w:val="20"/>
                <w:szCs w:val="20"/>
              </w:rPr>
            </w:pPr>
            <w:r w:rsidRPr="002B0A43">
              <w:rPr>
                <w:rFonts w:ascii="PT Astra Serif" w:hAnsi="PT Astra Serif"/>
                <w:sz w:val="20"/>
                <w:szCs w:val="20"/>
              </w:rPr>
              <w:t xml:space="preserve">Вариант № 1 </w:t>
            </w:r>
            <w:r w:rsidRPr="002B0A43">
              <w:rPr>
                <w:rFonts w:ascii="PT Astra Serif" w:eastAsia="Arial" w:hAnsi="PT Astra Serif" w:cs="Courier New"/>
                <w:bCs/>
                <w:color w:val="000000"/>
                <w:sz w:val="20"/>
                <w:szCs w:val="20"/>
              </w:rPr>
              <w:t>«</w:t>
            </w:r>
            <w:r w:rsidRPr="002B0A43">
              <w:rPr>
                <w:rFonts w:ascii="PT Astra Serif" w:hAnsi="PT Astra Serif" w:cs="Times New Roman"/>
                <w:sz w:val="20"/>
                <w:szCs w:val="20"/>
              </w:rPr>
              <w:t>Предоставление разрешения на условно разрешенный вид использования</w:t>
            </w:r>
            <w:r w:rsidRPr="002B0A43">
              <w:rPr>
                <w:rFonts w:ascii="PT Astra Serif" w:hAnsi="PT Astra Serif" w:cs="Times New Roman"/>
                <w:color w:val="000000"/>
                <w:sz w:val="20"/>
                <w:szCs w:val="20"/>
                <w:lang w:eastAsia="ru-RU"/>
              </w:rPr>
              <w:t xml:space="preserve"> земельного участка или объекта капитального строительства»</w:t>
            </w:r>
          </w:p>
        </w:tc>
      </w:tr>
      <w:tr w:rsidR="00061F36" w:rsidRPr="002B0A43" w:rsidTr="00515482">
        <w:trPr>
          <w:jc w:val="center"/>
        </w:trPr>
        <w:tc>
          <w:tcPr>
            <w:tcW w:w="3008"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pacing w:after="0" w:line="240" w:lineRule="auto"/>
              <w:rPr>
                <w:rFonts w:ascii="PT Astra Serif" w:hAnsi="PT Astra Serif"/>
                <w:sz w:val="20"/>
                <w:szCs w:val="20"/>
              </w:rPr>
            </w:pPr>
            <w:r w:rsidRPr="002B0A43">
              <w:rPr>
                <w:rFonts w:ascii="PT Astra Serif" w:hAnsi="PT Astra Serif" w:cs="PT Astra Serif"/>
                <w:sz w:val="20"/>
                <w:szCs w:val="20"/>
                <w:lang w:eastAsia="ru-RU"/>
              </w:rPr>
              <w:t xml:space="preserve">Юридические лица и физические лица (в том числе индивидуальные предприниматели), </w:t>
            </w:r>
            <w:r w:rsidRPr="002B0A43">
              <w:rPr>
                <w:rFonts w:ascii="PT Astra Serif" w:eastAsia="SimSun" w:hAnsi="PT Astra Serif" w:cs="Times New Roman"/>
                <w:color w:val="000000"/>
                <w:sz w:val="20"/>
                <w:szCs w:val="20"/>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pacing w:after="0" w:line="240" w:lineRule="auto"/>
              <w:rPr>
                <w:rFonts w:ascii="PT Astra Serif" w:hAnsi="PT Astra Serif"/>
                <w:sz w:val="20"/>
                <w:szCs w:val="20"/>
              </w:rPr>
            </w:pPr>
            <w:r w:rsidRPr="002B0A43">
              <w:rPr>
                <w:rFonts w:ascii="PT Astra Serif" w:hAnsi="PT Astra Serif"/>
                <w:sz w:val="20"/>
                <w:szCs w:val="20"/>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w:t>
            </w:r>
          </w:p>
          <w:p w:rsidR="00061F36" w:rsidRPr="002B0A43" w:rsidRDefault="00061F36" w:rsidP="00515482">
            <w:pPr>
              <w:pStyle w:val="18"/>
              <w:spacing w:after="0" w:line="240" w:lineRule="auto"/>
              <w:rPr>
                <w:rFonts w:ascii="PT Astra Serif" w:hAnsi="PT Astra Serif"/>
                <w:sz w:val="20"/>
                <w:szCs w:val="20"/>
              </w:rPr>
            </w:pPr>
          </w:p>
        </w:tc>
      </w:tr>
      <w:tr w:rsidR="00061F36" w:rsidRPr="002B0A43" w:rsidTr="00515482">
        <w:trPr>
          <w:jc w:val="center"/>
        </w:trPr>
        <w:tc>
          <w:tcPr>
            <w:tcW w:w="3008"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pacing w:after="0" w:line="240" w:lineRule="auto"/>
              <w:rPr>
                <w:rFonts w:ascii="PT Astra Serif" w:hAnsi="PT Astra Serif"/>
                <w:sz w:val="20"/>
                <w:szCs w:val="20"/>
              </w:rPr>
            </w:pPr>
            <w:r w:rsidRPr="002B0A43">
              <w:rPr>
                <w:rFonts w:ascii="PT Astra Serif" w:hAnsi="PT Astra Serif" w:cs="PT Astra Serif"/>
                <w:sz w:val="20"/>
                <w:szCs w:val="20"/>
                <w:lang w:eastAsia="ru-RU"/>
              </w:rPr>
              <w:t xml:space="preserve">Юридические лица и физические лица (в том числе индивидуальные предприниматели), </w:t>
            </w:r>
            <w:r w:rsidRPr="002B0A43">
              <w:rPr>
                <w:rFonts w:ascii="PT Astra Serif" w:eastAsia="SimSun" w:hAnsi="PT Astra Serif" w:cs="Times New Roman"/>
                <w:color w:val="000000"/>
                <w:sz w:val="20"/>
                <w:szCs w:val="20"/>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pacing w:after="0" w:line="240" w:lineRule="auto"/>
              <w:rPr>
                <w:rFonts w:ascii="PT Astra Serif" w:hAnsi="PT Astra Serif"/>
                <w:sz w:val="20"/>
                <w:szCs w:val="20"/>
              </w:rPr>
            </w:pPr>
            <w:r w:rsidRPr="002B0A43">
              <w:rPr>
                <w:rFonts w:ascii="PT Astra Serif" w:hAnsi="PT Astra Serif"/>
                <w:sz w:val="20"/>
                <w:szCs w:val="20"/>
              </w:rPr>
              <w:t>Решение об отказе в предоставлении разрешения на условно разрешенный вид использования земельного участка или объекта капитального строительства</w:t>
            </w:r>
          </w:p>
        </w:tc>
      </w:tr>
      <w:tr w:rsidR="00061F36" w:rsidRPr="002B0A43" w:rsidTr="00515482">
        <w:trPr>
          <w:jc w:val="center"/>
        </w:trPr>
        <w:tc>
          <w:tcPr>
            <w:tcW w:w="4138" w:type="dxa"/>
            <w:gridSpan w:val="2"/>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pacing w:after="0" w:line="240" w:lineRule="auto"/>
              <w:jc w:val="center"/>
              <w:rPr>
                <w:rFonts w:ascii="PT Astra Serif" w:hAnsi="PT Astra Serif"/>
                <w:sz w:val="20"/>
                <w:szCs w:val="20"/>
              </w:rPr>
            </w:pPr>
            <w:r w:rsidRPr="002B0A43">
              <w:rPr>
                <w:rFonts w:ascii="PT Astra Serif" w:hAnsi="PT Astra Serif"/>
                <w:sz w:val="20"/>
                <w:szCs w:val="20"/>
              </w:rPr>
              <w:t>Вариант № 2 «</w:t>
            </w:r>
            <w:r w:rsidRPr="002B0A43">
              <w:rPr>
                <w:rFonts w:ascii="PT Astra Serif" w:hAnsi="PT Astra Serif" w:cs="PT Astra Serif"/>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r w:rsidRPr="002B0A43">
              <w:rPr>
                <w:rFonts w:ascii="PT Astra Serif" w:hAnsi="PT Astra Serif"/>
                <w:sz w:val="20"/>
                <w:szCs w:val="20"/>
              </w:rPr>
              <w:t>»</w:t>
            </w:r>
          </w:p>
        </w:tc>
      </w:tr>
      <w:tr w:rsidR="00061F36" w:rsidRPr="002B0A43" w:rsidTr="00515482">
        <w:trPr>
          <w:jc w:val="center"/>
        </w:trPr>
        <w:tc>
          <w:tcPr>
            <w:tcW w:w="3008"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pacing w:after="0" w:line="240" w:lineRule="auto"/>
              <w:rPr>
                <w:rFonts w:ascii="PT Astra Serif" w:hAnsi="PT Astra Serif"/>
                <w:strike/>
                <w:sz w:val="20"/>
                <w:szCs w:val="20"/>
              </w:rPr>
            </w:pPr>
            <w:r w:rsidRPr="002B0A43">
              <w:rPr>
                <w:rFonts w:ascii="PT Astra Serif" w:hAnsi="PT Astra Serif" w:cs="PT Astra Serif"/>
                <w:sz w:val="20"/>
                <w:szCs w:val="20"/>
                <w:lang w:eastAsia="ru-RU"/>
              </w:rPr>
              <w:t xml:space="preserve">Юридические лица и физические лица (в </w:t>
            </w:r>
            <w:r w:rsidRPr="002B0A43">
              <w:rPr>
                <w:rFonts w:ascii="PT Astra Serif" w:hAnsi="PT Astra Serif" w:cs="PT Astra Serif"/>
                <w:sz w:val="20"/>
                <w:szCs w:val="20"/>
                <w:lang w:eastAsia="ru-RU"/>
              </w:rPr>
              <w:lastRenderedPageBreak/>
              <w:t xml:space="preserve">том числе индивидуальные предприниматели), </w:t>
            </w:r>
            <w:r w:rsidRPr="002B0A43">
              <w:rPr>
                <w:rFonts w:ascii="PT Astra Serif" w:eastAsia="SimSun" w:hAnsi="PT Astra Serif" w:cs="Times New Roman"/>
                <w:color w:val="000000"/>
                <w:sz w:val="20"/>
                <w:szCs w:val="20"/>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pacing w:after="0" w:line="240" w:lineRule="auto"/>
              <w:rPr>
                <w:rFonts w:ascii="PT Astra Serif" w:hAnsi="PT Astra Serif"/>
                <w:sz w:val="20"/>
                <w:szCs w:val="20"/>
              </w:rPr>
            </w:pPr>
            <w:r w:rsidRPr="002B0A43">
              <w:rPr>
                <w:rFonts w:ascii="PT Astra Serif" w:hAnsi="PT Astra Serif" w:cs="Times New Roman"/>
                <w:color w:val="000000"/>
                <w:sz w:val="20"/>
                <w:szCs w:val="20"/>
              </w:rPr>
              <w:t>Исправление допущенных опечаток и (или) ошибок в направленных (выданных) в результате предоставления муниципальной услуги документах</w:t>
            </w:r>
          </w:p>
        </w:tc>
      </w:tr>
      <w:tr w:rsidR="00061F36" w:rsidRPr="002B0A43" w:rsidTr="00515482">
        <w:trPr>
          <w:jc w:val="center"/>
        </w:trPr>
        <w:tc>
          <w:tcPr>
            <w:tcW w:w="3008"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pacing w:after="0" w:line="240" w:lineRule="auto"/>
              <w:rPr>
                <w:rFonts w:ascii="PT Astra Serif" w:hAnsi="PT Astra Serif"/>
                <w:strike/>
                <w:sz w:val="20"/>
                <w:szCs w:val="20"/>
              </w:rPr>
            </w:pPr>
            <w:r w:rsidRPr="002B0A43">
              <w:rPr>
                <w:rFonts w:ascii="PT Astra Serif" w:hAnsi="PT Astra Serif" w:cs="PT Astra Serif"/>
                <w:sz w:val="20"/>
                <w:szCs w:val="20"/>
                <w:lang w:eastAsia="ru-RU"/>
              </w:rPr>
              <w:t xml:space="preserve">Юридические лица и физические лица (в том числе индивидуальные предприниматели), </w:t>
            </w:r>
            <w:r w:rsidRPr="002B0A43">
              <w:rPr>
                <w:rFonts w:ascii="PT Astra Serif" w:eastAsia="SimSun" w:hAnsi="PT Astra Serif" w:cs="Times New Roman"/>
                <w:color w:val="000000"/>
                <w:sz w:val="20"/>
                <w:szCs w:val="20"/>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pacing w:after="0" w:line="240" w:lineRule="auto"/>
              <w:rPr>
                <w:rFonts w:ascii="PT Astra Serif" w:hAnsi="PT Astra Serif"/>
                <w:sz w:val="20"/>
                <w:szCs w:val="20"/>
              </w:rPr>
            </w:pPr>
            <w:r w:rsidRPr="002B0A43">
              <w:rPr>
                <w:rFonts w:ascii="PT Astra Serif" w:hAnsi="PT Astra Serif" w:cs="Times New Roman"/>
                <w:color w:val="000000"/>
                <w:sz w:val="20"/>
                <w:szCs w:val="20"/>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061F36" w:rsidRPr="002B0A43" w:rsidTr="00515482">
        <w:trPr>
          <w:jc w:val="center"/>
        </w:trPr>
        <w:tc>
          <w:tcPr>
            <w:tcW w:w="4138" w:type="dxa"/>
            <w:gridSpan w:val="2"/>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pacing w:after="0" w:line="240" w:lineRule="auto"/>
              <w:jc w:val="center"/>
              <w:rPr>
                <w:rFonts w:ascii="PT Astra Serif" w:hAnsi="PT Astra Serif"/>
                <w:sz w:val="20"/>
                <w:szCs w:val="20"/>
              </w:rPr>
            </w:pPr>
            <w:r w:rsidRPr="002B0A43">
              <w:rPr>
                <w:rFonts w:ascii="PT Astra Serif" w:hAnsi="PT Astra Serif" w:cs="Times New Roman"/>
                <w:color w:val="000000"/>
                <w:sz w:val="20"/>
                <w:szCs w:val="20"/>
              </w:rPr>
              <w:t>Вариант № 3 «Получение дубликата документа, ранее выданного по результатам предоставления муниципальной услуги»</w:t>
            </w:r>
          </w:p>
        </w:tc>
      </w:tr>
      <w:tr w:rsidR="00061F36" w:rsidRPr="002B0A43" w:rsidTr="00515482">
        <w:trPr>
          <w:jc w:val="center"/>
        </w:trPr>
        <w:tc>
          <w:tcPr>
            <w:tcW w:w="3008"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pacing w:after="0" w:line="240" w:lineRule="auto"/>
              <w:rPr>
                <w:rFonts w:ascii="PT Astra Serif" w:hAnsi="PT Astra Serif"/>
                <w:strike/>
                <w:sz w:val="20"/>
                <w:szCs w:val="20"/>
              </w:rPr>
            </w:pPr>
            <w:r w:rsidRPr="002B0A43">
              <w:rPr>
                <w:rFonts w:ascii="PT Astra Serif" w:eastAsia="SimSun" w:hAnsi="PT Astra Serif" w:cs="Times New Roman"/>
                <w:color w:val="000000"/>
                <w:sz w:val="20"/>
                <w:szCs w:val="20"/>
              </w:rPr>
              <w:t xml:space="preserve">Юридические лица </w:t>
            </w:r>
            <w:r w:rsidRPr="002B0A43">
              <w:rPr>
                <w:rFonts w:ascii="PT Astra Serif" w:hAnsi="PT Astra Serif" w:cs="PT Astra Serif"/>
                <w:sz w:val="20"/>
                <w:szCs w:val="20"/>
                <w:lang w:eastAsia="ru-RU"/>
              </w:rPr>
              <w:t xml:space="preserve">и физические лица, а также индивидуальные предприниматели, </w:t>
            </w:r>
            <w:r w:rsidRPr="002B0A43">
              <w:rPr>
                <w:rFonts w:ascii="PT Astra Serif" w:eastAsia="SimSun" w:hAnsi="PT Astra Serif" w:cs="Times New Roman"/>
                <w:color w:val="000000"/>
                <w:sz w:val="20"/>
                <w:szCs w:val="20"/>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pacing w:after="0" w:line="240" w:lineRule="auto"/>
              <w:rPr>
                <w:rFonts w:ascii="PT Astra Serif" w:hAnsi="PT Astra Serif"/>
                <w:sz w:val="20"/>
                <w:szCs w:val="20"/>
              </w:rPr>
            </w:pPr>
            <w:r w:rsidRPr="002B0A43">
              <w:rPr>
                <w:rFonts w:ascii="PT Astra Serif" w:hAnsi="PT Astra Serif" w:cs="PT Astra Serif"/>
                <w:sz w:val="20"/>
                <w:szCs w:val="20"/>
              </w:rPr>
              <w:t>Выдача дубликата документа, ранее выданного по результатам предоставления муниципальной услуги</w:t>
            </w:r>
          </w:p>
        </w:tc>
      </w:tr>
      <w:tr w:rsidR="00061F36" w:rsidRPr="002B0A43" w:rsidTr="00515482">
        <w:trPr>
          <w:jc w:val="center"/>
        </w:trPr>
        <w:tc>
          <w:tcPr>
            <w:tcW w:w="3008"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pacing w:after="0" w:line="240" w:lineRule="auto"/>
              <w:rPr>
                <w:rFonts w:ascii="PT Astra Serif" w:hAnsi="PT Astra Serif"/>
                <w:strike/>
                <w:sz w:val="20"/>
                <w:szCs w:val="20"/>
              </w:rPr>
            </w:pPr>
            <w:r w:rsidRPr="002B0A43">
              <w:rPr>
                <w:rFonts w:ascii="PT Astra Serif" w:hAnsi="PT Astra Serif" w:cs="PT Astra Serif"/>
                <w:sz w:val="20"/>
                <w:szCs w:val="20"/>
                <w:lang w:eastAsia="ru-RU"/>
              </w:rPr>
              <w:t xml:space="preserve">Юридические лица и физические лица (в том числе индивидуальные предприниматели), </w:t>
            </w:r>
            <w:r w:rsidRPr="002B0A43">
              <w:rPr>
                <w:rFonts w:ascii="PT Astra Serif" w:eastAsia="SimSun" w:hAnsi="PT Astra Serif" w:cs="Times New Roman"/>
                <w:color w:val="000000"/>
                <w:sz w:val="20"/>
                <w:szCs w:val="20"/>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Pr>
          <w:p w:rsidR="00061F36" w:rsidRPr="002B0A43" w:rsidRDefault="00061F36" w:rsidP="00515482">
            <w:pPr>
              <w:pStyle w:val="18"/>
              <w:spacing w:after="0" w:line="240" w:lineRule="auto"/>
              <w:rPr>
                <w:rFonts w:ascii="PT Astra Serif" w:hAnsi="PT Astra Serif"/>
                <w:sz w:val="20"/>
                <w:szCs w:val="20"/>
              </w:rPr>
            </w:pPr>
            <w:r w:rsidRPr="002B0A43">
              <w:rPr>
                <w:rFonts w:ascii="PT Astra Serif" w:hAnsi="PT Astra Serif" w:cs="PT Astra Serif"/>
                <w:sz w:val="20"/>
                <w:szCs w:val="20"/>
              </w:rPr>
              <w:t>Отказ в выдаче дубликата документа, ранее выданного по результатам предоставления муниципальной услуги</w:t>
            </w:r>
          </w:p>
        </w:tc>
      </w:tr>
    </w:tbl>
    <w:p w:rsidR="00061F36" w:rsidRPr="002B0A43" w:rsidRDefault="00061F36"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061F36" w:rsidRPr="002B0A43" w:rsidRDefault="00061F36"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061F36" w:rsidRPr="002B0A43" w:rsidRDefault="00061F36"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061F36" w:rsidRPr="002B0A43" w:rsidRDefault="00061F36"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061F36" w:rsidRPr="002B0A43" w:rsidRDefault="00061F36"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061F36" w:rsidRPr="002B0A43" w:rsidRDefault="00061F36"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rFonts w:ascii="PT Astra Serif" w:hAnsi="PT Astra Serif"/>
          <w:sz w:val="20"/>
          <w:szCs w:val="20"/>
        </w:rPr>
      </w:pPr>
    </w:p>
    <w:p w:rsidR="00061F36" w:rsidRPr="002B0A43" w:rsidRDefault="00061F36"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rFonts w:ascii="PT Astra Serif" w:hAnsi="PT Astra Serif"/>
          <w:sz w:val="20"/>
          <w:szCs w:val="20"/>
        </w:rPr>
      </w:pPr>
      <w:r w:rsidRPr="002B0A43">
        <w:rPr>
          <w:rFonts w:ascii="PT Astra Serif" w:hAnsi="PT Astra Serif" w:cs="Times New Roman"/>
          <w:sz w:val="20"/>
          <w:szCs w:val="20"/>
          <w:lang w:eastAsia="ru-RU"/>
        </w:rPr>
        <w:t>Приложение № 2</w:t>
      </w:r>
    </w:p>
    <w:p w:rsidR="00061F36" w:rsidRPr="002B0A43" w:rsidRDefault="00061F36" w:rsidP="00061F36">
      <w:pPr>
        <w:pStyle w:val="18"/>
        <w:shd w:val="clear" w:color="auto" w:fill="FFFFFF"/>
        <w:spacing w:after="0" w:line="240" w:lineRule="auto"/>
        <w:ind w:left="3402"/>
        <w:jc w:val="right"/>
        <w:rPr>
          <w:rFonts w:ascii="PT Astra Serif" w:hAnsi="PT Astra Serif"/>
          <w:sz w:val="20"/>
          <w:szCs w:val="20"/>
        </w:rPr>
      </w:pPr>
      <w:r w:rsidRPr="002B0A43">
        <w:rPr>
          <w:rFonts w:ascii="PT Astra Serif" w:hAnsi="PT Astra Serif"/>
          <w:sz w:val="20"/>
          <w:szCs w:val="20"/>
        </w:rPr>
        <w:t>к административному регламенту</w:t>
      </w: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sz w:val="20"/>
          <w:szCs w:val="20"/>
        </w:rPr>
        <w:t xml:space="preserve">                                                      предоставления муниципальной услуги </w:t>
      </w: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cs="Times New Roman"/>
          <w:color w:val="000000"/>
          <w:sz w:val="20"/>
          <w:szCs w:val="20"/>
          <w:lang w:eastAsia="ru-RU"/>
        </w:rPr>
        <w:t xml:space="preserve">                                                    «Предоставление разрешения на условно </w:t>
      </w: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cs="Times New Roman"/>
          <w:color w:val="000000"/>
          <w:sz w:val="20"/>
          <w:szCs w:val="20"/>
          <w:lang w:eastAsia="ru-RU"/>
        </w:rPr>
        <w:lastRenderedPageBreak/>
        <w:t xml:space="preserve">                                                                 разрешенный вид использования </w:t>
      </w: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cs="Times New Roman"/>
          <w:color w:val="000000"/>
          <w:sz w:val="20"/>
          <w:szCs w:val="20"/>
          <w:lang w:eastAsia="ru-RU"/>
        </w:rPr>
        <w:t xml:space="preserve">                                                                   земельного участка или объекта</w:t>
      </w: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cs="Times New Roman"/>
          <w:color w:val="000000"/>
          <w:sz w:val="20"/>
          <w:szCs w:val="20"/>
          <w:lang w:eastAsia="ru-RU"/>
        </w:rPr>
        <w:t xml:space="preserve">                                                                       капитального строительства»</w:t>
      </w:r>
    </w:p>
    <w:p w:rsidR="00061F36" w:rsidRPr="002B0A43" w:rsidRDefault="00061F36" w:rsidP="00061F36">
      <w:pPr>
        <w:pStyle w:val="18"/>
        <w:spacing w:after="0" w:line="240" w:lineRule="auto"/>
        <w:jc w:val="center"/>
        <w:rPr>
          <w:rFonts w:ascii="PT Astra Serif" w:hAnsi="PT Astra Serif"/>
          <w:sz w:val="20"/>
          <w:szCs w:val="20"/>
        </w:rPr>
      </w:pPr>
    </w:p>
    <w:p w:rsidR="00061F36" w:rsidRPr="002B0A43" w:rsidRDefault="00061F36" w:rsidP="00061F36">
      <w:pPr>
        <w:pStyle w:val="18"/>
        <w:spacing w:after="0" w:line="240" w:lineRule="auto"/>
        <w:ind w:firstLine="698"/>
        <w:jc w:val="right"/>
        <w:rPr>
          <w:rFonts w:ascii="PT Astra Serif" w:hAnsi="PT Astra Serif"/>
          <w:sz w:val="20"/>
          <w:szCs w:val="20"/>
        </w:rPr>
      </w:pPr>
      <w:r w:rsidRPr="002B0A43">
        <w:rPr>
          <w:rFonts w:ascii="PT Astra Serif" w:eastAsia="SimSun" w:hAnsi="PT Astra Serif"/>
          <w:sz w:val="20"/>
          <w:szCs w:val="20"/>
        </w:rPr>
        <w:t>Форма</w:t>
      </w:r>
    </w:p>
    <w:tbl>
      <w:tblPr>
        <w:tblW w:w="4437" w:type="dxa"/>
        <w:tblInd w:w="154" w:type="dxa"/>
        <w:tblLayout w:type="fixed"/>
        <w:tblCellMar>
          <w:top w:w="55" w:type="dxa"/>
          <w:left w:w="55" w:type="dxa"/>
          <w:bottom w:w="55" w:type="dxa"/>
          <w:right w:w="55" w:type="dxa"/>
        </w:tblCellMar>
        <w:tblLook w:val="0000" w:firstRow="0" w:lastRow="0" w:firstColumn="0" w:lastColumn="0" w:noHBand="0" w:noVBand="0"/>
      </w:tblPr>
      <w:tblGrid>
        <w:gridCol w:w="185"/>
        <w:gridCol w:w="4252"/>
      </w:tblGrid>
      <w:tr w:rsidR="00061F36" w:rsidRPr="002B0A43" w:rsidTr="00515482">
        <w:tc>
          <w:tcPr>
            <w:tcW w:w="185" w:type="dxa"/>
            <w:shd w:val="clear" w:color="auto" w:fill="auto"/>
          </w:tcPr>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PT Astra Serif" w:eastAsia="SimSun" w:hAnsi="PT Astra Serif"/>
                <w:sz w:val="20"/>
                <w:szCs w:val="20"/>
              </w:rPr>
            </w:pPr>
            <w:r w:rsidRPr="002B0A43">
              <w:rPr>
                <w:rFonts w:ascii="PT Astra Serif" w:eastAsia="SimSun" w:hAnsi="PT Astra Serif"/>
                <w:sz w:val="20"/>
                <w:szCs w:val="20"/>
              </w:rPr>
              <w:tab/>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PT Astra Serif" w:hAnsi="PT Astra Serif" w:cs="PT Astra Serif"/>
                <w:b/>
                <w:strike/>
                <w:sz w:val="20"/>
                <w:szCs w:val="20"/>
                <w:lang w:eastAsia="ru-RU"/>
              </w:rPr>
            </w:pPr>
          </w:p>
        </w:tc>
        <w:tc>
          <w:tcPr>
            <w:tcW w:w="4252" w:type="dxa"/>
            <w:shd w:val="clear" w:color="auto" w:fill="auto"/>
          </w:tcPr>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right"/>
              <w:rPr>
                <w:rFonts w:ascii="PT Astra Serif" w:hAnsi="PT Astra Serif" w:cs="PT Astra Serif"/>
                <w:b/>
                <w:strike/>
                <w:sz w:val="20"/>
                <w:szCs w:val="20"/>
                <w:lang w:eastAsia="ru-RU"/>
              </w:rPr>
            </w:pPr>
          </w:p>
          <w:p w:rsidR="00061F36" w:rsidRPr="002B0A43" w:rsidRDefault="00061F36" w:rsidP="00515482">
            <w:pPr>
              <w:pStyle w:val="18"/>
              <w:spacing w:after="0" w:line="240" w:lineRule="auto"/>
              <w:rPr>
                <w:rFonts w:ascii="PT Astra Serif" w:hAnsi="PT Astra Serif"/>
                <w:i/>
                <w:sz w:val="20"/>
                <w:szCs w:val="20"/>
              </w:rPr>
            </w:pPr>
            <w:r w:rsidRPr="002B0A43">
              <w:rPr>
                <w:rFonts w:ascii="PT Astra Serif" w:eastAsia="SimSun" w:hAnsi="PT Astra Serif"/>
                <w:sz w:val="20"/>
                <w:szCs w:val="20"/>
              </w:rPr>
              <w:t xml:space="preserve">Председателю </w:t>
            </w:r>
            <w:r w:rsidRPr="002B0A43">
              <w:rPr>
                <w:rFonts w:ascii="PT Astra Serif" w:eastAsia="SimSun" w:hAnsi="PT Astra Serif"/>
                <w:i/>
                <w:sz w:val="20"/>
                <w:szCs w:val="20"/>
              </w:rPr>
              <w:t xml:space="preserve">комиссии </w:t>
            </w:r>
            <w:r w:rsidRPr="002B0A43">
              <w:rPr>
                <w:rFonts w:ascii="PT Astra Serif" w:eastAsia="SimSun" w:hAnsi="PT Astra Serif"/>
                <w:i/>
                <w:spacing w:val="-6"/>
                <w:sz w:val="20"/>
                <w:szCs w:val="20"/>
              </w:rPr>
              <w:t>по подготовке проекта</w:t>
            </w:r>
          </w:p>
          <w:p w:rsidR="00061F36" w:rsidRPr="002B0A43" w:rsidRDefault="00061F36" w:rsidP="00515482">
            <w:pPr>
              <w:pStyle w:val="18"/>
              <w:spacing w:after="0" w:line="240" w:lineRule="auto"/>
              <w:rPr>
                <w:rFonts w:ascii="PT Astra Serif" w:hAnsi="PT Astra Serif"/>
                <w:i/>
                <w:sz w:val="20"/>
                <w:szCs w:val="20"/>
              </w:rPr>
            </w:pPr>
            <w:r w:rsidRPr="002B0A43">
              <w:rPr>
                <w:rFonts w:ascii="PT Astra Serif" w:eastAsia="SimSun" w:hAnsi="PT Astra Serif"/>
                <w:i/>
                <w:spacing w:val="-6"/>
                <w:sz w:val="20"/>
                <w:szCs w:val="20"/>
              </w:rPr>
              <w:t>Правил землепользования и застройки (</w:t>
            </w:r>
            <w:r w:rsidRPr="002B0A43">
              <w:rPr>
                <w:rFonts w:ascii="PT Astra Serif" w:eastAsia="SimSun" w:hAnsi="PT Astra Serif"/>
                <w:i/>
                <w:iCs/>
                <w:spacing w:val="-6"/>
                <w:sz w:val="20"/>
                <w:szCs w:val="20"/>
              </w:rPr>
              <w:t>указать</w:t>
            </w:r>
          </w:p>
          <w:p w:rsidR="00061F36" w:rsidRPr="002B0A43" w:rsidRDefault="00061F36" w:rsidP="00515482">
            <w:pPr>
              <w:pStyle w:val="18"/>
              <w:spacing w:after="0" w:line="240" w:lineRule="auto"/>
              <w:ind w:firstLine="789"/>
              <w:rPr>
                <w:rFonts w:ascii="PT Astra Serif" w:hAnsi="PT Astra Serif"/>
                <w:i/>
                <w:sz w:val="20"/>
                <w:szCs w:val="20"/>
              </w:rPr>
            </w:pPr>
            <w:r w:rsidRPr="002B0A43">
              <w:rPr>
                <w:rFonts w:ascii="PT Astra Serif" w:eastAsia="SimSun" w:hAnsi="PT Astra Serif"/>
                <w:i/>
                <w:iCs/>
                <w:spacing w:val="-6"/>
                <w:sz w:val="20"/>
                <w:szCs w:val="20"/>
              </w:rPr>
              <w:t>полное наименование комиссии)</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i/>
                <w:sz w:val="20"/>
                <w:szCs w:val="20"/>
                <w:lang w:eastAsia="ru-RU"/>
              </w:rPr>
              <w:t>__</w:t>
            </w:r>
            <w:r w:rsidRPr="002B0A43">
              <w:rPr>
                <w:rFonts w:ascii="PT Astra Serif" w:hAnsi="PT Astra Serif" w:cs="PT Astra Serif"/>
                <w:sz w:val="20"/>
                <w:szCs w:val="20"/>
                <w:lang w:eastAsia="ru-RU"/>
              </w:rPr>
              <w:t>_________________________________________________</w:t>
            </w:r>
          </w:p>
          <w:p w:rsidR="00061F36"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 xml:space="preserve">сведения о заявителе (фамилия, имя, отчество (последнее – при наличии) </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физического лица; полное наименование юридического лица)</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__________________</w:t>
            </w:r>
            <w:r>
              <w:rPr>
                <w:rFonts w:ascii="PT Astra Serif" w:hAnsi="PT Astra Serif" w:cs="PT Astra Serif"/>
                <w:sz w:val="20"/>
                <w:szCs w:val="20"/>
                <w:lang w:eastAsia="ru-RU"/>
              </w:rPr>
              <w:t>___________________________________</w:t>
            </w:r>
            <w:r w:rsidRPr="002B0A43">
              <w:rPr>
                <w:rFonts w:ascii="PT Astra Serif" w:hAnsi="PT Astra Serif" w:cs="PT Astra Serif"/>
                <w:sz w:val="20"/>
                <w:szCs w:val="20"/>
                <w:lang w:eastAsia="ru-RU"/>
              </w:rPr>
              <w:t>___</w:t>
            </w:r>
          </w:p>
          <w:p w:rsidR="00061F36"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(реквизиты документа, удостоверяющего личность заявителя,</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 xml:space="preserve"> - для физического лица; ИНН, ОГРН - для юридического лица, ИП)</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_______________</w:t>
            </w:r>
            <w:r>
              <w:rPr>
                <w:rFonts w:ascii="PT Astra Serif" w:hAnsi="PT Astra Serif" w:cs="PT Astra Serif"/>
                <w:sz w:val="20"/>
                <w:szCs w:val="20"/>
                <w:lang w:eastAsia="ru-RU"/>
              </w:rPr>
              <w:t>__________________________________</w:t>
            </w:r>
            <w:r w:rsidRPr="002B0A43">
              <w:rPr>
                <w:rFonts w:ascii="PT Astra Serif" w:hAnsi="PT Astra Serif" w:cs="PT Astra Serif"/>
                <w:sz w:val="20"/>
                <w:szCs w:val="20"/>
                <w:lang w:eastAsia="ru-RU"/>
              </w:rPr>
              <w:t>___</w:t>
            </w:r>
          </w:p>
          <w:p w:rsidR="00061F36"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(адрес места регистрации, места жительства - для физического лица;</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 xml:space="preserve"> адрес места нахождения - для юридического лица)</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Pr>
                <w:rFonts w:ascii="PT Astra Serif" w:hAnsi="PT Astra Serif" w:cs="PT Astra Serif"/>
                <w:sz w:val="20"/>
                <w:szCs w:val="20"/>
                <w:lang w:eastAsia="ru-RU"/>
              </w:rPr>
              <w:t>________________</w:t>
            </w:r>
            <w:r w:rsidRPr="002B0A43">
              <w:rPr>
                <w:rFonts w:ascii="PT Astra Serif" w:hAnsi="PT Astra Serif" w:cs="PT Astra Serif"/>
                <w:sz w:val="20"/>
                <w:szCs w:val="20"/>
                <w:lang w:eastAsia="ru-RU"/>
              </w:rPr>
              <w:t>________________________________________</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(номер телефона, адрес электронной почты)</w:t>
            </w:r>
          </w:p>
          <w:p w:rsidR="00061F36"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Pr>
                <w:rFonts w:ascii="PT Astra Serif" w:hAnsi="PT Astra Serif" w:cs="PT Astra Serif"/>
                <w:sz w:val="20"/>
                <w:szCs w:val="20"/>
                <w:lang w:eastAsia="ru-RU"/>
              </w:rPr>
              <w:t>______________________</w:t>
            </w:r>
            <w:r w:rsidRPr="002B0A43">
              <w:rPr>
                <w:rFonts w:ascii="PT Astra Serif" w:hAnsi="PT Astra Serif" w:cs="PT Astra Serif"/>
                <w:sz w:val="20"/>
                <w:szCs w:val="20"/>
                <w:lang w:eastAsia="ru-RU"/>
              </w:rPr>
              <w:t>___</w:t>
            </w:r>
            <w:r>
              <w:rPr>
                <w:rFonts w:ascii="PT Astra Serif" w:hAnsi="PT Astra Serif" w:cs="PT Astra Serif"/>
                <w:sz w:val="20"/>
                <w:szCs w:val="20"/>
                <w:lang w:eastAsia="ru-RU"/>
              </w:rPr>
              <w:t>_______________________________</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p>
          <w:p w:rsidR="00061F36"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сведения о представителе  заявителя (фамилия, имя, отчество</w:t>
            </w:r>
          </w:p>
          <w:p w:rsidR="00061F36"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 xml:space="preserve"> (последнее - при наличии), реквизиты документа,</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2B0A43">
              <w:rPr>
                <w:rFonts w:ascii="PT Astra Serif" w:hAnsi="PT Astra Serif" w:cs="PT Astra Serif"/>
                <w:sz w:val="20"/>
                <w:szCs w:val="20"/>
                <w:lang w:eastAsia="ru-RU"/>
              </w:rPr>
              <w:t xml:space="preserve"> удостоверяющего личность, номер телефона)</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p>
        </w:tc>
      </w:tr>
    </w:tbl>
    <w:p w:rsidR="00061F36" w:rsidRPr="002B0A43" w:rsidRDefault="00061F36" w:rsidP="00061F36">
      <w:pPr>
        <w:pStyle w:val="18"/>
        <w:spacing w:after="0" w:line="240" w:lineRule="auto"/>
        <w:jc w:val="center"/>
        <w:rPr>
          <w:rFonts w:ascii="PT Astra Serif" w:eastAsia="SimSun" w:hAnsi="PT Astra Serif" w:cs="Times New Roman"/>
          <w:b/>
          <w:sz w:val="20"/>
          <w:szCs w:val="20"/>
        </w:rPr>
      </w:pPr>
      <w:r w:rsidRPr="002B0A43">
        <w:rPr>
          <w:rFonts w:ascii="PT Astra Serif" w:eastAsia="SimSun" w:hAnsi="PT Astra Serif" w:cs="Times New Roman"/>
          <w:b/>
          <w:sz w:val="20"/>
          <w:szCs w:val="20"/>
        </w:rPr>
        <w:t xml:space="preserve">Заявление </w:t>
      </w:r>
    </w:p>
    <w:p w:rsidR="00061F36" w:rsidRPr="002B0A43" w:rsidRDefault="00061F36" w:rsidP="00061F36">
      <w:pPr>
        <w:pStyle w:val="18"/>
        <w:spacing w:after="0" w:line="240" w:lineRule="auto"/>
        <w:jc w:val="center"/>
        <w:rPr>
          <w:rFonts w:ascii="PT Astra Serif" w:eastAsia="SimSun" w:hAnsi="PT Astra Serif" w:cs="Times New Roman"/>
          <w:b/>
          <w:sz w:val="20"/>
          <w:szCs w:val="20"/>
        </w:rPr>
      </w:pPr>
      <w:r w:rsidRPr="002B0A43">
        <w:rPr>
          <w:rFonts w:ascii="PT Astra Serif" w:eastAsia="SimSun" w:hAnsi="PT Astra Serif" w:cs="Times New Roman"/>
          <w:b/>
          <w:sz w:val="20"/>
          <w:szCs w:val="20"/>
        </w:rPr>
        <w:t>о предоставлении разрешения на условно разрешённый вид использования земельного участка или объекта капитального строительства</w:t>
      </w:r>
    </w:p>
    <w:p w:rsidR="00061F36" w:rsidRPr="002B0A43" w:rsidRDefault="00061F36" w:rsidP="00061F36">
      <w:pPr>
        <w:pStyle w:val="18"/>
        <w:spacing w:after="0" w:line="240" w:lineRule="auto"/>
        <w:jc w:val="center"/>
        <w:rPr>
          <w:rFonts w:ascii="PT Astra Serif" w:hAnsi="PT Astra Serif" w:cs="Times New Roman"/>
          <w:sz w:val="20"/>
          <w:szCs w:val="20"/>
        </w:rPr>
      </w:pPr>
    </w:p>
    <w:p w:rsidR="00061F36" w:rsidRPr="002B0A43" w:rsidRDefault="00061F36" w:rsidP="00061F36">
      <w:pPr>
        <w:pStyle w:val="18"/>
        <w:spacing w:after="0" w:line="240" w:lineRule="auto"/>
        <w:ind w:firstLine="709"/>
        <w:rPr>
          <w:rFonts w:ascii="PT Astra Serif" w:hAnsi="PT Astra Serif" w:cs="Times New Roman"/>
          <w:sz w:val="20"/>
          <w:szCs w:val="20"/>
        </w:rPr>
      </w:pPr>
      <w:r w:rsidRPr="002B0A43">
        <w:rPr>
          <w:rFonts w:ascii="PT Astra Serif" w:eastAsia="Courier New" w:hAnsi="PT Astra Serif" w:cs="Times New Roman"/>
          <w:sz w:val="20"/>
          <w:szCs w:val="20"/>
        </w:rPr>
        <w:t xml:space="preserve">Прошу предоставить разрешение на условно разрешенный вид использования земельного участка/объекта капитального строительства </w:t>
      </w:r>
      <w:r w:rsidRPr="002B0A43">
        <w:rPr>
          <w:rFonts w:ascii="PT Astra Serif" w:eastAsia="Courier New" w:hAnsi="PT Astra Serif" w:cs="Times New Roman"/>
          <w:i/>
          <w:sz w:val="20"/>
          <w:szCs w:val="20"/>
        </w:rPr>
        <w:t>(ненужное зачеркнуть)</w:t>
      </w:r>
      <w:r w:rsidRPr="002B0A43">
        <w:rPr>
          <w:rFonts w:ascii="PT Astra Serif" w:eastAsia="Courier New" w:hAnsi="PT Astra Serif" w:cs="Times New Roman"/>
          <w:sz w:val="20"/>
          <w:szCs w:val="20"/>
        </w:rPr>
        <w:t>.</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ourier New" w:hAnsi="PT Astra Serif" w:cs="Courier New"/>
          <w:sz w:val="20"/>
          <w:szCs w:val="20"/>
        </w:rPr>
        <w:t>1. Сведения о земельном участке:</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ourier New" w:hAnsi="PT Astra Serif" w:cs="Courier New"/>
          <w:sz w:val="20"/>
          <w:szCs w:val="20"/>
        </w:rPr>
        <w:t>1.1. вид разрешенного использования___________________________;</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ourier New" w:hAnsi="PT Astra Serif" w:cs="Courier New"/>
          <w:sz w:val="20"/>
          <w:szCs w:val="20"/>
        </w:rPr>
        <w:t>1.2. площадь земельного участка ___________________________ кв.м;</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ourier New" w:hAnsi="PT Astra Serif" w:cs="Courier New"/>
          <w:sz w:val="20"/>
          <w:szCs w:val="20"/>
        </w:rPr>
        <w:t>1.3. вид права, на котором используется земельный участок_________;</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ourier New" w:hAnsi="PT Astra Serif" w:cs="Courier New"/>
          <w:sz w:val="20"/>
          <w:szCs w:val="20"/>
        </w:rPr>
        <w:t>_____________________________________________________________;</w:t>
      </w:r>
    </w:p>
    <w:p w:rsidR="00061F36" w:rsidRPr="002B0A43" w:rsidRDefault="00061F36" w:rsidP="00061F36">
      <w:pPr>
        <w:pStyle w:val="18"/>
        <w:spacing w:after="0" w:line="240" w:lineRule="auto"/>
        <w:ind w:firstLine="709"/>
        <w:jc w:val="center"/>
        <w:rPr>
          <w:rFonts w:ascii="PT Astra Serif" w:hAnsi="PT Astra Serif"/>
          <w:sz w:val="20"/>
          <w:szCs w:val="20"/>
        </w:rPr>
      </w:pPr>
      <w:r w:rsidRPr="002B0A43">
        <w:rPr>
          <w:rFonts w:ascii="PT Astra Serif" w:eastAsia="Courier New" w:hAnsi="PT Astra Serif" w:cs="Courier New"/>
          <w:sz w:val="20"/>
          <w:szCs w:val="20"/>
          <w:vertAlign w:val="superscript"/>
        </w:rPr>
        <w:lastRenderedPageBreak/>
        <w:t xml:space="preserve">   (собственность, аренда, постоянное (бессрочное пользование и др.)</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ourier New" w:hAnsi="PT Astra Serif" w:cs="Courier New"/>
          <w:sz w:val="20"/>
          <w:szCs w:val="20"/>
        </w:rPr>
        <w:t xml:space="preserve">1.4. ограничения использования и обременения земельного участка: </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ourier New" w:hAnsi="PT Astra Serif" w:cs="Courier New"/>
          <w:sz w:val="20"/>
          <w:szCs w:val="20"/>
        </w:rPr>
        <w:t>1.5. реквизиты документа, удостоверяющего право, на котором заявитель использует земельный участок: ____________________________;</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ourier New" w:hAnsi="PT Astra Serif" w:cs="Courier New"/>
          <w:sz w:val="20"/>
          <w:szCs w:val="20"/>
        </w:rPr>
        <w:tab/>
      </w:r>
      <w:r w:rsidRPr="002B0A43">
        <w:rPr>
          <w:rFonts w:ascii="PT Astra Serif" w:eastAsia="Courier New" w:hAnsi="PT Astra Serif" w:cs="Courier New"/>
          <w:sz w:val="20"/>
          <w:szCs w:val="20"/>
          <w:vertAlign w:val="superscript"/>
        </w:rPr>
        <w:t xml:space="preserve">                                                                                       (название, номер, дата выдачи, выдавший орган)</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ourier New" w:hAnsi="PT Astra Serif" w:cs="Courier New"/>
          <w:sz w:val="20"/>
          <w:szCs w:val="20"/>
        </w:rPr>
        <w:t>1.6. кадастровый номер _______________________________________;</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ourier New" w:hAnsi="PT Astra Serif" w:cs="Courier New"/>
          <w:sz w:val="20"/>
          <w:szCs w:val="20"/>
        </w:rPr>
        <w:t>1.7. адрес____________________________________________________.</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ourier New" w:hAnsi="PT Astra Serif" w:cs="Courier New"/>
          <w:sz w:val="20"/>
          <w:szCs w:val="20"/>
        </w:rPr>
        <w:tab/>
      </w:r>
      <w:r w:rsidRPr="002B0A43">
        <w:rPr>
          <w:rFonts w:ascii="PT Astra Serif" w:eastAsia="Courier New" w:hAnsi="PT Astra Serif" w:cs="Courier New"/>
          <w:sz w:val="20"/>
          <w:szCs w:val="20"/>
        </w:rPr>
        <w:tab/>
      </w:r>
      <w:r w:rsidRPr="002B0A43">
        <w:rPr>
          <w:rFonts w:ascii="PT Astra Serif" w:eastAsia="Courier New" w:hAnsi="PT Astra Serif" w:cs="Courier New"/>
          <w:sz w:val="20"/>
          <w:szCs w:val="20"/>
        </w:rPr>
        <w:tab/>
      </w:r>
      <w:r w:rsidRPr="002B0A43">
        <w:rPr>
          <w:rFonts w:ascii="PT Astra Serif" w:eastAsia="Courier New" w:hAnsi="PT Astra Serif" w:cs="Courier New"/>
          <w:sz w:val="20"/>
          <w:szCs w:val="20"/>
          <w:vertAlign w:val="superscript"/>
        </w:rPr>
        <w:t xml:space="preserve">                          (почтовый индекс, область, город, улица, дом)</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ourier New" w:hAnsi="PT Astra Serif" w:cs="Courier New"/>
          <w:sz w:val="20"/>
          <w:szCs w:val="20"/>
        </w:rPr>
        <w:t>2. Сведения об объекте капитального строительства:</w:t>
      </w:r>
      <w:r w:rsidRPr="002B0A43">
        <w:rPr>
          <w:rFonts w:ascii="PT Astra Serif" w:eastAsia="Courier New" w:hAnsi="PT Astra Serif" w:cs="Courier New"/>
          <w:sz w:val="20"/>
          <w:szCs w:val="20"/>
        </w:rPr>
        <w:tab/>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ourier New" w:hAnsi="PT Astra Serif" w:cs="Courier New"/>
          <w:sz w:val="20"/>
          <w:szCs w:val="20"/>
        </w:rPr>
        <w:t>2.1. кадастровый номер _______________________________________ ;</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ourier New" w:hAnsi="PT Astra Serif" w:cs="Courier New"/>
          <w:sz w:val="20"/>
          <w:szCs w:val="20"/>
        </w:rPr>
        <w:t>2.2.назначение_______________________________________________;</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ourier New" w:hAnsi="PT Astra Serif" w:cs="Courier New"/>
          <w:sz w:val="20"/>
          <w:szCs w:val="20"/>
        </w:rPr>
        <w:t>2.3.площадь_________________________________________________;</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ourier New" w:hAnsi="PT Astra Serif" w:cs="Courier New"/>
          <w:sz w:val="20"/>
          <w:szCs w:val="20"/>
        </w:rPr>
        <w:t>2.4.этажность________________________________________________</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ourier New" w:hAnsi="PT Astra Serif" w:cs="Courier New"/>
          <w:sz w:val="20"/>
          <w:szCs w:val="20"/>
        </w:rPr>
        <w:t>2.5. реквизиты документа, удостоверяющего право, на котором заявитель использует объект капитального строительства: ____________________________;</w:t>
      </w:r>
    </w:p>
    <w:p w:rsidR="00061F36" w:rsidRPr="002B0A43" w:rsidRDefault="00061F36" w:rsidP="00061F36">
      <w:pPr>
        <w:pStyle w:val="18"/>
        <w:spacing w:after="0" w:line="240" w:lineRule="auto"/>
        <w:rPr>
          <w:rFonts w:ascii="PT Astra Serif" w:hAnsi="PT Astra Serif"/>
          <w:sz w:val="20"/>
          <w:szCs w:val="20"/>
        </w:rPr>
      </w:pPr>
      <w:r w:rsidRPr="002B0A43">
        <w:rPr>
          <w:rFonts w:ascii="PT Astra Serif" w:eastAsia="Courier New" w:hAnsi="PT Astra Serif" w:cs="Courier New"/>
          <w:sz w:val="20"/>
          <w:szCs w:val="20"/>
          <w:vertAlign w:val="superscript"/>
        </w:rPr>
        <w:t xml:space="preserve">   (название, номер, дата выдачи, выдавший орган)</w:t>
      </w:r>
    </w:p>
    <w:p w:rsidR="00061F36" w:rsidRPr="002B0A43" w:rsidRDefault="00061F36" w:rsidP="00061F36">
      <w:pPr>
        <w:pStyle w:val="18"/>
        <w:spacing w:after="0" w:line="240" w:lineRule="auto"/>
        <w:ind w:firstLine="709"/>
        <w:rPr>
          <w:rFonts w:ascii="PT Astra Serif" w:eastAsia="Courier New" w:hAnsi="PT Astra Serif" w:cs="Courier New"/>
          <w:sz w:val="20"/>
          <w:szCs w:val="20"/>
        </w:rPr>
      </w:pP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ourier New" w:hAnsi="PT Astra Serif" w:cs="Courier New"/>
          <w:sz w:val="20"/>
          <w:szCs w:val="20"/>
        </w:rPr>
        <w:t>3. Территориальная зона в соответствии с Правилами  землепользования и застройки      ____________________________________.</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ourier New" w:hAnsi="PT Astra Serif" w:cs="Courier New"/>
          <w:sz w:val="20"/>
          <w:szCs w:val="20"/>
        </w:rPr>
        <w:t xml:space="preserve">                           </w:t>
      </w:r>
      <w:r w:rsidRPr="002B0A43">
        <w:rPr>
          <w:rFonts w:ascii="PT Astra Serif" w:eastAsia="Courier New" w:hAnsi="PT Astra Serif" w:cs="Courier New"/>
          <w:sz w:val="20"/>
          <w:szCs w:val="20"/>
        </w:rPr>
        <w:tab/>
      </w:r>
      <w:r w:rsidRPr="002B0A43">
        <w:rPr>
          <w:rFonts w:ascii="PT Astra Serif" w:eastAsia="Courier New" w:hAnsi="PT Astra Serif" w:cs="Courier New"/>
          <w:sz w:val="20"/>
          <w:szCs w:val="20"/>
        </w:rPr>
        <w:tab/>
      </w:r>
      <w:r w:rsidRPr="002B0A43">
        <w:rPr>
          <w:rFonts w:ascii="PT Astra Serif" w:eastAsia="Courier New" w:hAnsi="PT Astra Serif" w:cs="Courier New"/>
          <w:sz w:val="20"/>
          <w:szCs w:val="20"/>
        </w:rPr>
        <w:tab/>
      </w:r>
      <w:r w:rsidRPr="002B0A43">
        <w:rPr>
          <w:rFonts w:ascii="PT Astra Serif" w:eastAsia="Courier New" w:hAnsi="PT Astra Serif" w:cs="Courier New"/>
          <w:sz w:val="20"/>
          <w:szCs w:val="20"/>
          <w:vertAlign w:val="superscript"/>
        </w:rPr>
        <w:t xml:space="preserve">  (наименование территориальной зоны)</w:t>
      </w:r>
    </w:p>
    <w:p w:rsidR="00061F36" w:rsidRPr="002B0A43" w:rsidRDefault="00061F36" w:rsidP="00061F36">
      <w:pPr>
        <w:pStyle w:val="18"/>
        <w:spacing w:after="0" w:line="240" w:lineRule="auto"/>
        <w:ind w:firstLine="709"/>
        <w:rPr>
          <w:rFonts w:ascii="PT Astra Serif" w:hAnsi="PT Astra Serif"/>
          <w:sz w:val="20"/>
          <w:szCs w:val="20"/>
        </w:rPr>
      </w:pPr>
      <w:r w:rsidRPr="002B0A43">
        <w:rPr>
          <w:rFonts w:ascii="PT Astra Serif" w:eastAsia="Courier New" w:hAnsi="PT Astra Serif" w:cs="Courier New"/>
          <w:sz w:val="20"/>
          <w:szCs w:val="20"/>
        </w:rPr>
        <w:t>4. Условно разрешенный вид использования _________________________________________________________________</w:t>
      </w:r>
      <w:r w:rsidRPr="002B0A43">
        <w:rPr>
          <w:rFonts w:ascii="PT Astra Serif" w:eastAsia="SimSun" w:hAnsi="PT Astra Serif" w:cs="Times New Roman"/>
          <w:sz w:val="20"/>
          <w:szCs w:val="20"/>
          <w:vertAlign w:val="superscript"/>
        </w:rPr>
        <w:t xml:space="preserve">  указать условно разрешенный вид использования земельного участка /объекта капитального строительства, на который испрашивается разрешение</w:t>
      </w:r>
    </w:p>
    <w:p w:rsidR="00061F36" w:rsidRPr="002B0A43" w:rsidRDefault="00061F36" w:rsidP="00061F36">
      <w:pPr>
        <w:pStyle w:val="18"/>
        <w:spacing w:after="0" w:line="240" w:lineRule="auto"/>
        <w:rPr>
          <w:rFonts w:ascii="PT Astra Serif" w:hAnsi="PT Astra Serif"/>
          <w:sz w:val="20"/>
          <w:szCs w:val="20"/>
        </w:rPr>
      </w:pPr>
    </w:p>
    <w:p w:rsidR="00061F36" w:rsidRPr="002B0A43" w:rsidRDefault="00061F36" w:rsidP="00061F36">
      <w:pPr>
        <w:pStyle w:val="18"/>
        <w:spacing w:after="0" w:line="240" w:lineRule="auto"/>
        <w:rPr>
          <w:rFonts w:ascii="PT Astra Serif" w:hAnsi="PT Astra Serif"/>
          <w:sz w:val="20"/>
          <w:szCs w:val="20"/>
        </w:rPr>
      </w:pPr>
      <w:r w:rsidRPr="002B0A43">
        <w:rPr>
          <w:rFonts w:ascii="PT Astra Serif" w:hAnsi="PT Astra Serif"/>
          <w:sz w:val="20"/>
          <w:szCs w:val="20"/>
        </w:rPr>
        <w:t>Информация о проведении публичных слушаний ___________________</w:t>
      </w:r>
    </w:p>
    <w:p w:rsidR="00061F36" w:rsidRPr="002B0A43" w:rsidRDefault="00061F36" w:rsidP="00061F36">
      <w:pPr>
        <w:pStyle w:val="18"/>
        <w:spacing w:after="0" w:line="240" w:lineRule="auto"/>
        <w:ind w:left="2112"/>
        <w:rPr>
          <w:rFonts w:ascii="PT Astra Serif" w:hAnsi="PT Astra Serif"/>
          <w:sz w:val="20"/>
          <w:szCs w:val="20"/>
        </w:rPr>
      </w:pPr>
      <w:r w:rsidRPr="002B0A43">
        <w:rPr>
          <w:rFonts w:ascii="PT Astra Serif" w:hAnsi="PT Astra Serif"/>
          <w:sz w:val="20"/>
          <w:szCs w:val="20"/>
        </w:rPr>
        <w:t xml:space="preserve">                                                         (проводились/не проводились)</w:t>
      </w:r>
    </w:p>
    <w:p w:rsidR="00061F36" w:rsidRPr="002B0A43" w:rsidRDefault="00061F36" w:rsidP="00061F36">
      <w:pPr>
        <w:pStyle w:val="18"/>
        <w:spacing w:after="0" w:line="240" w:lineRule="auto"/>
        <w:rPr>
          <w:rFonts w:ascii="PT Astra Serif" w:hAnsi="PT Astra Serif"/>
          <w:color w:val="000000"/>
          <w:sz w:val="20"/>
          <w:szCs w:val="20"/>
          <w:lang w:eastAsia="ru-RU"/>
        </w:rPr>
      </w:pPr>
    </w:p>
    <w:p w:rsidR="00061F36" w:rsidRPr="002B0A43" w:rsidRDefault="00061F36" w:rsidP="00061F36">
      <w:pPr>
        <w:pStyle w:val="18"/>
        <w:spacing w:after="0" w:line="240" w:lineRule="auto"/>
        <w:rPr>
          <w:rFonts w:ascii="PT Astra Serif" w:hAnsi="PT Astra Serif"/>
          <w:color w:val="000000"/>
          <w:sz w:val="20"/>
          <w:szCs w:val="20"/>
          <w:lang w:eastAsia="ru-RU"/>
        </w:rPr>
      </w:pPr>
    </w:p>
    <w:p w:rsidR="00061F36" w:rsidRPr="002B0A43" w:rsidRDefault="00061F36" w:rsidP="00061F36">
      <w:pPr>
        <w:pStyle w:val="18"/>
        <w:spacing w:after="0" w:line="240" w:lineRule="auto"/>
        <w:rPr>
          <w:rFonts w:ascii="PT Astra Serif" w:hAnsi="PT Astra Serif"/>
          <w:sz w:val="20"/>
          <w:szCs w:val="20"/>
        </w:rPr>
      </w:pPr>
      <w:r w:rsidRPr="002B0A43">
        <w:rPr>
          <w:rFonts w:ascii="PT Astra Serif" w:hAnsi="PT Astra Serif"/>
          <w:color w:val="000000"/>
          <w:sz w:val="20"/>
          <w:szCs w:val="20"/>
          <w:lang w:eastAsia="ru-RU"/>
        </w:rPr>
        <w:t>Результат рассмотрения заявления прошу:</w:t>
      </w:r>
    </w:p>
    <w:p w:rsidR="00061F36" w:rsidRPr="002B0A43" w:rsidRDefault="00061F36" w:rsidP="00061F36">
      <w:pPr>
        <w:pStyle w:val="18"/>
        <w:spacing w:after="0" w:line="240" w:lineRule="auto"/>
        <w:rPr>
          <w:rFonts w:ascii="PT Astra Serif" w:hAnsi="PT Astra Serif"/>
          <w:sz w:val="20"/>
          <w:szCs w:val="20"/>
        </w:rPr>
      </w:pPr>
      <w:r w:rsidRPr="002B0A43">
        <w:rPr>
          <w:rFonts w:ascii="PT Astra Serif" w:hAnsi="PT Astra Serif"/>
          <w:iCs/>
          <w:color w:val="000000"/>
          <w:sz w:val="20"/>
          <w:szCs w:val="20"/>
          <w:vertAlign w:val="superscript"/>
          <w:lang w:eastAsia="ru-RU"/>
        </w:rPr>
        <w:t>(выбрать один из способов получения результата)</w:t>
      </w:r>
    </w:p>
    <w:tbl>
      <w:tblPr>
        <w:tblW w:w="4590" w:type="dxa"/>
        <w:tblInd w:w="-87" w:type="dxa"/>
        <w:tblLook w:val="04A0" w:firstRow="1" w:lastRow="0" w:firstColumn="1" w:lastColumn="0" w:noHBand="0" w:noVBand="1"/>
      </w:tblPr>
      <w:tblGrid>
        <w:gridCol w:w="836"/>
        <w:gridCol w:w="3754"/>
      </w:tblGrid>
      <w:tr w:rsidR="00061F36" w:rsidRPr="002B0A43" w:rsidTr="00515482">
        <w:tc>
          <w:tcPr>
            <w:tcW w:w="836" w:type="dxa"/>
            <w:tcBorders>
              <w:top w:val="single" w:sz="6" w:space="0" w:color="000001"/>
              <w:left w:val="single" w:sz="6" w:space="0" w:color="000001"/>
              <w:bottom w:val="single" w:sz="6" w:space="0" w:color="000001"/>
            </w:tcBorders>
            <w:shd w:val="clear" w:color="auto" w:fill="FFFFFF"/>
          </w:tcPr>
          <w:p w:rsidR="00061F36" w:rsidRPr="002B0A43" w:rsidRDefault="00061F36" w:rsidP="00515482">
            <w:pPr>
              <w:pStyle w:val="18"/>
              <w:spacing w:after="0" w:line="240" w:lineRule="auto"/>
              <w:rPr>
                <w:rFonts w:ascii="PT Astra Serif" w:hAnsi="PT Astra Serif"/>
                <w:sz w:val="20"/>
                <w:szCs w:val="20"/>
              </w:rPr>
            </w:pPr>
          </w:p>
        </w:tc>
        <w:tc>
          <w:tcPr>
            <w:tcW w:w="3754" w:type="dxa"/>
            <w:tcBorders>
              <w:top w:val="single" w:sz="6" w:space="0" w:color="000001"/>
              <w:left w:val="single" w:sz="6" w:space="0" w:color="000001"/>
              <w:bottom w:val="single" w:sz="6" w:space="0" w:color="000001"/>
              <w:right w:val="single" w:sz="6" w:space="0" w:color="000001"/>
            </w:tcBorders>
            <w:shd w:val="clear" w:color="auto" w:fill="FFFFFF"/>
          </w:tcPr>
          <w:p w:rsidR="00061F36" w:rsidRPr="002B0A43" w:rsidRDefault="00061F36" w:rsidP="00515482">
            <w:pPr>
              <w:pStyle w:val="18"/>
              <w:spacing w:after="0" w:line="240" w:lineRule="auto"/>
              <w:rPr>
                <w:rFonts w:ascii="PT Astra Serif" w:hAnsi="PT Astra Serif"/>
                <w:sz w:val="20"/>
                <w:szCs w:val="20"/>
              </w:rPr>
            </w:pPr>
            <w:r w:rsidRPr="002B0A43">
              <w:rPr>
                <w:rFonts w:ascii="PT Astra Serif" w:hAnsi="PT Astra Serif"/>
                <w:color w:val="000000"/>
                <w:sz w:val="20"/>
                <w:szCs w:val="20"/>
                <w:lang w:eastAsia="ru-RU"/>
              </w:rPr>
              <w:t>Выдать в Администрации</w:t>
            </w:r>
          </w:p>
        </w:tc>
      </w:tr>
      <w:tr w:rsidR="00061F36" w:rsidRPr="002B0A43" w:rsidTr="00515482">
        <w:tc>
          <w:tcPr>
            <w:tcW w:w="836" w:type="dxa"/>
            <w:tcBorders>
              <w:left w:val="single" w:sz="6" w:space="0" w:color="000001"/>
              <w:bottom w:val="single" w:sz="6" w:space="0" w:color="000001"/>
            </w:tcBorders>
            <w:shd w:val="clear" w:color="auto" w:fill="FFFFFF"/>
          </w:tcPr>
          <w:p w:rsidR="00061F36" w:rsidRPr="002B0A43" w:rsidRDefault="00061F36" w:rsidP="00515482">
            <w:pPr>
              <w:pStyle w:val="18"/>
              <w:spacing w:after="0" w:line="240" w:lineRule="auto"/>
              <w:rPr>
                <w:rFonts w:ascii="PT Astra Serif" w:hAnsi="PT Astra Serif"/>
                <w:sz w:val="20"/>
                <w:szCs w:val="20"/>
              </w:rPr>
            </w:pPr>
          </w:p>
        </w:tc>
        <w:tc>
          <w:tcPr>
            <w:tcW w:w="3754" w:type="dxa"/>
            <w:tcBorders>
              <w:left w:val="single" w:sz="6" w:space="0" w:color="000001"/>
              <w:bottom w:val="single" w:sz="6" w:space="0" w:color="000001"/>
              <w:right w:val="single" w:sz="6" w:space="0" w:color="000001"/>
            </w:tcBorders>
            <w:shd w:val="clear" w:color="auto" w:fill="FFFFFF"/>
          </w:tcPr>
          <w:p w:rsidR="00061F36" w:rsidRPr="002B0A43" w:rsidRDefault="00061F36" w:rsidP="00515482">
            <w:pPr>
              <w:pStyle w:val="18"/>
              <w:spacing w:after="0" w:line="240" w:lineRule="auto"/>
              <w:rPr>
                <w:rFonts w:ascii="PT Astra Serif" w:hAnsi="PT Astra Serif"/>
                <w:sz w:val="20"/>
                <w:szCs w:val="20"/>
              </w:rPr>
            </w:pPr>
            <w:r w:rsidRPr="002B0A43">
              <w:rPr>
                <w:rFonts w:ascii="PT Astra Serif" w:hAnsi="PT Astra Serif"/>
                <w:color w:val="000000"/>
                <w:sz w:val="20"/>
                <w:szCs w:val="20"/>
                <w:lang w:eastAsia="ru-RU"/>
              </w:rPr>
              <w:t>Выдать в многофункциональном центре</w:t>
            </w:r>
          </w:p>
        </w:tc>
      </w:tr>
      <w:tr w:rsidR="00061F36" w:rsidRPr="002B0A43" w:rsidTr="00515482">
        <w:tc>
          <w:tcPr>
            <w:tcW w:w="836" w:type="dxa"/>
            <w:tcBorders>
              <w:left w:val="single" w:sz="6" w:space="0" w:color="000001"/>
              <w:bottom w:val="single" w:sz="6" w:space="0" w:color="000001"/>
            </w:tcBorders>
            <w:shd w:val="clear" w:color="auto" w:fill="FFFFFF"/>
          </w:tcPr>
          <w:p w:rsidR="00061F36" w:rsidRPr="002B0A43" w:rsidRDefault="00061F36" w:rsidP="00515482">
            <w:pPr>
              <w:pStyle w:val="18"/>
              <w:spacing w:after="0" w:line="240" w:lineRule="auto"/>
              <w:rPr>
                <w:rFonts w:ascii="PT Astra Serif" w:hAnsi="PT Astra Serif"/>
                <w:sz w:val="20"/>
                <w:szCs w:val="20"/>
              </w:rPr>
            </w:pPr>
          </w:p>
        </w:tc>
        <w:tc>
          <w:tcPr>
            <w:tcW w:w="3754" w:type="dxa"/>
            <w:tcBorders>
              <w:left w:val="single" w:sz="6" w:space="0" w:color="000001"/>
              <w:bottom w:val="single" w:sz="6" w:space="0" w:color="000001"/>
              <w:right w:val="single" w:sz="6" w:space="0" w:color="000001"/>
            </w:tcBorders>
            <w:shd w:val="clear" w:color="auto" w:fill="FFFFFF"/>
          </w:tcPr>
          <w:p w:rsidR="00061F36" w:rsidRPr="002B0A43" w:rsidRDefault="00061F36" w:rsidP="00515482">
            <w:pPr>
              <w:pStyle w:val="Standard"/>
              <w:rPr>
                <w:rFonts w:ascii="PT Astra Serif" w:hAnsi="PT Astra Serif" w:cs="Times New Roman"/>
                <w:sz w:val="20"/>
                <w:szCs w:val="20"/>
                <w:lang w:eastAsia="ru-RU"/>
              </w:rPr>
            </w:pPr>
            <w:r w:rsidRPr="002B0A43">
              <w:rPr>
                <w:rFonts w:ascii="PT Astra Serif" w:hAnsi="PT Astra Serif" w:cs="Times New Roman"/>
                <w:sz w:val="20"/>
                <w:szCs w:val="20"/>
                <w:lang w:eastAsia="ru-RU"/>
              </w:rPr>
              <w:t>Направить почтовым отправлением по адресу __________________</w:t>
            </w:r>
          </w:p>
        </w:tc>
      </w:tr>
      <w:tr w:rsidR="00061F36" w:rsidRPr="002B0A43" w:rsidTr="00515482">
        <w:tc>
          <w:tcPr>
            <w:tcW w:w="836" w:type="dxa"/>
            <w:tcBorders>
              <w:left w:val="single" w:sz="6" w:space="0" w:color="000001"/>
              <w:bottom w:val="single" w:sz="6" w:space="0" w:color="000001"/>
            </w:tcBorders>
            <w:shd w:val="clear" w:color="auto" w:fill="FFFFFF"/>
          </w:tcPr>
          <w:p w:rsidR="00061F36" w:rsidRPr="002B0A43" w:rsidRDefault="00061F36" w:rsidP="00515482">
            <w:pPr>
              <w:pStyle w:val="18"/>
              <w:spacing w:after="0" w:line="240" w:lineRule="auto"/>
              <w:rPr>
                <w:rFonts w:ascii="PT Astra Serif" w:hAnsi="PT Astra Serif"/>
                <w:sz w:val="20"/>
                <w:szCs w:val="20"/>
              </w:rPr>
            </w:pPr>
          </w:p>
        </w:tc>
        <w:tc>
          <w:tcPr>
            <w:tcW w:w="3754" w:type="dxa"/>
            <w:tcBorders>
              <w:left w:val="single" w:sz="6" w:space="0" w:color="000001"/>
              <w:bottom w:val="single" w:sz="6" w:space="0" w:color="000001"/>
              <w:right w:val="single" w:sz="6" w:space="0" w:color="000001"/>
            </w:tcBorders>
            <w:shd w:val="clear" w:color="auto" w:fill="FFFFFF"/>
          </w:tcPr>
          <w:p w:rsidR="00061F36" w:rsidRPr="002B0A43" w:rsidRDefault="00061F36" w:rsidP="00515482">
            <w:pPr>
              <w:pStyle w:val="Standard"/>
              <w:rPr>
                <w:rFonts w:ascii="PT Astra Serif" w:hAnsi="PT Astra Serif"/>
                <w:sz w:val="20"/>
                <w:szCs w:val="20"/>
              </w:rPr>
            </w:pPr>
            <w:r w:rsidRPr="002B0A43">
              <w:rPr>
                <w:rFonts w:ascii="PT Astra Serif" w:hAnsi="PT Astra Serif"/>
                <w:color w:val="000000"/>
                <w:sz w:val="20"/>
                <w:szCs w:val="20"/>
                <w:lang w:eastAsia="ru-RU"/>
              </w:rPr>
              <w:t>Направить в личный кабинет на Едином портале (в случае подачи заявления посредством Единого портала)</w:t>
            </w:r>
          </w:p>
        </w:tc>
      </w:tr>
    </w:tbl>
    <w:p w:rsidR="00061F36" w:rsidRPr="002B0A43" w:rsidRDefault="00061F36" w:rsidP="00061F36">
      <w:pPr>
        <w:pStyle w:val="18"/>
        <w:spacing w:after="0" w:line="240" w:lineRule="auto"/>
        <w:rPr>
          <w:rFonts w:ascii="PT Astra Serif" w:hAnsi="PT Astra Serif"/>
          <w:sz w:val="20"/>
          <w:szCs w:val="20"/>
        </w:rPr>
      </w:pPr>
    </w:p>
    <w:p w:rsidR="00061F36" w:rsidRPr="002B0A43" w:rsidRDefault="00061F36" w:rsidP="00061F36">
      <w:pPr>
        <w:pStyle w:val="18"/>
        <w:spacing w:after="0" w:line="240" w:lineRule="auto"/>
        <w:rPr>
          <w:rFonts w:ascii="PT Astra Serif" w:hAnsi="PT Astra Serif" w:cs="Times New Roman"/>
          <w:sz w:val="20"/>
          <w:szCs w:val="20"/>
          <w:lang w:eastAsia="ru-RU"/>
        </w:rPr>
      </w:pPr>
      <w:r w:rsidRPr="002B0A43">
        <w:rPr>
          <w:rFonts w:ascii="PT Astra Serif" w:hAnsi="PT Astra Serif" w:cs="Times New Roman"/>
          <w:sz w:val="20"/>
          <w:szCs w:val="20"/>
          <w:lang w:eastAsia="ru-RU"/>
        </w:rPr>
        <w:t>Об обязанности нести расходы, связанные с организацией и проведением публичных слушаний по вопросам предоставления разрешения</w:t>
      </w:r>
      <w:r w:rsidRPr="002B0A43">
        <w:rPr>
          <w:rFonts w:ascii="PT Astra Serif" w:eastAsia="SimSun" w:hAnsi="PT Astra Serif"/>
          <w:sz w:val="20"/>
          <w:szCs w:val="20"/>
          <w:shd w:val="clear" w:color="auto" w:fill="FFFFFF"/>
        </w:rPr>
        <w:t xml:space="preserve"> на условно </w:t>
      </w:r>
      <w:r w:rsidRPr="002B0A43">
        <w:rPr>
          <w:rFonts w:ascii="PT Astra Serif" w:eastAsia="SimSun" w:hAnsi="PT Astra Serif"/>
          <w:sz w:val="20"/>
          <w:szCs w:val="20"/>
          <w:shd w:val="clear" w:color="auto" w:fill="FFFFFF"/>
        </w:rPr>
        <w:lastRenderedPageBreak/>
        <w:t>разрешенный вид использования земельного участка или объекта капитального строительства</w:t>
      </w:r>
      <w:r w:rsidRPr="002B0A43">
        <w:rPr>
          <w:rFonts w:ascii="PT Astra Serif" w:hAnsi="PT Astra Serif" w:cs="Times New Roman"/>
          <w:sz w:val="20"/>
          <w:szCs w:val="20"/>
          <w:lang w:eastAsia="ru-RU"/>
        </w:rPr>
        <w:t>, проинформирован.</w:t>
      </w:r>
    </w:p>
    <w:p w:rsidR="00061F36" w:rsidRPr="002B0A43" w:rsidRDefault="00061F36" w:rsidP="00061F36">
      <w:pPr>
        <w:pStyle w:val="18"/>
        <w:spacing w:after="0" w:line="240" w:lineRule="auto"/>
        <w:rPr>
          <w:rFonts w:ascii="PT Astra Serif" w:hAnsi="PT Astra Serif"/>
          <w:sz w:val="20"/>
          <w:szCs w:val="20"/>
        </w:rPr>
      </w:pPr>
    </w:p>
    <w:p w:rsidR="00061F36" w:rsidRPr="002B0A43" w:rsidRDefault="00061F36" w:rsidP="00061F36">
      <w:pPr>
        <w:pStyle w:val="18"/>
        <w:spacing w:after="0" w:line="240" w:lineRule="auto"/>
        <w:rPr>
          <w:rFonts w:ascii="PT Astra Serif" w:hAnsi="PT Astra Serif"/>
          <w:sz w:val="20"/>
          <w:szCs w:val="20"/>
        </w:rPr>
      </w:pPr>
    </w:p>
    <w:p w:rsidR="00061F36" w:rsidRPr="002B0A43" w:rsidRDefault="00061F36" w:rsidP="00061F36">
      <w:pPr>
        <w:pStyle w:val="18"/>
        <w:spacing w:after="0" w:line="240" w:lineRule="auto"/>
        <w:rPr>
          <w:rFonts w:ascii="PT Astra Serif" w:hAnsi="PT Astra Serif"/>
          <w:sz w:val="20"/>
          <w:szCs w:val="20"/>
        </w:rPr>
      </w:pPr>
      <w:r w:rsidRPr="002B0A43">
        <w:rPr>
          <w:rFonts w:ascii="PT Astra Serif" w:eastAsia="Courier New" w:hAnsi="PT Astra Serif" w:cs="Courier New"/>
          <w:sz w:val="20"/>
          <w:szCs w:val="20"/>
        </w:rPr>
        <w:t>Приложение:</w:t>
      </w:r>
    </w:p>
    <w:p w:rsidR="00061F36" w:rsidRPr="002B0A43" w:rsidRDefault="00061F36" w:rsidP="00061F36">
      <w:pPr>
        <w:pStyle w:val="18"/>
        <w:spacing w:after="0" w:line="240" w:lineRule="auto"/>
        <w:rPr>
          <w:rFonts w:ascii="PT Astra Serif" w:hAnsi="PT Astra Serif"/>
          <w:sz w:val="20"/>
          <w:szCs w:val="20"/>
        </w:rPr>
      </w:pPr>
      <w:r w:rsidRPr="002B0A43">
        <w:rPr>
          <w:rFonts w:ascii="PT Astra Serif" w:eastAsia="Courier New" w:hAnsi="PT Astra Serif" w:cs="Courier New"/>
          <w:sz w:val="20"/>
          <w:szCs w:val="20"/>
        </w:rPr>
        <w:t>1.</w:t>
      </w:r>
    </w:p>
    <w:p w:rsidR="00061F36" w:rsidRPr="002B0A43" w:rsidRDefault="00061F36" w:rsidP="00061F36">
      <w:pPr>
        <w:pStyle w:val="18"/>
        <w:spacing w:after="0" w:line="240" w:lineRule="auto"/>
        <w:rPr>
          <w:rFonts w:ascii="PT Astra Serif" w:hAnsi="PT Astra Serif"/>
          <w:sz w:val="20"/>
          <w:szCs w:val="20"/>
        </w:rPr>
      </w:pPr>
      <w:r w:rsidRPr="002B0A43">
        <w:rPr>
          <w:rFonts w:ascii="PT Astra Serif" w:eastAsia="Courier New" w:hAnsi="PT Astra Serif" w:cs="Courier New"/>
          <w:sz w:val="20"/>
          <w:szCs w:val="20"/>
        </w:rPr>
        <w:t>2.</w:t>
      </w:r>
    </w:p>
    <w:p w:rsidR="00061F36" w:rsidRPr="002B0A43" w:rsidRDefault="00061F36" w:rsidP="00061F36">
      <w:pPr>
        <w:pStyle w:val="18"/>
        <w:spacing w:after="0" w:line="240" w:lineRule="auto"/>
        <w:rPr>
          <w:rFonts w:ascii="PT Astra Serif" w:eastAsia="Courier New" w:hAnsi="PT Astra Serif" w:cs="Courier New"/>
          <w:sz w:val="20"/>
          <w:szCs w:val="20"/>
        </w:rPr>
      </w:pPr>
      <w:r w:rsidRPr="002B0A43">
        <w:rPr>
          <w:rFonts w:ascii="PT Astra Serif" w:eastAsia="Courier New" w:hAnsi="PT Astra Serif" w:cs="Courier New"/>
          <w:sz w:val="20"/>
          <w:szCs w:val="20"/>
        </w:rPr>
        <w:t>3.</w:t>
      </w:r>
    </w:p>
    <w:p w:rsidR="00061F36" w:rsidRPr="002B0A43" w:rsidRDefault="00061F36" w:rsidP="00061F36">
      <w:pPr>
        <w:pStyle w:val="18"/>
        <w:spacing w:after="0" w:line="240" w:lineRule="auto"/>
        <w:rPr>
          <w:rFonts w:ascii="PT Astra Serif" w:eastAsia="Courier New" w:hAnsi="PT Astra Serif" w:cs="Courier New"/>
          <w:sz w:val="20"/>
          <w:szCs w:val="20"/>
        </w:rPr>
      </w:pPr>
    </w:p>
    <w:p w:rsidR="00061F36" w:rsidRPr="002B0A43" w:rsidRDefault="00061F36" w:rsidP="00061F36">
      <w:pPr>
        <w:pStyle w:val="18"/>
        <w:spacing w:after="0" w:line="240" w:lineRule="auto"/>
        <w:rPr>
          <w:rFonts w:ascii="PT Astra Serif" w:hAnsi="PT Astra Serif"/>
          <w:sz w:val="20"/>
          <w:szCs w:val="20"/>
        </w:rPr>
      </w:pPr>
    </w:p>
    <w:p w:rsidR="00061F36" w:rsidRPr="002B0A43" w:rsidRDefault="00061F36" w:rsidP="00061F36">
      <w:pPr>
        <w:pStyle w:val="18"/>
        <w:spacing w:after="0" w:line="240" w:lineRule="auto"/>
        <w:rPr>
          <w:rFonts w:ascii="PT Astra Serif" w:hAnsi="PT Astra Serif"/>
          <w:sz w:val="20"/>
          <w:szCs w:val="20"/>
        </w:rPr>
      </w:pPr>
      <w:r w:rsidRPr="002B0A43">
        <w:rPr>
          <w:rFonts w:ascii="PT Astra Serif" w:eastAsia="Courier New" w:hAnsi="PT Astra Serif" w:cs="Courier New"/>
          <w:sz w:val="20"/>
          <w:szCs w:val="20"/>
        </w:rPr>
        <w:t>_________________             ______________________________________</w:t>
      </w:r>
    </w:p>
    <w:p w:rsidR="00061F36" w:rsidRPr="002B0A43" w:rsidRDefault="00061F36" w:rsidP="00061F36">
      <w:pPr>
        <w:pStyle w:val="18"/>
        <w:spacing w:after="0" w:line="240" w:lineRule="auto"/>
        <w:rPr>
          <w:rFonts w:ascii="PT Astra Serif" w:hAnsi="PT Astra Serif"/>
          <w:sz w:val="20"/>
          <w:szCs w:val="20"/>
          <w:vertAlign w:val="superscript"/>
        </w:rPr>
      </w:pPr>
      <w:r w:rsidRPr="002B0A43">
        <w:rPr>
          <w:rFonts w:ascii="PT Astra Serif" w:eastAsia="Courier New" w:hAnsi="PT Astra Serif" w:cs="Courier New"/>
          <w:sz w:val="20"/>
          <w:szCs w:val="20"/>
        </w:rPr>
        <w:t xml:space="preserve"> </w:t>
      </w:r>
      <w:r w:rsidRPr="002B0A43">
        <w:rPr>
          <w:rFonts w:ascii="PT Astra Serif" w:eastAsia="Courier New" w:hAnsi="PT Astra Serif" w:cs="Courier New"/>
          <w:sz w:val="20"/>
          <w:szCs w:val="20"/>
        </w:rPr>
        <w:tab/>
      </w:r>
      <w:r w:rsidRPr="002B0A43">
        <w:rPr>
          <w:rFonts w:ascii="PT Astra Serif" w:eastAsia="Courier New" w:hAnsi="PT Astra Serif" w:cs="Courier New"/>
          <w:sz w:val="20"/>
          <w:szCs w:val="20"/>
          <w:vertAlign w:val="superscript"/>
        </w:rPr>
        <w:t xml:space="preserve">     (подпись)                      </w:t>
      </w:r>
      <w:r w:rsidRPr="002B0A43">
        <w:rPr>
          <w:rFonts w:ascii="PT Astra Serif" w:eastAsia="Courier New" w:hAnsi="PT Astra Serif" w:cs="Courier New"/>
          <w:sz w:val="20"/>
          <w:szCs w:val="20"/>
          <w:vertAlign w:val="superscript"/>
        </w:rPr>
        <w:tab/>
      </w:r>
      <w:r w:rsidRPr="002B0A43">
        <w:rPr>
          <w:rFonts w:ascii="PT Astra Serif" w:eastAsia="Courier New" w:hAnsi="PT Astra Serif" w:cs="Courier New"/>
          <w:sz w:val="20"/>
          <w:szCs w:val="20"/>
          <w:vertAlign w:val="superscript"/>
        </w:rPr>
        <w:tab/>
      </w:r>
      <w:r w:rsidRPr="002B0A43">
        <w:rPr>
          <w:rFonts w:ascii="PT Astra Serif" w:eastAsia="Courier New" w:hAnsi="PT Astra Serif" w:cs="Courier New"/>
          <w:sz w:val="20"/>
          <w:szCs w:val="20"/>
          <w:vertAlign w:val="superscript"/>
        </w:rPr>
        <w:tab/>
      </w:r>
      <w:r w:rsidRPr="002B0A43">
        <w:rPr>
          <w:rFonts w:ascii="PT Astra Serif" w:eastAsia="Courier New" w:hAnsi="PT Astra Serif" w:cs="Courier New"/>
          <w:sz w:val="20"/>
          <w:szCs w:val="20"/>
          <w:vertAlign w:val="superscript"/>
        </w:rPr>
        <w:tab/>
        <w:t xml:space="preserve">    (Ф.И.О.)</w:t>
      </w:r>
    </w:p>
    <w:p w:rsidR="00061F36" w:rsidRPr="002B0A43" w:rsidRDefault="00061F36" w:rsidP="00061F36">
      <w:pPr>
        <w:pStyle w:val="18"/>
        <w:spacing w:after="0" w:line="240" w:lineRule="auto"/>
        <w:rPr>
          <w:rFonts w:ascii="PT Astra Serif" w:hAnsi="PT Astra Serif"/>
          <w:sz w:val="20"/>
          <w:szCs w:val="20"/>
        </w:rPr>
      </w:pPr>
    </w:p>
    <w:p w:rsidR="00061F36" w:rsidRPr="002B0A43" w:rsidRDefault="00061F36" w:rsidP="00061F36">
      <w:pPr>
        <w:pStyle w:val="18"/>
        <w:spacing w:after="0" w:line="240" w:lineRule="auto"/>
        <w:rPr>
          <w:rFonts w:ascii="PT Astra Serif" w:hAnsi="PT Astra Serif"/>
          <w:sz w:val="20"/>
          <w:szCs w:val="20"/>
        </w:rPr>
      </w:pPr>
      <w:r w:rsidRPr="002B0A43">
        <w:rPr>
          <w:rFonts w:ascii="PT Astra Serif" w:eastAsia="Courier New" w:hAnsi="PT Astra Serif" w:cs="Courier New"/>
          <w:sz w:val="20"/>
          <w:szCs w:val="20"/>
        </w:rPr>
        <w:t>«___» ___________________ 20__ г.</w:t>
      </w:r>
    </w:p>
    <w:p w:rsidR="00061F36" w:rsidRPr="002B0A43" w:rsidRDefault="00061F36" w:rsidP="00061F36">
      <w:pPr>
        <w:pStyle w:val="18"/>
        <w:spacing w:after="0" w:line="240" w:lineRule="auto"/>
        <w:rPr>
          <w:rFonts w:ascii="PT Astra Serif" w:hAnsi="PT Astra Serif"/>
          <w:sz w:val="20"/>
          <w:szCs w:val="20"/>
        </w:rPr>
      </w:pPr>
    </w:p>
    <w:p w:rsidR="00061F36" w:rsidRPr="002B0A43" w:rsidRDefault="00061F36" w:rsidP="00061F36">
      <w:pPr>
        <w:pStyle w:val="18"/>
        <w:spacing w:after="0" w:line="240" w:lineRule="auto"/>
        <w:rPr>
          <w:rFonts w:ascii="PT Astra Serif" w:hAnsi="PT Astra Serif"/>
          <w:sz w:val="20"/>
          <w:szCs w:val="20"/>
        </w:rPr>
      </w:pPr>
    </w:p>
    <w:p w:rsidR="00061F36" w:rsidRPr="002B0A43" w:rsidRDefault="00061F36" w:rsidP="00061F36">
      <w:pPr>
        <w:pStyle w:val="18"/>
        <w:spacing w:after="0" w:line="240" w:lineRule="auto"/>
        <w:jc w:val="left"/>
        <w:rPr>
          <w:rFonts w:ascii="PT Astra Serif" w:hAnsi="PT Astra Serif"/>
          <w:sz w:val="20"/>
          <w:szCs w:val="20"/>
        </w:rPr>
      </w:pPr>
      <w:r w:rsidRPr="002B0A43">
        <w:rPr>
          <w:rFonts w:ascii="PT Astra Serif" w:eastAsia="SimSun" w:hAnsi="PT Astra Serif"/>
          <w:sz w:val="20"/>
          <w:szCs w:val="20"/>
        </w:rPr>
        <w:tab/>
        <w:t>*Примечание. За полноту и достоверность предоставленных в заявлении сведений несет ответственность заявитель</w:t>
      </w:r>
    </w:p>
    <w:p w:rsidR="00061F36" w:rsidRPr="002B0A43" w:rsidRDefault="00061F36"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PT Astra Serif" w:hAnsi="PT Astra Serif"/>
          <w:sz w:val="20"/>
          <w:szCs w:val="20"/>
        </w:rPr>
      </w:pPr>
    </w:p>
    <w:p w:rsidR="00061F36" w:rsidRPr="002B0A43" w:rsidRDefault="00061F36"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rFonts w:ascii="PT Astra Serif" w:hAnsi="PT Astra Serif"/>
          <w:sz w:val="20"/>
          <w:szCs w:val="20"/>
        </w:rPr>
      </w:pPr>
    </w:p>
    <w:p w:rsidR="00061F36" w:rsidRPr="002B0A43" w:rsidRDefault="00061F36"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rFonts w:ascii="PT Astra Serif" w:hAnsi="PT Astra Serif"/>
          <w:sz w:val="20"/>
          <w:szCs w:val="20"/>
        </w:rPr>
      </w:pPr>
      <w:r w:rsidRPr="002B0A43">
        <w:rPr>
          <w:rFonts w:ascii="PT Astra Serif" w:hAnsi="PT Astra Serif" w:cs="Times New Roman"/>
          <w:sz w:val="20"/>
          <w:szCs w:val="20"/>
          <w:lang w:eastAsia="ru-RU"/>
        </w:rPr>
        <w:t>Приложение № 3</w:t>
      </w:r>
    </w:p>
    <w:p w:rsidR="00061F36" w:rsidRPr="002B0A43" w:rsidRDefault="00061F36" w:rsidP="00061F36">
      <w:pPr>
        <w:pStyle w:val="18"/>
        <w:shd w:val="clear" w:color="auto" w:fill="FFFFFF"/>
        <w:spacing w:after="0" w:line="240" w:lineRule="auto"/>
        <w:ind w:left="3402"/>
        <w:jc w:val="right"/>
        <w:rPr>
          <w:rFonts w:ascii="PT Astra Serif" w:hAnsi="PT Astra Serif"/>
          <w:sz w:val="20"/>
          <w:szCs w:val="20"/>
        </w:rPr>
      </w:pPr>
      <w:r w:rsidRPr="002B0A43">
        <w:rPr>
          <w:rFonts w:ascii="PT Astra Serif" w:hAnsi="PT Astra Serif"/>
          <w:sz w:val="20"/>
          <w:szCs w:val="20"/>
        </w:rPr>
        <w:t>к административному регламенту</w:t>
      </w: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sz w:val="20"/>
          <w:szCs w:val="20"/>
        </w:rPr>
        <w:t xml:space="preserve">                                                       предоставления муниципальной услуги </w:t>
      </w: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cs="Times New Roman"/>
          <w:color w:val="000000"/>
          <w:sz w:val="20"/>
          <w:szCs w:val="20"/>
          <w:lang w:eastAsia="ru-RU"/>
        </w:rPr>
        <w:t xml:space="preserve">                                                    «Предоставление разрешения на условно      </w:t>
      </w: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cs="Times New Roman"/>
          <w:color w:val="000000"/>
          <w:sz w:val="20"/>
          <w:szCs w:val="20"/>
          <w:lang w:eastAsia="ru-RU"/>
        </w:rPr>
        <w:t xml:space="preserve">                                                                 разрешенный вид использования </w:t>
      </w: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cs="Times New Roman"/>
          <w:color w:val="000000"/>
          <w:sz w:val="20"/>
          <w:szCs w:val="20"/>
          <w:lang w:eastAsia="ru-RU"/>
        </w:rPr>
        <w:t xml:space="preserve">                                                                   земельного участка или объекта</w:t>
      </w: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cs="Times New Roman"/>
          <w:color w:val="000000"/>
          <w:sz w:val="20"/>
          <w:szCs w:val="20"/>
          <w:lang w:eastAsia="ru-RU"/>
        </w:rPr>
        <w:t xml:space="preserve">                                                                       капитального строительства»</w:t>
      </w:r>
    </w:p>
    <w:p w:rsidR="00061F36" w:rsidRPr="002B0A43" w:rsidRDefault="00061F36" w:rsidP="00061F36">
      <w:pPr>
        <w:pStyle w:val="18"/>
        <w:spacing w:after="0" w:line="240" w:lineRule="auto"/>
        <w:rPr>
          <w:rFonts w:ascii="PT Astra Serif" w:hAnsi="PT Astra Serif"/>
          <w:sz w:val="20"/>
          <w:szCs w:val="20"/>
        </w:rPr>
      </w:pPr>
    </w:p>
    <w:p w:rsidR="00061F36" w:rsidRPr="002B0A43" w:rsidRDefault="00061F36" w:rsidP="00061F36">
      <w:pPr>
        <w:pStyle w:val="18"/>
        <w:spacing w:after="0" w:line="240" w:lineRule="auto"/>
        <w:ind w:firstLine="698"/>
        <w:jc w:val="right"/>
        <w:rPr>
          <w:rFonts w:ascii="PT Astra Serif" w:hAnsi="PT Astra Serif"/>
          <w:sz w:val="20"/>
          <w:szCs w:val="20"/>
        </w:rPr>
      </w:pPr>
      <w:r w:rsidRPr="002B0A43">
        <w:rPr>
          <w:rFonts w:ascii="PT Astra Serif" w:eastAsia="SimSun" w:hAnsi="PT Astra Serif"/>
          <w:sz w:val="20"/>
          <w:szCs w:val="20"/>
        </w:rPr>
        <w:t>Форма</w:t>
      </w:r>
    </w:p>
    <w:p w:rsidR="00061F36" w:rsidRPr="002B0A43" w:rsidRDefault="00061F36" w:rsidP="00061F36">
      <w:pPr>
        <w:pStyle w:val="18"/>
        <w:spacing w:after="0" w:line="240" w:lineRule="auto"/>
        <w:jc w:val="center"/>
        <w:rPr>
          <w:rFonts w:ascii="PT Astra Serif" w:hAnsi="PT Astra Serif"/>
          <w:sz w:val="20"/>
          <w:szCs w:val="20"/>
        </w:rPr>
      </w:pPr>
    </w:p>
    <w:tbl>
      <w:tblPr>
        <w:tblW w:w="3587" w:type="dxa"/>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3457"/>
      </w:tblGrid>
      <w:tr w:rsidR="00061F36" w:rsidRPr="002B0A43" w:rsidTr="00515482">
        <w:tc>
          <w:tcPr>
            <w:tcW w:w="114" w:type="dxa"/>
            <w:shd w:val="clear" w:color="auto" w:fill="auto"/>
          </w:tcPr>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PT Astra Serif" w:hAnsi="PT Astra Serif" w:cs="PT Astra Serif"/>
                <w:b/>
                <w:strike/>
                <w:sz w:val="20"/>
                <w:szCs w:val="20"/>
                <w:highlight w:val="yellow"/>
                <w:lang w:eastAsia="ru-RU"/>
              </w:rPr>
            </w:pPr>
          </w:p>
        </w:tc>
        <w:tc>
          <w:tcPr>
            <w:tcW w:w="3473" w:type="dxa"/>
            <w:shd w:val="clear" w:color="auto" w:fill="auto"/>
          </w:tcPr>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right"/>
              <w:rPr>
                <w:rFonts w:ascii="PT Astra Serif" w:hAnsi="PT Astra Serif" w:cs="PT Astra Serif"/>
                <w:b/>
                <w:strike/>
                <w:sz w:val="20"/>
                <w:szCs w:val="20"/>
                <w:lang w:eastAsia="ru-RU"/>
              </w:rPr>
            </w:pP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i/>
                <w:sz w:val="20"/>
                <w:szCs w:val="20"/>
                <w:lang w:eastAsia="ru-RU"/>
              </w:rPr>
            </w:pPr>
            <w:r w:rsidRPr="002B0A43">
              <w:rPr>
                <w:rFonts w:ascii="PT Astra Serif" w:hAnsi="PT Astra Serif" w:cs="PT Astra Serif"/>
                <w:sz w:val="20"/>
                <w:szCs w:val="20"/>
                <w:lang w:eastAsia="ru-RU"/>
              </w:rPr>
              <w:t xml:space="preserve">Администрация </w:t>
            </w:r>
            <w:r w:rsidRPr="002B0A43">
              <w:rPr>
                <w:rFonts w:ascii="PT Astra Serif" w:hAnsi="PT Astra Serif" w:cs="PT Astra Serif"/>
                <w:i/>
                <w:sz w:val="20"/>
                <w:szCs w:val="20"/>
                <w:lang w:eastAsia="ru-RU"/>
              </w:rPr>
              <w:t>(наименование муниципального образования)</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i/>
                <w:sz w:val="20"/>
                <w:szCs w:val="20"/>
                <w:lang w:eastAsia="ru-RU"/>
              </w:rPr>
              <w:t>__</w:t>
            </w:r>
            <w:r w:rsidRPr="002B0A43">
              <w:rPr>
                <w:rFonts w:ascii="PT Astra Serif" w:hAnsi="PT Astra Serif" w:cs="PT Astra Serif"/>
                <w:sz w:val="20"/>
                <w:szCs w:val="20"/>
                <w:lang w:eastAsia="ru-RU"/>
              </w:rPr>
              <w:t>_________________________________________________</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______________________________________________________________________________________________________</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____________________________________________________________________________________________</w:t>
            </w:r>
            <w:r w:rsidRPr="002B0A43">
              <w:rPr>
                <w:rFonts w:ascii="PT Astra Serif" w:hAnsi="PT Astra Serif" w:cs="PT Astra Serif"/>
                <w:sz w:val="20"/>
                <w:szCs w:val="20"/>
                <w:lang w:eastAsia="ru-RU"/>
              </w:rPr>
              <w:lastRenderedPageBreak/>
              <w:t>__________</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_____________________________________________________________________________________________________</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(номер телефона, адрес электронной почты)</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_________________________________________________________________________________________________________________________________________________________</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2B0A43">
              <w:rPr>
                <w:rFonts w:ascii="PT Astra Serif" w:hAnsi="PT Astra Serif"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p>
        </w:tc>
      </w:tr>
    </w:tbl>
    <w:p w:rsidR="00061F36" w:rsidRPr="002B0A43" w:rsidRDefault="00061F36" w:rsidP="00061F36">
      <w:pPr>
        <w:pStyle w:val="18"/>
        <w:spacing w:after="0" w:line="240" w:lineRule="auto"/>
        <w:jc w:val="center"/>
        <w:rPr>
          <w:rFonts w:ascii="PT Astra Serif" w:eastAsia="SimSun, 宋体" w:hAnsi="PT Astra Serif"/>
          <w:b/>
          <w:bCs/>
          <w:sz w:val="20"/>
          <w:szCs w:val="20"/>
        </w:rPr>
      </w:pP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eastAsia="SimSun, 宋体" w:hAnsi="PT Astra Serif"/>
          <w:b/>
          <w:bCs/>
          <w:sz w:val="20"/>
          <w:szCs w:val="20"/>
        </w:rPr>
        <w:t>Заявление</w:t>
      </w: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eastAsia="SimSun, 宋体" w:hAnsi="PT Astra Serif"/>
          <w:b/>
          <w:bCs/>
          <w:sz w:val="20"/>
          <w:szCs w:val="20"/>
        </w:rPr>
        <w:t>об исправлении допущенных опечаток и (или) ошибок в выданных в</w:t>
      </w:r>
      <w:r w:rsidRPr="002B0A43">
        <w:rPr>
          <w:rFonts w:ascii="PT Astra Serif" w:hAnsi="PT Astra Serif"/>
          <w:sz w:val="20"/>
          <w:szCs w:val="20"/>
        </w:rPr>
        <w:t xml:space="preserve"> </w:t>
      </w:r>
      <w:r w:rsidRPr="002B0A43">
        <w:rPr>
          <w:rFonts w:ascii="PT Astra Serif" w:eastAsia="SimSun, 宋体" w:hAnsi="PT Astra Serif"/>
          <w:b/>
          <w:bCs/>
          <w:sz w:val="20"/>
          <w:szCs w:val="20"/>
        </w:rPr>
        <w:t>результате предоставления муниципальной услуги документах</w:t>
      </w:r>
    </w:p>
    <w:p w:rsidR="00061F36" w:rsidRPr="002B0A43" w:rsidRDefault="00061F36" w:rsidP="00061F36">
      <w:pPr>
        <w:pStyle w:val="18"/>
        <w:spacing w:after="0" w:line="240" w:lineRule="auto"/>
        <w:jc w:val="center"/>
        <w:rPr>
          <w:rFonts w:ascii="PT Astra Serif" w:hAnsi="PT Astra Serif"/>
          <w:sz w:val="20"/>
          <w:szCs w:val="20"/>
        </w:rPr>
      </w:pPr>
    </w:p>
    <w:p w:rsidR="00061F36" w:rsidRPr="002B0A43" w:rsidRDefault="00061F36" w:rsidP="00061F36">
      <w:pPr>
        <w:pStyle w:val="Standard"/>
        <w:rPr>
          <w:rFonts w:ascii="PT Astra Serif" w:hAnsi="PT Astra Serif" w:cs="PT Astra Serif"/>
          <w:sz w:val="20"/>
          <w:szCs w:val="20"/>
        </w:rPr>
      </w:pPr>
    </w:p>
    <w:p w:rsidR="00061F36" w:rsidRPr="002B0A43" w:rsidRDefault="00061F36" w:rsidP="00061F36">
      <w:pPr>
        <w:pStyle w:val="Standard"/>
        <w:ind w:firstLine="709"/>
        <w:rPr>
          <w:rFonts w:ascii="PT Astra Serif" w:hAnsi="PT Astra Serif" w:cs="PT Astra Serif"/>
          <w:sz w:val="20"/>
          <w:szCs w:val="20"/>
        </w:rPr>
      </w:pPr>
      <w:r w:rsidRPr="002B0A43">
        <w:rPr>
          <w:rFonts w:ascii="PT Astra Serif" w:hAnsi="PT Astra Serif" w:cs="PT Astra Serif"/>
          <w:sz w:val="20"/>
          <w:szCs w:val="20"/>
        </w:rPr>
        <w:t>Прошу исправить опечатку и (или) ошибку в __________________________</w:t>
      </w:r>
    </w:p>
    <w:p w:rsidR="00061F36" w:rsidRPr="002B0A43" w:rsidRDefault="00061F36" w:rsidP="00061F36">
      <w:pPr>
        <w:pStyle w:val="Standard"/>
        <w:rPr>
          <w:rFonts w:ascii="PT Astra Serif" w:hAnsi="PT Astra Serif" w:cs="PT Astra Serif"/>
          <w:sz w:val="20"/>
          <w:szCs w:val="20"/>
        </w:rPr>
      </w:pPr>
      <w:r w:rsidRPr="002B0A43">
        <w:rPr>
          <w:rFonts w:ascii="PT Astra Serif" w:hAnsi="PT Astra Serif" w:cs="PT Astra Serif"/>
          <w:sz w:val="20"/>
          <w:szCs w:val="20"/>
        </w:rPr>
        <w:t>_____________________________________________________________________________</w:t>
      </w:r>
    </w:p>
    <w:p w:rsidR="00061F36" w:rsidRPr="002B0A43" w:rsidRDefault="00061F36" w:rsidP="00061F36">
      <w:pPr>
        <w:pStyle w:val="Standard"/>
        <w:jc w:val="center"/>
        <w:rPr>
          <w:rFonts w:ascii="PT Astra Serif" w:hAnsi="PT Astra Serif" w:cs="PT Astra Serif"/>
          <w:sz w:val="20"/>
          <w:szCs w:val="20"/>
        </w:rPr>
      </w:pPr>
      <w:r w:rsidRPr="002B0A43">
        <w:rPr>
          <w:rFonts w:ascii="PT Astra Serif" w:hAnsi="PT Astra Serif" w:cs="PT Astra Serif"/>
          <w:sz w:val="20"/>
          <w:szCs w:val="20"/>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061F36" w:rsidRPr="002B0A43" w:rsidRDefault="00061F36" w:rsidP="00061F36">
      <w:pPr>
        <w:pStyle w:val="Standard"/>
        <w:rPr>
          <w:rFonts w:ascii="PT Astra Serif" w:hAnsi="PT Astra Serif" w:cs="PT Astra Serif"/>
          <w:sz w:val="20"/>
          <w:szCs w:val="20"/>
        </w:rPr>
      </w:pPr>
    </w:p>
    <w:p w:rsidR="00061F36" w:rsidRPr="002B0A43" w:rsidRDefault="00061F36" w:rsidP="00061F36">
      <w:pPr>
        <w:pStyle w:val="Standard"/>
        <w:rPr>
          <w:rFonts w:ascii="PT Astra Serif" w:hAnsi="PT Astra Serif" w:cs="PT Astra Serif"/>
          <w:sz w:val="20"/>
          <w:szCs w:val="20"/>
        </w:rPr>
      </w:pPr>
      <w:r w:rsidRPr="002B0A43">
        <w:rPr>
          <w:rFonts w:ascii="PT Astra Serif" w:hAnsi="PT Astra Serif" w:cs="PT Astra Serif"/>
          <w:sz w:val="20"/>
          <w:szCs w:val="20"/>
        </w:rPr>
        <w:t>Сведения, подлежащие исправлению:</w:t>
      </w:r>
    </w:p>
    <w:p w:rsidR="00061F36" w:rsidRPr="002B0A43" w:rsidRDefault="00061F36" w:rsidP="00061F36">
      <w:pPr>
        <w:pStyle w:val="Standard"/>
        <w:rPr>
          <w:rFonts w:ascii="PT Astra Serif" w:hAnsi="PT Astra Serif" w:cs="PT Astra Serif"/>
          <w:sz w:val="20"/>
          <w:szCs w:val="20"/>
        </w:rPr>
      </w:pPr>
      <w:r w:rsidRPr="002B0A43">
        <w:rPr>
          <w:rFonts w:ascii="PT Astra Serif" w:hAnsi="PT Astra Serif" w:cs="PT Astra Serif"/>
          <w:sz w:val="20"/>
          <w:szCs w:val="20"/>
        </w:rPr>
        <w:t>Текущая редакция: __________________________________________________</w:t>
      </w:r>
    </w:p>
    <w:p w:rsidR="00061F36" w:rsidRPr="002B0A43" w:rsidRDefault="00061F36" w:rsidP="00061F36">
      <w:pPr>
        <w:pStyle w:val="Standard"/>
        <w:rPr>
          <w:rFonts w:ascii="PT Astra Serif" w:hAnsi="PT Astra Serif" w:cs="PT Astra Serif"/>
          <w:sz w:val="20"/>
          <w:szCs w:val="20"/>
        </w:rPr>
      </w:pPr>
      <w:r w:rsidRPr="002B0A43">
        <w:rPr>
          <w:rFonts w:ascii="PT Astra Serif" w:hAnsi="PT Astra Serif" w:cs="PT Astra Serif"/>
          <w:sz w:val="20"/>
          <w:szCs w:val="20"/>
        </w:rPr>
        <w:t>__________________________________________________________________</w:t>
      </w:r>
    </w:p>
    <w:p w:rsidR="00061F36" w:rsidRPr="002B0A43" w:rsidRDefault="00061F36" w:rsidP="00061F36">
      <w:pPr>
        <w:pStyle w:val="Standard"/>
        <w:jc w:val="center"/>
        <w:rPr>
          <w:rFonts w:ascii="PT Astra Serif" w:hAnsi="PT Astra Serif" w:cs="PT Astra Serif"/>
          <w:sz w:val="20"/>
          <w:szCs w:val="20"/>
        </w:rPr>
      </w:pPr>
      <w:r w:rsidRPr="002B0A43">
        <w:rPr>
          <w:rFonts w:ascii="PT Astra Serif" w:hAnsi="PT Astra Serif" w:cs="PT Astra Serif"/>
          <w:sz w:val="20"/>
          <w:szCs w:val="20"/>
        </w:rPr>
        <w:t>(перечислить сведения и их параметры, подлежащие исправлению)</w:t>
      </w:r>
    </w:p>
    <w:p w:rsidR="00061F36" w:rsidRPr="002B0A43" w:rsidRDefault="00061F36" w:rsidP="00061F36">
      <w:pPr>
        <w:pStyle w:val="Standard"/>
        <w:rPr>
          <w:rFonts w:ascii="PT Astra Serif" w:hAnsi="PT Astra Serif" w:cs="PT Astra Serif"/>
          <w:sz w:val="20"/>
          <w:szCs w:val="20"/>
        </w:rPr>
      </w:pPr>
      <w:r w:rsidRPr="002B0A43">
        <w:rPr>
          <w:rFonts w:ascii="PT Astra Serif" w:hAnsi="PT Astra Serif" w:cs="PT Astra Serif"/>
          <w:sz w:val="20"/>
          <w:szCs w:val="20"/>
        </w:rPr>
        <w:t>Новая редакция: ___________________________________________________</w:t>
      </w:r>
    </w:p>
    <w:p w:rsidR="00061F36" w:rsidRPr="002B0A43" w:rsidRDefault="00061F36" w:rsidP="00061F36">
      <w:pPr>
        <w:pStyle w:val="Standard"/>
        <w:rPr>
          <w:rFonts w:ascii="PT Astra Serif" w:hAnsi="PT Astra Serif" w:cs="PT Astra Serif"/>
          <w:sz w:val="20"/>
          <w:szCs w:val="20"/>
        </w:rPr>
      </w:pPr>
      <w:r w:rsidRPr="002B0A43">
        <w:rPr>
          <w:rFonts w:ascii="PT Astra Serif" w:hAnsi="PT Astra Serif" w:cs="PT Astra Serif"/>
          <w:sz w:val="20"/>
          <w:szCs w:val="20"/>
        </w:rPr>
        <w:t>__________________________________________________________________</w:t>
      </w:r>
    </w:p>
    <w:p w:rsidR="00061F36" w:rsidRPr="002B0A43" w:rsidRDefault="00061F36" w:rsidP="00061F36">
      <w:pPr>
        <w:pStyle w:val="Standard"/>
        <w:jc w:val="center"/>
        <w:rPr>
          <w:rFonts w:ascii="PT Astra Serif" w:hAnsi="PT Astra Serif" w:cs="PT Astra Serif"/>
          <w:sz w:val="20"/>
          <w:szCs w:val="20"/>
        </w:rPr>
      </w:pPr>
      <w:r w:rsidRPr="002B0A43">
        <w:rPr>
          <w:rFonts w:ascii="PT Astra Serif" w:hAnsi="PT Astra Serif" w:cs="PT Astra Serif"/>
          <w:sz w:val="20"/>
          <w:szCs w:val="20"/>
        </w:rPr>
        <w:t>(указать новую редакцию сведений и их параметров)</w:t>
      </w:r>
    </w:p>
    <w:p w:rsidR="00061F36" w:rsidRPr="002B0A43" w:rsidRDefault="00061F36" w:rsidP="00061F36">
      <w:pPr>
        <w:pStyle w:val="Standard"/>
        <w:rPr>
          <w:rFonts w:ascii="PT Astra Serif" w:hAnsi="PT Astra Serif" w:cs="PT Astra Serif"/>
          <w:sz w:val="20"/>
          <w:szCs w:val="20"/>
        </w:rPr>
      </w:pPr>
    </w:p>
    <w:p w:rsidR="00061F36" w:rsidRPr="002B0A43" w:rsidRDefault="00061F36" w:rsidP="00061F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2B0A43">
        <w:rPr>
          <w:rFonts w:ascii="PT Astra Serif" w:hAnsi="PT Astra Serif" w:cs="PT Astra Serif"/>
          <w:sz w:val="20"/>
          <w:szCs w:val="20"/>
        </w:rPr>
        <w:t>Приложение: (прилагаются документы, подтверждающие наличие опечатки и (или) ошибки – при необходимости)</w:t>
      </w:r>
    </w:p>
    <w:p w:rsidR="00061F36" w:rsidRPr="002B0A43" w:rsidRDefault="00061F36" w:rsidP="00061F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2B0A43">
        <w:rPr>
          <w:rFonts w:ascii="PT Astra Serif" w:hAnsi="PT Astra Serif" w:cs="PT Astra Serif"/>
          <w:sz w:val="20"/>
          <w:szCs w:val="20"/>
          <w:lang w:eastAsia="ru-RU"/>
        </w:rPr>
        <w:t>1.____________________________________</w:t>
      </w:r>
    </w:p>
    <w:p w:rsidR="00061F36" w:rsidRPr="002B0A43" w:rsidRDefault="00061F36" w:rsidP="00061F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2B0A43">
        <w:rPr>
          <w:rFonts w:ascii="PT Astra Serif" w:hAnsi="PT Astra Serif" w:cs="PT Astra Serif"/>
          <w:sz w:val="20"/>
          <w:szCs w:val="20"/>
          <w:lang w:eastAsia="ru-RU"/>
        </w:rPr>
        <w:t>2.____________________________________</w:t>
      </w:r>
    </w:p>
    <w:p w:rsidR="00061F36" w:rsidRPr="002B0A43" w:rsidRDefault="00061F36" w:rsidP="00061F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2B0A43">
        <w:rPr>
          <w:rFonts w:ascii="PT Astra Serif" w:hAnsi="PT Astra Serif" w:cs="PT Astra Serif"/>
          <w:sz w:val="20"/>
          <w:szCs w:val="20"/>
          <w:lang w:eastAsia="ru-RU"/>
        </w:rPr>
        <w:t>3.____________________________________</w:t>
      </w:r>
    </w:p>
    <w:p w:rsidR="00061F36" w:rsidRPr="002B0A43" w:rsidRDefault="00061F36" w:rsidP="00061F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2B0A43">
        <w:rPr>
          <w:rFonts w:ascii="PT Astra Serif" w:hAnsi="PT Astra Serif" w:cs="PT Astra Serif"/>
          <w:sz w:val="20"/>
          <w:szCs w:val="20"/>
          <w:lang w:eastAsia="ru-RU"/>
        </w:rPr>
        <w:t>...</w:t>
      </w:r>
      <w:r w:rsidRPr="002B0A43">
        <w:rPr>
          <w:rFonts w:ascii="PT Astra Serif" w:hAnsi="PT Astra Serif" w:cs="PT Astra Serif"/>
          <w:sz w:val="20"/>
          <w:szCs w:val="20"/>
        </w:rPr>
        <w:t xml:space="preserve">                       </w:t>
      </w:r>
    </w:p>
    <w:p w:rsidR="00061F36" w:rsidRPr="002B0A43" w:rsidRDefault="00061F36" w:rsidP="00061F36">
      <w:pPr>
        <w:pStyle w:val="Standard"/>
        <w:rPr>
          <w:rFonts w:ascii="PT Astra Serif" w:hAnsi="PT Astra Serif" w:cs="PT Astra Serif"/>
          <w:sz w:val="20"/>
          <w:szCs w:val="20"/>
          <w:lang w:eastAsia="ru-RU"/>
        </w:rPr>
      </w:pPr>
    </w:p>
    <w:p w:rsidR="00061F36" w:rsidRPr="002B0A43" w:rsidRDefault="00061F36" w:rsidP="00061F36">
      <w:pPr>
        <w:pStyle w:val="Standard"/>
        <w:rPr>
          <w:rFonts w:ascii="PT Astra Serif" w:hAnsi="PT Astra Serif" w:cs="PT Astra Serif"/>
          <w:sz w:val="20"/>
          <w:szCs w:val="20"/>
          <w:lang w:eastAsia="ru-RU"/>
        </w:rPr>
      </w:pPr>
    </w:p>
    <w:p w:rsidR="00061F36" w:rsidRPr="002B0A43" w:rsidRDefault="00061F36" w:rsidP="00061F36">
      <w:pPr>
        <w:pStyle w:val="Standard"/>
        <w:rPr>
          <w:rFonts w:ascii="PT Astra Serif" w:hAnsi="PT Astra Serif" w:cs="PT Astra Serif"/>
          <w:iCs/>
          <w:sz w:val="20"/>
          <w:szCs w:val="20"/>
          <w:lang w:eastAsia="ru-RU"/>
        </w:rPr>
      </w:pPr>
      <w:r w:rsidRPr="002B0A43">
        <w:rPr>
          <w:rFonts w:ascii="PT Astra Serif" w:hAnsi="PT Astra Serif" w:cs="PT Astra Serif"/>
          <w:sz w:val="20"/>
          <w:szCs w:val="20"/>
          <w:lang w:eastAsia="ru-RU"/>
        </w:rPr>
        <w:lastRenderedPageBreak/>
        <w:t>Результат рассмотрения запроса прошу:</w:t>
      </w:r>
    </w:p>
    <w:p w:rsidR="00061F36" w:rsidRPr="002B0A43" w:rsidRDefault="00061F36" w:rsidP="00061F36">
      <w:pPr>
        <w:pStyle w:val="Standard"/>
        <w:widowControl/>
        <w:rPr>
          <w:rFonts w:ascii="PT Astra Serif" w:hAnsi="PT Astra Serif" w:cs="PT Astra Serif"/>
          <w:sz w:val="20"/>
          <w:szCs w:val="20"/>
          <w:lang w:eastAsia="ru-RU"/>
        </w:rPr>
      </w:pPr>
      <w:r w:rsidRPr="002B0A43">
        <w:rPr>
          <w:rFonts w:ascii="PT Astra Serif" w:hAnsi="PT Astra Serif" w:cs="PT Astra Serif"/>
          <w:iCs/>
          <w:sz w:val="20"/>
          <w:szCs w:val="20"/>
          <w:lang w:eastAsia="ru-RU"/>
        </w:rPr>
        <w:t>(выбрать один из способов получения результата)</w:t>
      </w:r>
    </w:p>
    <w:tbl>
      <w:tblPr>
        <w:tblW w:w="4258" w:type="dxa"/>
        <w:tblInd w:w="-48" w:type="dxa"/>
        <w:tblCellMar>
          <w:top w:w="55" w:type="dxa"/>
          <w:left w:w="99" w:type="dxa"/>
          <w:bottom w:w="55" w:type="dxa"/>
          <w:right w:w="55" w:type="dxa"/>
        </w:tblCellMar>
        <w:tblLook w:val="0000" w:firstRow="0" w:lastRow="0" w:firstColumn="0" w:lastColumn="0" w:noHBand="0" w:noVBand="0"/>
      </w:tblPr>
      <w:tblGrid>
        <w:gridCol w:w="840"/>
        <w:gridCol w:w="3418"/>
      </w:tblGrid>
      <w:tr w:rsidR="00061F36" w:rsidRPr="002B0A43" w:rsidTr="00515482">
        <w:tc>
          <w:tcPr>
            <w:tcW w:w="840" w:type="dxa"/>
            <w:tcBorders>
              <w:top w:val="single" w:sz="6" w:space="0" w:color="000000"/>
              <w:left w:val="single" w:sz="6" w:space="0" w:color="000000"/>
              <w:bottom w:val="single" w:sz="6" w:space="0" w:color="000000"/>
            </w:tcBorders>
            <w:shd w:val="clear" w:color="auto" w:fill="auto"/>
          </w:tcPr>
          <w:p w:rsidR="00061F36" w:rsidRPr="002B0A43" w:rsidRDefault="00061F36" w:rsidP="00515482">
            <w:pPr>
              <w:pStyle w:val="Standard"/>
              <w:snapToGrid w:val="0"/>
              <w:rPr>
                <w:rFonts w:ascii="PT Astra Serif" w:hAnsi="PT Astra Serif" w:cs="PT Astra Serif"/>
                <w:sz w:val="20"/>
                <w:szCs w:val="20"/>
                <w:lang w:eastAsia="ru-RU"/>
              </w:rPr>
            </w:pPr>
          </w:p>
        </w:tc>
        <w:tc>
          <w:tcPr>
            <w:tcW w:w="3418" w:type="dxa"/>
            <w:tcBorders>
              <w:top w:val="single" w:sz="6" w:space="0" w:color="000000"/>
              <w:left w:val="single" w:sz="6" w:space="0" w:color="000000"/>
              <w:bottom w:val="single" w:sz="6" w:space="0" w:color="000000"/>
              <w:right w:val="single" w:sz="6" w:space="0" w:color="000000"/>
            </w:tcBorders>
            <w:shd w:val="clear" w:color="auto" w:fill="auto"/>
          </w:tcPr>
          <w:p w:rsidR="00061F36" w:rsidRPr="002B0A43" w:rsidRDefault="00061F36" w:rsidP="00515482">
            <w:pPr>
              <w:pStyle w:val="Standard"/>
              <w:rPr>
                <w:rFonts w:ascii="PT Astra Serif" w:hAnsi="PT Astra Serif"/>
                <w:sz w:val="20"/>
                <w:szCs w:val="20"/>
              </w:rPr>
            </w:pPr>
            <w:r w:rsidRPr="002B0A43">
              <w:rPr>
                <w:rFonts w:ascii="PT Astra Serif" w:hAnsi="PT Astra Serif" w:cs="PT Astra Serif"/>
                <w:sz w:val="20"/>
                <w:szCs w:val="20"/>
                <w:lang w:eastAsia="ru-RU"/>
              </w:rPr>
              <w:t>Выдать в Администрации</w:t>
            </w:r>
          </w:p>
        </w:tc>
      </w:tr>
      <w:tr w:rsidR="00061F36" w:rsidRPr="002B0A43" w:rsidTr="00515482">
        <w:tc>
          <w:tcPr>
            <w:tcW w:w="840" w:type="dxa"/>
            <w:tcBorders>
              <w:left w:val="single" w:sz="6" w:space="0" w:color="000000"/>
              <w:bottom w:val="single" w:sz="6" w:space="0" w:color="000000"/>
            </w:tcBorders>
            <w:shd w:val="clear" w:color="auto" w:fill="auto"/>
          </w:tcPr>
          <w:p w:rsidR="00061F36" w:rsidRPr="002B0A43" w:rsidRDefault="00061F36" w:rsidP="00515482">
            <w:pPr>
              <w:pStyle w:val="Standard"/>
              <w:snapToGrid w:val="0"/>
              <w:rPr>
                <w:rFonts w:ascii="PT Astra Serif" w:hAnsi="PT Astra Serif" w:cs="PT Astra Serif"/>
                <w:sz w:val="20"/>
                <w:szCs w:val="20"/>
                <w:lang w:eastAsia="ru-RU"/>
              </w:rPr>
            </w:pPr>
          </w:p>
        </w:tc>
        <w:tc>
          <w:tcPr>
            <w:tcW w:w="3418" w:type="dxa"/>
            <w:tcBorders>
              <w:left w:val="single" w:sz="6" w:space="0" w:color="000000"/>
              <w:bottom w:val="single" w:sz="6" w:space="0" w:color="000000"/>
              <w:right w:val="single" w:sz="6" w:space="0" w:color="000000"/>
            </w:tcBorders>
            <w:shd w:val="clear" w:color="auto" w:fill="auto"/>
          </w:tcPr>
          <w:p w:rsidR="00061F36" w:rsidRPr="002B0A43" w:rsidRDefault="00061F36" w:rsidP="00515482">
            <w:pPr>
              <w:pStyle w:val="Standard"/>
              <w:rPr>
                <w:rFonts w:ascii="PT Astra Serif" w:hAnsi="PT Astra Serif"/>
                <w:sz w:val="20"/>
                <w:szCs w:val="20"/>
              </w:rPr>
            </w:pPr>
            <w:r w:rsidRPr="002B0A43">
              <w:rPr>
                <w:rFonts w:ascii="PT Astra Serif" w:hAnsi="PT Astra Serif" w:cs="PT Astra Serif"/>
                <w:sz w:val="20"/>
                <w:szCs w:val="20"/>
                <w:lang w:eastAsia="ru-RU"/>
              </w:rPr>
              <w:t>Направить почтовым отправлением по адресу __________________</w:t>
            </w:r>
          </w:p>
        </w:tc>
      </w:tr>
    </w:tbl>
    <w:p w:rsidR="00061F36" w:rsidRPr="002B0A43" w:rsidRDefault="00061F36" w:rsidP="00061F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061F36" w:rsidRPr="002B0A43" w:rsidRDefault="00061F36" w:rsidP="00061F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rPr>
      </w:pPr>
      <w:r w:rsidRPr="002B0A43">
        <w:rPr>
          <w:rFonts w:ascii="PT Astra Serif" w:hAnsi="PT Astra Serif" w:cs="PT Astra Serif"/>
          <w:sz w:val="20"/>
          <w:szCs w:val="20"/>
          <w:lang w:eastAsia="ru-RU"/>
        </w:rPr>
        <w:t>Дата подачи: «___» ______________ 20__ г.            Подпись: _______________</w:t>
      </w:r>
    </w:p>
    <w:p w:rsidR="00061F36" w:rsidRPr="002B0A43" w:rsidRDefault="00061F36" w:rsidP="00061F36">
      <w:pPr>
        <w:pStyle w:val="18"/>
        <w:spacing w:after="0" w:line="240" w:lineRule="auto"/>
        <w:rPr>
          <w:rFonts w:ascii="PT Astra Serif" w:hAnsi="PT Astra Serif"/>
          <w:sz w:val="20"/>
          <w:szCs w:val="20"/>
        </w:rPr>
      </w:pPr>
    </w:p>
    <w:p w:rsidR="00061F36" w:rsidRPr="002B0A43" w:rsidRDefault="00061F36"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061F36" w:rsidRPr="002B0A43" w:rsidRDefault="00061F36"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061F36" w:rsidRPr="002B0A43" w:rsidRDefault="00061F36"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061F36" w:rsidRPr="002B0A43" w:rsidRDefault="00061F36"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061F36" w:rsidRPr="002B0A43" w:rsidRDefault="00061F36"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cs="Times New Roman"/>
          <w:sz w:val="20"/>
          <w:szCs w:val="20"/>
          <w:lang w:eastAsia="ru-RU"/>
        </w:rPr>
      </w:pPr>
    </w:p>
    <w:p w:rsidR="00061F36" w:rsidRPr="002B0A43" w:rsidRDefault="00061F36"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rFonts w:ascii="PT Astra Serif" w:hAnsi="PT Astra Serif"/>
          <w:sz w:val="20"/>
          <w:szCs w:val="20"/>
        </w:rPr>
      </w:pPr>
    </w:p>
    <w:p w:rsidR="00061F36" w:rsidRPr="002B0A43" w:rsidRDefault="00061F36"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rFonts w:ascii="PT Astra Serif" w:hAnsi="PT Astra Serif"/>
          <w:sz w:val="20"/>
          <w:szCs w:val="20"/>
        </w:rPr>
      </w:pPr>
      <w:r w:rsidRPr="002B0A43">
        <w:rPr>
          <w:rFonts w:ascii="PT Astra Serif" w:hAnsi="PT Astra Serif" w:cs="Times New Roman"/>
          <w:sz w:val="20"/>
          <w:szCs w:val="20"/>
          <w:lang w:eastAsia="ru-RU"/>
        </w:rPr>
        <w:t>Приложение № 4</w:t>
      </w:r>
    </w:p>
    <w:p w:rsidR="00061F36" w:rsidRPr="002B0A43" w:rsidRDefault="00061F36" w:rsidP="00061F36">
      <w:pPr>
        <w:pStyle w:val="18"/>
        <w:shd w:val="clear" w:color="auto" w:fill="FFFFFF"/>
        <w:spacing w:after="0" w:line="240" w:lineRule="auto"/>
        <w:ind w:left="3402"/>
        <w:jc w:val="right"/>
        <w:rPr>
          <w:rFonts w:ascii="PT Astra Serif" w:hAnsi="PT Astra Serif"/>
          <w:sz w:val="20"/>
          <w:szCs w:val="20"/>
        </w:rPr>
      </w:pPr>
      <w:r w:rsidRPr="002B0A43">
        <w:rPr>
          <w:rFonts w:ascii="PT Astra Serif" w:hAnsi="PT Astra Serif"/>
          <w:sz w:val="20"/>
          <w:szCs w:val="20"/>
        </w:rPr>
        <w:t>к административному регламенту</w:t>
      </w: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sz w:val="20"/>
          <w:szCs w:val="20"/>
        </w:rPr>
        <w:t xml:space="preserve">                                                       предоставления муниципальной услуги </w:t>
      </w: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cs="Times New Roman"/>
          <w:color w:val="000000"/>
          <w:sz w:val="20"/>
          <w:szCs w:val="20"/>
          <w:lang w:eastAsia="ru-RU"/>
        </w:rPr>
        <w:t xml:space="preserve">                                                    «Предоставление разрешения на условно      </w:t>
      </w: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cs="Times New Roman"/>
          <w:color w:val="000000"/>
          <w:sz w:val="20"/>
          <w:szCs w:val="20"/>
          <w:lang w:eastAsia="ru-RU"/>
        </w:rPr>
        <w:t xml:space="preserve">                                                                 разрешенный вид использования </w:t>
      </w: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cs="Times New Roman"/>
          <w:color w:val="000000"/>
          <w:sz w:val="20"/>
          <w:szCs w:val="20"/>
          <w:lang w:eastAsia="ru-RU"/>
        </w:rPr>
        <w:t xml:space="preserve">                                                                   земельного участка или объекта</w:t>
      </w: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cs="Times New Roman"/>
          <w:color w:val="000000"/>
          <w:sz w:val="20"/>
          <w:szCs w:val="20"/>
          <w:lang w:eastAsia="ru-RU"/>
        </w:rPr>
        <w:t xml:space="preserve">                                                                       капитального строительства»</w:t>
      </w:r>
    </w:p>
    <w:p w:rsidR="00061F36" w:rsidRPr="002B0A43" w:rsidRDefault="00061F36" w:rsidP="00061F36">
      <w:pPr>
        <w:pStyle w:val="18"/>
        <w:spacing w:after="0" w:line="240" w:lineRule="auto"/>
        <w:rPr>
          <w:rFonts w:ascii="PT Astra Serif" w:hAnsi="PT Astra Serif"/>
          <w:sz w:val="20"/>
          <w:szCs w:val="20"/>
        </w:rPr>
      </w:pPr>
    </w:p>
    <w:p w:rsidR="00061F36" w:rsidRPr="002B0A43" w:rsidRDefault="00061F36" w:rsidP="00061F36">
      <w:pPr>
        <w:pStyle w:val="18"/>
        <w:spacing w:after="0" w:line="240" w:lineRule="auto"/>
        <w:ind w:firstLine="698"/>
        <w:jc w:val="right"/>
        <w:rPr>
          <w:rFonts w:ascii="PT Astra Serif" w:hAnsi="PT Astra Serif"/>
          <w:sz w:val="20"/>
          <w:szCs w:val="20"/>
        </w:rPr>
      </w:pPr>
      <w:r w:rsidRPr="002B0A43">
        <w:rPr>
          <w:rFonts w:ascii="PT Astra Serif" w:eastAsia="SimSun" w:hAnsi="PT Astra Serif"/>
          <w:sz w:val="20"/>
          <w:szCs w:val="20"/>
        </w:rPr>
        <w:t>Форма</w:t>
      </w:r>
    </w:p>
    <w:tbl>
      <w:tblPr>
        <w:tblW w:w="4154" w:type="dxa"/>
        <w:tblInd w:w="154" w:type="dxa"/>
        <w:tblLayout w:type="fixed"/>
        <w:tblCellMar>
          <w:top w:w="55" w:type="dxa"/>
          <w:left w:w="55" w:type="dxa"/>
          <w:bottom w:w="55" w:type="dxa"/>
          <w:right w:w="55" w:type="dxa"/>
        </w:tblCellMar>
        <w:tblLook w:val="0000" w:firstRow="0" w:lastRow="0" w:firstColumn="0" w:lastColumn="0" w:noHBand="0" w:noVBand="0"/>
      </w:tblPr>
      <w:tblGrid>
        <w:gridCol w:w="130"/>
        <w:gridCol w:w="4024"/>
      </w:tblGrid>
      <w:tr w:rsidR="00061F36" w:rsidRPr="002B0A43" w:rsidTr="00515482">
        <w:tc>
          <w:tcPr>
            <w:tcW w:w="130" w:type="dxa"/>
            <w:shd w:val="clear" w:color="auto" w:fill="auto"/>
          </w:tcPr>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PT Astra Serif" w:hAnsi="PT Astra Serif" w:cs="PT Astra Serif"/>
                <w:b/>
                <w:strike/>
                <w:sz w:val="20"/>
                <w:szCs w:val="20"/>
                <w:highlight w:val="yellow"/>
                <w:lang w:eastAsia="ru-RU"/>
              </w:rPr>
            </w:pPr>
          </w:p>
        </w:tc>
        <w:tc>
          <w:tcPr>
            <w:tcW w:w="4024" w:type="dxa"/>
            <w:shd w:val="clear" w:color="auto" w:fill="auto"/>
          </w:tcPr>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right"/>
              <w:rPr>
                <w:rFonts w:ascii="PT Astra Serif" w:hAnsi="PT Astra Serif" w:cs="PT Astra Serif"/>
                <w:b/>
                <w:strike/>
                <w:sz w:val="20"/>
                <w:szCs w:val="20"/>
                <w:highlight w:val="green"/>
                <w:lang w:eastAsia="ru-RU"/>
              </w:rPr>
            </w:pP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i/>
                <w:sz w:val="20"/>
                <w:szCs w:val="20"/>
                <w:lang w:eastAsia="ru-RU"/>
              </w:rPr>
            </w:pPr>
            <w:r w:rsidRPr="002B0A43">
              <w:rPr>
                <w:rFonts w:ascii="PT Astra Serif" w:hAnsi="PT Astra Serif" w:cs="PT Astra Serif"/>
                <w:sz w:val="20"/>
                <w:szCs w:val="20"/>
                <w:lang w:eastAsia="ru-RU"/>
              </w:rPr>
              <w:t xml:space="preserve">Администрация </w:t>
            </w:r>
            <w:r w:rsidRPr="002B0A43">
              <w:rPr>
                <w:rFonts w:ascii="PT Astra Serif" w:hAnsi="PT Astra Serif" w:cs="PT Astra Serif"/>
                <w:i/>
                <w:sz w:val="20"/>
                <w:szCs w:val="20"/>
                <w:lang w:eastAsia="ru-RU"/>
              </w:rPr>
              <w:t>(наименование муниципального образования)</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i/>
                <w:sz w:val="20"/>
                <w:szCs w:val="20"/>
                <w:lang w:eastAsia="ru-RU"/>
              </w:rPr>
              <w:t>__</w:t>
            </w:r>
            <w:r w:rsidRPr="002B0A43">
              <w:rPr>
                <w:rFonts w:ascii="PT Astra Serif" w:hAnsi="PT Astra Serif" w:cs="PT Astra Serif"/>
                <w:sz w:val="20"/>
                <w:szCs w:val="20"/>
                <w:lang w:eastAsia="ru-RU"/>
              </w:rPr>
              <w:t>_________________________________________________</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сведения о заявителе (фамилия, имя, отчество (последнее – при наличии) физического лица; полное наименование юридического лица)</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______________________________________________________________________________________________________</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(реквизиты документа, удостоверяющего личность заявителя, - для физического лица; ИНН, ОГРН - для юридического лица, ИП)</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______________________________________________________________________________________________________</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(адрес места регистрации, места жительства - для физического лица; адрес места нахождения - для юридического лица)</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_____________________________________________________________________________________________________</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(номер телефона, адрес электронной почты)</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PT Astra Serif"/>
                <w:sz w:val="20"/>
                <w:szCs w:val="20"/>
                <w:lang w:eastAsia="ru-RU"/>
              </w:rPr>
            </w:pPr>
            <w:r w:rsidRPr="002B0A43">
              <w:rPr>
                <w:rFonts w:ascii="PT Astra Serif" w:hAnsi="PT Astra Serif" w:cs="PT Astra Serif"/>
                <w:sz w:val="20"/>
                <w:szCs w:val="20"/>
                <w:lang w:eastAsia="ru-RU"/>
              </w:rPr>
              <w:t>______________________________________________________________________</w:t>
            </w:r>
            <w:r w:rsidRPr="002B0A43">
              <w:rPr>
                <w:rFonts w:ascii="PT Astra Serif" w:hAnsi="PT Astra Serif" w:cs="PT Astra Serif"/>
                <w:sz w:val="20"/>
                <w:szCs w:val="20"/>
                <w:lang w:eastAsia="ru-RU"/>
              </w:rPr>
              <w:lastRenderedPageBreak/>
              <w:t>___________________________________________________________________________________</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r w:rsidRPr="002B0A43">
              <w:rPr>
                <w:rFonts w:ascii="PT Astra Serif" w:hAnsi="PT Astra Serif" w:cs="PT Astra Serif"/>
                <w:sz w:val="20"/>
                <w:szCs w:val="20"/>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sz w:val="20"/>
                <w:szCs w:val="20"/>
              </w:rPr>
            </w:pPr>
          </w:p>
        </w:tc>
      </w:tr>
    </w:tbl>
    <w:p w:rsidR="00061F36" w:rsidRPr="002B0A43" w:rsidRDefault="00061F36" w:rsidP="00061F36">
      <w:pPr>
        <w:pStyle w:val="18"/>
        <w:tabs>
          <w:tab w:val="left" w:pos="9706"/>
          <w:tab w:val="left" w:pos="10622"/>
          <w:tab w:val="left" w:pos="11538"/>
          <w:tab w:val="left" w:pos="12454"/>
          <w:tab w:val="left" w:pos="12901"/>
          <w:tab w:val="left" w:pos="14286"/>
          <w:tab w:val="left" w:pos="15202"/>
          <w:tab w:val="left" w:pos="16118"/>
          <w:tab w:val="left" w:pos="17034"/>
          <w:tab w:val="left" w:pos="17950"/>
          <w:tab w:val="left" w:pos="18866"/>
          <w:tab w:val="left" w:pos="19782"/>
          <w:tab w:val="left" w:pos="20698"/>
          <w:tab w:val="left" w:pos="21614"/>
          <w:tab w:val="left" w:pos="22530"/>
          <w:tab w:val="left" w:pos="23446"/>
        </w:tabs>
        <w:spacing w:after="0" w:line="240" w:lineRule="auto"/>
        <w:ind w:left="4395"/>
        <w:jc w:val="center"/>
        <w:rPr>
          <w:rFonts w:ascii="PT Astra Serif" w:hAnsi="PT Astra Serif"/>
          <w:strike/>
          <w:sz w:val="20"/>
          <w:szCs w:val="20"/>
          <w:vertAlign w:val="superscript"/>
          <w:lang w:eastAsia="ru-RU"/>
        </w:rPr>
      </w:pPr>
    </w:p>
    <w:p w:rsidR="00061F36" w:rsidRPr="002B0A43" w:rsidRDefault="00061F36" w:rsidP="00061F36">
      <w:pPr>
        <w:pStyle w:val="18"/>
        <w:spacing w:after="0" w:line="240" w:lineRule="auto"/>
        <w:jc w:val="center"/>
        <w:rPr>
          <w:rFonts w:ascii="PT Astra Serif" w:hAnsi="PT Astra Serif"/>
          <w:sz w:val="20"/>
          <w:szCs w:val="20"/>
        </w:rPr>
      </w:pPr>
    </w:p>
    <w:p w:rsidR="00061F36" w:rsidRPr="002B0A43" w:rsidRDefault="00061F36" w:rsidP="00061F36">
      <w:pPr>
        <w:pStyle w:val="Standard"/>
        <w:jc w:val="center"/>
        <w:rPr>
          <w:rFonts w:ascii="PT Astra Serif" w:hAnsi="PT Astra Serif" w:cs="PT Astra Serif"/>
          <w:b/>
          <w:bCs/>
          <w:sz w:val="20"/>
          <w:szCs w:val="20"/>
        </w:rPr>
      </w:pPr>
      <w:r w:rsidRPr="002B0A43">
        <w:rPr>
          <w:rFonts w:ascii="PT Astra Serif" w:hAnsi="PT Astra Serif" w:cs="PT Astra Serif"/>
          <w:b/>
          <w:bCs/>
          <w:sz w:val="20"/>
          <w:szCs w:val="20"/>
        </w:rPr>
        <w:t>Заявление</w:t>
      </w:r>
    </w:p>
    <w:p w:rsidR="00061F36" w:rsidRPr="002B0A43" w:rsidRDefault="00061F36" w:rsidP="00061F36">
      <w:pPr>
        <w:pStyle w:val="Standard"/>
        <w:jc w:val="center"/>
        <w:rPr>
          <w:rFonts w:ascii="PT Astra Serif" w:hAnsi="PT Astra Serif" w:cs="PT Astra Serif"/>
          <w:b/>
          <w:bCs/>
          <w:sz w:val="20"/>
          <w:szCs w:val="20"/>
        </w:rPr>
      </w:pPr>
      <w:r w:rsidRPr="002B0A43">
        <w:rPr>
          <w:rFonts w:ascii="PT Astra Serif" w:hAnsi="PT Astra Serif" w:cs="PT Astra Serif"/>
          <w:b/>
          <w:bCs/>
          <w:sz w:val="20"/>
          <w:szCs w:val="20"/>
        </w:rPr>
        <w:t>о выдаче дубликата документа, ранее выданного по результатам предоставления муниципальной услуги</w:t>
      </w:r>
    </w:p>
    <w:p w:rsidR="00061F36" w:rsidRPr="002B0A43" w:rsidRDefault="00061F36" w:rsidP="00061F36">
      <w:pPr>
        <w:pStyle w:val="Standard"/>
        <w:jc w:val="center"/>
        <w:rPr>
          <w:rFonts w:ascii="PT Astra Serif" w:hAnsi="PT Astra Serif" w:cs="PT Astra Serif"/>
          <w:b/>
          <w:bCs/>
          <w:sz w:val="20"/>
          <w:szCs w:val="20"/>
        </w:rPr>
      </w:pPr>
    </w:p>
    <w:p w:rsidR="00061F36" w:rsidRPr="002B0A43" w:rsidRDefault="00061F36" w:rsidP="00061F36">
      <w:pPr>
        <w:pStyle w:val="Standard"/>
        <w:ind w:firstLine="708"/>
        <w:rPr>
          <w:rFonts w:ascii="PT Astra Serif" w:hAnsi="PT Astra Serif" w:cs="PT Astra Serif"/>
          <w:sz w:val="20"/>
          <w:szCs w:val="20"/>
        </w:rPr>
      </w:pPr>
      <w:r w:rsidRPr="002B0A43">
        <w:rPr>
          <w:rFonts w:ascii="PT Astra Serif" w:hAnsi="PT Astra Serif" w:cs="PT Astra Serif"/>
          <w:sz w:val="20"/>
          <w:szCs w:val="20"/>
        </w:rPr>
        <w:t>Прошу выдать дубликат ______________________________________________</w:t>
      </w:r>
    </w:p>
    <w:p w:rsidR="00061F36" w:rsidRPr="002B0A43" w:rsidRDefault="00061F36" w:rsidP="00061F36">
      <w:pPr>
        <w:pStyle w:val="Standard"/>
        <w:rPr>
          <w:rFonts w:ascii="PT Astra Serif" w:hAnsi="PT Astra Serif" w:cs="PT Astra Serif"/>
          <w:sz w:val="20"/>
          <w:szCs w:val="20"/>
        </w:rPr>
      </w:pPr>
    </w:p>
    <w:p w:rsidR="00061F36" w:rsidRPr="002B0A43" w:rsidRDefault="00061F36" w:rsidP="00061F36">
      <w:pPr>
        <w:pStyle w:val="Standard"/>
        <w:rPr>
          <w:rFonts w:ascii="PT Astra Serif" w:hAnsi="PT Astra Serif" w:cs="PT Astra Serif"/>
          <w:sz w:val="20"/>
          <w:szCs w:val="20"/>
        </w:rPr>
      </w:pPr>
      <w:r w:rsidRPr="002B0A43">
        <w:rPr>
          <w:rFonts w:ascii="PT Astra Serif" w:hAnsi="PT Astra Serif" w:cs="PT Astra Serif"/>
          <w:sz w:val="20"/>
          <w:szCs w:val="20"/>
        </w:rPr>
        <w:t>_____________________________________________________________________________</w:t>
      </w:r>
    </w:p>
    <w:p w:rsidR="00061F36" w:rsidRPr="002B0A43" w:rsidRDefault="00061F36" w:rsidP="00061F36">
      <w:pPr>
        <w:pStyle w:val="Standard"/>
        <w:ind w:left="2410" w:hanging="2693"/>
        <w:jc w:val="center"/>
        <w:rPr>
          <w:rFonts w:ascii="PT Astra Serif" w:hAnsi="PT Astra Serif" w:cs="PT Astra Serif"/>
          <w:sz w:val="20"/>
          <w:szCs w:val="20"/>
        </w:rPr>
      </w:pPr>
      <w:r w:rsidRPr="002B0A43">
        <w:rPr>
          <w:rFonts w:ascii="PT Astra Serif" w:hAnsi="PT Astra Serif" w:cs="PT Astra Serif"/>
          <w:sz w:val="20"/>
          <w:szCs w:val="20"/>
        </w:rPr>
        <w:t>указать реквизиты документа, ранее выданного по результатам</w:t>
      </w:r>
      <w:r w:rsidRPr="002B0A43">
        <w:rPr>
          <w:rFonts w:ascii="PT Astra Serif" w:eastAsia="PT Astra Serif" w:hAnsi="PT Astra Serif" w:cs="PT Astra Serif"/>
          <w:sz w:val="20"/>
          <w:szCs w:val="20"/>
        </w:rPr>
        <w:t xml:space="preserve"> </w:t>
      </w:r>
      <w:r w:rsidRPr="002B0A43">
        <w:rPr>
          <w:rFonts w:ascii="PT Astra Serif" w:hAnsi="PT Astra Serif" w:cs="PT Astra Serif"/>
          <w:sz w:val="20"/>
          <w:szCs w:val="20"/>
        </w:rPr>
        <w:t>предоставления муниципальной услуги</w:t>
      </w:r>
    </w:p>
    <w:p w:rsidR="00061F36" w:rsidRPr="002B0A43" w:rsidRDefault="00061F36" w:rsidP="00061F36">
      <w:pPr>
        <w:pStyle w:val="Standard"/>
        <w:rPr>
          <w:rFonts w:ascii="PT Astra Serif" w:hAnsi="PT Astra Serif" w:cs="PT Astra Serif"/>
          <w:sz w:val="20"/>
          <w:szCs w:val="20"/>
        </w:rPr>
      </w:pPr>
    </w:p>
    <w:p w:rsidR="00061F36" w:rsidRPr="002B0A43" w:rsidRDefault="00061F36" w:rsidP="00061F36">
      <w:pPr>
        <w:pStyle w:val="Standard"/>
        <w:rPr>
          <w:rFonts w:ascii="PT Astra Serif" w:hAnsi="PT Astra Serif" w:cs="PT Astra Serif"/>
          <w:sz w:val="20"/>
          <w:szCs w:val="20"/>
        </w:rPr>
      </w:pPr>
      <w:r w:rsidRPr="002B0A43">
        <w:rPr>
          <w:rFonts w:ascii="PT Astra Serif" w:hAnsi="PT Astra Serif" w:cs="PT Astra Serif"/>
          <w:sz w:val="20"/>
          <w:szCs w:val="20"/>
        </w:rPr>
        <w:t>Дополнительные сведения (при наличии) __________________________.</w:t>
      </w:r>
    </w:p>
    <w:p w:rsidR="00061F36" w:rsidRPr="002B0A43" w:rsidRDefault="00061F36" w:rsidP="00061F36">
      <w:pPr>
        <w:pStyle w:val="Standard"/>
        <w:rPr>
          <w:rFonts w:ascii="PT Astra Serif" w:hAnsi="PT Astra Serif" w:cs="PT Astra Serif"/>
          <w:sz w:val="20"/>
          <w:szCs w:val="20"/>
        </w:rPr>
      </w:pPr>
    </w:p>
    <w:p w:rsidR="00061F36" w:rsidRPr="002B0A43" w:rsidRDefault="00061F36" w:rsidP="00061F36">
      <w:pPr>
        <w:pStyle w:val="Standard"/>
        <w:rPr>
          <w:rFonts w:ascii="PT Astra Serif" w:hAnsi="PT Astra Serif" w:cs="PT Astra Serif"/>
          <w:sz w:val="20"/>
          <w:szCs w:val="20"/>
          <w:lang w:eastAsia="ru-RU"/>
        </w:rPr>
      </w:pPr>
      <w:r w:rsidRPr="002B0A43">
        <w:rPr>
          <w:rFonts w:ascii="PT Astra Serif" w:hAnsi="PT Astra Serif" w:cs="PT Astra Serif"/>
          <w:sz w:val="20"/>
          <w:szCs w:val="20"/>
        </w:rPr>
        <w:t>Приложение (при наличии):</w:t>
      </w:r>
    </w:p>
    <w:p w:rsidR="00061F36" w:rsidRPr="002B0A43" w:rsidRDefault="00061F36" w:rsidP="00061F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2B0A43">
        <w:rPr>
          <w:rFonts w:ascii="PT Astra Serif" w:hAnsi="PT Astra Serif" w:cs="PT Astra Serif"/>
          <w:sz w:val="20"/>
          <w:szCs w:val="20"/>
          <w:lang w:eastAsia="ru-RU"/>
        </w:rPr>
        <w:t>1.____________________________________</w:t>
      </w:r>
    </w:p>
    <w:p w:rsidR="00061F36" w:rsidRPr="002B0A43" w:rsidRDefault="00061F36" w:rsidP="00061F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2B0A43">
        <w:rPr>
          <w:rFonts w:ascii="PT Astra Serif" w:hAnsi="PT Astra Serif" w:cs="PT Astra Serif"/>
          <w:sz w:val="20"/>
          <w:szCs w:val="20"/>
          <w:lang w:eastAsia="ru-RU"/>
        </w:rPr>
        <w:t>2.____________________________________</w:t>
      </w:r>
    </w:p>
    <w:p w:rsidR="00061F36" w:rsidRPr="002B0A43" w:rsidRDefault="00061F36" w:rsidP="00061F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rPr>
      </w:pPr>
      <w:r w:rsidRPr="002B0A43">
        <w:rPr>
          <w:rFonts w:ascii="PT Astra Serif" w:hAnsi="PT Astra Serif" w:cs="PT Astra Serif"/>
          <w:sz w:val="20"/>
          <w:szCs w:val="20"/>
          <w:lang w:eastAsia="ru-RU"/>
        </w:rPr>
        <w:t>3.____________________________________</w:t>
      </w:r>
    </w:p>
    <w:p w:rsidR="00061F36" w:rsidRPr="002B0A43" w:rsidRDefault="00061F36" w:rsidP="00061F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r w:rsidRPr="002B0A43">
        <w:rPr>
          <w:rFonts w:ascii="PT Astra Serif" w:hAnsi="PT Astra Serif" w:cs="PT Astra Serif"/>
          <w:sz w:val="20"/>
          <w:szCs w:val="20"/>
        </w:rPr>
        <w:t>…</w:t>
      </w:r>
      <w:r w:rsidRPr="002B0A43">
        <w:rPr>
          <w:rFonts w:ascii="PT Astra Serif" w:eastAsia="PT Astra Serif" w:hAnsi="PT Astra Serif" w:cs="PT Astra Serif"/>
          <w:sz w:val="20"/>
          <w:szCs w:val="20"/>
        </w:rPr>
        <w:t xml:space="preserve">           </w:t>
      </w:r>
    </w:p>
    <w:p w:rsidR="00061F36" w:rsidRPr="002B0A43" w:rsidRDefault="00061F36" w:rsidP="00061F36">
      <w:pPr>
        <w:pStyle w:val="Standard"/>
        <w:rPr>
          <w:rFonts w:ascii="PT Astra Serif" w:hAnsi="PT Astra Serif" w:cs="PT Astra Serif"/>
          <w:iCs/>
          <w:sz w:val="20"/>
          <w:szCs w:val="20"/>
          <w:lang w:eastAsia="ru-RU"/>
        </w:rPr>
      </w:pPr>
      <w:r w:rsidRPr="002B0A43">
        <w:rPr>
          <w:rFonts w:ascii="PT Astra Serif" w:hAnsi="PT Astra Serif" w:cs="PT Astra Serif"/>
          <w:sz w:val="20"/>
          <w:szCs w:val="20"/>
          <w:lang w:eastAsia="ru-RU"/>
        </w:rPr>
        <w:t>Результат рассмотрения запроса прошу:</w:t>
      </w:r>
    </w:p>
    <w:p w:rsidR="00061F36" w:rsidRPr="002B0A43" w:rsidRDefault="00061F36" w:rsidP="00061F36">
      <w:pPr>
        <w:pStyle w:val="Standard"/>
        <w:widowControl/>
        <w:rPr>
          <w:rFonts w:ascii="PT Astra Serif" w:hAnsi="PT Astra Serif" w:cs="PT Astra Serif"/>
          <w:sz w:val="20"/>
          <w:szCs w:val="20"/>
          <w:lang w:eastAsia="ru-RU"/>
        </w:rPr>
      </w:pPr>
      <w:r w:rsidRPr="002B0A43">
        <w:rPr>
          <w:rFonts w:ascii="PT Astra Serif" w:hAnsi="PT Astra Serif" w:cs="PT Astra Serif"/>
          <w:iCs/>
          <w:sz w:val="20"/>
          <w:szCs w:val="20"/>
          <w:lang w:eastAsia="ru-RU"/>
        </w:rPr>
        <w:t>(выбрать один из способов получения результата)</w:t>
      </w:r>
    </w:p>
    <w:tbl>
      <w:tblPr>
        <w:tblW w:w="4683" w:type="dxa"/>
        <w:tblInd w:w="-48" w:type="dxa"/>
        <w:tblCellMar>
          <w:top w:w="55" w:type="dxa"/>
          <w:left w:w="99" w:type="dxa"/>
          <w:bottom w:w="55" w:type="dxa"/>
          <w:right w:w="55" w:type="dxa"/>
        </w:tblCellMar>
        <w:tblLook w:val="0000" w:firstRow="0" w:lastRow="0" w:firstColumn="0" w:lastColumn="0" w:noHBand="0" w:noVBand="0"/>
      </w:tblPr>
      <w:tblGrid>
        <w:gridCol w:w="840"/>
        <w:gridCol w:w="3702"/>
        <w:gridCol w:w="141"/>
      </w:tblGrid>
      <w:tr w:rsidR="00061F36" w:rsidRPr="002B0A43" w:rsidTr="00515482">
        <w:trPr>
          <w:gridAfter w:val="1"/>
          <w:wAfter w:w="141" w:type="dxa"/>
        </w:trPr>
        <w:tc>
          <w:tcPr>
            <w:tcW w:w="840" w:type="dxa"/>
            <w:tcBorders>
              <w:top w:val="single" w:sz="6" w:space="0" w:color="000000"/>
              <w:left w:val="single" w:sz="6" w:space="0" w:color="000000"/>
              <w:bottom w:val="single" w:sz="6" w:space="0" w:color="000000"/>
            </w:tcBorders>
            <w:shd w:val="clear" w:color="auto" w:fill="auto"/>
          </w:tcPr>
          <w:p w:rsidR="00061F36" w:rsidRPr="002B0A43" w:rsidRDefault="00061F36" w:rsidP="00515482">
            <w:pPr>
              <w:pStyle w:val="Standard"/>
              <w:snapToGrid w:val="0"/>
              <w:rPr>
                <w:rFonts w:ascii="PT Astra Serif" w:hAnsi="PT Astra Serif" w:cs="PT Astra Serif"/>
                <w:sz w:val="20"/>
                <w:szCs w:val="20"/>
                <w:lang w:eastAsia="ru-RU"/>
              </w:rPr>
            </w:pPr>
          </w:p>
        </w:tc>
        <w:tc>
          <w:tcPr>
            <w:tcW w:w="3702" w:type="dxa"/>
            <w:tcBorders>
              <w:top w:val="single" w:sz="6" w:space="0" w:color="000000"/>
              <w:left w:val="single" w:sz="6" w:space="0" w:color="000000"/>
              <w:bottom w:val="single" w:sz="6" w:space="0" w:color="000000"/>
              <w:right w:val="single" w:sz="6" w:space="0" w:color="000000"/>
            </w:tcBorders>
            <w:shd w:val="clear" w:color="auto" w:fill="auto"/>
          </w:tcPr>
          <w:p w:rsidR="00061F36" w:rsidRPr="002B0A43" w:rsidRDefault="00061F36" w:rsidP="00515482">
            <w:pPr>
              <w:pStyle w:val="Standard"/>
              <w:rPr>
                <w:rFonts w:ascii="PT Astra Serif" w:hAnsi="PT Astra Serif"/>
                <w:sz w:val="20"/>
                <w:szCs w:val="20"/>
              </w:rPr>
            </w:pPr>
            <w:r w:rsidRPr="002B0A43">
              <w:rPr>
                <w:rFonts w:ascii="PT Astra Serif" w:hAnsi="PT Astra Serif" w:cs="PT Astra Serif"/>
                <w:sz w:val="20"/>
                <w:szCs w:val="20"/>
                <w:lang w:eastAsia="ru-RU"/>
              </w:rPr>
              <w:t>Выдать в Администрации</w:t>
            </w:r>
          </w:p>
        </w:tc>
      </w:tr>
      <w:tr w:rsidR="00061F36" w:rsidRPr="002B0A43" w:rsidTr="00515482">
        <w:tc>
          <w:tcPr>
            <w:tcW w:w="840" w:type="dxa"/>
            <w:tcBorders>
              <w:left w:val="single" w:sz="6" w:space="0" w:color="000000"/>
              <w:bottom w:val="single" w:sz="6" w:space="0" w:color="000000"/>
            </w:tcBorders>
            <w:shd w:val="clear" w:color="auto" w:fill="auto"/>
          </w:tcPr>
          <w:p w:rsidR="00061F36" w:rsidRPr="002B0A43" w:rsidRDefault="00061F36" w:rsidP="00515482">
            <w:pPr>
              <w:pStyle w:val="Standard"/>
              <w:snapToGrid w:val="0"/>
              <w:rPr>
                <w:rFonts w:ascii="PT Astra Serif" w:hAnsi="PT Astra Serif" w:cs="PT Astra Serif"/>
                <w:sz w:val="20"/>
                <w:szCs w:val="20"/>
                <w:lang w:eastAsia="ru-RU"/>
              </w:rPr>
            </w:pPr>
          </w:p>
        </w:tc>
        <w:tc>
          <w:tcPr>
            <w:tcW w:w="3843" w:type="dxa"/>
            <w:gridSpan w:val="2"/>
            <w:tcBorders>
              <w:left w:val="single" w:sz="6" w:space="0" w:color="000000"/>
              <w:bottom w:val="single" w:sz="6" w:space="0" w:color="000000"/>
              <w:right w:val="single" w:sz="6" w:space="0" w:color="000000"/>
            </w:tcBorders>
            <w:shd w:val="clear" w:color="auto" w:fill="auto"/>
          </w:tcPr>
          <w:p w:rsidR="00061F36" w:rsidRPr="002B0A43" w:rsidRDefault="00061F36" w:rsidP="00515482">
            <w:pPr>
              <w:pStyle w:val="Standard"/>
              <w:rPr>
                <w:rFonts w:ascii="PT Astra Serif" w:hAnsi="PT Astra Serif"/>
                <w:sz w:val="20"/>
                <w:szCs w:val="20"/>
              </w:rPr>
            </w:pPr>
            <w:r w:rsidRPr="002B0A43">
              <w:rPr>
                <w:rFonts w:ascii="PT Astra Serif" w:hAnsi="PT Astra Serif" w:cs="PT Astra Serif"/>
                <w:sz w:val="20"/>
                <w:szCs w:val="20"/>
                <w:lang w:eastAsia="ru-RU"/>
              </w:rPr>
              <w:t>Направить почтовым отправлением по адресу __________________</w:t>
            </w:r>
          </w:p>
        </w:tc>
      </w:tr>
    </w:tbl>
    <w:p w:rsidR="00061F36" w:rsidRPr="002B0A43" w:rsidRDefault="00061F36" w:rsidP="00061F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061F36" w:rsidRPr="002B0A43" w:rsidRDefault="00061F36" w:rsidP="00061F3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rPr>
      </w:pPr>
      <w:r w:rsidRPr="002B0A43">
        <w:rPr>
          <w:rFonts w:ascii="PT Astra Serif" w:hAnsi="PT Astra Serif" w:cs="PT Astra Serif"/>
          <w:sz w:val="20"/>
          <w:szCs w:val="20"/>
          <w:lang w:eastAsia="ru-RU"/>
        </w:rPr>
        <w:t>Дата подачи: «___» ______________ 20__ г.                  Подпись: ____________</w:t>
      </w:r>
    </w:p>
    <w:p w:rsidR="00061F36" w:rsidRPr="002B0A43" w:rsidRDefault="00061F36" w:rsidP="00061F36">
      <w:pPr>
        <w:pStyle w:val="18"/>
        <w:spacing w:after="0" w:line="240" w:lineRule="auto"/>
        <w:jc w:val="center"/>
        <w:rPr>
          <w:rFonts w:ascii="PT Astra Serif" w:hAnsi="PT Astra Serif" w:cs="PT Astra Serif"/>
          <w:sz w:val="20"/>
          <w:szCs w:val="20"/>
        </w:rPr>
      </w:pPr>
    </w:p>
    <w:p w:rsidR="00061F36" w:rsidRPr="002B0A43" w:rsidRDefault="00061F36" w:rsidP="00061F36">
      <w:pPr>
        <w:pStyle w:val="Standard"/>
        <w:ind w:firstLine="709"/>
        <w:rPr>
          <w:rFonts w:ascii="PT Astra Serif" w:hAnsi="PT Astra Serif"/>
          <w:sz w:val="20"/>
          <w:szCs w:val="20"/>
        </w:rPr>
      </w:pPr>
    </w:p>
    <w:p w:rsidR="00061F36" w:rsidRPr="002B0A43" w:rsidRDefault="00061F36"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lang w:eastAsia="ru-RU"/>
        </w:rPr>
      </w:pPr>
    </w:p>
    <w:p w:rsidR="00061F36" w:rsidRPr="002B0A43" w:rsidRDefault="00061F36"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lang w:eastAsia="ru-RU"/>
        </w:rPr>
      </w:pPr>
    </w:p>
    <w:p w:rsidR="00061F36" w:rsidRPr="002B0A43" w:rsidRDefault="00061F36" w:rsidP="00061F36">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hAnsi="PT Astra Serif"/>
          <w:sz w:val="20"/>
          <w:szCs w:val="20"/>
        </w:rPr>
      </w:pPr>
      <w:r w:rsidRPr="002B0A43">
        <w:rPr>
          <w:rFonts w:ascii="PT Astra Serif" w:hAnsi="PT Astra Serif"/>
          <w:sz w:val="20"/>
          <w:szCs w:val="20"/>
          <w:lang w:eastAsia="ru-RU"/>
        </w:rPr>
        <w:t>Приложение № 5</w:t>
      </w:r>
    </w:p>
    <w:p w:rsidR="00061F36" w:rsidRPr="002B0A43" w:rsidRDefault="00061F36" w:rsidP="00061F36">
      <w:pPr>
        <w:pStyle w:val="18"/>
        <w:shd w:val="clear" w:color="auto" w:fill="FFFFFF"/>
        <w:spacing w:after="0" w:line="240" w:lineRule="auto"/>
        <w:ind w:left="3402"/>
        <w:jc w:val="right"/>
        <w:rPr>
          <w:rFonts w:ascii="PT Astra Serif" w:hAnsi="PT Astra Serif"/>
          <w:sz w:val="20"/>
          <w:szCs w:val="20"/>
        </w:rPr>
      </w:pPr>
      <w:r w:rsidRPr="002B0A43">
        <w:rPr>
          <w:rFonts w:ascii="PT Astra Serif" w:hAnsi="PT Astra Serif"/>
          <w:sz w:val="20"/>
          <w:szCs w:val="20"/>
        </w:rPr>
        <w:t>к административному регламенту</w:t>
      </w: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sz w:val="20"/>
          <w:szCs w:val="20"/>
        </w:rPr>
        <w:t xml:space="preserve">                                                      предоставления муниципальной услуги </w:t>
      </w: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cs="Times New Roman"/>
          <w:color w:val="000000"/>
          <w:sz w:val="20"/>
          <w:szCs w:val="20"/>
          <w:lang w:eastAsia="ru-RU"/>
        </w:rPr>
        <w:t xml:space="preserve">                                                   «Предоставление разрешения на условно      </w:t>
      </w: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cs="Times New Roman"/>
          <w:color w:val="000000"/>
          <w:sz w:val="20"/>
          <w:szCs w:val="20"/>
          <w:lang w:eastAsia="ru-RU"/>
        </w:rPr>
        <w:t xml:space="preserve">                                                                 разрешенный вид использования </w:t>
      </w: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cs="Times New Roman"/>
          <w:color w:val="000000"/>
          <w:sz w:val="20"/>
          <w:szCs w:val="20"/>
          <w:lang w:eastAsia="ru-RU"/>
        </w:rPr>
        <w:t xml:space="preserve">                                                                   земельного участка или объекта</w:t>
      </w:r>
    </w:p>
    <w:p w:rsidR="00061F36" w:rsidRPr="002B0A43" w:rsidRDefault="00061F36" w:rsidP="00061F36">
      <w:pPr>
        <w:pStyle w:val="18"/>
        <w:spacing w:after="0" w:line="240" w:lineRule="auto"/>
        <w:jc w:val="center"/>
        <w:rPr>
          <w:rFonts w:ascii="PT Astra Serif" w:hAnsi="PT Astra Serif"/>
          <w:sz w:val="20"/>
          <w:szCs w:val="20"/>
        </w:rPr>
      </w:pPr>
      <w:r w:rsidRPr="002B0A43">
        <w:rPr>
          <w:rFonts w:ascii="PT Astra Serif" w:hAnsi="PT Astra Serif" w:cs="Times New Roman"/>
          <w:color w:val="000000"/>
          <w:sz w:val="20"/>
          <w:szCs w:val="20"/>
          <w:lang w:eastAsia="ru-RU"/>
        </w:rPr>
        <w:t xml:space="preserve">                                                                       капитального строительства»</w:t>
      </w:r>
    </w:p>
    <w:p w:rsidR="00061F36" w:rsidRPr="002B0A43" w:rsidRDefault="00061F36" w:rsidP="00061F36">
      <w:pPr>
        <w:pStyle w:val="18"/>
        <w:spacing w:after="0" w:line="240" w:lineRule="auto"/>
        <w:ind w:left="440" w:right="340" w:firstLine="770"/>
        <w:jc w:val="right"/>
        <w:rPr>
          <w:rFonts w:ascii="PT Astra Serif" w:hAnsi="PT Astra Serif" w:cs="PT Astra Serif"/>
          <w:iCs/>
          <w:sz w:val="20"/>
          <w:szCs w:val="20"/>
        </w:rPr>
      </w:pPr>
    </w:p>
    <w:p w:rsidR="00061F36" w:rsidRPr="002B0A43" w:rsidRDefault="00061F36" w:rsidP="00061F36">
      <w:pPr>
        <w:pStyle w:val="18"/>
        <w:spacing w:after="0" w:line="240" w:lineRule="auto"/>
        <w:ind w:left="440" w:right="340" w:firstLine="770"/>
        <w:jc w:val="right"/>
        <w:rPr>
          <w:rFonts w:ascii="PT Astra Serif" w:hAnsi="PT Astra Serif"/>
          <w:sz w:val="20"/>
          <w:szCs w:val="20"/>
        </w:rPr>
      </w:pPr>
      <w:r w:rsidRPr="002B0A43">
        <w:rPr>
          <w:rFonts w:ascii="PT Astra Serif" w:hAnsi="PT Astra Serif" w:cs="PT Astra Serif"/>
          <w:iCs/>
          <w:sz w:val="20"/>
          <w:szCs w:val="20"/>
        </w:rPr>
        <w:t>Форма</w:t>
      </w:r>
    </w:p>
    <w:p w:rsidR="00061F36" w:rsidRPr="002B0A43" w:rsidRDefault="00061F36" w:rsidP="00061F36">
      <w:pPr>
        <w:pStyle w:val="18"/>
        <w:spacing w:after="0" w:line="240" w:lineRule="auto"/>
        <w:ind w:left="440" w:right="340" w:firstLine="770"/>
        <w:jc w:val="right"/>
        <w:rPr>
          <w:rFonts w:ascii="PT Astra Serif" w:hAnsi="PT Astra Serif" w:cs="PT Astra Serif"/>
          <w:iCs/>
          <w:sz w:val="20"/>
          <w:szCs w:val="20"/>
        </w:rPr>
      </w:pPr>
    </w:p>
    <w:tbl>
      <w:tblPr>
        <w:tblW w:w="4921" w:type="pct"/>
        <w:tblInd w:w="100" w:type="dxa"/>
        <w:tblLayout w:type="fixed"/>
        <w:tblCellMar>
          <w:top w:w="55" w:type="dxa"/>
          <w:left w:w="55" w:type="dxa"/>
          <w:bottom w:w="55" w:type="dxa"/>
          <w:right w:w="55" w:type="dxa"/>
        </w:tblCellMar>
        <w:tblLook w:val="0000" w:firstRow="0" w:lastRow="0" w:firstColumn="0" w:lastColumn="0" w:noHBand="0" w:noVBand="0"/>
      </w:tblPr>
      <w:tblGrid>
        <w:gridCol w:w="1064"/>
        <w:gridCol w:w="3539"/>
      </w:tblGrid>
      <w:tr w:rsidR="00061F36" w:rsidRPr="002B0A43" w:rsidTr="00515482">
        <w:tc>
          <w:tcPr>
            <w:tcW w:w="2138" w:type="dxa"/>
            <w:shd w:val="clear" w:color="auto" w:fill="auto"/>
          </w:tcPr>
          <w:p w:rsidR="00061F36" w:rsidRPr="002B0A43" w:rsidRDefault="00061F36" w:rsidP="00515482">
            <w:pPr>
              <w:pStyle w:val="Standard"/>
              <w:ind w:right="-1" w:firstLine="42"/>
              <w:jc w:val="center"/>
              <w:rPr>
                <w:rFonts w:ascii="PT Astra Serif" w:hAnsi="PT Astra Serif" w:cs="PT Astra Serif"/>
                <w:sz w:val="20"/>
                <w:szCs w:val="20"/>
              </w:rPr>
            </w:pPr>
            <w:r w:rsidRPr="002B0A43">
              <w:rPr>
                <w:rFonts w:ascii="PT Astra Serif" w:hAnsi="PT Astra Serif" w:cs="PT Astra Serif"/>
                <w:sz w:val="20"/>
                <w:szCs w:val="20"/>
              </w:rPr>
              <w:t>(Бланк Администрации)</w:t>
            </w:r>
          </w:p>
          <w:p w:rsidR="00061F36" w:rsidRPr="002B0A43" w:rsidRDefault="00061F36" w:rsidP="00515482">
            <w:pPr>
              <w:pStyle w:val="Standard"/>
              <w:ind w:right="-1"/>
              <w:rPr>
                <w:rFonts w:ascii="PT Astra Serif" w:hAnsi="PT Astra Serif" w:cs="PT Astra Serif"/>
                <w:sz w:val="20"/>
                <w:szCs w:val="20"/>
              </w:rPr>
            </w:pPr>
          </w:p>
          <w:p w:rsidR="00061F36" w:rsidRPr="002B0A43" w:rsidRDefault="00061F36" w:rsidP="00515482">
            <w:pPr>
              <w:pStyle w:val="Standard"/>
              <w:ind w:right="-1" w:firstLine="42"/>
              <w:jc w:val="center"/>
              <w:rPr>
                <w:rFonts w:ascii="PT Astra Serif" w:hAnsi="PT Astra Serif"/>
                <w:sz w:val="20"/>
                <w:szCs w:val="20"/>
              </w:rPr>
            </w:pPr>
            <w:r w:rsidRPr="002B0A43">
              <w:rPr>
                <w:rFonts w:ascii="PT Astra Serif" w:hAnsi="PT Astra Serif" w:cs="PT Astra Serif"/>
                <w:sz w:val="20"/>
                <w:szCs w:val="20"/>
              </w:rPr>
              <w:t>____________ №_____________</w:t>
            </w:r>
          </w:p>
        </w:tc>
        <w:tc>
          <w:tcPr>
            <w:tcW w:w="7456" w:type="dxa"/>
            <w:shd w:val="clear" w:color="auto" w:fill="auto"/>
          </w:tcPr>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PT Astra Serif" w:hAnsi="PT Astra Serif" w:cs="PT Astra Serif"/>
                <w:sz w:val="20"/>
                <w:szCs w:val="20"/>
                <w:lang w:eastAsia="ru-RU"/>
              </w:rPr>
            </w:pP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cs="PT Astra Serif"/>
                <w:sz w:val="20"/>
                <w:szCs w:val="20"/>
                <w:lang w:eastAsia="ru-RU"/>
              </w:rPr>
            </w:pPr>
          </w:p>
          <w:p w:rsidR="00061F36" w:rsidRPr="002B0A43" w:rsidRDefault="00061F36" w:rsidP="00515482">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sz w:val="20"/>
                <w:szCs w:val="20"/>
              </w:rPr>
            </w:pPr>
            <w:r w:rsidRPr="002B0A43">
              <w:rPr>
                <w:rFonts w:ascii="PT Astra Serif" w:hAnsi="PT Astra Serif" w:cs="PT Astra Serif"/>
                <w:sz w:val="20"/>
                <w:szCs w:val="20"/>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061F36" w:rsidRPr="002B0A43" w:rsidRDefault="00061F36" w:rsidP="00061F36">
      <w:pPr>
        <w:pStyle w:val="Standard"/>
        <w:ind w:right="-1"/>
        <w:rPr>
          <w:rFonts w:ascii="PT Astra Serif" w:hAnsi="PT Astra Serif" w:cs="PT Astra Serif"/>
          <w:sz w:val="20"/>
          <w:szCs w:val="20"/>
        </w:rPr>
      </w:pPr>
    </w:p>
    <w:p w:rsidR="00061F36" w:rsidRPr="002B0A43" w:rsidRDefault="00061F36" w:rsidP="00061F36">
      <w:pPr>
        <w:pStyle w:val="18"/>
        <w:spacing w:after="0" w:line="240" w:lineRule="auto"/>
        <w:jc w:val="center"/>
        <w:rPr>
          <w:rFonts w:ascii="PT Astra Serif" w:hAnsi="PT Astra Serif" w:cs="PT Astra Serif"/>
          <w:b/>
          <w:bCs/>
          <w:sz w:val="20"/>
          <w:szCs w:val="20"/>
          <w:lang w:eastAsia="ru-RU"/>
        </w:rPr>
      </w:pPr>
      <w:r w:rsidRPr="002B0A43">
        <w:rPr>
          <w:rFonts w:ascii="PT Astra Serif" w:hAnsi="PT Astra Serif" w:cs="PT Astra Serif"/>
          <w:b/>
          <w:bCs/>
          <w:sz w:val="20"/>
          <w:szCs w:val="20"/>
          <w:lang w:eastAsia="ru-RU"/>
        </w:rPr>
        <w:t>Уведомление</w:t>
      </w:r>
    </w:p>
    <w:p w:rsidR="00061F36" w:rsidRPr="002B0A43" w:rsidRDefault="00061F36" w:rsidP="00061F36">
      <w:pPr>
        <w:pStyle w:val="18"/>
        <w:spacing w:after="0" w:line="240" w:lineRule="auto"/>
        <w:jc w:val="center"/>
        <w:rPr>
          <w:rFonts w:ascii="PT Astra Serif" w:hAnsi="PT Astra Serif" w:cs="PT Astra Serif"/>
          <w:sz w:val="20"/>
          <w:szCs w:val="20"/>
          <w:lang w:eastAsia="ru-RU"/>
        </w:rPr>
      </w:pPr>
      <w:r w:rsidRPr="002B0A43">
        <w:rPr>
          <w:rFonts w:ascii="PT Astra Serif" w:hAnsi="PT Astra Serif" w:cs="PT Astra Serif"/>
          <w:b/>
          <w:bCs/>
          <w:sz w:val="20"/>
          <w:szCs w:val="20"/>
          <w:lang w:eastAsia="ru-RU"/>
        </w:rPr>
        <w:t xml:space="preserve">об отказе в приеме документов </w:t>
      </w:r>
    </w:p>
    <w:p w:rsidR="00061F36" w:rsidRPr="002B0A43" w:rsidRDefault="00061F36" w:rsidP="00061F36">
      <w:pPr>
        <w:pStyle w:val="18"/>
        <w:spacing w:after="0" w:line="240" w:lineRule="auto"/>
        <w:jc w:val="center"/>
        <w:rPr>
          <w:rFonts w:ascii="PT Astra Serif" w:hAnsi="PT Astra Serif" w:cs="PT Astra Serif"/>
          <w:sz w:val="20"/>
          <w:szCs w:val="20"/>
          <w:lang w:eastAsia="ru-RU"/>
        </w:rPr>
      </w:pPr>
    </w:p>
    <w:p w:rsidR="00061F36" w:rsidRPr="002B0A43" w:rsidRDefault="00061F36" w:rsidP="00061F36">
      <w:pPr>
        <w:pStyle w:val="18"/>
        <w:spacing w:after="0" w:line="240" w:lineRule="auto"/>
        <w:ind w:firstLine="708"/>
        <w:rPr>
          <w:rFonts w:ascii="PT Astra Serif" w:hAnsi="PT Astra Serif" w:cs="PT Astra Serif"/>
          <w:sz w:val="20"/>
          <w:szCs w:val="20"/>
        </w:rPr>
      </w:pPr>
      <w:r w:rsidRPr="002B0A43">
        <w:rPr>
          <w:rFonts w:ascii="PT Astra Serif" w:hAnsi="PT Astra Serif" w:cs="PT Astra Serif"/>
          <w:sz w:val="20"/>
          <w:szCs w:val="20"/>
        </w:rPr>
        <w:t xml:space="preserve">Вам отказано в приеме документов, представленных Вами для предоставления муниципальной услуги </w:t>
      </w:r>
      <w:r w:rsidRPr="002B0A43">
        <w:rPr>
          <w:rFonts w:ascii="PT Astra Serif" w:hAnsi="PT Astra Serif" w:cs="PT Astra Serif"/>
          <w:sz w:val="20"/>
          <w:szCs w:val="20"/>
        </w:rPr>
        <w:tab/>
      </w:r>
      <w:r w:rsidRPr="002B0A43">
        <w:rPr>
          <w:rFonts w:ascii="PT Astra Serif" w:eastAsia="Arial" w:hAnsi="PT Astra Serif" w:cs="PT Astra Serif"/>
          <w:sz w:val="20"/>
          <w:szCs w:val="20"/>
        </w:rPr>
        <w:t>«Предоставление разрешения на условно разрешенный вид использования земельного участка или объекта капитального строительства»</w:t>
      </w:r>
      <w:r w:rsidRPr="002B0A43">
        <w:rPr>
          <w:rFonts w:ascii="PT Astra Serif" w:hAnsi="PT Astra Serif" w:cs="PT Astra Serif"/>
          <w:sz w:val="20"/>
          <w:szCs w:val="20"/>
        </w:rPr>
        <w:t>, в __________________________________________</w:t>
      </w:r>
    </w:p>
    <w:p w:rsidR="00061F36" w:rsidRPr="002B0A43" w:rsidRDefault="00061F36" w:rsidP="00061F36">
      <w:pPr>
        <w:pStyle w:val="18"/>
        <w:spacing w:after="0" w:line="240" w:lineRule="auto"/>
        <w:rPr>
          <w:rFonts w:ascii="PT Astra Serif" w:hAnsi="PT Astra Serif" w:cs="PT Astra Serif"/>
          <w:sz w:val="20"/>
          <w:szCs w:val="20"/>
        </w:rPr>
      </w:pPr>
      <w:r w:rsidRPr="002B0A43">
        <w:rPr>
          <w:rFonts w:ascii="PT Astra Serif" w:hAnsi="PT Astra Serif" w:cs="PT Astra Serif"/>
          <w:sz w:val="20"/>
          <w:szCs w:val="20"/>
        </w:rPr>
        <w:t>_____________________________________________________________________________</w:t>
      </w:r>
    </w:p>
    <w:p w:rsidR="00061F36" w:rsidRPr="002B0A43" w:rsidRDefault="00061F36" w:rsidP="00061F36">
      <w:pPr>
        <w:pStyle w:val="18"/>
        <w:spacing w:after="0" w:line="240" w:lineRule="auto"/>
        <w:jc w:val="center"/>
        <w:rPr>
          <w:rFonts w:ascii="PT Astra Serif" w:hAnsi="PT Astra Serif" w:cs="PT Astra Serif"/>
          <w:sz w:val="20"/>
          <w:szCs w:val="20"/>
        </w:rPr>
      </w:pPr>
      <w:r w:rsidRPr="002B0A43">
        <w:rPr>
          <w:rFonts w:ascii="PT Astra Serif" w:hAnsi="PT Astra Serif" w:cs="PT Astra Serif"/>
          <w:sz w:val="20"/>
          <w:szCs w:val="20"/>
        </w:rPr>
        <w:t>(указать орган, в который поданы документы)</w:t>
      </w:r>
    </w:p>
    <w:p w:rsidR="00061F36" w:rsidRPr="002B0A43" w:rsidRDefault="00061F36" w:rsidP="00061F36">
      <w:pPr>
        <w:pStyle w:val="18"/>
        <w:spacing w:after="0" w:line="240" w:lineRule="auto"/>
        <w:rPr>
          <w:rFonts w:ascii="PT Astra Serif" w:hAnsi="PT Astra Serif" w:cs="PT Astra Serif"/>
          <w:sz w:val="20"/>
          <w:szCs w:val="20"/>
        </w:rPr>
      </w:pPr>
      <w:r w:rsidRPr="002B0A43">
        <w:rPr>
          <w:rFonts w:ascii="PT Astra Serif" w:hAnsi="PT Astra Serif" w:cs="PT Astra Serif"/>
          <w:sz w:val="20"/>
          <w:szCs w:val="20"/>
        </w:rPr>
        <w:t>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1F36" w:rsidRPr="002B0A43" w:rsidRDefault="00061F36" w:rsidP="00061F36">
      <w:pPr>
        <w:pStyle w:val="18"/>
        <w:spacing w:after="0" w:line="240" w:lineRule="auto"/>
        <w:jc w:val="center"/>
        <w:rPr>
          <w:rFonts w:ascii="PT Astra Serif" w:hAnsi="PT Astra Serif" w:cs="PT Astra Serif"/>
          <w:sz w:val="20"/>
          <w:szCs w:val="20"/>
        </w:rPr>
      </w:pPr>
      <w:r w:rsidRPr="002B0A43">
        <w:rPr>
          <w:rFonts w:ascii="PT Astra Serif" w:hAnsi="PT Astra Serif" w:cs="PT Astra Serif"/>
          <w:sz w:val="20"/>
          <w:szCs w:val="20"/>
        </w:rPr>
        <w:t>(указываются причины отказа в приеме документов со ссылкой на положения административного регламента)</w:t>
      </w:r>
    </w:p>
    <w:p w:rsidR="00061F36" w:rsidRPr="002B0A43" w:rsidRDefault="00061F36" w:rsidP="00061F36">
      <w:pPr>
        <w:pStyle w:val="18"/>
        <w:spacing w:after="0" w:line="240" w:lineRule="auto"/>
        <w:jc w:val="center"/>
        <w:rPr>
          <w:rFonts w:ascii="PT Astra Serif" w:hAnsi="PT Astra Serif" w:cs="PT Astra Serif"/>
          <w:sz w:val="20"/>
          <w:szCs w:val="20"/>
        </w:rPr>
      </w:pPr>
    </w:p>
    <w:p w:rsidR="00061F36" w:rsidRPr="002B0A43" w:rsidRDefault="00061F36" w:rsidP="00061F36">
      <w:pPr>
        <w:pStyle w:val="18"/>
        <w:shd w:val="clear" w:color="auto" w:fill="FFFFFF"/>
        <w:spacing w:after="0" w:line="240" w:lineRule="auto"/>
        <w:ind w:firstLine="708"/>
        <w:rPr>
          <w:rFonts w:ascii="PT Astra Serif" w:hAnsi="PT Astra Serif" w:cs="PT Astra Serif"/>
          <w:sz w:val="20"/>
          <w:szCs w:val="20"/>
        </w:rPr>
      </w:pPr>
      <w:r w:rsidRPr="002B0A43">
        <w:rPr>
          <w:rFonts w:ascii="PT Astra Serif" w:hAnsi="PT Astra Serif" w:cs="PT Astra Serif"/>
          <w:sz w:val="20"/>
          <w:szCs w:val="20"/>
        </w:rPr>
        <w:t>Дополнительная информация___________________________________.</w:t>
      </w:r>
    </w:p>
    <w:p w:rsidR="00061F36" w:rsidRPr="002B0A43" w:rsidRDefault="00061F36" w:rsidP="00061F36">
      <w:pPr>
        <w:pStyle w:val="18"/>
        <w:shd w:val="clear" w:color="auto" w:fill="FFFFFF"/>
        <w:spacing w:after="0" w:line="240" w:lineRule="auto"/>
        <w:ind w:firstLine="708"/>
        <w:rPr>
          <w:rFonts w:ascii="PT Astra Serif" w:hAnsi="PT Astra Serif" w:cs="PT Astra Serif"/>
          <w:sz w:val="20"/>
          <w:szCs w:val="20"/>
        </w:rPr>
      </w:pPr>
      <w:r w:rsidRPr="002B0A43">
        <w:rPr>
          <w:rFonts w:ascii="PT Astra Serif" w:hAnsi="PT Astra Serif" w:cs="PT Astra Serif"/>
          <w:sz w:val="20"/>
          <w:szCs w:val="20"/>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061F36" w:rsidRPr="002B0A43" w:rsidRDefault="00061F36" w:rsidP="00061F36">
      <w:pPr>
        <w:pStyle w:val="18"/>
        <w:shd w:val="clear" w:color="auto" w:fill="FFFFFF"/>
        <w:spacing w:after="0" w:line="240" w:lineRule="auto"/>
        <w:ind w:firstLine="708"/>
        <w:rPr>
          <w:rFonts w:ascii="PT Astra Serif" w:hAnsi="PT Astra Serif" w:cs="PT Astra Serif"/>
          <w:sz w:val="20"/>
          <w:szCs w:val="20"/>
        </w:rPr>
      </w:pPr>
      <w:r w:rsidRPr="002B0A43">
        <w:rPr>
          <w:rFonts w:ascii="PT Astra Serif" w:hAnsi="PT Astra Serif" w:cs="PT Astra Serif"/>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061F36" w:rsidRPr="002B0A43" w:rsidRDefault="00061F36" w:rsidP="00061F36">
      <w:pPr>
        <w:pStyle w:val="18"/>
        <w:shd w:val="clear" w:color="auto" w:fill="FFFFFF"/>
        <w:spacing w:after="0" w:line="240" w:lineRule="auto"/>
        <w:ind w:firstLine="708"/>
        <w:rPr>
          <w:rFonts w:ascii="PT Astra Serif" w:hAnsi="PT Astra Serif" w:cs="PT Astra Serif"/>
          <w:sz w:val="20"/>
          <w:szCs w:val="20"/>
        </w:rPr>
      </w:pPr>
    </w:p>
    <w:p w:rsidR="00061F36" w:rsidRPr="002B0A43" w:rsidRDefault="00061F36" w:rsidP="00061F36">
      <w:pPr>
        <w:pStyle w:val="18"/>
        <w:shd w:val="clear" w:color="auto" w:fill="FFFFFF"/>
        <w:spacing w:after="0" w:line="240" w:lineRule="auto"/>
        <w:rPr>
          <w:rFonts w:ascii="PT Astra Serif" w:eastAsia="PT Astra Serif" w:hAnsi="PT Astra Serif" w:cs="PT Astra Serif"/>
          <w:i/>
          <w:sz w:val="20"/>
          <w:szCs w:val="20"/>
        </w:rPr>
      </w:pPr>
      <w:r w:rsidRPr="002B0A43">
        <w:rPr>
          <w:rFonts w:ascii="PT Astra Serif" w:hAnsi="PT Astra Serif" w:cs="PT Astra Serif"/>
          <w:sz w:val="20"/>
          <w:szCs w:val="20"/>
        </w:rPr>
        <w:t>________________________________________                           ________________________</w:t>
      </w:r>
    </w:p>
    <w:p w:rsidR="00325B1D" w:rsidRDefault="00061F36" w:rsidP="00061F36">
      <w:pPr>
        <w:pStyle w:val="18"/>
        <w:spacing w:after="0" w:line="240" w:lineRule="auto"/>
        <w:ind w:right="340"/>
        <w:rPr>
          <w:rFonts w:ascii="PT Astra Serif" w:hAnsi="PT Astra Serif" w:cs="Times New Roman"/>
          <w:sz w:val="20"/>
          <w:szCs w:val="20"/>
          <w:vertAlign w:val="superscript"/>
        </w:rPr>
      </w:pPr>
      <w:r w:rsidRPr="002B0A43">
        <w:rPr>
          <w:rFonts w:ascii="PT Astra Serif" w:eastAsia="PT Astra Serif" w:hAnsi="PT Astra Serif" w:cs="PT Astra Serif"/>
          <w:i/>
          <w:sz w:val="20"/>
          <w:szCs w:val="20"/>
        </w:rPr>
        <w:t xml:space="preserve"> </w:t>
      </w:r>
      <w:r w:rsidRPr="002B0A43">
        <w:rPr>
          <w:rFonts w:ascii="PT Astra Serif" w:hAnsi="PT Astra Serif" w:cs="PT Astra Serif"/>
          <w:sz w:val="20"/>
          <w:szCs w:val="20"/>
        </w:rPr>
        <w:t>(Ф.И.О. ответственного исполнителя)                                                                     (подпись)</w:t>
      </w:r>
      <w:r w:rsidRPr="002B0A43">
        <w:rPr>
          <w:rFonts w:ascii="PT Astra Serif" w:hAnsi="PT Astra Serif" w:cs="Times New Roman"/>
          <w:sz w:val="20"/>
          <w:szCs w:val="20"/>
          <w:vertAlign w:val="superscript"/>
        </w:rPr>
        <w:t xml:space="preserve">             </w:t>
      </w:r>
    </w:p>
    <w:p w:rsidR="00325B1D" w:rsidRDefault="00325B1D" w:rsidP="00325B1D">
      <w:pPr>
        <w:contextualSpacing/>
        <w:jc w:val="center"/>
        <w:rPr>
          <w:sz w:val="20"/>
          <w:szCs w:val="20"/>
          <w:vertAlign w:val="superscript"/>
        </w:rPr>
      </w:pPr>
    </w:p>
    <w:p w:rsidR="00325B1D" w:rsidRDefault="00325B1D" w:rsidP="00325B1D">
      <w:pPr>
        <w:contextualSpacing/>
        <w:jc w:val="center"/>
        <w:rPr>
          <w:sz w:val="20"/>
          <w:szCs w:val="20"/>
          <w:vertAlign w:val="superscript"/>
        </w:rPr>
      </w:pPr>
    </w:p>
    <w:p w:rsidR="00325B1D" w:rsidRDefault="00325B1D" w:rsidP="00325B1D">
      <w:pPr>
        <w:contextualSpacing/>
        <w:jc w:val="center"/>
        <w:rPr>
          <w:sz w:val="20"/>
          <w:szCs w:val="20"/>
          <w:vertAlign w:val="superscript"/>
        </w:rPr>
      </w:pPr>
    </w:p>
    <w:p w:rsidR="00325B1D" w:rsidRDefault="00325B1D" w:rsidP="00325B1D">
      <w:pPr>
        <w:contextualSpacing/>
        <w:jc w:val="center"/>
        <w:rPr>
          <w:sz w:val="20"/>
          <w:szCs w:val="20"/>
          <w:vertAlign w:val="superscript"/>
        </w:rPr>
      </w:pPr>
    </w:p>
    <w:p w:rsidR="00325B1D" w:rsidRDefault="00325B1D" w:rsidP="00325B1D">
      <w:pPr>
        <w:contextualSpacing/>
        <w:jc w:val="center"/>
        <w:rPr>
          <w:sz w:val="20"/>
          <w:szCs w:val="20"/>
          <w:vertAlign w:val="superscript"/>
        </w:rPr>
      </w:pPr>
    </w:p>
    <w:p w:rsidR="00325B1D" w:rsidRDefault="00325B1D" w:rsidP="00325B1D">
      <w:pPr>
        <w:contextualSpacing/>
        <w:jc w:val="center"/>
        <w:rPr>
          <w:sz w:val="20"/>
          <w:szCs w:val="20"/>
          <w:vertAlign w:val="superscript"/>
        </w:rPr>
      </w:pPr>
    </w:p>
    <w:p w:rsidR="00325B1D" w:rsidRDefault="00325B1D" w:rsidP="00325B1D">
      <w:pPr>
        <w:contextualSpacing/>
        <w:jc w:val="center"/>
        <w:rPr>
          <w:sz w:val="20"/>
          <w:szCs w:val="20"/>
          <w:vertAlign w:val="superscript"/>
        </w:rPr>
      </w:pPr>
    </w:p>
    <w:p w:rsidR="00325B1D" w:rsidRDefault="00325B1D" w:rsidP="00325B1D">
      <w:pPr>
        <w:contextualSpacing/>
        <w:jc w:val="center"/>
        <w:rPr>
          <w:sz w:val="20"/>
          <w:szCs w:val="20"/>
          <w:vertAlign w:val="superscript"/>
        </w:rPr>
      </w:pPr>
    </w:p>
    <w:p w:rsidR="00325B1D" w:rsidRDefault="00325B1D" w:rsidP="00325B1D">
      <w:pPr>
        <w:contextualSpacing/>
        <w:jc w:val="center"/>
        <w:rPr>
          <w:sz w:val="20"/>
          <w:szCs w:val="20"/>
          <w:vertAlign w:val="superscript"/>
        </w:rPr>
      </w:pPr>
      <w:r w:rsidRPr="008A637C">
        <w:rPr>
          <w:noProof/>
          <w:lang w:eastAsia="ru-RU"/>
        </w:rPr>
        <w:lastRenderedPageBreak/>
        <w:drawing>
          <wp:anchor distT="0" distB="0" distL="114300" distR="114300" simplePos="0" relativeHeight="251657728" behindDoc="1" locked="0" layoutInCell="1" allowOverlap="1" wp14:anchorId="4437E91A" wp14:editId="2FF659B9">
            <wp:simplePos x="0" y="0"/>
            <wp:positionH relativeFrom="column">
              <wp:posOffset>1290955</wp:posOffset>
            </wp:positionH>
            <wp:positionV relativeFrom="paragraph">
              <wp:posOffset>41275</wp:posOffset>
            </wp:positionV>
            <wp:extent cx="323850" cy="552450"/>
            <wp:effectExtent l="19050" t="1905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24838" cy="554135"/>
                    </a:xfrm>
                    <a:prstGeom prst="rect">
                      <a:avLst/>
                    </a:prstGeom>
                    <a:solidFill>
                      <a:srgbClr val="FFFFFF"/>
                    </a:solidFill>
                    <a:ln w="0">
                      <a:solidFill>
                        <a:srgbClr val="808080"/>
                      </a:solidFill>
                      <a:miter lim="800000"/>
                      <a:headEnd/>
                      <a:tailEnd/>
                    </a:ln>
                  </pic:spPr>
                </pic:pic>
              </a:graphicData>
            </a:graphic>
            <wp14:sizeRelH relativeFrom="margin">
              <wp14:pctWidth>0</wp14:pctWidth>
            </wp14:sizeRelH>
            <wp14:sizeRelV relativeFrom="margin">
              <wp14:pctHeight>0</wp14:pctHeight>
            </wp14:sizeRelV>
          </wp:anchor>
        </w:drawing>
      </w:r>
    </w:p>
    <w:p w:rsidR="00325B1D" w:rsidRDefault="00325B1D" w:rsidP="00325B1D">
      <w:pPr>
        <w:contextualSpacing/>
        <w:jc w:val="center"/>
        <w:rPr>
          <w:sz w:val="20"/>
          <w:szCs w:val="20"/>
          <w:vertAlign w:val="superscript"/>
        </w:rPr>
      </w:pPr>
    </w:p>
    <w:p w:rsidR="00325B1D" w:rsidRDefault="00325B1D" w:rsidP="00325B1D">
      <w:pPr>
        <w:contextualSpacing/>
        <w:jc w:val="center"/>
        <w:rPr>
          <w:sz w:val="20"/>
          <w:szCs w:val="20"/>
          <w:vertAlign w:val="superscript"/>
        </w:rPr>
      </w:pPr>
    </w:p>
    <w:p w:rsidR="00325B1D" w:rsidRDefault="00325B1D" w:rsidP="00325B1D">
      <w:pPr>
        <w:contextualSpacing/>
        <w:jc w:val="center"/>
        <w:rPr>
          <w:sz w:val="20"/>
          <w:szCs w:val="20"/>
          <w:vertAlign w:val="superscript"/>
        </w:rPr>
      </w:pPr>
    </w:p>
    <w:p w:rsidR="00325B1D" w:rsidRDefault="00061F36" w:rsidP="00325B1D">
      <w:pPr>
        <w:contextualSpacing/>
        <w:jc w:val="center"/>
        <w:rPr>
          <w:sz w:val="20"/>
          <w:szCs w:val="20"/>
          <w:vertAlign w:val="superscript"/>
        </w:rPr>
      </w:pPr>
      <w:r w:rsidRPr="002B0A43">
        <w:rPr>
          <w:sz w:val="20"/>
          <w:szCs w:val="20"/>
          <w:vertAlign w:val="superscript"/>
        </w:rPr>
        <w:t xml:space="preserve">  </w:t>
      </w:r>
    </w:p>
    <w:p w:rsidR="00325B1D" w:rsidRPr="008A5C95" w:rsidRDefault="00325B1D" w:rsidP="00325B1D">
      <w:pPr>
        <w:contextualSpacing/>
        <w:jc w:val="center"/>
        <w:rPr>
          <w:sz w:val="20"/>
          <w:szCs w:val="20"/>
        </w:rPr>
      </w:pPr>
      <w:r w:rsidRPr="008A5C95">
        <w:rPr>
          <w:rFonts w:cs="PT Astra Serif"/>
          <w:b/>
          <w:color w:val="000000"/>
          <w:sz w:val="20"/>
          <w:szCs w:val="20"/>
        </w:rPr>
        <w:t>СОВЕТ</w:t>
      </w:r>
      <w:r w:rsidRPr="008A5C95">
        <w:rPr>
          <w:rFonts w:eastAsia="PT Astra Serif" w:cs="PT Astra Serif"/>
          <w:b/>
          <w:color w:val="000000"/>
          <w:sz w:val="20"/>
          <w:szCs w:val="20"/>
        </w:rPr>
        <w:t xml:space="preserve"> </w:t>
      </w:r>
      <w:r w:rsidRPr="008A5C95">
        <w:rPr>
          <w:rFonts w:cs="PT Astra Serif"/>
          <w:b/>
          <w:color w:val="000000"/>
          <w:sz w:val="20"/>
          <w:szCs w:val="20"/>
        </w:rPr>
        <w:t>ДЕПУТАТОВ</w:t>
      </w:r>
    </w:p>
    <w:p w:rsidR="00325B1D" w:rsidRPr="008A5C95" w:rsidRDefault="00325B1D" w:rsidP="00325B1D">
      <w:pPr>
        <w:contextualSpacing/>
        <w:jc w:val="center"/>
        <w:rPr>
          <w:sz w:val="20"/>
          <w:szCs w:val="20"/>
        </w:rPr>
      </w:pPr>
      <w:r w:rsidRPr="008A5C95">
        <w:rPr>
          <w:rFonts w:cs="PT Astra Serif"/>
          <w:b/>
          <w:color w:val="000000"/>
          <w:sz w:val="20"/>
          <w:szCs w:val="20"/>
        </w:rPr>
        <w:t>МОРДОВСКОГО</w:t>
      </w:r>
      <w:r w:rsidRPr="008A5C95">
        <w:rPr>
          <w:rFonts w:eastAsia="PT Astra Serif" w:cs="PT Astra Serif"/>
          <w:b/>
          <w:color w:val="000000"/>
          <w:sz w:val="20"/>
          <w:szCs w:val="20"/>
        </w:rPr>
        <w:t xml:space="preserve"> </w:t>
      </w:r>
      <w:r w:rsidRPr="008A5C95">
        <w:rPr>
          <w:rFonts w:cs="PT Astra Serif"/>
          <w:b/>
          <w:color w:val="000000"/>
          <w:sz w:val="20"/>
          <w:szCs w:val="20"/>
        </w:rPr>
        <w:t>МУНИЦИПАЛЬНОГО</w:t>
      </w:r>
      <w:r w:rsidRPr="008A5C95">
        <w:rPr>
          <w:rFonts w:eastAsia="PT Astra Serif" w:cs="PT Astra Serif"/>
          <w:b/>
          <w:color w:val="000000"/>
          <w:sz w:val="20"/>
          <w:szCs w:val="20"/>
        </w:rPr>
        <w:t xml:space="preserve"> </w:t>
      </w:r>
      <w:r w:rsidRPr="008A5C95">
        <w:rPr>
          <w:rFonts w:cs="PT Astra Serif"/>
          <w:b/>
          <w:color w:val="000000"/>
          <w:sz w:val="20"/>
          <w:szCs w:val="20"/>
        </w:rPr>
        <w:t>ОКРУГА</w:t>
      </w:r>
    </w:p>
    <w:p w:rsidR="00325B1D" w:rsidRPr="008A5C95" w:rsidRDefault="00325B1D" w:rsidP="00325B1D">
      <w:pPr>
        <w:contextualSpacing/>
        <w:jc w:val="center"/>
        <w:rPr>
          <w:sz w:val="20"/>
          <w:szCs w:val="20"/>
        </w:rPr>
      </w:pPr>
      <w:r w:rsidRPr="008A5C95">
        <w:rPr>
          <w:rFonts w:cs="PT Astra Serif"/>
          <w:b/>
          <w:color w:val="000000"/>
          <w:sz w:val="20"/>
          <w:szCs w:val="20"/>
        </w:rPr>
        <w:t>ТАМБОВСКОЙ</w:t>
      </w:r>
      <w:r w:rsidRPr="008A5C95">
        <w:rPr>
          <w:rFonts w:eastAsia="PT Astra Serif" w:cs="PT Astra Serif"/>
          <w:b/>
          <w:color w:val="000000"/>
          <w:sz w:val="20"/>
          <w:szCs w:val="20"/>
        </w:rPr>
        <w:t xml:space="preserve"> </w:t>
      </w:r>
      <w:r w:rsidRPr="008A5C95">
        <w:rPr>
          <w:rFonts w:cs="PT Astra Serif"/>
          <w:b/>
          <w:color w:val="000000"/>
          <w:sz w:val="20"/>
          <w:szCs w:val="20"/>
        </w:rPr>
        <w:t>ОБЛАСТИ</w:t>
      </w:r>
    </w:p>
    <w:p w:rsidR="00325B1D" w:rsidRPr="008A5C95" w:rsidRDefault="00325B1D" w:rsidP="00325B1D">
      <w:pPr>
        <w:contextualSpacing/>
        <w:jc w:val="center"/>
        <w:rPr>
          <w:rFonts w:cs="PT Astra Serif"/>
          <w:color w:val="000000"/>
          <w:sz w:val="20"/>
          <w:szCs w:val="20"/>
        </w:rPr>
      </w:pPr>
    </w:p>
    <w:p w:rsidR="00325B1D" w:rsidRPr="008A5C95" w:rsidRDefault="00325B1D" w:rsidP="00325B1D">
      <w:pPr>
        <w:contextualSpacing/>
        <w:jc w:val="center"/>
        <w:rPr>
          <w:rFonts w:cs="PT Astra Serif"/>
          <w:color w:val="000000"/>
          <w:sz w:val="20"/>
          <w:szCs w:val="20"/>
        </w:rPr>
      </w:pPr>
    </w:p>
    <w:p w:rsidR="00325B1D" w:rsidRPr="008A5C95" w:rsidRDefault="00325B1D" w:rsidP="00325B1D">
      <w:pPr>
        <w:contextualSpacing/>
        <w:jc w:val="center"/>
        <w:rPr>
          <w:rFonts w:cs="PT Astra Serif"/>
          <w:b/>
          <w:color w:val="000000"/>
          <w:sz w:val="20"/>
          <w:szCs w:val="20"/>
        </w:rPr>
      </w:pPr>
      <w:r w:rsidRPr="008A5C95">
        <w:rPr>
          <w:rFonts w:cs="PT Astra Serif"/>
          <w:b/>
          <w:color w:val="000000"/>
          <w:sz w:val="20"/>
          <w:szCs w:val="20"/>
        </w:rPr>
        <w:t>РЕШЕНИЕ</w:t>
      </w:r>
    </w:p>
    <w:p w:rsidR="00325B1D" w:rsidRPr="00325B1D" w:rsidRDefault="00325B1D" w:rsidP="00325B1D">
      <w:pPr>
        <w:ind w:right="-144"/>
        <w:contextualSpacing/>
        <w:rPr>
          <w:sz w:val="20"/>
          <w:szCs w:val="20"/>
        </w:rPr>
      </w:pPr>
      <w:r>
        <w:rPr>
          <w:rFonts w:eastAsia="PT Astra Serif" w:cs="PT Astra Serif"/>
          <w:color w:val="000000"/>
          <w:sz w:val="20"/>
          <w:szCs w:val="20"/>
        </w:rPr>
        <w:t>27.02.</w:t>
      </w:r>
      <w:r w:rsidRPr="008A5C95">
        <w:rPr>
          <w:rFonts w:eastAsia="PT Astra Serif" w:cs="PT Astra Serif"/>
          <w:color w:val="000000"/>
          <w:sz w:val="20"/>
          <w:szCs w:val="20"/>
        </w:rPr>
        <w:t xml:space="preserve">2025 </w:t>
      </w:r>
      <w:r w:rsidRPr="008A5C95">
        <w:rPr>
          <w:rFonts w:eastAsia="PT Astra Serif" w:cs="PT Astra Serif"/>
          <w:color w:val="000000"/>
          <w:sz w:val="20"/>
          <w:szCs w:val="20"/>
        </w:rPr>
        <w:tab/>
      </w:r>
      <w:r>
        <w:rPr>
          <w:rFonts w:eastAsia="PT Astra Serif" w:cs="PT Astra Serif"/>
          <w:color w:val="000000"/>
          <w:sz w:val="20"/>
          <w:szCs w:val="20"/>
        </w:rPr>
        <w:t xml:space="preserve">      р.п.Мордово</w:t>
      </w:r>
      <w:r>
        <w:rPr>
          <w:rFonts w:eastAsia="PT Astra Serif" w:cs="PT Astra Serif"/>
          <w:color w:val="000000"/>
          <w:sz w:val="20"/>
          <w:szCs w:val="20"/>
        </w:rPr>
        <w:tab/>
        <w:t xml:space="preserve">                       </w:t>
      </w:r>
      <w:r w:rsidRPr="008A5C95">
        <w:rPr>
          <w:rFonts w:eastAsia="PT Astra Serif" w:cs="PT Astra Serif"/>
          <w:color w:val="000000"/>
          <w:sz w:val="20"/>
          <w:szCs w:val="20"/>
        </w:rPr>
        <w:t>№ 307</w:t>
      </w:r>
    </w:p>
    <w:p w:rsidR="00325B1D" w:rsidRPr="008A5C95" w:rsidRDefault="00325B1D" w:rsidP="00325B1D">
      <w:pPr>
        <w:contextualSpacing/>
        <w:jc w:val="center"/>
        <w:rPr>
          <w:rFonts w:cs="PT Astra Serif"/>
          <w:color w:val="000000"/>
          <w:sz w:val="20"/>
          <w:szCs w:val="20"/>
        </w:rPr>
      </w:pPr>
    </w:p>
    <w:p w:rsidR="00325B1D" w:rsidRPr="008A5C95" w:rsidRDefault="00325B1D" w:rsidP="00325B1D">
      <w:pPr>
        <w:contextualSpacing/>
        <w:jc w:val="center"/>
        <w:rPr>
          <w:rFonts w:cs="PT Astra Serif"/>
          <w:b/>
          <w:color w:val="000000"/>
          <w:sz w:val="20"/>
          <w:szCs w:val="20"/>
        </w:rPr>
      </w:pPr>
      <w:r w:rsidRPr="008A5C95">
        <w:rPr>
          <w:rFonts w:cs="PT Astra Serif"/>
          <w:b/>
          <w:color w:val="000000"/>
          <w:sz w:val="20"/>
          <w:szCs w:val="20"/>
        </w:rPr>
        <w:t>Об утверждении Положения о присвоении звания «Почетный гражданин Мордовского муниципального округа»</w:t>
      </w:r>
    </w:p>
    <w:p w:rsidR="00325B1D" w:rsidRPr="008A5C95" w:rsidRDefault="00325B1D" w:rsidP="00325B1D">
      <w:pPr>
        <w:contextualSpacing/>
        <w:jc w:val="center"/>
        <w:rPr>
          <w:rFonts w:cs="PT Astra Serif"/>
          <w:b/>
          <w:color w:val="000000"/>
          <w:sz w:val="20"/>
          <w:szCs w:val="20"/>
        </w:rPr>
      </w:pPr>
    </w:p>
    <w:p w:rsidR="00325B1D" w:rsidRPr="008A5C95" w:rsidRDefault="00325B1D" w:rsidP="00325B1D">
      <w:pPr>
        <w:pStyle w:val="affff7"/>
        <w:rPr>
          <w:rFonts w:ascii="PT Astra Serif" w:hAnsi="PT Astra Serif"/>
          <w:sz w:val="20"/>
          <w:szCs w:val="20"/>
        </w:rPr>
      </w:pPr>
      <w:r w:rsidRPr="008A5C95">
        <w:rPr>
          <w:rFonts w:ascii="PT Astra Serif" w:hAnsi="PT Astra Serif"/>
          <w:sz w:val="20"/>
          <w:szCs w:val="20"/>
        </w:rPr>
        <w:t>В целях признания выдающихся заслуг граждан перед жителями Мордовского муниципального округа, в</w:t>
      </w:r>
      <w:r w:rsidRPr="008A5C95">
        <w:rPr>
          <w:rFonts w:ascii="PT Astra Serif" w:hAnsi="PT Astra Serif"/>
          <w:color w:val="00B050"/>
          <w:sz w:val="20"/>
          <w:szCs w:val="20"/>
        </w:rPr>
        <w:t xml:space="preserve"> </w:t>
      </w:r>
      <w:bookmarkStart w:id="21" w:name="anchor1"/>
      <w:bookmarkEnd w:id="21"/>
      <w:r w:rsidRPr="008A5C95">
        <w:rPr>
          <w:rFonts w:ascii="PT Astra Serif" w:hAnsi="PT Astra Serif" w:cs="PT Astra Serif"/>
          <w:sz w:val="20"/>
          <w:szCs w:val="20"/>
        </w:rPr>
        <w:t xml:space="preserve">соответствии с Федеральным законом </w:t>
      </w:r>
      <w:r w:rsidRPr="008A5C95">
        <w:rPr>
          <w:rFonts w:ascii="PT Astra Serif" w:hAnsi="PT Astra Serif"/>
          <w:sz w:val="20"/>
          <w:szCs w:val="20"/>
        </w:rPr>
        <w:t>от 06.10.2003 № 131-ФЗ «Об</w:t>
      </w:r>
      <w:r w:rsidRPr="008A5C95">
        <w:rPr>
          <w:rFonts w:ascii="PT Astra Serif" w:hAnsi="PT Astra Serif"/>
          <w:color w:val="00B050"/>
          <w:sz w:val="20"/>
          <w:szCs w:val="20"/>
        </w:rPr>
        <w:t xml:space="preserve"> </w:t>
      </w:r>
      <w:r w:rsidRPr="008A5C95">
        <w:rPr>
          <w:rFonts w:ascii="PT Astra Serif" w:hAnsi="PT Astra Serif"/>
          <w:sz w:val="20"/>
          <w:szCs w:val="20"/>
        </w:rPr>
        <w:t>общих принципах организации местного самоуправления в Российской Федерации», Уставом Мордовского муниципального округа Тамбовской области, решением Совета депутатов Мордовского муниципального округа Тамбовской области от 19.09.2023 № 8 «</w:t>
      </w:r>
      <w:r w:rsidRPr="008A5C95">
        <w:rPr>
          <w:rFonts w:ascii="PT Astra Serif" w:hAnsi="PT Astra Serif"/>
          <w:bCs/>
          <w:sz w:val="20"/>
          <w:szCs w:val="20"/>
        </w:rPr>
        <w:t>Об отдельных вопросах правопреемства»</w:t>
      </w:r>
      <w:r w:rsidRPr="008A5C95">
        <w:rPr>
          <w:rFonts w:ascii="PT Astra Serif" w:hAnsi="PT Astra Serif"/>
          <w:sz w:val="20"/>
          <w:szCs w:val="20"/>
        </w:rPr>
        <w:t xml:space="preserve"> Совет депутатов Мордовского муниципального округа Тамбовской области решил:</w:t>
      </w:r>
    </w:p>
    <w:p w:rsidR="00325B1D" w:rsidRPr="008A5C95" w:rsidRDefault="00325B1D" w:rsidP="00325B1D">
      <w:pPr>
        <w:pStyle w:val="affff7"/>
        <w:rPr>
          <w:rFonts w:ascii="PT Astra Serif" w:hAnsi="PT Astra Serif"/>
          <w:sz w:val="20"/>
          <w:szCs w:val="20"/>
        </w:rPr>
      </w:pPr>
      <w:r w:rsidRPr="008A5C95">
        <w:rPr>
          <w:rFonts w:ascii="PT Astra Serif" w:hAnsi="PT Astra Serif"/>
          <w:sz w:val="20"/>
          <w:szCs w:val="20"/>
        </w:rPr>
        <w:t xml:space="preserve">1. Утвердить Положение о присвоении звания «Почетный гражданин </w:t>
      </w:r>
      <w:r w:rsidRPr="008A5C95">
        <w:rPr>
          <w:rFonts w:ascii="PT Astra Serif" w:hAnsi="PT Astra Serif" w:cs="PT Astra Serif"/>
          <w:color w:val="000000"/>
          <w:sz w:val="20"/>
          <w:szCs w:val="20"/>
        </w:rPr>
        <w:t>Мордовского муниципального округа</w:t>
      </w:r>
      <w:r w:rsidRPr="008A5C95">
        <w:rPr>
          <w:rFonts w:ascii="PT Astra Serif" w:hAnsi="PT Astra Serif"/>
          <w:sz w:val="20"/>
          <w:szCs w:val="20"/>
        </w:rPr>
        <w:t xml:space="preserve">» согласно </w:t>
      </w:r>
      <w:hyperlink w:anchor="anchor1000" w:history="1">
        <w:r w:rsidRPr="008A5C95">
          <w:rPr>
            <w:rFonts w:ascii="PT Astra Serif" w:hAnsi="PT Astra Serif"/>
            <w:sz w:val="20"/>
            <w:szCs w:val="20"/>
          </w:rPr>
          <w:t>приложению 1</w:t>
        </w:r>
      </w:hyperlink>
      <w:r w:rsidRPr="008A5C95">
        <w:rPr>
          <w:rFonts w:ascii="PT Astra Serif" w:hAnsi="PT Astra Serif"/>
          <w:sz w:val="20"/>
          <w:szCs w:val="20"/>
        </w:rPr>
        <w:t>.</w:t>
      </w:r>
    </w:p>
    <w:p w:rsidR="00325B1D" w:rsidRPr="008A5C95" w:rsidRDefault="00325B1D" w:rsidP="00325B1D">
      <w:pPr>
        <w:pStyle w:val="affff7"/>
        <w:rPr>
          <w:rFonts w:ascii="PT Astra Serif" w:hAnsi="PT Astra Serif"/>
          <w:sz w:val="20"/>
          <w:szCs w:val="20"/>
        </w:rPr>
      </w:pPr>
      <w:bookmarkStart w:id="22" w:name="anchor2"/>
      <w:bookmarkEnd w:id="22"/>
      <w:r w:rsidRPr="008A5C95">
        <w:rPr>
          <w:rFonts w:ascii="PT Astra Serif" w:hAnsi="PT Astra Serif"/>
          <w:sz w:val="20"/>
          <w:szCs w:val="20"/>
        </w:rPr>
        <w:t xml:space="preserve">2. Утвердить состав комиссии </w:t>
      </w:r>
      <w:r w:rsidRPr="008A5C95">
        <w:rPr>
          <w:rFonts w:ascii="PT Astra Serif" w:hAnsi="PT Astra Serif" w:cs="PT Astra Serif"/>
          <w:color w:val="000000"/>
          <w:sz w:val="20"/>
          <w:szCs w:val="20"/>
        </w:rPr>
        <w:t>Мордовского муниципального округа</w:t>
      </w:r>
      <w:r w:rsidRPr="008A5C95">
        <w:rPr>
          <w:rFonts w:ascii="PT Astra Serif" w:hAnsi="PT Astra Serif"/>
          <w:sz w:val="20"/>
          <w:szCs w:val="20"/>
        </w:rPr>
        <w:t xml:space="preserve"> по рассмотрению предложений о присвоении звания «Почетный гражданин </w:t>
      </w:r>
      <w:r w:rsidRPr="008A5C95">
        <w:rPr>
          <w:rFonts w:ascii="PT Astra Serif" w:hAnsi="PT Astra Serif" w:cs="PT Astra Serif"/>
          <w:color w:val="000000"/>
          <w:sz w:val="20"/>
          <w:szCs w:val="20"/>
        </w:rPr>
        <w:t>Мордовского муниципального округа</w:t>
      </w:r>
      <w:r w:rsidRPr="008A5C95">
        <w:rPr>
          <w:rFonts w:ascii="PT Astra Serif" w:hAnsi="PT Astra Serif"/>
          <w:sz w:val="20"/>
          <w:szCs w:val="20"/>
        </w:rPr>
        <w:t xml:space="preserve">» согласно </w:t>
      </w:r>
      <w:hyperlink w:anchor="anchor1000" w:history="1">
        <w:r w:rsidRPr="008A5C95">
          <w:rPr>
            <w:rFonts w:ascii="PT Astra Serif" w:hAnsi="PT Astra Serif"/>
            <w:sz w:val="20"/>
            <w:szCs w:val="20"/>
          </w:rPr>
          <w:t xml:space="preserve">приложению </w:t>
        </w:r>
      </w:hyperlink>
      <w:r w:rsidRPr="008A5C95">
        <w:rPr>
          <w:rFonts w:ascii="PT Astra Serif" w:hAnsi="PT Astra Serif"/>
          <w:sz w:val="20"/>
          <w:szCs w:val="20"/>
        </w:rPr>
        <w:t>2.</w:t>
      </w:r>
    </w:p>
    <w:p w:rsidR="00325B1D" w:rsidRPr="008A5C95" w:rsidRDefault="00325B1D" w:rsidP="00325B1D">
      <w:pPr>
        <w:pStyle w:val="affff7"/>
        <w:rPr>
          <w:rFonts w:ascii="PT Astra Serif" w:hAnsi="PT Astra Serif"/>
          <w:sz w:val="20"/>
          <w:szCs w:val="20"/>
        </w:rPr>
      </w:pPr>
      <w:bookmarkStart w:id="23" w:name="anchor3"/>
      <w:bookmarkEnd w:id="23"/>
      <w:r w:rsidRPr="008A5C95">
        <w:rPr>
          <w:rFonts w:ascii="PT Astra Serif" w:hAnsi="PT Astra Serif"/>
          <w:sz w:val="20"/>
          <w:szCs w:val="20"/>
        </w:rPr>
        <w:t>3. Признать утратившим силу решение Мордовского районного Совета народных депутатов Тамбовской области от 26.09.2012 № 98 «Об утверждении Положения «О почетном звании «Почетный гражданин Мордовского района».</w:t>
      </w:r>
    </w:p>
    <w:p w:rsidR="00325B1D" w:rsidRPr="008A5C95" w:rsidRDefault="00325B1D" w:rsidP="00325B1D">
      <w:pPr>
        <w:ind w:firstLine="709"/>
        <w:contextualSpacing/>
        <w:rPr>
          <w:rFonts w:cs="PT Astra Serif"/>
          <w:color w:val="000000"/>
          <w:sz w:val="20"/>
          <w:szCs w:val="20"/>
        </w:rPr>
      </w:pPr>
      <w:r w:rsidRPr="008A5C95">
        <w:rPr>
          <w:color w:val="000000"/>
          <w:sz w:val="20"/>
          <w:szCs w:val="20"/>
        </w:rPr>
        <w:t xml:space="preserve">4. Опубликовать настоящее решение </w:t>
      </w:r>
      <w:r w:rsidRPr="008A5C95">
        <w:rPr>
          <w:sz w:val="20"/>
          <w:szCs w:val="20"/>
        </w:rPr>
        <w:t xml:space="preserve">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w:t>
      </w:r>
    </w:p>
    <w:p w:rsidR="00325B1D" w:rsidRPr="00325B1D" w:rsidRDefault="00325B1D" w:rsidP="00325B1D">
      <w:pPr>
        <w:pStyle w:val="a7"/>
        <w:ind w:firstLine="709"/>
        <w:contextualSpacing/>
        <w:jc w:val="both"/>
        <w:rPr>
          <w:rFonts w:ascii="PT Astra Serif" w:hAnsi="PT Astra Serif"/>
          <w:i w:val="0"/>
          <w:color w:val="000000"/>
          <w:sz w:val="20"/>
          <w:szCs w:val="20"/>
          <w:lang w:val="ru-RU"/>
        </w:rPr>
      </w:pPr>
      <w:r w:rsidRPr="00325B1D">
        <w:rPr>
          <w:rFonts w:ascii="PT Astra Serif" w:hAnsi="PT Astra Serif"/>
          <w:i w:val="0"/>
          <w:color w:val="000000"/>
          <w:sz w:val="20"/>
          <w:szCs w:val="20"/>
          <w:lang w:val="ru-RU"/>
        </w:rPr>
        <w:t>5. Контроль за исполнением настоящего решения возложить на постоянную комиссию Совета депутатов Мордовского муниципального округа по нормотворчеству, депутатской деятельности, связям с общественностью (Невежина Н.И.).</w:t>
      </w:r>
    </w:p>
    <w:p w:rsidR="00325B1D" w:rsidRPr="008A5C95" w:rsidRDefault="00325B1D" w:rsidP="00325B1D">
      <w:pPr>
        <w:ind w:firstLine="709"/>
        <w:contextualSpacing/>
        <w:rPr>
          <w:rFonts w:cs="PT Astra Serif"/>
          <w:color w:val="000000"/>
          <w:sz w:val="20"/>
          <w:szCs w:val="20"/>
        </w:rPr>
      </w:pPr>
      <w:r w:rsidRPr="008A5C95">
        <w:rPr>
          <w:color w:val="000000"/>
          <w:sz w:val="20"/>
          <w:szCs w:val="20"/>
        </w:rPr>
        <w:t xml:space="preserve">6. Настоящее решение вступает в силу после дня его официального опубликования. </w:t>
      </w:r>
    </w:p>
    <w:p w:rsidR="00325B1D" w:rsidRPr="008A5C95" w:rsidRDefault="00325B1D" w:rsidP="00325B1D">
      <w:pPr>
        <w:pStyle w:val="116"/>
        <w:tabs>
          <w:tab w:val="left" w:pos="1134"/>
        </w:tabs>
        <w:contextualSpacing/>
        <w:jc w:val="both"/>
        <w:rPr>
          <w:rFonts w:ascii="PT Astra Serif" w:hAnsi="PT Astra Serif" w:cs="Times New Roman"/>
          <w:sz w:val="20"/>
          <w:szCs w:val="20"/>
        </w:rPr>
      </w:pPr>
    </w:p>
    <w:tbl>
      <w:tblPr>
        <w:tblW w:w="5101" w:type="dxa"/>
        <w:tblLayout w:type="fixed"/>
        <w:tblLook w:val="0000" w:firstRow="0" w:lastRow="0" w:firstColumn="0" w:lastColumn="0" w:noHBand="0" w:noVBand="0"/>
      </w:tblPr>
      <w:tblGrid>
        <w:gridCol w:w="5101"/>
      </w:tblGrid>
      <w:tr w:rsidR="00325B1D" w:rsidRPr="008A5C95" w:rsidTr="00325B1D">
        <w:tc>
          <w:tcPr>
            <w:tcW w:w="5101" w:type="dxa"/>
            <w:shd w:val="clear" w:color="auto" w:fill="auto"/>
          </w:tcPr>
          <w:p w:rsidR="00325B1D" w:rsidRPr="008A5C95" w:rsidRDefault="00325B1D" w:rsidP="00515482">
            <w:pPr>
              <w:tabs>
                <w:tab w:val="left" w:pos="2925"/>
                <w:tab w:val="left" w:pos="6990"/>
              </w:tabs>
              <w:snapToGrid w:val="0"/>
              <w:ind w:right="98"/>
              <w:contextualSpacing/>
              <w:rPr>
                <w:rFonts w:cs="PT Astra Serif"/>
                <w:color w:val="000000"/>
                <w:sz w:val="20"/>
                <w:szCs w:val="20"/>
              </w:rPr>
            </w:pPr>
            <w:r w:rsidRPr="008A5C95">
              <w:rPr>
                <w:rFonts w:cs="PT Astra Serif"/>
                <w:color w:val="000000"/>
                <w:sz w:val="20"/>
                <w:szCs w:val="20"/>
              </w:rPr>
              <w:t>Председатель</w:t>
            </w:r>
            <w:r w:rsidRPr="008A5C95">
              <w:rPr>
                <w:rFonts w:eastAsia="PT Astra Serif" w:cs="PT Astra Serif"/>
                <w:color w:val="000000"/>
                <w:sz w:val="20"/>
                <w:szCs w:val="20"/>
              </w:rPr>
              <w:t xml:space="preserve"> </w:t>
            </w:r>
            <w:r w:rsidRPr="008A5C95">
              <w:rPr>
                <w:rFonts w:cs="PT Astra Serif"/>
                <w:color w:val="000000"/>
                <w:sz w:val="20"/>
                <w:szCs w:val="20"/>
              </w:rPr>
              <w:t>Совета</w:t>
            </w:r>
            <w:r w:rsidRPr="008A5C95">
              <w:rPr>
                <w:rFonts w:eastAsia="PT Astra Serif" w:cs="PT Astra Serif"/>
                <w:color w:val="000000"/>
                <w:sz w:val="20"/>
                <w:szCs w:val="20"/>
              </w:rPr>
              <w:t xml:space="preserve"> </w:t>
            </w:r>
            <w:r w:rsidRPr="008A5C95">
              <w:rPr>
                <w:rFonts w:cs="PT Astra Serif"/>
                <w:color w:val="000000"/>
                <w:sz w:val="20"/>
                <w:szCs w:val="20"/>
              </w:rPr>
              <w:t>депутатов</w:t>
            </w:r>
          </w:p>
          <w:p w:rsidR="00325B1D" w:rsidRPr="008A5C95" w:rsidRDefault="00325B1D" w:rsidP="00515482">
            <w:pPr>
              <w:tabs>
                <w:tab w:val="left" w:pos="2925"/>
                <w:tab w:val="left" w:pos="6990"/>
              </w:tabs>
              <w:ind w:right="98"/>
              <w:contextualSpacing/>
              <w:rPr>
                <w:rFonts w:cs="PT Astra Serif"/>
                <w:color w:val="000000"/>
                <w:sz w:val="20"/>
                <w:szCs w:val="20"/>
              </w:rPr>
            </w:pPr>
            <w:r w:rsidRPr="008A5C95">
              <w:rPr>
                <w:rFonts w:cs="PT Astra Serif"/>
                <w:color w:val="000000"/>
                <w:sz w:val="20"/>
                <w:szCs w:val="20"/>
              </w:rPr>
              <w:t>Мордовского</w:t>
            </w:r>
            <w:r w:rsidRPr="008A5C95">
              <w:rPr>
                <w:rFonts w:eastAsia="PT Astra Serif" w:cs="PT Astra Serif"/>
                <w:color w:val="000000"/>
                <w:sz w:val="20"/>
                <w:szCs w:val="20"/>
              </w:rPr>
              <w:t xml:space="preserve"> </w:t>
            </w:r>
            <w:r w:rsidRPr="008A5C95">
              <w:rPr>
                <w:rFonts w:cs="PT Astra Serif"/>
                <w:color w:val="000000"/>
                <w:sz w:val="20"/>
                <w:szCs w:val="20"/>
              </w:rPr>
              <w:t>муниципального</w:t>
            </w:r>
            <w:r w:rsidRPr="008A5C95">
              <w:rPr>
                <w:rFonts w:eastAsia="PT Astra Serif" w:cs="PT Astra Serif"/>
                <w:color w:val="000000"/>
                <w:sz w:val="20"/>
                <w:szCs w:val="20"/>
              </w:rPr>
              <w:t xml:space="preserve"> </w:t>
            </w:r>
            <w:r w:rsidRPr="008A5C95">
              <w:rPr>
                <w:rFonts w:cs="PT Astra Serif"/>
                <w:color w:val="000000"/>
                <w:sz w:val="20"/>
                <w:szCs w:val="20"/>
              </w:rPr>
              <w:t>округа</w:t>
            </w:r>
          </w:p>
          <w:p w:rsidR="00325B1D" w:rsidRPr="008A5C95" w:rsidRDefault="00325B1D" w:rsidP="00515482">
            <w:pPr>
              <w:tabs>
                <w:tab w:val="left" w:pos="2925"/>
                <w:tab w:val="left" w:pos="6990"/>
              </w:tabs>
              <w:ind w:right="98"/>
              <w:contextualSpacing/>
              <w:rPr>
                <w:rFonts w:cs="PT Astra Serif"/>
                <w:color w:val="000000"/>
                <w:sz w:val="20"/>
                <w:szCs w:val="20"/>
              </w:rPr>
            </w:pPr>
            <w:r w:rsidRPr="008A5C95">
              <w:rPr>
                <w:rFonts w:cs="PT Astra Serif"/>
                <w:color w:val="000000"/>
                <w:sz w:val="20"/>
                <w:szCs w:val="20"/>
              </w:rPr>
              <w:t>Е</w:t>
            </w:r>
            <w:r w:rsidRPr="008A5C95">
              <w:rPr>
                <w:rFonts w:eastAsia="PT Astra Serif" w:cs="PT Astra Serif"/>
                <w:color w:val="000000"/>
                <w:sz w:val="20"/>
                <w:szCs w:val="20"/>
              </w:rPr>
              <w:t>.</w:t>
            </w:r>
            <w:r w:rsidRPr="008A5C95">
              <w:rPr>
                <w:rFonts w:cs="PT Astra Serif"/>
                <w:color w:val="000000"/>
                <w:sz w:val="20"/>
                <w:szCs w:val="20"/>
              </w:rPr>
              <w:t>В</w:t>
            </w:r>
            <w:r w:rsidRPr="008A5C95">
              <w:rPr>
                <w:rFonts w:eastAsia="PT Astra Serif" w:cs="PT Astra Serif"/>
                <w:color w:val="000000"/>
                <w:sz w:val="20"/>
                <w:szCs w:val="20"/>
              </w:rPr>
              <w:t xml:space="preserve">. </w:t>
            </w:r>
            <w:r w:rsidRPr="008A5C95">
              <w:rPr>
                <w:rFonts w:cs="PT Astra Serif"/>
                <w:color w:val="000000"/>
                <w:sz w:val="20"/>
                <w:szCs w:val="20"/>
              </w:rPr>
              <w:t>Каширина</w:t>
            </w:r>
          </w:p>
        </w:tc>
      </w:tr>
    </w:tbl>
    <w:p w:rsidR="00325B1D" w:rsidRDefault="00325B1D" w:rsidP="00325B1D">
      <w:pPr>
        <w:tabs>
          <w:tab w:val="left" w:pos="2925"/>
          <w:tab w:val="left" w:pos="6990"/>
        </w:tabs>
        <w:snapToGrid w:val="0"/>
        <w:ind w:right="98"/>
        <w:contextualSpacing/>
        <w:rPr>
          <w:rFonts w:cs="PT Astra Serif"/>
          <w:color w:val="000000"/>
          <w:sz w:val="20"/>
          <w:szCs w:val="20"/>
        </w:rPr>
      </w:pPr>
    </w:p>
    <w:p w:rsidR="00325B1D" w:rsidRDefault="00325B1D" w:rsidP="00325B1D">
      <w:pPr>
        <w:tabs>
          <w:tab w:val="left" w:pos="2925"/>
          <w:tab w:val="left" w:pos="6990"/>
        </w:tabs>
        <w:snapToGrid w:val="0"/>
        <w:ind w:right="98"/>
        <w:contextualSpacing/>
        <w:rPr>
          <w:rFonts w:cs="PT Astra Serif"/>
          <w:color w:val="000000"/>
          <w:sz w:val="20"/>
          <w:szCs w:val="20"/>
        </w:rPr>
      </w:pPr>
      <w:r w:rsidRPr="008A5C95">
        <w:rPr>
          <w:rFonts w:cs="PT Astra Serif"/>
          <w:color w:val="000000"/>
          <w:sz w:val="20"/>
          <w:szCs w:val="20"/>
        </w:rPr>
        <w:t>Глава</w:t>
      </w:r>
      <w:r w:rsidRPr="008A5C95">
        <w:rPr>
          <w:rFonts w:eastAsia="PT Astra Serif" w:cs="PT Astra Serif"/>
          <w:color w:val="000000"/>
          <w:sz w:val="20"/>
          <w:szCs w:val="20"/>
        </w:rPr>
        <w:t xml:space="preserve"> </w:t>
      </w:r>
      <w:r w:rsidRPr="008A5C95">
        <w:rPr>
          <w:rFonts w:cs="PT Astra Serif"/>
          <w:color w:val="000000"/>
          <w:sz w:val="20"/>
          <w:szCs w:val="20"/>
        </w:rPr>
        <w:t>Мордовского</w:t>
      </w:r>
    </w:p>
    <w:p w:rsidR="00325B1D" w:rsidRDefault="00325B1D" w:rsidP="00325B1D">
      <w:pPr>
        <w:tabs>
          <w:tab w:val="left" w:pos="2925"/>
          <w:tab w:val="left" w:pos="6990"/>
        </w:tabs>
        <w:snapToGrid w:val="0"/>
        <w:ind w:right="98"/>
        <w:contextualSpacing/>
        <w:rPr>
          <w:rFonts w:cs="PT Astra Serif"/>
          <w:color w:val="000000"/>
          <w:sz w:val="20"/>
          <w:szCs w:val="20"/>
        </w:rPr>
      </w:pPr>
      <w:r w:rsidRPr="008A5C95">
        <w:rPr>
          <w:rFonts w:cs="PT Astra Serif"/>
          <w:color w:val="000000"/>
          <w:sz w:val="20"/>
          <w:szCs w:val="20"/>
        </w:rPr>
        <w:t>муниципального</w:t>
      </w:r>
      <w:r w:rsidRPr="008A5C95">
        <w:rPr>
          <w:rFonts w:eastAsia="PT Astra Serif" w:cs="PT Astra Serif"/>
          <w:color w:val="000000"/>
          <w:sz w:val="20"/>
          <w:szCs w:val="20"/>
        </w:rPr>
        <w:t xml:space="preserve"> </w:t>
      </w:r>
      <w:r w:rsidRPr="008A5C95">
        <w:rPr>
          <w:rFonts w:cs="PT Astra Serif"/>
          <w:color w:val="000000"/>
          <w:sz w:val="20"/>
          <w:szCs w:val="20"/>
        </w:rPr>
        <w:t>округа</w:t>
      </w:r>
    </w:p>
    <w:p w:rsidR="00325B1D" w:rsidRPr="008A5C95" w:rsidRDefault="00325B1D" w:rsidP="00325B1D">
      <w:pPr>
        <w:tabs>
          <w:tab w:val="left" w:pos="2925"/>
          <w:tab w:val="left" w:pos="6990"/>
        </w:tabs>
        <w:ind w:right="98"/>
        <w:contextualSpacing/>
        <w:rPr>
          <w:rFonts w:cs="PT Astra Serif"/>
          <w:color w:val="000000"/>
          <w:sz w:val="20"/>
          <w:szCs w:val="20"/>
        </w:rPr>
      </w:pPr>
      <w:r w:rsidRPr="008A5C95">
        <w:rPr>
          <w:rFonts w:cs="PT Astra Serif"/>
          <w:color w:val="000000"/>
          <w:sz w:val="20"/>
          <w:szCs w:val="20"/>
        </w:rPr>
        <w:t>С</w:t>
      </w:r>
      <w:r w:rsidRPr="008A5C95">
        <w:rPr>
          <w:rFonts w:eastAsia="PT Astra Serif" w:cs="PT Astra Serif"/>
          <w:color w:val="000000"/>
          <w:sz w:val="20"/>
          <w:szCs w:val="20"/>
        </w:rPr>
        <w:t>.</w:t>
      </w:r>
      <w:r w:rsidRPr="008A5C95">
        <w:rPr>
          <w:rFonts w:cs="PT Astra Serif"/>
          <w:color w:val="000000"/>
          <w:sz w:val="20"/>
          <w:szCs w:val="20"/>
        </w:rPr>
        <w:t>В</w:t>
      </w:r>
      <w:r w:rsidRPr="008A5C95">
        <w:rPr>
          <w:rFonts w:eastAsia="PT Astra Serif" w:cs="PT Astra Serif"/>
          <w:color w:val="000000"/>
          <w:sz w:val="20"/>
          <w:szCs w:val="20"/>
        </w:rPr>
        <w:t xml:space="preserve">. </w:t>
      </w:r>
      <w:r w:rsidRPr="008A5C95">
        <w:rPr>
          <w:rFonts w:cs="PT Astra Serif"/>
          <w:color w:val="000000"/>
          <w:sz w:val="20"/>
          <w:szCs w:val="20"/>
        </w:rPr>
        <w:t>Манн</w:t>
      </w:r>
    </w:p>
    <w:p w:rsidR="00325B1D" w:rsidRPr="00325B1D" w:rsidRDefault="00325B1D" w:rsidP="00325B1D">
      <w:pPr>
        <w:tabs>
          <w:tab w:val="left" w:pos="2925"/>
          <w:tab w:val="left" w:pos="6990"/>
        </w:tabs>
        <w:snapToGrid w:val="0"/>
        <w:ind w:right="98"/>
        <w:contextualSpacing/>
        <w:rPr>
          <w:rFonts w:eastAsia="PT Astra Serif" w:cs="PT Astra Serif"/>
          <w:color w:val="000000"/>
          <w:sz w:val="20"/>
          <w:szCs w:val="20"/>
        </w:rPr>
      </w:pPr>
    </w:p>
    <w:p w:rsidR="00325B1D" w:rsidRPr="008A5C95" w:rsidRDefault="00325B1D" w:rsidP="00325B1D">
      <w:pPr>
        <w:pStyle w:val="18"/>
        <w:spacing w:after="0" w:line="240" w:lineRule="auto"/>
        <w:ind w:firstLine="709"/>
        <w:contextualSpacing/>
        <w:rPr>
          <w:color w:val="22272F"/>
          <w:sz w:val="20"/>
          <w:szCs w:val="20"/>
          <w:shd w:val="clear" w:color="auto" w:fill="FFFFFF"/>
        </w:rPr>
      </w:pPr>
      <w:r w:rsidRPr="008A5C95">
        <w:rPr>
          <w:rFonts w:eastAsia="PT Astra Serif" w:cs="PT Astra Serif"/>
          <w:color w:val="000000"/>
          <w:sz w:val="20"/>
          <w:szCs w:val="20"/>
        </w:rPr>
        <w:lastRenderedPageBreak/>
        <w:t xml:space="preserve">                             </w:t>
      </w:r>
    </w:p>
    <w:p w:rsidR="00325B1D" w:rsidRPr="008A5C95" w:rsidRDefault="00325B1D" w:rsidP="00325B1D">
      <w:pPr>
        <w:ind w:firstLine="709"/>
        <w:rPr>
          <w:color w:val="22272F"/>
          <w:sz w:val="20"/>
          <w:szCs w:val="20"/>
          <w:shd w:val="clear" w:color="auto" w:fill="FFFFFF"/>
        </w:rPr>
      </w:pPr>
    </w:p>
    <w:p w:rsidR="00325B1D" w:rsidRPr="008A5C95" w:rsidRDefault="00325B1D" w:rsidP="00325B1D">
      <w:pPr>
        <w:ind w:firstLine="709"/>
        <w:jc w:val="right"/>
        <w:rPr>
          <w:color w:val="22272F"/>
          <w:sz w:val="20"/>
          <w:szCs w:val="20"/>
          <w:shd w:val="clear" w:color="auto" w:fill="FFFFFF"/>
        </w:rPr>
      </w:pPr>
      <w:r w:rsidRPr="008A5C95">
        <w:rPr>
          <w:color w:val="22272F"/>
          <w:sz w:val="20"/>
          <w:szCs w:val="20"/>
          <w:shd w:val="clear" w:color="auto" w:fill="FFFFFF"/>
        </w:rPr>
        <w:t>Приложение 1</w:t>
      </w:r>
    </w:p>
    <w:p w:rsidR="00325B1D" w:rsidRPr="008A5C95" w:rsidRDefault="00325B1D" w:rsidP="00325B1D">
      <w:pPr>
        <w:autoSpaceDN w:val="0"/>
        <w:contextualSpacing/>
        <w:jc w:val="right"/>
        <w:textAlignment w:val="baseline"/>
        <w:rPr>
          <w:bCs/>
          <w:color w:val="00000A"/>
          <w:kern w:val="3"/>
          <w:sz w:val="20"/>
          <w:szCs w:val="20"/>
          <w:lang w:eastAsia="zh-CN"/>
        </w:rPr>
      </w:pPr>
      <w:r w:rsidRPr="008A5C95">
        <w:rPr>
          <w:bCs/>
          <w:color w:val="00000A"/>
          <w:kern w:val="3"/>
          <w:sz w:val="20"/>
          <w:szCs w:val="20"/>
          <w:lang w:eastAsia="zh-CN"/>
        </w:rPr>
        <w:t>к решению Совета депутатов</w:t>
      </w:r>
    </w:p>
    <w:p w:rsidR="00325B1D" w:rsidRPr="008A5C95" w:rsidRDefault="00325B1D" w:rsidP="00325B1D">
      <w:pPr>
        <w:autoSpaceDN w:val="0"/>
        <w:contextualSpacing/>
        <w:jc w:val="right"/>
        <w:textAlignment w:val="baseline"/>
        <w:rPr>
          <w:bCs/>
          <w:color w:val="00000A"/>
          <w:kern w:val="3"/>
          <w:sz w:val="20"/>
          <w:szCs w:val="20"/>
          <w:lang w:eastAsia="zh-CN"/>
        </w:rPr>
      </w:pPr>
      <w:r w:rsidRPr="008A5C95">
        <w:rPr>
          <w:bCs/>
          <w:color w:val="00000A"/>
          <w:kern w:val="3"/>
          <w:sz w:val="20"/>
          <w:szCs w:val="20"/>
          <w:lang w:eastAsia="zh-CN"/>
        </w:rPr>
        <w:t xml:space="preserve">Мордовского муниципального округа </w:t>
      </w:r>
    </w:p>
    <w:p w:rsidR="00325B1D" w:rsidRPr="008A5C95" w:rsidRDefault="00325B1D" w:rsidP="00325B1D">
      <w:pPr>
        <w:autoSpaceDN w:val="0"/>
        <w:contextualSpacing/>
        <w:jc w:val="right"/>
        <w:textAlignment w:val="baseline"/>
        <w:rPr>
          <w:color w:val="00000A"/>
          <w:kern w:val="3"/>
          <w:sz w:val="20"/>
          <w:szCs w:val="20"/>
          <w:lang w:eastAsia="zh-CN"/>
        </w:rPr>
      </w:pPr>
      <w:r w:rsidRPr="008A5C95">
        <w:rPr>
          <w:bCs/>
          <w:color w:val="00000A"/>
          <w:kern w:val="3"/>
          <w:sz w:val="20"/>
          <w:szCs w:val="20"/>
          <w:lang w:eastAsia="zh-CN"/>
        </w:rPr>
        <w:t>Тамбовской области</w:t>
      </w:r>
    </w:p>
    <w:p w:rsidR="00325B1D" w:rsidRPr="008A5C95" w:rsidRDefault="00325B1D" w:rsidP="00325B1D">
      <w:pPr>
        <w:autoSpaceDN w:val="0"/>
        <w:contextualSpacing/>
        <w:jc w:val="right"/>
        <w:textAlignment w:val="baseline"/>
        <w:rPr>
          <w:color w:val="00000A"/>
          <w:kern w:val="3"/>
          <w:sz w:val="20"/>
          <w:szCs w:val="20"/>
          <w:lang w:eastAsia="zh-CN"/>
        </w:rPr>
      </w:pPr>
      <w:r w:rsidRPr="008A5C95">
        <w:rPr>
          <w:bCs/>
          <w:color w:val="00000A"/>
          <w:kern w:val="3"/>
          <w:sz w:val="20"/>
          <w:szCs w:val="20"/>
          <w:lang w:eastAsia="zh-CN"/>
        </w:rPr>
        <w:t>от 27.02.2025 № 307</w:t>
      </w:r>
    </w:p>
    <w:p w:rsidR="00325B1D" w:rsidRPr="008A5C95" w:rsidRDefault="00325B1D" w:rsidP="00325B1D">
      <w:pPr>
        <w:rPr>
          <w:color w:val="22272F"/>
          <w:sz w:val="20"/>
          <w:szCs w:val="20"/>
          <w:shd w:val="clear" w:color="auto" w:fill="FFFFFF"/>
        </w:rPr>
      </w:pPr>
    </w:p>
    <w:p w:rsidR="00325B1D" w:rsidRPr="008A5C95" w:rsidRDefault="00325B1D" w:rsidP="00325B1D">
      <w:pPr>
        <w:ind w:firstLine="709"/>
        <w:jc w:val="center"/>
        <w:rPr>
          <w:b/>
          <w:sz w:val="20"/>
          <w:szCs w:val="20"/>
        </w:rPr>
      </w:pPr>
      <w:r w:rsidRPr="008A5C95">
        <w:rPr>
          <w:b/>
          <w:sz w:val="20"/>
          <w:szCs w:val="20"/>
        </w:rPr>
        <w:t xml:space="preserve">Положение о присвоении звания </w:t>
      </w:r>
    </w:p>
    <w:p w:rsidR="00325B1D" w:rsidRPr="008A5C95" w:rsidRDefault="00325B1D" w:rsidP="00325B1D">
      <w:pPr>
        <w:ind w:firstLine="709"/>
        <w:jc w:val="center"/>
        <w:rPr>
          <w:b/>
          <w:sz w:val="20"/>
          <w:szCs w:val="20"/>
          <w:shd w:val="clear" w:color="auto" w:fill="FFFFFF"/>
        </w:rPr>
      </w:pPr>
      <w:r w:rsidRPr="008A5C95">
        <w:rPr>
          <w:b/>
          <w:sz w:val="20"/>
          <w:szCs w:val="20"/>
        </w:rPr>
        <w:t xml:space="preserve">«Почетный гражданин </w:t>
      </w:r>
      <w:r w:rsidRPr="008A5C95">
        <w:rPr>
          <w:rFonts w:cs="PT Astra Serif"/>
          <w:b/>
          <w:sz w:val="20"/>
          <w:szCs w:val="20"/>
        </w:rPr>
        <w:t>Мордовского муниципального округа</w:t>
      </w:r>
      <w:r w:rsidRPr="008A5C95">
        <w:rPr>
          <w:b/>
          <w:sz w:val="20"/>
          <w:szCs w:val="20"/>
        </w:rPr>
        <w:t>»</w:t>
      </w:r>
    </w:p>
    <w:p w:rsidR="00325B1D" w:rsidRPr="008A5C95" w:rsidRDefault="00325B1D" w:rsidP="00325B1D">
      <w:pPr>
        <w:ind w:firstLine="709"/>
        <w:rPr>
          <w:sz w:val="20"/>
          <w:szCs w:val="20"/>
          <w:shd w:val="clear" w:color="auto" w:fill="FFFFFF"/>
        </w:rPr>
      </w:pPr>
    </w:p>
    <w:p w:rsidR="00325B1D" w:rsidRPr="008A5C95" w:rsidRDefault="00325B1D" w:rsidP="00325B1D">
      <w:pPr>
        <w:pStyle w:val="s15"/>
        <w:shd w:val="clear" w:color="auto" w:fill="FFFFFF"/>
        <w:spacing w:before="0" w:beforeAutospacing="0" w:after="0" w:afterAutospacing="0"/>
        <w:ind w:firstLine="709"/>
        <w:jc w:val="both"/>
        <w:rPr>
          <w:rFonts w:ascii="PT Astra Serif" w:hAnsi="PT Astra Serif"/>
          <w:b/>
          <w:bCs/>
          <w:sz w:val="20"/>
          <w:szCs w:val="20"/>
        </w:rPr>
      </w:pPr>
      <w:r w:rsidRPr="008A5C95">
        <w:rPr>
          <w:rStyle w:val="s10"/>
          <w:rFonts w:ascii="PT Astra Serif" w:hAnsi="PT Astra Serif"/>
          <w:bCs/>
          <w:sz w:val="20"/>
          <w:szCs w:val="20"/>
        </w:rPr>
        <w:t>Статья 1.</w:t>
      </w:r>
      <w:r w:rsidRPr="008A5C95">
        <w:rPr>
          <w:rFonts w:ascii="PT Astra Serif" w:hAnsi="PT Astra Serif"/>
          <w:b/>
          <w:bCs/>
          <w:sz w:val="20"/>
          <w:szCs w:val="20"/>
        </w:rPr>
        <w:t xml:space="preserve"> Общие положения</w:t>
      </w:r>
    </w:p>
    <w:p w:rsidR="00325B1D" w:rsidRPr="008A5C95" w:rsidRDefault="00325B1D" w:rsidP="00325B1D">
      <w:pPr>
        <w:pStyle w:val="s15"/>
        <w:shd w:val="clear" w:color="auto" w:fill="FFFFFF"/>
        <w:spacing w:before="0" w:beforeAutospacing="0" w:after="0" w:afterAutospacing="0"/>
        <w:ind w:firstLine="709"/>
        <w:jc w:val="both"/>
        <w:rPr>
          <w:rFonts w:ascii="PT Astra Serif" w:hAnsi="PT Astra Serif"/>
          <w:b/>
          <w:bCs/>
          <w:sz w:val="20"/>
          <w:szCs w:val="20"/>
        </w:rPr>
      </w:pPr>
    </w:p>
    <w:p w:rsidR="00325B1D" w:rsidRPr="008A5C95" w:rsidRDefault="00325B1D" w:rsidP="00325B1D">
      <w:pPr>
        <w:pStyle w:val="s1"/>
        <w:shd w:val="clear" w:color="auto" w:fill="FFFFFF"/>
        <w:spacing w:before="0" w:beforeAutospacing="0" w:after="0" w:afterAutospacing="0"/>
        <w:ind w:firstLine="709"/>
        <w:contextualSpacing/>
        <w:jc w:val="both"/>
        <w:rPr>
          <w:rFonts w:ascii="PT Astra Serif" w:hAnsi="PT Astra Serif"/>
          <w:sz w:val="20"/>
          <w:szCs w:val="20"/>
        </w:rPr>
      </w:pPr>
      <w:r w:rsidRPr="008A5C95">
        <w:rPr>
          <w:rFonts w:ascii="PT Astra Serif" w:hAnsi="PT Astra Serif"/>
          <w:bCs/>
          <w:sz w:val="20"/>
          <w:szCs w:val="20"/>
        </w:rPr>
        <w:t xml:space="preserve">1. Настоящее </w:t>
      </w:r>
      <w:r w:rsidRPr="008A5C95">
        <w:rPr>
          <w:rFonts w:ascii="PT Astra Serif" w:hAnsi="PT Astra Serif"/>
          <w:sz w:val="20"/>
          <w:szCs w:val="20"/>
        </w:rPr>
        <w:t xml:space="preserve">Положение о присвоении звания «Почетный гражданин </w:t>
      </w:r>
      <w:r w:rsidRPr="008A5C95">
        <w:rPr>
          <w:rFonts w:ascii="PT Astra Serif" w:hAnsi="PT Astra Serif" w:cs="PT Astra Serif"/>
          <w:sz w:val="20"/>
          <w:szCs w:val="20"/>
        </w:rPr>
        <w:t>Мордовского муниципального округа</w:t>
      </w:r>
      <w:r w:rsidRPr="008A5C95">
        <w:rPr>
          <w:rFonts w:ascii="PT Astra Serif" w:hAnsi="PT Astra Serif"/>
          <w:sz w:val="20"/>
          <w:szCs w:val="20"/>
        </w:rPr>
        <w:t xml:space="preserve">» </w:t>
      </w:r>
      <w:r w:rsidRPr="008A5C95">
        <w:rPr>
          <w:rFonts w:ascii="PT Astra Serif" w:hAnsi="PT Astra Serif"/>
          <w:color w:val="22272F"/>
          <w:sz w:val="20"/>
          <w:szCs w:val="20"/>
        </w:rPr>
        <w:t xml:space="preserve">регулирует отношения, связанные с учреждением и присвоением звания </w:t>
      </w:r>
      <w:r w:rsidRPr="008A5C95">
        <w:rPr>
          <w:rFonts w:ascii="PT Astra Serif" w:hAnsi="PT Astra Serif"/>
          <w:sz w:val="20"/>
          <w:szCs w:val="20"/>
        </w:rPr>
        <w:t>«Почетный гражданин Мордовского муниципального округа» (далее - звание Почетного гражданина).</w:t>
      </w:r>
    </w:p>
    <w:p w:rsidR="00325B1D" w:rsidRPr="008A5C95" w:rsidRDefault="00325B1D" w:rsidP="00325B1D">
      <w:pPr>
        <w:pStyle w:val="s1"/>
        <w:shd w:val="clear" w:color="auto" w:fill="FFFFFF"/>
        <w:spacing w:before="0" w:beforeAutospacing="0" w:after="0" w:afterAutospacing="0"/>
        <w:ind w:firstLine="709"/>
        <w:contextualSpacing/>
        <w:jc w:val="both"/>
        <w:rPr>
          <w:rFonts w:ascii="PT Astra Serif" w:hAnsi="PT Astra Serif"/>
          <w:sz w:val="20"/>
          <w:szCs w:val="20"/>
        </w:rPr>
      </w:pPr>
      <w:r w:rsidRPr="008A5C95">
        <w:rPr>
          <w:rFonts w:ascii="PT Astra Serif" w:hAnsi="PT Astra Serif"/>
          <w:bCs/>
          <w:sz w:val="20"/>
          <w:szCs w:val="20"/>
        </w:rPr>
        <w:t xml:space="preserve">2. Звание Почетного гражданина </w:t>
      </w:r>
      <w:r w:rsidRPr="008A5C95">
        <w:rPr>
          <w:rFonts w:ascii="PT Astra Serif" w:hAnsi="PT Astra Serif"/>
          <w:color w:val="22272F"/>
          <w:sz w:val="20"/>
          <w:szCs w:val="20"/>
        </w:rPr>
        <w:t xml:space="preserve">является высшей формой признания </w:t>
      </w:r>
      <w:r w:rsidRPr="008A5C95">
        <w:rPr>
          <w:rFonts w:ascii="PT Astra Serif" w:hAnsi="PT Astra Serif"/>
          <w:sz w:val="20"/>
          <w:szCs w:val="20"/>
        </w:rPr>
        <w:t>выдающихся заслуг граждан, поощрения личной деятельности, направленной на благополучие и процветание Мордовского муниципального округа.</w:t>
      </w:r>
    </w:p>
    <w:p w:rsidR="00325B1D" w:rsidRPr="008A5C95" w:rsidRDefault="00325B1D" w:rsidP="00325B1D">
      <w:pPr>
        <w:pStyle w:val="s1"/>
        <w:shd w:val="clear" w:color="auto" w:fill="FFFFFF"/>
        <w:spacing w:before="0" w:beforeAutospacing="0" w:after="0" w:afterAutospacing="0"/>
        <w:ind w:firstLine="709"/>
        <w:contextualSpacing/>
        <w:jc w:val="both"/>
        <w:rPr>
          <w:rFonts w:ascii="PT Astra Serif" w:hAnsi="PT Astra Serif"/>
          <w:sz w:val="20"/>
          <w:szCs w:val="20"/>
        </w:rPr>
      </w:pPr>
      <w:r w:rsidRPr="008A5C95">
        <w:rPr>
          <w:rFonts w:ascii="PT Astra Serif" w:hAnsi="PT Astra Serif"/>
          <w:sz w:val="20"/>
          <w:szCs w:val="20"/>
        </w:rPr>
        <w:t>3. Звание Почетного гражданина присваивается Советом депутатов Мордовского муниципального округа (далее – Совет депутатов) гражданам персонально.</w:t>
      </w:r>
    </w:p>
    <w:p w:rsidR="00325B1D" w:rsidRPr="008A5C95" w:rsidRDefault="00325B1D" w:rsidP="00325B1D">
      <w:pPr>
        <w:pStyle w:val="s1"/>
        <w:shd w:val="clear" w:color="auto" w:fill="FFFFFF"/>
        <w:spacing w:before="0" w:beforeAutospacing="0" w:after="0" w:afterAutospacing="0"/>
        <w:ind w:firstLine="709"/>
        <w:contextualSpacing/>
        <w:jc w:val="both"/>
        <w:rPr>
          <w:rFonts w:ascii="PT Astra Serif" w:hAnsi="PT Astra Serif"/>
          <w:color w:val="22272F"/>
          <w:sz w:val="20"/>
          <w:szCs w:val="20"/>
        </w:rPr>
      </w:pPr>
      <w:r w:rsidRPr="008A5C95">
        <w:rPr>
          <w:rFonts w:ascii="PT Astra Serif" w:hAnsi="PT Astra Serif"/>
          <w:color w:val="22272F"/>
          <w:sz w:val="20"/>
          <w:szCs w:val="20"/>
        </w:rPr>
        <w:t xml:space="preserve">4. Присвоение звания </w:t>
      </w:r>
      <w:r w:rsidRPr="008A5C95">
        <w:rPr>
          <w:rFonts w:ascii="PT Astra Serif" w:hAnsi="PT Astra Serif"/>
          <w:sz w:val="20"/>
          <w:szCs w:val="20"/>
        </w:rPr>
        <w:t xml:space="preserve">Почетного гражданина </w:t>
      </w:r>
      <w:r w:rsidRPr="008A5C95">
        <w:rPr>
          <w:rFonts w:ascii="PT Astra Serif" w:hAnsi="PT Astra Serif"/>
          <w:color w:val="22272F"/>
          <w:sz w:val="20"/>
          <w:szCs w:val="20"/>
        </w:rPr>
        <w:t>производится на основе следующих принципов:</w:t>
      </w:r>
    </w:p>
    <w:p w:rsidR="00325B1D" w:rsidRPr="008A5C95" w:rsidRDefault="00325B1D" w:rsidP="00325B1D">
      <w:pPr>
        <w:pStyle w:val="s1"/>
        <w:shd w:val="clear" w:color="auto" w:fill="FFFFFF"/>
        <w:spacing w:before="0" w:beforeAutospacing="0" w:after="0" w:afterAutospacing="0"/>
        <w:ind w:firstLine="709"/>
        <w:contextualSpacing/>
        <w:jc w:val="both"/>
        <w:rPr>
          <w:rFonts w:ascii="PT Astra Serif" w:hAnsi="PT Astra Serif"/>
          <w:color w:val="22272F"/>
          <w:sz w:val="20"/>
          <w:szCs w:val="20"/>
        </w:rPr>
      </w:pPr>
      <w:r w:rsidRPr="008A5C95">
        <w:rPr>
          <w:rFonts w:ascii="PT Astra Serif" w:hAnsi="PT Astra Serif"/>
          <w:color w:val="22272F"/>
          <w:sz w:val="20"/>
          <w:szCs w:val="20"/>
        </w:rPr>
        <w:t>единства требований и равенства условий, установленных настоящим Положением, для всех граждан;</w:t>
      </w:r>
    </w:p>
    <w:p w:rsidR="00325B1D" w:rsidRPr="008A5C95" w:rsidRDefault="00325B1D" w:rsidP="00325B1D">
      <w:pPr>
        <w:pStyle w:val="s1"/>
        <w:shd w:val="clear" w:color="auto" w:fill="FFFFFF"/>
        <w:spacing w:before="0" w:beforeAutospacing="0" w:after="0" w:afterAutospacing="0"/>
        <w:ind w:firstLine="709"/>
        <w:contextualSpacing/>
        <w:jc w:val="both"/>
        <w:rPr>
          <w:rFonts w:ascii="PT Astra Serif" w:hAnsi="PT Astra Serif"/>
          <w:color w:val="22272F"/>
          <w:sz w:val="20"/>
          <w:szCs w:val="20"/>
        </w:rPr>
      </w:pPr>
      <w:r w:rsidRPr="008A5C95">
        <w:rPr>
          <w:rFonts w:ascii="PT Astra Serif" w:hAnsi="PT Astra Serif"/>
          <w:color w:val="22272F"/>
          <w:sz w:val="20"/>
          <w:szCs w:val="20"/>
        </w:rPr>
        <w:t>гласности;</w:t>
      </w:r>
    </w:p>
    <w:p w:rsidR="00325B1D" w:rsidRPr="008A5C95" w:rsidRDefault="00325B1D" w:rsidP="00325B1D">
      <w:pPr>
        <w:pStyle w:val="s1"/>
        <w:shd w:val="clear" w:color="auto" w:fill="FFFFFF"/>
        <w:spacing w:before="0" w:beforeAutospacing="0" w:after="0" w:afterAutospacing="0"/>
        <w:ind w:firstLine="709"/>
        <w:contextualSpacing/>
        <w:jc w:val="both"/>
        <w:rPr>
          <w:rFonts w:ascii="PT Astra Serif" w:hAnsi="PT Astra Serif"/>
          <w:color w:val="22272F"/>
          <w:sz w:val="20"/>
          <w:szCs w:val="20"/>
        </w:rPr>
      </w:pPr>
      <w:r w:rsidRPr="008A5C95">
        <w:rPr>
          <w:rFonts w:ascii="PT Astra Serif" w:hAnsi="PT Astra Serif"/>
          <w:color w:val="22272F"/>
          <w:sz w:val="20"/>
          <w:szCs w:val="20"/>
        </w:rPr>
        <w:t>поощрения граждан исключительно за личные заслуги и достижения.</w:t>
      </w:r>
    </w:p>
    <w:p w:rsidR="00325B1D" w:rsidRPr="008A5C95" w:rsidRDefault="00325B1D" w:rsidP="00325B1D">
      <w:pPr>
        <w:pStyle w:val="Bodytext10"/>
        <w:shd w:val="clear" w:color="auto" w:fill="auto"/>
        <w:tabs>
          <w:tab w:val="left" w:pos="1047"/>
        </w:tabs>
        <w:ind w:firstLine="709"/>
        <w:jc w:val="both"/>
        <w:rPr>
          <w:sz w:val="20"/>
          <w:szCs w:val="20"/>
        </w:rPr>
      </w:pPr>
      <w:r w:rsidRPr="008A5C95">
        <w:rPr>
          <w:sz w:val="20"/>
          <w:szCs w:val="20"/>
        </w:rPr>
        <w:t>5. Звание Почетного гражданина не может быть присвоено:</w:t>
      </w:r>
    </w:p>
    <w:p w:rsidR="00325B1D" w:rsidRPr="008A5C95" w:rsidRDefault="00325B1D" w:rsidP="00325B1D">
      <w:pPr>
        <w:pStyle w:val="Bodytext10"/>
        <w:tabs>
          <w:tab w:val="left" w:pos="1076"/>
        </w:tabs>
        <w:ind w:left="709" w:firstLine="0"/>
        <w:jc w:val="both"/>
        <w:rPr>
          <w:sz w:val="20"/>
          <w:szCs w:val="20"/>
        </w:rPr>
      </w:pPr>
      <w:r w:rsidRPr="008A5C95">
        <w:rPr>
          <w:sz w:val="20"/>
          <w:szCs w:val="20"/>
        </w:rPr>
        <w:t xml:space="preserve">1) лицу, замещающему муниципальную должность и должность муниципальной службы в период исполнения им своих полномочий; </w:t>
      </w:r>
    </w:p>
    <w:p w:rsidR="00325B1D" w:rsidRPr="008A5C95" w:rsidRDefault="00325B1D" w:rsidP="00325B1D">
      <w:pPr>
        <w:pStyle w:val="Bodytext10"/>
        <w:shd w:val="clear" w:color="auto" w:fill="auto"/>
        <w:tabs>
          <w:tab w:val="left" w:pos="1076"/>
        </w:tabs>
        <w:ind w:left="709" w:firstLine="0"/>
        <w:jc w:val="both"/>
        <w:rPr>
          <w:sz w:val="20"/>
          <w:szCs w:val="20"/>
        </w:rPr>
      </w:pPr>
      <w:r w:rsidRPr="008A5C95">
        <w:rPr>
          <w:sz w:val="20"/>
          <w:szCs w:val="20"/>
        </w:rPr>
        <w:t>2) лицу, имеющему неснятую или непогашенную судимость;</w:t>
      </w:r>
    </w:p>
    <w:p w:rsidR="00325B1D" w:rsidRPr="008A5C95" w:rsidRDefault="00325B1D" w:rsidP="00325B1D">
      <w:pPr>
        <w:pStyle w:val="Bodytext10"/>
        <w:shd w:val="clear" w:color="auto" w:fill="auto"/>
        <w:tabs>
          <w:tab w:val="left" w:pos="1066"/>
        </w:tabs>
        <w:ind w:left="709" w:firstLine="0"/>
        <w:jc w:val="both"/>
        <w:rPr>
          <w:color w:val="000000" w:themeColor="text1"/>
          <w:sz w:val="20"/>
          <w:szCs w:val="20"/>
        </w:rPr>
      </w:pPr>
      <w:r w:rsidRPr="008A5C95">
        <w:rPr>
          <w:color w:val="000000" w:themeColor="text1"/>
          <w:sz w:val="20"/>
          <w:szCs w:val="20"/>
        </w:rPr>
        <w:t>3) в случае нарушения требований, установленных настоящим Положением.</w:t>
      </w:r>
    </w:p>
    <w:p w:rsidR="00325B1D" w:rsidRPr="008A5C95" w:rsidRDefault="00325B1D" w:rsidP="00325B1D">
      <w:pPr>
        <w:pStyle w:val="Bodytext10"/>
        <w:shd w:val="clear" w:color="auto" w:fill="auto"/>
        <w:tabs>
          <w:tab w:val="left" w:pos="1028"/>
        </w:tabs>
        <w:ind w:firstLine="709"/>
        <w:jc w:val="both"/>
        <w:rPr>
          <w:sz w:val="20"/>
          <w:szCs w:val="20"/>
        </w:rPr>
      </w:pPr>
      <w:r w:rsidRPr="008A5C95">
        <w:rPr>
          <w:sz w:val="20"/>
          <w:szCs w:val="20"/>
        </w:rPr>
        <w:t xml:space="preserve">6. Лицу, замещавшему одну из указанных в подпункте 1 части 5 настоящей статьи должностей, звание Почетного гражданина может быть присвоено не ранее чем через пять лет после завершения срока его полномочий, увольнения с должности муниципальной службы. </w:t>
      </w:r>
    </w:p>
    <w:p w:rsidR="00325B1D" w:rsidRPr="008A5C95" w:rsidRDefault="00325B1D" w:rsidP="00325B1D">
      <w:pPr>
        <w:pStyle w:val="affff7"/>
        <w:ind w:firstLine="709"/>
        <w:rPr>
          <w:rFonts w:ascii="PT Astra Serif" w:hAnsi="PT Astra Serif"/>
          <w:sz w:val="20"/>
          <w:szCs w:val="20"/>
        </w:rPr>
      </w:pPr>
      <w:r w:rsidRPr="008A5C95">
        <w:rPr>
          <w:rFonts w:ascii="PT Astra Serif" w:hAnsi="PT Astra Serif"/>
          <w:sz w:val="20"/>
          <w:szCs w:val="20"/>
        </w:rPr>
        <w:t xml:space="preserve">7. Лицо, удостоенное звания Почетного гражданина, может быть лишено почетного звания по решению Совета депутатов в случае признания его виновным в совершении преступления приговором суда, вступившим в законную силу. </w:t>
      </w:r>
    </w:p>
    <w:p w:rsidR="00325B1D" w:rsidRPr="008A5C95" w:rsidRDefault="00325B1D" w:rsidP="00325B1D">
      <w:pPr>
        <w:pStyle w:val="affff7"/>
        <w:ind w:firstLine="709"/>
        <w:rPr>
          <w:rFonts w:ascii="PT Astra Serif" w:hAnsi="PT Astra Serif"/>
          <w:sz w:val="20"/>
          <w:szCs w:val="20"/>
        </w:rPr>
      </w:pPr>
      <w:r w:rsidRPr="008A5C95">
        <w:rPr>
          <w:rFonts w:ascii="PT Astra Serif" w:hAnsi="PT Astra Serif"/>
          <w:sz w:val="20"/>
          <w:szCs w:val="20"/>
        </w:rPr>
        <w:t xml:space="preserve">8. Почетное звание присваивается ежегодно одному лицу. К юбилейным датам со дня образования Мордовского муниципального округа </w:t>
      </w:r>
      <w:r w:rsidRPr="008A5C95">
        <w:rPr>
          <w:rFonts w:ascii="PT Astra Serif" w:hAnsi="PT Astra Serif"/>
          <w:sz w:val="20"/>
          <w:szCs w:val="20"/>
        </w:rPr>
        <w:lastRenderedPageBreak/>
        <w:t>звание может быть присвоено не более чем двум лицам.</w:t>
      </w:r>
    </w:p>
    <w:p w:rsidR="00325B1D" w:rsidRPr="008A5C95" w:rsidRDefault="00325B1D" w:rsidP="00325B1D">
      <w:pPr>
        <w:pStyle w:val="affff7"/>
        <w:ind w:firstLine="709"/>
        <w:rPr>
          <w:rFonts w:ascii="PT Astra Serif" w:hAnsi="PT Astra Serif"/>
          <w:sz w:val="20"/>
          <w:szCs w:val="20"/>
        </w:rPr>
      </w:pPr>
      <w:r w:rsidRPr="008A5C95">
        <w:rPr>
          <w:rFonts w:ascii="PT Astra Serif" w:hAnsi="PT Astra Serif"/>
          <w:sz w:val="20"/>
          <w:szCs w:val="20"/>
        </w:rPr>
        <w:t xml:space="preserve">9. Лицу, удостоенному звания Почетного гражданина, вручается </w:t>
      </w:r>
      <w:hyperlink r:id="rId56" w:history="1">
        <w:r w:rsidRPr="008A5C95">
          <w:rPr>
            <w:rFonts w:ascii="PT Astra Serif" w:hAnsi="PT Astra Serif"/>
            <w:sz w:val="20"/>
            <w:szCs w:val="20"/>
          </w:rPr>
          <w:t>Диплом</w:t>
        </w:r>
        <w:r w:rsidRPr="008A5C95">
          <w:rPr>
            <w:rFonts w:ascii="PT Astra Serif" w:hAnsi="PT Astra Serif"/>
            <w:i/>
            <w:sz w:val="20"/>
            <w:szCs w:val="20"/>
          </w:rPr>
          <w:t xml:space="preserve"> </w:t>
        </w:r>
        <w:r w:rsidRPr="008A5C95">
          <w:rPr>
            <w:rFonts w:ascii="PT Astra Serif" w:hAnsi="PT Astra Serif"/>
            <w:sz w:val="20"/>
            <w:szCs w:val="20"/>
          </w:rPr>
          <w:t xml:space="preserve">Почетного гражданина </w:t>
        </w:r>
      </w:hyperlink>
      <w:r w:rsidRPr="008A5C95">
        <w:rPr>
          <w:rFonts w:ascii="PT Astra Serif" w:hAnsi="PT Astra Serif"/>
          <w:sz w:val="20"/>
          <w:szCs w:val="20"/>
        </w:rPr>
        <w:t>Мордовского муниципального округа и выплачивается единовременное денежное вознаграждение.</w:t>
      </w:r>
    </w:p>
    <w:p w:rsidR="00325B1D" w:rsidRPr="008A5C95" w:rsidRDefault="00325B1D" w:rsidP="00325B1D">
      <w:pPr>
        <w:pStyle w:val="s1"/>
        <w:shd w:val="clear" w:color="auto" w:fill="FFFFFF"/>
        <w:spacing w:before="0" w:beforeAutospacing="0" w:after="0" w:afterAutospacing="0"/>
        <w:ind w:firstLine="709"/>
        <w:contextualSpacing/>
        <w:jc w:val="both"/>
        <w:rPr>
          <w:rFonts w:ascii="PT Astra Serif" w:hAnsi="PT Astra Serif"/>
          <w:sz w:val="20"/>
          <w:szCs w:val="20"/>
        </w:rPr>
      </w:pPr>
    </w:p>
    <w:p w:rsidR="00325B1D" w:rsidRPr="008A5C95" w:rsidRDefault="00325B1D" w:rsidP="00325B1D">
      <w:pPr>
        <w:pStyle w:val="s1"/>
        <w:shd w:val="clear" w:color="auto" w:fill="FFFFFF"/>
        <w:spacing w:before="0" w:beforeAutospacing="0" w:after="0" w:afterAutospacing="0"/>
        <w:ind w:firstLine="709"/>
        <w:contextualSpacing/>
        <w:jc w:val="both"/>
        <w:rPr>
          <w:rFonts w:ascii="PT Astra Serif" w:hAnsi="PT Astra Serif"/>
          <w:b/>
          <w:sz w:val="20"/>
          <w:szCs w:val="20"/>
        </w:rPr>
      </w:pPr>
      <w:r w:rsidRPr="008A5C95">
        <w:rPr>
          <w:rFonts w:ascii="PT Astra Serif" w:hAnsi="PT Astra Serif"/>
          <w:b/>
          <w:sz w:val="20"/>
          <w:szCs w:val="20"/>
        </w:rPr>
        <w:t>Статья 2. Порядок формирования, состав и полномочия комиссии Мордовского муниципального округа по рассмотрению предложений о присвоении звания «Почетный гражданин Мордовского муниципального округа»</w:t>
      </w:r>
      <w:bookmarkStart w:id="24" w:name="anchor2100"/>
      <w:bookmarkEnd w:id="24"/>
    </w:p>
    <w:p w:rsidR="00325B1D" w:rsidRPr="008A5C95" w:rsidRDefault="00325B1D" w:rsidP="00325B1D">
      <w:pPr>
        <w:pStyle w:val="affff7"/>
        <w:ind w:firstLine="0"/>
        <w:rPr>
          <w:rFonts w:ascii="PT Astra Serif" w:hAnsi="PT Astra Serif"/>
          <w:sz w:val="20"/>
          <w:szCs w:val="20"/>
        </w:rPr>
      </w:pPr>
    </w:p>
    <w:p w:rsidR="00325B1D" w:rsidRPr="008A5C95" w:rsidRDefault="00325B1D" w:rsidP="00325B1D">
      <w:pPr>
        <w:pStyle w:val="s1"/>
        <w:shd w:val="clear" w:color="auto" w:fill="FFFFFF"/>
        <w:spacing w:before="0" w:beforeAutospacing="0" w:after="0" w:afterAutospacing="0"/>
        <w:ind w:firstLine="709"/>
        <w:contextualSpacing/>
        <w:jc w:val="both"/>
        <w:rPr>
          <w:rFonts w:ascii="PT Astra Serif" w:hAnsi="PT Astra Serif"/>
          <w:sz w:val="20"/>
          <w:szCs w:val="20"/>
        </w:rPr>
      </w:pPr>
      <w:r w:rsidRPr="008A5C95">
        <w:rPr>
          <w:rFonts w:ascii="PT Astra Serif" w:hAnsi="PT Astra Serif"/>
          <w:sz w:val="20"/>
          <w:szCs w:val="20"/>
        </w:rPr>
        <w:t>1. Организацию работы по присвоению звания Почетного гражданина осуществляет комиссия по рассмотрению предложений о присвоении звания «Почетный гражданин Мордовского муниципального округа» (далее - Комиссия).</w:t>
      </w:r>
    </w:p>
    <w:p w:rsidR="00325B1D" w:rsidRPr="008A5C95" w:rsidRDefault="00325B1D" w:rsidP="00325B1D">
      <w:pPr>
        <w:pStyle w:val="s1"/>
        <w:shd w:val="clear" w:color="auto" w:fill="FFFFFF"/>
        <w:spacing w:before="0" w:beforeAutospacing="0" w:after="0" w:afterAutospacing="0"/>
        <w:ind w:firstLine="709"/>
        <w:contextualSpacing/>
        <w:jc w:val="both"/>
        <w:rPr>
          <w:rFonts w:ascii="PT Astra Serif" w:hAnsi="PT Astra Serif"/>
          <w:sz w:val="20"/>
          <w:szCs w:val="20"/>
        </w:rPr>
      </w:pPr>
      <w:r w:rsidRPr="008A5C95">
        <w:rPr>
          <w:rFonts w:ascii="PT Astra Serif" w:hAnsi="PT Astra Serif"/>
          <w:sz w:val="20"/>
          <w:szCs w:val="20"/>
        </w:rPr>
        <w:t>2. Комиссия формируется на паритетных началах из депутатов Совета депутатов и представителей администрации округа в количестве 8 человек.</w:t>
      </w:r>
    </w:p>
    <w:p w:rsidR="00325B1D" w:rsidRPr="008A5C95" w:rsidRDefault="00325B1D" w:rsidP="00325B1D">
      <w:pPr>
        <w:pStyle w:val="affff7"/>
        <w:rPr>
          <w:rFonts w:ascii="PT Astra Serif" w:hAnsi="PT Astra Serif"/>
          <w:sz w:val="20"/>
          <w:szCs w:val="20"/>
        </w:rPr>
      </w:pPr>
      <w:r w:rsidRPr="008A5C95">
        <w:rPr>
          <w:rFonts w:ascii="PT Astra Serif" w:hAnsi="PT Astra Serif"/>
          <w:sz w:val="20"/>
          <w:szCs w:val="20"/>
        </w:rPr>
        <w:t>3. Комиссия состоит из председателя, заместителя председателя, секретаря и членов Комиссии.</w:t>
      </w:r>
      <w:bookmarkStart w:id="25" w:name="anchor24"/>
      <w:bookmarkEnd w:id="25"/>
      <w:r w:rsidRPr="008A5C95">
        <w:rPr>
          <w:rFonts w:ascii="PT Astra Serif" w:hAnsi="PT Astra Serif"/>
          <w:sz w:val="20"/>
          <w:szCs w:val="20"/>
        </w:rPr>
        <w:t xml:space="preserve"> </w:t>
      </w:r>
      <w:r w:rsidRPr="008A5C95">
        <w:rPr>
          <w:rFonts w:ascii="PT Astra Serif" w:hAnsi="PT Astra Serif"/>
          <w:sz w:val="20"/>
          <w:szCs w:val="20"/>
          <w:lang w:bidi="ru-RU"/>
        </w:rPr>
        <w:t>Председатель комиссии, заместитель председателя комиссии и секретарь Комиссии назначаются решением Совета депутатов.</w:t>
      </w:r>
    </w:p>
    <w:p w:rsidR="00325B1D" w:rsidRPr="008A5C95" w:rsidRDefault="00325B1D" w:rsidP="00325B1D">
      <w:pPr>
        <w:pStyle w:val="Bodytext10"/>
        <w:shd w:val="clear" w:color="auto" w:fill="auto"/>
        <w:ind w:firstLine="700"/>
        <w:jc w:val="both"/>
        <w:rPr>
          <w:sz w:val="20"/>
          <w:szCs w:val="20"/>
        </w:rPr>
      </w:pPr>
      <w:r w:rsidRPr="008A5C95">
        <w:rPr>
          <w:rFonts w:eastAsia="Times New Roman"/>
          <w:sz w:val="20"/>
          <w:szCs w:val="20"/>
          <w:lang w:eastAsia="ru-RU" w:bidi="ru-RU"/>
        </w:rPr>
        <w:t>4. Полномочия члена Комиссии прекращаются в случае его исключения из состава Комиссии. Полномочия члена Комиссии - депутата Совета депутатов - прекращаются также в случае прекращения полномочий депутата Совета депутатов, а члена Комиссии - муниципального служащего органа местного самоуправления - в случае увольнения с муниципальной службы.</w:t>
      </w:r>
      <w:bookmarkStart w:id="26" w:name="anchor2300"/>
      <w:bookmarkEnd w:id="26"/>
    </w:p>
    <w:p w:rsidR="00325B1D" w:rsidRPr="008A5C95" w:rsidRDefault="00325B1D" w:rsidP="00325B1D">
      <w:pPr>
        <w:pStyle w:val="affff7"/>
        <w:rPr>
          <w:rFonts w:ascii="PT Astra Serif" w:hAnsi="PT Astra Serif"/>
          <w:sz w:val="20"/>
          <w:szCs w:val="20"/>
        </w:rPr>
      </w:pPr>
      <w:r w:rsidRPr="008A5C95">
        <w:rPr>
          <w:rFonts w:ascii="PT Astra Serif" w:hAnsi="PT Astra Serif"/>
          <w:sz w:val="20"/>
          <w:szCs w:val="20"/>
        </w:rPr>
        <w:t>5. Комиссия:</w:t>
      </w:r>
    </w:p>
    <w:p w:rsidR="00325B1D" w:rsidRPr="008A5C95" w:rsidRDefault="00325B1D" w:rsidP="00325B1D">
      <w:pPr>
        <w:pStyle w:val="affff7"/>
        <w:rPr>
          <w:rFonts w:ascii="PT Astra Serif" w:hAnsi="PT Astra Serif"/>
          <w:sz w:val="20"/>
          <w:szCs w:val="20"/>
        </w:rPr>
      </w:pPr>
      <w:bookmarkStart w:id="27" w:name="anchor2301"/>
      <w:bookmarkEnd w:id="27"/>
      <w:r w:rsidRPr="008A5C95">
        <w:rPr>
          <w:rFonts w:ascii="PT Astra Serif" w:hAnsi="PT Astra Serif"/>
          <w:sz w:val="20"/>
          <w:szCs w:val="20"/>
        </w:rPr>
        <w:t>1) принимает и рассматривает предложения о присвоении звания Почетного гражданина, изучает поступившие в связи с этим документы и материалы, при необходимости запрашивает дополнительные документы и сведения о кандидатах, выдвинутых на звание Почетного гражданина (далее - кандидаты, кандидат);</w:t>
      </w:r>
    </w:p>
    <w:p w:rsidR="00325B1D" w:rsidRPr="008A5C95" w:rsidRDefault="00325B1D" w:rsidP="00325B1D">
      <w:pPr>
        <w:pStyle w:val="affff7"/>
        <w:rPr>
          <w:rFonts w:ascii="PT Astra Serif" w:hAnsi="PT Astra Serif"/>
          <w:sz w:val="20"/>
          <w:szCs w:val="20"/>
        </w:rPr>
      </w:pPr>
      <w:bookmarkStart w:id="28" w:name="anchor2306"/>
      <w:bookmarkEnd w:id="28"/>
      <w:r w:rsidRPr="008A5C95">
        <w:rPr>
          <w:rFonts w:ascii="PT Astra Serif" w:hAnsi="PT Astra Serif"/>
          <w:sz w:val="20"/>
          <w:szCs w:val="20"/>
        </w:rPr>
        <w:t>2) приглашает при необходимости кандидата на заседание Комиссии, заседание Совета депутатов, на которых будет рассматриваться вопрос о присвоении данному кандидату звания Почетного гражданина;</w:t>
      </w:r>
    </w:p>
    <w:p w:rsidR="00325B1D" w:rsidRPr="008A5C95" w:rsidRDefault="00325B1D" w:rsidP="00325B1D">
      <w:pPr>
        <w:pStyle w:val="affff7"/>
        <w:rPr>
          <w:rFonts w:ascii="PT Astra Serif" w:hAnsi="PT Astra Serif"/>
          <w:sz w:val="20"/>
          <w:szCs w:val="20"/>
        </w:rPr>
      </w:pPr>
      <w:bookmarkStart w:id="29" w:name="anchor2307"/>
      <w:bookmarkEnd w:id="29"/>
      <w:r w:rsidRPr="008A5C95">
        <w:rPr>
          <w:rFonts w:ascii="PT Astra Serif" w:hAnsi="PT Astra Serif"/>
          <w:sz w:val="20"/>
          <w:szCs w:val="20"/>
        </w:rPr>
        <w:t>3) направляет в Совет депутатов решение Комиссии и материалы, поступившие в Комиссию на кандидатов;</w:t>
      </w:r>
    </w:p>
    <w:p w:rsidR="00325B1D" w:rsidRPr="008A5C95" w:rsidRDefault="00325B1D" w:rsidP="00325B1D">
      <w:pPr>
        <w:pStyle w:val="affff7"/>
        <w:rPr>
          <w:rFonts w:ascii="PT Astra Serif" w:hAnsi="PT Astra Serif"/>
          <w:sz w:val="20"/>
          <w:szCs w:val="20"/>
        </w:rPr>
      </w:pPr>
      <w:bookmarkStart w:id="30" w:name="anchor2308"/>
      <w:bookmarkEnd w:id="30"/>
      <w:r w:rsidRPr="008A5C95">
        <w:rPr>
          <w:rFonts w:ascii="PT Astra Serif" w:hAnsi="PT Astra Serif"/>
          <w:sz w:val="20"/>
          <w:szCs w:val="20"/>
        </w:rPr>
        <w:t>4) участвует в организации вручения регалий Почетного гражданина Мордовского муниципального округа лицам, удостоенным звания Почетного гражданина, внесения их имен в Книгу Почетных граждан Мордовского муниципального округа;</w:t>
      </w:r>
    </w:p>
    <w:p w:rsidR="00325B1D" w:rsidRPr="008A5C95" w:rsidRDefault="00325B1D" w:rsidP="00325B1D">
      <w:pPr>
        <w:pStyle w:val="affff7"/>
        <w:rPr>
          <w:rFonts w:ascii="PT Astra Serif" w:hAnsi="PT Astra Serif"/>
          <w:sz w:val="20"/>
          <w:szCs w:val="20"/>
        </w:rPr>
      </w:pPr>
      <w:bookmarkStart w:id="31" w:name="anchor2309"/>
      <w:bookmarkEnd w:id="31"/>
      <w:r w:rsidRPr="008A5C95">
        <w:rPr>
          <w:rFonts w:ascii="PT Astra Serif" w:hAnsi="PT Astra Serif"/>
          <w:sz w:val="20"/>
          <w:szCs w:val="20"/>
        </w:rPr>
        <w:t>5) осуществляет контроль за хранением и ведением Книги почетных граждан Мордовского муниципального округа;</w:t>
      </w:r>
    </w:p>
    <w:p w:rsidR="00325B1D" w:rsidRPr="008A5C95" w:rsidRDefault="00325B1D" w:rsidP="00325B1D">
      <w:pPr>
        <w:pStyle w:val="affff7"/>
        <w:rPr>
          <w:rFonts w:ascii="PT Astra Serif" w:hAnsi="PT Astra Serif"/>
          <w:sz w:val="20"/>
          <w:szCs w:val="20"/>
        </w:rPr>
      </w:pPr>
      <w:bookmarkStart w:id="32" w:name="anchor2310"/>
      <w:bookmarkEnd w:id="32"/>
      <w:r w:rsidRPr="008A5C95">
        <w:rPr>
          <w:rFonts w:ascii="PT Astra Serif" w:hAnsi="PT Astra Serif"/>
          <w:sz w:val="20"/>
          <w:szCs w:val="20"/>
        </w:rPr>
        <w:lastRenderedPageBreak/>
        <w:t>6) поддерживает связь с почетными гражданами Мордовского муниципального округа, организует приглашение их на муниципальные торжественные мероприятия, чествование в связи с их юбилеями.</w:t>
      </w:r>
      <w:bookmarkStart w:id="33" w:name="anchor2311"/>
      <w:bookmarkStart w:id="34" w:name="anchor41"/>
      <w:bookmarkStart w:id="35" w:name="anchor2500"/>
      <w:bookmarkEnd w:id="33"/>
      <w:bookmarkEnd w:id="34"/>
      <w:bookmarkEnd w:id="35"/>
    </w:p>
    <w:p w:rsidR="00325B1D" w:rsidRPr="008A5C95" w:rsidRDefault="00325B1D" w:rsidP="00325B1D">
      <w:pPr>
        <w:pStyle w:val="affff7"/>
        <w:rPr>
          <w:rFonts w:ascii="PT Astra Serif" w:hAnsi="PT Astra Serif"/>
          <w:sz w:val="20"/>
          <w:szCs w:val="20"/>
        </w:rPr>
      </w:pPr>
      <w:r w:rsidRPr="008A5C95">
        <w:rPr>
          <w:rFonts w:ascii="PT Astra Serif" w:hAnsi="PT Astra Serif"/>
          <w:color w:val="000000"/>
          <w:sz w:val="20"/>
          <w:szCs w:val="20"/>
          <w:lang w:bidi="ru-RU"/>
        </w:rPr>
        <w:t>6. Члены Комиссии имеют право:</w:t>
      </w:r>
    </w:p>
    <w:p w:rsidR="00325B1D" w:rsidRPr="008A5C95" w:rsidRDefault="00325B1D" w:rsidP="00325B1D">
      <w:pPr>
        <w:pStyle w:val="Bodytext10"/>
        <w:shd w:val="clear" w:color="auto" w:fill="auto"/>
        <w:tabs>
          <w:tab w:val="left" w:pos="1125"/>
        </w:tabs>
        <w:spacing w:line="257" w:lineRule="auto"/>
        <w:ind w:firstLine="720"/>
        <w:jc w:val="both"/>
        <w:rPr>
          <w:sz w:val="20"/>
          <w:szCs w:val="20"/>
        </w:rPr>
      </w:pPr>
      <w:r w:rsidRPr="008A5C95">
        <w:rPr>
          <w:rFonts w:eastAsia="Times New Roman"/>
          <w:color w:val="000000"/>
          <w:sz w:val="20"/>
          <w:szCs w:val="20"/>
          <w:lang w:eastAsia="ru-RU" w:bidi="ru-RU"/>
        </w:rPr>
        <w:t>1) участвовать в обсуждении и принятии решений по всем вопросам, рассматриваемым Комиссией;</w:t>
      </w:r>
    </w:p>
    <w:p w:rsidR="00325B1D" w:rsidRPr="008A5C95" w:rsidRDefault="00325B1D" w:rsidP="00325B1D">
      <w:pPr>
        <w:pStyle w:val="Bodytext10"/>
        <w:shd w:val="clear" w:color="auto" w:fill="auto"/>
        <w:tabs>
          <w:tab w:val="left" w:pos="1120"/>
        </w:tabs>
        <w:spacing w:line="257" w:lineRule="auto"/>
        <w:ind w:firstLine="720"/>
        <w:jc w:val="both"/>
        <w:rPr>
          <w:sz w:val="20"/>
          <w:szCs w:val="20"/>
        </w:rPr>
      </w:pPr>
      <w:r w:rsidRPr="008A5C95">
        <w:rPr>
          <w:rFonts w:eastAsia="Times New Roman"/>
          <w:color w:val="000000"/>
          <w:sz w:val="20"/>
          <w:szCs w:val="20"/>
          <w:lang w:eastAsia="ru-RU" w:bidi="ru-RU"/>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 и контроле за их исполнением;</w:t>
      </w:r>
    </w:p>
    <w:p w:rsidR="00325B1D" w:rsidRPr="008A5C95" w:rsidRDefault="00325B1D" w:rsidP="00325B1D">
      <w:pPr>
        <w:pStyle w:val="Bodytext10"/>
        <w:shd w:val="clear" w:color="auto" w:fill="auto"/>
        <w:tabs>
          <w:tab w:val="left" w:pos="1120"/>
        </w:tabs>
        <w:spacing w:line="257" w:lineRule="auto"/>
        <w:ind w:firstLine="720"/>
        <w:jc w:val="both"/>
        <w:rPr>
          <w:sz w:val="20"/>
          <w:szCs w:val="20"/>
        </w:rPr>
      </w:pPr>
      <w:r w:rsidRPr="008A5C95">
        <w:rPr>
          <w:sz w:val="20"/>
          <w:szCs w:val="20"/>
        </w:rPr>
        <w:t xml:space="preserve">3) </w:t>
      </w:r>
      <w:r w:rsidRPr="008A5C95">
        <w:rPr>
          <w:rFonts w:eastAsia="Times New Roman"/>
          <w:color w:val="000000"/>
          <w:sz w:val="20"/>
          <w:szCs w:val="20"/>
          <w:lang w:eastAsia="ru-RU" w:bidi="ru-RU"/>
        </w:rPr>
        <w:t>выражать свое особое мнение по вопросам, вынесенным на обсуждение на заседании Комиссии;</w:t>
      </w:r>
    </w:p>
    <w:p w:rsidR="00325B1D" w:rsidRPr="008A5C95" w:rsidRDefault="00325B1D" w:rsidP="00325B1D">
      <w:pPr>
        <w:pStyle w:val="Bodytext10"/>
        <w:shd w:val="clear" w:color="auto" w:fill="auto"/>
        <w:tabs>
          <w:tab w:val="left" w:pos="1120"/>
        </w:tabs>
        <w:spacing w:line="257" w:lineRule="auto"/>
        <w:ind w:firstLine="709"/>
        <w:jc w:val="both"/>
        <w:rPr>
          <w:sz w:val="20"/>
          <w:szCs w:val="20"/>
        </w:rPr>
      </w:pPr>
      <w:r w:rsidRPr="008A5C95">
        <w:rPr>
          <w:rFonts w:eastAsia="Times New Roman"/>
          <w:color w:val="000000"/>
          <w:sz w:val="20"/>
          <w:szCs w:val="20"/>
          <w:lang w:eastAsia="ru-RU" w:bidi="ru-RU"/>
        </w:rPr>
        <w:t>4) выражать и представлять Совету депутатов свое особое мнение в случае несогласия с принятым Комиссией решением;</w:t>
      </w:r>
    </w:p>
    <w:p w:rsidR="00325B1D" w:rsidRPr="008A5C95" w:rsidRDefault="00325B1D" w:rsidP="00325B1D">
      <w:pPr>
        <w:pStyle w:val="Bodytext10"/>
        <w:shd w:val="clear" w:color="auto" w:fill="auto"/>
        <w:tabs>
          <w:tab w:val="left" w:pos="1120"/>
        </w:tabs>
        <w:spacing w:line="257" w:lineRule="auto"/>
        <w:ind w:firstLine="709"/>
        <w:jc w:val="both"/>
        <w:rPr>
          <w:sz w:val="20"/>
          <w:szCs w:val="20"/>
        </w:rPr>
      </w:pPr>
      <w:r w:rsidRPr="008A5C95">
        <w:rPr>
          <w:sz w:val="20"/>
          <w:szCs w:val="20"/>
        </w:rPr>
        <w:t xml:space="preserve">5) </w:t>
      </w:r>
      <w:r w:rsidRPr="008A5C95">
        <w:rPr>
          <w:rFonts w:eastAsia="Times New Roman"/>
          <w:color w:val="000000"/>
          <w:sz w:val="20"/>
          <w:szCs w:val="20"/>
          <w:lang w:eastAsia="ru-RU" w:bidi="ru-RU"/>
        </w:rPr>
        <w:t>представлять по поручению Комиссии ее интересы в государственных органах, органах государственной власти, органах местного самоуправления, организациях и общественных объединениях.</w:t>
      </w:r>
    </w:p>
    <w:p w:rsidR="00325B1D" w:rsidRPr="008A5C95" w:rsidRDefault="00325B1D" w:rsidP="00325B1D">
      <w:pPr>
        <w:pStyle w:val="Bodytext10"/>
        <w:shd w:val="clear" w:color="auto" w:fill="auto"/>
        <w:tabs>
          <w:tab w:val="left" w:pos="1120"/>
        </w:tabs>
        <w:spacing w:line="257" w:lineRule="auto"/>
        <w:ind w:firstLine="709"/>
        <w:jc w:val="both"/>
        <w:rPr>
          <w:sz w:val="20"/>
          <w:szCs w:val="20"/>
        </w:rPr>
      </w:pPr>
      <w:r w:rsidRPr="008A5C95">
        <w:rPr>
          <w:rFonts w:eastAsia="Times New Roman"/>
          <w:color w:val="000000"/>
          <w:sz w:val="20"/>
          <w:szCs w:val="20"/>
          <w:lang w:eastAsia="ru-RU" w:bidi="ru-RU"/>
        </w:rPr>
        <w:t>7. Члены Комиссии обязаны:</w:t>
      </w:r>
    </w:p>
    <w:p w:rsidR="00325B1D" w:rsidRPr="008A5C95" w:rsidRDefault="00325B1D" w:rsidP="00325B1D">
      <w:pPr>
        <w:pStyle w:val="Bodytext10"/>
        <w:shd w:val="clear" w:color="auto" w:fill="auto"/>
        <w:tabs>
          <w:tab w:val="left" w:pos="1057"/>
        </w:tabs>
        <w:ind w:firstLine="709"/>
        <w:jc w:val="both"/>
        <w:rPr>
          <w:sz w:val="20"/>
          <w:szCs w:val="20"/>
        </w:rPr>
      </w:pPr>
      <w:r w:rsidRPr="008A5C95">
        <w:rPr>
          <w:rFonts w:eastAsia="Times New Roman"/>
          <w:color w:val="000000"/>
          <w:sz w:val="20"/>
          <w:szCs w:val="20"/>
          <w:lang w:eastAsia="ru-RU" w:bidi="ru-RU"/>
        </w:rPr>
        <w:t>1) принимать личное участие в работе Комиссии;</w:t>
      </w:r>
    </w:p>
    <w:p w:rsidR="00325B1D" w:rsidRPr="008A5C95" w:rsidRDefault="00325B1D" w:rsidP="00325B1D">
      <w:pPr>
        <w:pStyle w:val="Bodytext10"/>
        <w:shd w:val="clear" w:color="auto" w:fill="auto"/>
        <w:tabs>
          <w:tab w:val="left" w:pos="1062"/>
        </w:tabs>
        <w:ind w:firstLine="709"/>
        <w:jc w:val="both"/>
        <w:rPr>
          <w:sz w:val="20"/>
          <w:szCs w:val="20"/>
        </w:rPr>
      </w:pPr>
      <w:r w:rsidRPr="008A5C95">
        <w:rPr>
          <w:rFonts w:eastAsia="Times New Roman"/>
          <w:color w:val="000000"/>
          <w:sz w:val="20"/>
          <w:szCs w:val="20"/>
          <w:lang w:eastAsia="ru-RU" w:bidi="ru-RU"/>
        </w:rPr>
        <w:t>2) выполнять решения и поручения Комиссии, а также поручения председателя Комиссии, данные в пределах его полномочий;</w:t>
      </w:r>
    </w:p>
    <w:p w:rsidR="00325B1D" w:rsidRPr="008A5C95" w:rsidRDefault="00325B1D" w:rsidP="00325B1D">
      <w:pPr>
        <w:pStyle w:val="Bodytext10"/>
        <w:shd w:val="clear" w:color="auto" w:fill="auto"/>
        <w:tabs>
          <w:tab w:val="left" w:pos="1067"/>
        </w:tabs>
        <w:ind w:firstLine="709"/>
        <w:jc w:val="both"/>
        <w:rPr>
          <w:sz w:val="20"/>
          <w:szCs w:val="20"/>
        </w:rPr>
      </w:pPr>
      <w:r w:rsidRPr="008A5C95">
        <w:rPr>
          <w:rFonts w:eastAsia="Times New Roman"/>
          <w:color w:val="000000"/>
          <w:sz w:val="20"/>
          <w:szCs w:val="20"/>
          <w:lang w:eastAsia="ru-RU" w:bidi="ru-RU"/>
        </w:rPr>
        <w:t>3) не участвовать в принятии решения комиссией в случае возникновения личной заинтересованности в связи с участием в деятельности комиссии, которая приводит или может привести к конфликту интересов, а также уведомлять председателя комиссии о возникновении такой заинтересованности. Для целей настоящего Положения используются понятия «конфликт интересов» и «личная заинтересованность», установленные соответственно частями 1 и 2 статьи 10 Федерального закона от 25.12.2008 № 273-ФЗ «О противодействии коррупции»;</w:t>
      </w:r>
    </w:p>
    <w:p w:rsidR="00325B1D" w:rsidRPr="008A5C95" w:rsidRDefault="00325B1D" w:rsidP="00325B1D">
      <w:pPr>
        <w:pStyle w:val="Bodytext10"/>
        <w:shd w:val="clear" w:color="auto" w:fill="auto"/>
        <w:tabs>
          <w:tab w:val="left" w:pos="1072"/>
        </w:tabs>
        <w:ind w:firstLine="709"/>
        <w:jc w:val="both"/>
        <w:rPr>
          <w:sz w:val="20"/>
          <w:szCs w:val="20"/>
        </w:rPr>
      </w:pPr>
      <w:r w:rsidRPr="008A5C95">
        <w:rPr>
          <w:rFonts w:eastAsia="Times New Roman"/>
          <w:color w:val="000000"/>
          <w:sz w:val="20"/>
          <w:szCs w:val="20"/>
          <w:lang w:eastAsia="ru-RU" w:bidi="ru-RU"/>
        </w:rPr>
        <w:t>4) не разглашать сведения, распространение которых ограничено федеральным законом, ставшие известными в связи с участием в работе комиссии.</w:t>
      </w:r>
    </w:p>
    <w:p w:rsidR="00325B1D" w:rsidRPr="008A5C95" w:rsidRDefault="00325B1D" w:rsidP="00325B1D">
      <w:pPr>
        <w:pStyle w:val="affff7"/>
        <w:rPr>
          <w:rFonts w:ascii="PT Astra Serif" w:hAnsi="PT Astra Serif"/>
          <w:color w:val="000000" w:themeColor="text1"/>
          <w:sz w:val="20"/>
          <w:szCs w:val="20"/>
        </w:rPr>
      </w:pPr>
      <w:bookmarkStart w:id="36" w:name="anchor51"/>
      <w:bookmarkEnd w:id="36"/>
      <w:r w:rsidRPr="008A5C95">
        <w:rPr>
          <w:rFonts w:ascii="PT Astra Serif" w:hAnsi="PT Astra Serif"/>
          <w:sz w:val="20"/>
          <w:szCs w:val="20"/>
        </w:rPr>
        <w:t>8. Заседания Комиссии проводятся по мере поступления предложений о присвоении звания Почетного гражданина.</w:t>
      </w:r>
      <w:r w:rsidRPr="008A5C95">
        <w:rPr>
          <w:rFonts w:ascii="PT Astra Serif" w:hAnsi="PT Astra Serif"/>
          <w:color w:val="000000" w:themeColor="text1"/>
          <w:sz w:val="20"/>
          <w:szCs w:val="20"/>
        </w:rPr>
        <w:t xml:space="preserve"> Заседание Комиссии считается правомочным, если на нем присутствует большинство </w:t>
      </w:r>
      <w:r w:rsidRPr="008A5C95">
        <w:rPr>
          <w:rFonts w:ascii="PT Astra Serif" w:hAnsi="PT Astra Serif"/>
          <w:sz w:val="20"/>
          <w:szCs w:val="20"/>
        </w:rPr>
        <w:t>от установленной численности членов Комиссии.</w:t>
      </w:r>
    </w:p>
    <w:p w:rsidR="00325B1D" w:rsidRPr="008A5C95" w:rsidRDefault="00325B1D" w:rsidP="00325B1D">
      <w:pPr>
        <w:pStyle w:val="affff7"/>
        <w:rPr>
          <w:rFonts w:ascii="PT Astra Serif" w:hAnsi="PT Astra Serif"/>
          <w:sz w:val="20"/>
          <w:szCs w:val="20"/>
        </w:rPr>
      </w:pPr>
      <w:bookmarkStart w:id="37" w:name="anchor52"/>
      <w:bookmarkEnd w:id="37"/>
      <w:r w:rsidRPr="008A5C95">
        <w:rPr>
          <w:rFonts w:ascii="PT Astra Serif" w:hAnsi="PT Astra Serif"/>
          <w:sz w:val="20"/>
          <w:szCs w:val="20"/>
        </w:rPr>
        <w:t>9. Заседания Комиссии проводятся открыто. По решению Комиссии могут проводиться закрытые заседания. Депутаты Совета депутатов, не входящие в состав комиссии, глава округа или его представитель вправе участвовать в работе Комиссии с правом совещательного голоса.</w:t>
      </w:r>
    </w:p>
    <w:p w:rsidR="00325B1D" w:rsidRPr="008A5C95" w:rsidRDefault="00325B1D" w:rsidP="00325B1D">
      <w:pPr>
        <w:pStyle w:val="affff7"/>
        <w:rPr>
          <w:rFonts w:ascii="PT Astra Serif" w:hAnsi="PT Astra Serif"/>
          <w:sz w:val="20"/>
          <w:szCs w:val="20"/>
        </w:rPr>
      </w:pPr>
      <w:r w:rsidRPr="008A5C95">
        <w:rPr>
          <w:rFonts w:ascii="PT Astra Serif" w:hAnsi="PT Astra Serif"/>
          <w:sz w:val="20"/>
          <w:szCs w:val="20"/>
        </w:rPr>
        <w:t>10. Обсуждение и принятие решения проводится отдельно по каждой кандидатуре.</w:t>
      </w:r>
      <w:r w:rsidRPr="008A5C95">
        <w:rPr>
          <w:rFonts w:ascii="PT Astra Serif" w:hAnsi="PT Astra Serif"/>
          <w:color w:val="000000"/>
          <w:sz w:val="20"/>
          <w:szCs w:val="20"/>
          <w:lang w:bidi="ru-RU"/>
        </w:rPr>
        <w:t xml:space="preserve"> Комиссия может принять следующие решения:</w:t>
      </w:r>
    </w:p>
    <w:p w:rsidR="00325B1D" w:rsidRPr="008A5C95" w:rsidRDefault="00325B1D" w:rsidP="00325B1D">
      <w:pPr>
        <w:pStyle w:val="Bodytext10"/>
        <w:shd w:val="clear" w:color="auto" w:fill="auto"/>
        <w:tabs>
          <w:tab w:val="left" w:pos="1052"/>
        </w:tabs>
        <w:ind w:firstLine="720"/>
        <w:jc w:val="both"/>
        <w:rPr>
          <w:sz w:val="20"/>
          <w:szCs w:val="20"/>
        </w:rPr>
      </w:pPr>
      <w:r w:rsidRPr="008A5C95">
        <w:rPr>
          <w:rFonts w:eastAsia="Times New Roman"/>
          <w:color w:val="000000"/>
          <w:sz w:val="20"/>
          <w:szCs w:val="20"/>
          <w:lang w:eastAsia="ru-RU" w:bidi="ru-RU"/>
        </w:rPr>
        <w:t xml:space="preserve">1) о поддержке предложения о присвоении </w:t>
      </w:r>
      <w:r w:rsidRPr="008A5C95">
        <w:rPr>
          <w:rFonts w:eastAsia="Times New Roman"/>
          <w:color w:val="000000"/>
          <w:sz w:val="20"/>
          <w:szCs w:val="20"/>
          <w:lang w:eastAsia="ru-RU" w:bidi="ru-RU"/>
        </w:rPr>
        <w:lastRenderedPageBreak/>
        <w:t xml:space="preserve">звания (при наличии хотя бы одного из оснований, указанных в части 1 статьи 3 настоящего Положения, и при отсутствии обстоятельств, указанных в части </w:t>
      </w:r>
      <w:r w:rsidRPr="008A5C95">
        <w:rPr>
          <w:rFonts w:eastAsia="Times New Roman"/>
          <w:sz w:val="20"/>
          <w:szCs w:val="20"/>
          <w:lang w:eastAsia="ru-RU" w:bidi="ru-RU"/>
        </w:rPr>
        <w:t xml:space="preserve">5 статьи 1 </w:t>
      </w:r>
      <w:r w:rsidRPr="008A5C95">
        <w:rPr>
          <w:rFonts w:eastAsia="Times New Roman"/>
          <w:color w:val="000000"/>
          <w:sz w:val="20"/>
          <w:szCs w:val="20"/>
          <w:lang w:eastAsia="ru-RU" w:bidi="ru-RU"/>
        </w:rPr>
        <w:t>настоящего Положения);</w:t>
      </w:r>
    </w:p>
    <w:p w:rsidR="00325B1D" w:rsidRPr="008A5C95" w:rsidRDefault="00325B1D" w:rsidP="00325B1D">
      <w:pPr>
        <w:pStyle w:val="Bodytext10"/>
        <w:shd w:val="clear" w:color="auto" w:fill="auto"/>
        <w:tabs>
          <w:tab w:val="left" w:pos="1055"/>
        </w:tabs>
        <w:ind w:firstLine="720"/>
        <w:jc w:val="both"/>
        <w:rPr>
          <w:sz w:val="20"/>
          <w:szCs w:val="20"/>
        </w:rPr>
      </w:pPr>
      <w:r w:rsidRPr="008A5C95">
        <w:rPr>
          <w:rFonts w:eastAsia="Times New Roman"/>
          <w:color w:val="000000"/>
          <w:sz w:val="20"/>
          <w:szCs w:val="20"/>
          <w:lang w:eastAsia="ru-RU" w:bidi="ru-RU"/>
        </w:rPr>
        <w:t xml:space="preserve">2) о прекращении рассмотрения предложения о присвоении звания в связи с наличием обстоятельств, указанных в части </w:t>
      </w:r>
      <w:r w:rsidRPr="008A5C95">
        <w:rPr>
          <w:rFonts w:eastAsia="Times New Roman"/>
          <w:sz w:val="20"/>
          <w:szCs w:val="20"/>
          <w:lang w:eastAsia="ru-RU" w:bidi="ru-RU"/>
        </w:rPr>
        <w:t xml:space="preserve">5 статьи 1 </w:t>
      </w:r>
      <w:r w:rsidRPr="008A5C95">
        <w:rPr>
          <w:rFonts w:eastAsia="Times New Roman"/>
          <w:color w:val="000000"/>
          <w:sz w:val="20"/>
          <w:szCs w:val="20"/>
          <w:lang w:eastAsia="ru-RU" w:bidi="ru-RU"/>
        </w:rPr>
        <w:t>настоящего Положения;</w:t>
      </w:r>
    </w:p>
    <w:p w:rsidR="00325B1D" w:rsidRPr="008A5C95" w:rsidRDefault="00325B1D" w:rsidP="00325B1D">
      <w:pPr>
        <w:pStyle w:val="Bodytext10"/>
        <w:shd w:val="clear" w:color="auto" w:fill="auto"/>
        <w:tabs>
          <w:tab w:val="left" w:pos="1065"/>
        </w:tabs>
        <w:ind w:firstLine="720"/>
        <w:jc w:val="both"/>
        <w:rPr>
          <w:sz w:val="20"/>
          <w:szCs w:val="20"/>
        </w:rPr>
      </w:pPr>
      <w:r w:rsidRPr="008A5C95">
        <w:rPr>
          <w:rFonts w:eastAsia="Times New Roman"/>
          <w:color w:val="000000"/>
          <w:sz w:val="20"/>
          <w:szCs w:val="20"/>
          <w:lang w:eastAsia="ru-RU" w:bidi="ru-RU"/>
        </w:rPr>
        <w:t xml:space="preserve">3) об отказе в поддержке предложения о присвоении звания (при отсутствии оснований, указанных в части </w:t>
      </w:r>
      <w:r w:rsidRPr="008A5C95">
        <w:rPr>
          <w:rFonts w:eastAsia="Times New Roman"/>
          <w:sz w:val="20"/>
          <w:szCs w:val="20"/>
          <w:lang w:eastAsia="ru-RU" w:bidi="ru-RU"/>
        </w:rPr>
        <w:t xml:space="preserve">1 статьи 3 настоящего Положения, или наличии обстоятельств, указанных в частях 5, 6 статьи 1 или части 8 статьи 3 настоящего </w:t>
      </w:r>
      <w:r w:rsidRPr="008A5C95">
        <w:rPr>
          <w:rFonts w:eastAsia="Times New Roman"/>
          <w:color w:val="000000"/>
          <w:sz w:val="20"/>
          <w:szCs w:val="20"/>
          <w:lang w:eastAsia="ru-RU" w:bidi="ru-RU"/>
        </w:rPr>
        <w:t>Положения);</w:t>
      </w:r>
    </w:p>
    <w:p w:rsidR="00325B1D" w:rsidRPr="008A5C95" w:rsidRDefault="00325B1D" w:rsidP="00325B1D">
      <w:pPr>
        <w:pStyle w:val="Bodytext10"/>
        <w:shd w:val="clear" w:color="auto" w:fill="auto"/>
        <w:tabs>
          <w:tab w:val="left" w:pos="1055"/>
        </w:tabs>
        <w:ind w:firstLine="720"/>
        <w:jc w:val="both"/>
        <w:rPr>
          <w:sz w:val="20"/>
          <w:szCs w:val="20"/>
        </w:rPr>
      </w:pPr>
      <w:r w:rsidRPr="008A5C95">
        <w:rPr>
          <w:rFonts w:eastAsia="Times New Roman"/>
          <w:sz w:val="20"/>
          <w:szCs w:val="20"/>
          <w:lang w:eastAsia="ru-RU" w:bidi="ru-RU"/>
        </w:rPr>
        <w:t>4) о несвоевременности присвоения звания в связи с наличием обстоятельства, указанного в части 6 статьи 1 настоящего Положения.</w:t>
      </w:r>
    </w:p>
    <w:p w:rsidR="00325B1D" w:rsidRPr="008A5C95" w:rsidRDefault="00325B1D" w:rsidP="00325B1D">
      <w:pPr>
        <w:pStyle w:val="affff7"/>
        <w:rPr>
          <w:rFonts w:ascii="PT Astra Serif" w:hAnsi="PT Astra Serif"/>
          <w:sz w:val="20"/>
          <w:szCs w:val="20"/>
        </w:rPr>
      </w:pPr>
      <w:bookmarkStart w:id="38" w:name="anchor53"/>
      <w:bookmarkEnd w:id="38"/>
      <w:r w:rsidRPr="008A5C95">
        <w:rPr>
          <w:rFonts w:ascii="PT Astra Serif" w:hAnsi="PT Astra Serif"/>
          <w:sz w:val="20"/>
          <w:szCs w:val="20"/>
        </w:rPr>
        <w:t>11. Решение Комиссии принимается открытым голосованием.</w:t>
      </w:r>
      <w:bookmarkStart w:id="39" w:name="anchor55"/>
      <w:bookmarkEnd w:id="39"/>
      <w:r w:rsidRPr="008A5C95">
        <w:rPr>
          <w:rFonts w:ascii="PT Astra Serif" w:hAnsi="PT Astra Serif"/>
          <w:sz w:val="20"/>
          <w:szCs w:val="20"/>
        </w:rPr>
        <w:t xml:space="preserve"> Решение Комиссии считается принятым, если за него проголосовало более половины от установленного числа членов Комиссии.</w:t>
      </w:r>
    </w:p>
    <w:p w:rsidR="00325B1D" w:rsidRPr="008A5C95" w:rsidRDefault="00325B1D" w:rsidP="00325B1D">
      <w:pPr>
        <w:pStyle w:val="affff7"/>
        <w:rPr>
          <w:rFonts w:ascii="PT Astra Serif" w:hAnsi="PT Astra Serif"/>
          <w:sz w:val="20"/>
          <w:szCs w:val="20"/>
        </w:rPr>
      </w:pPr>
      <w:r w:rsidRPr="008A5C95">
        <w:rPr>
          <w:rFonts w:ascii="PT Astra Serif" w:hAnsi="PT Astra Serif"/>
          <w:sz w:val="20"/>
          <w:szCs w:val="20"/>
        </w:rPr>
        <w:t xml:space="preserve">12. На заседаниях Комиссии ведется протокол, в котором фиксируются принятые решения и результаты голосования. </w:t>
      </w:r>
    </w:p>
    <w:p w:rsidR="00325B1D" w:rsidRPr="008A5C95" w:rsidRDefault="00325B1D" w:rsidP="00325B1D">
      <w:pPr>
        <w:pStyle w:val="affff7"/>
        <w:rPr>
          <w:rFonts w:ascii="PT Astra Serif" w:hAnsi="PT Astra Serif"/>
          <w:sz w:val="20"/>
          <w:szCs w:val="20"/>
        </w:rPr>
      </w:pPr>
      <w:r w:rsidRPr="008A5C95">
        <w:rPr>
          <w:rFonts w:ascii="PT Astra Serif" w:hAnsi="PT Astra Serif"/>
          <w:sz w:val="20"/>
          <w:szCs w:val="20"/>
        </w:rPr>
        <w:t>Протокол заседания Комиссии подписывается председателем и секретарем Комиссии (в случае их отсутствия – председательствующим на заседании и лицом, исполняющим обязанности секретаря).</w:t>
      </w:r>
    </w:p>
    <w:p w:rsidR="00325B1D" w:rsidRPr="008A5C95" w:rsidRDefault="00325B1D" w:rsidP="00325B1D">
      <w:pPr>
        <w:pStyle w:val="affff7"/>
        <w:ind w:firstLine="0"/>
        <w:rPr>
          <w:rFonts w:ascii="PT Astra Serif" w:hAnsi="PT Astra Serif"/>
          <w:sz w:val="20"/>
          <w:szCs w:val="20"/>
        </w:rPr>
      </w:pPr>
    </w:p>
    <w:p w:rsidR="00325B1D" w:rsidRPr="008A5C95" w:rsidRDefault="00325B1D" w:rsidP="00325B1D">
      <w:pPr>
        <w:pStyle w:val="affff8"/>
        <w:ind w:left="0" w:firstLine="720"/>
        <w:rPr>
          <w:rFonts w:ascii="PT Astra Serif" w:hAnsi="PT Astra Serif"/>
          <w:b/>
          <w:sz w:val="20"/>
          <w:szCs w:val="20"/>
        </w:rPr>
      </w:pPr>
      <w:r w:rsidRPr="008A5C95">
        <w:rPr>
          <w:rFonts w:ascii="PT Astra Serif" w:hAnsi="PT Astra Serif"/>
          <w:sz w:val="20"/>
          <w:szCs w:val="20"/>
        </w:rPr>
        <w:t xml:space="preserve">Статья 3. </w:t>
      </w:r>
      <w:r w:rsidRPr="008A5C95">
        <w:rPr>
          <w:rFonts w:ascii="PT Astra Serif" w:hAnsi="PT Astra Serif"/>
          <w:b/>
          <w:sz w:val="20"/>
          <w:szCs w:val="20"/>
        </w:rPr>
        <w:t>Основания и порядок присвоения звания «Почетный гражданин Мордовского муниципального округа»</w:t>
      </w:r>
    </w:p>
    <w:p w:rsidR="00325B1D" w:rsidRPr="008A5C95" w:rsidRDefault="00325B1D" w:rsidP="00325B1D">
      <w:pPr>
        <w:pStyle w:val="affff8"/>
        <w:ind w:left="0" w:firstLine="720"/>
        <w:rPr>
          <w:rFonts w:ascii="PT Astra Serif" w:hAnsi="PT Astra Serif"/>
          <w:sz w:val="20"/>
          <w:szCs w:val="20"/>
        </w:rPr>
      </w:pPr>
    </w:p>
    <w:p w:rsidR="00325B1D" w:rsidRPr="008A5C95" w:rsidRDefault="00325B1D" w:rsidP="00325B1D">
      <w:pPr>
        <w:pStyle w:val="affff7"/>
        <w:rPr>
          <w:rFonts w:ascii="PT Astra Serif" w:hAnsi="PT Astra Serif"/>
          <w:sz w:val="20"/>
          <w:szCs w:val="20"/>
        </w:rPr>
      </w:pPr>
      <w:bookmarkStart w:id="40" w:name="anchor21"/>
      <w:bookmarkEnd w:id="40"/>
      <w:r w:rsidRPr="008A5C95">
        <w:rPr>
          <w:rFonts w:ascii="PT Astra Serif" w:hAnsi="PT Astra Serif"/>
          <w:sz w:val="20"/>
          <w:szCs w:val="20"/>
        </w:rPr>
        <w:t>1. Основаниями для присвоения лицу звания Почетного гражданина являются:</w:t>
      </w:r>
    </w:p>
    <w:p w:rsidR="00325B1D" w:rsidRPr="008A5C95" w:rsidRDefault="00325B1D" w:rsidP="00325B1D">
      <w:pPr>
        <w:pStyle w:val="Bodytext10"/>
        <w:shd w:val="clear" w:color="auto" w:fill="auto"/>
        <w:tabs>
          <w:tab w:val="left" w:pos="1071"/>
        </w:tabs>
        <w:spacing w:line="257" w:lineRule="auto"/>
        <w:ind w:firstLine="720"/>
        <w:jc w:val="both"/>
        <w:rPr>
          <w:sz w:val="20"/>
          <w:szCs w:val="20"/>
        </w:rPr>
      </w:pPr>
      <w:r w:rsidRPr="008A5C95">
        <w:rPr>
          <w:rFonts w:eastAsia="Times New Roman"/>
          <w:color w:val="000000"/>
          <w:sz w:val="20"/>
          <w:szCs w:val="20"/>
          <w:lang w:eastAsia="ru-RU" w:bidi="ru-RU"/>
        </w:rPr>
        <w:t>1) значительный личный вклад в развитие Мордовского муниципального округа и Тамбовской области, в том числе в сфере экономики, сельского хозяйства, промышленности, науки, технологий, культуры, искусства, просвещения, физической культуры и спорта, духовно-нравственного и гражданско-патриотического воспитания детей и молодежи, обеспечения безопасности, охраны здоровья и правопорядка;</w:t>
      </w:r>
    </w:p>
    <w:p w:rsidR="00325B1D" w:rsidRPr="008A5C95" w:rsidRDefault="00325B1D" w:rsidP="00325B1D">
      <w:pPr>
        <w:pStyle w:val="Bodytext10"/>
        <w:shd w:val="clear" w:color="auto" w:fill="auto"/>
        <w:tabs>
          <w:tab w:val="left" w:pos="1066"/>
        </w:tabs>
        <w:spacing w:line="257" w:lineRule="auto"/>
        <w:ind w:firstLine="720"/>
        <w:jc w:val="both"/>
        <w:rPr>
          <w:sz w:val="20"/>
          <w:szCs w:val="20"/>
        </w:rPr>
      </w:pPr>
      <w:r w:rsidRPr="008A5C95">
        <w:rPr>
          <w:rFonts w:eastAsia="Times New Roman"/>
          <w:color w:val="000000"/>
          <w:sz w:val="20"/>
          <w:szCs w:val="20"/>
          <w:lang w:eastAsia="ru-RU" w:bidi="ru-RU"/>
        </w:rPr>
        <w:t>2) заслуги по защите Отечества, совершение подвига, проявленные мужество, смелость и отвагу, в том числе в годы Великой Отечественной войны, локальных конфликтов, специальной военной операции.</w:t>
      </w:r>
      <w:bookmarkStart w:id="41" w:name="anchor22"/>
      <w:bookmarkStart w:id="42" w:name="anchor23"/>
      <w:bookmarkEnd w:id="41"/>
      <w:bookmarkEnd w:id="42"/>
    </w:p>
    <w:p w:rsidR="00325B1D" w:rsidRPr="008A5C95" w:rsidRDefault="00325B1D" w:rsidP="00325B1D">
      <w:pPr>
        <w:pStyle w:val="Bodytext10"/>
        <w:shd w:val="clear" w:color="auto" w:fill="auto"/>
        <w:tabs>
          <w:tab w:val="left" w:pos="1066"/>
        </w:tabs>
        <w:spacing w:line="257" w:lineRule="auto"/>
        <w:ind w:firstLine="720"/>
        <w:jc w:val="both"/>
        <w:rPr>
          <w:sz w:val="20"/>
          <w:szCs w:val="20"/>
        </w:rPr>
      </w:pPr>
      <w:r w:rsidRPr="008A5C95">
        <w:rPr>
          <w:sz w:val="20"/>
          <w:szCs w:val="20"/>
        </w:rPr>
        <w:t xml:space="preserve">2. Предложения о присвоении звания Почетного гражданина могут вноситься субъектами правотворческой инициативы, </w:t>
      </w:r>
      <w:r w:rsidRPr="008A5C95">
        <w:rPr>
          <w:color w:val="22272F"/>
          <w:sz w:val="20"/>
          <w:szCs w:val="20"/>
          <w:shd w:val="clear" w:color="auto" w:fill="FFFFFF"/>
        </w:rPr>
        <w:t>установленными Уставом Мордовского муниципального округа Тамбовской области,</w:t>
      </w:r>
      <w:r w:rsidRPr="008A5C95">
        <w:rPr>
          <w:sz w:val="20"/>
          <w:szCs w:val="20"/>
        </w:rPr>
        <w:t xml:space="preserve"> а</w:t>
      </w:r>
      <w:r w:rsidRPr="008A5C95">
        <w:rPr>
          <w:i/>
          <w:sz w:val="20"/>
          <w:szCs w:val="20"/>
        </w:rPr>
        <w:t xml:space="preserve"> </w:t>
      </w:r>
      <w:r w:rsidRPr="008A5C95">
        <w:rPr>
          <w:sz w:val="20"/>
          <w:szCs w:val="20"/>
        </w:rPr>
        <w:t>также организациями, общественными объединениями.</w:t>
      </w:r>
    </w:p>
    <w:p w:rsidR="00325B1D" w:rsidRPr="008A5C95" w:rsidRDefault="00325B1D" w:rsidP="00325B1D">
      <w:pPr>
        <w:ind w:firstLine="720"/>
        <w:contextualSpacing/>
        <w:rPr>
          <w:sz w:val="20"/>
          <w:szCs w:val="20"/>
        </w:rPr>
      </w:pPr>
      <w:r w:rsidRPr="008A5C95">
        <w:rPr>
          <w:sz w:val="20"/>
          <w:szCs w:val="20"/>
        </w:rPr>
        <w:t xml:space="preserve">3. Пакет документов на кандидата на присвоение звания Почетного гражданина направляется в комиссию Мордовского муниципального округа по рассмотрению </w:t>
      </w:r>
      <w:r w:rsidRPr="008A5C95">
        <w:rPr>
          <w:sz w:val="20"/>
          <w:szCs w:val="20"/>
        </w:rPr>
        <w:lastRenderedPageBreak/>
        <w:t>предложений о присвоении звания «Почетный гражданин Мордовского муниципального округа» и включает в себя:</w:t>
      </w:r>
    </w:p>
    <w:p w:rsidR="00325B1D" w:rsidRPr="008A5C95" w:rsidRDefault="00325B1D" w:rsidP="00325B1D">
      <w:pPr>
        <w:ind w:firstLine="720"/>
        <w:contextualSpacing/>
        <w:rPr>
          <w:sz w:val="20"/>
          <w:szCs w:val="20"/>
        </w:rPr>
      </w:pPr>
      <w:r w:rsidRPr="008A5C95">
        <w:rPr>
          <w:sz w:val="20"/>
          <w:szCs w:val="20"/>
        </w:rPr>
        <w:t xml:space="preserve">1) ходатайство о присвоении звания «Почетный гражданин </w:t>
      </w:r>
      <w:r w:rsidRPr="008A5C95">
        <w:rPr>
          <w:rFonts w:cs="PT Astra Serif"/>
          <w:sz w:val="20"/>
          <w:szCs w:val="20"/>
        </w:rPr>
        <w:t>Мордовского муниципального округа</w:t>
      </w:r>
      <w:r w:rsidRPr="008A5C95">
        <w:rPr>
          <w:sz w:val="20"/>
          <w:szCs w:val="20"/>
        </w:rPr>
        <w:t>»;</w:t>
      </w:r>
    </w:p>
    <w:p w:rsidR="00325B1D" w:rsidRPr="008A5C95" w:rsidRDefault="00325B1D" w:rsidP="00325B1D">
      <w:pPr>
        <w:pStyle w:val="Bodytext10"/>
        <w:shd w:val="clear" w:color="auto" w:fill="auto"/>
        <w:tabs>
          <w:tab w:val="left" w:pos="1070"/>
        </w:tabs>
        <w:spacing w:line="262" w:lineRule="auto"/>
        <w:ind w:firstLine="720"/>
        <w:jc w:val="both"/>
        <w:rPr>
          <w:sz w:val="20"/>
          <w:szCs w:val="20"/>
        </w:rPr>
      </w:pPr>
      <w:r w:rsidRPr="008A5C95">
        <w:rPr>
          <w:sz w:val="20"/>
          <w:szCs w:val="20"/>
        </w:rPr>
        <w:t xml:space="preserve">2) протокол </w:t>
      </w:r>
      <w:r w:rsidRPr="008A5C95">
        <w:rPr>
          <w:rFonts w:cs="Arial"/>
          <w:sz w:val="20"/>
          <w:szCs w:val="20"/>
        </w:rPr>
        <w:t>(выписка из протокола) общего собрания (конференции) коллектива по месту основной (постоянной) работы или общественной деятельности;</w:t>
      </w:r>
    </w:p>
    <w:p w:rsidR="00325B1D" w:rsidRPr="008A5C95" w:rsidRDefault="00325B1D" w:rsidP="00325B1D">
      <w:pPr>
        <w:pStyle w:val="consplusnormal1"/>
        <w:shd w:val="clear" w:color="auto" w:fill="FFFFFF"/>
        <w:spacing w:before="0" w:beforeAutospacing="0" w:after="0" w:afterAutospacing="0"/>
        <w:ind w:firstLine="709"/>
        <w:jc w:val="both"/>
        <w:rPr>
          <w:rFonts w:ascii="PT Astra Serif" w:hAnsi="PT Astra Serif"/>
          <w:sz w:val="20"/>
          <w:szCs w:val="20"/>
        </w:rPr>
      </w:pPr>
      <w:r w:rsidRPr="008A5C95">
        <w:rPr>
          <w:rFonts w:ascii="PT Astra Serif" w:hAnsi="PT Astra Serif"/>
          <w:color w:val="000000"/>
          <w:sz w:val="20"/>
          <w:szCs w:val="20"/>
          <w:lang w:bidi="ru-RU"/>
        </w:rPr>
        <w:t>3) наградной лист, составленный по форме согласно приложению 1 к настоящему Положению (далее - наградной лист)</w:t>
      </w:r>
      <w:r w:rsidRPr="008A5C95">
        <w:rPr>
          <w:rFonts w:ascii="PT Astra Serif" w:hAnsi="PT Astra Serif" w:cs="Arial"/>
          <w:color w:val="0E0E0F"/>
          <w:sz w:val="20"/>
          <w:szCs w:val="20"/>
        </w:rPr>
        <w:t xml:space="preserve"> с приложением материалов (печатных, </w:t>
      </w:r>
      <w:r w:rsidRPr="008A5C95">
        <w:rPr>
          <w:rFonts w:ascii="PT Astra Serif" w:hAnsi="PT Astra Serif" w:cs="Arial"/>
          <w:sz w:val="20"/>
          <w:szCs w:val="20"/>
        </w:rPr>
        <w:t xml:space="preserve">кино-, фото-, видео- или аудиоматериалов), </w:t>
      </w:r>
      <w:r w:rsidRPr="008A5C95">
        <w:rPr>
          <w:rFonts w:ascii="PT Astra Serif" w:hAnsi="PT Astra Serif" w:cs="Tahoma"/>
          <w:color w:val="000000"/>
          <w:sz w:val="20"/>
          <w:szCs w:val="20"/>
        </w:rPr>
        <w:t xml:space="preserve">имеющих значение для присвоения звания </w:t>
      </w:r>
      <w:r w:rsidRPr="008A5C95">
        <w:rPr>
          <w:rFonts w:ascii="PT Astra Serif" w:hAnsi="PT Astra Serif"/>
          <w:sz w:val="20"/>
          <w:szCs w:val="20"/>
        </w:rPr>
        <w:t>Почетного гражданина;</w:t>
      </w:r>
    </w:p>
    <w:p w:rsidR="00325B1D" w:rsidRPr="008A5C95" w:rsidRDefault="00325B1D" w:rsidP="00325B1D">
      <w:pPr>
        <w:pStyle w:val="consplusnormal1"/>
        <w:shd w:val="clear" w:color="auto" w:fill="FFFFFF"/>
        <w:spacing w:before="0" w:beforeAutospacing="0" w:after="0" w:afterAutospacing="0"/>
        <w:ind w:firstLine="709"/>
        <w:jc w:val="both"/>
        <w:rPr>
          <w:rFonts w:ascii="PT Astra Serif" w:hAnsi="PT Astra Serif" w:cs="Arial"/>
          <w:sz w:val="20"/>
          <w:szCs w:val="20"/>
        </w:rPr>
      </w:pPr>
      <w:r w:rsidRPr="008A5C95">
        <w:rPr>
          <w:rFonts w:ascii="PT Astra Serif" w:hAnsi="PT Astra Serif"/>
          <w:sz w:val="20"/>
          <w:szCs w:val="20"/>
          <w:lang w:bidi="ru-RU"/>
        </w:rPr>
        <w:t>4) составленная в отношении лица, представляемого к присвоению звания,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25B1D" w:rsidRPr="008A5C95" w:rsidRDefault="00325B1D" w:rsidP="00325B1D">
      <w:pPr>
        <w:pStyle w:val="formattext"/>
        <w:shd w:val="clear" w:color="auto" w:fill="FFFFFF"/>
        <w:spacing w:before="0" w:beforeAutospacing="0" w:after="0" w:afterAutospacing="0"/>
        <w:ind w:firstLine="709"/>
        <w:contextualSpacing/>
        <w:jc w:val="both"/>
        <w:textAlignment w:val="baseline"/>
        <w:rPr>
          <w:rFonts w:ascii="PT Astra Serif" w:hAnsi="PT Astra Serif" w:cs="Arial"/>
          <w:sz w:val="20"/>
          <w:szCs w:val="20"/>
        </w:rPr>
      </w:pPr>
      <w:r w:rsidRPr="008A5C95">
        <w:rPr>
          <w:rFonts w:ascii="PT Astra Serif" w:hAnsi="PT Astra Serif" w:cs="Arial"/>
          <w:sz w:val="20"/>
          <w:szCs w:val="20"/>
        </w:rPr>
        <w:t>5) копия трудовой книжки;</w:t>
      </w:r>
    </w:p>
    <w:p w:rsidR="00325B1D" w:rsidRPr="008A5C95" w:rsidRDefault="00325B1D" w:rsidP="00325B1D">
      <w:pPr>
        <w:pStyle w:val="formattext"/>
        <w:shd w:val="clear" w:color="auto" w:fill="FFFFFF"/>
        <w:spacing w:before="0" w:beforeAutospacing="0" w:after="0" w:afterAutospacing="0"/>
        <w:ind w:firstLine="709"/>
        <w:contextualSpacing/>
        <w:jc w:val="both"/>
        <w:textAlignment w:val="baseline"/>
        <w:rPr>
          <w:rFonts w:ascii="PT Astra Serif" w:hAnsi="PT Astra Serif" w:cs="Arial"/>
          <w:sz w:val="20"/>
          <w:szCs w:val="20"/>
        </w:rPr>
      </w:pPr>
      <w:r w:rsidRPr="008A5C95">
        <w:rPr>
          <w:rFonts w:ascii="PT Astra Serif" w:hAnsi="PT Astra Serif" w:cs="Arial"/>
          <w:sz w:val="20"/>
          <w:szCs w:val="20"/>
        </w:rPr>
        <w:t>6) копия страницы паспорта гражданина Российской Федерации с фамилией, именем, отчеством (при наличии), датой и местом рождения представляемого к награждению;</w:t>
      </w:r>
    </w:p>
    <w:p w:rsidR="00325B1D" w:rsidRPr="008A5C95" w:rsidRDefault="00325B1D" w:rsidP="00325B1D">
      <w:pPr>
        <w:pStyle w:val="formattext"/>
        <w:shd w:val="clear" w:color="auto" w:fill="FFFFFF"/>
        <w:spacing w:before="0" w:beforeAutospacing="0" w:after="0" w:afterAutospacing="0"/>
        <w:ind w:firstLine="709"/>
        <w:contextualSpacing/>
        <w:jc w:val="both"/>
        <w:textAlignment w:val="baseline"/>
        <w:rPr>
          <w:rFonts w:ascii="PT Astra Serif" w:hAnsi="PT Astra Serif" w:cs="Arial"/>
          <w:sz w:val="20"/>
          <w:szCs w:val="20"/>
        </w:rPr>
      </w:pPr>
      <w:r w:rsidRPr="008A5C95">
        <w:rPr>
          <w:rFonts w:ascii="PT Astra Serif" w:hAnsi="PT Astra Serif" w:cs="Arial"/>
          <w:sz w:val="20"/>
          <w:szCs w:val="20"/>
        </w:rPr>
        <w:t>7) письменное согласие</w:t>
      </w:r>
      <w:r w:rsidRPr="008A5C95">
        <w:rPr>
          <w:rFonts w:ascii="PT Astra Serif" w:hAnsi="PT Astra Serif"/>
          <w:color w:val="000000"/>
          <w:sz w:val="20"/>
          <w:szCs w:val="20"/>
          <w:lang w:bidi="ru-RU"/>
        </w:rPr>
        <w:t xml:space="preserve"> лица, представляемого к присвоению звания,</w:t>
      </w:r>
      <w:r w:rsidRPr="008A5C95">
        <w:rPr>
          <w:rFonts w:ascii="PT Astra Serif" w:hAnsi="PT Astra Serif" w:cs="Arial"/>
          <w:sz w:val="20"/>
          <w:szCs w:val="20"/>
        </w:rPr>
        <w:t xml:space="preserve"> на обработку персональных данных;</w:t>
      </w:r>
    </w:p>
    <w:p w:rsidR="00325B1D" w:rsidRPr="008A5C95" w:rsidRDefault="00325B1D" w:rsidP="00325B1D">
      <w:pPr>
        <w:pStyle w:val="formattext"/>
        <w:shd w:val="clear" w:color="auto" w:fill="FFFFFF"/>
        <w:spacing w:before="0" w:beforeAutospacing="0" w:after="0" w:afterAutospacing="0"/>
        <w:ind w:firstLine="709"/>
        <w:contextualSpacing/>
        <w:jc w:val="both"/>
        <w:textAlignment w:val="baseline"/>
        <w:rPr>
          <w:rFonts w:ascii="PT Astra Serif" w:hAnsi="PT Astra Serif"/>
          <w:sz w:val="20"/>
          <w:szCs w:val="20"/>
        </w:rPr>
      </w:pPr>
      <w:r w:rsidRPr="008A5C95">
        <w:rPr>
          <w:rFonts w:ascii="PT Astra Serif" w:hAnsi="PT Astra Serif" w:cs="Arial"/>
          <w:sz w:val="20"/>
          <w:szCs w:val="20"/>
        </w:rPr>
        <w:t xml:space="preserve">8) </w:t>
      </w:r>
      <w:r w:rsidRPr="008A5C95">
        <w:rPr>
          <w:rFonts w:ascii="PT Astra Serif" w:hAnsi="PT Astra Serif"/>
          <w:sz w:val="20"/>
          <w:szCs w:val="20"/>
        </w:rPr>
        <w:t>фотографии (2 шт).</w:t>
      </w:r>
    </w:p>
    <w:p w:rsidR="00325B1D" w:rsidRPr="008A5C95" w:rsidRDefault="00325B1D" w:rsidP="00325B1D">
      <w:pPr>
        <w:pStyle w:val="formattext"/>
        <w:shd w:val="clear" w:color="auto" w:fill="FFFFFF"/>
        <w:spacing w:before="0" w:beforeAutospacing="0" w:after="0" w:afterAutospacing="0"/>
        <w:ind w:firstLine="709"/>
        <w:contextualSpacing/>
        <w:jc w:val="both"/>
        <w:textAlignment w:val="baseline"/>
        <w:rPr>
          <w:rFonts w:ascii="PT Astra Serif" w:hAnsi="PT Astra Serif"/>
          <w:sz w:val="20"/>
          <w:szCs w:val="20"/>
          <w:lang w:bidi="ru-RU"/>
        </w:rPr>
      </w:pPr>
      <w:r w:rsidRPr="008A5C95">
        <w:rPr>
          <w:rFonts w:ascii="PT Astra Serif" w:hAnsi="PT Astra Serif"/>
          <w:sz w:val="20"/>
          <w:szCs w:val="20"/>
          <w:lang w:bidi="ru-RU"/>
        </w:rPr>
        <w:t>9) подписной лист, составленный по форме согласно приложению 2 к настоящему Положению, если предложение о присвоении звания вносится инициативной группой, численностью не менее 15 человек.</w:t>
      </w:r>
    </w:p>
    <w:p w:rsidR="00325B1D" w:rsidRPr="008A5C95" w:rsidRDefault="00325B1D" w:rsidP="00325B1D">
      <w:pPr>
        <w:pStyle w:val="formattext"/>
        <w:shd w:val="clear" w:color="auto" w:fill="FFFFFF"/>
        <w:spacing w:before="0" w:beforeAutospacing="0" w:after="0" w:afterAutospacing="0"/>
        <w:ind w:firstLine="709"/>
        <w:contextualSpacing/>
        <w:jc w:val="both"/>
        <w:textAlignment w:val="baseline"/>
        <w:rPr>
          <w:rFonts w:ascii="PT Astra Serif" w:hAnsi="PT Astra Serif" w:cs="Arial"/>
          <w:i/>
          <w:color w:val="00B050"/>
          <w:sz w:val="20"/>
          <w:szCs w:val="20"/>
        </w:rPr>
      </w:pPr>
      <w:r w:rsidRPr="008A5C95">
        <w:rPr>
          <w:rFonts w:ascii="PT Astra Serif" w:hAnsi="PT Astra Serif"/>
          <w:color w:val="000000"/>
          <w:sz w:val="20"/>
          <w:szCs w:val="20"/>
          <w:lang w:bidi="ru-RU"/>
        </w:rPr>
        <w:t xml:space="preserve">4. </w:t>
      </w:r>
      <w:r w:rsidRPr="008A5C95">
        <w:rPr>
          <w:rFonts w:ascii="PT Astra Serif" w:hAnsi="PT Astra Serif"/>
          <w:sz w:val="20"/>
          <w:szCs w:val="20"/>
          <w:lang w:bidi="ru-RU"/>
        </w:rPr>
        <w:t>Обращение</w:t>
      </w:r>
      <w:r w:rsidRPr="008A5C95">
        <w:rPr>
          <w:rFonts w:ascii="PT Astra Serif" w:hAnsi="PT Astra Serif"/>
          <w:color w:val="000000"/>
          <w:sz w:val="20"/>
          <w:szCs w:val="20"/>
          <w:lang w:bidi="ru-RU"/>
        </w:rPr>
        <w:t>, вносимое группой депутатов или инициативной группой, должно содержать фамилию, имя, отчество (последнее - при наличии) уполномоченного представителя субъекта, внесшего предложение о присвоении звания, а также способы связи с ним (почтовый адрес, адрес электронной почты и (или) номер телефона).</w:t>
      </w:r>
    </w:p>
    <w:p w:rsidR="00325B1D" w:rsidRPr="008A5C95" w:rsidRDefault="00325B1D" w:rsidP="00325B1D">
      <w:pPr>
        <w:ind w:firstLine="708"/>
        <w:contextualSpacing/>
        <w:rPr>
          <w:rFonts w:cs="Tahoma"/>
          <w:color w:val="000000"/>
          <w:sz w:val="20"/>
          <w:szCs w:val="20"/>
        </w:rPr>
      </w:pPr>
      <w:r w:rsidRPr="008A5C95">
        <w:rPr>
          <w:rFonts w:cs="Tahoma"/>
          <w:color w:val="000000"/>
          <w:sz w:val="20"/>
          <w:szCs w:val="20"/>
        </w:rPr>
        <w:t xml:space="preserve">5. Комиссия при необходимости может запросить </w:t>
      </w:r>
      <w:r w:rsidRPr="008A5C95">
        <w:rPr>
          <w:rFonts w:cs="Tahoma"/>
          <w:sz w:val="20"/>
          <w:szCs w:val="20"/>
        </w:rPr>
        <w:t>дополнительную информацию,</w:t>
      </w:r>
      <w:r w:rsidRPr="008A5C95">
        <w:rPr>
          <w:rFonts w:cs="Tahoma"/>
          <w:color w:val="000000"/>
          <w:sz w:val="20"/>
          <w:szCs w:val="20"/>
        </w:rPr>
        <w:t xml:space="preserve"> касающуюся кандидата.</w:t>
      </w:r>
    </w:p>
    <w:p w:rsidR="00325B1D" w:rsidRPr="008A5C95" w:rsidRDefault="00325B1D" w:rsidP="00325B1D">
      <w:pPr>
        <w:ind w:firstLine="708"/>
        <w:contextualSpacing/>
        <w:rPr>
          <w:rFonts w:cs="Tahoma"/>
          <w:color w:val="000000"/>
          <w:sz w:val="20"/>
          <w:szCs w:val="20"/>
        </w:rPr>
      </w:pPr>
      <w:r w:rsidRPr="008A5C95">
        <w:rPr>
          <w:rFonts w:cs="Tahoma"/>
          <w:sz w:val="20"/>
          <w:szCs w:val="20"/>
        </w:rPr>
        <w:t xml:space="preserve">6. Решение Комиссии и материалы, поступившие в Комиссию на каждого кандидата, вносятся в Совет депутатов </w:t>
      </w:r>
      <w:r w:rsidRPr="008A5C95">
        <w:rPr>
          <w:sz w:val="20"/>
          <w:szCs w:val="20"/>
        </w:rPr>
        <w:t>в индивидуальном порядке и рассматриваются по мере их поступления в Совет депутатов по каждой кандидатуре в отдельности.</w:t>
      </w:r>
    </w:p>
    <w:p w:rsidR="00325B1D" w:rsidRPr="008A5C95" w:rsidRDefault="00325B1D" w:rsidP="00325B1D">
      <w:pPr>
        <w:ind w:firstLine="708"/>
        <w:contextualSpacing/>
        <w:rPr>
          <w:sz w:val="20"/>
          <w:szCs w:val="20"/>
        </w:rPr>
      </w:pPr>
      <w:r w:rsidRPr="008A5C95">
        <w:rPr>
          <w:sz w:val="20"/>
          <w:szCs w:val="20"/>
        </w:rPr>
        <w:t>7. Повторные предложения о присвоении звания Почетного гражданина лицу, в отношении которого ранее было принято отрицательное решение, могут рассматриваться только в случае изменения обстоятельств и мотивов вносимых предложений.</w:t>
      </w:r>
    </w:p>
    <w:p w:rsidR="00325B1D" w:rsidRPr="008A5C95" w:rsidRDefault="00325B1D" w:rsidP="00325B1D">
      <w:pPr>
        <w:ind w:firstLine="708"/>
        <w:contextualSpacing/>
        <w:rPr>
          <w:sz w:val="20"/>
          <w:szCs w:val="20"/>
        </w:rPr>
      </w:pPr>
      <w:r w:rsidRPr="008A5C95">
        <w:rPr>
          <w:sz w:val="20"/>
          <w:szCs w:val="20"/>
        </w:rPr>
        <w:lastRenderedPageBreak/>
        <w:t>8. Предложения о присвоении звания Почетного гражданина посмертно не рассматриваются.</w:t>
      </w:r>
    </w:p>
    <w:p w:rsidR="00325B1D" w:rsidRPr="008A5C95" w:rsidRDefault="00325B1D" w:rsidP="00325B1D">
      <w:pPr>
        <w:ind w:firstLine="708"/>
        <w:contextualSpacing/>
        <w:rPr>
          <w:sz w:val="20"/>
          <w:szCs w:val="20"/>
        </w:rPr>
      </w:pPr>
      <w:r w:rsidRPr="008A5C95">
        <w:rPr>
          <w:sz w:val="20"/>
          <w:szCs w:val="20"/>
        </w:rPr>
        <w:t>9 Предложения о присвоении звания Почетного гражданина, поступившие от лиц, выдвинувших свои кандидатуры, не рассматриваются.</w:t>
      </w:r>
    </w:p>
    <w:p w:rsidR="00325B1D" w:rsidRPr="008A5C95" w:rsidRDefault="00325B1D" w:rsidP="00325B1D">
      <w:pPr>
        <w:ind w:firstLine="708"/>
        <w:contextualSpacing/>
        <w:rPr>
          <w:sz w:val="20"/>
          <w:szCs w:val="20"/>
        </w:rPr>
      </w:pPr>
      <w:r w:rsidRPr="008A5C95">
        <w:rPr>
          <w:sz w:val="20"/>
          <w:szCs w:val="20"/>
        </w:rPr>
        <w:t>10. Решение о присвоении звания Почетного гражданина принимается на заседании Совета депутатов открытым голосованием большинством голосов от установленного числа депутатов Совета депутатов и оформляется муниципальным правовым актом Совета депутатов.</w:t>
      </w:r>
      <w:bookmarkStart w:id="43" w:name="anchor212"/>
      <w:bookmarkEnd w:id="43"/>
    </w:p>
    <w:p w:rsidR="00325B1D" w:rsidRPr="008A5C95" w:rsidRDefault="00325B1D" w:rsidP="00325B1D">
      <w:pPr>
        <w:ind w:firstLine="708"/>
        <w:contextualSpacing/>
        <w:rPr>
          <w:sz w:val="20"/>
          <w:szCs w:val="20"/>
        </w:rPr>
      </w:pPr>
      <w:r w:rsidRPr="008A5C95">
        <w:rPr>
          <w:sz w:val="20"/>
          <w:szCs w:val="20"/>
        </w:rPr>
        <w:t>11. Рассмотрение вопроса и принятие решения о присвоении звания Почетного гражданина могут осуществляться в отсутствие представляемого к званию лица.</w:t>
      </w:r>
    </w:p>
    <w:p w:rsidR="00325B1D" w:rsidRPr="008A5C95" w:rsidRDefault="00325B1D" w:rsidP="00325B1D">
      <w:pPr>
        <w:ind w:firstLine="708"/>
        <w:contextualSpacing/>
        <w:rPr>
          <w:rFonts w:cs="Arial"/>
          <w:sz w:val="20"/>
          <w:szCs w:val="20"/>
          <w:shd w:val="clear" w:color="auto" w:fill="FFFFFF"/>
        </w:rPr>
      </w:pPr>
      <w:r w:rsidRPr="008A5C95">
        <w:rPr>
          <w:sz w:val="20"/>
          <w:szCs w:val="20"/>
        </w:rPr>
        <w:t xml:space="preserve">12. Инициаторы предложений о присвоении звания Почетного гражданина информируются Советом депутатов о результатах их рассмотрения и решении в течение 5 </w:t>
      </w:r>
      <w:r w:rsidRPr="008A5C95">
        <w:rPr>
          <w:rFonts w:cs="Arial"/>
          <w:sz w:val="20"/>
          <w:szCs w:val="20"/>
          <w:shd w:val="clear" w:color="auto" w:fill="FFFFFF"/>
        </w:rPr>
        <w:t>рабочих дней после дня его принятия.</w:t>
      </w:r>
    </w:p>
    <w:p w:rsidR="00325B1D" w:rsidRPr="008A5C95" w:rsidRDefault="00325B1D" w:rsidP="00325B1D">
      <w:pPr>
        <w:ind w:firstLine="708"/>
        <w:contextualSpacing/>
        <w:rPr>
          <w:i/>
          <w:color w:val="FF0000"/>
          <w:sz w:val="20"/>
          <w:szCs w:val="20"/>
        </w:rPr>
      </w:pPr>
    </w:p>
    <w:p w:rsidR="00325B1D" w:rsidRPr="008A5C95" w:rsidRDefault="00325B1D" w:rsidP="00325B1D">
      <w:pPr>
        <w:pStyle w:val="affff7"/>
        <w:ind w:firstLine="709"/>
        <w:contextualSpacing/>
        <w:rPr>
          <w:rFonts w:ascii="PT Astra Serif" w:hAnsi="PT Astra Serif"/>
          <w:b/>
          <w:sz w:val="20"/>
          <w:szCs w:val="20"/>
        </w:rPr>
      </w:pPr>
      <w:r w:rsidRPr="008A5C95">
        <w:rPr>
          <w:rFonts w:ascii="PT Astra Serif" w:hAnsi="PT Astra Serif"/>
          <w:sz w:val="20"/>
          <w:szCs w:val="20"/>
        </w:rPr>
        <w:t xml:space="preserve">Статья 4. </w:t>
      </w:r>
      <w:r w:rsidRPr="008A5C95">
        <w:rPr>
          <w:rFonts w:ascii="PT Astra Serif" w:hAnsi="PT Astra Serif"/>
          <w:b/>
          <w:sz w:val="20"/>
          <w:szCs w:val="20"/>
        </w:rPr>
        <w:t>Права почетных граждан Мордовского муниципального округа</w:t>
      </w:r>
    </w:p>
    <w:p w:rsidR="00325B1D" w:rsidRPr="008A5C95" w:rsidRDefault="00325B1D" w:rsidP="00325B1D">
      <w:pPr>
        <w:pStyle w:val="affff7"/>
        <w:ind w:firstLine="709"/>
        <w:contextualSpacing/>
        <w:rPr>
          <w:rFonts w:ascii="PT Astra Serif" w:hAnsi="PT Astra Serif"/>
          <w:b/>
          <w:sz w:val="20"/>
          <w:szCs w:val="20"/>
        </w:rPr>
      </w:pPr>
    </w:p>
    <w:p w:rsidR="00325B1D" w:rsidRPr="008A5C95" w:rsidRDefault="00325B1D" w:rsidP="00325B1D">
      <w:pPr>
        <w:pStyle w:val="affff7"/>
        <w:rPr>
          <w:rFonts w:ascii="PT Astra Serif" w:hAnsi="PT Astra Serif"/>
          <w:sz w:val="20"/>
          <w:szCs w:val="20"/>
        </w:rPr>
      </w:pPr>
      <w:bookmarkStart w:id="44" w:name="anchor21100"/>
      <w:bookmarkEnd w:id="44"/>
      <w:r w:rsidRPr="008A5C95">
        <w:rPr>
          <w:rFonts w:ascii="PT Astra Serif" w:hAnsi="PT Astra Serif"/>
          <w:sz w:val="20"/>
          <w:szCs w:val="20"/>
        </w:rPr>
        <w:t>1. Почетные граждане Мордовского муниципального округа могут публично пользоваться указанным званием.</w:t>
      </w:r>
    </w:p>
    <w:p w:rsidR="00325B1D" w:rsidRPr="008A5C95" w:rsidRDefault="00325B1D" w:rsidP="00325B1D">
      <w:pPr>
        <w:pStyle w:val="affff7"/>
        <w:rPr>
          <w:rFonts w:ascii="PT Astra Serif" w:hAnsi="PT Astra Serif"/>
          <w:sz w:val="20"/>
          <w:szCs w:val="20"/>
        </w:rPr>
      </w:pPr>
      <w:bookmarkStart w:id="45" w:name="anchor21200"/>
      <w:bookmarkEnd w:id="45"/>
      <w:r w:rsidRPr="008A5C95">
        <w:rPr>
          <w:rFonts w:ascii="PT Astra Serif" w:hAnsi="PT Astra Serif"/>
          <w:sz w:val="20"/>
          <w:szCs w:val="20"/>
        </w:rPr>
        <w:t>2. Почетному гражданину Мордовского муниципального округа предоставляется право:</w:t>
      </w:r>
    </w:p>
    <w:p w:rsidR="00325B1D" w:rsidRPr="008A5C95" w:rsidRDefault="00325B1D" w:rsidP="00325B1D">
      <w:pPr>
        <w:pStyle w:val="affff7"/>
        <w:rPr>
          <w:rFonts w:ascii="PT Astra Serif" w:hAnsi="PT Astra Serif"/>
          <w:sz w:val="20"/>
          <w:szCs w:val="20"/>
        </w:rPr>
      </w:pPr>
      <w:bookmarkStart w:id="46" w:name="anchor21210"/>
      <w:bookmarkEnd w:id="46"/>
      <w:r w:rsidRPr="008A5C95">
        <w:rPr>
          <w:rFonts w:ascii="PT Astra Serif" w:hAnsi="PT Astra Serif"/>
          <w:sz w:val="20"/>
          <w:szCs w:val="20"/>
        </w:rPr>
        <w:t>1) приема в первоочередном порядке должностными лицами органов местного самоуправления в Мордовском муниципальном округе;</w:t>
      </w:r>
    </w:p>
    <w:p w:rsidR="00325B1D" w:rsidRPr="008A5C95" w:rsidRDefault="00325B1D" w:rsidP="00325B1D">
      <w:pPr>
        <w:pStyle w:val="affff7"/>
        <w:rPr>
          <w:rFonts w:ascii="PT Astra Serif" w:hAnsi="PT Astra Serif"/>
          <w:sz w:val="20"/>
          <w:szCs w:val="20"/>
        </w:rPr>
      </w:pPr>
      <w:bookmarkStart w:id="47" w:name="anchor21220"/>
      <w:bookmarkEnd w:id="47"/>
      <w:r w:rsidRPr="008A5C95">
        <w:rPr>
          <w:rFonts w:ascii="PT Astra Serif" w:hAnsi="PT Astra Serif"/>
          <w:sz w:val="20"/>
          <w:szCs w:val="20"/>
        </w:rPr>
        <w:t>2) на получение от органов местного самоуправления в Мордовском муниципальном округе информации, необходимой для осуществления деятельности, направленной на благо жителей Мордовского муниципального округа, если эта информация не является государственной, служебной или иной охраняемой нормативными правовыми актами тайной;</w:t>
      </w:r>
    </w:p>
    <w:p w:rsidR="00325B1D" w:rsidRPr="008A5C95" w:rsidRDefault="00325B1D" w:rsidP="00325B1D">
      <w:pPr>
        <w:pStyle w:val="affff7"/>
        <w:contextualSpacing/>
        <w:rPr>
          <w:rFonts w:ascii="PT Astra Serif" w:hAnsi="PT Astra Serif"/>
          <w:i/>
          <w:color w:val="00B050"/>
          <w:sz w:val="20"/>
          <w:szCs w:val="20"/>
        </w:rPr>
      </w:pPr>
      <w:r w:rsidRPr="008A5C95">
        <w:rPr>
          <w:rFonts w:ascii="PT Astra Serif" w:hAnsi="PT Astra Serif"/>
          <w:sz w:val="20"/>
          <w:szCs w:val="20"/>
        </w:rPr>
        <w:t>3) присутствия в качестве почетных гостей на торжественных мероприятиях, посвященных государственным праздникам, праздникам и памятным датам Мордовского муниципального округа и другим важным событиям.</w:t>
      </w:r>
    </w:p>
    <w:p w:rsidR="00325B1D" w:rsidRPr="008A5C95" w:rsidRDefault="00325B1D" w:rsidP="00325B1D">
      <w:pPr>
        <w:pStyle w:val="affff7"/>
        <w:rPr>
          <w:rFonts w:ascii="PT Astra Serif" w:hAnsi="PT Astra Serif"/>
          <w:sz w:val="20"/>
          <w:szCs w:val="20"/>
        </w:rPr>
      </w:pPr>
      <w:bookmarkStart w:id="48" w:name="anchor21300"/>
      <w:bookmarkStart w:id="49" w:name="anchor21400"/>
      <w:bookmarkEnd w:id="48"/>
      <w:bookmarkEnd w:id="49"/>
      <w:r w:rsidRPr="008A5C95">
        <w:rPr>
          <w:rFonts w:ascii="PT Astra Serif" w:hAnsi="PT Astra Serif"/>
          <w:sz w:val="20"/>
          <w:szCs w:val="20"/>
        </w:rPr>
        <w:t>3. Иных дополнительных прав или льгот присвоение звания Почетного гражданина не влечет.</w:t>
      </w:r>
    </w:p>
    <w:p w:rsidR="00325B1D" w:rsidRPr="008A5C95" w:rsidRDefault="00325B1D" w:rsidP="00325B1D">
      <w:pPr>
        <w:pStyle w:val="affff8"/>
        <w:ind w:left="0" w:firstLine="720"/>
        <w:contextualSpacing/>
        <w:rPr>
          <w:rFonts w:ascii="PT Astra Serif" w:hAnsi="PT Astra Serif"/>
          <w:b/>
          <w:sz w:val="20"/>
          <w:szCs w:val="20"/>
        </w:rPr>
      </w:pPr>
    </w:p>
    <w:p w:rsidR="00325B1D" w:rsidRPr="008A5C95" w:rsidRDefault="00325B1D" w:rsidP="00325B1D">
      <w:pPr>
        <w:pStyle w:val="affff8"/>
        <w:ind w:left="0" w:firstLine="720"/>
        <w:contextualSpacing/>
        <w:rPr>
          <w:rFonts w:ascii="PT Astra Serif" w:hAnsi="PT Astra Serif"/>
          <w:b/>
          <w:sz w:val="20"/>
          <w:szCs w:val="20"/>
        </w:rPr>
      </w:pPr>
      <w:r w:rsidRPr="008A5C95">
        <w:rPr>
          <w:rFonts w:ascii="PT Astra Serif" w:hAnsi="PT Astra Serif"/>
          <w:sz w:val="20"/>
          <w:szCs w:val="20"/>
        </w:rPr>
        <w:t xml:space="preserve">Статья 5. </w:t>
      </w:r>
      <w:r w:rsidRPr="008A5C95">
        <w:rPr>
          <w:rFonts w:ascii="PT Astra Serif" w:hAnsi="PT Astra Serif"/>
          <w:b/>
          <w:sz w:val="20"/>
          <w:szCs w:val="20"/>
        </w:rPr>
        <w:t>Порядок вручения регалий и чествования почетных граждан Мордовского муниципального округа</w:t>
      </w:r>
    </w:p>
    <w:p w:rsidR="00325B1D" w:rsidRPr="008A5C95" w:rsidRDefault="00325B1D" w:rsidP="00325B1D">
      <w:pPr>
        <w:pStyle w:val="affff8"/>
        <w:ind w:left="0" w:firstLine="0"/>
        <w:contextualSpacing/>
        <w:rPr>
          <w:rFonts w:ascii="PT Astra Serif" w:hAnsi="PT Astra Serif"/>
          <w:b/>
          <w:sz w:val="20"/>
          <w:szCs w:val="20"/>
        </w:rPr>
      </w:pPr>
    </w:p>
    <w:p w:rsidR="00325B1D" w:rsidRPr="008A5C95" w:rsidRDefault="00325B1D" w:rsidP="00325B1D">
      <w:pPr>
        <w:pStyle w:val="affff7"/>
        <w:contextualSpacing/>
        <w:rPr>
          <w:rFonts w:ascii="PT Astra Serif" w:hAnsi="PT Astra Serif"/>
          <w:sz w:val="20"/>
          <w:szCs w:val="20"/>
        </w:rPr>
      </w:pPr>
      <w:bookmarkStart w:id="50" w:name="anchor31"/>
      <w:bookmarkEnd w:id="50"/>
      <w:r w:rsidRPr="008A5C95">
        <w:rPr>
          <w:rFonts w:ascii="PT Astra Serif" w:hAnsi="PT Astra Serif"/>
          <w:sz w:val="20"/>
          <w:szCs w:val="20"/>
        </w:rPr>
        <w:t>1. Диплом Почетного гражданина Мордовского муниципального округа подписываются главой Мордовского муниципального округа и председателем Совета депутатов Мордовского муниципального округа.</w:t>
      </w:r>
    </w:p>
    <w:p w:rsidR="00325B1D" w:rsidRPr="008A5C95" w:rsidRDefault="00325B1D" w:rsidP="00325B1D">
      <w:pPr>
        <w:pStyle w:val="affff7"/>
        <w:contextualSpacing/>
        <w:rPr>
          <w:rFonts w:ascii="PT Astra Serif" w:hAnsi="PT Astra Serif"/>
          <w:sz w:val="20"/>
          <w:szCs w:val="20"/>
        </w:rPr>
      </w:pPr>
      <w:bookmarkStart w:id="51" w:name="anchor32"/>
      <w:bookmarkEnd w:id="51"/>
      <w:r w:rsidRPr="008A5C95">
        <w:rPr>
          <w:rFonts w:ascii="PT Astra Serif" w:hAnsi="PT Astra Serif"/>
          <w:sz w:val="20"/>
          <w:szCs w:val="20"/>
        </w:rPr>
        <w:t>2. Диплом Почетного гражданина Мордовского муниципального округа, единовременное денежное вознаграждение в размере пять тысяч рублей</w:t>
      </w:r>
      <w:r w:rsidRPr="008A5C95">
        <w:rPr>
          <w:rFonts w:ascii="PT Astra Serif" w:hAnsi="PT Astra Serif"/>
          <w:i/>
          <w:sz w:val="20"/>
          <w:szCs w:val="20"/>
        </w:rPr>
        <w:t xml:space="preserve"> </w:t>
      </w:r>
      <w:r w:rsidRPr="008A5C95">
        <w:rPr>
          <w:rFonts w:ascii="PT Astra Serif" w:hAnsi="PT Astra Serif"/>
          <w:sz w:val="20"/>
          <w:szCs w:val="20"/>
        </w:rPr>
        <w:t xml:space="preserve">вручаются лицу, удостоенному звания Почетного гражданина, главой Мордовского </w:t>
      </w:r>
      <w:r w:rsidRPr="008A5C95">
        <w:rPr>
          <w:rFonts w:ascii="PT Astra Serif" w:hAnsi="PT Astra Serif"/>
          <w:sz w:val="20"/>
          <w:szCs w:val="20"/>
        </w:rPr>
        <w:lastRenderedPageBreak/>
        <w:t>муниципального округа в торжественной обстановке в присутствии депутатов Совета депутатов, представителей администрации, средств массовой информации и общественности.</w:t>
      </w:r>
    </w:p>
    <w:p w:rsidR="00325B1D" w:rsidRPr="008A5C95" w:rsidRDefault="00325B1D" w:rsidP="00325B1D">
      <w:pPr>
        <w:pStyle w:val="affff7"/>
        <w:contextualSpacing/>
        <w:rPr>
          <w:rFonts w:ascii="PT Astra Serif" w:hAnsi="PT Astra Serif"/>
          <w:sz w:val="20"/>
          <w:szCs w:val="20"/>
        </w:rPr>
      </w:pPr>
      <w:r w:rsidRPr="008A5C95">
        <w:rPr>
          <w:rFonts w:ascii="PT Astra Serif" w:hAnsi="PT Astra Serif"/>
          <w:sz w:val="20"/>
          <w:szCs w:val="20"/>
        </w:rPr>
        <w:t xml:space="preserve">3. Присвоение звания Почетного гражданина </w:t>
      </w:r>
      <w:r w:rsidRPr="008A5C95">
        <w:rPr>
          <w:rFonts w:ascii="PT Astra Serif" w:hAnsi="PT Astra Serif" w:cs="Arial"/>
          <w:color w:val="0E0E0F"/>
          <w:sz w:val="20"/>
          <w:szCs w:val="20"/>
          <w:shd w:val="clear" w:color="auto" w:fill="FFFFFF"/>
        </w:rPr>
        <w:t>приурочивается ко Дню муниципального образования, государственным и профессиональным праздникам или к юбилею награждаемого лица.</w:t>
      </w:r>
    </w:p>
    <w:p w:rsidR="00325B1D" w:rsidRPr="008A5C95" w:rsidRDefault="00325B1D" w:rsidP="00325B1D">
      <w:pPr>
        <w:pStyle w:val="affff7"/>
        <w:contextualSpacing/>
        <w:rPr>
          <w:rFonts w:ascii="PT Astra Serif" w:hAnsi="PT Astra Serif"/>
          <w:sz w:val="20"/>
          <w:szCs w:val="20"/>
        </w:rPr>
      </w:pPr>
      <w:r w:rsidRPr="008A5C95">
        <w:rPr>
          <w:rFonts w:ascii="PT Astra Serif" w:hAnsi="PT Astra Serif"/>
          <w:sz w:val="20"/>
          <w:szCs w:val="20"/>
        </w:rPr>
        <w:t xml:space="preserve">4. Имена почетных граждан Мордовского муниципального округа заносятся в </w:t>
      </w:r>
      <w:hyperlink r:id="rId57" w:history="1">
        <w:r w:rsidRPr="008A5C95">
          <w:rPr>
            <w:rFonts w:ascii="PT Astra Serif" w:hAnsi="PT Astra Serif"/>
            <w:sz w:val="20"/>
            <w:szCs w:val="20"/>
          </w:rPr>
          <w:t xml:space="preserve">Книгу почетных граждан Мордовского муниципального округа, которая </w:t>
        </w:r>
      </w:hyperlink>
      <w:r w:rsidRPr="008A5C95">
        <w:rPr>
          <w:rFonts w:ascii="PT Astra Serif" w:hAnsi="PT Astra Serif"/>
          <w:sz w:val="20"/>
          <w:szCs w:val="20"/>
        </w:rPr>
        <w:t>хранится в администрации Мордовского муниципального округа.</w:t>
      </w:r>
    </w:p>
    <w:p w:rsidR="00325B1D" w:rsidRPr="008A5C95" w:rsidRDefault="00325B1D" w:rsidP="00325B1D">
      <w:pPr>
        <w:pStyle w:val="affff7"/>
        <w:contextualSpacing/>
        <w:rPr>
          <w:rFonts w:ascii="PT Astra Serif" w:hAnsi="PT Astra Serif"/>
          <w:sz w:val="20"/>
          <w:szCs w:val="20"/>
        </w:rPr>
      </w:pPr>
    </w:p>
    <w:p w:rsidR="00325B1D" w:rsidRPr="008A5C95" w:rsidRDefault="00325B1D" w:rsidP="00325B1D">
      <w:pPr>
        <w:ind w:firstLine="708"/>
        <w:contextualSpacing/>
        <w:rPr>
          <w:b/>
          <w:sz w:val="20"/>
          <w:szCs w:val="20"/>
        </w:rPr>
      </w:pPr>
      <w:bookmarkStart w:id="52" w:name="anchor33"/>
      <w:bookmarkStart w:id="53" w:name="anchor34"/>
      <w:bookmarkStart w:id="54" w:name="anchor36"/>
      <w:bookmarkStart w:id="55" w:name="anchor37"/>
      <w:bookmarkEnd w:id="52"/>
      <w:bookmarkEnd w:id="53"/>
      <w:bookmarkEnd w:id="54"/>
      <w:bookmarkEnd w:id="55"/>
      <w:r w:rsidRPr="008A5C95">
        <w:rPr>
          <w:sz w:val="20"/>
          <w:szCs w:val="20"/>
        </w:rPr>
        <w:t xml:space="preserve">Статья 6. </w:t>
      </w:r>
      <w:r w:rsidRPr="008A5C95">
        <w:rPr>
          <w:b/>
          <w:sz w:val="20"/>
          <w:szCs w:val="20"/>
        </w:rPr>
        <w:t>Финансирование расходов по присвоению звания «Почетный гражданин Мордовского муниципального округа»</w:t>
      </w:r>
    </w:p>
    <w:p w:rsidR="00325B1D" w:rsidRPr="008A5C95" w:rsidRDefault="00325B1D" w:rsidP="00325B1D">
      <w:pPr>
        <w:ind w:firstLine="708"/>
        <w:contextualSpacing/>
        <w:rPr>
          <w:b/>
          <w:sz w:val="20"/>
          <w:szCs w:val="20"/>
        </w:rPr>
      </w:pPr>
    </w:p>
    <w:p w:rsidR="00325B1D" w:rsidRPr="008A5C95" w:rsidRDefault="00325B1D" w:rsidP="00325B1D">
      <w:pPr>
        <w:tabs>
          <w:tab w:val="left" w:pos="945"/>
        </w:tabs>
        <w:ind w:firstLine="708"/>
        <w:contextualSpacing/>
        <w:rPr>
          <w:sz w:val="20"/>
          <w:szCs w:val="20"/>
        </w:rPr>
      </w:pPr>
      <w:r w:rsidRPr="008A5C95">
        <w:rPr>
          <w:sz w:val="20"/>
          <w:szCs w:val="20"/>
        </w:rPr>
        <w:t>Финансирование расходов по реализации настоящего Положения осуществляется за счет средств бюджета Мордовского муниципального округа.</w:t>
      </w:r>
    </w:p>
    <w:p w:rsidR="00325B1D" w:rsidRPr="008A5C95" w:rsidRDefault="00325B1D" w:rsidP="00325B1D">
      <w:pPr>
        <w:pStyle w:val="Bodytext10"/>
        <w:shd w:val="clear" w:color="auto" w:fill="auto"/>
        <w:spacing w:line="262" w:lineRule="auto"/>
        <w:jc w:val="right"/>
        <w:rPr>
          <w:sz w:val="20"/>
          <w:szCs w:val="20"/>
        </w:rPr>
      </w:pPr>
      <w:r w:rsidRPr="008A5C95">
        <w:rPr>
          <w:rFonts w:eastAsia="Times New Roman"/>
          <w:color w:val="000000"/>
          <w:sz w:val="20"/>
          <w:szCs w:val="20"/>
          <w:lang w:eastAsia="ru-RU" w:bidi="ru-RU"/>
        </w:rPr>
        <w:t>Приложение 1</w:t>
      </w:r>
    </w:p>
    <w:p w:rsidR="00325B1D" w:rsidRPr="008A5C95" w:rsidRDefault="00325B1D" w:rsidP="00325B1D">
      <w:pPr>
        <w:ind w:firstLine="709"/>
        <w:jc w:val="right"/>
        <w:rPr>
          <w:sz w:val="20"/>
          <w:szCs w:val="20"/>
        </w:rPr>
      </w:pPr>
      <w:r w:rsidRPr="008A5C95">
        <w:rPr>
          <w:rFonts w:eastAsia="Times New Roman"/>
          <w:color w:val="000000"/>
          <w:sz w:val="20"/>
          <w:szCs w:val="20"/>
          <w:lang w:eastAsia="ru-RU" w:bidi="ru-RU"/>
        </w:rPr>
        <w:t xml:space="preserve">                                                                            к Положению </w:t>
      </w:r>
      <w:r w:rsidRPr="008A5C95">
        <w:rPr>
          <w:sz w:val="20"/>
          <w:szCs w:val="20"/>
        </w:rPr>
        <w:t xml:space="preserve">о присвоении звания </w:t>
      </w:r>
    </w:p>
    <w:p w:rsidR="00325B1D" w:rsidRPr="008A5C95" w:rsidRDefault="00325B1D" w:rsidP="00325B1D">
      <w:pPr>
        <w:ind w:firstLine="709"/>
        <w:jc w:val="right"/>
        <w:rPr>
          <w:rFonts w:cs="PT Astra Serif"/>
          <w:sz w:val="20"/>
          <w:szCs w:val="20"/>
        </w:rPr>
      </w:pPr>
      <w:r w:rsidRPr="008A5C95">
        <w:rPr>
          <w:sz w:val="20"/>
          <w:szCs w:val="20"/>
        </w:rPr>
        <w:t xml:space="preserve"> «Почетный гражданин </w:t>
      </w:r>
      <w:r w:rsidRPr="008A5C95">
        <w:rPr>
          <w:rFonts w:cs="PT Astra Serif"/>
          <w:sz w:val="20"/>
          <w:szCs w:val="20"/>
        </w:rPr>
        <w:t>Мордовского</w:t>
      </w:r>
    </w:p>
    <w:p w:rsidR="00325B1D" w:rsidRPr="008A5C95" w:rsidRDefault="00325B1D" w:rsidP="00325B1D">
      <w:pPr>
        <w:ind w:firstLine="709"/>
        <w:jc w:val="right"/>
        <w:rPr>
          <w:sz w:val="20"/>
          <w:szCs w:val="20"/>
          <w:shd w:val="clear" w:color="auto" w:fill="FFFFFF"/>
        </w:rPr>
      </w:pPr>
      <w:r w:rsidRPr="008A5C95">
        <w:rPr>
          <w:rFonts w:cs="PT Astra Serif"/>
          <w:sz w:val="20"/>
          <w:szCs w:val="20"/>
        </w:rPr>
        <w:t xml:space="preserve">                                                             муниципального округа</w:t>
      </w:r>
      <w:r w:rsidRPr="008A5C95">
        <w:rPr>
          <w:sz w:val="20"/>
          <w:szCs w:val="20"/>
        </w:rPr>
        <w:t>»</w:t>
      </w:r>
    </w:p>
    <w:p w:rsidR="00325B1D" w:rsidRPr="008A5C95" w:rsidRDefault="00325B1D" w:rsidP="00325B1D">
      <w:pPr>
        <w:pStyle w:val="Bodytext10"/>
        <w:shd w:val="clear" w:color="auto" w:fill="auto"/>
        <w:tabs>
          <w:tab w:val="left" w:pos="7785"/>
        </w:tabs>
        <w:spacing w:line="262" w:lineRule="auto"/>
        <w:ind w:left="4680" w:firstLine="20"/>
        <w:jc w:val="right"/>
        <w:rPr>
          <w:rFonts w:eastAsia="Times New Roman"/>
          <w:color w:val="000000"/>
          <w:sz w:val="20"/>
          <w:szCs w:val="20"/>
          <w:lang w:eastAsia="ru-RU" w:bidi="ru-RU"/>
        </w:rPr>
      </w:pPr>
    </w:p>
    <w:p w:rsidR="00325B1D" w:rsidRPr="008A5C95" w:rsidRDefault="00325B1D" w:rsidP="00325B1D">
      <w:pPr>
        <w:pStyle w:val="Bodytext10"/>
        <w:shd w:val="clear" w:color="auto" w:fill="auto"/>
        <w:tabs>
          <w:tab w:val="left" w:pos="7785"/>
        </w:tabs>
        <w:spacing w:line="262" w:lineRule="auto"/>
        <w:rPr>
          <w:sz w:val="20"/>
          <w:szCs w:val="20"/>
        </w:rPr>
      </w:pPr>
      <w:r w:rsidRPr="008A5C95">
        <w:rPr>
          <w:rFonts w:eastAsia="Times New Roman"/>
          <w:color w:val="000000"/>
          <w:sz w:val="20"/>
          <w:szCs w:val="20"/>
          <w:lang w:eastAsia="ru-RU" w:bidi="ru-RU"/>
        </w:rPr>
        <w:t>Форма</w:t>
      </w:r>
    </w:p>
    <w:p w:rsidR="00325B1D" w:rsidRPr="008A5C95" w:rsidRDefault="00325B1D" w:rsidP="00325B1D">
      <w:pPr>
        <w:pStyle w:val="Bodytext10"/>
        <w:shd w:val="clear" w:color="auto" w:fill="auto"/>
        <w:spacing w:after="300"/>
        <w:ind w:firstLine="0"/>
        <w:jc w:val="center"/>
        <w:rPr>
          <w:sz w:val="20"/>
          <w:szCs w:val="20"/>
        </w:rPr>
      </w:pPr>
      <w:r w:rsidRPr="008A5C95">
        <w:rPr>
          <w:rFonts w:eastAsia="Times New Roman"/>
          <w:b/>
          <w:bCs/>
          <w:sz w:val="20"/>
          <w:szCs w:val="20"/>
          <w:lang w:eastAsia="ru-RU" w:bidi="ru-RU"/>
        </w:rPr>
        <w:t>Наградной лист</w:t>
      </w:r>
      <w:r w:rsidRPr="008A5C95">
        <w:rPr>
          <w:rFonts w:eastAsia="Times New Roman"/>
          <w:b/>
          <w:bCs/>
          <w:sz w:val="20"/>
          <w:szCs w:val="20"/>
          <w:lang w:eastAsia="ru-RU" w:bidi="ru-RU"/>
        </w:rPr>
        <w:br/>
        <w:t>для внесения предложения о присвоении звания</w:t>
      </w:r>
      <w:r w:rsidRPr="008A5C95">
        <w:rPr>
          <w:rFonts w:eastAsia="Times New Roman"/>
          <w:b/>
          <w:bCs/>
          <w:sz w:val="20"/>
          <w:szCs w:val="20"/>
          <w:lang w:eastAsia="ru-RU" w:bidi="ru-RU"/>
        </w:rPr>
        <w:br/>
        <w:t>«Почетный гражданин Мордовского муниципального округа»</w:t>
      </w:r>
    </w:p>
    <w:p w:rsidR="00325B1D" w:rsidRPr="008A5C95" w:rsidRDefault="00325B1D" w:rsidP="00325B1D">
      <w:pPr>
        <w:pStyle w:val="Bodytext10"/>
        <w:shd w:val="clear" w:color="auto" w:fill="auto"/>
        <w:tabs>
          <w:tab w:val="left" w:pos="1095"/>
          <w:tab w:val="left" w:pos="9680"/>
        </w:tabs>
        <w:spacing w:line="266" w:lineRule="auto"/>
        <w:ind w:firstLine="0"/>
        <w:jc w:val="both"/>
        <w:rPr>
          <w:sz w:val="20"/>
          <w:szCs w:val="20"/>
        </w:rPr>
      </w:pPr>
      <w:r w:rsidRPr="008A5C95">
        <w:rPr>
          <w:rFonts w:eastAsia="Times New Roman"/>
          <w:color w:val="000000"/>
          <w:sz w:val="20"/>
          <w:szCs w:val="20"/>
          <w:lang w:eastAsia="ru-RU" w:bidi="ru-RU"/>
        </w:rPr>
        <w:t>1. Фамилия, имя, отчество (последнее - при наличии):</w:t>
      </w:r>
      <w:r w:rsidRPr="008A5C95">
        <w:rPr>
          <w:sz w:val="20"/>
          <w:szCs w:val="20"/>
          <w:u w:val="single"/>
        </w:rPr>
        <w:t xml:space="preserve"> </w:t>
      </w:r>
      <w:r w:rsidRPr="008A5C95">
        <w:rPr>
          <w:sz w:val="20"/>
          <w:szCs w:val="20"/>
          <w:u w:val="single"/>
        </w:rPr>
        <w:tab/>
      </w:r>
    </w:p>
    <w:p w:rsidR="00325B1D" w:rsidRPr="008A5C95" w:rsidRDefault="00325B1D" w:rsidP="00325B1D">
      <w:pPr>
        <w:pStyle w:val="Bodytext22"/>
        <w:shd w:val="clear" w:color="auto" w:fill="auto"/>
        <w:tabs>
          <w:tab w:val="left" w:pos="9680"/>
        </w:tabs>
        <w:rPr>
          <w:rFonts w:ascii="PT Astra Serif" w:hAnsi="PT Astra Serif"/>
        </w:rPr>
      </w:pPr>
      <w:r w:rsidRPr="008A5C95">
        <w:rPr>
          <w:rFonts w:ascii="PT Astra Serif" w:hAnsi="PT Astra Serif"/>
          <w:u w:val="single"/>
        </w:rPr>
        <w:tab/>
      </w:r>
    </w:p>
    <w:p w:rsidR="00325B1D" w:rsidRPr="008A5C95" w:rsidRDefault="00325B1D" w:rsidP="00325B1D">
      <w:pPr>
        <w:pStyle w:val="Bodytext10"/>
        <w:shd w:val="clear" w:color="auto" w:fill="auto"/>
        <w:tabs>
          <w:tab w:val="left" w:pos="1125"/>
          <w:tab w:val="left" w:pos="9650"/>
        </w:tabs>
        <w:spacing w:line="262" w:lineRule="auto"/>
        <w:ind w:firstLine="0"/>
        <w:jc w:val="both"/>
        <w:rPr>
          <w:sz w:val="20"/>
          <w:szCs w:val="20"/>
        </w:rPr>
      </w:pPr>
      <w:r w:rsidRPr="008A5C95">
        <w:rPr>
          <w:rFonts w:eastAsia="Times New Roman"/>
          <w:color w:val="000000"/>
          <w:sz w:val="20"/>
          <w:szCs w:val="20"/>
          <w:lang w:eastAsia="ru-RU" w:bidi="ru-RU"/>
        </w:rPr>
        <w:t>2. Пол:</w:t>
      </w:r>
      <w:r w:rsidRPr="008A5C95">
        <w:rPr>
          <w:sz w:val="20"/>
          <w:szCs w:val="20"/>
          <w:u w:val="single"/>
        </w:rPr>
        <w:t xml:space="preserve"> _</w:t>
      </w:r>
      <w:r w:rsidRPr="008A5C95">
        <w:rPr>
          <w:sz w:val="20"/>
          <w:szCs w:val="20"/>
        </w:rPr>
        <w:t>______________________________________________________________________</w:t>
      </w:r>
    </w:p>
    <w:p w:rsidR="00325B1D" w:rsidRPr="008A5C95" w:rsidRDefault="00325B1D" w:rsidP="00325B1D">
      <w:pPr>
        <w:pStyle w:val="Bodytext10"/>
        <w:shd w:val="clear" w:color="auto" w:fill="auto"/>
        <w:tabs>
          <w:tab w:val="left" w:pos="1125"/>
          <w:tab w:val="left" w:pos="9660"/>
        </w:tabs>
        <w:spacing w:line="262" w:lineRule="auto"/>
        <w:ind w:firstLine="0"/>
        <w:jc w:val="both"/>
        <w:rPr>
          <w:sz w:val="20"/>
          <w:szCs w:val="20"/>
        </w:rPr>
      </w:pPr>
      <w:r w:rsidRPr="008A5C95">
        <w:rPr>
          <w:rFonts w:eastAsia="Times New Roman"/>
          <w:color w:val="000000"/>
          <w:sz w:val="20"/>
          <w:szCs w:val="20"/>
          <w:lang w:eastAsia="ru-RU" w:bidi="ru-RU"/>
        </w:rPr>
        <w:t>3. Дата рождения (число, месяц, год):</w:t>
      </w:r>
      <w:r w:rsidRPr="008A5C95">
        <w:rPr>
          <w:sz w:val="20"/>
          <w:szCs w:val="20"/>
          <w:u w:val="single"/>
        </w:rPr>
        <w:t xml:space="preserve"> </w:t>
      </w:r>
      <w:r w:rsidRPr="008A5C95">
        <w:rPr>
          <w:sz w:val="20"/>
          <w:szCs w:val="20"/>
          <w:u w:val="single"/>
        </w:rPr>
        <w:tab/>
      </w:r>
    </w:p>
    <w:p w:rsidR="00325B1D" w:rsidRPr="008A5C95" w:rsidRDefault="00325B1D" w:rsidP="00325B1D">
      <w:pPr>
        <w:pStyle w:val="Bodytext10"/>
        <w:shd w:val="clear" w:color="auto" w:fill="auto"/>
        <w:tabs>
          <w:tab w:val="left" w:pos="1100"/>
          <w:tab w:val="left" w:pos="9680"/>
        </w:tabs>
        <w:spacing w:line="262" w:lineRule="auto"/>
        <w:ind w:firstLine="0"/>
        <w:jc w:val="both"/>
        <w:rPr>
          <w:sz w:val="20"/>
          <w:szCs w:val="20"/>
          <w:u w:val="single"/>
        </w:rPr>
      </w:pPr>
      <w:r w:rsidRPr="008A5C95">
        <w:rPr>
          <w:rFonts w:eastAsia="Times New Roman"/>
          <w:color w:val="000000"/>
          <w:sz w:val="20"/>
          <w:szCs w:val="20"/>
          <w:lang w:eastAsia="ru-RU" w:bidi="ru-RU"/>
        </w:rPr>
        <w:t>4. Место рождения (в соответствии с документом, удостоверяющим личность):</w:t>
      </w:r>
      <w:r w:rsidRPr="008A5C95">
        <w:rPr>
          <w:rFonts w:eastAsia="Times New Roman"/>
          <w:color w:val="000000"/>
          <w:sz w:val="20"/>
          <w:szCs w:val="20"/>
          <w:u w:val="single"/>
          <w:lang w:eastAsia="ru-RU" w:bidi="ru-RU"/>
        </w:rPr>
        <w:t xml:space="preserve"> </w:t>
      </w:r>
      <w:r w:rsidRPr="008A5C95">
        <w:rPr>
          <w:rFonts w:eastAsia="Times New Roman"/>
          <w:color w:val="000000"/>
          <w:sz w:val="20"/>
          <w:szCs w:val="20"/>
          <w:lang w:eastAsia="ru-RU" w:bidi="ru-RU"/>
        </w:rPr>
        <w:t>_____________________________________________________________________________</w:t>
      </w:r>
    </w:p>
    <w:p w:rsidR="00325B1D" w:rsidRPr="008A5C95" w:rsidRDefault="00325B1D" w:rsidP="00325B1D">
      <w:pPr>
        <w:pStyle w:val="Bodytext10"/>
        <w:shd w:val="clear" w:color="auto" w:fill="auto"/>
        <w:tabs>
          <w:tab w:val="left" w:pos="1110"/>
          <w:tab w:val="left" w:pos="9695"/>
        </w:tabs>
        <w:spacing w:line="262" w:lineRule="auto"/>
        <w:ind w:firstLine="0"/>
        <w:jc w:val="both"/>
        <w:rPr>
          <w:sz w:val="20"/>
          <w:szCs w:val="20"/>
        </w:rPr>
      </w:pPr>
      <w:r w:rsidRPr="008A5C95">
        <w:rPr>
          <w:rFonts w:eastAsia="Times New Roman"/>
          <w:color w:val="000000"/>
          <w:sz w:val="20"/>
          <w:szCs w:val="20"/>
          <w:lang w:eastAsia="ru-RU" w:bidi="ru-RU"/>
        </w:rPr>
        <w:t>5. Адрес места жительства (места постоянного или преимущественного проживания):</w:t>
      </w:r>
      <w:r w:rsidRPr="008A5C95">
        <w:rPr>
          <w:sz w:val="20"/>
          <w:szCs w:val="20"/>
          <w:u w:val="single"/>
        </w:rPr>
        <w:t xml:space="preserve"> ______</w:t>
      </w:r>
    </w:p>
    <w:p w:rsidR="00325B1D" w:rsidRPr="008A5C95" w:rsidRDefault="00325B1D" w:rsidP="00325B1D">
      <w:pPr>
        <w:pStyle w:val="Bodytext22"/>
        <w:shd w:val="clear" w:color="auto" w:fill="auto"/>
        <w:tabs>
          <w:tab w:val="left" w:pos="9685"/>
        </w:tabs>
        <w:rPr>
          <w:rFonts w:ascii="PT Astra Serif" w:hAnsi="PT Astra Serif"/>
        </w:rPr>
      </w:pPr>
      <w:r w:rsidRPr="008A5C95">
        <w:rPr>
          <w:rFonts w:ascii="PT Astra Serif" w:hAnsi="PT Astra Serif"/>
          <w:u w:val="single"/>
        </w:rPr>
        <w:tab/>
      </w:r>
    </w:p>
    <w:p w:rsidR="00325B1D" w:rsidRPr="008A5C95" w:rsidRDefault="00325B1D" w:rsidP="00325B1D">
      <w:pPr>
        <w:pStyle w:val="Bodytext10"/>
        <w:shd w:val="clear" w:color="auto" w:fill="auto"/>
        <w:tabs>
          <w:tab w:val="left" w:pos="1115"/>
          <w:tab w:val="left" w:pos="9685"/>
          <w:tab w:val="left" w:pos="9805"/>
        </w:tabs>
        <w:spacing w:line="276" w:lineRule="auto"/>
        <w:ind w:firstLine="0"/>
        <w:jc w:val="both"/>
        <w:rPr>
          <w:sz w:val="20"/>
          <w:szCs w:val="20"/>
        </w:rPr>
      </w:pPr>
      <w:r w:rsidRPr="008A5C95">
        <w:rPr>
          <w:rFonts w:eastAsia="Times New Roman"/>
          <w:color w:val="000000"/>
          <w:sz w:val="20"/>
          <w:szCs w:val="20"/>
          <w:lang w:eastAsia="ru-RU" w:bidi="ru-RU"/>
        </w:rPr>
        <w:t>6. Образование (наименование образовательной организации, год окончания), ученая степень, ученое звание:</w:t>
      </w:r>
      <w:r w:rsidRPr="008A5C95">
        <w:rPr>
          <w:sz w:val="20"/>
          <w:szCs w:val="20"/>
          <w:u w:val="single"/>
        </w:rPr>
        <w:t xml:space="preserve"> </w:t>
      </w:r>
      <w:r w:rsidRPr="008A5C95">
        <w:rPr>
          <w:sz w:val="20"/>
          <w:szCs w:val="20"/>
          <w:u w:val="single"/>
        </w:rPr>
        <w:tab/>
      </w:r>
    </w:p>
    <w:p w:rsidR="00325B1D" w:rsidRPr="008A5C95" w:rsidRDefault="00325B1D" w:rsidP="00325B1D">
      <w:pPr>
        <w:pStyle w:val="Bodytext10"/>
        <w:shd w:val="clear" w:color="auto" w:fill="auto"/>
        <w:tabs>
          <w:tab w:val="left" w:pos="1105"/>
          <w:tab w:val="left" w:pos="9730"/>
        </w:tabs>
        <w:spacing w:line="266" w:lineRule="auto"/>
        <w:ind w:firstLine="0"/>
        <w:jc w:val="both"/>
        <w:rPr>
          <w:sz w:val="20"/>
          <w:szCs w:val="20"/>
        </w:rPr>
      </w:pPr>
      <w:r w:rsidRPr="008A5C95">
        <w:rPr>
          <w:rFonts w:eastAsia="Times New Roman"/>
          <w:color w:val="000000"/>
          <w:sz w:val="20"/>
          <w:szCs w:val="20"/>
          <w:lang w:eastAsia="ru-RU" w:bidi="ru-RU"/>
        </w:rPr>
        <w:t>7. Общий трудовой стаж:</w:t>
      </w:r>
      <w:r w:rsidRPr="008A5C95">
        <w:rPr>
          <w:sz w:val="20"/>
          <w:szCs w:val="20"/>
          <w:u w:val="single"/>
        </w:rPr>
        <w:t xml:space="preserve"> </w:t>
      </w:r>
      <w:r w:rsidRPr="008A5C95">
        <w:rPr>
          <w:sz w:val="20"/>
          <w:szCs w:val="20"/>
          <w:u w:val="single"/>
        </w:rPr>
        <w:tab/>
      </w:r>
    </w:p>
    <w:p w:rsidR="00325B1D" w:rsidRPr="008A5C95" w:rsidRDefault="00325B1D" w:rsidP="00325B1D">
      <w:pPr>
        <w:pStyle w:val="Bodytext10"/>
        <w:shd w:val="clear" w:color="auto" w:fill="auto"/>
        <w:tabs>
          <w:tab w:val="left" w:pos="1115"/>
          <w:tab w:val="left" w:pos="9685"/>
          <w:tab w:val="left" w:pos="9805"/>
        </w:tabs>
        <w:spacing w:line="266" w:lineRule="auto"/>
        <w:ind w:firstLine="0"/>
        <w:jc w:val="both"/>
        <w:rPr>
          <w:sz w:val="20"/>
          <w:szCs w:val="20"/>
        </w:rPr>
      </w:pPr>
      <w:r w:rsidRPr="008A5C95">
        <w:rPr>
          <w:rFonts w:eastAsia="Times New Roman"/>
          <w:color w:val="000000"/>
          <w:sz w:val="20"/>
          <w:szCs w:val="20"/>
          <w:lang w:eastAsia="ru-RU" w:bidi="ru-RU"/>
        </w:rPr>
        <w:t>8. Место работы (службы), занимаемая должность (с указанием полного наименования и адреса места нахождения организации (фамилии, имени, отчества (последнего - при наличии) и адреса места жительства или фактического осуществления деятельности работодателя - индивидуального предпринимателя)) или род занятий:</w:t>
      </w:r>
      <w:r w:rsidRPr="008A5C95">
        <w:rPr>
          <w:sz w:val="20"/>
          <w:szCs w:val="20"/>
          <w:u w:val="single"/>
        </w:rPr>
        <w:t xml:space="preserve"> </w:t>
      </w:r>
      <w:r w:rsidRPr="008A5C95">
        <w:rPr>
          <w:sz w:val="20"/>
          <w:szCs w:val="20"/>
          <w:u w:val="single"/>
        </w:rPr>
        <w:tab/>
      </w:r>
    </w:p>
    <w:p w:rsidR="00325B1D" w:rsidRPr="008A5C95" w:rsidRDefault="00325B1D" w:rsidP="00325B1D">
      <w:pPr>
        <w:pStyle w:val="Bodytext22"/>
        <w:shd w:val="clear" w:color="auto" w:fill="auto"/>
        <w:tabs>
          <w:tab w:val="left" w:pos="9685"/>
        </w:tabs>
        <w:rPr>
          <w:rFonts w:ascii="PT Astra Serif" w:hAnsi="PT Astra Serif"/>
        </w:rPr>
      </w:pPr>
      <w:r w:rsidRPr="008A5C95">
        <w:rPr>
          <w:rFonts w:ascii="PT Astra Serif" w:hAnsi="PT Astra Serif"/>
          <w:u w:val="single"/>
        </w:rPr>
        <w:lastRenderedPageBreak/>
        <w:tab/>
      </w:r>
    </w:p>
    <w:p w:rsidR="00325B1D" w:rsidRPr="008A5C95" w:rsidRDefault="00325B1D" w:rsidP="00325B1D">
      <w:pPr>
        <w:pStyle w:val="Bodytext22"/>
        <w:shd w:val="clear" w:color="auto" w:fill="auto"/>
        <w:tabs>
          <w:tab w:val="left" w:pos="9685"/>
        </w:tabs>
        <w:rPr>
          <w:rFonts w:ascii="PT Astra Serif" w:hAnsi="PT Astra Serif"/>
        </w:rPr>
      </w:pPr>
    </w:p>
    <w:p w:rsidR="00325B1D" w:rsidRPr="008A5C95" w:rsidRDefault="00325B1D" w:rsidP="00325B1D">
      <w:pPr>
        <w:pStyle w:val="Bodytext10"/>
        <w:shd w:val="clear" w:color="auto" w:fill="auto"/>
        <w:tabs>
          <w:tab w:val="left" w:pos="1100"/>
          <w:tab w:val="left" w:pos="9680"/>
          <w:tab w:val="left" w:pos="9795"/>
        </w:tabs>
        <w:spacing w:line="271" w:lineRule="auto"/>
        <w:ind w:firstLine="0"/>
        <w:jc w:val="both"/>
        <w:rPr>
          <w:sz w:val="20"/>
          <w:szCs w:val="20"/>
        </w:rPr>
      </w:pPr>
      <w:r w:rsidRPr="008A5C95">
        <w:rPr>
          <w:rFonts w:eastAsia="Times New Roman"/>
          <w:color w:val="000000"/>
          <w:sz w:val="20"/>
          <w:szCs w:val="20"/>
          <w:lang w:eastAsia="ru-RU" w:bidi="ru-RU"/>
        </w:rPr>
        <w:t>9. Государственные, муниципальные, ведомственные, общественные, профессиональные награды (наименования, даты награждения):</w:t>
      </w:r>
      <w:r w:rsidRPr="008A5C95">
        <w:rPr>
          <w:sz w:val="20"/>
          <w:szCs w:val="20"/>
          <w:u w:val="single"/>
        </w:rPr>
        <w:tab/>
      </w:r>
    </w:p>
    <w:p w:rsidR="00325B1D" w:rsidRPr="008A5C95" w:rsidRDefault="00325B1D" w:rsidP="00325B1D">
      <w:pPr>
        <w:pStyle w:val="Bodytext22"/>
        <w:shd w:val="clear" w:color="auto" w:fill="auto"/>
        <w:tabs>
          <w:tab w:val="left" w:pos="9685"/>
        </w:tabs>
        <w:rPr>
          <w:rFonts w:ascii="PT Astra Serif" w:hAnsi="PT Astra Serif"/>
        </w:rPr>
      </w:pPr>
      <w:r w:rsidRPr="008A5C95">
        <w:rPr>
          <w:rFonts w:ascii="PT Astra Serif" w:hAnsi="PT Astra Serif"/>
          <w:u w:val="single"/>
        </w:rPr>
        <w:t>________________________________________________________________________________</w:t>
      </w:r>
    </w:p>
    <w:p w:rsidR="00325B1D" w:rsidRPr="008A5C95" w:rsidRDefault="00325B1D" w:rsidP="00325B1D">
      <w:pPr>
        <w:pStyle w:val="Bodytext10"/>
        <w:shd w:val="clear" w:color="auto" w:fill="auto"/>
        <w:tabs>
          <w:tab w:val="left" w:pos="1245"/>
        </w:tabs>
        <w:spacing w:line="262" w:lineRule="auto"/>
        <w:ind w:firstLine="0"/>
        <w:jc w:val="both"/>
        <w:rPr>
          <w:sz w:val="20"/>
          <w:szCs w:val="20"/>
        </w:rPr>
      </w:pPr>
      <w:r w:rsidRPr="008A5C95">
        <w:rPr>
          <w:rFonts w:eastAsia="Times New Roman"/>
          <w:color w:val="000000"/>
          <w:sz w:val="20"/>
          <w:szCs w:val="20"/>
          <w:lang w:eastAsia="ru-RU" w:bidi="ru-RU"/>
        </w:rPr>
        <w:t>10. Характеристика с указанием конкретных личных заслуг (конкретного личного вклада) и достижений лица, представляемого к присвоению звания:</w:t>
      </w:r>
      <w:r w:rsidRPr="008A5C95">
        <w:rPr>
          <w:sz w:val="20"/>
          <w:szCs w:val="20"/>
          <w:u w:val="single"/>
        </w:rPr>
        <w:tab/>
      </w:r>
      <w:r w:rsidRPr="008A5C95">
        <w:rPr>
          <w:sz w:val="20"/>
          <w:szCs w:val="20"/>
          <w:u w:val="single"/>
        </w:rPr>
        <w:tab/>
      </w:r>
      <w:r w:rsidRPr="008A5C95">
        <w:rPr>
          <w:sz w:val="20"/>
          <w:szCs w:val="20"/>
          <w:u w:val="single"/>
        </w:rPr>
        <w:tab/>
      </w:r>
      <w:r>
        <w:rPr>
          <w:sz w:val="20"/>
          <w:szCs w:val="20"/>
          <w:u w:val="single"/>
        </w:rPr>
        <w:t>_______________</w:t>
      </w:r>
      <w:r w:rsidRPr="008A5C95">
        <w:rPr>
          <w:sz w:val="20"/>
          <w:szCs w:val="20"/>
          <w:u w:val="single"/>
        </w:rPr>
        <w:tab/>
      </w:r>
      <w:r w:rsidRPr="008A5C95">
        <w:rPr>
          <w:sz w:val="20"/>
          <w:szCs w:val="20"/>
          <w:u w:val="single"/>
        </w:rPr>
        <w:tab/>
      </w:r>
    </w:p>
    <w:p w:rsidR="00325B1D" w:rsidRPr="008A5C95" w:rsidRDefault="00325B1D" w:rsidP="00325B1D">
      <w:pPr>
        <w:pStyle w:val="Bodytext10"/>
        <w:shd w:val="clear" w:color="auto" w:fill="auto"/>
        <w:tabs>
          <w:tab w:val="left" w:pos="1250"/>
          <w:tab w:val="left" w:pos="9740"/>
        </w:tabs>
        <w:spacing w:line="257" w:lineRule="auto"/>
        <w:ind w:firstLine="0"/>
        <w:jc w:val="both"/>
        <w:rPr>
          <w:sz w:val="20"/>
          <w:szCs w:val="20"/>
        </w:rPr>
      </w:pPr>
      <w:r w:rsidRPr="008A5C95">
        <w:rPr>
          <w:rFonts w:eastAsia="Times New Roman"/>
          <w:color w:val="000000"/>
          <w:sz w:val="20"/>
          <w:szCs w:val="20"/>
          <w:lang w:eastAsia="ru-RU" w:bidi="ru-RU"/>
        </w:rPr>
        <w:t>11. Наличие статуса участника (инвалида) Великой Отечественной войны, локальных конфликтов, специальной военной операции (с указанием реквизитов подтверждающих документов):</w:t>
      </w:r>
      <w:r w:rsidRPr="008A5C95">
        <w:rPr>
          <w:sz w:val="20"/>
          <w:szCs w:val="20"/>
          <w:u w:val="single"/>
        </w:rPr>
        <w:tab/>
      </w:r>
    </w:p>
    <w:p w:rsidR="00325B1D" w:rsidRPr="008A5C95" w:rsidRDefault="00325B1D" w:rsidP="00325B1D">
      <w:pPr>
        <w:pStyle w:val="Bodytext22"/>
        <w:shd w:val="clear" w:color="auto" w:fill="auto"/>
        <w:tabs>
          <w:tab w:val="left" w:pos="9680"/>
        </w:tabs>
        <w:jc w:val="both"/>
        <w:rPr>
          <w:rFonts w:ascii="PT Astra Serif" w:hAnsi="PT Astra Serif"/>
        </w:rPr>
      </w:pPr>
    </w:p>
    <w:p w:rsidR="00325B1D" w:rsidRPr="008A5C95" w:rsidRDefault="00325B1D" w:rsidP="00325B1D">
      <w:pPr>
        <w:pStyle w:val="Bodytext10"/>
        <w:shd w:val="clear" w:color="auto" w:fill="auto"/>
        <w:tabs>
          <w:tab w:val="left" w:pos="1245"/>
          <w:tab w:val="left" w:pos="9735"/>
        </w:tabs>
        <w:ind w:firstLine="0"/>
        <w:jc w:val="both"/>
        <w:rPr>
          <w:color w:val="000000"/>
          <w:sz w:val="20"/>
          <w:szCs w:val="20"/>
          <w:lang w:bidi="ru-RU"/>
        </w:rPr>
      </w:pPr>
      <w:r w:rsidRPr="008A5C95">
        <w:rPr>
          <w:rFonts w:eastAsia="Times New Roman"/>
          <w:color w:val="000000"/>
          <w:sz w:val="20"/>
          <w:szCs w:val="20"/>
          <w:lang w:eastAsia="ru-RU" w:bidi="ru-RU"/>
        </w:rPr>
        <w:t xml:space="preserve">12. Сведения об инициаторе предложения (полное наименование органа (организации, общественного объединения) с указанием адреса места нахождения; фамилия, имя, отчество (последние - при наличии) </w:t>
      </w:r>
      <w:r w:rsidRPr="008A5C95">
        <w:rPr>
          <w:color w:val="000000"/>
          <w:sz w:val="20"/>
          <w:szCs w:val="20"/>
          <w:lang w:bidi="ru-RU"/>
        </w:rPr>
        <w:t>уполномоченного представителя субъекта, внесшего предложение о присвоении звания: _____________________________________________</w:t>
      </w:r>
    </w:p>
    <w:p w:rsidR="00325B1D" w:rsidRPr="00B86542" w:rsidRDefault="00325B1D" w:rsidP="00325B1D">
      <w:pPr>
        <w:pStyle w:val="Bodytext10"/>
        <w:shd w:val="clear" w:color="auto" w:fill="auto"/>
        <w:tabs>
          <w:tab w:val="left" w:pos="1245"/>
          <w:tab w:val="left" w:pos="9735"/>
        </w:tabs>
        <w:ind w:firstLine="0"/>
        <w:jc w:val="both"/>
        <w:rPr>
          <w:color w:val="000000"/>
          <w:sz w:val="20"/>
          <w:szCs w:val="20"/>
          <w:lang w:bidi="ru-RU"/>
        </w:rPr>
      </w:pPr>
      <w:r w:rsidRPr="008A5C95">
        <w:rPr>
          <w:color w:val="000000"/>
          <w:sz w:val="20"/>
          <w:szCs w:val="20"/>
          <w:lang w:bidi="ru-RU"/>
        </w:rPr>
        <w:t>______________________________________________________________________________</w:t>
      </w:r>
    </w:p>
    <w:p w:rsidR="00325B1D" w:rsidRPr="008A5C95" w:rsidRDefault="00325B1D" w:rsidP="00325B1D">
      <w:pPr>
        <w:pStyle w:val="Bodytext22"/>
        <w:shd w:val="clear" w:color="auto" w:fill="auto"/>
        <w:tabs>
          <w:tab w:val="left" w:pos="9690"/>
        </w:tabs>
        <w:jc w:val="both"/>
      </w:pPr>
    </w:p>
    <w:p w:rsidR="00325B1D" w:rsidRDefault="00325B1D" w:rsidP="00325B1D">
      <w:pPr>
        <w:pStyle w:val="Bodytext10"/>
        <w:shd w:val="clear" w:color="auto" w:fill="auto"/>
        <w:spacing w:line="252" w:lineRule="auto"/>
        <w:ind w:firstLine="0"/>
        <w:jc w:val="both"/>
        <w:rPr>
          <w:rFonts w:eastAsia="Times New Roman"/>
          <w:i/>
          <w:color w:val="000000"/>
          <w:sz w:val="20"/>
          <w:szCs w:val="20"/>
          <w:lang w:eastAsia="ru-RU" w:bidi="ru-RU"/>
        </w:rPr>
      </w:pPr>
      <w:r w:rsidRPr="008A5C95">
        <w:rPr>
          <w:rFonts w:eastAsia="Times New Roman"/>
          <w:i/>
          <w:color w:val="000000"/>
          <w:sz w:val="20"/>
          <w:szCs w:val="20"/>
          <w:lang w:eastAsia="ru-RU" w:bidi="ru-RU"/>
        </w:rPr>
        <w:t>Дата, подпись, инициалы и фамилия инициатора предложения (его уполномоченного представителя).</w:t>
      </w:r>
    </w:p>
    <w:p w:rsidR="00325B1D" w:rsidRDefault="00325B1D" w:rsidP="00325B1D">
      <w:pPr>
        <w:pStyle w:val="Bodytext10"/>
        <w:shd w:val="clear" w:color="auto" w:fill="auto"/>
        <w:spacing w:line="252" w:lineRule="auto"/>
        <w:ind w:firstLine="0"/>
        <w:jc w:val="both"/>
        <w:rPr>
          <w:rFonts w:eastAsia="Times New Roman"/>
          <w:i/>
          <w:color w:val="000000"/>
          <w:sz w:val="20"/>
          <w:szCs w:val="20"/>
          <w:lang w:eastAsia="ru-RU" w:bidi="ru-RU"/>
        </w:rPr>
      </w:pPr>
    </w:p>
    <w:p w:rsidR="00325B1D" w:rsidRDefault="00325B1D" w:rsidP="00325B1D">
      <w:pPr>
        <w:pStyle w:val="Bodytext10"/>
        <w:shd w:val="clear" w:color="auto" w:fill="auto"/>
        <w:spacing w:line="252" w:lineRule="auto"/>
        <w:ind w:firstLine="0"/>
        <w:jc w:val="both"/>
        <w:rPr>
          <w:rFonts w:eastAsia="Times New Roman"/>
          <w:i/>
          <w:color w:val="000000"/>
          <w:sz w:val="20"/>
          <w:szCs w:val="20"/>
          <w:lang w:eastAsia="ru-RU" w:bidi="ru-RU"/>
        </w:rPr>
      </w:pPr>
    </w:p>
    <w:p w:rsidR="00325B1D" w:rsidRPr="008A5C95" w:rsidRDefault="00325B1D" w:rsidP="00B86542">
      <w:pPr>
        <w:pStyle w:val="Bodytext10"/>
        <w:shd w:val="clear" w:color="auto" w:fill="auto"/>
        <w:spacing w:line="262" w:lineRule="auto"/>
        <w:jc w:val="right"/>
        <w:rPr>
          <w:sz w:val="20"/>
          <w:szCs w:val="20"/>
        </w:rPr>
      </w:pPr>
      <w:r w:rsidRPr="008A5C95">
        <w:rPr>
          <w:rFonts w:eastAsia="Times New Roman"/>
          <w:color w:val="000000"/>
          <w:sz w:val="20"/>
          <w:szCs w:val="20"/>
          <w:lang w:eastAsia="ru-RU" w:bidi="ru-RU"/>
        </w:rPr>
        <w:t xml:space="preserve">Приложение 2                                                                                к Положению </w:t>
      </w:r>
      <w:r w:rsidRPr="008A5C95">
        <w:rPr>
          <w:sz w:val="20"/>
          <w:szCs w:val="20"/>
        </w:rPr>
        <w:t xml:space="preserve">о присвоении звания </w:t>
      </w:r>
    </w:p>
    <w:p w:rsidR="00325B1D" w:rsidRPr="00B86542" w:rsidRDefault="00325B1D" w:rsidP="00B86542">
      <w:pPr>
        <w:ind w:firstLine="709"/>
        <w:jc w:val="right"/>
        <w:rPr>
          <w:rFonts w:cs="PT Astra Serif"/>
          <w:sz w:val="20"/>
          <w:szCs w:val="20"/>
        </w:rPr>
      </w:pPr>
      <w:r w:rsidRPr="008A5C95">
        <w:rPr>
          <w:sz w:val="20"/>
          <w:szCs w:val="20"/>
        </w:rPr>
        <w:t xml:space="preserve"> «Почетный гражданин </w:t>
      </w:r>
      <w:r w:rsidRPr="008A5C95">
        <w:rPr>
          <w:rFonts w:cs="PT Astra Serif"/>
          <w:sz w:val="20"/>
          <w:szCs w:val="20"/>
        </w:rPr>
        <w:t xml:space="preserve">Мордовского                             </w:t>
      </w:r>
      <w:r w:rsidR="00B86542">
        <w:rPr>
          <w:rFonts w:cs="PT Astra Serif"/>
          <w:sz w:val="20"/>
          <w:szCs w:val="20"/>
        </w:rPr>
        <w:t xml:space="preserve">                           </w:t>
      </w:r>
      <w:r w:rsidRPr="008A5C95">
        <w:rPr>
          <w:rFonts w:cs="PT Astra Serif"/>
          <w:sz w:val="20"/>
          <w:szCs w:val="20"/>
        </w:rPr>
        <w:t>муниципального округа</w:t>
      </w:r>
      <w:r w:rsidRPr="008A5C95">
        <w:rPr>
          <w:sz w:val="20"/>
          <w:szCs w:val="20"/>
        </w:rPr>
        <w:t>»</w:t>
      </w:r>
    </w:p>
    <w:p w:rsidR="00325B1D" w:rsidRPr="008A5C95" w:rsidRDefault="00325B1D" w:rsidP="00325B1D">
      <w:pPr>
        <w:pStyle w:val="Bodytext10"/>
        <w:shd w:val="clear" w:color="auto" w:fill="auto"/>
        <w:tabs>
          <w:tab w:val="left" w:pos="7800"/>
        </w:tabs>
        <w:spacing w:line="262" w:lineRule="auto"/>
        <w:ind w:firstLine="0"/>
        <w:jc w:val="both"/>
        <w:rPr>
          <w:sz w:val="20"/>
          <w:szCs w:val="20"/>
        </w:rPr>
      </w:pPr>
    </w:p>
    <w:p w:rsidR="00325B1D" w:rsidRPr="008A5C95" w:rsidRDefault="00325B1D" w:rsidP="00325B1D">
      <w:pPr>
        <w:pStyle w:val="Bodytext10"/>
        <w:shd w:val="clear" w:color="auto" w:fill="auto"/>
        <w:spacing w:after="640" w:line="262" w:lineRule="auto"/>
        <w:ind w:firstLine="0"/>
        <w:jc w:val="right"/>
        <w:rPr>
          <w:sz w:val="20"/>
          <w:szCs w:val="20"/>
        </w:rPr>
      </w:pPr>
      <w:r w:rsidRPr="008A5C95">
        <w:rPr>
          <w:rFonts w:ascii="Times New Roman" w:eastAsia="Times New Roman" w:hAnsi="Times New Roman"/>
          <w:color w:val="000000"/>
          <w:sz w:val="20"/>
          <w:szCs w:val="20"/>
          <w:lang w:eastAsia="ru-RU" w:bidi="ru-RU"/>
        </w:rPr>
        <w:t>Форма</w:t>
      </w:r>
    </w:p>
    <w:p w:rsidR="00B86542" w:rsidRDefault="00325B1D" w:rsidP="00B86542">
      <w:pPr>
        <w:pStyle w:val="Bodytext10"/>
        <w:shd w:val="clear" w:color="auto" w:fill="auto"/>
        <w:spacing w:after="320" w:line="254" w:lineRule="auto"/>
        <w:ind w:firstLine="0"/>
        <w:jc w:val="center"/>
        <w:rPr>
          <w:sz w:val="20"/>
          <w:szCs w:val="20"/>
        </w:rPr>
      </w:pPr>
      <w:r w:rsidRPr="008A5C95">
        <w:rPr>
          <w:rFonts w:eastAsia="Times New Roman"/>
          <w:b/>
          <w:bCs/>
          <w:sz w:val="20"/>
          <w:szCs w:val="20"/>
          <w:lang w:eastAsia="ru-RU" w:bidi="ru-RU"/>
        </w:rPr>
        <w:t>Подписной лист</w:t>
      </w:r>
      <w:r w:rsidRPr="008A5C95">
        <w:rPr>
          <w:rFonts w:eastAsia="Times New Roman"/>
          <w:b/>
          <w:bCs/>
          <w:sz w:val="20"/>
          <w:szCs w:val="20"/>
          <w:lang w:eastAsia="ru-RU" w:bidi="ru-RU"/>
        </w:rPr>
        <w:br/>
        <w:t xml:space="preserve">инициативной группы жителей Мордовского муниципального округа  </w:t>
      </w:r>
    </w:p>
    <w:p w:rsidR="00325B1D" w:rsidRPr="008A5C95" w:rsidRDefault="00325B1D" w:rsidP="00B86542">
      <w:pPr>
        <w:pStyle w:val="Bodytext10"/>
        <w:shd w:val="clear" w:color="auto" w:fill="auto"/>
        <w:spacing w:after="320" w:line="254" w:lineRule="auto"/>
        <w:ind w:firstLine="0"/>
        <w:jc w:val="center"/>
        <w:rPr>
          <w:sz w:val="20"/>
          <w:szCs w:val="20"/>
        </w:rPr>
      </w:pPr>
      <w:r w:rsidRPr="008A5C95">
        <w:rPr>
          <w:rFonts w:eastAsia="Times New Roman"/>
          <w:color w:val="000000"/>
          <w:sz w:val="20"/>
          <w:szCs w:val="20"/>
          <w:lang w:eastAsia="ru-RU" w:bidi="ru-RU"/>
        </w:rPr>
        <w:t xml:space="preserve">Мы, нижеподписавшиеся, представляем кандидатуру </w:t>
      </w:r>
      <w:r w:rsidRPr="008A5C95">
        <w:rPr>
          <w:rFonts w:eastAsia="Times New Roman"/>
          <w:i/>
          <w:iCs/>
          <w:color w:val="000000"/>
          <w:sz w:val="20"/>
          <w:szCs w:val="20"/>
          <w:lang w:eastAsia="ru-RU" w:bidi="ru-RU"/>
        </w:rPr>
        <w:t>(фамилия, имя, отчество (последнее - при наличии))</w:t>
      </w:r>
      <w:r w:rsidRPr="008A5C95">
        <w:rPr>
          <w:rFonts w:eastAsia="Times New Roman"/>
          <w:color w:val="000000"/>
          <w:sz w:val="20"/>
          <w:szCs w:val="20"/>
          <w:lang w:eastAsia="ru-RU" w:bidi="ru-RU"/>
        </w:rPr>
        <w:t xml:space="preserve"> для присвоения звания «Почетный гражданин Мордовского муниципального округа»:</w:t>
      </w:r>
    </w:p>
    <w:tbl>
      <w:tblPr>
        <w:tblOverlap w:val="never"/>
        <w:tblW w:w="4513" w:type="dxa"/>
        <w:jc w:val="center"/>
        <w:tblLayout w:type="fixed"/>
        <w:tblCellMar>
          <w:left w:w="10" w:type="dxa"/>
          <w:right w:w="10" w:type="dxa"/>
        </w:tblCellMar>
        <w:tblLook w:val="04A0" w:firstRow="1" w:lastRow="0" w:firstColumn="1" w:lastColumn="0" w:noHBand="0" w:noVBand="1"/>
      </w:tblPr>
      <w:tblGrid>
        <w:gridCol w:w="406"/>
        <w:gridCol w:w="1129"/>
        <w:gridCol w:w="850"/>
        <w:gridCol w:w="851"/>
        <w:gridCol w:w="708"/>
        <w:gridCol w:w="569"/>
      </w:tblGrid>
      <w:tr w:rsidR="00325B1D" w:rsidRPr="008A5C95" w:rsidTr="00515482">
        <w:trPr>
          <w:trHeight w:hRule="exact" w:val="1425"/>
          <w:jc w:val="center"/>
        </w:trPr>
        <w:tc>
          <w:tcPr>
            <w:tcW w:w="406" w:type="dxa"/>
            <w:tcBorders>
              <w:top w:val="single" w:sz="4" w:space="0" w:color="auto"/>
              <w:left w:val="single" w:sz="4" w:space="0" w:color="auto"/>
            </w:tcBorders>
            <w:shd w:val="clear" w:color="auto" w:fill="FFFFFF"/>
          </w:tcPr>
          <w:p w:rsidR="00325B1D" w:rsidRPr="008A5C95" w:rsidRDefault="00325B1D" w:rsidP="00515482">
            <w:pPr>
              <w:pStyle w:val="Other10"/>
              <w:shd w:val="clear" w:color="auto" w:fill="auto"/>
              <w:spacing w:line="240" w:lineRule="auto"/>
              <w:ind w:firstLine="0"/>
              <w:jc w:val="center"/>
              <w:rPr>
                <w:sz w:val="20"/>
                <w:szCs w:val="20"/>
              </w:rPr>
            </w:pPr>
            <w:r w:rsidRPr="008A5C95">
              <w:rPr>
                <w:rFonts w:eastAsia="Times New Roman"/>
                <w:color w:val="000000"/>
                <w:sz w:val="20"/>
                <w:szCs w:val="20"/>
                <w:lang w:eastAsia="ru-RU" w:bidi="ru-RU"/>
              </w:rPr>
              <w:t>№</w:t>
            </w:r>
          </w:p>
          <w:p w:rsidR="00325B1D" w:rsidRPr="008A5C95" w:rsidRDefault="00325B1D" w:rsidP="00515482">
            <w:pPr>
              <w:pStyle w:val="Other10"/>
              <w:shd w:val="clear" w:color="auto" w:fill="auto"/>
              <w:spacing w:line="240" w:lineRule="auto"/>
              <w:ind w:firstLine="0"/>
              <w:jc w:val="center"/>
              <w:rPr>
                <w:sz w:val="20"/>
                <w:szCs w:val="20"/>
              </w:rPr>
            </w:pPr>
            <w:r w:rsidRPr="008A5C95">
              <w:rPr>
                <w:rFonts w:eastAsia="Times New Roman"/>
                <w:color w:val="000000"/>
                <w:sz w:val="20"/>
                <w:szCs w:val="20"/>
                <w:lang w:eastAsia="ru-RU" w:bidi="ru-RU"/>
              </w:rPr>
              <w:t>п/п</w:t>
            </w:r>
          </w:p>
        </w:tc>
        <w:tc>
          <w:tcPr>
            <w:tcW w:w="1129" w:type="dxa"/>
            <w:tcBorders>
              <w:top w:val="single" w:sz="4" w:space="0" w:color="auto"/>
              <w:left w:val="single" w:sz="4" w:space="0" w:color="auto"/>
            </w:tcBorders>
            <w:shd w:val="clear" w:color="auto" w:fill="FFFFFF"/>
          </w:tcPr>
          <w:p w:rsidR="00325B1D" w:rsidRPr="008A5C95" w:rsidRDefault="00325B1D" w:rsidP="00515482">
            <w:pPr>
              <w:pStyle w:val="Other10"/>
              <w:shd w:val="clear" w:color="auto" w:fill="auto"/>
              <w:spacing w:line="240" w:lineRule="auto"/>
              <w:ind w:firstLine="0"/>
              <w:jc w:val="center"/>
              <w:rPr>
                <w:sz w:val="20"/>
                <w:szCs w:val="20"/>
              </w:rPr>
            </w:pPr>
            <w:r w:rsidRPr="008A5C95">
              <w:rPr>
                <w:rFonts w:eastAsia="Times New Roman"/>
                <w:color w:val="000000"/>
                <w:sz w:val="20"/>
                <w:szCs w:val="20"/>
                <w:lang w:eastAsia="ru-RU" w:bidi="ru-RU"/>
              </w:rPr>
              <w:t>Фамилия, имя, отчество (последнее - при наличии)</w:t>
            </w:r>
          </w:p>
        </w:tc>
        <w:tc>
          <w:tcPr>
            <w:tcW w:w="850" w:type="dxa"/>
            <w:tcBorders>
              <w:top w:val="single" w:sz="4" w:space="0" w:color="auto"/>
              <w:left w:val="single" w:sz="4" w:space="0" w:color="auto"/>
            </w:tcBorders>
            <w:shd w:val="clear" w:color="auto" w:fill="FFFFFF"/>
          </w:tcPr>
          <w:p w:rsidR="00325B1D" w:rsidRPr="008A5C95" w:rsidRDefault="00325B1D" w:rsidP="00515482">
            <w:pPr>
              <w:pStyle w:val="Other10"/>
              <w:shd w:val="clear" w:color="auto" w:fill="auto"/>
              <w:spacing w:line="240" w:lineRule="auto"/>
              <w:ind w:firstLine="0"/>
              <w:jc w:val="center"/>
              <w:rPr>
                <w:sz w:val="20"/>
                <w:szCs w:val="20"/>
              </w:rPr>
            </w:pPr>
            <w:r w:rsidRPr="008A5C95">
              <w:rPr>
                <w:rFonts w:eastAsia="Times New Roman"/>
                <w:color w:val="000000"/>
                <w:sz w:val="20"/>
                <w:szCs w:val="20"/>
                <w:lang w:eastAsia="ru-RU" w:bidi="ru-RU"/>
              </w:rPr>
              <w:t>Дата рождения</w:t>
            </w:r>
          </w:p>
        </w:tc>
        <w:tc>
          <w:tcPr>
            <w:tcW w:w="851" w:type="dxa"/>
            <w:tcBorders>
              <w:top w:val="single" w:sz="4" w:space="0" w:color="auto"/>
              <w:left w:val="single" w:sz="4" w:space="0" w:color="auto"/>
            </w:tcBorders>
            <w:shd w:val="clear" w:color="auto" w:fill="FFFFFF"/>
          </w:tcPr>
          <w:p w:rsidR="00325B1D" w:rsidRPr="008A5C95" w:rsidRDefault="00325B1D" w:rsidP="00515482">
            <w:pPr>
              <w:pStyle w:val="Other10"/>
              <w:shd w:val="clear" w:color="auto" w:fill="auto"/>
              <w:spacing w:line="240" w:lineRule="auto"/>
              <w:ind w:firstLine="0"/>
              <w:jc w:val="center"/>
              <w:rPr>
                <w:sz w:val="20"/>
                <w:szCs w:val="20"/>
              </w:rPr>
            </w:pPr>
            <w:r w:rsidRPr="008A5C95">
              <w:rPr>
                <w:rFonts w:eastAsia="Times New Roman"/>
                <w:color w:val="000000"/>
                <w:sz w:val="20"/>
                <w:szCs w:val="20"/>
                <w:lang w:eastAsia="ru-RU" w:bidi="ru-RU"/>
              </w:rPr>
              <w:t>Адрес места жительства</w:t>
            </w:r>
          </w:p>
          <w:p w:rsidR="00325B1D" w:rsidRPr="008A5C95" w:rsidRDefault="00325B1D" w:rsidP="00515482">
            <w:pPr>
              <w:pStyle w:val="Other10"/>
              <w:shd w:val="clear" w:color="auto" w:fill="auto"/>
              <w:spacing w:line="240" w:lineRule="auto"/>
              <w:ind w:firstLine="0"/>
              <w:jc w:val="center"/>
              <w:rPr>
                <w:sz w:val="20"/>
                <w:szCs w:val="20"/>
              </w:rPr>
            </w:pPr>
            <w:r w:rsidRPr="008A5C95">
              <w:rPr>
                <w:rFonts w:eastAsia="Times New Roman"/>
                <w:color w:val="000000"/>
                <w:sz w:val="20"/>
                <w:szCs w:val="20"/>
                <w:lang w:eastAsia="ru-RU" w:bidi="ru-RU"/>
              </w:rPr>
              <w:t>(без указания номера квартиры)</w:t>
            </w:r>
          </w:p>
        </w:tc>
        <w:tc>
          <w:tcPr>
            <w:tcW w:w="708" w:type="dxa"/>
            <w:tcBorders>
              <w:top w:val="single" w:sz="4" w:space="0" w:color="auto"/>
              <w:left w:val="single" w:sz="4" w:space="0" w:color="auto"/>
            </w:tcBorders>
            <w:shd w:val="clear" w:color="auto" w:fill="FFFFFF"/>
          </w:tcPr>
          <w:p w:rsidR="00325B1D" w:rsidRPr="008A5C95" w:rsidRDefault="00325B1D" w:rsidP="00515482">
            <w:pPr>
              <w:pStyle w:val="Other10"/>
              <w:shd w:val="clear" w:color="auto" w:fill="auto"/>
              <w:spacing w:line="240" w:lineRule="auto"/>
              <w:ind w:firstLine="0"/>
              <w:jc w:val="center"/>
              <w:rPr>
                <w:sz w:val="20"/>
                <w:szCs w:val="20"/>
              </w:rPr>
            </w:pPr>
            <w:r w:rsidRPr="008A5C95">
              <w:rPr>
                <w:rFonts w:eastAsia="Times New Roman"/>
                <w:color w:val="000000"/>
                <w:sz w:val="20"/>
                <w:szCs w:val="20"/>
                <w:lang w:eastAsia="ru-RU" w:bidi="ru-RU"/>
              </w:rPr>
              <w:t>Дата подписания</w:t>
            </w:r>
          </w:p>
        </w:tc>
        <w:tc>
          <w:tcPr>
            <w:tcW w:w="569" w:type="dxa"/>
            <w:tcBorders>
              <w:top w:val="single" w:sz="4" w:space="0" w:color="auto"/>
              <w:left w:val="single" w:sz="4" w:space="0" w:color="auto"/>
              <w:right w:val="single" w:sz="4" w:space="0" w:color="auto"/>
            </w:tcBorders>
            <w:shd w:val="clear" w:color="auto" w:fill="FFFFFF"/>
          </w:tcPr>
          <w:p w:rsidR="00325B1D" w:rsidRPr="008A5C95" w:rsidRDefault="00325B1D" w:rsidP="00515482">
            <w:pPr>
              <w:pStyle w:val="Other10"/>
              <w:shd w:val="clear" w:color="auto" w:fill="auto"/>
              <w:spacing w:line="240" w:lineRule="auto"/>
              <w:ind w:firstLine="0"/>
              <w:jc w:val="center"/>
              <w:rPr>
                <w:sz w:val="20"/>
                <w:szCs w:val="20"/>
              </w:rPr>
            </w:pPr>
            <w:r w:rsidRPr="008A5C95">
              <w:rPr>
                <w:rFonts w:eastAsia="Times New Roman"/>
                <w:color w:val="000000"/>
                <w:sz w:val="20"/>
                <w:szCs w:val="20"/>
                <w:lang w:eastAsia="ru-RU" w:bidi="ru-RU"/>
              </w:rPr>
              <w:t>Подпись</w:t>
            </w:r>
          </w:p>
        </w:tc>
      </w:tr>
      <w:tr w:rsidR="00325B1D" w:rsidRPr="008A5C95" w:rsidTr="00515482">
        <w:trPr>
          <w:trHeight w:hRule="exact" w:val="290"/>
          <w:jc w:val="center"/>
        </w:trPr>
        <w:tc>
          <w:tcPr>
            <w:tcW w:w="406" w:type="dxa"/>
            <w:tcBorders>
              <w:top w:val="single" w:sz="4" w:space="0" w:color="auto"/>
              <w:left w:val="single" w:sz="4" w:space="0" w:color="auto"/>
            </w:tcBorders>
            <w:shd w:val="clear" w:color="auto" w:fill="FFFFFF"/>
            <w:vAlign w:val="bottom"/>
          </w:tcPr>
          <w:p w:rsidR="00325B1D" w:rsidRPr="008A5C95" w:rsidRDefault="00325B1D" w:rsidP="00515482">
            <w:pPr>
              <w:pStyle w:val="Other10"/>
              <w:shd w:val="clear" w:color="auto" w:fill="auto"/>
              <w:spacing w:line="240" w:lineRule="auto"/>
              <w:ind w:firstLine="0"/>
              <w:jc w:val="center"/>
              <w:rPr>
                <w:i/>
                <w:sz w:val="20"/>
                <w:szCs w:val="20"/>
              </w:rPr>
            </w:pPr>
            <w:r w:rsidRPr="008A5C95">
              <w:rPr>
                <w:rFonts w:eastAsia="Times New Roman"/>
                <w:i/>
                <w:color w:val="000000"/>
                <w:sz w:val="20"/>
                <w:szCs w:val="20"/>
                <w:lang w:eastAsia="ru-RU" w:bidi="ru-RU"/>
              </w:rPr>
              <w:t>1</w:t>
            </w:r>
          </w:p>
        </w:tc>
        <w:tc>
          <w:tcPr>
            <w:tcW w:w="1129" w:type="dxa"/>
            <w:tcBorders>
              <w:top w:val="single" w:sz="4" w:space="0" w:color="auto"/>
              <w:left w:val="single" w:sz="4" w:space="0" w:color="auto"/>
            </w:tcBorders>
            <w:shd w:val="clear" w:color="auto" w:fill="FFFFFF"/>
            <w:vAlign w:val="bottom"/>
          </w:tcPr>
          <w:p w:rsidR="00325B1D" w:rsidRPr="008A5C95" w:rsidRDefault="00325B1D" w:rsidP="00515482">
            <w:pPr>
              <w:pStyle w:val="Other10"/>
              <w:shd w:val="clear" w:color="auto" w:fill="auto"/>
              <w:spacing w:line="240" w:lineRule="auto"/>
              <w:ind w:firstLine="0"/>
              <w:jc w:val="center"/>
              <w:rPr>
                <w:i/>
                <w:sz w:val="20"/>
                <w:szCs w:val="20"/>
              </w:rPr>
            </w:pPr>
            <w:r w:rsidRPr="008A5C95">
              <w:rPr>
                <w:rFonts w:eastAsia="Times New Roman"/>
                <w:i/>
                <w:color w:val="000000"/>
                <w:sz w:val="20"/>
                <w:szCs w:val="20"/>
                <w:lang w:eastAsia="ru-RU" w:bidi="ru-RU"/>
              </w:rPr>
              <w:t>2</w:t>
            </w:r>
          </w:p>
        </w:tc>
        <w:tc>
          <w:tcPr>
            <w:tcW w:w="850" w:type="dxa"/>
            <w:tcBorders>
              <w:top w:val="single" w:sz="4" w:space="0" w:color="auto"/>
              <w:left w:val="single" w:sz="4" w:space="0" w:color="auto"/>
            </w:tcBorders>
            <w:shd w:val="clear" w:color="auto" w:fill="FFFFFF"/>
          </w:tcPr>
          <w:p w:rsidR="00325B1D" w:rsidRPr="008A5C95" w:rsidRDefault="00325B1D" w:rsidP="00515482">
            <w:pPr>
              <w:pStyle w:val="Other10"/>
              <w:shd w:val="clear" w:color="auto" w:fill="auto"/>
              <w:spacing w:line="240" w:lineRule="auto"/>
              <w:ind w:firstLine="0"/>
              <w:jc w:val="center"/>
              <w:rPr>
                <w:i/>
                <w:sz w:val="20"/>
                <w:szCs w:val="20"/>
              </w:rPr>
            </w:pPr>
            <w:r w:rsidRPr="008A5C95">
              <w:rPr>
                <w:rFonts w:eastAsia="Times New Roman"/>
                <w:i/>
                <w:color w:val="000000"/>
                <w:sz w:val="20"/>
                <w:szCs w:val="20"/>
                <w:lang w:eastAsia="ru-RU" w:bidi="ru-RU"/>
              </w:rPr>
              <w:t>3</w:t>
            </w:r>
          </w:p>
        </w:tc>
        <w:tc>
          <w:tcPr>
            <w:tcW w:w="851" w:type="dxa"/>
            <w:tcBorders>
              <w:top w:val="single" w:sz="4" w:space="0" w:color="auto"/>
              <w:left w:val="single" w:sz="4" w:space="0" w:color="auto"/>
            </w:tcBorders>
            <w:shd w:val="clear" w:color="auto" w:fill="FFFFFF"/>
          </w:tcPr>
          <w:p w:rsidR="00325B1D" w:rsidRPr="008A5C95" w:rsidRDefault="00325B1D" w:rsidP="00515482">
            <w:pPr>
              <w:pStyle w:val="Other10"/>
              <w:shd w:val="clear" w:color="auto" w:fill="auto"/>
              <w:spacing w:line="240" w:lineRule="auto"/>
              <w:ind w:firstLine="0"/>
              <w:jc w:val="center"/>
              <w:rPr>
                <w:i/>
                <w:sz w:val="20"/>
                <w:szCs w:val="20"/>
              </w:rPr>
            </w:pPr>
            <w:r w:rsidRPr="008A5C95">
              <w:rPr>
                <w:rFonts w:eastAsia="Times New Roman"/>
                <w:i/>
                <w:color w:val="000000"/>
                <w:sz w:val="20"/>
                <w:szCs w:val="20"/>
                <w:lang w:eastAsia="ru-RU" w:bidi="ru-RU"/>
              </w:rPr>
              <w:t>4</w:t>
            </w:r>
          </w:p>
        </w:tc>
        <w:tc>
          <w:tcPr>
            <w:tcW w:w="708" w:type="dxa"/>
            <w:tcBorders>
              <w:top w:val="single" w:sz="4" w:space="0" w:color="auto"/>
              <w:left w:val="single" w:sz="4" w:space="0" w:color="auto"/>
            </w:tcBorders>
            <w:shd w:val="clear" w:color="auto" w:fill="FFFFFF"/>
          </w:tcPr>
          <w:p w:rsidR="00325B1D" w:rsidRPr="008A5C95" w:rsidRDefault="00325B1D" w:rsidP="00515482">
            <w:pPr>
              <w:pStyle w:val="Other10"/>
              <w:shd w:val="clear" w:color="auto" w:fill="auto"/>
              <w:spacing w:line="240" w:lineRule="auto"/>
              <w:ind w:firstLine="0"/>
              <w:jc w:val="center"/>
              <w:rPr>
                <w:i/>
                <w:sz w:val="20"/>
                <w:szCs w:val="20"/>
              </w:rPr>
            </w:pPr>
            <w:r w:rsidRPr="008A5C95">
              <w:rPr>
                <w:rFonts w:eastAsia="Times New Roman"/>
                <w:i/>
                <w:color w:val="000000"/>
                <w:sz w:val="20"/>
                <w:szCs w:val="20"/>
                <w:lang w:eastAsia="ru-RU" w:bidi="ru-RU"/>
              </w:rPr>
              <w:t>5</w:t>
            </w:r>
          </w:p>
        </w:tc>
        <w:tc>
          <w:tcPr>
            <w:tcW w:w="569" w:type="dxa"/>
            <w:tcBorders>
              <w:top w:val="single" w:sz="4" w:space="0" w:color="auto"/>
              <w:left w:val="single" w:sz="4" w:space="0" w:color="auto"/>
              <w:right w:val="single" w:sz="4" w:space="0" w:color="auto"/>
            </w:tcBorders>
            <w:shd w:val="clear" w:color="auto" w:fill="FFFFFF"/>
            <w:vAlign w:val="bottom"/>
          </w:tcPr>
          <w:p w:rsidR="00325B1D" w:rsidRPr="008A5C95" w:rsidRDefault="00325B1D" w:rsidP="00515482">
            <w:pPr>
              <w:pStyle w:val="Other10"/>
              <w:shd w:val="clear" w:color="auto" w:fill="auto"/>
              <w:spacing w:line="240" w:lineRule="auto"/>
              <w:ind w:firstLine="0"/>
              <w:jc w:val="center"/>
              <w:rPr>
                <w:i/>
                <w:sz w:val="20"/>
                <w:szCs w:val="20"/>
              </w:rPr>
            </w:pPr>
            <w:r w:rsidRPr="008A5C95">
              <w:rPr>
                <w:rFonts w:eastAsia="Times New Roman"/>
                <w:i/>
                <w:color w:val="000000"/>
                <w:sz w:val="20"/>
                <w:szCs w:val="20"/>
                <w:lang w:eastAsia="ru-RU" w:bidi="ru-RU"/>
              </w:rPr>
              <w:t>6</w:t>
            </w:r>
          </w:p>
        </w:tc>
      </w:tr>
      <w:tr w:rsidR="00325B1D" w:rsidRPr="008A5C95" w:rsidTr="00515482">
        <w:trPr>
          <w:trHeight w:hRule="exact" w:val="310"/>
          <w:jc w:val="center"/>
        </w:trPr>
        <w:tc>
          <w:tcPr>
            <w:tcW w:w="406" w:type="dxa"/>
            <w:tcBorders>
              <w:top w:val="single" w:sz="4" w:space="0" w:color="auto"/>
              <w:left w:val="single" w:sz="4" w:space="0" w:color="auto"/>
              <w:bottom w:val="single" w:sz="4" w:space="0" w:color="auto"/>
            </w:tcBorders>
            <w:shd w:val="clear" w:color="auto" w:fill="FFFFFF"/>
          </w:tcPr>
          <w:p w:rsidR="00325B1D" w:rsidRPr="008A5C95" w:rsidRDefault="00325B1D" w:rsidP="00515482">
            <w:pPr>
              <w:rPr>
                <w:sz w:val="20"/>
                <w:szCs w:val="20"/>
              </w:rPr>
            </w:pPr>
          </w:p>
        </w:tc>
        <w:tc>
          <w:tcPr>
            <w:tcW w:w="1129" w:type="dxa"/>
            <w:tcBorders>
              <w:top w:val="single" w:sz="4" w:space="0" w:color="auto"/>
              <w:left w:val="single" w:sz="4" w:space="0" w:color="auto"/>
              <w:bottom w:val="single" w:sz="4" w:space="0" w:color="auto"/>
            </w:tcBorders>
            <w:shd w:val="clear" w:color="auto" w:fill="FFFFFF"/>
          </w:tcPr>
          <w:p w:rsidR="00325B1D" w:rsidRPr="008A5C95" w:rsidRDefault="00325B1D" w:rsidP="00515482">
            <w:pPr>
              <w:rPr>
                <w:sz w:val="20"/>
                <w:szCs w:val="20"/>
              </w:rPr>
            </w:pPr>
          </w:p>
        </w:tc>
        <w:tc>
          <w:tcPr>
            <w:tcW w:w="850" w:type="dxa"/>
            <w:tcBorders>
              <w:top w:val="single" w:sz="4" w:space="0" w:color="auto"/>
              <w:left w:val="single" w:sz="4" w:space="0" w:color="auto"/>
              <w:bottom w:val="single" w:sz="4" w:space="0" w:color="auto"/>
            </w:tcBorders>
            <w:shd w:val="clear" w:color="auto" w:fill="FFFFFF"/>
          </w:tcPr>
          <w:p w:rsidR="00325B1D" w:rsidRPr="008A5C95" w:rsidRDefault="00325B1D" w:rsidP="00515482">
            <w:pPr>
              <w:rPr>
                <w:sz w:val="20"/>
                <w:szCs w:val="20"/>
              </w:rPr>
            </w:pPr>
          </w:p>
        </w:tc>
        <w:tc>
          <w:tcPr>
            <w:tcW w:w="851" w:type="dxa"/>
            <w:tcBorders>
              <w:top w:val="single" w:sz="4" w:space="0" w:color="auto"/>
              <w:left w:val="single" w:sz="4" w:space="0" w:color="auto"/>
              <w:bottom w:val="single" w:sz="4" w:space="0" w:color="auto"/>
            </w:tcBorders>
            <w:shd w:val="clear" w:color="auto" w:fill="FFFFFF"/>
          </w:tcPr>
          <w:p w:rsidR="00325B1D" w:rsidRPr="008A5C95" w:rsidRDefault="00325B1D" w:rsidP="00515482">
            <w:pPr>
              <w:rPr>
                <w:sz w:val="20"/>
                <w:szCs w:val="20"/>
              </w:rPr>
            </w:pPr>
          </w:p>
        </w:tc>
        <w:tc>
          <w:tcPr>
            <w:tcW w:w="708" w:type="dxa"/>
            <w:tcBorders>
              <w:top w:val="single" w:sz="4" w:space="0" w:color="auto"/>
              <w:left w:val="single" w:sz="4" w:space="0" w:color="auto"/>
              <w:bottom w:val="single" w:sz="4" w:space="0" w:color="auto"/>
            </w:tcBorders>
            <w:shd w:val="clear" w:color="auto" w:fill="FFFFFF"/>
          </w:tcPr>
          <w:p w:rsidR="00325B1D" w:rsidRPr="008A5C95" w:rsidRDefault="00325B1D" w:rsidP="00515482">
            <w:pPr>
              <w:rPr>
                <w:sz w:val="20"/>
                <w:szCs w:val="20"/>
              </w:rPr>
            </w:pP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325B1D" w:rsidRPr="008A5C95" w:rsidRDefault="00325B1D" w:rsidP="00515482">
            <w:pPr>
              <w:rPr>
                <w:sz w:val="20"/>
                <w:szCs w:val="20"/>
              </w:rPr>
            </w:pPr>
          </w:p>
        </w:tc>
      </w:tr>
    </w:tbl>
    <w:p w:rsidR="00325B1D" w:rsidRPr="008A5C95" w:rsidRDefault="00325B1D" w:rsidP="00325B1D">
      <w:pPr>
        <w:pStyle w:val="Bodytext10"/>
        <w:shd w:val="clear" w:color="auto" w:fill="auto"/>
        <w:spacing w:line="252" w:lineRule="auto"/>
        <w:ind w:firstLine="0"/>
        <w:jc w:val="both"/>
        <w:rPr>
          <w:i/>
          <w:sz w:val="20"/>
          <w:szCs w:val="20"/>
        </w:rPr>
        <w:sectPr w:rsidR="00325B1D" w:rsidRPr="008A5C95" w:rsidSect="00515482">
          <w:pgSz w:w="11900" w:h="16840"/>
          <w:pgMar w:top="1090" w:right="815" w:bottom="790" w:left="1230" w:header="0" w:footer="3" w:gutter="0"/>
          <w:cols w:num="2" w:space="720"/>
          <w:noEndnote/>
          <w:docGrid w:linePitch="360"/>
        </w:sectPr>
      </w:pPr>
    </w:p>
    <w:p w:rsidR="00B86542" w:rsidRDefault="00B86542" w:rsidP="00B86542">
      <w:pPr>
        <w:contextualSpacing/>
        <w:jc w:val="center"/>
        <w:rPr>
          <w:rFonts w:cs="PT Astra Serif"/>
          <w:b/>
          <w:color w:val="000000"/>
          <w:sz w:val="20"/>
          <w:szCs w:val="20"/>
        </w:rPr>
      </w:pPr>
      <w:r w:rsidRPr="008A637C">
        <w:rPr>
          <w:noProof/>
          <w:lang w:eastAsia="ru-RU"/>
        </w:rPr>
        <w:lastRenderedPageBreak/>
        <w:drawing>
          <wp:anchor distT="0" distB="0" distL="114300" distR="114300" simplePos="0" relativeHeight="251659776" behindDoc="1" locked="0" layoutInCell="1" allowOverlap="1" wp14:anchorId="5408B391" wp14:editId="6CDDB4FD">
            <wp:simplePos x="0" y="0"/>
            <wp:positionH relativeFrom="column">
              <wp:posOffset>1148715</wp:posOffset>
            </wp:positionH>
            <wp:positionV relativeFrom="paragraph">
              <wp:posOffset>112394</wp:posOffset>
            </wp:positionV>
            <wp:extent cx="371475" cy="504825"/>
            <wp:effectExtent l="19050" t="19050" r="952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71475" cy="504825"/>
                    </a:xfrm>
                    <a:prstGeom prst="rect">
                      <a:avLst/>
                    </a:prstGeom>
                    <a:solidFill>
                      <a:srgbClr val="FFFFFF"/>
                    </a:solidFill>
                    <a:ln w="0">
                      <a:solidFill>
                        <a:srgbClr val="808080"/>
                      </a:solidFill>
                      <a:miter lim="800000"/>
                      <a:headEnd/>
                      <a:tailEnd/>
                    </a:ln>
                  </pic:spPr>
                </pic:pic>
              </a:graphicData>
            </a:graphic>
            <wp14:sizeRelH relativeFrom="margin">
              <wp14:pctWidth>0</wp14:pctWidth>
            </wp14:sizeRelH>
            <wp14:sizeRelV relativeFrom="margin">
              <wp14:pctHeight>0</wp14:pctHeight>
            </wp14:sizeRelV>
          </wp:anchor>
        </w:drawing>
      </w:r>
    </w:p>
    <w:p w:rsidR="00B86542" w:rsidRDefault="00B86542" w:rsidP="00B74A22">
      <w:pPr>
        <w:rPr>
          <w:sz w:val="20"/>
          <w:szCs w:val="20"/>
        </w:rPr>
      </w:pPr>
    </w:p>
    <w:p w:rsidR="00B86542" w:rsidRDefault="00B86542" w:rsidP="00B74A22">
      <w:pPr>
        <w:rPr>
          <w:sz w:val="20"/>
          <w:szCs w:val="20"/>
        </w:rPr>
      </w:pPr>
    </w:p>
    <w:p w:rsidR="00B86542" w:rsidRDefault="00B86542" w:rsidP="00B74A22">
      <w:pPr>
        <w:rPr>
          <w:sz w:val="20"/>
          <w:szCs w:val="20"/>
        </w:rPr>
      </w:pPr>
    </w:p>
    <w:p w:rsidR="00B86542" w:rsidRDefault="00B86542" w:rsidP="00B74A22">
      <w:pPr>
        <w:rPr>
          <w:sz w:val="20"/>
          <w:szCs w:val="20"/>
        </w:rPr>
      </w:pPr>
    </w:p>
    <w:p w:rsidR="00B86542" w:rsidRDefault="00B86542" w:rsidP="00B74A22">
      <w:pPr>
        <w:rPr>
          <w:sz w:val="20"/>
          <w:szCs w:val="20"/>
        </w:rPr>
      </w:pPr>
    </w:p>
    <w:p w:rsidR="00EC024B" w:rsidRDefault="00EC024B" w:rsidP="00B74A22">
      <w:pPr>
        <w:rPr>
          <w:sz w:val="20"/>
          <w:szCs w:val="20"/>
        </w:rPr>
        <w:sectPr w:rsidR="00EC024B" w:rsidSect="00B86542">
          <w:headerReference w:type="default" r:id="rId59"/>
          <w:type w:val="continuous"/>
          <w:pgSz w:w="11906" w:h="16838"/>
          <w:pgMar w:top="1134" w:right="991" w:bottom="1134" w:left="1701" w:header="709" w:footer="709" w:gutter="0"/>
          <w:cols w:space="424"/>
        </w:sectPr>
      </w:pPr>
    </w:p>
    <w:p w:rsidR="00B86542" w:rsidRDefault="00B86542" w:rsidP="00B74A22">
      <w:pPr>
        <w:rPr>
          <w:sz w:val="20"/>
          <w:szCs w:val="20"/>
        </w:rPr>
      </w:pPr>
    </w:p>
    <w:p w:rsidR="00EC024B" w:rsidRPr="005A6E85" w:rsidRDefault="00EC024B" w:rsidP="00EC024B">
      <w:pPr>
        <w:contextualSpacing/>
        <w:jc w:val="center"/>
        <w:rPr>
          <w:sz w:val="20"/>
          <w:szCs w:val="20"/>
        </w:rPr>
      </w:pPr>
      <w:r w:rsidRPr="005A6E85">
        <w:rPr>
          <w:rFonts w:cs="PT Astra Serif"/>
          <w:b/>
          <w:color w:val="000000"/>
          <w:sz w:val="20"/>
          <w:szCs w:val="20"/>
        </w:rPr>
        <w:t>СОВЕТ</w:t>
      </w:r>
      <w:r w:rsidRPr="005A6E85">
        <w:rPr>
          <w:rFonts w:eastAsia="PT Astra Serif" w:cs="PT Astra Serif"/>
          <w:b/>
          <w:color w:val="000000"/>
          <w:sz w:val="20"/>
          <w:szCs w:val="20"/>
        </w:rPr>
        <w:t xml:space="preserve"> </w:t>
      </w:r>
      <w:r w:rsidRPr="005A6E85">
        <w:rPr>
          <w:rFonts w:cs="PT Astra Serif"/>
          <w:b/>
          <w:color w:val="000000"/>
          <w:sz w:val="20"/>
          <w:szCs w:val="20"/>
        </w:rPr>
        <w:t>ДЕПУТАТОВ</w:t>
      </w:r>
    </w:p>
    <w:p w:rsidR="00EC024B" w:rsidRPr="005A6E85" w:rsidRDefault="00EC024B" w:rsidP="00EC024B">
      <w:pPr>
        <w:contextualSpacing/>
        <w:jc w:val="center"/>
        <w:rPr>
          <w:sz w:val="20"/>
          <w:szCs w:val="20"/>
        </w:rPr>
      </w:pPr>
      <w:r w:rsidRPr="005A6E85">
        <w:rPr>
          <w:rFonts w:cs="PT Astra Serif"/>
          <w:b/>
          <w:color w:val="000000"/>
          <w:sz w:val="20"/>
          <w:szCs w:val="20"/>
        </w:rPr>
        <w:t>МОРДОВСКОГО</w:t>
      </w:r>
      <w:r w:rsidRPr="005A6E85">
        <w:rPr>
          <w:rFonts w:eastAsia="PT Astra Serif" w:cs="PT Astra Serif"/>
          <w:b/>
          <w:color w:val="000000"/>
          <w:sz w:val="20"/>
          <w:szCs w:val="20"/>
        </w:rPr>
        <w:t xml:space="preserve"> </w:t>
      </w:r>
      <w:r w:rsidRPr="005A6E85">
        <w:rPr>
          <w:rFonts w:cs="PT Astra Serif"/>
          <w:b/>
          <w:color w:val="000000"/>
          <w:sz w:val="20"/>
          <w:szCs w:val="20"/>
        </w:rPr>
        <w:t>МУНИЦИПАЛЬНОГО</w:t>
      </w:r>
      <w:r w:rsidRPr="005A6E85">
        <w:rPr>
          <w:rFonts w:eastAsia="PT Astra Serif" w:cs="PT Astra Serif"/>
          <w:b/>
          <w:color w:val="000000"/>
          <w:sz w:val="20"/>
          <w:szCs w:val="20"/>
        </w:rPr>
        <w:t xml:space="preserve"> </w:t>
      </w:r>
      <w:r w:rsidRPr="005A6E85">
        <w:rPr>
          <w:rFonts w:cs="PT Astra Serif"/>
          <w:b/>
          <w:color w:val="000000"/>
          <w:sz w:val="20"/>
          <w:szCs w:val="20"/>
        </w:rPr>
        <w:t>ОКРУГА</w:t>
      </w:r>
    </w:p>
    <w:p w:rsidR="00EC024B" w:rsidRPr="005A6E85" w:rsidRDefault="00EC024B" w:rsidP="00EC024B">
      <w:pPr>
        <w:contextualSpacing/>
        <w:jc w:val="center"/>
        <w:rPr>
          <w:sz w:val="20"/>
          <w:szCs w:val="20"/>
        </w:rPr>
      </w:pPr>
      <w:r w:rsidRPr="005A6E85">
        <w:rPr>
          <w:rFonts w:cs="PT Astra Serif"/>
          <w:b/>
          <w:color w:val="000000"/>
          <w:sz w:val="20"/>
          <w:szCs w:val="20"/>
        </w:rPr>
        <w:t>ТАМБОВСКОЙ</w:t>
      </w:r>
      <w:r w:rsidRPr="005A6E85">
        <w:rPr>
          <w:rFonts w:eastAsia="PT Astra Serif" w:cs="PT Astra Serif"/>
          <w:b/>
          <w:color w:val="000000"/>
          <w:sz w:val="20"/>
          <w:szCs w:val="20"/>
        </w:rPr>
        <w:t xml:space="preserve"> </w:t>
      </w:r>
      <w:r w:rsidRPr="005A6E85">
        <w:rPr>
          <w:rFonts w:cs="PT Astra Serif"/>
          <w:b/>
          <w:color w:val="000000"/>
          <w:sz w:val="20"/>
          <w:szCs w:val="20"/>
        </w:rPr>
        <w:t>ОБЛАСТИ</w:t>
      </w:r>
    </w:p>
    <w:p w:rsidR="00EC024B" w:rsidRPr="005A6E85" w:rsidRDefault="00EC024B" w:rsidP="00EC024B">
      <w:pPr>
        <w:contextualSpacing/>
        <w:jc w:val="center"/>
        <w:rPr>
          <w:rFonts w:cs="PT Astra Serif"/>
          <w:color w:val="000000"/>
          <w:sz w:val="20"/>
          <w:szCs w:val="20"/>
        </w:rPr>
      </w:pPr>
    </w:p>
    <w:p w:rsidR="00EC024B" w:rsidRPr="005A6E85" w:rsidRDefault="00EC024B" w:rsidP="00EC024B">
      <w:pPr>
        <w:contextualSpacing/>
        <w:jc w:val="center"/>
        <w:rPr>
          <w:rFonts w:cs="PT Astra Serif"/>
          <w:color w:val="000000"/>
          <w:sz w:val="20"/>
          <w:szCs w:val="20"/>
        </w:rPr>
      </w:pPr>
    </w:p>
    <w:p w:rsidR="00EC024B" w:rsidRPr="005A6E85" w:rsidRDefault="00EC024B" w:rsidP="00EC024B">
      <w:pPr>
        <w:contextualSpacing/>
        <w:jc w:val="center"/>
        <w:rPr>
          <w:rFonts w:cs="PT Astra Serif"/>
          <w:b/>
          <w:color w:val="000000"/>
          <w:sz w:val="20"/>
          <w:szCs w:val="20"/>
        </w:rPr>
      </w:pPr>
      <w:r w:rsidRPr="005A6E85">
        <w:rPr>
          <w:rFonts w:cs="PT Astra Serif"/>
          <w:b/>
          <w:color w:val="000000"/>
          <w:sz w:val="20"/>
          <w:szCs w:val="20"/>
        </w:rPr>
        <w:t>РЕШЕНИЕ</w:t>
      </w:r>
    </w:p>
    <w:p w:rsidR="00EC024B" w:rsidRPr="005A6E85" w:rsidRDefault="00EC024B" w:rsidP="00EC024B">
      <w:pPr>
        <w:contextualSpacing/>
        <w:jc w:val="center"/>
        <w:rPr>
          <w:rFonts w:cs="PT Astra Serif"/>
          <w:b/>
          <w:color w:val="000000"/>
          <w:sz w:val="20"/>
          <w:szCs w:val="20"/>
        </w:rPr>
      </w:pPr>
    </w:p>
    <w:p w:rsidR="00EC024B" w:rsidRPr="005A6E85" w:rsidRDefault="00EC024B" w:rsidP="00EC024B">
      <w:pPr>
        <w:ind w:right="-144"/>
        <w:contextualSpacing/>
        <w:rPr>
          <w:sz w:val="20"/>
          <w:szCs w:val="20"/>
        </w:rPr>
      </w:pPr>
      <w:r w:rsidRPr="005A6E85">
        <w:rPr>
          <w:rFonts w:eastAsia="PT Astra Serif" w:cs="PT Astra Serif"/>
          <w:color w:val="000000"/>
          <w:sz w:val="20"/>
          <w:szCs w:val="20"/>
        </w:rPr>
        <w:t xml:space="preserve">13 марта 2025 </w:t>
      </w:r>
      <w:r w:rsidRPr="005A6E85">
        <w:rPr>
          <w:rFonts w:cs="PT Astra Serif"/>
          <w:color w:val="000000"/>
          <w:sz w:val="20"/>
          <w:szCs w:val="20"/>
        </w:rPr>
        <w:t>года</w:t>
      </w:r>
      <w:r w:rsidRPr="005A6E85">
        <w:rPr>
          <w:rFonts w:eastAsia="PT Astra Serif" w:cs="PT Astra Serif"/>
          <w:color w:val="000000"/>
          <w:sz w:val="20"/>
          <w:szCs w:val="20"/>
        </w:rPr>
        <w:tab/>
      </w:r>
      <w:r w:rsidRPr="005A6E85">
        <w:rPr>
          <w:rFonts w:eastAsia="PT Astra Serif" w:cs="PT Astra Serif"/>
          <w:color w:val="000000"/>
          <w:sz w:val="20"/>
          <w:szCs w:val="20"/>
        </w:rPr>
        <w:tab/>
      </w:r>
      <w:r w:rsidRPr="005A6E85">
        <w:rPr>
          <w:rFonts w:eastAsia="PT Astra Serif" w:cs="PT Astra Serif"/>
          <w:color w:val="000000"/>
          <w:sz w:val="20"/>
          <w:szCs w:val="20"/>
        </w:rPr>
        <w:tab/>
      </w:r>
      <w:r w:rsidRPr="005A6E85">
        <w:rPr>
          <w:rFonts w:eastAsia="PT Astra Serif" w:cs="PT Astra Serif"/>
          <w:color w:val="000000"/>
          <w:sz w:val="20"/>
          <w:szCs w:val="20"/>
        </w:rPr>
        <w:tab/>
      </w:r>
      <w:r w:rsidRPr="005A6E85">
        <w:rPr>
          <w:rFonts w:eastAsia="PT Astra Serif" w:cs="PT Astra Serif"/>
          <w:color w:val="000000"/>
          <w:sz w:val="20"/>
          <w:szCs w:val="20"/>
        </w:rPr>
        <w:tab/>
      </w:r>
      <w:r w:rsidRPr="005A6E85">
        <w:rPr>
          <w:rFonts w:eastAsia="PT Astra Serif" w:cs="PT Astra Serif"/>
          <w:color w:val="000000"/>
          <w:sz w:val="20"/>
          <w:szCs w:val="20"/>
        </w:rPr>
        <w:tab/>
      </w:r>
      <w:r w:rsidRPr="005A6E85">
        <w:rPr>
          <w:rFonts w:eastAsia="PT Astra Serif" w:cs="PT Astra Serif"/>
          <w:color w:val="000000"/>
          <w:sz w:val="20"/>
          <w:szCs w:val="20"/>
        </w:rPr>
        <w:tab/>
        <w:t xml:space="preserve">                   № 316</w:t>
      </w:r>
    </w:p>
    <w:p w:rsidR="00EC024B" w:rsidRPr="005A6E85" w:rsidRDefault="00EC024B" w:rsidP="00EC024B">
      <w:pPr>
        <w:ind w:firstLine="567"/>
        <w:contextualSpacing/>
        <w:jc w:val="center"/>
        <w:rPr>
          <w:rFonts w:cs="PT Astra Serif"/>
          <w:color w:val="000000"/>
          <w:sz w:val="20"/>
          <w:szCs w:val="20"/>
        </w:rPr>
      </w:pPr>
    </w:p>
    <w:p w:rsidR="00EC024B" w:rsidRPr="005A6E85" w:rsidRDefault="00EC024B" w:rsidP="00EC024B">
      <w:pPr>
        <w:ind w:firstLine="567"/>
        <w:jc w:val="center"/>
        <w:rPr>
          <w:sz w:val="20"/>
          <w:szCs w:val="20"/>
        </w:rPr>
      </w:pPr>
      <w:r w:rsidRPr="005A6E85">
        <w:rPr>
          <w:rFonts w:cs="PT Astra Serif"/>
          <w:color w:val="000000"/>
          <w:sz w:val="20"/>
          <w:szCs w:val="20"/>
        </w:rPr>
        <w:t>р</w:t>
      </w:r>
      <w:r w:rsidRPr="005A6E85">
        <w:rPr>
          <w:rFonts w:eastAsia="PT Astra Serif" w:cs="PT Astra Serif"/>
          <w:color w:val="000000"/>
          <w:sz w:val="20"/>
          <w:szCs w:val="20"/>
        </w:rPr>
        <w:t>.</w:t>
      </w:r>
      <w:r w:rsidRPr="005A6E85">
        <w:rPr>
          <w:rFonts w:cs="PT Astra Serif"/>
          <w:color w:val="000000"/>
          <w:sz w:val="20"/>
          <w:szCs w:val="20"/>
        </w:rPr>
        <w:t>п</w:t>
      </w:r>
      <w:r w:rsidRPr="005A6E85">
        <w:rPr>
          <w:rFonts w:eastAsia="PT Astra Serif" w:cs="PT Astra Serif"/>
          <w:color w:val="000000"/>
          <w:sz w:val="20"/>
          <w:szCs w:val="20"/>
        </w:rPr>
        <w:t xml:space="preserve">. </w:t>
      </w:r>
      <w:r w:rsidRPr="005A6E85">
        <w:rPr>
          <w:rFonts w:cs="PT Astra Serif"/>
          <w:color w:val="000000"/>
          <w:sz w:val="20"/>
          <w:szCs w:val="20"/>
        </w:rPr>
        <w:t>Мордово</w:t>
      </w:r>
    </w:p>
    <w:p w:rsidR="00EC024B" w:rsidRPr="005A6E85" w:rsidRDefault="00EC024B" w:rsidP="00EC024B">
      <w:pPr>
        <w:tabs>
          <w:tab w:val="left" w:pos="0"/>
        </w:tabs>
        <w:contextualSpacing/>
        <w:rPr>
          <w:sz w:val="20"/>
          <w:szCs w:val="20"/>
        </w:rPr>
      </w:pPr>
    </w:p>
    <w:p w:rsidR="00EC024B" w:rsidRPr="005A6E85" w:rsidRDefault="00EC024B" w:rsidP="00EC024B">
      <w:pPr>
        <w:tabs>
          <w:tab w:val="left" w:pos="0"/>
        </w:tabs>
        <w:contextualSpacing/>
        <w:jc w:val="center"/>
        <w:rPr>
          <w:b/>
          <w:sz w:val="20"/>
          <w:szCs w:val="20"/>
        </w:rPr>
      </w:pPr>
      <w:r w:rsidRPr="005A6E85">
        <w:rPr>
          <w:b/>
          <w:sz w:val="20"/>
          <w:szCs w:val="20"/>
        </w:rPr>
        <w:t xml:space="preserve">О внесении изменений в решение Совета депутатов Мордовского муниципального округа Тамбовской области от 19.12.2024 № 283 </w:t>
      </w:r>
    </w:p>
    <w:p w:rsidR="00EC024B" w:rsidRPr="005A6E85" w:rsidRDefault="00EC024B" w:rsidP="00EC024B">
      <w:pPr>
        <w:tabs>
          <w:tab w:val="left" w:pos="0"/>
        </w:tabs>
        <w:contextualSpacing/>
        <w:jc w:val="center"/>
        <w:rPr>
          <w:b/>
          <w:sz w:val="20"/>
          <w:szCs w:val="20"/>
        </w:rPr>
      </w:pPr>
      <w:r w:rsidRPr="005A6E85">
        <w:rPr>
          <w:b/>
          <w:sz w:val="20"/>
          <w:szCs w:val="20"/>
        </w:rPr>
        <w:t xml:space="preserve">«О бюджете Мордовского муниципального округа Тамбовской области на 2025 год и на плановый период 2026 и 2027 годов» </w:t>
      </w:r>
    </w:p>
    <w:p w:rsidR="00EC024B" w:rsidRPr="005A6E85" w:rsidRDefault="00EC024B" w:rsidP="00EC024B">
      <w:pPr>
        <w:tabs>
          <w:tab w:val="left" w:pos="0"/>
        </w:tabs>
        <w:contextualSpacing/>
        <w:jc w:val="center"/>
        <w:rPr>
          <w:sz w:val="20"/>
          <w:szCs w:val="20"/>
        </w:rPr>
      </w:pPr>
      <w:r w:rsidRPr="005A6E85">
        <w:rPr>
          <w:sz w:val="20"/>
          <w:szCs w:val="20"/>
        </w:rPr>
        <w:t>(с изменениями от 23.01.2025 № 299)</w:t>
      </w:r>
    </w:p>
    <w:p w:rsidR="00EC024B" w:rsidRPr="005A6E85" w:rsidRDefault="00EC024B" w:rsidP="00EC024B">
      <w:pPr>
        <w:tabs>
          <w:tab w:val="left" w:pos="0"/>
        </w:tabs>
        <w:contextualSpacing/>
        <w:jc w:val="center"/>
        <w:rPr>
          <w:sz w:val="20"/>
          <w:szCs w:val="20"/>
        </w:rPr>
      </w:pPr>
    </w:p>
    <w:p w:rsidR="00EC024B" w:rsidRPr="005A6E85" w:rsidRDefault="00EC024B" w:rsidP="00EC024B">
      <w:pPr>
        <w:ind w:firstLine="709"/>
        <w:contextualSpacing/>
        <w:rPr>
          <w:sz w:val="20"/>
          <w:szCs w:val="20"/>
          <w:highlight w:val="yellow"/>
        </w:rPr>
      </w:pPr>
      <w:r w:rsidRPr="005A6E85">
        <w:rPr>
          <w:sz w:val="20"/>
          <w:szCs w:val="20"/>
        </w:rPr>
        <w:t>В соответствии с Бюджетным кодексом Российской Федерации, Положением о бюджетном процессе в Мордовском муниципальном округе Тамбовской области», утвержденным решением Совета депутатов Мордовского муниципального округа Тамбовской области от 21.09.2023  № 23, Совет депутатов Мордовского муниципального округа Тамбовской области решил:</w:t>
      </w:r>
    </w:p>
    <w:p w:rsidR="00EC024B" w:rsidRPr="005A6E85" w:rsidRDefault="00EC024B" w:rsidP="00EC024B">
      <w:pPr>
        <w:ind w:firstLine="567"/>
        <w:contextualSpacing/>
        <w:rPr>
          <w:sz w:val="20"/>
          <w:szCs w:val="20"/>
        </w:rPr>
      </w:pPr>
      <w:r w:rsidRPr="005A6E85">
        <w:rPr>
          <w:sz w:val="20"/>
          <w:szCs w:val="20"/>
        </w:rPr>
        <w:t xml:space="preserve">1. Внести в решение Совета депутатов Мордовского муниципального округа Тамбовской области от 19.12.2024 № 283 «О бюджете Мордовского муниципального округа Тамбовской области на 2025 год и на плановый период 2026 и 2027 годов» следующие изменения: </w:t>
      </w:r>
    </w:p>
    <w:p w:rsidR="00EC024B" w:rsidRPr="005A6E85" w:rsidRDefault="00EC024B" w:rsidP="00EC024B">
      <w:pPr>
        <w:ind w:firstLine="567"/>
        <w:contextualSpacing/>
        <w:rPr>
          <w:sz w:val="20"/>
          <w:szCs w:val="20"/>
        </w:rPr>
      </w:pPr>
      <w:r w:rsidRPr="005A6E85">
        <w:rPr>
          <w:sz w:val="20"/>
          <w:szCs w:val="20"/>
        </w:rPr>
        <w:t>1) в статье 1:</w:t>
      </w:r>
    </w:p>
    <w:p w:rsidR="00EC024B" w:rsidRPr="005A6E85" w:rsidRDefault="00EC024B" w:rsidP="00EC024B">
      <w:pPr>
        <w:ind w:firstLine="567"/>
        <w:contextualSpacing/>
        <w:rPr>
          <w:sz w:val="20"/>
          <w:szCs w:val="20"/>
        </w:rPr>
      </w:pPr>
      <w:r w:rsidRPr="005A6E85">
        <w:rPr>
          <w:sz w:val="20"/>
          <w:szCs w:val="20"/>
        </w:rPr>
        <w:t>а) в части 1:</w:t>
      </w:r>
    </w:p>
    <w:p w:rsidR="00EC024B" w:rsidRPr="005A6E85" w:rsidRDefault="00EC024B" w:rsidP="00EC024B">
      <w:pPr>
        <w:ind w:firstLine="567"/>
        <w:contextualSpacing/>
        <w:rPr>
          <w:sz w:val="20"/>
          <w:szCs w:val="20"/>
        </w:rPr>
      </w:pPr>
      <w:r w:rsidRPr="005A6E85">
        <w:rPr>
          <w:sz w:val="20"/>
          <w:szCs w:val="20"/>
        </w:rPr>
        <w:t>в пункте 1:</w:t>
      </w:r>
    </w:p>
    <w:p w:rsidR="00EC024B" w:rsidRPr="005A6E85" w:rsidRDefault="00EC024B" w:rsidP="00EC024B">
      <w:pPr>
        <w:ind w:firstLine="567"/>
        <w:contextualSpacing/>
        <w:rPr>
          <w:sz w:val="20"/>
          <w:szCs w:val="20"/>
        </w:rPr>
      </w:pPr>
      <w:r w:rsidRPr="005A6E85">
        <w:rPr>
          <w:sz w:val="20"/>
          <w:szCs w:val="20"/>
        </w:rPr>
        <w:t>в абзаце первом цифры «760 024,5» заменить цифрами «807 138,2»;</w:t>
      </w:r>
    </w:p>
    <w:p w:rsidR="00EC024B" w:rsidRPr="005A6E85" w:rsidRDefault="00EC024B" w:rsidP="00EC024B">
      <w:pPr>
        <w:ind w:firstLine="567"/>
        <w:contextualSpacing/>
        <w:rPr>
          <w:sz w:val="20"/>
          <w:szCs w:val="20"/>
        </w:rPr>
      </w:pPr>
      <w:r w:rsidRPr="005A6E85">
        <w:rPr>
          <w:sz w:val="20"/>
          <w:szCs w:val="20"/>
        </w:rPr>
        <w:t>в абзаце втором цифры «254 251,8» заменить цифрами «301 752,5»;</w:t>
      </w:r>
    </w:p>
    <w:p w:rsidR="00EC024B" w:rsidRPr="005A6E85" w:rsidRDefault="00EC024B" w:rsidP="00EC024B">
      <w:pPr>
        <w:ind w:firstLine="567"/>
        <w:contextualSpacing/>
        <w:rPr>
          <w:sz w:val="20"/>
          <w:szCs w:val="20"/>
        </w:rPr>
      </w:pPr>
      <w:r w:rsidRPr="005A6E85">
        <w:rPr>
          <w:sz w:val="20"/>
          <w:szCs w:val="20"/>
        </w:rPr>
        <w:t>в абзаце третьем цифры «505 772,7» заменить цифрами «505 385,7»;</w:t>
      </w:r>
    </w:p>
    <w:p w:rsidR="00EC024B" w:rsidRPr="005A6E85" w:rsidRDefault="00EC024B" w:rsidP="00EC024B">
      <w:pPr>
        <w:ind w:firstLine="567"/>
        <w:contextualSpacing/>
        <w:rPr>
          <w:sz w:val="20"/>
          <w:szCs w:val="20"/>
        </w:rPr>
      </w:pPr>
      <w:r w:rsidRPr="005A6E85">
        <w:rPr>
          <w:sz w:val="20"/>
          <w:szCs w:val="20"/>
        </w:rPr>
        <w:t>в абзаце четвертом цифры «505 772,7» заменить цифрами «505 355,7»;</w:t>
      </w:r>
    </w:p>
    <w:p w:rsidR="00EC024B" w:rsidRPr="005A6E85" w:rsidRDefault="00EC024B" w:rsidP="00EC024B">
      <w:pPr>
        <w:ind w:firstLine="567"/>
        <w:contextualSpacing/>
        <w:rPr>
          <w:sz w:val="20"/>
          <w:szCs w:val="20"/>
        </w:rPr>
      </w:pPr>
      <w:r w:rsidRPr="005A6E85">
        <w:rPr>
          <w:sz w:val="20"/>
          <w:szCs w:val="20"/>
        </w:rPr>
        <w:t>в пункте 2 цифры «770 968,4» заменить цифрами «826 822,0»;</w:t>
      </w:r>
    </w:p>
    <w:p w:rsidR="00EC024B" w:rsidRPr="005A6E85" w:rsidRDefault="00EC024B" w:rsidP="00EC024B">
      <w:pPr>
        <w:ind w:firstLine="567"/>
        <w:contextualSpacing/>
        <w:rPr>
          <w:sz w:val="20"/>
          <w:szCs w:val="20"/>
        </w:rPr>
      </w:pPr>
      <w:r w:rsidRPr="005A6E85">
        <w:rPr>
          <w:sz w:val="20"/>
          <w:szCs w:val="20"/>
        </w:rPr>
        <w:t>в пункте 3 цифры «10 943,9» заменить цифрами «19 683,7»;</w:t>
      </w:r>
    </w:p>
    <w:p w:rsidR="00EC024B" w:rsidRPr="005A6E85" w:rsidRDefault="00EC024B" w:rsidP="00EC024B">
      <w:pPr>
        <w:ind w:firstLine="567"/>
        <w:contextualSpacing/>
        <w:rPr>
          <w:sz w:val="20"/>
          <w:szCs w:val="20"/>
        </w:rPr>
      </w:pPr>
      <w:r w:rsidRPr="005A6E85">
        <w:rPr>
          <w:sz w:val="20"/>
          <w:szCs w:val="20"/>
        </w:rPr>
        <w:t>2) в статье 4 слова «на 2025 год в сумме 181 033,7 тыс. рублей» заменить словами «на 2025 год в сумме 181 447,7 тыс. рублей»;</w:t>
      </w:r>
    </w:p>
    <w:p w:rsidR="00EC024B" w:rsidRPr="005A6E85" w:rsidRDefault="00EC024B" w:rsidP="00EC024B">
      <w:pPr>
        <w:ind w:firstLine="567"/>
        <w:contextualSpacing/>
        <w:rPr>
          <w:sz w:val="20"/>
          <w:szCs w:val="20"/>
        </w:rPr>
      </w:pPr>
      <w:r w:rsidRPr="005A6E85">
        <w:rPr>
          <w:sz w:val="20"/>
          <w:szCs w:val="20"/>
        </w:rPr>
        <w:t>3) в абзаце третьем статьи 7 цифры «300,0» заменить цифрами «3 000,0»;</w:t>
      </w:r>
    </w:p>
    <w:p w:rsidR="00EC024B" w:rsidRPr="005A6E85" w:rsidRDefault="00EC024B" w:rsidP="00EC024B">
      <w:pPr>
        <w:ind w:firstLine="567"/>
        <w:contextualSpacing/>
        <w:rPr>
          <w:sz w:val="20"/>
          <w:szCs w:val="20"/>
        </w:rPr>
      </w:pPr>
      <w:r w:rsidRPr="005A6E85">
        <w:rPr>
          <w:sz w:val="20"/>
          <w:szCs w:val="20"/>
        </w:rPr>
        <w:lastRenderedPageBreak/>
        <w:t>4) в части 1 статьи 11 слова «на 2025 год в сумме 250,0 тыс. рублей» заменить словами «на 2025 год в сумме 230,0 тыс. рублей»;</w:t>
      </w:r>
    </w:p>
    <w:p w:rsidR="00EC024B" w:rsidRPr="005A6E85" w:rsidRDefault="00EC024B" w:rsidP="00EC024B">
      <w:pPr>
        <w:ind w:firstLine="567"/>
        <w:contextualSpacing/>
        <w:rPr>
          <w:sz w:val="20"/>
          <w:szCs w:val="20"/>
        </w:rPr>
      </w:pPr>
      <w:r w:rsidRPr="005A6E85">
        <w:rPr>
          <w:sz w:val="20"/>
          <w:szCs w:val="20"/>
        </w:rPr>
        <w:t>5) приложения 1, 2, 3, 4, 9 изложить в редакции приложений 1, 2, 3, 4, 5 к настоящему решению.</w:t>
      </w:r>
    </w:p>
    <w:p w:rsidR="00EC024B" w:rsidRPr="00EC024B" w:rsidRDefault="00EC024B" w:rsidP="00EC024B">
      <w:pPr>
        <w:pStyle w:val="a7"/>
        <w:ind w:firstLine="709"/>
        <w:jc w:val="both"/>
        <w:rPr>
          <w:rFonts w:ascii="PT Astra Serif" w:hAnsi="PT Astra Serif"/>
          <w:i w:val="0"/>
          <w:color w:val="000000"/>
          <w:sz w:val="20"/>
          <w:szCs w:val="20"/>
          <w:lang w:val="ru-RU"/>
        </w:rPr>
      </w:pPr>
      <w:r w:rsidRPr="00EC024B">
        <w:rPr>
          <w:rFonts w:ascii="PT Astra Serif" w:hAnsi="PT Astra Serif"/>
          <w:i w:val="0"/>
          <w:color w:val="000000"/>
          <w:sz w:val="20"/>
          <w:szCs w:val="20"/>
          <w:lang w:val="ru-RU"/>
        </w:rPr>
        <w:t xml:space="preserve">2. Настоящее решение подлежит официальному опубликованию в периодическом печатном средстве массовой информации органов местного самоуправления Мордовского муниципального округа Тамбовской области «Информационный вестник» и вступает в силу после дня его опубликования. </w:t>
      </w:r>
    </w:p>
    <w:p w:rsidR="00EC024B" w:rsidRPr="00EC024B" w:rsidRDefault="00EC024B" w:rsidP="00EC024B">
      <w:pPr>
        <w:pStyle w:val="a7"/>
        <w:ind w:firstLine="709"/>
        <w:jc w:val="both"/>
        <w:rPr>
          <w:rFonts w:ascii="PT Astra Serif" w:hAnsi="PT Astra Serif"/>
          <w:i w:val="0"/>
          <w:color w:val="000000"/>
          <w:sz w:val="20"/>
          <w:szCs w:val="20"/>
          <w:lang w:val="ru-RU"/>
        </w:rPr>
      </w:pPr>
      <w:r w:rsidRPr="00EC024B">
        <w:rPr>
          <w:rFonts w:ascii="PT Astra Serif" w:hAnsi="PT Astra Serif"/>
          <w:i w:val="0"/>
          <w:color w:val="000000"/>
          <w:sz w:val="20"/>
          <w:szCs w:val="20"/>
          <w:lang w:val="ru-RU"/>
        </w:rPr>
        <w:t>3. Контроль за исполнением настоящего решения возложить на постоянную комиссию Совета депутатов Мордовского муниципального округа по бюджетным, экономическим, социальным вопросам (Попов С.В.).</w:t>
      </w:r>
    </w:p>
    <w:p w:rsidR="00EC024B" w:rsidRPr="00EC024B" w:rsidRDefault="00EC024B" w:rsidP="00EC024B">
      <w:pPr>
        <w:pStyle w:val="a7"/>
        <w:ind w:firstLine="709"/>
        <w:jc w:val="both"/>
        <w:rPr>
          <w:rFonts w:ascii="PT Astra Serif" w:hAnsi="PT Astra Serif"/>
          <w:i w:val="0"/>
          <w:color w:val="000000"/>
          <w:sz w:val="20"/>
          <w:szCs w:val="20"/>
          <w:lang w:val="ru-RU"/>
        </w:rPr>
      </w:pPr>
    </w:p>
    <w:p w:rsidR="00EC024B" w:rsidRPr="00EC024B" w:rsidRDefault="00EC024B" w:rsidP="00EC024B">
      <w:pPr>
        <w:tabs>
          <w:tab w:val="left" w:pos="2925"/>
          <w:tab w:val="left" w:pos="6990"/>
        </w:tabs>
        <w:ind w:right="98" w:firstLine="709"/>
        <w:contextualSpacing/>
        <w:rPr>
          <w:color w:val="000000"/>
          <w:sz w:val="20"/>
          <w:szCs w:val="20"/>
        </w:rPr>
      </w:pPr>
    </w:p>
    <w:p w:rsidR="00EC024B" w:rsidRPr="005A6E85" w:rsidRDefault="00EC024B" w:rsidP="00EC024B">
      <w:pPr>
        <w:tabs>
          <w:tab w:val="left" w:pos="2925"/>
          <w:tab w:val="left" w:pos="6990"/>
        </w:tabs>
        <w:ind w:right="98" w:firstLine="709"/>
        <w:contextualSpacing/>
        <w:rPr>
          <w:color w:val="000000"/>
          <w:sz w:val="20"/>
          <w:szCs w:val="20"/>
        </w:rPr>
      </w:pPr>
    </w:p>
    <w:tbl>
      <w:tblPr>
        <w:tblW w:w="5103" w:type="dxa"/>
        <w:tblInd w:w="-318" w:type="dxa"/>
        <w:tblLook w:val="04A0" w:firstRow="1" w:lastRow="0" w:firstColumn="1" w:lastColumn="0" w:noHBand="0" w:noVBand="1"/>
      </w:tblPr>
      <w:tblGrid>
        <w:gridCol w:w="5103"/>
      </w:tblGrid>
      <w:tr w:rsidR="00EC024B" w:rsidRPr="005A6E85" w:rsidTr="00EC024B">
        <w:tc>
          <w:tcPr>
            <w:tcW w:w="5103" w:type="dxa"/>
          </w:tcPr>
          <w:p w:rsidR="00EC024B" w:rsidRPr="005A6E85" w:rsidRDefault="00EC024B" w:rsidP="00EC024B">
            <w:pPr>
              <w:tabs>
                <w:tab w:val="left" w:pos="2925"/>
                <w:tab w:val="left" w:pos="6990"/>
              </w:tabs>
              <w:ind w:right="98" w:firstLine="315"/>
              <w:contextualSpacing/>
              <w:rPr>
                <w:color w:val="000000"/>
                <w:sz w:val="20"/>
                <w:szCs w:val="20"/>
              </w:rPr>
            </w:pPr>
            <w:r w:rsidRPr="005A6E85">
              <w:rPr>
                <w:color w:val="000000"/>
                <w:sz w:val="20"/>
                <w:szCs w:val="20"/>
              </w:rPr>
              <w:t>Председатель Совета депутатов</w:t>
            </w:r>
          </w:p>
          <w:p w:rsidR="00EC024B" w:rsidRPr="005A6E85" w:rsidRDefault="00EC024B" w:rsidP="00EC024B">
            <w:pPr>
              <w:tabs>
                <w:tab w:val="left" w:pos="2925"/>
                <w:tab w:val="left" w:pos="6990"/>
              </w:tabs>
              <w:ind w:right="98" w:firstLine="315"/>
              <w:contextualSpacing/>
              <w:rPr>
                <w:color w:val="000000"/>
                <w:sz w:val="20"/>
                <w:szCs w:val="20"/>
              </w:rPr>
            </w:pPr>
            <w:r>
              <w:rPr>
                <w:color w:val="000000"/>
                <w:sz w:val="20"/>
                <w:szCs w:val="20"/>
              </w:rPr>
              <w:t>М</w:t>
            </w:r>
            <w:r w:rsidRPr="005A6E85">
              <w:rPr>
                <w:color w:val="000000"/>
                <w:sz w:val="20"/>
                <w:szCs w:val="20"/>
              </w:rPr>
              <w:t>ордовского муниципального округа</w:t>
            </w:r>
          </w:p>
          <w:p w:rsidR="00EC024B" w:rsidRDefault="00EC024B" w:rsidP="000F0A11">
            <w:pPr>
              <w:tabs>
                <w:tab w:val="left" w:pos="2925"/>
                <w:tab w:val="left" w:pos="6990"/>
              </w:tabs>
              <w:ind w:right="98"/>
              <w:contextualSpacing/>
              <w:rPr>
                <w:color w:val="000000"/>
                <w:sz w:val="20"/>
                <w:szCs w:val="20"/>
              </w:rPr>
            </w:pPr>
            <w:r w:rsidRPr="005A6E85">
              <w:rPr>
                <w:color w:val="000000"/>
                <w:sz w:val="20"/>
                <w:szCs w:val="20"/>
              </w:rPr>
              <w:t xml:space="preserve">                                        Е.В. Каширина</w:t>
            </w:r>
          </w:p>
          <w:p w:rsidR="00EC024B" w:rsidRPr="005A6E85" w:rsidRDefault="00EC024B" w:rsidP="000F0A11">
            <w:pPr>
              <w:tabs>
                <w:tab w:val="left" w:pos="2925"/>
                <w:tab w:val="left" w:pos="6990"/>
              </w:tabs>
              <w:ind w:right="98"/>
              <w:contextualSpacing/>
              <w:rPr>
                <w:color w:val="000000"/>
                <w:sz w:val="20"/>
                <w:szCs w:val="20"/>
              </w:rPr>
            </w:pPr>
          </w:p>
        </w:tc>
      </w:tr>
    </w:tbl>
    <w:p w:rsidR="00EC024B" w:rsidRPr="005A6E85" w:rsidRDefault="00EC024B" w:rsidP="00EC024B">
      <w:pPr>
        <w:tabs>
          <w:tab w:val="left" w:pos="2925"/>
          <w:tab w:val="left" w:pos="6990"/>
        </w:tabs>
        <w:ind w:right="98" w:firstLine="709"/>
        <w:contextualSpacing/>
        <w:rPr>
          <w:color w:val="000000"/>
          <w:sz w:val="20"/>
          <w:szCs w:val="20"/>
        </w:rPr>
      </w:pPr>
    </w:p>
    <w:p w:rsidR="00B86542" w:rsidRDefault="00B86542" w:rsidP="00B74A22">
      <w:pPr>
        <w:rPr>
          <w:sz w:val="20"/>
          <w:szCs w:val="20"/>
        </w:rPr>
      </w:pPr>
    </w:p>
    <w:p w:rsidR="00B86542" w:rsidRDefault="00B86542" w:rsidP="00B74A22">
      <w:pPr>
        <w:rPr>
          <w:sz w:val="20"/>
          <w:szCs w:val="20"/>
        </w:rPr>
      </w:pPr>
    </w:p>
    <w:p w:rsidR="00EC024B" w:rsidRDefault="00EC024B" w:rsidP="00EC024B">
      <w:pPr>
        <w:tabs>
          <w:tab w:val="left" w:pos="2925"/>
          <w:tab w:val="left" w:pos="6990"/>
        </w:tabs>
        <w:ind w:right="98"/>
        <w:contextualSpacing/>
        <w:rPr>
          <w:color w:val="000000"/>
          <w:sz w:val="20"/>
          <w:szCs w:val="20"/>
        </w:rPr>
      </w:pPr>
      <w:r>
        <w:rPr>
          <w:color w:val="000000"/>
          <w:sz w:val="20"/>
          <w:szCs w:val="20"/>
        </w:rPr>
        <w:t xml:space="preserve">Глава </w:t>
      </w:r>
      <w:r w:rsidRPr="005A6E85">
        <w:rPr>
          <w:color w:val="000000"/>
          <w:sz w:val="20"/>
          <w:szCs w:val="20"/>
        </w:rPr>
        <w:t>Мордовского</w:t>
      </w:r>
    </w:p>
    <w:p w:rsidR="00EC024B" w:rsidRDefault="00EC024B" w:rsidP="00EC024B">
      <w:pPr>
        <w:tabs>
          <w:tab w:val="left" w:pos="2925"/>
          <w:tab w:val="left" w:pos="6990"/>
        </w:tabs>
        <w:ind w:right="98"/>
        <w:contextualSpacing/>
        <w:rPr>
          <w:color w:val="000000"/>
          <w:sz w:val="20"/>
          <w:szCs w:val="20"/>
        </w:rPr>
      </w:pPr>
      <w:r>
        <w:rPr>
          <w:color w:val="000000"/>
          <w:sz w:val="20"/>
          <w:szCs w:val="20"/>
        </w:rPr>
        <w:t xml:space="preserve"> муниципального округ </w:t>
      </w:r>
      <w:r w:rsidRPr="005A6E85">
        <w:rPr>
          <w:color w:val="000000"/>
          <w:sz w:val="20"/>
          <w:szCs w:val="20"/>
        </w:rPr>
        <w:t>С.В.</w:t>
      </w:r>
      <w:r>
        <w:rPr>
          <w:color w:val="000000"/>
          <w:sz w:val="20"/>
          <w:szCs w:val="20"/>
        </w:rPr>
        <w:t> </w:t>
      </w:r>
      <w:r w:rsidRPr="005A6E85">
        <w:rPr>
          <w:color w:val="000000"/>
          <w:sz w:val="20"/>
          <w:szCs w:val="20"/>
        </w:rPr>
        <w:t>Манн</w:t>
      </w:r>
    </w:p>
    <w:p w:rsidR="00EC024B" w:rsidRDefault="00EC024B" w:rsidP="00EC024B">
      <w:pPr>
        <w:tabs>
          <w:tab w:val="left" w:pos="2925"/>
          <w:tab w:val="left" w:pos="6990"/>
        </w:tabs>
        <w:ind w:right="98"/>
        <w:contextualSpacing/>
        <w:rPr>
          <w:color w:val="000000"/>
          <w:sz w:val="20"/>
          <w:szCs w:val="20"/>
        </w:rPr>
      </w:pPr>
    </w:p>
    <w:tbl>
      <w:tblPr>
        <w:tblW w:w="4395" w:type="dxa"/>
        <w:tblInd w:w="10" w:type="dxa"/>
        <w:tblLayout w:type="fixed"/>
        <w:tblLook w:val="04A0" w:firstRow="1" w:lastRow="0" w:firstColumn="1" w:lastColumn="0" w:noHBand="0" w:noVBand="1"/>
      </w:tblPr>
      <w:tblGrid>
        <w:gridCol w:w="709"/>
        <w:gridCol w:w="992"/>
        <w:gridCol w:w="851"/>
        <w:gridCol w:w="992"/>
        <w:gridCol w:w="851"/>
      </w:tblGrid>
      <w:tr w:rsidR="00EC024B" w:rsidRPr="00894B81" w:rsidTr="00EC024B">
        <w:trPr>
          <w:trHeight w:val="693"/>
          <w:tblHeader/>
        </w:trPr>
        <w:tc>
          <w:tcPr>
            <w:tcW w:w="709" w:type="dxa"/>
            <w:vMerge w:val="restar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hideMark/>
          </w:tcPr>
          <w:p w:rsidR="00EC024B" w:rsidRPr="00894B81" w:rsidRDefault="00EC024B" w:rsidP="000F0A11">
            <w:pPr>
              <w:widowControl w:val="0"/>
              <w:autoSpaceDE w:val="0"/>
              <w:autoSpaceDN w:val="0"/>
              <w:adjustRightInd w:val="0"/>
              <w:jc w:val="center"/>
              <w:rPr>
                <w:rFonts w:cs="Arial"/>
                <w:sz w:val="20"/>
                <w:szCs w:val="20"/>
              </w:rPr>
            </w:pPr>
            <w:r w:rsidRPr="00894B81">
              <w:rPr>
                <w:rFonts w:cs="PT Astra Serif"/>
                <w:sz w:val="20"/>
                <w:szCs w:val="20"/>
              </w:rPr>
              <w:t>Код бюджетной</w:t>
            </w:r>
            <w:r w:rsidRPr="00894B81">
              <w:rPr>
                <w:rFonts w:cs="PT Astra Serif"/>
                <w:sz w:val="20"/>
                <w:szCs w:val="20"/>
              </w:rPr>
              <w:br/>
              <w:t>классификации</w:t>
            </w:r>
            <w:r w:rsidRPr="00894B81">
              <w:rPr>
                <w:rFonts w:cs="PT Astra Serif"/>
                <w:sz w:val="20"/>
                <w:szCs w:val="20"/>
              </w:rPr>
              <w:br/>
              <w:t>Российской Федерации</w:t>
            </w:r>
          </w:p>
        </w:tc>
        <w:tc>
          <w:tcPr>
            <w:tcW w:w="992" w:type="dxa"/>
            <w:vMerge w:val="restar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hideMark/>
          </w:tcPr>
          <w:p w:rsidR="00EC024B" w:rsidRPr="00894B81" w:rsidRDefault="00EC024B" w:rsidP="000F0A11">
            <w:pPr>
              <w:widowControl w:val="0"/>
              <w:autoSpaceDE w:val="0"/>
              <w:autoSpaceDN w:val="0"/>
              <w:adjustRightInd w:val="0"/>
              <w:jc w:val="center"/>
              <w:rPr>
                <w:rFonts w:cs="Arial"/>
                <w:sz w:val="20"/>
                <w:szCs w:val="20"/>
              </w:rPr>
            </w:pPr>
            <w:r w:rsidRPr="00894B81">
              <w:rPr>
                <w:rFonts w:cs="PT Astra Serif"/>
                <w:sz w:val="20"/>
                <w:szCs w:val="20"/>
              </w:rPr>
              <w:t>Наименование доходов</w:t>
            </w:r>
          </w:p>
        </w:tc>
        <w:tc>
          <w:tcPr>
            <w:tcW w:w="269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EC024B" w:rsidRPr="00894B81" w:rsidRDefault="00EC024B" w:rsidP="000F0A11">
            <w:pPr>
              <w:widowControl w:val="0"/>
              <w:autoSpaceDE w:val="0"/>
              <w:autoSpaceDN w:val="0"/>
              <w:adjustRightInd w:val="0"/>
              <w:jc w:val="center"/>
              <w:rPr>
                <w:rFonts w:cs="Arial"/>
                <w:sz w:val="20"/>
                <w:szCs w:val="20"/>
              </w:rPr>
            </w:pPr>
            <w:r w:rsidRPr="00894B81">
              <w:rPr>
                <w:rFonts w:cs="PT Astra Serif"/>
                <w:sz w:val="20"/>
                <w:szCs w:val="20"/>
              </w:rPr>
              <w:t>Сумма на</w:t>
            </w:r>
          </w:p>
        </w:tc>
      </w:tr>
      <w:tr w:rsidR="00EC024B" w:rsidRPr="00894B81" w:rsidTr="00EC024B">
        <w:trPr>
          <w:trHeight w:val="460"/>
          <w:tblHeader/>
        </w:trPr>
        <w:tc>
          <w:tcPr>
            <w:tcW w:w="709" w:type="dxa"/>
            <w:vMerge/>
            <w:tcBorders>
              <w:top w:val="single" w:sz="8" w:space="0" w:color="000000"/>
              <w:left w:val="single" w:sz="8" w:space="0" w:color="000000"/>
              <w:bottom w:val="single" w:sz="4" w:space="0" w:color="auto"/>
              <w:right w:val="single" w:sz="8" w:space="0" w:color="000000"/>
            </w:tcBorders>
            <w:vAlign w:val="center"/>
            <w:hideMark/>
          </w:tcPr>
          <w:p w:rsidR="00EC024B" w:rsidRPr="00894B81" w:rsidRDefault="00EC024B" w:rsidP="000F0A11">
            <w:pPr>
              <w:rPr>
                <w:rFonts w:cs="Arial"/>
                <w:sz w:val="20"/>
                <w:szCs w:val="20"/>
              </w:rPr>
            </w:pPr>
          </w:p>
        </w:tc>
        <w:tc>
          <w:tcPr>
            <w:tcW w:w="992" w:type="dxa"/>
            <w:vMerge/>
            <w:tcBorders>
              <w:top w:val="single" w:sz="8" w:space="0" w:color="000000"/>
              <w:left w:val="single" w:sz="8" w:space="0" w:color="000000"/>
              <w:bottom w:val="single" w:sz="4" w:space="0" w:color="auto"/>
              <w:right w:val="single" w:sz="8" w:space="0" w:color="000000"/>
            </w:tcBorders>
            <w:vAlign w:val="center"/>
            <w:hideMark/>
          </w:tcPr>
          <w:p w:rsidR="00EC024B" w:rsidRPr="00894B81" w:rsidRDefault="00EC024B" w:rsidP="000F0A11">
            <w:pPr>
              <w:rPr>
                <w:rFonts w:cs="Arial"/>
                <w:sz w:val="20"/>
                <w:szCs w:val="20"/>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hideMark/>
          </w:tcPr>
          <w:p w:rsidR="00EC024B" w:rsidRPr="00894B81" w:rsidRDefault="00EC024B" w:rsidP="000F0A11">
            <w:pPr>
              <w:widowControl w:val="0"/>
              <w:autoSpaceDE w:val="0"/>
              <w:autoSpaceDN w:val="0"/>
              <w:adjustRightInd w:val="0"/>
              <w:jc w:val="center"/>
              <w:rPr>
                <w:rFonts w:cs="Arial"/>
                <w:sz w:val="20"/>
                <w:szCs w:val="20"/>
              </w:rPr>
            </w:pPr>
            <w:r w:rsidRPr="00894B81">
              <w:rPr>
                <w:rFonts w:cs="PT Astra Serif"/>
                <w:sz w:val="20"/>
                <w:szCs w:val="20"/>
              </w:rPr>
              <w:t>2025 год</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hideMark/>
          </w:tcPr>
          <w:p w:rsidR="00EC024B" w:rsidRPr="00894B81" w:rsidRDefault="00EC024B" w:rsidP="000F0A11">
            <w:pPr>
              <w:widowControl w:val="0"/>
              <w:autoSpaceDE w:val="0"/>
              <w:autoSpaceDN w:val="0"/>
              <w:adjustRightInd w:val="0"/>
              <w:jc w:val="center"/>
              <w:rPr>
                <w:rFonts w:cs="Arial"/>
                <w:sz w:val="20"/>
                <w:szCs w:val="20"/>
              </w:rPr>
            </w:pPr>
            <w:r w:rsidRPr="00894B81">
              <w:rPr>
                <w:rFonts w:cs="PT Astra Serif"/>
                <w:sz w:val="20"/>
                <w:szCs w:val="20"/>
              </w:rPr>
              <w:t>2026 год</w:t>
            </w: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hideMark/>
          </w:tcPr>
          <w:p w:rsidR="00EC024B" w:rsidRPr="00894B81" w:rsidRDefault="00EC024B" w:rsidP="000F0A11">
            <w:pPr>
              <w:widowControl w:val="0"/>
              <w:autoSpaceDE w:val="0"/>
              <w:autoSpaceDN w:val="0"/>
              <w:adjustRightInd w:val="0"/>
              <w:jc w:val="center"/>
              <w:rPr>
                <w:rFonts w:cs="Arial"/>
                <w:sz w:val="20"/>
                <w:szCs w:val="20"/>
              </w:rPr>
            </w:pPr>
            <w:r w:rsidRPr="00894B81">
              <w:rPr>
                <w:rFonts w:cs="PT Astra Serif"/>
                <w:sz w:val="20"/>
                <w:szCs w:val="20"/>
              </w:rPr>
              <w:t>2027 год</w:t>
            </w:r>
          </w:p>
        </w:tc>
      </w:tr>
      <w:tr w:rsidR="00EC024B" w:rsidRPr="00894B81" w:rsidTr="00EC024B">
        <w:trPr>
          <w:trHeight w:val="359"/>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ВСЕГО ДОХОДОВ</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0" w:type="dxa"/>
              <w:right w:w="0" w:type="dxa"/>
            </w:tcMar>
          </w:tcPr>
          <w:p w:rsidR="00EC024B" w:rsidRPr="00894B81" w:rsidRDefault="00EC024B" w:rsidP="000F0A11">
            <w:pPr>
              <w:widowControl w:val="0"/>
              <w:autoSpaceDE w:val="0"/>
              <w:autoSpaceDN w:val="0"/>
              <w:adjustRightInd w:val="0"/>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807 138,2</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565 711,4</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732 959,7</w:t>
            </w:r>
          </w:p>
        </w:tc>
      </w:tr>
      <w:tr w:rsidR="00EC024B" w:rsidRPr="00894B81" w:rsidTr="00EC024B">
        <w:trPr>
          <w:trHeight w:val="359"/>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1 00 00000 00 0000 000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НАЛОГОВЫЕ И НЕНАЛОГОВЫЕ ДОХОДЫ</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301 752,5</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264 578,0</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281 068,4</w:t>
            </w:r>
          </w:p>
        </w:tc>
      </w:tr>
      <w:tr w:rsidR="00EC024B" w:rsidRPr="00894B81" w:rsidTr="00EC024B">
        <w:trPr>
          <w:trHeight w:val="359"/>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 xml:space="preserve">1 01 00000 </w:t>
            </w:r>
            <w:r w:rsidRPr="00894B81">
              <w:rPr>
                <w:rFonts w:cs="PT Astra Serif"/>
                <w:b/>
                <w:bCs/>
                <w:sz w:val="20"/>
                <w:szCs w:val="20"/>
              </w:rPr>
              <w:lastRenderedPageBreak/>
              <w:t>00 0000 000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lastRenderedPageBreak/>
              <w:t xml:space="preserve">НАЛОГИ НА </w:t>
            </w:r>
            <w:r w:rsidRPr="00894B81">
              <w:rPr>
                <w:rFonts w:cs="PT Astra Serif"/>
                <w:b/>
                <w:bCs/>
                <w:sz w:val="20"/>
                <w:szCs w:val="20"/>
              </w:rPr>
              <w:lastRenderedPageBreak/>
              <w:t>ПРИБЫЛЬ, ДОХОДЫ</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lastRenderedPageBreak/>
              <w:t>191 780,3</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160 512,0</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169 500,0</w:t>
            </w:r>
          </w:p>
        </w:tc>
      </w:tr>
      <w:tr w:rsidR="00EC024B" w:rsidRPr="00894B81" w:rsidTr="00EC024B">
        <w:trPr>
          <w:trHeight w:val="410"/>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sz w:val="20"/>
                <w:szCs w:val="20"/>
              </w:rPr>
              <w:lastRenderedPageBreak/>
              <w:t>1 01 02000 00 0000 110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sz w:val="20"/>
                <w:szCs w:val="20"/>
              </w:rPr>
              <w:t>Налог на доходы физических лиц</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191 780,3</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160 512,0</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169 500,0</w:t>
            </w:r>
          </w:p>
        </w:tc>
      </w:tr>
      <w:tr w:rsidR="00EC024B" w:rsidRPr="00894B81" w:rsidTr="00EC024B">
        <w:trPr>
          <w:trHeight w:val="359"/>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1 03 00000 00 0000 000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НАЛОГИ НА ТОВАРЫ (РАБОТЫ, УСЛУГИ), РЕАЛИЗУЕМЫЕ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18 585,4</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18 963,7</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26 071,8</w:t>
            </w:r>
          </w:p>
        </w:tc>
      </w:tr>
      <w:tr w:rsidR="00EC024B" w:rsidRPr="00894B81" w:rsidTr="00EC024B">
        <w:trPr>
          <w:trHeight w:val="410"/>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sz w:val="20"/>
                <w:szCs w:val="20"/>
              </w:rPr>
              <w:t>1 03 02000 00 0000 110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sz w:val="20"/>
                <w:szCs w:val="20"/>
              </w:rPr>
              <w:t>Акцизы по подакцизным товарам (продукции), производимым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18 585,4</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18 963,7</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26 071,8</w:t>
            </w:r>
          </w:p>
        </w:tc>
      </w:tr>
      <w:tr w:rsidR="00EC024B" w:rsidRPr="00894B81" w:rsidTr="00EC024B">
        <w:trPr>
          <w:trHeight w:val="359"/>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1 05 00000 00 0000 000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НАЛОГИ НА СОВОКУПНЫЙ ДОХОД</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24 585,5</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20 890,0</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20 890,0</w:t>
            </w:r>
          </w:p>
        </w:tc>
      </w:tr>
      <w:tr w:rsidR="00EC024B" w:rsidRPr="00894B81" w:rsidTr="00EC024B">
        <w:trPr>
          <w:trHeight w:val="410"/>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sz w:val="20"/>
                <w:szCs w:val="20"/>
              </w:rPr>
              <w:t xml:space="preserve">1 05 01000 00 </w:t>
            </w:r>
            <w:r w:rsidRPr="00894B81">
              <w:rPr>
                <w:rFonts w:cs="PT Astra Serif"/>
                <w:sz w:val="20"/>
                <w:szCs w:val="20"/>
              </w:rPr>
              <w:lastRenderedPageBreak/>
              <w:t>0000 110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sz w:val="20"/>
                <w:szCs w:val="20"/>
              </w:rPr>
              <w:t>Налог, взимаемый в связи с применением упрощенной системы налогообложения</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498,5</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450,0</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450,0</w:t>
            </w:r>
          </w:p>
        </w:tc>
      </w:tr>
      <w:tr w:rsidR="00EC024B" w:rsidRPr="00894B81" w:rsidTr="00EC024B">
        <w:trPr>
          <w:trHeight w:val="410"/>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sz w:val="20"/>
                <w:szCs w:val="20"/>
              </w:rPr>
              <w:t>1 05 03000 00 0000 110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sz w:val="20"/>
                <w:szCs w:val="20"/>
              </w:rPr>
              <w:t>Единый сельскохозяйственный налог</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20 287,0</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16 640,0</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16 640,0</w:t>
            </w:r>
          </w:p>
        </w:tc>
      </w:tr>
      <w:tr w:rsidR="00EC024B" w:rsidRPr="00894B81" w:rsidTr="00EC024B">
        <w:trPr>
          <w:trHeight w:val="410"/>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sz w:val="20"/>
                <w:szCs w:val="20"/>
              </w:rPr>
              <w:t>1 05 04000 00 0000 110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sz w:val="20"/>
                <w:szCs w:val="20"/>
              </w:rPr>
              <w:t>Налог, взимаемый в связи с применением патентной системы налогообложения, зачисляемый в бюджеты городских округов</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3 800,0</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3 800,0</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3 800,0</w:t>
            </w:r>
          </w:p>
        </w:tc>
      </w:tr>
      <w:tr w:rsidR="00EC024B" w:rsidRPr="00894B81" w:rsidTr="00EC024B">
        <w:trPr>
          <w:trHeight w:val="359"/>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1 06 00000 00 0000 000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НАЛОГИ НА ИМУЩЕСТВО</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47 864,1</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46 311,0</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47 212,3</w:t>
            </w:r>
          </w:p>
        </w:tc>
      </w:tr>
      <w:tr w:rsidR="00EC024B" w:rsidRPr="00894B81" w:rsidTr="00EC024B">
        <w:trPr>
          <w:trHeight w:val="410"/>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sz w:val="20"/>
                <w:szCs w:val="20"/>
              </w:rPr>
              <w:t>1 06 01000 00 0000 110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sz w:val="20"/>
                <w:szCs w:val="20"/>
              </w:rPr>
              <w:t>Налог на имущество физических лиц</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9 772,5</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10 953,3</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11 501,0</w:t>
            </w:r>
          </w:p>
        </w:tc>
      </w:tr>
      <w:tr w:rsidR="00EC024B" w:rsidRPr="00894B81" w:rsidTr="00EC024B">
        <w:trPr>
          <w:trHeight w:val="410"/>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sz w:val="20"/>
                <w:szCs w:val="20"/>
              </w:rPr>
              <w:t>1 06 06000 00 0000 110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sz w:val="20"/>
                <w:szCs w:val="20"/>
              </w:rPr>
              <w:t>Земельный налог</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38 091,6</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35 357,7</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35 711,3</w:t>
            </w:r>
          </w:p>
        </w:tc>
      </w:tr>
      <w:tr w:rsidR="00EC024B" w:rsidRPr="00894B81" w:rsidTr="00EC024B">
        <w:trPr>
          <w:trHeight w:val="359"/>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 xml:space="preserve">1 08 00000 00 0000 </w:t>
            </w:r>
            <w:r w:rsidRPr="00894B81">
              <w:rPr>
                <w:rFonts w:cs="PT Astra Serif"/>
                <w:b/>
                <w:bCs/>
                <w:sz w:val="20"/>
                <w:szCs w:val="20"/>
              </w:rPr>
              <w:lastRenderedPageBreak/>
              <w:t>000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lastRenderedPageBreak/>
              <w:t>ГОСУДАРСТВЕННАЯ ПОШЛИ</w:t>
            </w:r>
            <w:r w:rsidRPr="00894B81">
              <w:rPr>
                <w:rFonts w:cs="PT Astra Serif"/>
                <w:b/>
                <w:bCs/>
                <w:sz w:val="20"/>
                <w:szCs w:val="20"/>
              </w:rPr>
              <w:lastRenderedPageBreak/>
              <w:t>НА</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lastRenderedPageBreak/>
              <w:t>3 097,8</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2 400,0</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2 400,0</w:t>
            </w:r>
          </w:p>
        </w:tc>
      </w:tr>
      <w:tr w:rsidR="00EC024B" w:rsidRPr="00894B81" w:rsidTr="00EC024B">
        <w:trPr>
          <w:trHeight w:val="359"/>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lastRenderedPageBreak/>
              <w:t>1 11 00000 00 0000 000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ДОХОДЫ ОТ ИСПОЛЬЗОВАНИЯ ИМУЩЕСТВА, НАХОДЯЩЕГОСЯ В ГОСУДАРСТВЕННОЙ И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10 140,5</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10 240,5</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10 340,0</w:t>
            </w:r>
          </w:p>
        </w:tc>
      </w:tr>
      <w:tr w:rsidR="00EC024B" w:rsidRPr="00894B81" w:rsidTr="00EC024B">
        <w:trPr>
          <w:trHeight w:val="359"/>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1 12 00000 00 0000 000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ПЛАТЕЖИ ПРИ ПОЛЬЗОВАНИИ ПРИРОДНЫМИ РЕСУРСАМИ</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765,8</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260,0</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260,0</w:t>
            </w:r>
          </w:p>
        </w:tc>
      </w:tr>
      <w:tr w:rsidR="00EC024B" w:rsidRPr="00894B81" w:rsidTr="00EC024B">
        <w:trPr>
          <w:trHeight w:val="359"/>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1 13 00000 00 0000 000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ДОХОДЫ ОТ ОКАЗАНИЯ ПЛАТНЫХ УСЛУГ И КОМПЕНСАЦИИ ЗАТРАТ ГОСУДАРСТВА</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2,0</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0,0</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0,0</w:t>
            </w:r>
          </w:p>
        </w:tc>
      </w:tr>
      <w:tr w:rsidR="00EC024B" w:rsidRPr="00894B81" w:rsidTr="00EC024B">
        <w:trPr>
          <w:trHeight w:val="359"/>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1 14 00000 00 0000 000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ДОХОДЫ ОТ ПРОДАЖИ МАТЕРИАЛЬНЫ</w:t>
            </w:r>
            <w:r w:rsidRPr="00894B81">
              <w:rPr>
                <w:rFonts w:cs="PT Astra Serif"/>
                <w:b/>
                <w:bCs/>
                <w:sz w:val="20"/>
                <w:szCs w:val="20"/>
              </w:rPr>
              <w:lastRenderedPageBreak/>
              <w:t>Х И НЕМАТЕРИАЛЬНЫХ АКТИВОВ</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4 351,1</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4 420,8</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3 814,3</w:t>
            </w:r>
          </w:p>
        </w:tc>
      </w:tr>
      <w:tr w:rsidR="00EC024B" w:rsidRPr="00894B81" w:rsidTr="00EC024B">
        <w:trPr>
          <w:trHeight w:val="359"/>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1 16 00000 00 0000 000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ШТРАФЫ, САНКЦИИ, ВОЗМЕЩЕНИЕ УЩЕРБА</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580,0</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580,0</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580,0</w:t>
            </w:r>
          </w:p>
        </w:tc>
      </w:tr>
      <w:tr w:rsidR="00EC024B" w:rsidRPr="00894B81" w:rsidTr="00EC024B">
        <w:trPr>
          <w:trHeight w:val="359"/>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2 00 00000 00 0000 000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БЕЗВОЗМЕЗДНЫЕ ПОСТУПЛЕНИЯ</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505 385,7</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301 133,4</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451 891,3</w:t>
            </w:r>
          </w:p>
        </w:tc>
      </w:tr>
      <w:tr w:rsidR="00EC024B" w:rsidRPr="00894B81" w:rsidTr="00EC024B">
        <w:trPr>
          <w:trHeight w:val="359"/>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2 02 00000 00 0000 000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БЕЗВОЗМЕЗДНЫЕ ПОСТУПЛЕНИЯ ОТ ДРУГИХ БЮДЖЕТОВ БЮДЖЕТНОЙ СИСТЕМЫ РОССИЙСКОЙ ФЕДЕРАЦИИ</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505 355,7</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301 133,4</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451 891,3</w:t>
            </w:r>
          </w:p>
        </w:tc>
      </w:tr>
      <w:tr w:rsidR="00EC024B" w:rsidRPr="00894B81" w:rsidTr="00EC024B">
        <w:trPr>
          <w:trHeight w:val="359"/>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sz w:val="20"/>
                <w:szCs w:val="20"/>
              </w:rPr>
              <w:t>2 02 10000 00 0000 150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sz w:val="20"/>
                <w:szCs w:val="20"/>
              </w:rPr>
              <w:t>Дотации бюджетам бюджетной системы Российской Федерации</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75 867,4</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61 554,9</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58 902,6</w:t>
            </w:r>
          </w:p>
        </w:tc>
      </w:tr>
      <w:tr w:rsidR="00EC024B" w:rsidRPr="00894B81" w:rsidTr="00EC024B">
        <w:trPr>
          <w:trHeight w:val="359"/>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sz w:val="20"/>
                <w:szCs w:val="20"/>
              </w:rPr>
              <w:t xml:space="preserve">2 02 20000 00 0000 </w:t>
            </w:r>
            <w:r w:rsidRPr="00894B81">
              <w:rPr>
                <w:rFonts w:cs="PT Astra Serif"/>
                <w:sz w:val="20"/>
                <w:szCs w:val="20"/>
              </w:rPr>
              <w:lastRenderedPageBreak/>
              <w:t>150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sz w:val="20"/>
                <w:szCs w:val="20"/>
              </w:rPr>
              <w:lastRenderedPageBreak/>
              <w:t xml:space="preserve">Субсидии бюджетам бюджетной системы </w:t>
            </w:r>
            <w:r w:rsidRPr="00894B81">
              <w:rPr>
                <w:rFonts w:cs="PT Astra Serif"/>
                <w:sz w:val="20"/>
                <w:szCs w:val="20"/>
              </w:rPr>
              <w:lastRenderedPageBreak/>
              <w:t>Российской Федерации (межбюджетные субсидии)</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lastRenderedPageBreak/>
              <w:t>251 289,3</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64 878,3</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218 257,1</w:t>
            </w:r>
          </w:p>
        </w:tc>
      </w:tr>
      <w:tr w:rsidR="00EC024B" w:rsidRPr="00894B81" w:rsidTr="00EC024B">
        <w:trPr>
          <w:trHeight w:val="359"/>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sz w:val="20"/>
                <w:szCs w:val="20"/>
              </w:rPr>
              <w:lastRenderedPageBreak/>
              <w:t>2 02 30000 00 0000 150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sz w:val="20"/>
                <w:szCs w:val="20"/>
              </w:rPr>
              <w:t>Субвенции бюджетам бюджетной системы Российской Федерации</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163 512,4</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160 013,6</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160 045,0</w:t>
            </w:r>
          </w:p>
        </w:tc>
      </w:tr>
      <w:tr w:rsidR="00EC024B" w:rsidRPr="00894B81" w:rsidTr="00EC024B">
        <w:trPr>
          <w:trHeight w:val="359"/>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sz w:val="20"/>
                <w:szCs w:val="20"/>
              </w:rPr>
              <w:lastRenderedPageBreak/>
              <w:t>2 02 40000 00 0000 150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sz w:val="20"/>
                <w:szCs w:val="20"/>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14 686,6</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14 686,6</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sz w:val="20"/>
                <w:szCs w:val="20"/>
              </w:rPr>
              <w:t>14 686,6</w:t>
            </w:r>
          </w:p>
        </w:tc>
      </w:tr>
      <w:tr w:rsidR="00EC024B" w:rsidRPr="00894B81" w:rsidTr="00EC024B">
        <w:trPr>
          <w:trHeight w:val="359"/>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2 07 00000 00 0000 000</w:t>
            </w: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hideMark/>
          </w:tcPr>
          <w:p w:rsidR="00EC024B" w:rsidRPr="00894B81" w:rsidRDefault="00EC024B" w:rsidP="000F0A11">
            <w:pPr>
              <w:widowControl w:val="0"/>
              <w:autoSpaceDE w:val="0"/>
              <w:autoSpaceDN w:val="0"/>
              <w:adjustRightInd w:val="0"/>
              <w:rPr>
                <w:rFonts w:cs="Arial"/>
                <w:sz w:val="20"/>
                <w:szCs w:val="20"/>
              </w:rPr>
            </w:pPr>
            <w:r w:rsidRPr="00894B81">
              <w:rPr>
                <w:rFonts w:cs="PT Astra Serif"/>
                <w:b/>
                <w:bCs/>
                <w:sz w:val="20"/>
                <w:szCs w:val="20"/>
              </w:rPr>
              <w:t>ПРОЧИЕ БЕЗВОЗМЕЗДНЫЕ ПОСТУПЛЕНИЯ</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0,0</w:t>
            </w: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hideMark/>
          </w:tcPr>
          <w:p w:rsidR="00EC024B" w:rsidRPr="00894B81" w:rsidRDefault="00EC024B" w:rsidP="000F0A11">
            <w:pPr>
              <w:widowControl w:val="0"/>
              <w:autoSpaceDE w:val="0"/>
              <w:autoSpaceDN w:val="0"/>
              <w:adjustRightInd w:val="0"/>
              <w:jc w:val="right"/>
              <w:rPr>
                <w:rFonts w:cs="Arial"/>
                <w:sz w:val="20"/>
                <w:szCs w:val="20"/>
              </w:rPr>
            </w:pPr>
            <w:r w:rsidRPr="00894B81">
              <w:rPr>
                <w:rFonts w:cs="PT Astra Serif"/>
                <w:b/>
                <w:bCs/>
                <w:sz w:val="20"/>
                <w:szCs w:val="20"/>
              </w:rPr>
              <w:t>0,0</w:t>
            </w:r>
          </w:p>
        </w:tc>
      </w:tr>
      <w:tr w:rsidR="00827ED0" w:rsidRPr="00894B81" w:rsidTr="00EC024B">
        <w:trPr>
          <w:trHeight w:val="359"/>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27ED0" w:rsidRPr="00894B81" w:rsidRDefault="00827ED0" w:rsidP="000F0A11">
            <w:pPr>
              <w:widowControl w:val="0"/>
              <w:autoSpaceDE w:val="0"/>
              <w:autoSpaceDN w:val="0"/>
              <w:adjustRightInd w:val="0"/>
              <w:rPr>
                <w:rFonts w:cs="PT Astra Serif"/>
                <w:b/>
                <w:bCs/>
                <w:sz w:val="20"/>
                <w:szCs w:val="20"/>
              </w:rPr>
            </w:pP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27ED0" w:rsidRPr="00894B81" w:rsidRDefault="00827ED0" w:rsidP="000F0A11">
            <w:pPr>
              <w:widowControl w:val="0"/>
              <w:autoSpaceDE w:val="0"/>
              <w:autoSpaceDN w:val="0"/>
              <w:adjustRightInd w:val="0"/>
              <w:rPr>
                <w:rFonts w:cs="PT Astra Serif"/>
                <w:b/>
                <w:bCs/>
                <w:sz w:val="20"/>
                <w:szCs w:val="20"/>
              </w:rPr>
            </w:pP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27ED0" w:rsidRPr="00894B81" w:rsidRDefault="00827ED0" w:rsidP="000F0A11">
            <w:pPr>
              <w:widowControl w:val="0"/>
              <w:autoSpaceDE w:val="0"/>
              <w:autoSpaceDN w:val="0"/>
              <w:adjustRightInd w:val="0"/>
              <w:jc w:val="right"/>
              <w:rPr>
                <w:rFonts w:cs="PT Astra Serif"/>
                <w:b/>
                <w:bCs/>
                <w:sz w:val="20"/>
                <w:szCs w:val="20"/>
              </w:rPr>
            </w:pP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27ED0" w:rsidRPr="00894B81" w:rsidRDefault="00827ED0" w:rsidP="000F0A11">
            <w:pPr>
              <w:widowControl w:val="0"/>
              <w:autoSpaceDE w:val="0"/>
              <w:autoSpaceDN w:val="0"/>
              <w:adjustRightInd w:val="0"/>
              <w:jc w:val="right"/>
              <w:rPr>
                <w:rFonts w:cs="PT Astra Serif"/>
                <w:b/>
                <w:bCs/>
                <w:sz w:val="20"/>
                <w:szCs w:val="20"/>
              </w:rPr>
            </w:pP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27ED0" w:rsidRPr="00894B81" w:rsidRDefault="00827ED0" w:rsidP="000F0A11">
            <w:pPr>
              <w:widowControl w:val="0"/>
              <w:autoSpaceDE w:val="0"/>
              <w:autoSpaceDN w:val="0"/>
              <w:adjustRightInd w:val="0"/>
              <w:jc w:val="right"/>
              <w:rPr>
                <w:rFonts w:cs="PT Astra Serif"/>
                <w:b/>
                <w:bCs/>
                <w:sz w:val="20"/>
                <w:szCs w:val="20"/>
              </w:rPr>
            </w:pPr>
          </w:p>
        </w:tc>
      </w:tr>
      <w:tr w:rsidR="00827ED0" w:rsidRPr="00894B81" w:rsidTr="00EC024B">
        <w:trPr>
          <w:trHeight w:val="359"/>
        </w:trPr>
        <w:tc>
          <w:tcPr>
            <w:tcW w:w="709"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27ED0" w:rsidRPr="00894B81" w:rsidRDefault="00827ED0" w:rsidP="000F0A11">
            <w:pPr>
              <w:widowControl w:val="0"/>
              <w:autoSpaceDE w:val="0"/>
              <w:autoSpaceDN w:val="0"/>
              <w:adjustRightInd w:val="0"/>
              <w:rPr>
                <w:rFonts w:cs="PT Astra Serif"/>
                <w:b/>
                <w:bCs/>
                <w:sz w:val="20"/>
                <w:szCs w:val="20"/>
              </w:rPr>
            </w:pPr>
          </w:p>
        </w:tc>
        <w:tc>
          <w:tcPr>
            <w:tcW w:w="992" w:type="dxa"/>
            <w:tcBorders>
              <w:top w:val="single" w:sz="4" w:space="0" w:color="auto"/>
              <w:left w:val="single" w:sz="4" w:space="0" w:color="auto"/>
              <w:bottom w:val="single" w:sz="4" w:space="0" w:color="auto"/>
              <w:right w:val="single" w:sz="4" w:space="0" w:color="auto"/>
            </w:tcBorders>
            <w:tcMar>
              <w:top w:w="60" w:type="dxa"/>
              <w:left w:w="100" w:type="dxa"/>
              <w:bottom w:w="80" w:type="dxa"/>
              <w:right w:w="0" w:type="dxa"/>
            </w:tcMar>
          </w:tcPr>
          <w:p w:rsidR="00827ED0" w:rsidRPr="00894B81" w:rsidRDefault="00827ED0" w:rsidP="000F0A11">
            <w:pPr>
              <w:widowControl w:val="0"/>
              <w:autoSpaceDE w:val="0"/>
              <w:autoSpaceDN w:val="0"/>
              <w:adjustRightInd w:val="0"/>
              <w:rPr>
                <w:rFonts w:cs="PT Astra Serif"/>
                <w:b/>
                <w:bCs/>
                <w:sz w:val="20"/>
                <w:szCs w:val="20"/>
              </w:rPr>
            </w:pP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27ED0" w:rsidRPr="00894B81" w:rsidRDefault="00827ED0" w:rsidP="000F0A11">
            <w:pPr>
              <w:widowControl w:val="0"/>
              <w:autoSpaceDE w:val="0"/>
              <w:autoSpaceDN w:val="0"/>
              <w:adjustRightInd w:val="0"/>
              <w:jc w:val="right"/>
              <w:rPr>
                <w:rFonts w:cs="PT Astra Serif"/>
                <w:b/>
                <w:bCs/>
                <w:sz w:val="20"/>
                <w:szCs w:val="20"/>
              </w:rPr>
            </w:pPr>
          </w:p>
        </w:tc>
        <w:tc>
          <w:tcPr>
            <w:tcW w:w="992"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27ED0" w:rsidRPr="00894B81" w:rsidRDefault="00827ED0" w:rsidP="000F0A11">
            <w:pPr>
              <w:widowControl w:val="0"/>
              <w:autoSpaceDE w:val="0"/>
              <w:autoSpaceDN w:val="0"/>
              <w:adjustRightInd w:val="0"/>
              <w:jc w:val="right"/>
              <w:rPr>
                <w:rFonts w:cs="PT Astra Serif"/>
                <w:b/>
                <w:bCs/>
                <w:sz w:val="20"/>
                <w:szCs w:val="20"/>
              </w:rPr>
            </w:pPr>
          </w:p>
        </w:tc>
        <w:tc>
          <w:tcPr>
            <w:tcW w:w="851" w:type="dxa"/>
            <w:tcBorders>
              <w:top w:val="single" w:sz="4" w:space="0" w:color="auto"/>
              <w:left w:val="single" w:sz="4" w:space="0" w:color="auto"/>
              <w:bottom w:val="single" w:sz="4" w:space="0" w:color="auto"/>
              <w:right w:val="single" w:sz="4" w:space="0" w:color="auto"/>
            </w:tcBorders>
            <w:tcMar>
              <w:top w:w="60" w:type="dxa"/>
              <w:left w:w="0" w:type="dxa"/>
              <w:bottom w:w="80" w:type="dxa"/>
              <w:right w:w="100" w:type="dxa"/>
            </w:tcMar>
          </w:tcPr>
          <w:p w:rsidR="00827ED0" w:rsidRPr="00894B81" w:rsidRDefault="00827ED0" w:rsidP="000F0A11">
            <w:pPr>
              <w:widowControl w:val="0"/>
              <w:autoSpaceDE w:val="0"/>
              <w:autoSpaceDN w:val="0"/>
              <w:adjustRightInd w:val="0"/>
              <w:jc w:val="right"/>
              <w:rPr>
                <w:rFonts w:cs="PT Astra Serif"/>
                <w:b/>
                <w:bCs/>
                <w:sz w:val="20"/>
                <w:szCs w:val="20"/>
              </w:rPr>
            </w:pPr>
          </w:p>
        </w:tc>
      </w:tr>
    </w:tbl>
    <w:p w:rsidR="00EC024B" w:rsidRPr="00EC024B" w:rsidRDefault="00EC024B" w:rsidP="00EC024B">
      <w:pPr>
        <w:tabs>
          <w:tab w:val="left" w:pos="2925"/>
          <w:tab w:val="left" w:pos="6990"/>
        </w:tabs>
        <w:ind w:right="98"/>
        <w:contextualSpacing/>
        <w:rPr>
          <w:color w:val="000000"/>
          <w:sz w:val="20"/>
          <w:szCs w:val="20"/>
        </w:rPr>
        <w:sectPr w:rsidR="00EC024B" w:rsidRPr="00EC024B" w:rsidSect="00EC024B">
          <w:type w:val="continuous"/>
          <w:pgSz w:w="11906" w:h="16838"/>
          <w:pgMar w:top="1134" w:right="991" w:bottom="1134" w:left="1701" w:header="709" w:footer="709" w:gutter="0"/>
          <w:cols w:num="2" w:space="424"/>
        </w:sectPr>
      </w:pPr>
    </w:p>
    <w:p w:rsidR="00827ED0" w:rsidRDefault="00827ED0" w:rsidP="00827ED0">
      <w:pPr>
        <w:tabs>
          <w:tab w:val="left" w:pos="5235"/>
        </w:tabs>
        <w:rPr>
          <w:sz w:val="20"/>
          <w:szCs w:val="20"/>
        </w:rPr>
      </w:pPr>
      <w:r>
        <w:rPr>
          <w:sz w:val="20"/>
          <w:szCs w:val="20"/>
        </w:rPr>
        <w:lastRenderedPageBreak/>
        <w:tab/>
      </w:r>
    </w:p>
    <w:p w:rsidR="00827ED0" w:rsidRDefault="00827ED0" w:rsidP="000F0A11">
      <w:pPr>
        <w:widowControl w:val="0"/>
        <w:autoSpaceDE w:val="0"/>
        <w:autoSpaceDN w:val="0"/>
        <w:adjustRightInd w:val="0"/>
        <w:rPr>
          <w:rFonts w:ascii="Arial" w:hAnsi="Arial" w:cs="Arial"/>
          <w:sz w:val="20"/>
          <w:szCs w:val="20"/>
        </w:rPr>
        <w:sectPr w:rsidR="00827ED0" w:rsidSect="00B86542">
          <w:type w:val="continuous"/>
          <w:pgSz w:w="11906" w:h="16838"/>
          <w:pgMar w:top="1134" w:right="991" w:bottom="1134" w:left="1701" w:header="709" w:footer="709" w:gutter="0"/>
          <w:cols w:space="424"/>
        </w:sectPr>
      </w:pPr>
    </w:p>
    <w:tbl>
      <w:tblPr>
        <w:tblW w:w="4823" w:type="dxa"/>
        <w:tblInd w:w="426" w:type="dxa"/>
        <w:tblLayout w:type="fixed"/>
        <w:tblLook w:val="0000" w:firstRow="0" w:lastRow="0" w:firstColumn="0" w:lastColumn="0" w:noHBand="0" w:noVBand="0"/>
      </w:tblPr>
      <w:tblGrid>
        <w:gridCol w:w="708"/>
        <w:gridCol w:w="426"/>
        <w:gridCol w:w="283"/>
        <w:gridCol w:w="425"/>
        <w:gridCol w:w="709"/>
        <w:gridCol w:w="567"/>
        <w:gridCol w:w="567"/>
        <w:gridCol w:w="709"/>
        <w:gridCol w:w="429"/>
      </w:tblGrid>
      <w:tr w:rsidR="00827ED0" w:rsidRPr="00A0675B" w:rsidTr="000F0A11">
        <w:trPr>
          <w:trHeight w:val="1941"/>
        </w:trPr>
        <w:tc>
          <w:tcPr>
            <w:tcW w:w="708" w:type="dxa"/>
            <w:tcBorders>
              <w:top w:val="nil"/>
              <w:left w:val="nil"/>
              <w:bottom w:val="nil"/>
              <w:right w:val="nil"/>
            </w:tcBorders>
            <w:tcMar>
              <w:top w:w="0" w:type="dxa"/>
              <w:left w:w="0" w:type="dxa"/>
              <w:bottom w:w="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p>
        </w:tc>
        <w:tc>
          <w:tcPr>
            <w:tcW w:w="426" w:type="dxa"/>
            <w:tcBorders>
              <w:top w:val="nil"/>
              <w:left w:val="nil"/>
              <w:bottom w:val="nil"/>
              <w:right w:val="nil"/>
            </w:tcBorders>
            <w:tcMar>
              <w:top w:w="0" w:type="dxa"/>
              <w:left w:w="0" w:type="dxa"/>
              <w:bottom w:w="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p>
        </w:tc>
        <w:tc>
          <w:tcPr>
            <w:tcW w:w="283" w:type="dxa"/>
            <w:tcBorders>
              <w:top w:val="nil"/>
              <w:left w:val="nil"/>
              <w:bottom w:val="nil"/>
              <w:right w:val="nil"/>
            </w:tcBorders>
            <w:tcMar>
              <w:top w:w="0" w:type="dxa"/>
              <w:left w:w="0" w:type="dxa"/>
              <w:bottom w:w="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p>
        </w:tc>
        <w:tc>
          <w:tcPr>
            <w:tcW w:w="425" w:type="dxa"/>
            <w:tcBorders>
              <w:top w:val="nil"/>
              <w:left w:val="nil"/>
              <w:bottom w:val="nil"/>
              <w:right w:val="nil"/>
            </w:tcBorders>
            <w:tcMar>
              <w:top w:w="0" w:type="dxa"/>
              <w:left w:w="0" w:type="dxa"/>
              <w:bottom w:w="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p>
        </w:tc>
        <w:tc>
          <w:tcPr>
            <w:tcW w:w="2981" w:type="dxa"/>
            <w:gridSpan w:val="5"/>
            <w:tcBorders>
              <w:top w:val="nil"/>
              <w:left w:val="nil"/>
              <w:bottom w:val="nil"/>
              <w:right w:val="nil"/>
            </w:tcBorders>
            <w:tcMar>
              <w:top w:w="0" w:type="dxa"/>
              <w:left w:w="0" w:type="dxa"/>
              <w:bottom w:w="0" w:type="dxa"/>
              <w:right w:w="0" w:type="dxa"/>
            </w:tcMar>
          </w:tcPr>
          <w:p w:rsidR="00827ED0" w:rsidRPr="00A0675B" w:rsidRDefault="00827ED0" w:rsidP="000F0A11">
            <w:pPr>
              <w:widowControl w:val="0"/>
              <w:autoSpaceDE w:val="0"/>
              <w:autoSpaceDN w:val="0"/>
              <w:adjustRightInd w:val="0"/>
              <w:jc w:val="right"/>
              <w:rPr>
                <w:color w:val="000000"/>
                <w:sz w:val="20"/>
                <w:szCs w:val="20"/>
              </w:rPr>
            </w:pPr>
            <w:r w:rsidRPr="00A0675B">
              <w:rPr>
                <w:color w:val="000000"/>
                <w:sz w:val="20"/>
                <w:szCs w:val="20"/>
              </w:rPr>
              <w:t xml:space="preserve">Приложение 2 </w:t>
            </w:r>
          </w:p>
          <w:p w:rsidR="00827ED0" w:rsidRPr="00A0675B" w:rsidRDefault="00827ED0" w:rsidP="000F0A11">
            <w:pPr>
              <w:widowControl w:val="0"/>
              <w:autoSpaceDE w:val="0"/>
              <w:autoSpaceDN w:val="0"/>
              <w:adjustRightInd w:val="0"/>
              <w:jc w:val="right"/>
              <w:rPr>
                <w:color w:val="000000"/>
                <w:sz w:val="20"/>
                <w:szCs w:val="20"/>
              </w:rPr>
            </w:pPr>
            <w:r w:rsidRPr="00A0675B">
              <w:rPr>
                <w:color w:val="000000"/>
                <w:sz w:val="20"/>
                <w:szCs w:val="20"/>
              </w:rPr>
              <w:t>к решению Совета депутатов</w:t>
            </w:r>
            <w:r w:rsidRPr="00A0675B">
              <w:rPr>
                <w:color w:val="000000"/>
                <w:sz w:val="20"/>
                <w:szCs w:val="20"/>
              </w:rPr>
              <w:br/>
              <w:t xml:space="preserve">Мордовского муниципального округа </w:t>
            </w:r>
          </w:p>
          <w:p w:rsidR="00827ED0" w:rsidRPr="00A0675B" w:rsidRDefault="00827ED0" w:rsidP="000F0A11">
            <w:pPr>
              <w:widowControl w:val="0"/>
              <w:autoSpaceDE w:val="0"/>
              <w:autoSpaceDN w:val="0"/>
              <w:adjustRightInd w:val="0"/>
              <w:jc w:val="right"/>
              <w:rPr>
                <w:color w:val="000000"/>
                <w:sz w:val="20"/>
                <w:szCs w:val="20"/>
              </w:rPr>
            </w:pPr>
            <w:r w:rsidRPr="00A0675B">
              <w:rPr>
                <w:color w:val="000000"/>
                <w:sz w:val="20"/>
                <w:szCs w:val="20"/>
              </w:rPr>
              <w:t>Тамбовской области от 13.03.2025 № 316</w:t>
            </w:r>
          </w:p>
          <w:p w:rsidR="00827ED0" w:rsidRPr="00A0675B" w:rsidRDefault="00827ED0" w:rsidP="000F0A11">
            <w:pPr>
              <w:widowControl w:val="0"/>
              <w:autoSpaceDE w:val="0"/>
              <w:autoSpaceDN w:val="0"/>
              <w:adjustRightInd w:val="0"/>
              <w:jc w:val="right"/>
              <w:rPr>
                <w:color w:val="000000"/>
                <w:sz w:val="20"/>
                <w:szCs w:val="20"/>
              </w:rPr>
            </w:pPr>
          </w:p>
          <w:p w:rsidR="00827ED0" w:rsidRPr="00A0675B" w:rsidRDefault="00827ED0" w:rsidP="000F0A11">
            <w:pPr>
              <w:widowControl w:val="0"/>
              <w:autoSpaceDE w:val="0"/>
              <w:autoSpaceDN w:val="0"/>
              <w:adjustRightInd w:val="0"/>
              <w:jc w:val="right"/>
              <w:rPr>
                <w:color w:val="000000"/>
                <w:sz w:val="20"/>
                <w:szCs w:val="20"/>
              </w:rPr>
            </w:pPr>
            <w:r w:rsidRPr="00A0675B">
              <w:rPr>
                <w:color w:val="000000"/>
                <w:sz w:val="20"/>
                <w:szCs w:val="20"/>
              </w:rPr>
              <w:t>«Приложение 2</w:t>
            </w:r>
          </w:p>
          <w:p w:rsidR="00827ED0" w:rsidRPr="00A0675B" w:rsidRDefault="00827ED0" w:rsidP="000F0A11">
            <w:pPr>
              <w:widowControl w:val="0"/>
              <w:autoSpaceDE w:val="0"/>
              <w:autoSpaceDN w:val="0"/>
              <w:adjustRightInd w:val="0"/>
              <w:jc w:val="right"/>
              <w:rPr>
                <w:color w:val="000000"/>
                <w:sz w:val="20"/>
                <w:szCs w:val="20"/>
              </w:rPr>
            </w:pPr>
            <w:r w:rsidRPr="00A0675B">
              <w:rPr>
                <w:color w:val="000000"/>
                <w:sz w:val="20"/>
                <w:szCs w:val="20"/>
              </w:rPr>
              <w:t>к решению Совета депутатов</w:t>
            </w:r>
            <w:r w:rsidRPr="00A0675B">
              <w:rPr>
                <w:color w:val="000000"/>
                <w:sz w:val="20"/>
                <w:szCs w:val="20"/>
              </w:rPr>
              <w:br/>
              <w:t>Мордовского муниципального округа</w:t>
            </w:r>
          </w:p>
          <w:p w:rsidR="00827ED0" w:rsidRPr="00A0675B" w:rsidRDefault="00827ED0" w:rsidP="000F0A11">
            <w:pPr>
              <w:widowControl w:val="0"/>
              <w:autoSpaceDE w:val="0"/>
              <w:autoSpaceDN w:val="0"/>
              <w:adjustRightInd w:val="0"/>
              <w:jc w:val="right"/>
              <w:rPr>
                <w:color w:val="000000"/>
                <w:sz w:val="20"/>
                <w:szCs w:val="20"/>
              </w:rPr>
            </w:pPr>
            <w:r w:rsidRPr="00A0675B">
              <w:rPr>
                <w:color w:val="000000"/>
                <w:sz w:val="20"/>
                <w:szCs w:val="20"/>
              </w:rPr>
              <w:t>Тамбовской области от 19.12.2024 № 283</w:t>
            </w:r>
          </w:p>
          <w:p w:rsidR="00827ED0" w:rsidRPr="00A0675B" w:rsidRDefault="00827ED0" w:rsidP="000F0A11">
            <w:pPr>
              <w:widowControl w:val="0"/>
              <w:autoSpaceDE w:val="0"/>
              <w:autoSpaceDN w:val="0"/>
              <w:adjustRightInd w:val="0"/>
              <w:rPr>
                <w:rFonts w:ascii="Arial" w:hAnsi="Arial" w:cs="Arial"/>
                <w:sz w:val="20"/>
                <w:szCs w:val="20"/>
              </w:rPr>
            </w:pPr>
          </w:p>
        </w:tc>
      </w:tr>
      <w:tr w:rsidR="00827ED0" w:rsidRPr="00A0675B" w:rsidTr="000F0A11">
        <w:trPr>
          <w:trHeight w:val="797"/>
        </w:trPr>
        <w:tc>
          <w:tcPr>
            <w:tcW w:w="4823" w:type="dxa"/>
            <w:gridSpan w:val="9"/>
            <w:tcBorders>
              <w:top w:val="nil"/>
              <w:left w:val="nil"/>
              <w:bottom w:val="nil"/>
              <w:right w:val="nil"/>
            </w:tcBorders>
            <w:tcMar>
              <w:top w:w="0" w:type="dxa"/>
              <w:left w:w="0" w:type="dxa"/>
              <w:bottom w:w="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b/>
                <w:bCs/>
                <w:color w:val="000000"/>
                <w:sz w:val="20"/>
                <w:szCs w:val="20"/>
              </w:rPr>
              <w:t>Ведомственная структура расходов бюджета муниципального округа на 2025 год и на плановый период 2026 и 2027 годов</w:t>
            </w:r>
          </w:p>
        </w:tc>
      </w:tr>
      <w:tr w:rsidR="00827ED0" w:rsidRPr="00A0675B" w:rsidTr="000F0A11">
        <w:trPr>
          <w:trHeight w:val="301"/>
        </w:trPr>
        <w:tc>
          <w:tcPr>
            <w:tcW w:w="4823" w:type="dxa"/>
            <w:gridSpan w:val="9"/>
            <w:tcBorders>
              <w:top w:val="nil"/>
              <w:left w:val="nil"/>
              <w:bottom w:val="single" w:sz="4" w:space="0" w:color="auto"/>
              <w:right w:val="nil"/>
            </w:tcBorders>
            <w:tcMar>
              <w:top w:w="0" w:type="dxa"/>
              <w:left w:w="0" w:type="dxa"/>
              <w:bottom w:w="0" w:type="dxa"/>
              <w:right w:w="0" w:type="dxa"/>
            </w:tcMar>
            <w:vAlign w:val="bottom"/>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тыс. рублей</w:t>
            </w:r>
          </w:p>
        </w:tc>
      </w:tr>
      <w:tr w:rsidR="00827ED0" w:rsidRPr="00A0675B" w:rsidTr="000F0A11">
        <w:trPr>
          <w:trHeight w:val="510"/>
        </w:trPr>
        <w:tc>
          <w:tcPr>
            <w:tcW w:w="70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Наименование</w:t>
            </w:r>
          </w:p>
        </w:tc>
        <w:tc>
          <w:tcPr>
            <w:tcW w:w="2410"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Коды бюджетной классификации расходов бюджета</w:t>
            </w:r>
          </w:p>
        </w:tc>
        <w:tc>
          <w:tcPr>
            <w:tcW w:w="170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 xml:space="preserve">Сумма на </w:t>
            </w:r>
          </w:p>
        </w:tc>
      </w:tr>
      <w:tr w:rsidR="00827ED0" w:rsidRPr="00A0675B" w:rsidTr="000F0A11">
        <w:trPr>
          <w:trHeight w:val="365"/>
        </w:trPr>
        <w:tc>
          <w:tcPr>
            <w:tcW w:w="70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7ED0" w:rsidRPr="00A0675B" w:rsidRDefault="00827ED0" w:rsidP="000F0A11">
            <w:pPr>
              <w:widowControl w:val="0"/>
              <w:autoSpaceDE w:val="0"/>
              <w:autoSpaceDN w:val="0"/>
              <w:adjustRightInd w:val="0"/>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Вед</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РЗ</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ПР</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ЦСР</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ВР</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2025 год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2026 год</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2027 год</w:t>
            </w:r>
          </w:p>
        </w:tc>
      </w:tr>
      <w:tr w:rsidR="00827ED0" w:rsidRPr="00A0675B" w:rsidTr="000F0A11">
        <w:trPr>
          <w:trHeight w:val="33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b/>
                <w:bCs/>
                <w:color w:val="000000"/>
                <w:sz w:val="20"/>
                <w:szCs w:val="20"/>
              </w:rPr>
              <w:t>ВСЕГО РАСХОДОВ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b/>
                <w:bCs/>
                <w:color w:val="000000"/>
                <w:sz w:val="20"/>
                <w:szCs w:val="20"/>
              </w:rPr>
              <w:t>826 822,0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b/>
                <w:bCs/>
                <w:color w:val="000000"/>
                <w:sz w:val="20"/>
                <w:szCs w:val="20"/>
              </w:rPr>
              <w:t>553 110,9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b/>
                <w:bCs/>
                <w:color w:val="000000"/>
                <w:sz w:val="20"/>
                <w:szCs w:val="20"/>
              </w:rPr>
              <w:t>711 628,0</w:t>
            </w:r>
          </w:p>
        </w:tc>
      </w:tr>
      <w:tr w:rsidR="00827ED0" w:rsidRPr="00A0675B" w:rsidTr="000F0A11">
        <w:trPr>
          <w:cantSplit/>
          <w:trHeight w:val="34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b/>
                <w:bCs/>
                <w:color w:val="000000"/>
                <w:sz w:val="20"/>
                <w:szCs w:val="20"/>
              </w:rPr>
              <w:t>АДМИНИСТРАЦИЯ МОРДОВСКОГО МУНИЦИПАЛЬНОГО ОКРУГА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b/>
                <w:bCs/>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b/>
                <w:bCs/>
                <w:color w:val="000000"/>
                <w:sz w:val="20"/>
                <w:szCs w:val="20"/>
              </w:rPr>
              <w:t>598 198,4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b/>
                <w:bCs/>
                <w:color w:val="000000"/>
                <w:sz w:val="20"/>
                <w:szCs w:val="20"/>
              </w:rPr>
              <w:t>461 635,3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b/>
                <w:bCs/>
                <w:color w:val="000000"/>
                <w:sz w:val="20"/>
                <w:szCs w:val="20"/>
              </w:rPr>
              <w:t>612 577,5</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ОБЩЕГОСУДАРСТВЕННЫЕ ВОПРОСЫ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97 524,1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82 381,9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82 896,6</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Функционирование высшего должностного лица субъекта Российской Федерации и муниципального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1 967,2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1 742,3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1 774,4</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1 967,2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1 742,3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1 774,4</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"Совершенствование муниципального управления"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1 967,2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1 742,3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1 774,4</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"Повышение эффективности муниципального управления"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10 2 03 00000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1 967,2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1 742,3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1 774,4</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Расходы на обеспечение функционирования главы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10 2 03 82000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1 967,2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1 742,3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1 774,4</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10 2 03 82000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1 967,2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1 742,3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1 774,4</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38 949,2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35 051,6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35 650,0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152,9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152,9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152,9</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Подпрограмма "Обеспечение общественного порядка и противодействие преступности в Мордовском муниципальном округе"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152,9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152,9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152,9</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"Создание условий для деятельности субъектов профилактики правонарушений"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09 1 01 00000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152,9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152,9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152,9</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Исполнение государственных полномочий по обеспечению деятельности административных комиссий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1 01 N5350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152,9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152,9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152,9</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1 01 N5350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137,9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137,9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137,9</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1 01 N5350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38 694,6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34 797,0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35 395,4</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"Совершенствование муниципального управления"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38 694,6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34 797,0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35 395,4</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"Повышение эффективности муниципального управления"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10 2 03 00000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38 694,6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34 797,0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35 395,4</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Обеспечение функционирования аппарата администрации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10 2 03 81000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38 694,6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34 797,0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35 395,4</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10 2 03 81000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38 694,6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34 797,0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35 395,4</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"Развитие институтов гражданского общества"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Подпрограмма "Патриотическое воспитание населения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"Увековечение памяти погибших при защите Отечества на территории Мордовского муниципального округа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11 2 02 00000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Исполнение отдельных государственных полномочий Тамбовской области в сфере увековечения памяти погибших при защите Отечества на территории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2 02 N2990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2 02 N2990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Непрограммные расходы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96,2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96,2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96,2</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непрограммные расходы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96,2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96,2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96,2</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Предоставление льготного проезда в общественном транспорте для отдельных категорий граждан</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3 00 N3060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96,2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96,2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96,2</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3 00 N3060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95,1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95,1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95,1</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3 00 N3060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Судебная система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Прочие мероприятия в установленной сфере деятельности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09 5 00 00000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09 5 00 51200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09 5 00 51200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Другие общегосударственные вопросы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56 606,5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45 574,7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45 471,1</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Муниципальная программа Мордовского муниципального округа "Развитие культуры и туризма"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16,8</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16,8</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"Наследие"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16,8</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16,8</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"Развитие архивного дела"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05 1 02 00000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16,8</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16,8</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Осуществление отдельных государственных полномочий по хранению, комплектованию, учёту и использованию архивных документов, относящихся к государственной собственности и находящихся на территории муниципальных образований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1 02 N6640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16,8</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16,8</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1 02 N6640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16,8</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16,8</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68,0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68,0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"Обеспечение общественного порядка и противодействие преступности в Мордовском муниципальном округе"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"Создание условий для деятельности субъектов профилактики правонарушений"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09 1 01 00000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Мероприятия по организации работы среди несовершеннолетних и молодежи, направленной на снижение подростковой преступности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09 1 01 80410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09 1 01 80410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Подпрограмма "Противодействие терроризму и экстремизму в Мордовском муниципальном округе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"Предупреждение (профилактика) терроризма и экстремизма"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09 2 01 00000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Мероприятия по профилактике террористических проявлений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09 2 01 80420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09 2 01 80420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Муниципальная программа Мордовского муниципального округа "Экономическое развитие и инновационная экономика"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54 696,0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43 765,1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43 533,5</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"Развитие малого и среднего предпринимательства"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"Пропаганда и популяризация предпринимательской деятельности"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10 1 01 00000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Мероприятия, направленные на пропаганду и популяризацию предпринимательской деятельности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10 1 01 80610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10 1 01 80610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"Совершенствование муниципального управления"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54 676,0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43 745,1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43 513,5</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"Совершенствование предоставления муниципальных услуг"</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7 607,8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7 073,5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7 073,5</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Обеспечение деятельности муниципального казенного учреждения "Многофункциональный центр предоставления государственных и муниципальных услуг"</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10 2 01 82620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7 607,8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7 073,5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7 073,5</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Расходы на выплаты персоналу казенных учреждений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10 2 01 82620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6 589,9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6 589,9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6 589,9</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10 2 01 82620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914,9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380,6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380,6</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Уплата налогов, сборов и иных платежей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10 2 01 82620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103,0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103,0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"Повышение эффективности муниципального управления"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10 2 03 00000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3 729,4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1 154,5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1 176,5</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Расходы на обеспечение деятельности центрального аппарата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10 2 03 81100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3 729,4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1 154,5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1 176,5</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10 2 03 81100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3 434,4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1 109,5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1 131,5</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Уплата налогов, сборов и иных платежей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10 2 03 81100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295,0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45,0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Прочие основные мероприятия, не вошедшие в подпрограммы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10 2 04 00000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43 338,7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35 517,1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35 263,5</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Учреждения по обеспечению хозяйственного обслуживания органов местного самоуправления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10 2 04 87200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27 463,9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20 689,3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20 442,7</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Расходы на выплаты персоналу казенных учреждений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10 2 04 87200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17 636,1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17 636,1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17 636,1</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10 2 04 87200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9 697,8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3 023,2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2 776,6</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Уплата налогов, сборов и иных платежей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10 2 04 87200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Обеспечение деятельности муниципальных организаций по бухгалтерскому обслуживанию и материально-техническому обеспечению</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10 2 04 87300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15 874,8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14 827,8</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14 820,8</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Расходы на выплаты персоналу казенных учреждений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10 2 04 87300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14 202,5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14 202,5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14 202,5</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10 2 04 87300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1 669,3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622,3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615,3</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Уплата налогов, сборов и иных платежей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10 2 04 87300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Муниципальная программа Мордовского муниципального округа "Развитие институтов гражданского общества"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1 230,7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1 259,1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1 287,1</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"Комплексные меры противодействия злоупотреблению наркотиками и их незаконному обороту в Мордовском муниципальном округе"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"Организационное и методическое обеспечение антинаркотической деятельности, первичная профилактика наркомании"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11 1 01 00000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Организационное, методическое обеспечение антинаркотической деятельности, мероприятия профилактической направленности.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11 1 01 80710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11 1 01 80710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Подпрограмма "Патриотическое воспитание населения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213,0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213,0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213,0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"Организация и проведение массовых мероприятий, публичных акций, конкурсов, направленных на формирование у граждан высокого патриотического сознания"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11 2 01 00000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213,0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213,0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213,0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Проведение мероприятий, посвященных празднованию Дня Победы, Дней воинской славы, проведение фестивалей, конкурсов, соревнований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11 2 01 80720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213,0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213,0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213,0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11 2 01 80720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213,0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213,0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213,0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"Предупреждение и борьба с социально-значимыми заболеваниями в Мордовском муниципальном округе"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"Развитие системы профилактики социально-значимых заболеваний и формирование здорового образа жизни"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11 3 01 00000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Мероприятия по профилактике, выявлению больных туберкулезом, оздоровлению детского населения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11 3 01 80730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11 3 01 80730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Прочие мероприятия в установленной сфере деятельности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11 4 00 00000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993,7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1 022,1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1 050,1</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Осуществление переданных государственных полномочий органам местного самоуправления Тамбовской области в соответствии с Законом Тамбовской области от 31.10.2023г. № 401-З "О наделении администраций городских и муниципальных округов Тамбовской области государственными полномочиями по государственной регистрации актов гражданского состояния"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11 4 00 59310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993,7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1 022,1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1 050,1</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11 4 00 59310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993,7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1 022,1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1 050,1</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"Содействие занятости населения"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Реализация мероприятий активной политики занятости населения и развития трудовой мобильности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13 0 01 88830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13 0 01 88830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"Развитие информационного общества на территории Мордовского муниципального округа "</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18 0 00 00000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"Создание и развитие единого информационного пространства и инфраструктуры информатизации с учетом современного состояния средств вычислительной техники и телекоммуникаций"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18 0 01 00000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Реализация мероприятий по развитию информационного общества на территории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18 0 01 80500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18 0 01 80500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"Доступная среда"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19 0 00 00000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"Обеспечение доступности объектов и услуг в приоритетных сферах жизнедеятельности инвалидов и других маломобильных групп населения"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19 0 01 00000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Повышение уровня доступности объектов и услуг в приоритетных сферах жизнедеятельности инвалидов и других маломобильных групп населения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19 0 01 80271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19 0 01 80271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"Активное долголетие"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20 0 00 00000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"Лидеры старшего поколения-детям"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20 0 02 00000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Мероприятия в рамках социального проекта "Наставничество и волонтерство"</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20 0 02 80570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20 0 02 80570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"Развитие молодежной политики в Мордовском муниципальном округе"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22 0 00 00000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"Повышение эффективности реализации молодежной политики в Мордовском муниципальном округе"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22 0 01 00000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Поддержка молодежной политики в Мордовском муниципальном округе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22 0 01 80750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22 0 01 80750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Непрограммные расходы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29,3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непрограммные расходы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29,3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Прочие выплаты по обязательствам администрации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99 3 00 82020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29,3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Исполнение судебных актов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99 3 00 82020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830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29,3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НАЦИОНАЛЬНАЯ БЕЗОПАСНОСТЬ И ПРАВООХРАНИТЕЛЬНАЯ ДЕЯТЕЛЬНОСТЬ</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775,3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295,0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275,0</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290,0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270,0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Муниципальная программа Мордовского муниципального округа "Защита населения и территорий от чрезвычайных ситуаций, обеспечение пожарной безопасности и безопасности людей на водных объектах в Мордовском муниципальном округе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15 0 00 00000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290,0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270,0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Подпрограмма "Снижение рисков и смягчение последствий чрезвычайных ситуаций природного и техногенного характера и развитие единой дежурно- диспетчерской службы Мордовского муниципального округа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15 1 00 00000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345,0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145,0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"Обеспечение защиты населения от чрезвычайных ситуаций"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15 1 01 00000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345,0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145,0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Развитие и модернизация единой дежурно-диспетчерской службы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15 1 01 80430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15 1 01 80430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Совершенствование системы управления и оповещения гражданской обороны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15 1 01 80431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15 1 01 80431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Оценка уязвимости гидротехнических сооружений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15 1 01 80433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15 1 01 80433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"Пожарная безопасность в Мордовском муниципальном округе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15 2 00 00000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65,0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"Обеспечение пожарной безопасности в Мордовском муниципальном округе "</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15 2 01 00000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65,0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Мероприятия по организации пожарной безопасности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15 2 01 80440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65,0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15 2 01 80440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65,0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"Обеспечение безопасности людей на водных объектах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15 3 00 00000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"Обеспечение безопасности на водных объектах"</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15 3 01 00000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Мероприятия по профилактике и предупреждению несчастных случаев на воде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15 3 01 80450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15 3 01 80450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60,0</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Миграционная политика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305,3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Муниципальная программа Мордовского муниципального округа "Оказание содействия добровольному переселению в Мордовский муниципальный округ соотечественников, проживающих за рубежом"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305,3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"Проект переселения "Соотечественники - участники муниципальной программы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305,3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"Оказание дополнительных мер поддержки участникам муниципальной программы и членам их семей"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03 1 01 00000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305,3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Реализация мероприятий по оказанию содействия добровольному переселению в Мордовский муниципальный округ соотечественников, проживающих за рубежом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03 1 01 80862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03 1 01 80862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 Эксплуатация и бытовое обустройство специализированного жилищного фонда для временного размещения участников государственной программы Тамбовской области "Оказание содействия добровольному переселению в Тамбовскую область соотечественников, проживающих за рубежом")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 1 01 L0861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 1 01 L0861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НАЦИОНАЛЬНАЯ ЭКОНОМИКА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14 943,4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12 591,5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12 591,5</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Сельское хозяйство и рыболовство</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539,6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429,6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429,6</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Непрограммные расходы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539,6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429,6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429,6</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непрограммные расходы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539,6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429,6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429,6</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Мероприятия в области сельскохозяйственного производства, проводимые на территории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99 3 00 87430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99 3 00 87430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Осуществление отдельных государственных полномочий Тамбовской области по организации мероприятий при осуществлении деятельности по обращению с животными без владельцев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3 00 N8410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389,6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389,6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389,6</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3 00 N8410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389,6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389,6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389,6</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Транспорт</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10 332,7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11 961,9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11 961,9</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Муниципальная программа Мордовского муниципального округа "Развитие транспортной системы и дорожного хозяйства"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10 332,7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11 961,9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11 961,9</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"Развитие транспортного комплекса"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10 332,7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11 961,9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11 961,9</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"Обеспечение условий для развития транспортного комплекса"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06 2 01 00000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10 332,7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11 961,9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11 961,9</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Организация регулярных перевозок по регулируемым тарифам на перевозку пассажиров автомобильным транспортом общего пользования на социально значимых внутрирайонных маршрутах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06 2 01 80920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944,0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910,7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910,7</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06 2 01 80920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944,0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910,7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910,7</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Поддержка и развитие автомобильного транспорта в муниципальных образованиях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 2 01 S7030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9 388,7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11 051,1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11 051,1</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 2 01 S7030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9 388,7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11 051,1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11 051,1</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Дорожное хозяйство (дорожные фонды)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1 019,5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"Развитие транспортной системы и дорожного хозяйства"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1 019,5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Подпрограммы "Совершенствование и развитие сети автомобильных дорог "</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1 019,5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"Содержание и ремонт сети автомобильных дорог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06 1 01 00000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1 019,5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Капитальный ремонт, ремонт и содержание автомобильных дорог общего пользования местного значения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 1 01 9Д010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1 019,5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 1 01 9Д010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1 019,5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Другие вопросы в области национальной экономики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3 051,6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"Эффективное управление муниципальной собственностью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14 0 00 00000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"Совершенствование и повышение эффективности использования муниципальной собственности"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14 0 01 00000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Обеспечение эффективного использования муниципальной собственности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14 0 01 87440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14 0 01 87440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2 751,6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"Развитие коммунальной инфраструктуры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2 751,6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"Совершенствование регулирования градостроительной деятельности"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17 2 05 00000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2 751,6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Разработка норм градостроительного проектирования Мордовского муниципального округа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17 2 05 88551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17 2 05 88551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Разработка проектов единых документов территориального планирования и градостроительного зонирования муниципальных округов Тамбовкой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05 S8550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2 681,6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05 S8550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2 681,6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ЖИЛИЩНО-КОММУНАЛЬНОЕ ХОЗЯЙСТВО</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105 266,9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13 197,2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10 960,7</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Жилищное хозяйство</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"Развитие коммунальной инфраструктуры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"Ремонт муниципального жилищного фонда"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Мероприятия по текущему и капитальному ремонту жилищного фонда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17 2 01 80460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17 2 01 80460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Коммунальное хозяйство</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95 098,2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5 155,0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5 150,0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"Энергосбережение и повышение энергетической эффективности"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"Энергосбережение и повышение энергетической эффективности систем коммунальной инфраструктуры"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Реализация мероприятий в области энергосбережения и повышения энергетической эффективности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04 0 01 81030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04 0 01 81030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94 898,2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5 100,0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5 100,0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"Развитие коммунальной инфраструктуры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94 898,2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5 100,0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5 100,0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"Мероприятия по обеспечению бесперебойной работы водоснабжения"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17 2 02 00000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30 400,0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5 100,0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5 100,0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Реализация мероприятий по обеспечению бесперебойной работы водоснабжения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17 2 02 80480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30 400,0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5 100,0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5 100,0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17 2 02 80480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Бюджетные инвестиции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17 2 02 80480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410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22 500,0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17 2 02 80480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810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5 000,0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5 000,0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"Ремонт очистных сооружений в р.п. Мордово Мордовского муниципального округа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17 2 04 00000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3 572,0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Мероприятия по ремонту очистных сооружений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17 2 04 80510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3 572,0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17 2 04 80510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3 572,0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Федеральный проект "Модернизация коммунальной инфраструктуры"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И3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60 926,2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Реализация мероприятий по модернизации коммунальной инфраструктуры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И3 51540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60 926,2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Бюджетные инвестиции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И3 51540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410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60 926,2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Благоустройство</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9 768,8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7 992,2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5 760,7</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"Развитие институтов гражданского общества"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56,8</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56,8</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"Патриотическое воспитание населения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56,8</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56,8</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"Увековечение памяти погибших при защите Отечества на территории Мордовского муниципального округа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11 2 02 00000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56,8</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56,8</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Исполнение отдельных государственных полномочий Тамбовской области в сфере увековечения памяти погибших при защите Отечества на территории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2 02 N2990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56,8</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56,8</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2 02 N2990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56,8</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56,8</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"Формирование современной городской среды на территории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2 712,0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2 447,6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2 436,7</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"Поддержка инициативных проектов"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Реализация инициативных проектов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12 0 01 80221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12 0 01 80221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"Реализация мероприятий по формированию современной городской среды"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12 0 02 00000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Реализация прочих мероприятий по формирования современной городской среды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12 0 02 80760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12 0 02 80760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Федеральный проект"Формирование комфортной городской среды"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 0 И4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2 422,0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2 397,6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2 386,7</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Реализация программ формирования современной городской среды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 0 И4 55550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2 422,0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2 397,6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2 386,7</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 0 И4 55550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2 422,0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2 397,6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2 386,7</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Муниципальная программа Мордовского муниципального округа "Благоустройство территории Мордовского муниципального округа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21 0 00 00000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5 487,8</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3 267,2</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"Благоустройство территории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21 0 01 00000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5 487,8</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3 267,2</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Уличное освещение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21 0 01 81470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6 750,0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5 387,8</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2 767,2</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21 0 01 81470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6 750,0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5 387,8</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2 767,2</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Прочие мероприятия по благоустройству</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21 0 01 84470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21 0 01 84470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ОБРАЗОВАНИЕ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315 779,2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292 014,1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444 819,1</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Дошкольное образование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58 208,8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53 712,4</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117 689,9</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"Развитие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58 208,8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53 712,4</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117 689,9</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"Развитие дошкольного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57 815,8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53 319,4</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117 296,9</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"Развитие образовательных программ дошкольного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01 1 01 00000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57 552,4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53 056,0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53 076,7</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Обеспечение деятельности учреждений дошкольного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01 1 01 80210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39 296,1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34 799,7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34 820,4</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01 1 01 80210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39 296,1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34 799,7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34 820,4</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1 01 N6280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18 256,3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18 256,3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18 256,3</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1 01 N6280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18 256,3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18 256,3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18 256,3</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"Содействие развитию дошкольного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01 1 02 00000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263,4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263,4</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263,4</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Исполнение отдельных государственных полномочий по осуществлению выплат, предусмотренных мерами дополнительного стимулирования педагогических работников, в системе дошкольного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1 02 N7370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263,4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263,4</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263,4</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1 02 N7370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263,4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263,4</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263,4</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Федеральный проект "Поддержка семьи"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1 Я1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63 956,7</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1 Я1 53150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63 956,7</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1 Я1 53150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63 956,7</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23,0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23,0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"Создание условий для воспитания и социализации детей"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23,0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23,0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Реализация мероприятий по созданию условий для воспитания и социализации детей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01 3 01 80230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23,0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23,0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01 3 01 80230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23,0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23,0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"Обеспечение реализации отдельных мероприятий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Обеспечение комплексной безопасности образовательной организации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01 4 01 80220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01 4 01 80220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370,0</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Общее образование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205 875,8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191 581,0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280 507,2</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"Развитие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205 771,8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191 477,0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280 403,2</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Подпрограмма "Развитие общего и дополнительного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176 029,8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160 235,0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249 161,2</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"Развитие образовательных программ общего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154 486,7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139 200,4</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138 548,7</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Обеспечение деятельности (оказание услуг) муниципальных организаций, предоставляющих общедоступное и бесплатное дошкольное,  начальное общее, основное общее, среднее общее образование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01 2 01 86300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27 362,6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15 652,9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15 001,2</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01 2 01 86300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27 362,6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15 652,9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15 001,2</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01 N6300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127 124,1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123 547,5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123 547,5</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01 N6300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127 124,1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123 547,5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123 547,5</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"Содействие развитию общего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01 2 03 00000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6 378,5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5 870,0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5 657,2</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Обеспечение отдельных категорий обучающихся бесплатным питанием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01 2 03 86310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692,5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692,5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692,5</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01 2 03 86310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692,5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692,5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692,5</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03 L3040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5 180,6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4 672,1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4 459,3</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03 L3040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5 180,6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4 672,1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4 459,3</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Обеспечение питанием обучающихся муниципальных общеобразовательных организаций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03 S0190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505,4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505,4</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505,4</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03 S0190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505,4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505,4</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505,4</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"Развитие кадрового потенциала системы общего и дополнительного образования детей"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01 2 04 00000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634,3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634,3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634,3</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Исполнение отдельных государственных полномочий по осуществлению выплат, предусмотренных мерами дополнительного стимулирования педагогических работников, в системе общего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04 N6780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634,3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634,3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634,3</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04 N6780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634,3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634,3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634,3</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Федеральный проект"Все лучшее детям"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Ю4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89 790,7</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Реализация мероприятий по модернизации школьных систем образования (капитальный ремонт объектов, планируемый к реализации в течение одного финансового года)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Ю4 57502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89 790,7</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Ю4 57502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89 790,7</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Федеральный проект "Педагоги и наставники"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Ю6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14 530,3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14 530,3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14 530,3</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Ю6 53030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14 530,3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14 530,3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14 530,3</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Ю6 53030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14 530,3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14 530,3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14 530,3</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1 258,0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1 258,0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1 258,0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"Создание условий для воспитания и социализации детей"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1 258,0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1 258,0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1 258,0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Реализация мероприятий по созданию условий для воспитания и социализации детей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01 3 01 80230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1 005,3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1 005,3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1 005,3</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01 3 01 80230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1 005,3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1 005,3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1 005,3</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Обеспечение обучающихся, относящихся к категории членов семей мобилизованных граждан, бесплатным питанием в муниципальных общеобразовательных организациях</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01 3 01 86320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252,7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252,7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252,7</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01 3 01 86320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252,7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252,7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252,7</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28 484,0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29 984,0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29 984,0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28 484,0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29 984,0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29 984,0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Обеспечение деятельности по организации и предоставлению общеобразовательных услуг</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01 4 01 80060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27 084,0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27 084,0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27 084,0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01 4 01 80060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27 084,0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27 084,0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27 084,0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Обеспечение комплексной безопасности образовательной организации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01 4 01 80220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2 900,0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2 900,0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01 4 01 80220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2 900,0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2 900,0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"Развитие институтов гражданского общества"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"Патриотическое воспитание населения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"Организация и проведение массовых мероприятий, публичных акций, конкурсов, направленных на формирование у граждан высокого патриотического сознания"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11 2 01 00000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Проведение мероприятий, посвященных празднованию Дня Победы, Дней воинской славы, проведение фестивалей, конкурсов, соревнований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11 2 01 80720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11 2 01 80720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Подпрограмма "Предупреждение и борьба с социально-значимыми заболеваниями в Мордовском муниципальном округе"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"Развитие системы профилактики социально-значимых заболеваний и формирование здорового образа жизни"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11 3 01 00000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Мероприятия по профилактике, выявлению больных туберкулезом, оздоровлению детского населения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11 3 01 80730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11 3 01 80730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"Содействие занятости населения"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54,0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54,0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54,0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54,0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Реализация мероприятий активной политики занятости населения и развития трудовой мобильности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13 0 01 88830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54,0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54,0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13 0 01 88830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54,0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54,0</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Дополнительное образование детей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33 321,8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28 361,3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28 278,4</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"Развитие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29 686,4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28 330,6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28 247,7</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"Развитие общего и дополнительного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28 625,4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28 175,6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28 092,7</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"Развитие образовательных программ дополнительного образования детей"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01 2 02 00000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28 625,4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28 175,6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28 092,7</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Обеспечение деятельности (оказание услуг) муниципальных бюджетных учреждений дополнительного образования детей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01 2 02 86400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7 054,6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7 021,6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7 021,6</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01 2 02 86400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7 054,6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7 021,6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7 021,6</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Обеспечение деятельности (оказание услуг) муниципальных бюджетных учреждений в рамках муниципального социального заказа на оказание муниципальных услуг в сфере реализации дополнительных общеразвивающих программ для детей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01 2 02 86410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20 130,8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19 714,0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19 631,1</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01 2 02 86410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20 130,8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19 714,0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19 631,1</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Возмещение расходов в соответствии с социальными сертификатами в рамках исполнения муниципального социального заказа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01 2 02 86610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1 440,0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1 440,0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1 440,0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01 2 02 86610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1 440,0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1 440,0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1 440,0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155,0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155,0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Обеспечение комплексной безопасности образовательной организации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01 4 01 80220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155,0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01 4 01 80220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1 061,0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155,0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"Развитие культуры и туризма"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3 604,7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"Творчество и досуг"</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3 604,7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Федеральный проект "Семейные ценности и инфраструктура культуры"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2 Я5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3 604,7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Государственная поддержка отрасли культуры (Оснащение музыкальными инструментами, оборудованием и учебными материалами образовательных учреждений в сфере культуры (детских школ искусств по видам искусств и училищ)</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2 Я5 55191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3 604,7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2 Я5 55191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3 604,7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"Содействие занятости населения"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30,7</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"Реализация активной политики занятости населения и дополнительных мероприятий в сфере занятости населения"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30,7</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13 0 01 88830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30,7</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13 0 01 88830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30,7</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Профессиональная подготовка, переподготовка и повышение квалификации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Муниципальная программа Мордовского муниципального округа "Экономическое развитие и инновационная экономика"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"Совершенствование муниципального управления"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"Совершенствование муниципальной службы"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10 2 02 00000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Мероприятия по развитию кадровой службы и кадрового резерва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10 2 02 80620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10 2 02 80620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Другие вопросы в области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18 302,8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18 289,5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18 273,6</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"Развитие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18 252,8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18 239,5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18 223,6</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"Развитие общего и дополнительного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1 069,0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1 076,1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1 084,7</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"Содействие развитию общего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01 2 03 00000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444,0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444,0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444,0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Развитие муниципальных систем общего и дополнительного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01 2 03 86500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01 2 03 86500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Меры стимулирования граждан, обучающихся по программам среднего профессионального или высшего образования и заключивших договор о целевом обучении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03 S3330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294,0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294,0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294,0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Иные выплаты населению</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03 S3330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360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294,0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294,0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294,0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Федеральный проект "Педагоги и наставники"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Ю6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625,0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632,1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640,7</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Ю6 50500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156,3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156,3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156,3</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Ю6 50500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156,3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156,3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156,3</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Ю6 51790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468,7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475,8</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484,4</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Ю6 51790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468,7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475,8</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484,4</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2 123,7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2 123,7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2 123,7</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"Создание условий для воспитания и социализации детей"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60,9</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Реализация мероприятий по созданию условий для воспитания и социализации детей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01 3 01 80230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60,9</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01 3 01 80230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60,9</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"Проведение мероприятий по отдыху и оздоровлению детей"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01 3 03 00000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2 062,8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2 062,8</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2 062,8</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Организация отдыха детей в каникулярное время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01 3 03 88180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1 102,5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1 102,5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1 102,5</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01 3 03 88180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1 102,5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1 102,5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1 102,5</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Организация отдыха детей в каникулярное время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03 S8180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960,3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960,3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960,3</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03 S8180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960,3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960,3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960,3</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15 060,1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15 039,6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15 015,1</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15 060,1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15 039,6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15 015,1</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Обеспечение деятельности по организации и предоставлению общеобразовательных услуг</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01 4 01 80060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12 157,0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12 157,0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12 157,0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Расходы на выплаты персоналу казенных учреждений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01 4 01 80060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12 157,0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12 157,0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12 157,0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Обеспечение деятельности муниципальных организаций, выполняющих работы по бухгалтерскому обслуживанию и материально-техническому обеспечению (в области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01 4 01 87200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2 903,1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2 882,6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2 858,1</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Расходы на выплаты персоналу казенных учреждений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01 4 01 87200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2 811,6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2 811,6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2 811,6</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01 4 01 87200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91,5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71,0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46,5</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Подпрограмма "Повышение безопасности дорожного движения в Мордовском муниципальном округе"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"Развитие системы предупреждения опасного поведения участников дорожного движения, повышение безопасности дорожных условий"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09 3 01 00000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Мероприятия по предупреждению опасного поведения участников дорожного движения и повышению безопасности дорожных условий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09 3 01 80470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09 3 01 80470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КУЛЬТУРА, КИНЕМАТОГРАФИЯ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42 016,4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39 490,2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39 375,2</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Культура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28 956,4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26 430,2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26 315,2</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Муниципальная программа Мордовского муниципального округа "Энергосбережение и повышение энергетической эффективности"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"Энергосбережение и повышение энергетической эффективности систем коммунальной инфраструктуры"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Реализация мероприятий в области энергосбережения и повышения энергетической эффективности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04 0 01 81030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04 0 01 81030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"Развитие культуры и туризма"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28 862,7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26 426,5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26 311,5</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"Наследие"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12 904,3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11 314,9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11 299,9</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"Развитие библиотечного дела"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05 1 01 00000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11 134,9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10 438,9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10 423,9</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Обеспечение деятельности (оказание услуг) муниципальных бюджетных учреждений в области развития библиотечного дела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05 1 01 80320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11 092,9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10 396,9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10 381,9</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05 1 01 80320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11 092,9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10 396,9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10 381,9</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1 01 L5195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42,0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42,0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1 01 L5195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42,0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42,0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"Развитие музейного дела"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05 1 03 00000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899,4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876,0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876,0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Обеспечение деятельности (оказание услуг) муниципальных бюджетных учреждений в области развития музейного дела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05 1 03 80310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899,4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876,0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876,0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05 1 03 80310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899,4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876,0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876,0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Федеральный проект "Семейные ценности и инфраструктура культуры"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1 Я5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Комплектование книжных фондов библиотек муниципальных образований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1 Я5 80300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1 Я5 80300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"Творчество и досуг"</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15 948,4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15 101,6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15 001,6</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"Развитие творчества и досуга"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05 2 01 00000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15 948,4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15 101,6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15 001,6</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Обеспечение деятельности(оказание услуг)муниципальных учреждений в области развития досуга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05 2 01 80330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15 848,4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15 051,6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14 951,6</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05 2 01 80330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15 848,4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15 051,6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14 951,6</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Организация и проведение массовых мероприятий, конкурсов, фестивалей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05 2 01 80340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05 2 01 80340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"Развитие туризма"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05 4 00 00000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"Развитие туризма в Мордовском муниципальном округе"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05 4 01 00000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Реализация комплекса мероприятий по развитию туристского потенциала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05 4 01 80560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05 4 01 80560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"Содействие занятости населения"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Реализация мероприятий активной политики занятости населения и развития трудовой мобильности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13 0 01 88830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13 0 01 88830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3,7</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Другие вопросы в области культуры, кинематографии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13 059,9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13 059,9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13 059,9</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"Развитие культуры и туризма"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13 059,9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13 059,9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13 059,9</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Подпрограмма "Обеспечение условий реализации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13 059,9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13 059,9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13 059,9</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05 3 01 00000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13 059,9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13 059,9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13 059,9</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Обеспечение содержания и эксплуатации объектов имущества муниципальных учреждений культуры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05 3 01 87210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13 059,9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13 059,9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13 059,9</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Расходы на выплаты персоналу казенных учреждений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05 3 01 87210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13 059,9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13 059,9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13 059,9</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СОЦИАЛЬНАЯ ПОЛИТИКА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21 186,8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21 166,8</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21 166,8</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Социальное обеспечение населения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16 831,3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16 811,3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16 811,3</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"Развитие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10 744,1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10 744,1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10 744,1</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"Развитие общего и дополнительного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1 393,7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1 393,7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1 393,7</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"Содействие развитию общего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01 2 03 00000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Развитие муниципальных систем общего и дополнительного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01 2 03 86500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Иные выплаты населению</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01 2 03 86500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360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"Оказание социальной поддержки многодетным семьям"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01 2 05 00000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1 093,7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1 093,7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1 093,7</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 xml:space="preserve">Обеспечение мер социальной поддержки многодетных семей в части предоставления бесплатного питания обучающимся </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05 N3170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1 093,7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1 093,7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1 093,7</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2 05 N3170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1 093,7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1 093,7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1 093,7</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9 350,4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9 350,4</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9 350,4</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"Обеспечение реализации отдельных мероприятий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9 350,4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9 350,4</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9 350,4</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Осуществление полномочий по ежемесячной денежной выплате на обеспечение мер социальной поддержки отдельных категорий граждан, работающих в сельской местности и рабочих поселках</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01 N3020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18,2</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01 N3020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18,2</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Осуществление полномочий по предоставлению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муниципальных образовательных организаций, проживающим и работающим в сельских населенных пунктах, рабочих поселках (поселках городского типа), а также вышедшим на пенсию указанным выше категориям работников образовательных организаций, стаж работы которых в образовательных организациях сельской местности составляет не менее 10 лет</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01 N3660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9 332,2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9 332,2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9 332,2</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4 01 N3660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9 332,2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9 332,2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9 332,2</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"Развитие культуры и туризма"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590,1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590,1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590,1</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"Обеспечение условий реализации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590,1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590,1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590,1</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05 3 01 00000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590,1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590,1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590,1</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Осуществление полномочий по ежемесячной денежной выплате на обеспечение мер социальной поддержки отдельных категорий граждан, работающих в сельской местности и рабочих поселках</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3 01 N3020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590,1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590,1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590,1</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 3 01 N3020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590,1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590,1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590,1</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"Обеспечение общественного порядка и противодействие преступности в Мордовском муниципальном округе"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"Создание условий для деятельности субъектов профилактики правонарушений"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09 1 01 00000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Мероприятия по организации работы среди несовершеннолетних и молодежи, направленной на снижение подростковой преступности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09 1 01 80410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Социальные выплаты гражданам, кроме публичных нормативных социальных выплат</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09 1 01 80410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5 458,7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5 458,7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5 458,7</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"Молодежи - доступное жилье"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5 458,7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5 458,7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5 458,7</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"Обеспечение жильем отдельных семей"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17 1 01 00000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5 458,7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5 458,7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5 458,7</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Реализация мероприятий по обеспечению жильем молодых семей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1 01 L4970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5 458,7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5 458,7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5 458,7</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Социальные выплаты гражданам, кроме публичных нормативных социальных выплат</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1 01 L4970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5 458,7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5 458,7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5 458,7</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Непрограммные расходы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13,7</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непрограммные расходы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13,7</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Резервный фонд администрации Мордовского муниципального округа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99 3 00 87100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Социальные выплаты гражданам, кроме публичных нормативных социальных выплат</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99 3 00 87100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Предоставление льготного проезда в общественном транспорте для отдельных категорий граждан</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3 00 N3060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13,7</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3 00 N3060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810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13,7</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Охрана семьи и детства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2 740,8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2 740,8</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2 740,8</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"Развитие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2 740,8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2 740,8</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2 740,8</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Подпрограмма "Развитие дошкольного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578,6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578,6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578,6</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"Оказание социальной поддержки многодетным семьям"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01 1 03 00000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578,6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578,6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578,6</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 реализующих образовательную программу дошкольного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1 03 N3150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578,6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578,6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578,6</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1 03 N3150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578,6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578,6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578,6</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2 162,2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2 162,2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2 162,2</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01 3 02 00000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2 162,2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2 162,2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2 162,2</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Единая субвенция на осуществление выплаты ежемесячного пособия опекунам на содержание ребенка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02 N1100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2 162,2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2 162,2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2 162,2</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Публичные нормативные социальные выплаты гражданам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02 N1100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310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2 162,2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2 162,2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2 162,2</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Другие вопросы в области социальной политики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1 614,7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1 614,7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1 614,7</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"Развитие образования"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1 314,7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1 314,7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1 314,7</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1 314,7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1 314,7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1 314,7</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"Создание условий для воспитания и социализации детей"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1 314,7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1 314,7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1 314,7</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Единая субвенция на осуществление государственных полномочий по организации деятельности комиссии по делам несовершеннолетних и защите их прав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01 N1300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646,8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646,8</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646,8</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01 N1300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623,9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623,9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623,9</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01 N1300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22,9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22,9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22,9</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Единая субвенция на осуществление государственных полномочий по организации и осуществлению деятельности по опеке и попечительству в отношении несовершеннолетних граждан</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01 N1400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667,9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667,9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667,9</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01 N1400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641,7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641,7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641,7</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 3 01 N1400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26,2</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"Развитие институтов гражданского общества"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Прочие мероприятия в установленной сфере деятельности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11 4 00 00000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Единовременная денежная выплата на каждого рожденного ребенка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11 4 00 88200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Социальные выплаты гражданам, кроме публичных нормативных социальных выплат</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11 4 00 88200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320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ФИЗИЧЕСКАЯ КУЛЬТУРА И СПОРТ</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697,2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490,0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490,0</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Массовый спорт</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697,2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490,0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490,0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"Развитие физической культуры и спорта "</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697,2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490,0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490,0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"Вовлечение населения в занятия физической культурой и массовым спортом"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697,2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490,0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490,0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Организация и проведение физкультурно-оздоровительных мероприятий по вовлечению населения в занятия физической культурой и массовым спортом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08 0 01 80550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697,2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490,0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490,0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08 0 01 80550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457,2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Субсидии бюджетным учреждениям</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08 0 01 80550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610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360,0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360,0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Уплата налогов, сборов и иных платежей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08 0 01 80550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ОБСЛУЖИВАНИЕ ГОСУДАРСТВЕННОГО (МУНИЦИПАЛЬНОГО) ДОЛГА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2,7</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Обслуживание государственного (муниципального) внутреннего долга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2,7</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"Эффективное управление финансами и оптимизация муниципального долга"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2,7</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"Управление муниципальным долгом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2,7</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"Обеспечение своевременности и полноты исполнения долговых обязательств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07 1 01 00000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2,7</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Процентные платежи по муниципальному долгу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07 1 01 85590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2,7</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Обслуживание муниципального долга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528</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07 1 01 85590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2,7</w:t>
            </w:r>
          </w:p>
        </w:tc>
      </w:tr>
      <w:tr w:rsidR="00827ED0" w:rsidRPr="00A0675B" w:rsidTr="000F0A11">
        <w:trPr>
          <w:cantSplit/>
          <w:trHeight w:val="34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b/>
                <w:bCs/>
                <w:color w:val="000000"/>
                <w:sz w:val="20"/>
                <w:szCs w:val="20"/>
              </w:rPr>
              <w:lastRenderedPageBreak/>
              <w:t>ФИНАНСОВОЕ УПРАВЛЕНИЕ АДМИНИСТРАЦИИ МОРДОВСКОГО МУНИЦИПАЛЬНОГО ОКРУГА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b/>
                <w:bCs/>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b/>
                <w:bCs/>
                <w:color w:val="000000"/>
                <w:sz w:val="20"/>
                <w:szCs w:val="20"/>
              </w:rPr>
              <w:t>14 159,0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b/>
                <w:bCs/>
                <w:color w:val="000000"/>
                <w:sz w:val="20"/>
                <w:szCs w:val="20"/>
              </w:rPr>
              <w:t>7 929,3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b/>
                <w:bCs/>
                <w:color w:val="000000"/>
                <w:sz w:val="20"/>
                <w:szCs w:val="20"/>
              </w:rPr>
              <w:t>8 054,6</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ОБЩЕГОСУДАРСТВЕННЫЕ ВОПРОСЫ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14 159,0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7 929,3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8 054,6</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7 937,3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7 254,3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7 379,6</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Муниципальная программа Мордовского муниципального округа "Эффективное управление финансами и оптимизация муниципального долга"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7 937,3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7 254,3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7 379,6</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Прочие основные мероприятия, не вошедшие в подпрограммы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7 937,3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7 254,3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7 379,6</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Расходы на обеспечение функционирования муниципальных органов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07 3 00 82000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7 937,3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7 254,3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7 379,6</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07 3 00 82000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7 921,3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7 238,3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7 363,6</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Уплата налогов, сборов и иных платежей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07 3 00 82000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16,0</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Резервные фонды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230,0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250,0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Непрограммные расходы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230,0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250,0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непрограммные расходы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230,0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250,0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Резервный фонд администрации Мордовского муниципального округа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99 3 00 87100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230,0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250,0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Резервные средства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99 3 00 87100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230,0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250,0</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Другие общегосударственные вопросы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5 991,7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425,0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425,0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Муниципальная программа Мордовского муниципального округа "Эффективное управление финансами и оптимизация муниципального долга"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425,0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425,0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Прочие основные мероприятия, не вошедшие в подпрограммы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75,0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Расходы на обеспечение функционирования муниципальных органов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07 3 00 82000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75,0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07 3 00 82000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75,0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Подпрограммы "Создание и развитие интегрированной информационной системы управления общественными финансами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07 4 00 00000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350,0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 Обеспечение автоматизации и интеграции процессов составления и исполнения бюджетов, ведения бухгалтерского и управленческого учета, подготовки финансовой и иной регламентированной отчетности "</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07 4 01 00000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350,0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Развитие и модернизация технической инфраструктуры локальной вычислительной сети и рабочих мест</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07 4 01 84000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350,0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07 4 01 84000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350,0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Непрограммные расходы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5 516,7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непрограммные расходы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99 3 00 00000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5 516,7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Резерв на дополнительные расходы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99 3 00 87110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5 516,7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Резервные средства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529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99 3 00 87110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5 516,7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4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b/>
                <w:bCs/>
                <w:color w:val="000000"/>
                <w:sz w:val="20"/>
                <w:szCs w:val="20"/>
              </w:rPr>
              <w:t>СОВЕТ ДЕПУТАТОВ МОРДОВСКОГО МУНИЦИПАЛЬНОГО ОКРУГА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b/>
                <w:bCs/>
                <w:color w:val="000000"/>
                <w:sz w:val="20"/>
                <w:szCs w:val="20"/>
              </w:rPr>
              <w:t>530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b/>
                <w:bCs/>
                <w:color w:val="000000"/>
                <w:sz w:val="20"/>
                <w:szCs w:val="20"/>
              </w:rPr>
              <w:t>4 501,7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b/>
                <w:bCs/>
                <w:color w:val="000000"/>
                <w:sz w:val="20"/>
                <w:szCs w:val="20"/>
              </w:rPr>
              <w:t>4 062,2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b/>
                <w:bCs/>
                <w:color w:val="000000"/>
                <w:sz w:val="20"/>
                <w:szCs w:val="20"/>
              </w:rPr>
              <w:t>4 128,9</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ОБЩЕГОСУДАРСТВЕННЫЕ ВОПРОСЫ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4 501,7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4 062,2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4 128,9</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4 501,7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4 062,2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4 128,9</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Непрограммные расходы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4 501,7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4 062,2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4 128,9</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Обеспечение деятельности Совета депутатов Мордовского муниципального округа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4 501,7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4 062,2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4 128,9</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Расходы на обеспечение функционирования председателя Совета депутатов Мордовского муниципального округа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99 2 00 80000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1 570,3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1 399,2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1 423,7</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99 2 00 80000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1 570,3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1 399,2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1 423,7</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Расходы на обеспечение функционирования аппарата Совета  депутатов Мордовского муниципального округа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99 2 00 83000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2 931,4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2 663,0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2 705,2</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99 2 00 83000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2 732,4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2 465,0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2 503,2</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99 2 00 83000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186,0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185,0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189,0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Уплата налогов, сборов и иных платежей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530</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99 2 00 83000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13,0</w:t>
            </w:r>
          </w:p>
        </w:tc>
      </w:tr>
      <w:tr w:rsidR="00827ED0" w:rsidRPr="00A0675B" w:rsidTr="000F0A11">
        <w:trPr>
          <w:cantSplit/>
          <w:trHeight w:val="34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b/>
                <w:bCs/>
                <w:color w:val="000000"/>
                <w:sz w:val="20"/>
                <w:szCs w:val="20"/>
              </w:rPr>
              <w:t>КОНТРОЛЬНО-РЕВИЗИОННАЯ КОМИССИЯ МОРДОВСКОГО МУНИЦИПАЛЬНОГО ОКРУГА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b/>
                <w:bCs/>
                <w:color w:val="000000"/>
                <w:sz w:val="20"/>
                <w:szCs w:val="20"/>
              </w:rPr>
              <w:t>531</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b/>
                <w:bCs/>
                <w:color w:val="000000"/>
                <w:sz w:val="20"/>
                <w:szCs w:val="20"/>
              </w:rPr>
              <w:t>1 230,2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b/>
                <w:bCs/>
                <w:color w:val="000000"/>
                <w:sz w:val="20"/>
                <w:szCs w:val="20"/>
              </w:rPr>
              <w:t>1 102,3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b/>
                <w:bCs/>
                <w:color w:val="000000"/>
                <w:sz w:val="20"/>
                <w:szCs w:val="20"/>
              </w:rPr>
              <w:t>1 120,6</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ОБЩЕГОСУДАРСТВЕННЫЕ ВОПРОСЫ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531</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1 230,2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1 102,3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1 120,6</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531</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1 230,2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1 102,3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1 120,6</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Непрограммные расходы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531</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1 230,2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1 102,3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1 120,6</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Расходы на обеспечение контрольно-ревизионной комиссии Мордовского муниципального округа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531</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99 4 00 00000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1 230,2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1 102,3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1 120,6</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Расходы на обеспечение деятельности контрольно-ревизионной комиссии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531</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99 4 00 84000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1 230,2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1 102,3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1 120,6</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531</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99 4 00 84000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1 230,2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1 102,3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1 120,6</w:t>
            </w:r>
          </w:p>
        </w:tc>
      </w:tr>
      <w:tr w:rsidR="00827ED0" w:rsidRPr="00A0675B" w:rsidTr="000F0A11">
        <w:trPr>
          <w:cantSplit/>
          <w:trHeight w:val="34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b/>
                <w:bCs/>
                <w:color w:val="000000"/>
                <w:sz w:val="20"/>
                <w:szCs w:val="20"/>
              </w:rPr>
              <w:t>УПРАВЛЕНИЕ ПО РАЗВИТИЮ ТЕРРИТОРИЙ АДМИНИСТРАЦИИ МОРДОВСКОГО МУНИЦИПАЛЬНОГО ОКРУГА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b/>
                <w:bCs/>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b/>
                <w:bCs/>
                <w:color w:val="000000"/>
                <w:sz w:val="20"/>
                <w:szCs w:val="20"/>
              </w:rPr>
              <w:t>208 732,7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b/>
                <w:bCs/>
                <w:color w:val="000000"/>
                <w:sz w:val="20"/>
                <w:szCs w:val="20"/>
              </w:rPr>
              <w:t>78 381,8</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b/>
                <w:bCs/>
                <w:color w:val="000000"/>
                <w:sz w:val="20"/>
                <w:szCs w:val="20"/>
              </w:rPr>
              <w:t>85 746,4</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ОБЩЕГОСУДАРСТВЕННЫЕ ВОПРОСЫ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17 065,1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15 229,4</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15 486,3</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16 424,8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15 089,4</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15 346,3</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"Экономическое развитие и инновационная экономика"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16 424,8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15 089,4</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15 346,3</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"Совершенствование муниципального управления"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16 424,8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15 089,4</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15 346,3</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"Повышение эффективности муниципального управления"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10 2 03 00000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16 424,8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15 089,4</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15 346,3</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Обеспечение функционирования аппарата администрации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10 2 03 81000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16 424,8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15 089,4</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15 346,3</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10 2 03 81000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16 424,8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15 089,4</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15 346,3</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Другие общегосударственные вопросы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640,3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140,0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Муниципальная программа Мордовского муниципального округа "Экономическое развитие и инновационная экономика"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"Совершенствование муниципального управления"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"Повышение эффективности муниципального управления"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10 2 03 00000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Расходы на обеспечение деятельности центрального аппарата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10 2 03 81100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10 2 03 81100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80,0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Уплата налогов, сборов и иных платежей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10 2 03 81100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"Развитие институтов гражданского общества"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"Патриотическое воспитание населения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"Организация и проведение массовых мероприятий, публичных акций, конкурсов, направленных на формирование у граждан высокого патриотического сознания"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11 2 01 00000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Проведение мероприятий, посвященных празднованию Дня Победы, Дней воинской славы, проведение фестивалей, конкурсов, соревнований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11 2 01 80720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11 2 01 80720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НАЦИОНАЛЬНАЯ ОБОРОНА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418,2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455,5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471,1</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Мобилизационная и вневойсковая подготовка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418,2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455,5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471,1</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418,2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455,5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471,1</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Подпрограмма "Подготовка граждан к военной службе"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09 4 00 00000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418,2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455,5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471,1</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"Обеспечение переданных полномочий по осуществлению первичного воинского учета органами местного самоуправления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09 4 01 00000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418,2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455,5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471,1</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Осуществление первичного воинского учета органами местного самоуправления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09 4 01 51180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418,2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455,5</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471,1</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09 4 01 51180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350,6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382,2</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397,4</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09 4 01 51180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67,6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73,3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73,7</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НАЦИОНАЛЬНАЯ ЭКОНОМИКА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180 428,2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58 254,3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65 362,4</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Дорожное хозяйство (дорожные фонды)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180 428,2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58 254,3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65 362,4</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Муниципальная программа Мордовского муниципального округа "Развитие транспортной системы и дорожного хозяйства"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180 428,2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58 254,3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65 362,4</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Подпрограммы "Совершенствование и развитие сети автомобильных дорог "</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06 1 00 00000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180 428,2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58 254,3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65 362,4</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"Содержание и ремонт сети автомобильных дорог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06 1 01 00000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180 428,2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58 254,3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65 362,4</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Капитальный ремонт, ремонт и содержание автомобильных дорог общего пользования местного значения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 1 01 9Д010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17 763,6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18 161,9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25 270,0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 1 01 9Д010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17 763,6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18 161,9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25 270,0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Ремонт, капитальный ремонт автомобильных дорог общего пользования местного значения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 1 01 SД090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134 394,5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11 822,3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11 822,3</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 1 01 SД090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134 394,5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11 822,3</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11 822,3</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Содержание автомобильных дорог общего пользования местного значения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 1 01 SД130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28 270,1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28 270,1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28 270,1</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 1 01 SД130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28 270,1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28 270,1</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28 270,1</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ЖИЛИЩНО-КОММУНАЛЬНОЕ ХОЗЯЙСТВО</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10 553,8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4 182,6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4 166,6</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Жилищное хозяйство</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"Развитие коммунальной инфраструктуры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"Ремонт муниципального жилищного фонда"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Мероприятия по текущему и капитальному ремонту жилищного фонда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17 2 01 80460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17 2 01 80460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Коммунальное хозяйство</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1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Подпрограмма "Развитие коммунальной инфраструктуры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"Мероприятия по обеспечению бесперебойной работы водоснабжения"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17 2 02 00000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Реализация мероприятий по обеспечению бесперебойной работы водоснабжения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17 2 02 80480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17 2 02 80480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Благоустройство</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10 353,8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4 132,6</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4 116,6</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"Содействие занятости населения"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62,9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62,9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62,9</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Основное мероприятие "Реализация активной политики занятости населения и дополнительных мероприятий в сфере занятости населения"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62,9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62,9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62,9</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13 0 01 88830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62,9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62,9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62,9</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13 0 01 88830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62,9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62,9</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62,9</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Муниципальная программа Мордовского муниципального округа "Комплексное развитие сельских территорий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16 0 00 00000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"Создание и развитие инфраструктуры на сельских территориях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16 0 01 00000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Реализация мероприятий по обеспечению комплексного развития сельских территорий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16 0 01 85760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16 0 01 85760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500,0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"Благоустройство территории Мордовского муниципального округа Тамбовской области"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21 0 00 00000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9 790,9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3 569,7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3 553,7</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"Благоустройство территории Мордовского муниципального округа"</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21 0 01 00000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9 790,9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3 569,7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3 553,7</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Уличное освещение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21 0 01 81470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900,0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21 0 01 81470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900,0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Озеленение территорий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21 0 01 82470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21 0 01 82470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1 070,0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70,0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Организация и содержание мест захоронения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21 0 01 83470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957,0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21 0 01 83470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957,0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Прочие мероприятия по благоустройству</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21 0 01 84470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5 163,9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2 399,7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2 383,7</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21 0 01 84470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5 163,6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2 399,7</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2 383,7</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Уплата налогов, сборов и иных платежей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21 0 01 84470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Вырубка, обрезка деревьев и кустарников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21 0 01 85470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100,0</w:t>
            </w:r>
          </w:p>
        </w:tc>
      </w:tr>
      <w:tr w:rsidR="00E0174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A0675B" w:rsidRDefault="00E01740" w:rsidP="000F0A11">
            <w:pPr>
              <w:widowControl w:val="0"/>
              <w:autoSpaceDE w:val="0"/>
              <w:autoSpaceDN w:val="0"/>
              <w:adjustRightInd w:val="0"/>
              <w:rPr>
                <w:rFonts w:cs="PT Astra Serif"/>
                <w:color w:val="000000"/>
                <w:sz w:val="20"/>
                <w:szCs w:val="20"/>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A0675B" w:rsidRDefault="00E01740" w:rsidP="000F0A11">
            <w:pPr>
              <w:widowControl w:val="0"/>
              <w:autoSpaceDE w:val="0"/>
              <w:autoSpaceDN w:val="0"/>
              <w:adjustRightInd w:val="0"/>
              <w:jc w:val="center"/>
              <w:rPr>
                <w:rFonts w:cs="PT Astra Serif"/>
                <w:color w:val="000000"/>
                <w:sz w:val="20"/>
                <w:szCs w:val="20"/>
              </w:rPr>
            </w:pP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A0675B" w:rsidRDefault="00E01740" w:rsidP="000F0A11">
            <w:pPr>
              <w:widowControl w:val="0"/>
              <w:autoSpaceDE w:val="0"/>
              <w:autoSpaceDN w:val="0"/>
              <w:adjustRightInd w:val="0"/>
              <w:jc w:val="center"/>
              <w:rPr>
                <w:rFonts w:cs="PT Astra Serif"/>
                <w:color w:val="000000"/>
                <w:sz w:val="20"/>
                <w:szCs w:val="20"/>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A0675B" w:rsidRDefault="00E01740" w:rsidP="000F0A11">
            <w:pPr>
              <w:widowControl w:val="0"/>
              <w:autoSpaceDE w:val="0"/>
              <w:autoSpaceDN w:val="0"/>
              <w:adjustRightInd w:val="0"/>
              <w:jc w:val="center"/>
              <w:rPr>
                <w:rFonts w:cs="PT Astra Serif"/>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A0675B" w:rsidRDefault="00E01740" w:rsidP="000F0A11">
            <w:pPr>
              <w:widowControl w:val="0"/>
              <w:autoSpaceDE w:val="0"/>
              <w:autoSpaceDN w:val="0"/>
              <w:adjustRightInd w:val="0"/>
              <w:jc w:val="center"/>
              <w:rPr>
                <w:rFonts w:cs="PT Astra Serif"/>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A0675B" w:rsidRDefault="00E0174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A0675B" w:rsidRDefault="00E01740" w:rsidP="000F0A11">
            <w:pPr>
              <w:widowControl w:val="0"/>
              <w:autoSpaceDE w:val="0"/>
              <w:autoSpaceDN w:val="0"/>
              <w:adjustRightInd w:val="0"/>
              <w:jc w:val="right"/>
              <w:rPr>
                <w:rFonts w:cs="PT Astra Serif"/>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A0675B" w:rsidRDefault="00E01740" w:rsidP="000F0A11">
            <w:pPr>
              <w:widowControl w:val="0"/>
              <w:autoSpaceDE w:val="0"/>
              <w:autoSpaceDN w:val="0"/>
              <w:adjustRightInd w:val="0"/>
              <w:jc w:val="right"/>
              <w:rPr>
                <w:rFonts w:cs="PT Astra Serif"/>
                <w:color w:val="000000"/>
                <w:sz w:val="20"/>
                <w:szCs w:val="20"/>
              </w:rPr>
            </w:pP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A0675B" w:rsidRDefault="00E01740" w:rsidP="000F0A11">
            <w:pPr>
              <w:widowControl w:val="0"/>
              <w:autoSpaceDE w:val="0"/>
              <w:autoSpaceDN w:val="0"/>
              <w:adjustRightInd w:val="0"/>
              <w:jc w:val="right"/>
              <w:rPr>
                <w:rFonts w:cs="PT Astra Serif"/>
                <w:color w:val="000000"/>
                <w:sz w:val="20"/>
                <w:szCs w:val="20"/>
              </w:rPr>
            </w:pP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21 0 01 85470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100,0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ОХРАНА ОКРУЖАЮЩЕЙ СРЕДЫ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267,4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260,0</w:t>
            </w:r>
          </w:p>
        </w:tc>
      </w:tr>
      <w:tr w:rsidR="00827ED0" w:rsidRPr="00A0675B" w:rsidTr="000F0A11">
        <w:trPr>
          <w:cantSplit/>
          <w:trHeight w:val="299"/>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Другие вопросы в области охраны окружающей среды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267,4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260,0</w:t>
            </w:r>
          </w:p>
        </w:tc>
      </w:tr>
      <w:tr w:rsidR="00827ED0" w:rsidRPr="00A0675B" w:rsidTr="000F0A11">
        <w:trPr>
          <w:cantSplit/>
          <w:trHeight w:val="31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Муниципальная программа Мордовского муниципального округа "Охрана окружающей среды, воспроизводство и использование природных ресурсов"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267,4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260,0</w:t>
            </w:r>
          </w:p>
        </w:tc>
      </w:tr>
      <w:tr w:rsidR="00827ED0" w:rsidRPr="00A0675B" w:rsidTr="000F0A11">
        <w:trPr>
          <w:cantSplit/>
          <w:trHeight w:val="303"/>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Основное мероприятие "Реализация природоохранных мероприятий"</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02 0 01 00000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267,4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260,0</w:t>
            </w:r>
          </w:p>
        </w:tc>
      </w:tr>
      <w:tr w:rsidR="00827ED0" w:rsidRPr="00A0675B" w:rsidTr="000F0A11">
        <w:trPr>
          <w:cantSplit/>
          <w:trHeight w:val="287"/>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t>Реализация мероприятий в области охраны окружающей среды и использования природных ресурсов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02 0 01 80110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267,4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260,0</w:t>
            </w:r>
          </w:p>
        </w:tc>
      </w:tr>
      <w:tr w:rsidR="00827ED0" w:rsidRPr="00A0675B" w:rsidTr="000F0A11">
        <w:trPr>
          <w:cantSplit/>
          <w:trHeight w:val="321"/>
        </w:trPr>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rPr>
                <w:rFonts w:ascii="Arial" w:hAnsi="Arial" w:cs="Arial"/>
                <w:sz w:val="20"/>
                <w:szCs w:val="20"/>
              </w:rPr>
            </w:pPr>
            <w:r w:rsidRPr="00A0675B">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719</w:t>
            </w:r>
          </w:p>
        </w:tc>
        <w:tc>
          <w:tcPr>
            <w:tcW w:w="283"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06</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02 0 01 80110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center"/>
              <w:rPr>
                <w:rFonts w:ascii="Arial" w:hAnsi="Arial" w:cs="Arial"/>
                <w:sz w:val="20"/>
                <w:szCs w:val="20"/>
              </w:rPr>
            </w:pPr>
            <w:r w:rsidRPr="00A0675B">
              <w:rPr>
                <w:rFonts w:cs="PT Astra Serif"/>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267,4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260,0</w:t>
            </w:r>
          </w:p>
        </w:tc>
        <w:tc>
          <w:tcPr>
            <w:tcW w:w="42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827ED0" w:rsidRPr="00A0675B" w:rsidRDefault="00827ED0" w:rsidP="000F0A11">
            <w:pPr>
              <w:widowControl w:val="0"/>
              <w:autoSpaceDE w:val="0"/>
              <w:autoSpaceDN w:val="0"/>
              <w:adjustRightInd w:val="0"/>
              <w:jc w:val="right"/>
              <w:rPr>
                <w:rFonts w:ascii="Arial" w:hAnsi="Arial" w:cs="Arial"/>
                <w:sz w:val="20"/>
                <w:szCs w:val="20"/>
              </w:rPr>
            </w:pPr>
            <w:r w:rsidRPr="00A0675B">
              <w:rPr>
                <w:rFonts w:cs="PT Astra Serif"/>
                <w:color w:val="000000"/>
                <w:sz w:val="20"/>
                <w:szCs w:val="20"/>
              </w:rPr>
              <w:t>260,0</w:t>
            </w:r>
          </w:p>
        </w:tc>
      </w:tr>
    </w:tbl>
    <w:p w:rsidR="009E0413" w:rsidRDefault="00827ED0" w:rsidP="00827ED0">
      <w:pPr>
        <w:tabs>
          <w:tab w:val="left" w:pos="5235"/>
        </w:tabs>
        <w:rPr>
          <w:sz w:val="20"/>
          <w:szCs w:val="20"/>
        </w:rPr>
      </w:pPr>
      <w:r w:rsidRPr="00A0675B">
        <w:rPr>
          <w:sz w:val="20"/>
          <w:szCs w:val="20"/>
        </w:rPr>
        <w:t xml:space="preserve">                                                                                 </w:t>
      </w:r>
      <w:r>
        <w:t xml:space="preserve">    </w:t>
      </w:r>
    </w:p>
    <w:p w:rsidR="00515482" w:rsidRDefault="00515482" w:rsidP="00B74A22">
      <w:pPr>
        <w:rPr>
          <w:sz w:val="20"/>
          <w:szCs w:val="20"/>
        </w:rPr>
      </w:pPr>
    </w:p>
    <w:p w:rsidR="00515482" w:rsidRDefault="00515482" w:rsidP="00B74A22">
      <w:pPr>
        <w:rPr>
          <w:sz w:val="20"/>
          <w:szCs w:val="20"/>
        </w:rPr>
      </w:pPr>
    </w:p>
    <w:tbl>
      <w:tblPr>
        <w:tblW w:w="4536" w:type="dxa"/>
        <w:tblInd w:w="426" w:type="dxa"/>
        <w:tblLayout w:type="fixed"/>
        <w:tblLook w:val="0000" w:firstRow="0" w:lastRow="0" w:firstColumn="0" w:lastColumn="0" w:noHBand="0" w:noVBand="0"/>
      </w:tblPr>
      <w:tblGrid>
        <w:gridCol w:w="1134"/>
        <w:gridCol w:w="708"/>
        <w:gridCol w:w="564"/>
        <w:gridCol w:w="712"/>
        <w:gridCol w:w="709"/>
        <w:gridCol w:w="709"/>
      </w:tblGrid>
      <w:tr w:rsidR="00E01740" w:rsidTr="000F0A11">
        <w:trPr>
          <w:trHeight w:val="1993"/>
        </w:trPr>
        <w:tc>
          <w:tcPr>
            <w:tcW w:w="1134" w:type="dxa"/>
            <w:tcBorders>
              <w:top w:val="nil"/>
              <w:left w:val="nil"/>
              <w:bottom w:val="nil"/>
              <w:right w:val="nil"/>
            </w:tcBorders>
            <w:tcMar>
              <w:top w:w="0" w:type="dxa"/>
              <w:left w:w="0" w:type="dxa"/>
              <w:bottom w:w="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08" w:type="dxa"/>
            <w:tcBorders>
              <w:top w:val="nil"/>
              <w:left w:val="nil"/>
              <w:bottom w:val="nil"/>
              <w:right w:val="nil"/>
            </w:tcBorders>
            <w:tcMar>
              <w:top w:w="0" w:type="dxa"/>
              <w:left w:w="0" w:type="dxa"/>
              <w:bottom w:w="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2694" w:type="dxa"/>
            <w:gridSpan w:val="4"/>
            <w:tcBorders>
              <w:top w:val="nil"/>
              <w:left w:val="nil"/>
              <w:bottom w:val="nil"/>
              <w:right w:val="nil"/>
            </w:tcBorders>
            <w:tcMar>
              <w:top w:w="0" w:type="dxa"/>
              <w:left w:w="0" w:type="dxa"/>
              <w:bottom w:w="0" w:type="dxa"/>
              <w:right w:w="0" w:type="dxa"/>
            </w:tcMar>
          </w:tcPr>
          <w:p w:rsidR="00E01740" w:rsidRPr="007B30BC" w:rsidRDefault="00E01740" w:rsidP="000F0A11">
            <w:pPr>
              <w:widowControl w:val="0"/>
              <w:autoSpaceDE w:val="0"/>
              <w:autoSpaceDN w:val="0"/>
              <w:adjustRightInd w:val="0"/>
              <w:jc w:val="right"/>
              <w:rPr>
                <w:color w:val="000000"/>
                <w:sz w:val="20"/>
                <w:szCs w:val="20"/>
              </w:rPr>
            </w:pPr>
            <w:r w:rsidRPr="007B30BC">
              <w:rPr>
                <w:color w:val="000000"/>
                <w:sz w:val="20"/>
                <w:szCs w:val="20"/>
              </w:rPr>
              <w:t xml:space="preserve">Приложение 3 </w:t>
            </w:r>
          </w:p>
          <w:p w:rsidR="00E01740" w:rsidRPr="007B30BC" w:rsidRDefault="00E01740" w:rsidP="000F0A11">
            <w:pPr>
              <w:widowControl w:val="0"/>
              <w:autoSpaceDE w:val="0"/>
              <w:autoSpaceDN w:val="0"/>
              <w:adjustRightInd w:val="0"/>
              <w:jc w:val="right"/>
              <w:rPr>
                <w:color w:val="000000"/>
                <w:sz w:val="20"/>
                <w:szCs w:val="20"/>
              </w:rPr>
            </w:pPr>
            <w:r w:rsidRPr="007B30BC">
              <w:rPr>
                <w:color w:val="000000"/>
                <w:sz w:val="20"/>
                <w:szCs w:val="20"/>
              </w:rPr>
              <w:t>к решению Совета депутатов</w:t>
            </w:r>
            <w:r w:rsidRPr="007B30BC">
              <w:rPr>
                <w:color w:val="000000"/>
                <w:sz w:val="20"/>
                <w:szCs w:val="20"/>
              </w:rPr>
              <w:br/>
              <w:t xml:space="preserve">Мордовского муниципального округа </w:t>
            </w:r>
          </w:p>
          <w:p w:rsidR="00E01740" w:rsidRPr="007B30BC" w:rsidRDefault="00E01740" w:rsidP="000F0A11">
            <w:pPr>
              <w:widowControl w:val="0"/>
              <w:autoSpaceDE w:val="0"/>
              <w:autoSpaceDN w:val="0"/>
              <w:adjustRightInd w:val="0"/>
              <w:jc w:val="right"/>
              <w:rPr>
                <w:color w:val="000000"/>
                <w:sz w:val="20"/>
                <w:szCs w:val="20"/>
              </w:rPr>
            </w:pPr>
            <w:r w:rsidRPr="007B30BC">
              <w:rPr>
                <w:color w:val="000000"/>
                <w:sz w:val="20"/>
                <w:szCs w:val="20"/>
              </w:rPr>
              <w:t>Тамбовской области от 13.03.2025 № 316</w:t>
            </w:r>
          </w:p>
          <w:p w:rsidR="00E01740" w:rsidRPr="007B30BC" w:rsidRDefault="00E01740" w:rsidP="000F0A11">
            <w:pPr>
              <w:widowControl w:val="0"/>
              <w:autoSpaceDE w:val="0"/>
              <w:autoSpaceDN w:val="0"/>
              <w:adjustRightInd w:val="0"/>
              <w:jc w:val="right"/>
              <w:rPr>
                <w:color w:val="000000"/>
                <w:sz w:val="20"/>
                <w:szCs w:val="20"/>
              </w:rPr>
            </w:pPr>
          </w:p>
          <w:p w:rsidR="00E01740" w:rsidRPr="007B30BC" w:rsidRDefault="00E01740" w:rsidP="000F0A11">
            <w:pPr>
              <w:widowControl w:val="0"/>
              <w:autoSpaceDE w:val="0"/>
              <w:autoSpaceDN w:val="0"/>
              <w:adjustRightInd w:val="0"/>
              <w:jc w:val="right"/>
              <w:rPr>
                <w:color w:val="000000"/>
                <w:sz w:val="20"/>
                <w:szCs w:val="20"/>
              </w:rPr>
            </w:pPr>
            <w:r w:rsidRPr="007B30BC">
              <w:rPr>
                <w:color w:val="000000"/>
                <w:sz w:val="20"/>
                <w:szCs w:val="20"/>
              </w:rPr>
              <w:t>«Приложение 3</w:t>
            </w:r>
          </w:p>
          <w:p w:rsidR="00E01740" w:rsidRPr="007B30BC" w:rsidRDefault="00E01740" w:rsidP="000F0A11">
            <w:pPr>
              <w:widowControl w:val="0"/>
              <w:autoSpaceDE w:val="0"/>
              <w:autoSpaceDN w:val="0"/>
              <w:adjustRightInd w:val="0"/>
              <w:jc w:val="right"/>
              <w:rPr>
                <w:color w:val="000000"/>
                <w:sz w:val="20"/>
                <w:szCs w:val="20"/>
              </w:rPr>
            </w:pPr>
            <w:r w:rsidRPr="007B30BC">
              <w:rPr>
                <w:color w:val="000000"/>
                <w:sz w:val="20"/>
                <w:szCs w:val="20"/>
              </w:rPr>
              <w:t>к решению Совета депутатов</w:t>
            </w:r>
            <w:r w:rsidRPr="007B30BC">
              <w:rPr>
                <w:color w:val="000000"/>
                <w:sz w:val="20"/>
                <w:szCs w:val="20"/>
              </w:rPr>
              <w:br/>
              <w:t>Мордовского муниципального округа</w:t>
            </w:r>
          </w:p>
          <w:p w:rsidR="00E01740" w:rsidRPr="007B30BC" w:rsidRDefault="00E01740" w:rsidP="000F0A11">
            <w:pPr>
              <w:widowControl w:val="0"/>
              <w:autoSpaceDE w:val="0"/>
              <w:autoSpaceDN w:val="0"/>
              <w:adjustRightInd w:val="0"/>
              <w:jc w:val="right"/>
              <w:rPr>
                <w:color w:val="000000"/>
                <w:sz w:val="20"/>
                <w:szCs w:val="20"/>
              </w:rPr>
            </w:pPr>
            <w:r w:rsidRPr="007B30BC">
              <w:rPr>
                <w:color w:val="000000"/>
                <w:sz w:val="20"/>
                <w:szCs w:val="20"/>
              </w:rPr>
              <w:t>Тамбовской области от 19.12.2024 № 283</w:t>
            </w:r>
          </w:p>
          <w:p w:rsidR="00E01740" w:rsidRPr="007B30BC" w:rsidRDefault="00E01740" w:rsidP="000F0A11">
            <w:pPr>
              <w:widowControl w:val="0"/>
              <w:autoSpaceDE w:val="0"/>
              <w:autoSpaceDN w:val="0"/>
              <w:adjustRightInd w:val="0"/>
              <w:rPr>
                <w:rFonts w:ascii="Arial" w:hAnsi="Arial" w:cs="Arial"/>
                <w:sz w:val="20"/>
                <w:szCs w:val="20"/>
              </w:rPr>
            </w:pPr>
          </w:p>
        </w:tc>
      </w:tr>
      <w:tr w:rsidR="00E01740" w:rsidTr="000F0A11">
        <w:trPr>
          <w:trHeight w:val="1092"/>
        </w:trPr>
        <w:tc>
          <w:tcPr>
            <w:tcW w:w="4536" w:type="dxa"/>
            <w:gridSpan w:val="6"/>
            <w:tcBorders>
              <w:top w:val="nil"/>
              <w:left w:val="nil"/>
              <w:bottom w:val="nil"/>
              <w:right w:val="nil"/>
            </w:tcBorders>
            <w:tcMar>
              <w:top w:w="0" w:type="dxa"/>
              <w:left w:w="0" w:type="dxa"/>
              <w:bottom w:w="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b/>
                <w:bCs/>
                <w:color w:val="000000"/>
                <w:sz w:val="20"/>
                <w:szCs w:val="20"/>
              </w:rPr>
              <w:t>Распределение бюджетных ассигнований по муниципальным программам бюджета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2025 год и на плановый период 2026 и 2027 годов</w:t>
            </w:r>
          </w:p>
        </w:tc>
      </w:tr>
      <w:tr w:rsidR="00E01740" w:rsidTr="000F0A11">
        <w:trPr>
          <w:trHeight w:val="319"/>
        </w:trPr>
        <w:tc>
          <w:tcPr>
            <w:tcW w:w="4536" w:type="dxa"/>
            <w:gridSpan w:val="6"/>
            <w:tcBorders>
              <w:top w:val="nil"/>
              <w:left w:val="nil"/>
              <w:bottom w:val="single" w:sz="4" w:space="0" w:color="auto"/>
              <w:right w:val="nil"/>
            </w:tcBorders>
            <w:tcMar>
              <w:top w:w="0" w:type="dxa"/>
              <w:left w:w="0" w:type="dxa"/>
              <w:bottom w:w="0" w:type="dxa"/>
              <w:right w:w="0" w:type="dxa"/>
            </w:tcMar>
            <w:vAlign w:val="cente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тыс. рублей</w:t>
            </w:r>
          </w:p>
        </w:tc>
      </w:tr>
      <w:tr w:rsidR="00E01740" w:rsidTr="000F0A11">
        <w:trPr>
          <w:trHeight w:val="412"/>
        </w:trPr>
        <w:tc>
          <w:tcPr>
            <w:tcW w:w="113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ЦСР</w:t>
            </w:r>
          </w:p>
        </w:tc>
        <w:tc>
          <w:tcPr>
            <w:tcW w:w="5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ВР</w:t>
            </w:r>
          </w:p>
        </w:tc>
        <w:tc>
          <w:tcPr>
            <w:tcW w:w="213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Сумма на</w:t>
            </w:r>
          </w:p>
        </w:tc>
      </w:tr>
      <w:tr w:rsidR="00E01740" w:rsidTr="000F0A11">
        <w:trPr>
          <w:trHeight w:val="426"/>
        </w:trPr>
        <w:tc>
          <w:tcPr>
            <w:tcW w:w="113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1740" w:rsidRPr="007B30BC" w:rsidRDefault="00E01740" w:rsidP="000F0A11">
            <w:pPr>
              <w:widowControl w:val="0"/>
              <w:autoSpaceDE w:val="0"/>
              <w:autoSpaceDN w:val="0"/>
              <w:adjustRightInd w:val="0"/>
              <w:rPr>
                <w:rFonts w:ascii="Arial" w:hAnsi="Arial" w:cs="Arial"/>
                <w:sz w:val="20"/>
                <w:szCs w:val="20"/>
              </w:rPr>
            </w:pPr>
          </w:p>
        </w:tc>
        <w:tc>
          <w:tcPr>
            <w:tcW w:w="70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1740" w:rsidRPr="007B30BC" w:rsidRDefault="00E01740" w:rsidP="000F0A11">
            <w:pPr>
              <w:widowControl w:val="0"/>
              <w:autoSpaceDE w:val="0"/>
              <w:autoSpaceDN w:val="0"/>
              <w:adjustRightInd w:val="0"/>
              <w:rPr>
                <w:rFonts w:ascii="Arial" w:hAnsi="Arial" w:cs="Arial"/>
                <w:sz w:val="20"/>
                <w:szCs w:val="20"/>
              </w:rPr>
            </w:pPr>
          </w:p>
        </w:tc>
        <w:tc>
          <w:tcPr>
            <w:tcW w:w="5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2025 год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2026 год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2027 год</w:t>
            </w:r>
          </w:p>
        </w:tc>
      </w:tr>
      <w:tr w:rsidR="00E01740" w:rsidTr="000F0A11">
        <w:trPr>
          <w:trHeight w:val="351"/>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ВСЕГО РАСХОДОВ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826 822,0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553 110,9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711 628,0</w:t>
            </w:r>
          </w:p>
        </w:tc>
      </w:tr>
      <w:tr w:rsidR="00E01740" w:rsidTr="000F0A11">
        <w:trPr>
          <w:cantSplit/>
          <w:trHeight w:val="297"/>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Муниципальная программа Мордовского муниципального округа "Развитие образования"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01 0 00 00000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326 719,4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306 559,0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459 364,0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Подпрограмма "Развитие дошкольного образования"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01 1 00 00000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58 394,4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53 898,0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117 875,5</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"Развитие образовательных программ дошкольного образования"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01 1 01 00000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57 552,4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53 056,0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53 076,7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Обеспечение деятельности учреждений дошкольного образования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01 1 01 80210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39 296,1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34 799,7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34 820,4</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01 1 01 80210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39 296,1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34 799,7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34 820,4</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1 01 N6280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18 256,3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18 256,3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18 256,3</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1 01 N6280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18 256,3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18 256,3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18 256,3</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"Содействие развитию дошкольного образования"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01 1 02 00000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263,4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263,4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263,4</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Исполнение отдельных государственных полномочий по осуществлению выплат, предусмотренных мерами дополнительного стимулирования педагогических работников, в системе дошкольного образования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1 02 N7370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263,4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263,4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263,4</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1 02 N7370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263,4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263,4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263,4</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"Оказание социальной поддержки многодетным семьям"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01 1 03 00000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578,6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578,6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578,6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 реализующих образовательную программу дошкольного образования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1 03 N3150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578,6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578,6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578,6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1 03 N3150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578,6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578,6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578,6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Федеральный проект "Поддержка семьи"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1 Я1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63 956,7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1 Я1 53150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63 956,7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1 Я1 53150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63 956,7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Подпрограмма "Развитие общего и дополнительного образования"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207 117,9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190 880,4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279 732,4</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"Развитие образовательных программ общего образования"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154 486,7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139 200,4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138 548,7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Обеспечение деятельности (оказание услуг) муниципальных организаций, предоставляющих общедоступное и бесплатное дошкольное,  начальное общее, основное общее, среднее общее образование</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01 2 01 86300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27 362,6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15 652,9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15 001,2</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01 2 01 86300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27 362,6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15 652,9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15 001,2</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01 N6300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127 124,1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123 547,5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123 547,5</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01 N6300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127 124,1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123 547,5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123 547,5</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"Развитие образовательных программ дополнительного образования детей"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01 2 02 00000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28 625,4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28 175,6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28 092,7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Обеспечение деятельности (оказание услуг) муниципальных бюджетных учреждений дополнительного образования детей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01 2 02 86400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7 054,6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7 021,6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7 021,6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01 2 02 86400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7 054,6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7 021,6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7 021,6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Обеспечение деятельности (оказание услуг) муниципальных бюджетных учреждений в рамках муниципального социального заказа на оказание муниципальных услуг в сфере реализации дополнительных общеразвивающих программ для детей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01 2 02 86410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20 130,8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19 714,0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19 631,1</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01 2 02 86410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20 130,8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19 714,0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19 631,1</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Возмещение расходов в соответствии с социальными сертификатами в рамках исполнения муниципального социального заказа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01 2 02 86610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1 440,0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1 440,0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1 440,0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01 2 02 86610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1 440,0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1 440,0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1 440,0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"Содействие развитию общего образования"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01 2 03 00000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7 122,5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6 613,9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6 401,2</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Обеспечение отдельных категорий обучающихся бесплатным питанием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01 2 03 86310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692,5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692,5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692,5</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01 2 03 86310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692,5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692,5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692,5</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Развитие муниципальных систем общего и дополнительного образования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01 2 03 86500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01 2 03 86500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выплаты населению</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01 2 03 86500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360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03 L3040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5 180,6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4 672,1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4 459,3</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03 L3040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5 180,6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4 672,1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4 459,3</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Обеспечение питанием обучающихся муниципальных общеобразовательных организаций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03 S0190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505,4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505,4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505,4</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03 S0190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505,4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505,4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505,4</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Меры стимулирования граждан, обучающихся по программам среднего профессионального или высшего образования и заключивших договор о целевом обучении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03 S3330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294,0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294,0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294,0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выплаты населению</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03 S3330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360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294,0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294,0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294,0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Основное мероприятие "Развитие кадрового потенциала системы общего и дополнительного образования детей"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01 2 04 00000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634,3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634,3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634,3</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Исполнение отдельных государственных полномочий по осуществлению выплат, предусмотренных мерами дополнительного стимулирования педагогических работников, в системе общего образования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04 N6780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634,3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634,3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634,3</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04 N6780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634,3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634,3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634,3</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"Оказание социальной поддержки многодетным семьям"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01 2 05 00000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1 093,7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1 093,7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1 093,7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 xml:space="preserve">Обеспечение мер социальной поддержки многодетных семей в части предоставления бесплатного питания обучающимся </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05 N3170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1 093,7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1 093,7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1 093,7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05 N3170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1 093,7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1 093,7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1 093,7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Федеральный проект"Все лучшее детям"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Ю4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89 790,7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Реализация мероприятий по модернизации школьных систем образования (капитальный ремонт объектов, планируемый к реализации в течение одного финансового года)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Ю4 57502</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89 790,7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Ю4 57502</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89 790,7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Федеральный проект "Педагоги и наставники"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Ю6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15 155,3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15 162,4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15 171,0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Ю6 50500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156,3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156,3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156,3</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Ю6 50500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156,3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156,3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156,3</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Ю6 51790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468,7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475,8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484,4</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Ю6 51790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468,7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475,8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484,4</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Ю6 53030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14 530,3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14 530,3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14 530,3</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2 Ю6 53030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14 530,3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14 530,3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14 530,3</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Подпрограмма "Защита прав детей, государственная поддержка детей-сирот и детей с особыми нуждами"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01 3 00 00000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6 881,6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6 881,6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6 881,6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"Создание условий для воспитания и социализации детей"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01 3 01 00000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2 656,6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2 656,6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2 656,6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Реализация мероприятий по созданию условий для воспитания и социализации детей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01 3 01 80230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1 089,2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1 089,2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1 089,2</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01 3 01 80230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1 089,2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1 089,2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1 089,2</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Обеспечение обучающихся, относящихся к категории членов семей мобилизованных граждан, бесплатным питанием в муниципальных общеобразовательных организациях</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01 3 01 86320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252,7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252,7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252,7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01 3 01 86320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252,7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252,7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252,7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Единая субвенция на осуществление государственных полномочий по организации деятельности комиссии по делам несовершеннолетних и защите их прав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3 01 N1300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646,8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646,8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646,8</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3 01 N1300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120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623,9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623,9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623,9</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3 01 N1300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22,9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22,9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22,9</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Единая субвенция на осуществление государственных полномочий по организации и осуществлению деятельности по опеке и попечительству в отношении несовершеннолетних граждан</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3 01 N1400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667,9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667,9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667,9</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3 01 N1400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120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641,7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641,7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641,7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3 01 N1400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26,2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26,2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26,2</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01 3 02 00000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2 162,2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2 162,2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2 162,2</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Единая субвенция на осуществление выплаты ежемесячного пособия опекунам на содержание ребенка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3 02 N1100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2 162,2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2 162,2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2 162,2</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3 02 N1100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310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2 162,2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2 162,2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2 162,2</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"Проведение мероприятий по отдыху и оздоровлению детей"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01 3 03 00000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2 062,8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2 062,8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2 062,8</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Организация отдыха детей в каникулярное время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01 3 03 88180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1 102,5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1 102,5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1 102,5</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01 3 03 88180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1 102,5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1 102,5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1 102,5</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Организация отдыха детей в каникулярное время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3 03 S8180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960,3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960,3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960,3</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3 03 S8180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960,3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960,3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960,3</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Подпрограмма "Обеспечение реализации муниципальной программы и прочие мероприятия в области образования"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01 4 00 00000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54 325,5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54 899,0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54 874,5</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01 4 01 00000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54 325,5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54 899,0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54 874,5</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Обеспечение деятельности по организации и предоставлению общеобразовательных услуг</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01 4 01 80060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39 241,0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39 241,0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39 241,0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01 4 01 80060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110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12 157,0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12 157,0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12 157,0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01 4 01 80060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27 084,0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27 084,0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27 084,0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Обеспечение комплексной безопасности образовательной организации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01 4 01 80220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2 831,0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3 425,0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3 425,0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01 4 01 80220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2 831,0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3 425,0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3 425,0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Обеспечение деятельности муниципальных организаций, выполняющих работы по бухгалтерскому обслуживанию и материально-техническому обеспечению (в области образования)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01 4 01 87200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2 903,1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2 882,6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2 858,1</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01 4 01 87200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110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2 811,6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2 811,6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2 811,6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01 4 01 87200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91,5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71,0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46,5</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Осуществление полномочий по ежемесячной денежной выплате на обеспечение мер социальной поддержки отдельных категорий граждан, работающих в сельской местности и рабочих поселках</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4 01 N3020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18,2</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4 01 N3020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18,2</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Осуществление полномочий по предоставлению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муниципальных образовательных организаций, проживающим и работающим в сельских населенных пунктах, рабочих поселках (поселках городского типа), а также вышедшим на пенсию указанным выше категориям работников образовательных организаций, стаж работы которых в образовательных организациях сельской местности составляет не менее 10 лет</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4 01 N3660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9 332,2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9 332,2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9 332,2</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01 4 01 N3660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9 332,2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9 332,2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9 332,2</w:t>
            </w:r>
          </w:p>
        </w:tc>
      </w:tr>
      <w:tr w:rsidR="00E01740" w:rsidTr="000F0A11">
        <w:trPr>
          <w:cantSplit/>
          <w:trHeight w:val="297"/>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Муниципальная программа Мордовского муниципального округа "Охрана окружающей среды, воспроизводство и использование природных ресурсов"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02 0 00 00000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267,4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260,0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260,0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"Реализация природоохранных мероприятий"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02 0 01 00000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267,4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260,0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260,0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Реализация мероприятий в области охраны окружающей среды и использования природных ресурсов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02 0 01 80110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267,4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260,0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260,0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02 0 01 80110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267,4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260,0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260,0</w:t>
            </w:r>
          </w:p>
        </w:tc>
      </w:tr>
      <w:tr w:rsidR="00E01740" w:rsidTr="000F0A11">
        <w:trPr>
          <w:cantSplit/>
          <w:trHeight w:val="297"/>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Муниципальная программа Мордовского муниципального округа "Оказание содействия добровольному переселению в Мордовский муниципальный округ соотечественников, проживающих за рубежом"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03 0 00 00000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305,3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Подпрограмма "Проект переселения "Соотечественники - участники муниципальной программы Мордовского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03 1 00 00000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305,3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"Оказание дополнительных мер поддержки участникам муниципальной программы и членам их семей"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03 1 01 00000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305,3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Реализация мероприятий по оказанию содействия добровольному переселению в Мордовский муниципальный округ соотечественников, проживающих за рубежом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03 1 01 80862</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03 1 01 80862</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 Эксплуатация и бытовое обустройство специализированного жилищного фонда для временного размещения участников государственной программы Тамбовской области "Оказание содействия добровольному переселению в Тамбовскую область соотечественников, проживающих за рубежом")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03 1 01 L0861</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03 1 01 L0861</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97"/>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Муниципальная программа Мордовского муниципального округа "Энергосбережение и повышение энергетической эффективности"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04 0 00 00000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290,0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55,0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"Энергосбережение и повышение энергетической эффективности систем коммунальной инфраструктуры"</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04 0 01 00000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290,0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Реализация мероприятий в области энергосбережения и повышения энергетической эффективности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04 0 01 81030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290,0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04 0 01 81030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290,0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r>
      <w:tr w:rsidR="00E01740" w:rsidTr="000F0A11">
        <w:trPr>
          <w:cantSplit/>
          <w:trHeight w:val="297"/>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lastRenderedPageBreak/>
              <w:t>Муниципальная программа Мордовского муниципального округа "Развитие культуры и туризма"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05 0 00 00000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46 134,3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40 093,4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39 978,4</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Подпрограмма "Наследие"</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05 1 00 00000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12 921,1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11 331,7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11 316,7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"Развитие библиотечного дела"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05 1 01 00000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11 134,9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10 438,9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10 423,9</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Обеспечение деятельности (оказание услуг) муниципальных бюджетных учреждений в области развития библиотечного дела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05 1 01 80320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11 092,9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10 396,9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10 381,9</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05 1 01 80320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11 092,9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10 396,9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10 381,9</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1 01 L5195</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42,0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1 01 L5195</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42,0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Основное мероприятие "Развитие архивного дела"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05 1 02 00000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16,8</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Осуществление отдельных государственных полномочий по хранению, комплектованию, учёту и использованию архивных документов, относящихся к государственной собственности и находящихся на территории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1 02 N6640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16,8</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1 02 N6640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16,8</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"Развитие музейного дела"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05 1 03 00000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899,4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876,0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876,0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Обеспечение деятельности (оказание услуг) муниципальных бюджетных учреждений в области развития музейного дела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05 1 03 80310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899,4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876,0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876,0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05 1 03 80310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899,4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876,0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876,0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Федеральный проект "Семейные ценности и инфраструктура культуры"</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1 Я5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Комплектование книжных фондов библиотек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1 Я5 80300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1 Я5 80300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Подпрограмма "Творчество и досуг"</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05 2 00 00000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19 553,1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15 101,6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15 001,6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"Развитие творчества и досуга"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05 2 01 00000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15 948,4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15 101,6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15 001,6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Обеспечение деятельности(оказание услуг)муниципальных учреждений в области развития досуга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05 2 01 80330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15 848,4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15 051,6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14 951,6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05 2 01 80330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15 848,4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15 051,6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14 951,6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Организация и проведение массовых мероприятий, конкурсов, фестивалей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05 2 01 80340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05 2 01 80340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Федеральный проект "Семейные ценности и инфраструктура культуры"</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2 Я5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3 604,7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Государственная поддержка отрасли культуры (Оснащение музыкальными инструментами, оборудованием и учебными материалами образовательных учреждений в сфере культуры (детских школ искусств по видам искусств и училищ)</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2 Я5 55191</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3 604,7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2 Я5 55191</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3 604,7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Подпрограмма "Обеспечение условий реализации муниципальной программы"</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05 3 00 00000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13 650,0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13 650,0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13 650,0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"Обеспечение реализации отдельных мероприятий муниципальной программы"</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05 3 01 00000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13 650,0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13 650,0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13 650,0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Обеспечение содержания и эксплуатации объектов имущества муниципальных учреждений культуры</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05 3 01 87210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13 059,9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13 059,9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13 059,9</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05 3 01 87210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110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13 059,9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13 059,9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13 059,9</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Осуществление полномочий по ежемесячной денежной выплате на обеспечение мер социальной поддержки отдельных категорий граждан, работающих в сельской местности и рабочих поселках</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3 01 N3020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590,1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590,1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590,1</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3 01 N3020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590,1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590,1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590,1</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Подпрограмма "Развитие туризма"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05 4 00 00000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"Развитие туризма в Мордовском муниципальном округе"</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05 4 01 00000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Реализация комплекса мероприятий по развитию туристского потенциала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05 4 01 80560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05 4 01 80560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r>
      <w:tr w:rsidR="00E01740" w:rsidTr="000F0A11">
        <w:trPr>
          <w:cantSplit/>
          <w:trHeight w:val="297"/>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Муниципальная программа Мордовского муниципального округа "Развитие транспортной системы и дорожного хозяйства"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06 0 00 00000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191 780,4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70 216,2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77 324,3</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Подпрограммы "Совершенствование и развитие сети автомобильных дорог "</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06 1 00 00000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181 447,7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58 254,3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65 362,4</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"Содержание и ремонт сети автомобильных дорог Мордовского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06 1 01 00000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181 447,7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58 254,3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65 362,4</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Капитальный ремонт, ремонт и содержание автомобильных дорог общего пользования местного значения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06 1 01 9Д010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18 783,2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18 161,9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25 270,0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06 1 01 9Д010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18 783,2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18 161,9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25 270,0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Ремонт, капитальный ремонт автомобильных дорог общего пользования местного значения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06 1 01 SД090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134 394,5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11 822,3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11 822,3</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06 1 01 SД090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134 394,5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11 822,3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11 822,3</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Содержание автомобильных дорог общего пользования местного значения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06 1 01 SД130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28 270,1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28 270,1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28 270,1</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06 1 01 SД130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28 270,1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28 270,1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28 270,1</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Подпрограмма "Развитие транспортного комплекса"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06 2 00 00000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10 332,7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11 961,9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11 961,9</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"Обеспечение условий для развития транспортного комплекса"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06 2 01 00000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10 332,7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11 961,9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11 961,9</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Организация регулярных перевозок по регулируемым тарифам на перевозку пассажиров автомобильным транспортом общего пользования на социально значимых внутрирайонных маршрутах Мордовского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06 2 01 80920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944,0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910,7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910,7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06 2 01 80920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944,0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910,7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910,7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Поддержка и развитие автомобильного транспорта в муниципальных образованиях Тамбовской области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06 2 01 S7030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9 388,7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11 051,1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11 051,1</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06 2 01 S7030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9 388,7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11 051,1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11 051,1</w:t>
            </w:r>
          </w:p>
        </w:tc>
      </w:tr>
      <w:tr w:rsidR="00E01740" w:rsidTr="000F0A11">
        <w:trPr>
          <w:cantSplit/>
          <w:trHeight w:val="297"/>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lastRenderedPageBreak/>
              <w:t>Муниципальная программа Мордовского муниципального округа "Эффективное управление финансами и оптимизация муниципального долга"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07 0 00 00000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8 421,4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7 687,9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7 807,3</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Подпрограмма "Управление муниципальным долгом Мордовского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07 1 00 00000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"Обеспечение своевременности и полноты исполнения долговых обязательств Мордовского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07 1 01 00000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Процентные платежи по муниципальному долгу Мордовского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07 1 01 85590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Обслуживание муниципального долга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07 1 01 85590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730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Прочие основные мероприятия, не вошедшие в подпрограммы муниципальной программы</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07 3 00 00000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8 012,3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7 329,3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7 454,6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Расходы на обеспечение функционирования муниципальных органов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07 3 00 82000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8 012,3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7 329,3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7 454,6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07 3 00 82000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120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7 921,3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7 238,3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7 363,6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07 3 00 82000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07 3 00 82000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850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16,0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16,0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16,0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Подпрограммы "Создание и развитие интегрированной информационной системы управления общественными финансами Мордовского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07 4 00 00000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Основное мероприятие " Обеспечение автоматизации и интеграции процессов составления и исполнения бюджетов, ведения бухгалтерского и управленческого учета, подготовки финансовой и иной регламентированной отчетности "</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07 4 01 00000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Развитие и модернизация технической инфраструктуры локальной вычислительной сети и рабочих мест</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07 4 01 84000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07 4 01 84000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350,0</w:t>
            </w:r>
          </w:p>
        </w:tc>
      </w:tr>
      <w:tr w:rsidR="00E01740" w:rsidTr="000F0A11">
        <w:trPr>
          <w:cantSplit/>
          <w:trHeight w:val="297"/>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Муниципальная программа Мордовского муниципального округа "Развитие физической культуры и спорта "</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08 0 00 00000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697,2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490,0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490,0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Основное мероприятие "Вовлечение населения в занятия физической культурой и массовым спортом"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08 0 01 00000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697,2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490,0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490,0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Организация и проведение физкультурно-оздоровительных мероприятий по вовлечению населения в занятия физической культурой и массовым спортом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08 0 01 80550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697,2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490,0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490,0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08 0 01 80550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457,2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08 0 01 80550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360,0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360,0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08 0 01 80550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850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30,0</w:t>
            </w:r>
          </w:p>
        </w:tc>
      </w:tr>
      <w:tr w:rsidR="00E01740" w:rsidTr="000F0A11">
        <w:trPr>
          <w:cantSplit/>
          <w:trHeight w:val="297"/>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lastRenderedPageBreak/>
              <w:t>Муниципальная программа Мордовского муниципального округа "Обеспечение безопасности населения Мордовского муниципального округа Тамбовской области, и противодействие преступности"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09 0 00 00000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695,0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744,4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747,8</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Подпрограмма "Обеспечение общественного порядка и противодействие преступности в Мордовском муниципальном округе"</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09 1 00 00000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185,6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185,6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185,6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"Создание условий для деятельности субъектов профилактики правонарушений"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09 1 01 00000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185,6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185,6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185,6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Мероприятия по организации работы среди несовершеннолетних и молодежи, направленной на снижение подростковой преступности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09 1 01 80410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32,7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32,7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32,7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09 1 01 80410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28,0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Социальные выплаты гражданам, кроме публичных нормативных социальных выплат</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09 1 01 80410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320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Исполнение государственных полномочий по обеспечению деятельности административных комиссий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1 01 N5350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152,9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152,9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152,9</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1 01 N5350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120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137,9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137,9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137,9</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1 01 N5350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Подпрограмма "Противодействие терроризму и экстремизму в Мордовском муниципальном округе Тамбовской области"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09 2 00 00000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Основное мероприятие "Предупреждение (профилактика) терроризма и экстремизма"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09 2 01 00000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Мероприятия по профилактике террористических проявлений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09 2 01 80420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09 2 01 80420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Подпрограмма "Повышение безопасности дорожного движения в Мордовском муниципальном округе"</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09 3 00 00000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"Развитие системы предупреждения опасного поведения участников дорожного движения, повышение безопасности дорожных условий"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09 3 01 00000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Мероприятия по предупреждению опасного поведения участников дорожного движения и повышению безопасности дорожных условий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09 3 01 80470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09 3 01 80470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Подпрограмма "Подготовка граждан к военной службе"</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09 4 00 00000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418,2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455,5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471,1</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"Обеспечение переданных полномочий по осуществлению первичного воинского учета органами местного самоуправления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09 4 01 00000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418,2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455,5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471,1</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Осуществление первичного воинского учета органами местного самоуправления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09 4 01 51180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418,2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455,5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471,1</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09 4 01 51180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120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350,6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382,2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397,4</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09 4 01 51180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67,6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73,3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73,7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Прочие мероприятия в установленной сфере деятельности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09 5 00 00000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09 5 00 51200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09 5 00 51200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w:t>
            </w:r>
          </w:p>
        </w:tc>
      </w:tr>
      <w:tr w:rsidR="00E01740" w:rsidTr="000F0A11">
        <w:trPr>
          <w:cantSplit/>
          <w:trHeight w:val="297"/>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lastRenderedPageBreak/>
              <w:t>Муниципальная программа Мордовского муниципального округа "Экономическое развитие и инновационная экономика"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10 0 00 00000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111 942,9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95 553,8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96 209,6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Подпрограмма "Развитие малого и среднего предпринимательства"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10 1 00 00000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"Пропаганда и популяризация предпринимательской деятельности"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10 1 01 00000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Мероприятия, направленные на пропаганду и популяризацию предпринимательской деятельности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10 1 01 80610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10 1 01 80610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Подпрограмма "Совершенствование муниципального управления"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111 922,9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95 533,8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96 189,6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Основное мероприятие "Совершенствование предоставления муниципальных услуг"</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7 607,8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7 073,5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7 073,5</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Обеспечение деятельности муниципального казенного учреждения "Многофункциональный центр предоставления государственных и муниципальных услуг"</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10 2 01 82620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7 607,8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7 073,5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7 073,5</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10 2 01 82620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110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6 589,9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6 589,9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6 589,9</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10 2 01 82620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914,9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380,6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380,6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10 2 01 82620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850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103,0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"Совершенствование муниципальной службы"</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10 2 02 00000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Мероприятия по развитию кадровой службы и кадрового резерва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10 2 02 80620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10 2 02 80620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"Повышение эффективности муниципального управления"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10 2 03 00000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60 906,3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52 873,2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53 782,6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Обеспечение функционирования аппарата администрации Мордовского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10 2 03 81000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55 119,4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49 886,4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50 741,7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10 2 03 81000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120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55 119,4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49 886,4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50 741,7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Расходы на обеспечение деятельности центрального аппарата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10 2 03 81100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3 819,7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1 244,5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1 266,5</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10 2 03 81100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3 514,4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1 199,5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1 221,5</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10 2 03 81100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850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305,3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Расходы на обеспечение функционирования главы Мордовского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10 2 03 82000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1 967,2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1 742,3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1 774,4</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10 2 03 82000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120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1 967,2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1 742,3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1 774,4</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Прочие основные мероприятия, не вошедшие в подпрограммы муниципальной программы</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10 2 04 00000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43 338,7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35 517,1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35 263,5</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Учреждения по обеспечению хозяйственного обслуживания органов местного самоуправления Мордовского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10 2 04 87200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27 463,9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20 689,3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20 442,7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10 2 04 87200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110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17 636,1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17 636,1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17 636,1</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10 2 04 87200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9 697,8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3 023,2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2 776,6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10 2 04 87200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850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Обеспечение деятельности муниципальных организаций по бухгалтерскому обслуживанию и материально-техническому обеспечению</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10 2 04 87300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15 874,8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14 827,8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14 820,8</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10 2 04 87300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110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14 202,5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14 202,5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14 202,5</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10 2 04 87300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1 669,3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622,3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615,3</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10 2 04 87300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850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w:t>
            </w:r>
          </w:p>
        </w:tc>
      </w:tr>
      <w:tr w:rsidR="00E01740" w:rsidTr="000F0A11">
        <w:trPr>
          <w:cantSplit/>
          <w:trHeight w:val="297"/>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Муниципальная программа Мордовского муниципального округа "Развитие институтов гражданского общества"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11 0 00 00000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2 193,0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1 721,4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1 749,4</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Подпрограмма "Комплексные меры противодействия злоупотреблению наркотиками и их незаконному обороту в Мордовском муниципальном округе"</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11 1 00 00000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"Организационное и методическое обеспечение антинаркотической деятельности, первичная профилактика наркомании"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11 1 01 00000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Организационное, методическое обеспечение антинаркотической деятельности, мероприятия профилактической направленности.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11 1 01 80710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11 1 01 80710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Подпрограмма "Патриотическое воспитание населения Мордовского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11 2 00 00000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845,3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345,3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345,3</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Основное мероприятие "Организация и проведение массовых мероприятий, публичных акций, конкурсов, направленных на формирование у граждан высокого патриотического сознания"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11 2 01 00000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783,0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283,0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283,0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Проведение мероприятий, посвященных празднованию Дня Победы, Дней воинской славы, проведение фестивалей, конкурсов, соревнований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11 2 01 80720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783,0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283,0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283,0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11 2 01 80720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763,0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263,0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263,0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11 2 01 80720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"Увековечение памяти погибших при защите Отечества на территории Мордовского муниципального округа Тамбовской области"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11 2 02 00000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62,3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62,3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62,3</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Исполнение отдельных государственных полномочий Тамбовской области в сфере увековечения памяти погибших при защите Отечества на территории Тамбовской области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11 2 02 N2990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62,3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62,3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62,3</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11 2 02 N2990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120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5,5</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11 2 02 N2990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56,8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56,8</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Подпрограмма "Предупреждение и борьба с социально-значимыми заболеваниями в Мордовском муниципальном округе"</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11 3 00 00000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"Развитие системы профилактики социально-значимых заболеваний и формирование здорового образа жизни"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11 3 01 00000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Мероприятия по профилактике, выявлению больных туберкулезом, оздоровлению детского населения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11 3 01 80730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11 3 01 80730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11 3 01 80730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Прочие мероприятия в установленной сфере деятельности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11 4 00 00000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1 293,7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1 322,1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1 350,1</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Осуществление переданных государственных полномочий органам местного самоуправления Тамбовской области в соответствии с Законом Тамбовской области от 31.10.2023г. № 401-З "О наделении администраций городских и муниципальных округов Тамбовской области государственными полномочиями по государственной регистрации актов гражданского состояния"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11 4 00 59310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993,7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1 022,1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1 050,1</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11 4 00 59310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120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993,7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1 022,1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1 050,1</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Единовременная денежная выплата на каждого рожденного ребенка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11 4 00 88200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Социальные выплаты гражданам, кроме публичных нормативных социальных выплат</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11 4 00 88200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320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300,0</w:t>
            </w:r>
          </w:p>
        </w:tc>
      </w:tr>
      <w:tr w:rsidR="00E01740" w:rsidTr="000F0A11">
        <w:trPr>
          <w:cantSplit/>
          <w:trHeight w:val="297"/>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lastRenderedPageBreak/>
              <w:t>Муниципальная программа "Формирование современной городской среды на территории Мордовского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12 0 00 00000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2 712,0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2 447,6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2 436,7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"Поддержка инициативных проектов"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12 0 01 00000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285,0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Реализация инициативных проектов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12 0 01 80221</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285,0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12 0 01 80221</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285,0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"Реализация мероприятий по формированию современной городской среды"</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12 0 02 00000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Реализация прочих мероприятий по формирования современной городской среды</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12 0 02 80760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12 0 02 80760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Федеральный проект"Формирование комфортной городской среды"</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12 0 И4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2 422,0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2 397,6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2 386,7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Реализация программ формирования современной городской среды</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12 0 И4 55550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2 422,0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2 397,6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2 386,7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12 0 И4 55550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2 422,0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2 397,6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2 386,7</w:t>
            </w:r>
          </w:p>
        </w:tc>
      </w:tr>
      <w:tr w:rsidR="00E01740" w:rsidTr="000F0A11">
        <w:trPr>
          <w:cantSplit/>
          <w:trHeight w:val="297"/>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Муниципальная программа Мордовского муниципального округа "Содействие занятости населения"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13 0 00 00000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155,0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155,0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155,0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"Реализация активной политики занятости населения и дополнительных мероприятий в сфере занятости населения"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13 0 01 00000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Реализация мероприятий активной политики занятости населения и развития трудовой мобильности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13 0 01 88830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13 0 01 88830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66,6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66,6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66,6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бюджетным учреждениям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13 0 01 88830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610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88,4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88,4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88,4</w:t>
            </w:r>
          </w:p>
        </w:tc>
      </w:tr>
      <w:tr w:rsidR="00E01740" w:rsidTr="000F0A11">
        <w:trPr>
          <w:cantSplit/>
          <w:trHeight w:val="297"/>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Муниципальная программа Мордовского муниципального округа "Эффективное управление муниципальной собственностью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14 0 00 00000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300,0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200,0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200,0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"Совершенствование и повышение эффективности использования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14 0 01 00000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Обеспечение эффективного использования муниципальной собственности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14 0 01 87440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14 0 01 87440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200,0</w:t>
            </w:r>
          </w:p>
        </w:tc>
      </w:tr>
      <w:tr w:rsidR="00E01740" w:rsidTr="000F0A11">
        <w:trPr>
          <w:cantSplit/>
          <w:trHeight w:val="297"/>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lastRenderedPageBreak/>
              <w:t>Муниципальная программа Мордовского муниципального округа "Защита населения и территорий от чрезвычайных ситуаций, обеспечение пожарной безопасности и безопасности людей на водных объектах в Мордовском муниципальном округе Тамбовской области"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15 0 00 00000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470,0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290,0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270,0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Подпрограмма "Снижение рисков и смягчение последствий чрезвычайных ситуаций природного и техногенного характера и развитие единой дежурно- диспетчерской службы Мордовского муниципального округа Тамбовской области"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15 1 00 00000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345,0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"Обеспечение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15 1 01 00000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345,0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Развитие и модернизация единой дежурно-диспетчерской службы Мордовского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15 1 01 80430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15 1 01 80430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140,0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Совершенствование системы управления и оповещения гражданской обороны</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15 1 01 80431</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15 1 01 80431</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Оценка уязвимости гидротехнических сооружений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15 1 01 80433</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15 1 01 80433</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Подпрограмма "Пожарная безопасность в Мордовском муниципальном округе Тамбовской области"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15 2 00 00000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"Обеспечение пожарной безопасности в Мордовском муниципальном округе "</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15 2 01 00000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Мероприятия по организации пожарной безопасности Мордовского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15 2 01 80440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15 2 01 80440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85,0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Подпрограмма "Обеспечение безопасности людей на водных объектах Мордовского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15 3 00 00000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"Обеспечение безопасности на водных объектах"</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15 3 01 00000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Мероприятия по профилактике и предупреждению несчастных случаев на воде</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15 3 01 80450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15 3 01 80450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60,0</w:t>
            </w:r>
          </w:p>
        </w:tc>
      </w:tr>
      <w:tr w:rsidR="00E01740" w:rsidTr="000F0A11">
        <w:trPr>
          <w:cantSplit/>
          <w:trHeight w:val="297"/>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Муниципальная программа Мордовского муниципального округа "Комплексное развитие сельских территорий Мордовского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16 0 00 00000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500,0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"Создание и развитие инфраструктуры на сельских территориях Мордовского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16 0 01 00000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Реализация мероприятий по обеспечению комплексного развития сельских территорий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16 0 01 85760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16 0 01 85760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500,0</w:t>
            </w:r>
          </w:p>
        </w:tc>
      </w:tr>
      <w:tr w:rsidR="00E01740" w:rsidTr="000F0A11">
        <w:trPr>
          <w:cantSplit/>
          <w:trHeight w:val="297"/>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Муниципальная программа Мордовского муниципального округа "Обеспечение доступным и комфортным жильем и коммунальными услугами населения Мордовского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17 0 00 00000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103 708,4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10 658,7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10 658,7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Подпрограмма "Молодежи - доступное жилье"</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17 1 00 00000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5 458,7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5 458,7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5 458,7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"Обеспечение жильем отдельных семей"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17 1 01 00000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5 458,7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5 458,7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5 458,7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Реализация мероприятий по обеспечению жильем молодых семей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1 01 L4970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5 458,7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5 458,7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5 458,7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Социальные выплаты гражданам, кроме публичных нормативных социальных выплат</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1 01 L4970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320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5 458,7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5 458,7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5 458,7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Подпрограмма "Развитие коммунальной инфраструктуры Мордовского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17 2 00 00000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98 249,7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5 200,0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5 200,0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"Ремонт муниципального жилищного фонда"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17 2 01 00000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Мероприятия по текущему и капитальному ремонту жилищного фонда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17 2 01 80460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17 2 01 80460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"Мероприятия по обеспечению бесперебойной работы водоснабжения"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17 2 02 00000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30 450,0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5 150,0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5 150,0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Реализация мероприятий по обеспечению бесперебойной работы водоснабжения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17 2 02 80480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30 450,0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5 150,0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5 150,0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17 2 02 80480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Бюджетные инвестиции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17 2 02 80480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410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22 500,0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17 2 02 80480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810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7 500,0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5 000,0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"Ремонт очистных сооружений в р.п. Мордово Мордовского муниципального округа Тамбовской области"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17 2 04 00000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3 572,0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Мероприятия по ремонту очистных сооружений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17 2 04 80510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3 572,0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17 2 04 80510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3 572,0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Основное мероприятие "Совершенствование регулирования градостроительной деятельности"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17 2 05 00000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2 751,6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Разработка норм градостроительного проектирования Мордовского муниципального округа Тамбовской области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17 2 05 88551</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17 2 05 88551</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Разработка проектов единых документов территориального планирования и градостроительного зонирования муниципальных округов Тамбовкой области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2 05 S8550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2 681,6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2 05 S8550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2 681,6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Федеральный проект "Модернизация коммунальной инфраструктуры"</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2 И3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60 926,2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Реализация мероприятий по модернизации коммунальной инфраструктуры</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2 И3 51540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60 926,2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Бюджетные инвестиции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17 2 И3 51540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410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60 926,2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97"/>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Муниципальная программа "Развитие информационного общества на территории Мордовского муниципального округа "</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18 0 00 00000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500,0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"Создание и развитие единого информационного пространства и инфраструктуры информатизации с учетом современного состояния средств вычислительной техники и телекоммуникаций"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18 0 01 00000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Реализация мероприятий по развитию информационного общества на территории Мордовского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18 0 01 80500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18 0 01 80500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500,0</w:t>
            </w:r>
          </w:p>
        </w:tc>
      </w:tr>
      <w:tr w:rsidR="00E01740" w:rsidTr="000F0A11">
        <w:trPr>
          <w:cantSplit/>
          <w:trHeight w:val="297"/>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Муниципальная программа Мордовского муниципального округа "Доступная среда"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19 0 00 00000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15,0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15,0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15,0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"Обеспечение доступности объектов и услуг в приоритетных сферах жизнедеятельности инвалидов и других маломобильных групп населения"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19 0 01 00000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Повышение уровня доступности объектов и услуг в приоритетных сферах жизнедеятельности инвалидов и других маломобильных групп населения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19 0 01 80271</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19 0 01 80271</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15,0</w:t>
            </w:r>
          </w:p>
        </w:tc>
      </w:tr>
      <w:tr w:rsidR="00E01740" w:rsidTr="000F0A11">
        <w:trPr>
          <w:cantSplit/>
          <w:trHeight w:val="297"/>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Муниципальная программа "Активное долголетие"</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20 0 00 00000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10,0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"Лидеры старшего поколения-детям"</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20 0 02 00000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Мероприятия в рамках социального проекта "Наставничество и волонтерство"</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20 0 02 80570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20 0 02 80570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w:t>
            </w:r>
          </w:p>
        </w:tc>
      </w:tr>
      <w:tr w:rsidR="00E01740" w:rsidTr="000F0A11">
        <w:trPr>
          <w:cantSplit/>
          <w:trHeight w:val="297"/>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Муниципальная программа Мордовского муниципального округа "Благоустройство территории Мордовского муниципального округа Тамбовской области"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21 0 00 00000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16 790,9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9 057,5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6 820,9</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Основное мероприятие "Благоустройство территории Мордовского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21 0 01 00000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16 790,9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9 057,5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6 820,9</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Уличное освещение</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21 0 01 81470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9 150,0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6 287,8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3 667,2</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21 0 01 81470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9 150,0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6 287,8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3 667,2</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Озеленение территорий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21 0 01 82470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1 070,0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21 0 01 82470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1 070,0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Организация и содержание мест захоронения</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21 0 01 83470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957,0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21 0 01 83470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957,0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Прочие мероприятия по благоустройству</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21 0 01 84470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5 413,9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2 499,7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2 883,7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21 0 01 84470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5 413,6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2 499,7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2 883,7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21 0 01 84470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850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Вырубка, обрезка деревьев и кустарников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21 0 01 85470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21 0 01 85470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100,0</w:t>
            </w:r>
          </w:p>
        </w:tc>
      </w:tr>
      <w:tr w:rsidR="00E01740" w:rsidTr="000F0A11">
        <w:trPr>
          <w:cantSplit/>
          <w:trHeight w:val="297"/>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Муниципальная программа Мордовского муниципального округа "Развитие молодежной политики в Мордовском муниципальном округе"</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22 0 00 00000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37,0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37,0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37,0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Основное мероприятие "Повышение эффективности реализации молодежной политики в Мордовском муниципальном округе"</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22 0 01 00000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37,0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Поддержка молодежной политики в Мордовском муниципальном округе</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22 0 01 80750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37,0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22 0 01 80750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37,0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37,0</w:t>
            </w:r>
          </w:p>
        </w:tc>
      </w:tr>
      <w:tr w:rsidR="00E01740" w:rsidTr="000F0A11">
        <w:trPr>
          <w:cantSplit/>
          <w:trHeight w:val="297"/>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Непрограммные расходы</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b/>
                <w:bCs/>
                <w:color w:val="000000"/>
                <w:sz w:val="20"/>
                <w:szCs w:val="20"/>
              </w:rPr>
              <w:t>99 0 00 00000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12 177,4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5 954,0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b/>
                <w:bCs/>
                <w:color w:val="000000"/>
                <w:sz w:val="20"/>
                <w:szCs w:val="20"/>
              </w:rPr>
              <w:t>6 039,0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Обеспечение деятельности Совета депутатов Мордовского муниципального округа Тамбовской области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99 2 00 00000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4 501,7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4 062,2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4 128,9</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Расходы на обеспечение функционирования председателя Совета депутатов Мордовского муниципального округа Тамбовской области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99 2 00 80000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1 570,3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1 399,2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1 423,7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99 2 00 80000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120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1 570,3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1 399,2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1 423,7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Расходы на обеспечение функционирования аппарата Совета  депутатов Мордовского муниципального округа Тамбовской области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99 2 00 83000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2 931,4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2 663,0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2 705,2</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99 2 00 83000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120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2 732,4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2 465,0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2 503,2</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99 2 00 83000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186,0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189,0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99 2 00 83000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850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непрограммные расходы</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99 3 00 00000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6 445,5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789,5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789,5</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Прочие выплаты по обязательствам администрации муниципального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99 3 00 82020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29,3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Исполнение судебных актов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99 3 00 82020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830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29,3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Резервный фонд администрации Мордовского муниципального округа Тамбовской области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99 3 00 87100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Социальные выплаты гражданам, кроме публичных нормативных социальных выплат</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99 3 00 87100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320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Резервные средства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99 3 00 87100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870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230,0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250,0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Резерв на дополнительные расходы</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99 3 00 87110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5 516,7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Резервные средства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99 3 00 87110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870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5 516,7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Мероприятия в области сельскохозяйственного производства, проводимые на территории округа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99 3 00 87430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99 3 00 87430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150,0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40,0</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Предоставление льготного проезда в общественном транспорте для отдельных категорий граждан</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3 00 N3060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109,9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109,9</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109,9</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3 00 N3060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120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95,1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95,1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95,1</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3 00 N3060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1,1</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3 00 N3060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810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13,7</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Осуществление отдельных государственных полномочий Тамбовской области по организации мероприятий при осуществлении деятельности по обращению с животными без владельцев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3 00 N8410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389,6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389,6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389,6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607F6" w:rsidP="000F0A11">
            <w:pPr>
              <w:widowControl w:val="0"/>
              <w:autoSpaceDE w:val="0"/>
              <w:autoSpaceDN w:val="0"/>
              <w:adjustRightInd w:val="0"/>
              <w:rPr>
                <w:rFonts w:ascii="Arial" w:hAnsi="Arial" w:cs="Arial"/>
                <w:sz w:val="20"/>
                <w:szCs w:val="20"/>
              </w:rPr>
            </w:pPr>
            <w:r>
              <w:rPr>
                <w:rFonts w:cs="PT Astra Serif"/>
                <w:color w:val="000000"/>
                <w:sz w:val="20"/>
                <w:szCs w:val="20"/>
              </w:rPr>
              <w:t xml:space="preserve">    </w:t>
            </w:r>
            <w:r w:rsidR="00E01740" w:rsidRPr="007B30BC">
              <w:rPr>
                <w:rFonts w:cs="PT Astra Serif"/>
                <w:color w:val="000000"/>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3 00 N8410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240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389,6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389,6</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389,6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Расходы на обеспечение контрольно-ревизионной комиссии Мордовского муниципального округа Тамбовской области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99 4 00 00000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1 230,2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1 102,3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1 120,6</w:t>
            </w:r>
          </w:p>
        </w:tc>
      </w:tr>
      <w:tr w:rsidR="00E607F6"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607F6" w:rsidRPr="007B30BC" w:rsidRDefault="00E607F6" w:rsidP="000F0A11">
            <w:pPr>
              <w:widowControl w:val="0"/>
              <w:autoSpaceDE w:val="0"/>
              <w:autoSpaceDN w:val="0"/>
              <w:adjustRightInd w:val="0"/>
              <w:rPr>
                <w:rFonts w:cs="PT Astra Serif"/>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607F6" w:rsidRPr="007B30BC" w:rsidRDefault="00E607F6" w:rsidP="000F0A11">
            <w:pPr>
              <w:widowControl w:val="0"/>
              <w:autoSpaceDE w:val="0"/>
              <w:autoSpaceDN w:val="0"/>
              <w:adjustRightInd w:val="0"/>
              <w:rPr>
                <w:rFonts w:cs="PT Astra Serif"/>
                <w:color w:val="000000"/>
                <w:sz w:val="20"/>
                <w:szCs w:val="20"/>
              </w:rPr>
            </w:pP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607F6" w:rsidRPr="007B30BC" w:rsidRDefault="00E607F6"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607F6" w:rsidRPr="007B30BC" w:rsidRDefault="00E607F6" w:rsidP="000F0A11">
            <w:pPr>
              <w:widowControl w:val="0"/>
              <w:autoSpaceDE w:val="0"/>
              <w:autoSpaceDN w:val="0"/>
              <w:adjustRightInd w:val="0"/>
              <w:jc w:val="right"/>
              <w:rPr>
                <w:rFonts w:cs="PT Astra Serif"/>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607F6" w:rsidRPr="007B30BC" w:rsidRDefault="00E607F6" w:rsidP="000F0A11">
            <w:pPr>
              <w:widowControl w:val="0"/>
              <w:autoSpaceDE w:val="0"/>
              <w:autoSpaceDN w:val="0"/>
              <w:adjustRightInd w:val="0"/>
              <w:jc w:val="right"/>
              <w:rPr>
                <w:rFonts w:cs="PT Astra Serif"/>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607F6" w:rsidRPr="007B30BC" w:rsidRDefault="00E607F6" w:rsidP="000F0A11">
            <w:pPr>
              <w:widowControl w:val="0"/>
              <w:autoSpaceDE w:val="0"/>
              <w:autoSpaceDN w:val="0"/>
              <w:adjustRightInd w:val="0"/>
              <w:jc w:val="right"/>
              <w:rPr>
                <w:rFonts w:cs="PT Astra Serif"/>
                <w:color w:val="000000"/>
                <w:sz w:val="20"/>
                <w:szCs w:val="20"/>
              </w:rPr>
            </w:pP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lastRenderedPageBreak/>
              <w:t>Расходы на обеспечение деятельности контрольно-ревизионной комиссии</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99 4 00 84000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1 230,2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1 102,3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1 120,6</w:t>
            </w:r>
          </w:p>
        </w:tc>
      </w:tr>
      <w:tr w:rsidR="00E01740" w:rsidTr="000F0A11">
        <w:trPr>
          <w:cantSplit/>
          <w:trHeight w:val="288"/>
        </w:trPr>
        <w:tc>
          <w:tcPr>
            <w:tcW w:w="113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rPr>
                <w:rFonts w:ascii="Arial" w:hAnsi="Arial" w:cs="Arial"/>
                <w:sz w:val="20"/>
                <w:szCs w:val="20"/>
              </w:rPr>
            </w:pPr>
            <w:r w:rsidRPr="007B30BC">
              <w:rPr>
                <w:rFonts w:cs="PT Astra Serif"/>
                <w:color w:val="000000"/>
                <w:sz w:val="20"/>
                <w:szCs w:val="20"/>
              </w:rPr>
              <w:t>99 4 00 84000</w:t>
            </w:r>
          </w:p>
        </w:tc>
        <w:tc>
          <w:tcPr>
            <w:tcW w:w="564"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center"/>
              <w:rPr>
                <w:rFonts w:ascii="Arial" w:hAnsi="Arial" w:cs="Arial"/>
                <w:sz w:val="20"/>
                <w:szCs w:val="20"/>
              </w:rPr>
            </w:pPr>
            <w:r w:rsidRPr="007B30BC">
              <w:rPr>
                <w:rFonts w:cs="PT Astra Serif"/>
                <w:color w:val="000000"/>
                <w:sz w:val="20"/>
                <w:szCs w:val="20"/>
              </w:rPr>
              <w:t>120</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1 230,2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1 102,3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80" w:type="dxa"/>
              <w:right w:w="0" w:type="dxa"/>
            </w:tcMar>
          </w:tcPr>
          <w:p w:rsidR="00E01740" w:rsidRPr="007B30BC" w:rsidRDefault="00E01740" w:rsidP="000F0A11">
            <w:pPr>
              <w:widowControl w:val="0"/>
              <w:autoSpaceDE w:val="0"/>
              <w:autoSpaceDN w:val="0"/>
              <w:adjustRightInd w:val="0"/>
              <w:jc w:val="right"/>
              <w:rPr>
                <w:rFonts w:ascii="Arial" w:hAnsi="Arial" w:cs="Arial"/>
                <w:sz w:val="20"/>
                <w:szCs w:val="20"/>
              </w:rPr>
            </w:pPr>
            <w:r w:rsidRPr="007B30BC">
              <w:rPr>
                <w:rFonts w:cs="PT Astra Serif"/>
                <w:color w:val="000000"/>
                <w:sz w:val="20"/>
                <w:szCs w:val="20"/>
              </w:rPr>
              <w:t>1 120,6</w:t>
            </w:r>
          </w:p>
        </w:tc>
      </w:tr>
    </w:tbl>
    <w:p w:rsidR="00E01740" w:rsidRDefault="00E01740" w:rsidP="00E01740">
      <w:pPr>
        <w:jc w:val="right"/>
        <w:sectPr w:rsidR="00E01740" w:rsidSect="00E01740">
          <w:headerReference w:type="default" r:id="rId60"/>
          <w:type w:val="continuous"/>
          <w:pgSz w:w="11950" w:h="16901"/>
          <w:pgMar w:top="567" w:right="567" w:bottom="567" w:left="567" w:header="720" w:footer="720" w:gutter="0"/>
          <w:pgNumType w:start="1"/>
          <w:cols w:num="2" w:space="720"/>
          <w:noEndnote/>
        </w:sectPr>
      </w:pPr>
    </w:p>
    <w:p w:rsidR="00515482" w:rsidRDefault="00515482" w:rsidP="00B74A22">
      <w:pPr>
        <w:rPr>
          <w:sz w:val="20"/>
          <w:szCs w:val="20"/>
        </w:rPr>
      </w:pPr>
    </w:p>
    <w:p w:rsidR="000F0A11" w:rsidRPr="00814143" w:rsidRDefault="000F0A11" w:rsidP="000F0A11">
      <w:pPr>
        <w:widowControl w:val="0"/>
        <w:autoSpaceDE w:val="0"/>
        <w:autoSpaceDN w:val="0"/>
        <w:adjustRightInd w:val="0"/>
        <w:contextualSpacing/>
        <w:jc w:val="right"/>
        <w:rPr>
          <w:color w:val="000000"/>
          <w:sz w:val="20"/>
          <w:szCs w:val="20"/>
        </w:rPr>
      </w:pPr>
      <w:r w:rsidRPr="00814143">
        <w:rPr>
          <w:color w:val="000000"/>
          <w:sz w:val="20"/>
          <w:szCs w:val="20"/>
        </w:rPr>
        <w:t xml:space="preserve">Приложение 4 </w:t>
      </w:r>
    </w:p>
    <w:p w:rsidR="000F0A11" w:rsidRPr="00814143" w:rsidRDefault="000F0A11" w:rsidP="000F0A11">
      <w:pPr>
        <w:widowControl w:val="0"/>
        <w:autoSpaceDE w:val="0"/>
        <w:autoSpaceDN w:val="0"/>
        <w:adjustRightInd w:val="0"/>
        <w:contextualSpacing/>
        <w:jc w:val="right"/>
        <w:rPr>
          <w:color w:val="000000"/>
          <w:sz w:val="20"/>
          <w:szCs w:val="20"/>
        </w:rPr>
      </w:pPr>
      <w:r w:rsidRPr="00814143">
        <w:rPr>
          <w:color w:val="000000"/>
          <w:sz w:val="20"/>
          <w:szCs w:val="20"/>
        </w:rPr>
        <w:t>к решению Совета депутатов</w:t>
      </w:r>
      <w:r w:rsidRPr="00814143">
        <w:rPr>
          <w:color w:val="000000"/>
          <w:sz w:val="20"/>
          <w:szCs w:val="20"/>
        </w:rPr>
        <w:br/>
        <w:t xml:space="preserve">Мордовского муниципального округа </w:t>
      </w:r>
    </w:p>
    <w:p w:rsidR="000F0A11" w:rsidRPr="00814143" w:rsidRDefault="000F0A11" w:rsidP="000F0A11">
      <w:pPr>
        <w:widowControl w:val="0"/>
        <w:autoSpaceDE w:val="0"/>
        <w:autoSpaceDN w:val="0"/>
        <w:adjustRightInd w:val="0"/>
        <w:contextualSpacing/>
        <w:jc w:val="right"/>
        <w:rPr>
          <w:color w:val="000000"/>
          <w:sz w:val="20"/>
          <w:szCs w:val="20"/>
        </w:rPr>
      </w:pPr>
      <w:r w:rsidRPr="00814143">
        <w:rPr>
          <w:color w:val="000000"/>
          <w:sz w:val="20"/>
          <w:szCs w:val="20"/>
        </w:rPr>
        <w:t>Тамбовской области от 13.03.2025 № 316</w:t>
      </w:r>
    </w:p>
    <w:p w:rsidR="000F0A11" w:rsidRPr="00814143" w:rsidRDefault="000F0A11" w:rsidP="000F0A11">
      <w:pPr>
        <w:widowControl w:val="0"/>
        <w:autoSpaceDE w:val="0"/>
        <w:autoSpaceDN w:val="0"/>
        <w:adjustRightInd w:val="0"/>
        <w:contextualSpacing/>
        <w:jc w:val="right"/>
        <w:rPr>
          <w:color w:val="000000"/>
          <w:sz w:val="20"/>
          <w:szCs w:val="20"/>
        </w:rPr>
      </w:pPr>
    </w:p>
    <w:p w:rsidR="000F0A11" w:rsidRPr="00814143" w:rsidRDefault="000F0A11" w:rsidP="000F0A11">
      <w:pPr>
        <w:widowControl w:val="0"/>
        <w:autoSpaceDE w:val="0"/>
        <w:autoSpaceDN w:val="0"/>
        <w:adjustRightInd w:val="0"/>
        <w:contextualSpacing/>
        <w:jc w:val="right"/>
        <w:rPr>
          <w:color w:val="000000"/>
          <w:sz w:val="20"/>
          <w:szCs w:val="20"/>
        </w:rPr>
      </w:pPr>
      <w:r w:rsidRPr="00814143">
        <w:rPr>
          <w:color w:val="000000"/>
          <w:sz w:val="20"/>
          <w:szCs w:val="20"/>
        </w:rPr>
        <w:t>«Приложение 4</w:t>
      </w:r>
    </w:p>
    <w:p w:rsidR="000F0A11" w:rsidRPr="00814143" w:rsidRDefault="000F0A11" w:rsidP="000F0A11">
      <w:pPr>
        <w:widowControl w:val="0"/>
        <w:autoSpaceDE w:val="0"/>
        <w:autoSpaceDN w:val="0"/>
        <w:adjustRightInd w:val="0"/>
        <w:contextualSpacing/>
        <w:jc w:val="right"/>
        <w:rPr>
          <w:color w:val="000000"/>
          <w:sz w:val="20"/>
          <w:szCs w:val="20"/>
        </w:rPr>
      </w:pPr>
      <w:r w:rsidRPr="00814143">
        <w:rPr>
          <w:color w:val="000000"/>
          <w:sz w:val="20"/>
          <w:szCs w:val="20"/>
        </w:rPr>
        <w:t>к решению Совета депутатов</w:t>
      </w:r>
      <w:r w:rsidRPr="00814143">
        <w:rPr>
          <w:color w:val="000000"/>
          <w:sz w:val="20"/>
          <w:szCs w:val="20"/>
        </w:rPr>
        <w:br/>
        <w:t>Мордовского муниципального округа</w:t>
      </w:r>
    </w:p>
    <w:p w:rsidR="000F0A11" w:rsidRPr="00814143" w:rsidRDefault="000F0A11" w:rsidP="000F0A11">
      <w:pPr>
        <w:widowControl w:val="0"/>
        <w:autoSpaceDE w:val="0"/>
        <w:autoSpaceDN w:val="0"/>
        <w:adjustRightInd w:val="0"/>
        <w:contextualSpacing/>
        <w:jc w:val="right"/>
        <w:rPr>
          <w:color w:val="000000"/>
          <w:sz w:val="20"/>
          <w:szCs w:val="20"/>
        </w:rPr>
      </w:pPr>
      <w:r w:rsidRPr="00814143">
        <w:rPr>
          <w:color w:val="000000"/>
          <w:sz w:val="20"/>
          <w:szCs w:val="20"/>
        </w:rPr>
        <w:t>Тамбовской области от 19.12.2024 № 283</w:t>
      </w:r>
    </w:p>
    <w:p w:rsidR="000F0A11" w:rsidRPr="00814143" w:rsidRDefault="000F0A11" w:rsidP="000F0A11">
      <w:pPr>
        <w:jc w:val="center"/>
        <w:rPr>
          <w:rFonts w:cs="PT Astra Serif"/>
          <w:b/>
          <w:bCs/>
          <w:color w:val="000000"/>
          <w:sz w:val="20"/>
          <w:szCs w:val="20"/>
        </w:rPr>
      </w:pPr>
    </w:p>
    <w:p w:rsidR="000F0A11" w:rsidRPr="00814143" w:rsidRDefault="000F0A11" w:rsidP="000F0A11">
      <w:pPr>
        <w:jc w:val="center"/>
        <w:rPr>
          <w:rFonts w:cs="PT Astra Serif"/>
          <w:b/>
          <w:bCs/>
          <w:color w:val="000000"/>
          <w:sz w:val="20"/>
          <w:szCs w:val="20"/>
        </w:rPr>
      </w:pPr>
      <w:r w:rsidRPr="00814143">
        <w:rPr>
          <w:rFonts w:cs="PT Astra Serif"/>
          <w:b/>
          <w:bCs/>
          <w:color w:val="000000"/>
          <w:sz w:val="20"/>
          <w:szCs w:val="20"/>
        </w:rPr>
        <w:t xml:space="preserve">Субсидии юридическим лицам (за исключением субсидии муниципальным бюджетным учреждениям) на 2025 год и </w:t>
      </w:r>
    </w:p>
    <w:p w:rsidR="000F0A11" w:rsidRPr="00814143" w:rsidRDefault="000F0A11" w:rsidP="000F0A11">
      <w:pPr>
        <w:jc w:val="center"/>
        <w:rPr>
          <w:rFonts w:cs="PT Astra Serif"/>
          <w:b/>
          <w:bCs/>
          <w:color w:val="000000"/>
          <w:sz w:val="20"/>
          <w:szCs w:val="20"/>
        </w:rPr>
      </w:pPr>
      <w:r w:rsidRPr="00814143">
        <w:rPr>
          <w:rFonts w:cs="PT Astra Serif"/>
          <w:b/>
          <w:bCs/>
          <w:color w:val="000000"/>
          <w:sz w:val="20"/>
          <w:szCs w:val="20"/>
        </w:rPr>
        <w:t>плановый период 2026 и 2027 годов</w:t>
      </w:r>
    </w:p>
    <w:p w:rsidR="000F0A11" w:rsidRPr="00814143" w:rsidRDefault="000F0A11" w:rsidP="000F0A11">
      <w:pPr>
        <w:jc w:val="center"/>
        <w:rPr>
          <w:rFonts w:cs="PT Astra Serif"/>
          <w:b/>
          <w:bCs/>
          <w:color w:val="000000"/>
          <w:sz w:val="20"/>
          <w:szCs w:val="20"/>
        </w:rPr>
      </w:pPr>
    </w:p>
    <w:p w:rsidR="000F0A11" w:rsidRPr="00814143" w:rsidRDefault="000F0A11" w:rsidP="000F0A11">
      <w:pPr>
        <w:widowControl w:val="0"/>
        <w:autoSpaceDE w:val="0"/>
        <w:autoSpaceDN w:val="0"/>
        <w:adjustRightInd w:val="0"/>
        <w:jc w:val="right"/>
        <w:rPr>
          <w:rFonts w:cs="PT Astra Serif"/>
          <w:color w:val="000000"/>
          <w:sz w:val="20"/>
          <w:szCs w:val="20"/>
        </w:rPr>
      </w:pPr>
      <w:r w:rsidRPr="00814143">
        <w:rPr>
          <w:rFonts w:cs="PT Astra Serif"/>
          <w:color w:val="000000"/>
          <w:sz w:val="20"/>
          <w:szCs w:val="20"/>
        </w:rPr>
        <w:t>тыс. рублей</w:t>
      </w:r>
    </w:p>
    <w:tbl>
      <w:tblPr>
        <w:tblStyle w:val="af8"/>
        <w:tblW w:w="0" w:type="auto"/>
        <w:tblLook w:val="04A0" w:firstRow="1" w:lastRow="0" w:firstColumn="1" w:lastColumn="0" w:noHBand="0" w:noVBand="1"/>
      </w:tblPr>
      <w:tblGrid>
        <w:gridCol w:w="1789"/>
        <w:gridCol w:w="941"/>
        <w:gridCol w:w="941"/>
        <w:gridCol w:w="940"/>
      </w:tblGrid>
      <w:tr w:rsidR="000F0A11" w:rsidRPr="00814143" w:rsidTr="000F0A11">
        <w:tc>
          <w:tcPr>
            <w:tcW w:w="1951" w:type="dxa"/>
            <w:vMerge w:val="restart"/>
          </w:tcPr>
          <w:p w:rsidR="000F0A11" w:rsidRPr="00814143" w:rsidRDefault="000F0A11" w:rsidP="000F0A11">
            <w:pPr>
              <w:widowControl w:val="0"/>
              <w:autoSpaceDE w:val="0"/>
              <w:autoSpaceDN w:val="0"/>
              <w:adjustRightInd w:val="0"/>
              <w:jc w:val="center"/>
              <w:rPr>
                <w:rFonts w:ascii="PT Astra Serif" w:hAnsi="PT Astra Serif" w:cs="PT Astra Serif"/>
                <w:bCs/>
                <w:color w:val="000000"/>
                <w:sz w:val="20"/>
                <w:szCs w:val="20"/>
              </w:rPr>
            </w:pPr>
            <w:r w:rsidRPr="00814143">
              <w:rPr>
                <w:rFonts w:ascii="PT Astra Serif" w:hAnsi="PT Astra Serif" w:cs="PT Astra Serif"/>
                <w:color w:val="000000"/>
                <w:sz w:val="20"/>
                <w:szCs w:val="20"/>
              </w:rPr>
              <w:t>Наименование организации</w:t>
            </w:r>
          </w:p>
        </w:tc>
        <w:tc>
          <w:tcPr>
            <w:tcW w:w="3827" w:type="dxa"/>
            <w:gridSpan w:val="3"/>
          </w:tcPr>
          <w:p w:rsidR="000F0A11" w:rsidRPr="00814143" w:rsidRDefault="000F0A11" w:rsidP="000F0A11">
            <w:pPr>
              <w:widowControl w:val="0"/>
              <w:autoSpaceDE w:val="0"/>
              <w:autoSpaceDN w:val="0"/>
              <w:adjustRightInd w:val="0"/>
              <w:jc w:val="center"/>
              <w:rPr>
                <w:rFonts w:ascii="PT Astra Serif" w:hAnsi="PT Astra Serif" w:cs="PT Astra Serif"/>
                <w:color w:val="000000"/>
                <w:sz w:val="20"/>
                <w:szCs w:val="20"/>
              </w:rPr>
            </w:pPr>
            <w:r w:rsidRPr="00814143">
              <w:rPr>
                <w:rFonts w:ascii="PT Astra Serif" w:hAnsi="PT Astra Serif" w:cs="PT Astra Serif"/>
                <w:color w:val="000000"/>
                <w:sz w:val="20"/>
                <w:szCs w:val="20"/>
              </w:rPr>
              <w:t>Сумма на</w:t>
            </w:r>
          </w:p>
        </w:tc>
      </w:tr>
      <w:tr w:rsidR="000F0A11" w:rsidRPr="00814143" w:rsidTr="000F0A11">
        <w:tc>
          <w:tcPr>
            <w:tcW w:w="1951" w:type="dxa"/>
            <w:vMerge/>
          </w:tcPr>
          <w:p w:rsidR="000F0A11" w:rsidRPr="00814143" w:rsidRDefault="000F0A11" w:rsidP="000F0A11">
            <w:pPr>
              <w:jc w:val="center"/>
              <w:rPr>
                <w:rFonts w:ascii="PT Astra Serif" w:hAnsi="PT Astra Serif" w:cs="PT Astra Serif"/>
                <w:bCs/>
                <w:color w:val="000000"/>
                <w:sz w:val="20"/>
                <w:szCs w:val="20"/>
              </w:rPr>
            </w:pPr>
          </w:p>
        </w:tc>
        <w:tc>
          <w:tcPr>
            <w:tcW w:w="1276" w:type="dxa"/>
          </w:tcPr>
          <w:p w:rsidR="000F0A11" w:rsidRPr="00814143" w:rsidRDefault="000F0A11" w:rsidP="000F0A11">
            <w:pPr>
              <w:widowControl w:val="0"/>
              <w:autoSpaceDE w:val="0"/>
              <w:autoSpaceDN w:val="0"/>
              <w:adjustRightInd w:val="0"/>
              <w:jc w:val="center"/>
              <w:rPr>
                <w:rFonts w:ascii="PT Astra Serif" w:hAnsi="PT Astra Serif" w:cs="PT Astra Serif"/>
                <w:color w:val="000000"/>
                <w:sz w:val="20"/>
                <w:szCs w:val="20"/>
              </w:rPr>
            </w:pPr>
            <w:r w:rsidRPr="00814143">
              <w:rPr>
                <w:rFonts w:ascii="PT Astra Serif" w:hAnsi="PT Astra Serif" w:cs="PT Astra Serif"/>
                <w:color w:val="000000"/>
                <w:sz w:val="20"/>
                <w:szCs w:val="20"/>
              </w:rPr>
              <w:t>2025 год</w:t>
            </w:r>
          </w:p>
        </w:tc>
        <w:tc>
          <w:tcPr>
            <w:tcW w:w="1276" w:type="dxa"/>
          </w:tcPr>
          <w:p w:rsidR="000F0A11" w:rsidRPr="00814143" w:rsidRDefault="000F0A11" w:rsidP="000F0A11">
            <w:pPr>
              <w:widowControl w:val="0"/>
              <w:autoSpaceDE w:val="0"/>
              <w:autoSpaceDN w:val="0"/>
              <w:adjustRightInd w:val="0"/>
              <w:jc w:val="center"/>
              <w:rPr>
                <w:rFonts w:ascii="PT Astra Serif" w:hAnsi="PT Astra Serif" w:cs="PT Astra Serif"/>
                <w:color w:val="000000"/>
                <w:sz w:val="20"/>
                <w:szCs w:val="20"/>
              </w:rPr>
            </w:pPr>
            <w:r w:rsidRPr="00814143">
              <w:rPr>
                <w:rFonts w:ascii="PT Astra Serif" w:hAnsi="PT Astra Serif" w:cs="PT Astra Serif"/>
                <w:color w:val="000000"/>
                <w:sz w:val="20"/>
                <w:szCs w:val="20"/>
              </w:rPr>
              <w:t>2026 год</w:t>
            </w:r>
          </w:p>
        </w:tc>
        <w:tc>
          <w:tcPr>
            <w:tcW w:w="1275" w:type="dxa"/>
          </w:tcPr>
          <w:p w:rsidR="000F0A11" w:rsidRPr="00814143" w:rsidRDefault="000F0A11" w:rsidP="000F0A11">
            <w:pPr>
              <w:widowControl w:val="0"/>
              <w:autoSpaceDE w:val="0"/>
              <w:autoSpaceDN w:val="0"/>
              <w:adjustRightInd w:val="0"/>
              <w:jc w:val="center"/>
              <w:rPr>
                <w:rFonts w:ascii="PT Astra Serif" w:hAnsi="PT Astra Serif" w:cs="PT Astra Serif"/>
                <w:color w:val="000000"/>
                <w:sz w:val="20"/>
                <w:szCs w:val="20"/>
              </w:rPr>
            </w:pPr>
            <w:r w:rsidRPr="00814143">
              <w:rPr>
                <w:rFonts w:ascii="PT Astra Serif" w:hAnsi="PT Astra Serif" w:cs="PT Astra Serif"/>
                <w:color w:val="000000"/>
                <w:sz w:val="20"/>
                <w:szCs w:val="20"/>
              </w:rPr>
              <w:t>2027 год</w:t>
            </w:r>
          </w:p>
        </w:tc>
      </w:tr>
      <w:tr w:rsidR="000F0A11" w:rsidRPr="00814143" w:rsidTr="000F0A11">
        <w:tc>
          <w:tcPr>
            <w:tcW w:w="1951" w:type="dxa"/>
          </w:tcPr>
          <w:p w:rsidR="000F0A11" w:rsidRPr="00814143" w:rsidRDefault="000F0A11" w:rsidP="000F0A11">
            <w:pPr>
              <w:rPr>
                <w:rFonts w:ascii="PT Astra Serif" w:hAnsi="PT Astra Serif" w:cs="PT Astra Serif"/>
                <w:b/>
                <w:bCs/>
                <w:color w:val="000000"/>
                <w:sz w:val="20"/>
                <w:szCs w:val="20"/>
              </w:rPr>
            </w:pPr>
            <w:r w:rsidRPr="00814143">
              <w:rPr>
                <w:rFonts w:ascii="PT Astra Serif" w:hAnsi="PT Astra Serif" w:cs="PT Astra Serif"/>
                <w:b/>
                <w:bCs/>
                <w:color w:val="000000"/>
                <w:sz w:val="20"/>
                <w:szCs w:val="20"/>
              </w:rPr>
              <w:t>Всего:</w:t>
            </w:r>
          </w:p>
        </w:tc>
        <w:tc>
          <w:tcPr>
            <w:tcW w:w="1276" w:type="dxa"/>
          </w:tcPr>
          <w:p w:rsidR="000F0A11" w:rsidRPr="00814143" w:rsidRDefault="000F0A11" w:rsidP="000F0A11">
            <w:pPr>
              <w:widowControl w:val="0"/>
              <w:autoSpaceDE w:val="0"/>
              <w:autoSpaceDN w:val="0"/>
              <w:adjustRightInd w:val="0"/>
              <w:jc w:val="center"/>
              <w:rPr>
                <w:rFonts w:ascii="PT Astra Serif" w:hAnsi="PT Astra Serif" w:cs="PT Astra Serif"/>
                <w:b/>
                <w:color w:val="000000"/>
                <w:sz w:val="20"/>
                <w:szCs w:val="20"/>
              </w:rPr>
            </w:pPr>
            <w:r w:rsidRPr="00814143">
              <w:rPr>
                <w:rFonts w:ascii="PT Astra Serif" w:hAnsi="PT Astra Serif" w:cs="PT Astra Serif"/>
                <w:b/>
                <w:color w:val="000000"/>
                <w:sz w:val="20"/>
                <w:szCs w:val="20"/>
              </w:rPr>
              <w:t>7 500,0</w:t>
            </w:r>
          </w:p>
        </w:tc>
        <w:tc>
          <w:tcPr>
            <w:tcW w:w="1276" w:type="dxa"/>
          </w:tcPr>
          <w:p w:rsidR="000F0A11" w:rsidRPr="00814143" w:rsidRDefault="000F0A11" w:rsidP="000F0A11">
            <w:pPr>
              <w:widowControl w:val="0"/>
              <w:autoSpaceDE w:val="0"/>
              <w:autoSpaceDN w:val="0"/>
              <w:adjustRightInd w:val="0"/>
              <w:jc w:val="center"/>
              <w:rPr>
                <w:rFonts w:ascii="PT Astra Serif" w:hAnsi="PT Astra Serif" w:cs="PT Astra Serif"/>
                <w:b/>
                <w:color w:val="000000"/>
                <w:sz w:val="20"/>
                <w:szCs w:val="20"/>
              </w:rPr>
            </w:pPr>
            <w:r w:rsidRPr="00814143">
              <w:rPr>
                <w:rFonts w:ascii="PT Astra Serif" w:hAnsi="PT Astra Serif" w:cs="PT Astra Serif"/>
                <w:b/>
                <w:color w:val="000000"/>
                <w:sz w:val="20"/>
                <w:szCs w:val="20"/>
              </w:rPr>
              <w:t>5 000,0</w:t>
            </w:r>
          </w:p>
        </w:tc>
        <w:tc>
          <w:tcPr>
            <w:tcW w:w="1275" w:type="dxa"/>
          </w:tcPr>
          <w:p w:rsidR="000F0A11" w:rsidRPr="00814143" w:rsidRDefault="000F0A11" w:rsidP="000F0A11">
            <w:pPr>
              <w:widowControl w:val="0"/>
              <w:autoSpaceDE w:val="0"/>
              <w:autoSpaceDN w:val="0"/>
              <w:adjustRightInd w:val="0"/>
              <w:jc w:val="center"/>
              <w:rPr>
                <w:rFonts w:ascii="PT Astra Serif" w:hAnsi="PT Astra Serif" w:cs="PT Astra Serif"/>
                <w:b/>
                <w:color w:val="000000"/>
                <w:sz w:val="20"/>
                <w:szCs w:val="20"/>
              </w:rPr>
            </w:pPr>
            <w:r w:rsidRPr="00814143">
              <w:rPr>
                <w:rFonts w:ascii="PT Astra Serif" w:hAnsi="PT Astra Serif" w:cs="PT Astra Serif"/>
                <w:b/>
                <w:color w:val="000000"/>
                <w:sz w:val="20"/>
                <w:szCs w:val="20"/>
              </w:rPr>
              <w:t>5 000,0</w:t>
            </w:r>
          </w:p>
        </w:tc>
      </w:tr>
      <w:tr w:rsidR="000F0A11" w:rsidRPr="00814143" w:rsidTr="000F0A11">
        <w:tc>
          <w:tcPr>
            <w:tcW w:w="1951" w:type="dxa"/>
          </w:tcPr>
          <w:p w:rsidR="000F0A11" w:rsidRPr="00814143" w:rsidRDefault="000F0A11" w:rsidP="000F0A11">
            <w:pPr>
              <w:rPr>
                <w:rFonts w:ascii="PT Astra Serif" w:hAnsi="PT Astra Serif" w:cs="PT Astra Serif"/>
                <w:bCs/>
                <w:color w:val="000000"/>
                <w:sz w:val="20"/>
                <w:szCs w:val="20"/>
              </w:rPr>
            </w:pPr>
            <w:r w:rsidRPr="00814143">
              <w:rPr>
                <w:rFonts w:ascii="PT Astra Serif" w:hAnsi="PT Astra Serif" w:cs="PT Astra Serif"/>
                <w:bCs/>
                <w:color w:val="000000"/>
                <w:sz w:val="20"/>
                <w:szCs w:val="20"/>
              </w:rPr>
              <w:t>ООО «Мордовское ЖКХ»</w:t>
            </w:r>
          </w:p>
        </w:tc>
        <w:tc>
          <w:tcPr>
            <w:tcW w:w="1276" w:type="dxa"/>
          </w:tcPr>
          <w:p w:rsidR="000F0A11" w:rsidRPr="00814143" w:rsidRDefault="000F0A11" w:rsidP="000F0A11">
            <w:pPr>
              <w:jc w:val="center"/>
              <w:rPr>
                <w:rFonts w:ascii="PT Astra Serif" w:hAnsi="PT Astra Serif" w:cs="PT Astra Serif"/>
                <w:bCs/>
                <w:color w:val="000000"/>
                <w:sz w:val="20"/>
                <w:szCs w:val="20"/>
              </w:rPr>
            </w:pPr>
            <w:r w:rsidRPr="00814143">
              <w:rPr>
                <w:rFonts w:ascii="PT Astra Serif" w:hAnsi="PT Astra Serif" w:cs="PT Astra Serif"/>
                <w:bCs/>
                <w:color w:val="000000"/>
                <w:sz w:val="20"/>
                <w:szCs w:val="20"/>
              </w:rPr>
              <w:t>3 800,0</w:t>
            </w:r>
          </w:p>
        </w:tc>
        <w:tc>
          <w:tcPr>
            <w:tcW w:w="1276" w:type="dxa"/>
          </w:tcPr>
          <w:p w:rsidR="000F0A11" w:rsidRPr="00814143" w:rsidRDefault="000F0A11" w:rsidP="000F0A11">
            <w:pPr>
              <w:jc w:val="center"/>
              <w:rPr>
                <w:rFonts w:ascii="PT Astra Serif" w:hAnsi="PT Astra Serif" w:cs="PT Astra Serif"/>
                <w:bCs/>
                <w:color w:val="000000"/>
                <w:sz w:val="20"/>
                <w:szCs w:val="20"/>
              </w:rPr>
            </w:pPr>
            <w:r w:rsidRPr="00814143">
              <w:rPr>
                <w:rFonts w:ascii="PT Astra Serif" w:hAnsi="PT Astra Serif" w:cs="PT Astra Serif"/>
                <w:bCs/>
                <w:color w:val="000000"/>
                <w:sz w:val="20"/>
                <w:szCs w:val="20"/>
              </w:rPr>
              <w:t>2 500,0</w:t>
            </w:r>
          </w:p>
        </w:tc>
        <w:tc>
          <w:tcPr>
            <w:tcW w:w="1275" w:type="dxa"/>
          </w:tcPr>
          <w:p w:rsidR="000F0A11" w:rsidRPr="00814143" w:rsidRDefault="000F0A11" w:rsidP="000F0A11">
            <w:pPr>
              <w:jc w:val="center"/>
              <w:rPr>
                <w:rFonts w:ascii="PT Astra Serif" w:hAnsi="PT Astra Serif" w:cs="PT Astra Serif"/>
                <w:bCs/>
                <w:color w:val="000000"/>
                <w:sz w:val="20"/>
                <w:szCs w:val="20"/>
              </w:rPr>
            </w:pPr>
            <w:r w:rsidRPr="00814143">
              <w:rPr>
                <w:rFonts w:ascii="PT Astra Serif" w:hAnsi="PT Astra Serif" w:cs="PT Astra Serif"/>
                <w:bCs/>
                <w:color w:val="000000"/>
                <w:sz w:val="20"/>
                <w:szCs w:val="20"/>
              </w:rPr>
              <w:t>2 500,0</w:t>
            </w:r>
          </w:p>
        </w:tc>
      </w:tr>
      <w:tr w:rsidR="000F0A11" w:rsidRPr="00814143" w:rsidTr="000F0A11">
        <w:tc>
          <w:tcPr>
            <w:tcW w:w="1951" w:type="dxa"/>
          </w:tcPr>
          <w:p w:rsidR="000F0A11" w:rsidRPr="00814143" w:rsidRDefault="000F0A11" w:rsidP="000F0A11">
            <w:pPr>
              <w:rPr>
                <w:rFonts w:ascii="PT Astra Serif" w:hAnsi="PT Astra Serif" w:cs="PT Astra Serif"/>
                <w:bCs/>
                <w:color w:val="000000"/>
                <w:sz w:val="20"/>
                <w:szCs w:val="20"/>
              </w:rPr>
            </w:pPr>
            <w:r w:rsidRPr="00814143">
              <w:rPr>
                <w:rFonts w:ascii="PT Astra Serif" w:hAnsi="PT Astra Serif" w:cs="PT Astra Serif"/>
                <w:bCs/>
                <w:color w:val="000000"/>
                <w:sz w:val="20"/>
                <w:szCs w:val="20"/>
              </w:rPr>
              <w:t>ООО «Новопокровское ЖКХ»</w:t>
            </w:r>
          </w:p>
        </w:tc>
        <w:tc>
          <w:tcPr>
            <w:tcW w:w="1276" w:type="dxa"/>
          </w:tcPr>
          <w:p w:rsidR="000F0A11" w:rsidRPr="00814143" w:rsidRDefault="000F0A11" w:rsidP="000F0A11">
            <w:pPr>
              <w:jc w:val="center"/>
              <w:rPr>
                <w:rFonts w:ascii="PT Astra Serif" w:hAnsi="PT Astra Serif" w:cs="PT Astra Serif"/>
                <w:bCs/>
                <w:color w:val="000000"/>
                <w:sz w:val="20"/>
                <w:szCs w:val="20"/>
              </w:rPr>
            </w:pPr>
            <w:r w:rsidRPr="00814143">
              <w:rPr>
                <w:rFonts w:ascii="PT Astra Serif" w:hAnsi="PT Astra Serif" w:cs="PT Astra Serif"/>
                <w:bCs/>
                <w:color w:val="000000"/>
                <w:sz w:val="20"/>
                <w:szCs w:val="20"/>
              </w:rPr>
              <w:t>3 700,0</w:t>
            </w:r>
          </w:p>
        </w:tc>
        <w:tc>
          <w:tcPr>
            <w:tcW w:w="1276" w:type="dxa"/>
          </w:tcPr>
          <w:p w:rsidR="000F0A11" w:rsidRPr="00814143" w:rsidRDefault="000F0A11" w:rsidP="000F0A11">
            <w:pPr>
              <w:jc w:val="center"/>
              <w:rPr>
                <w:rFonts w:ascii="PT Astra Serif" w:hAnsi="PT Astra Serif" w:cs="PT Astra Serif"/>
                <w:bCs/>
                <w:color w:val="000000"/>
                <w:sz w:val="20"/>
                <w:szCs w:val="20"/>
              </w:rPr>
            </w:pPr>
            <w:r w:rsidRPr="00814143">
              <w:rPr>
                <w:rFonts w:ascii="PT Astra Serif" w:hAnsi="PT Astra Serif" w:cs="PT Astra Serif"/>
                <w:bCs/>
                <w:color w:val="000000"/>
                <w:sz w:val="20"/>
                <w:szCs w:val="20"/>
              </w:rPr>
              <w:t>2 500,0</w:t>
            </w:r>
          </w:p>
        </w:tc>
        <w:tc>
          <w:tcPr>
            <w:tcW w:w="1275" w:type="dxa"/>
          </w:tcPr>
          <w:p w:rsidR="000F0A11" w:rsidRPr="00814143" w:rsidRDefault="000F0A11" w:rsidP="000F0A11">
            <w:pPr>
              <w:jc w:val="center"/>
              <w:rPr>
                <w:rFonts w:ascii="PT Astra Serif" w:hAnsi="PT Astra Serif" w:cs="PT Astra Serif"/>
                <w:bCs/>
                <w:color w:val="000000"/>
                <w:sz w:val="20"/>
                <w:szCs w:val="20"/>
              </w:rPr>
            </w:pPr>
            <w:r w:rsidRPr="00814143">
              <w:rPr>
                <w:rFonts w:ascii="PT Astra Serif" w:hAnsi="PT Astra Serif" w:cs="PT Astra Serif"/>
                <w:bCs/>
                <w:color w:val="000000"/>
                <w:sz w:val="20"/>
                <w:szCs w:val="20"/>
              </w:rPr>
              <w:t>2 500,0</w:t>
            </w:r>
          </w:p>
        </w:tc>
      </w:tr>
    </w:tbl>
    <w:p w:rsidR="000F0A11" w:rsidRPr="00DB2DF0" w:rsidRDefault="000F0A11" w:rsidP="000F0A11">
      <w:pPr>
        <w:jc w:val="right"/>
        <w:rPr>
          <w:rFonts w:cs="PT Astra Serif"/>
          <w:bCs/>
          <w:color w:val="000000"/>
        </w:rPr>
      </w:pPr>
      <w:r w:rsidRPr="00DB2DF0">
        <w:rPr>
          <w:rFonts w:cs="PT Astra Serif"/>
          <w:bCs/>
          <w:color w:val="000000"/>
        </w:rPr>
        <w:t>».</w:t>
      </w: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tbl>
      <w:tblPr>
        <w:tblW w:w="0" w:type="auto"/>
        <w:tblInd w:w="-142" w:type="dxa"/>
        <w:tblLayout w:type="fixed"/>
        <w:tblLook w:val="0000" w:firstRow="0" w:lastRow="0" w:firstColumn="0" w:lastColumn="0" w:noHBand="0" w:noVBand="0"/>
      </w:tblPr>
      <w:tblGrid>
        <w:gridCol w:w="1135"/>
        <w:gridCol w:w="1417"/>
        <w:gridCol w:w="709"/>
        <w:gridCol w:w="709"/>
        <w:gridCol w:w="708"/>
        <w:gridCol w:w="20"/>
        <w:gridCol w:w="20"/>
        <w:gridCol w:w="216"/>
        <w:gridCol w:w="28"/>
        <w:gridCol w:w="23"/>
        <w:gridCol w:w="236"/>
      </w:tblGrid>
      <w:tr w:rsidR="000F0A11" w:rsidRPr="00DF6E3B" w:rsidTr="000F0A11">
        <w:trPr>
          <w:gridAfter w:val="3"/>
          <w:wAfter w:w="287" w:type="dxa"/>
          <w:trHeight w:val="1957"/>
        </w:trPr>
        <w:tc>
          <w:tcPr>
            <w:tcW w:w="1135" w:type="dxa"/>
            <w:tcBorders>
              <w:top w:val="nil"/>
              <w:left w:val="nil"/>
              <w:bottom w:val="nil"/>
              <w:right w:val="nil"/>
            </w:tcBorders>
            <w:tcMar>
              <w:top w:w="0" w:type="dxa"/>
              <w:left w:w="0" w:type="dxa"/>
              <w:bottom w:w="0" w:type="dxa"/>
              <w:right w:w="0" w:type="dxa"/>
            </w:tcMar>
            <w:vAlign w:val="center"/>
          </w:tcPr>
          <w:p w:rsidR="000F0A11" w:rsidRPr="00DF6E3B" w:rsidRDefault="000F0A11" w:rsidP="000F0A11">
            <w:pPr>
              <w:widowControl w:val="0"/>
              <w:autoSpaceDE w:val="0"/>
              <w:autoSpaceDN w:val="0"/>
              <w:adjustRightInd w:val="0"/>
              <w:rPr>
                <w:rFonts w:ascii="Arial" w:hAnsi="Arial" w:cs="Arial"/>
                <w:sz w:val="20"/>
                <w:szCs w:val="20"/>
              </w:rPr>
            </w:pPr>
          </w:p>
        </w:tc>
        <w:tc>
          <w:tcPr>
            <w:tcW w:w="3543" w:type="dxa"/>
            <w:gridSpan w:val="4"/>
            <w:tcBorders>
              <w:top w:val="nil"/>
              <w:left w:val="nil"/>
              <w:bottom w:val="nil"/>
              <w:right w:val="nil"/>
            </w:tcBorders>
            <w:tcMar>
              <w:top w:w="0" w:type="dxa"/>
              <w:left w:w="0" w:type="dxa"/>
              <w:bottom w:w="0" w:type="dxa"/>
              <w:right w:w="0" w:type="dxa"/>
            </w:tcMar>
          </w:tcPr>
          <w:p w:rsidR="000F0A11" w:rsidRPr="00DF6E3B" w:rsidRDefault="000F0A11" w:rsidP="000F0A11">
            <w:pPr>
              <w:widowControl w:val="0"/>
              <w:autoSpaceDE w:val="0"/>
              <w:autoSpaceDN w:val="0"/>
              <w:adjustRightInd w:val="0"/>
              <w:jc w:val="right"/>
              <w:rPr>
                <w:rFonts w:cs="Arial"/>
                <w:sz w:val="20"/>
                <w:szCs w:val="20"/>
              </w:rPr>
            </w:pPr>
            <w:r w:rsidRPr="00DF6E3B">
              <w:rPr>
                <w:rFonts w:ascii="Arial" w:hAnsi="Arial" w:cs="Arial"/>
                <w:sz w:val="20"/>
                <w:szCs w:val="20"/>
              </w:rPr>
              <w:tab/>
            </w:r>
            <w:r w:rsidRPr="00DF6E3B">
              <w:rPr>
                <w:rFonts w:cs="Arial"/>
                <w:sz w:val="20"/>
                <w:szCs w:val="20"/>
              </w:rPr>
              <w:t xml:space="preserve">Приложение 5 </w:t>
            </w:r>
          </w:p>
          <w:p w:rsidR="000F0A11" w:rsidRPr="00DF6E3B" w:rsidRDefault="000F0A11" w:rsidP="000F0A11">
            <w:pPr>
              <w:widowControl w:val="0"/>
              <w:autoSpaceDE w:val="0"/>
              <w:autoSpaceDN w:val="0"/>
              <w:adjustRightInd w:val="0"/>
              <w:jc w:val="right"/>
              <w:rPr>
                <w:rFonts w:cs="Arial"/>
                <w:sz w:val="20"/>
                <w:szCs w:val="20"/>
              </w:rPr>
            </w:pPr>
            <w:r w:rsidRPr="00DF6E3B">
              <w:rPr>
                <w:rFonts w:cs="Arial"/>
                <w:sz w:val="20"/>
                <w:szCs w:val="20"/>
              </w:rPr>
              <w:t>к решению Совета депутатов</w:t>
            </w:r>
          </w:p>
          <w:p w:rsidR="000F0A11" w:rsidRPr="00DF6E3B" w:rsidRDefault="000F0A11" w:rsidP="000F0A11">
            <w:pPr>
              <w:widowControl w:val="0"/>
              <w:autoSpaceDE w:val="0"/>
              <w:autoSpaceDN w:val="0"/>
              <w:adjustRightInd w:val="0"/>
              <w:jc w:val="right"/>
              <w:rPr>
                <w:rFonts w:cs="Arial"/>
                <w:sz w:val="20"/>
                <w:szCs w:val="20"/>
              </w:rPr>
            </w:pPr>
            <w:r w:rsidRPr="00DF6E3B">
              <w:rPr>
                <w:rFonts w:cs="Arial"/>
                <w:sz w:val="20"/>
                <w:szCs w:val="20"/>
              </w:rPr>
              <w:t xml:space="preserve">Мордовского муниципального округа </w:t>
            </w:r>
          </w:p>
          <w:p w:rsidR="000F0A11" w:rsidRPr="00DF6E3B" w:rsidRDefault="000F0A11" w:rsidP="000F0A11">
            <w:pPr>
              <w:widowControl w:val="0"/>
              <w:autoSpaceDE w:val="0"/>
              <w:autoSpaceDN w:val="0"/>
              <w:adjustRightInd w:val="0"/>
              <w:jc w:val="right"/>
              <w:rPr>
                <w:rFonts w:cs="Arial"/>
                <w:sz w:val="20"/>
                <w:szCs w:val="20"/>
              </w:rPr>
            </w:pPr>
            <w:r w:rsidRPr="00DF6E3B">
              <w:rPr>
                <w:rFonts w:cs="Arial"/>
                <w:sz w:val="20"/>
                <w:szCs w:val="20"/>
              </w:rPr>
              <w:t xml:space="preserve">          Тамбовской области от 13.03.2025 №316 </w:t>
            </w:r>
          </w:p>
          <w:p w:rsidR="000F0A11" w:rsidRPr="00DF6E3B" w:rsidRDefault="000F0A11" w:rsidP="000F0A11">
            <w:pPr>
              <w:widowControl w:val="0"/>
              <w:autoSpaceDE w:val="0"/>
              <w:autoSpaceDN w:val="0"/>
              <w:adjustRightInd w:val="0"/>
              <w:jc w:val="right"/>
              <w:rPr>
                <w:rFonts w:cs="Arial"/>
                <w:sz w:val="20"/>
                <w:szCs w:val="20"/>
              </w:rPr>
            </w:pPr>
          </w:p>
          <w:p w:rsidR="000F0A11" w:rsidRPr="00DF6E3B" w:rsidRDefault="000F0A11" w:rsidP="000F0A11">
            <w:pPr>
              <w:widowControl w:val="0"/>
              <w:autoSpaceDE w:val="0"/>
              <w:autoSpaceDN w:val="0"/>
              <w:adjustRightInd w:val="0"/>
              <w:jc w:val="right"/>
              <w:rPr>
                <w:rFonts w:cs="Arial"/>
                <w:sz w:val="20"/>
                <w:szCs w:val="20"/>
              </w:rPr>
            </w:pPr>
            <w:r w:rsidRPr="00DF6E3B">
              <w:rPr>
                <w:rFonts w:cs="Arial"/>
                <w:sz w:val="20"/>
                <w:szCs w:val="20"/>
              </w:rPr>
              <w:t>«Приложение 9</w:t>
            </w:r>
          </w:p>
          <w:p w:rsidR="000F0A11" w:rsidRPr="00DF6E3B" w:rsidRDefault="000F0A11" w:rsidP="000F0A11">
            <w:pPr>
              <w:widowControl w:val="0"/>
              <w:autoSpaceDE w:val="0"/>
              <w:autoSpaceDN w:val="0"/>
              <w:adjustRightInd w:val="0"/>
              <w:jc w:val="right"/>
              <w:rPr>
                <w:rFonts w:cs="Arial"/>
                <w:sz w:val="20"/>
                <w:szCs w:val="20"/>
              </w:rPr>
            </w:pPr>
            <w:r w:rsidRPr="00DF6E3B">
              <w:rPr>
                <w:rFonts w:cs="Arial"/>
                <w:sz w:val="20"/>
                <w:szCs w:val="20"/>
              </w:rPr>
              <w:t>к решению Совета депутатов</w:t>
            </w:r>
          </w:p>
          <w:p w:rsidR="000F0A11" w:rsidRPr="00DF6E3B" w:rsidRDefault="000F0A11" w:rsidP="000F0A11">
            <w:pPr>
              <w:widowControl w:val="0"/>
              <w:autoSpaceDE w:val="0"/>
              <w:autoSpaceDN w:val="0"/>
              <w:adjustRightInd w:val="0"/>
              <w:jc w:val="right"/>
              <w:rPr>
                <w:rFonts w:cs="Arial"/>
                <w:sz w:val="20"/>
                <w:szCs w:val="20"/>
              </w:rPr>
            </w:pPr>
            <w:r w:rsidRPr="00DF6E3B">
              <w:rPr>
                <w:rFonts w:cs="Arial"/>
                <w:sz w:val="20"/>
                <w:szCs w:val="20"/>
              </w:rPr>
              <w:t>Мордовского муниципального округа</w:t>
            </w:r>
          </w:p>
          <w:p w:rsidR="000F0A11" w:rsidRPr="00DF6E3B" w:rsidRDefault="000F0A11" w:rsidP="000F0A11">
            <w:pPr>
              <w:widowControl w:val="0"/>
              <w:autoSpaceDE w:val="0"/>
              <w:autoSpaceDN w:val="0"/>
              <w:adjustRightInd w:val="0"/>
              <w:jc w:val="right"/>
              <w:rPr>
                <w:rFonts w:ascii="Arial" w:hAnsi="Arial" w:cs="Arial"/>
                <w:sz w:val="20"/>
                <w:szCs w:val="20"/>
              </w:rPr>
            </w:pPr>
            <w:r w:rsidRPr="00DF6E3B">
              <w:rPr>
                <w:rFonts w:cs="Arial"/>
                <w:sz w:val="20"/>
                <w:szCs w:val="20"/>
              </w:rPr>
              <w:t>Тамбовской области от 19.12.2024 № 283</w:t>
            </w:r>
          </w:p>
        </w:tc>
        <w:tc>
          <w:tcPr>
            <w:tcW w:w="20" w:type="dxa"/>
            <w:tcBorders>
              <w:top w:val="nil"/>
              <w:left w:val="nil"/>
              <w:bottom w:val="nil"/>
              <w:right w:val="nil"/>
            </w:tcBorders>
            <w:tcMar>
              <w:top w:w="0" w:type="dxa"/>
              <w:left w:w="0" w:type="dxa"/>
              <w:bottom w:w="0" w:type="dxa"/>
              <w:right w:w="0" w:type="dxa"/>
            </w:tcMar>
          </w:tcPr>
          <w:p w:rsidR="000F0A11" w:rsidRPr="00DF6E3B" w:rsidRDefault="000F0A11" w:rsidP="000F0A11">
            <w:pPr>
              <w:widowControl w:val="0"/>
              <w:autoSpaceDE w:val="0"/>
              <w:autoSpaceDN w:val="0"/>
              <w:adjustRightInd w:val="0"/>
              <w:rPr>
                <w:rFonts w:ascii="Arial" w:hAnsi="Arial" w:cs="Arial"/>
                <w:sz w:val="20"/>
                <w:szCs w:val="20"/>
              </w:rPr>
            </w:pPr>
          </w:p>
        </w:tc>
        <w:tc>
          <w:tcPr>
            <w:tcW w:w="236" w:type="dxa"/>
            <w:gridSpan w:val="2"/>
            <w:tcBorders>
              <w:top w:val="nil"/>
              <w:left w:val="nil"/>
              <w:bottom w:val="nil"/>
              <w:right w:val="nil"/>
            </w:tcBorders>
          </w:tcPr>
          <w:p w:rsidR="000F0A11" w:rsidRPr="00DF6E3B" w:rsidRDefault="000F0A11" w:rsidP="000F0A11">
            <w:pPr>
              <w:widowControl w:val="0"/>
              <w:autoSpaceDE w:val="0"/>
              <w:autoSpaceDN w:val="0"/>
              <w:adjustRightInd w:val="0"/>
              <w:rPr>
                <w:rFonts w:ascii="Arial" w:hAnsi="Arial" w:cs="Arial"/>
                <w:sz w:val="20"/>
                <w:szCs w:val="20"/>
              </w:rPr>
            </w:pPr>
          </w:p>
        </w:tc>
      </w:tr>
      <w:tr w:rsidR="000F0A11" w:rsidRPr="00DF6E3B" w:rsidTr="000F0A11">
        <w:trPr>
          <w:gridAfter w:val="2"/>
          <w:wAfter w:w="259" w:type="dxa"/>
          <w:trHeight w:val="681"/>
        </w:trPr>
        <w:tc>
          <w:tcPr>
            <w:tcW w:w="4678" w:type="dxa"/>
            <w:gridSpan w:val="5"/>
            <w:tcBorders>
              <w:top w:val="nil"/>
              <w:left w:val="nil"/>
              <w:bottom w:val="nil"/>
              <w:right w:val="nil"/>
            </w:tcBorders>
            <w:tcMar>
              <w:top w:w="0" w:type="dxa"/>
              <w:left w:w="0" w:type="dxa"/>
              <w:bottom w:w="0" w:type="dxa"/>
              <w:right w:w="0" w:type="dxa"/>
            </w:tcMar>
          </w:tcPr>
          <w:p w:rsidR="000F0A11" w:rsidRDefault="000F0A11" w:rsidP="000F0A11">
            <w:pPr>
              <w:widowControl w:val="0"/>
              <w:autoSpaceDE w:val="0"/>
              <w:autoSpaceDN w:val="0"/>
              <w:adjustRightInd w:val="0"/>
              <w:jc w:val="center"/>
              <w:rPr>
                <w:rFonts w:cs="PT Astra Serif"/>
                <w:b/>
                <w:bCs/>
                <w:color w:val="000000"/>
                <w:sz w:val="20"/>
                <w:szCs w:val="20"/>
              </w:rPr>
            </w:pPr>
          </w:p>
          <w:p w:rsidR="000F0A11" w:rsidRPr="00DF6E3B" w:rsidRDefault="000F0A11" w:rsidP="000F0A11">
            <w:pPr>
              <w:widowControl w:val="0"/>
              <w:autoSpaceDE w:val="0"/>
              <w:autoSpaceDN w:val="0"/>
              <w:adjustRightInd w:val="0"/>
              <w:jc w:val="center"/>
              <w:rPr>
                <w:rFonts w:cs="PT Astra Serif"/>
                <w:b/>
                <w:bCs/>
                <w:color w:val="000000"/>
                <w:sz w:val="20"/>
                <w:szCs w:val="20"/>
              </w:rPr>
            </w:pPr>
            <w:r w:rsidRPr="00DF6E3B">
              <w:rPr>
                <w:rFonts w:cs="PT Astra Serif"/>
                <w:b/>
                <w:bCs/>
                <w:color w:val="000000"/>
                <w:sz w:val="20"/>
                <w:szCs w:val="20"/>
              </w:rPr>
              <w:t>Источники финансирования дефицита бюджета Мордовского муниципального округа на 2025 год и на плановый период 2026 и 2027 годов</w:t>
            </w:r>
          </w:p>
        </w:tc>
        <w:tc>
          <w:tcPr>
            <w:tcW w:w="284" w:type="dxa"/>
            <w:gridSpan w:val="4"/>
            <w:tcBorders>
              <w:top w:val="nil"/>
              <w:left w:val="nil"/>
              <w:bottom w:val="nil"/>
              <w:right w:val="nil"/>
            </w:tcBorders>
          </w:tcPr>
          <w:p w:rsidR="000F0A11" w:rsidRDefault="000F0A11" w:rsidP="000F0A11">
            <w:pPr>
              <w:widowControl w:val="0"/>
              <w:autoSpaceDE w:val="0"/>
              <w:autoSpaceDN w:val="0"/>
              <w:adjustRightInd w:val="0"/>
              <w:jc w:val="center"/>
              <w:rPr>
                <w:rFonts w:cs="PT Astra Serif"/>
                <w:b/>
                <w:bCs/>
                <w:color w:val="000000"/>
                <w:sz w:val="20"/>
                <w:szCs w:val="20"/>
              </w:rPr>
            </w:pPr>
          </w:p>
        </w:tc>
      </w:tr>
      <w:tr w:rsidR="000F0A11" w:rsidRPr="00DF6E3B" w:rsidTr="000F0A11">
        <w:trPr>
          <w:trHeight w:val="295"/>
        </w:trPr>
        <w:tc>
          <w:tcPr>
            <w:tcW w:w="1135" w:type="dxa"/>
            <w:tcBorders>
              <w:top w:val="nil"/>
              <w:left w:val="nil"/>
              <w:bottom w:val="single" w:sz="4" w:space="0" w:color="auto"/>
              <w:right w:val="nil"/>
            </w:tcBorders>
            <w:tcMar>
              <w:top w:w="0" w:type="dxa"/>
              <w:left w:w="0" w:type="dxa"/>
              <w:bottom w:w="0" w:type="dxa"/>
              <w:right w:w="0" w:type="dxa"/>
            </w:tcMar>
            <w:vAlign w:val="center"/>
          </w:tcPr>
          <w:p w:rsidR="000F0A11" w:rsidRPr="00DF6E3B" w:rsidRDefault="000F0A11" w:rsidP="000F0A11">
            <w:pPr>
              <w:widowControl w:val="0"/>
              <w:autoSpaceDE w:val="0"/>
              <w:autoSpaceDN w:val="0"/>
              <w:adjustRightInd w:val="0"/>
              <w:jc w:val="right"/>
              <w:rPr>
                <w:rFonts w:ascii="Arial" w:hAnsi="Arial" w:cs="Arial"/>
                <w:sz w:val="20"/>
                <w:szCs w:val="20"/>
              </w:rPr>
            </w:pPr>
          </w:p>
        </w:tc>
        <w:tc>
          <w:tcPr>
            <w:tcW w:w="3543" w:type="dxa"/>
            <w:gridSpan w:val="4"/>
            <w:tcBorders>
              <w:top w:val="nil"/>
              <w:left w:val="nil"/>
              <w:bottom w:val="single" w:sz="4" w:space="0" w:color="auto"/>
              <w:right w:val="nil"/>
            </w:tcBorders>
            <w:tcMar>
              <w:top w:w="0" w:type="dxa"/>
              <w:left w:w="0" w:type="dxa"/>
              <w:bottom w:w="0" w:type="dxa"/>
              <w:right w:w="0" w:type="dxa"/>
            </w:tcMar>
            <w:vAlign w:val="center"/>
          </w:tcPr>
          <w:p w:rsidR="000F0A11" w:rsidRPr="00DF6E3B" w:rsidRDefault="000F0A11" w:rsidP="000F0A11">
            <w:pPr>
              <w:widowControl w:val="0"/>
              <w:autoSpaceDE w:val="0"/>
              <w:autoSpaceDN w:val="0"/>
              <w:adjustRightInd w:val="0"/>
              <w:jc w:val="right"/>
              <w:rPr>
                <w:rFonts w:ascii="Arial" w:hAnsi="Arial" w:cs="Arial"/>
                <w:sz w:val="20"/>
                <w:szCs w:val="20"/>
              </w:rPr>
            </w:pPr>
            <w:r>
              <w:rPr>
                <w:rFonts w:ascii="Arial" w:hAnsi="Arial" w:cs="Arial"/>
                <w:sz w:val="20"/>
                <w:szCs w:val="20"/>
              </w:rPr>
              <w:t xml:space="preserve">               Тыс. рублей</w:t>
            </w:r>
          </w:p>
        </w:tc>
        <w:tc>
          <w:tcPr>
            <w:tcW w:w="20" w:type="dxa"/>
            <w:tcBorders>
              <w:top w:val="nil"/>
              <w:left w:val="nil"/>
              <w:bottom w:val="single" w:sz="4" w:space="0" w:color="auto"/>
              <w:right w:val="nil"/>
            </w:tcBorders>
            <w:tcMar>
              <w:top w:w="0" w:type="dxa"/>
              <w:left w:w="0" w:type="dxa"/>
              <w:bottom w:w="0" w:type="dxa"/>
              <w:right w:w="0" w:type="dxa"/>
            </w:tcMar>
            <w:vAlign w:val="center"/>
          </w:tcPr>
          <w:p w:rsidR="000F0A11" w:rsidRPr="00DF6E3B" w:rsidRDefault="000F0A11" w:rsidP="000F0A11">
            <w:pPr>
              <w:widowControl w:val="0"/>
              <w:autoSpaceDE w:val="0"/>
              <w:autoSpaceDN w:val="0"/>
              <w:adjustRightInd w:val="0"/>
              <w:rPr>
                <w:rFonts w:ascii="Arial" w:hAnsi="Arial" w:cs="Arial"/>
                <w:sz w:val="20"/>
                <w:szCs w:val="20"/>
              </w:rPr>
            </w:pPr>
          </w:p>
        </w:tc>
        <w:tc>
          <w:tcPr>
            <w:tcW w:w="20" w:type="dxa"/>
            <w:tcBorders>
              <w:top w:val="nil"/>
              <w:left w:val="nil"/>
              <w:bottom w:val="single" w:sz="4" w:space="0" w:color="auto"/>
              <w:right w:val="nil"/>
            </w:tcBorders>
            <w:tcMar>
              <w:top w:w="0" w:type="dxa"/>
              <w:left w:w="0" w:type="dxa"/>
              <w:bottom w:w="0" w:type="dxa"/>
              <w:right w:w="0" w:type="dxa"/>
            </w:tcMar>
            <w:vAlign w:val="bottom"/>
          </w:tcPr>
          <w:p w:rsidR="000F0A11" w:rsidRPr="00DF6E3B" w:rsidRDefault="000F0A11" w:rsidP="000F0A11">
            <w:pPr>
              <w:widowControl w:val="0"/>
              <w:autoSpaceDE w:val="0"/>
              <w:autoSpaceDN w:val="0"/>
              <w:adjustRightInd w:val="0"/>
              <w:rPr>
                <w:rFonts w:ascii="Arial" w:hAnsi="Arial" w:cs="Arial"/>
                <w:sz w:val="20"/>
                <w:szCs w:val="20"/>
              </w:rPr>
            </w:pPr>
          </w:p>
        </w:tc>
        <w:tc>
          <w:tcPr>
            <w:tcW w:w="267" w:type="dxa"/>
            <w:gridSpan w:val="3"/>
            <w:tcBorders>
              <w:top w:val="nil"/>
              <w:left w:val="nil"/>
              <w:bottom w:val="single" w:sz="4" w:space="0" w:color="auto"/>
              <w:right w:val="nil"/>
            </w:tcBorders>
            <w:tcMar>
              <w:top w:w="0" w:type="dxa"/>
              <w:left w:w="0" w:type="dxa"/>
              <w:bottom w:w="0" w:type="dxa"/>
              <w:right w:w="0" w:type="dxa"/>
            </w:tcMar>
            <w:vAlign w:val="bottom"/>
          </w:tcPr>
          <w:p w:rsidR="000F0A11" w:rsidRPr="00DF6E3B" w:rsidRDefault="000F0A11" w:rsidP="000F0A11">
            <w:pPr>
              <w:widowControl w:val="0"/>
              <w:autoSpaceDE w:val="0"/>
              <w:autoSpaceDN w:val="0"/>
              <w:adjustRightInd w:val="0"/>
              <w:ind w:left="-45" w:firstLine="25"/>
              <w:jc w:val="left"/>
              <w:rPr>
                <w:rFonts w:ascii="Arial" w:hAnsi="Arial" w:cs="Arial"/>
                <w:sz w:val="20"/>
                <w:szCs w:val="20"/>
              </w:rPr>
            </w:pPr>
          </w:p>
        </w:tc>
        <w:tc>
          <w:tcPr>
            <w:tcW w:w="236" w:type="dxa"/>
            <w:tcBorders>
              <w:top w:val="nil"/>
              <w:left w:val="nil"/>
              <w:bottom w:val="single" w:sz="4" w:space="0" w:color="auto"/>
              <w:right w:val="nil"/>
            </w:tcBorders>
          </w:tcPr>
          <w:p w:rsidR="000F0A11" w:rsidRPr="00DF6E3B" w:rsidRDefault="000F0A11" w:rsidP="000F0A11">
            <w:pPr>
              <w:widowControl w:val="0"/>
              <w:autoSpaceDE w:val="0"/>
              <w:autoSpaceDN w:val="0"/>
              <w:adjustRightInd w:val="0"/>
              <w:ind w:left="-45" w:firstLine="25"/>
              <w:jc w:val="left"/>
              <w:rPr>
                <w:rFonts w:ascii="Arial" w:hAnsi="Arial" w:cs="Arial"/>
                <w:sz w:val="20"/>
                <w:szCs w:val="20"/>
              </w:rPr>
            </w:pPr>
          </w:p>
        </w:tc>
      </w:tr>
      <w:tr w:rsidR="000F0A11" w:rsidRPr="00DF6E3B" w:rsidTr="000F0A11">
        <w:trPr>
          <w:gridAfter w:val="2"/>
          <w:wAfter w:w="259" w:type="dxa"/>
          <w:trHeight w:val="404"/>
        </w:trPr>
        <w:tc>
          <w:tcPr>
            <w:tcW w:w="11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0A11" w:rsidRPr="00DF6E3B" w:rsidRDefault="000F0A11" w:rsidP="000F0A11">
            <w:pPr>
              <w:widowControl w:val="0"/>
              <w:autoSpaceDE w:val="0"/>
              <w:autoSpaceDN w:val="0"/>
              <w:adjustRightInd w:val="0"/>
              <w:jc w:val="center"/>
              <w:rPr>
                <w:rFonts w:ascii="Arial" w:hAnsi="Arial" w:cs="Arial"/>
                <w:sz w:val="20"/>
                <w:szCs w:val="20"/>
              </w:rPr>
            </w:pPr>
            <w:r w:rsidRPr="00DF6E3B">
              <w:rPr>
                <w:rFonts w:cs="PT Astra Serif"/>
                <w:color w:val="000000"/>
                <w:sz w:val="20"/>
                <w:szCs w:val="20"/>
              </w:rPr>
              <w:t>Код</w:t>
            </w:r>
          </w:p>
        </w:tc>
        <w:tc>
          <w:tcPr>
            <w:tcW w:w="141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0A11" w:rsidRPr="00DF6E3B" w:rsidRDefault="000F0A11" w:rsidP="000F0A11">
            <w:pPr>
              <w:widowControl w:val="0"/>
              <w:autoSpaceDE w:val="0"/>
              <w:autoSpaceDN w:val="0"/>
              <w:adjustRightInd w:val="0"/>
              <w:jc w:val="center"/>
              <w:rPr>
                <w:rFonts w:ascii="Arial" w:hAnsi="Arial" w:cs="Arial"/>
                <w:sz w:val="20"/>
                <w:szCs w:val="20"/>
              </w:rPr>
            </w:pPr>
            <w:r w:rsidRPr="00DF6E3B">
              <w:rPr>
                <w:rFonts w:cs="PT Astra Serif"/>
                <w:color w:val="000000"/>
                <w:sz w:val="20"/>
                <w:szCs w:val="20"/>
              </w:rPr>
              <w:t>Наименование</w:t>
            </w:r>
          </w:p>
        </w:tc>
        <w:tc>
          <w:tcPr>
            <w:tcW w:w="212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0A11" w:rsidRPr="00DF6E3B" w:rsidRDefault="000F0A11" w:rsidP="000F0A11">
            <w:pPr>
              <w:widowControl w:val="0"/>
              <w:autoSpaceDE w:val="0"/>
              <w:autoSpaceDN w:val="0"/>
              <w:adjustRightInd w:val="0"/>
              <w:jc w:val="center"/>
              <w:rPr>
                <w:rFonts w:ascii="Arial" w:hAnsi="Arial" w:cs="Arial"/>
                <w:sz w:val="20"/>
                <w:szCs w:val="20"/>
              </w:rPr>
            </w:pPr>
            <w:r w:rsidRPr="00DF6E3B">
              <w:rPr>
                <w:rFonts w:cs="PT Astra Serif"/>
                <w:color w:val="000000"/>
                <w:sz w:val="20"/>
                <w:szCs w:val="20"/>
              </w:rPr>
              <w:t>Сумма на</w:t>
            </w:r>
          </w:p>
        </w:tc>
        <w:tc>
          <w:tcPr>
            <w:tcW w:w="284" w:type="dxa"/>
            <w:gridSpan w:val="4"/>
            <w:tcBorders>
              <w:top w:val="single" w:sz="4" w:space="0" w:color="auto"/>
              <w:left w:val="single" w:sz="4" w:space="0" w:color="auto"/>
              <w:bottom w:val="single" w:sz="4" w:space="0" w:color="auto"/>
              <w:right w:val="single" w:sz="4" w:space="0" w:color="auto"/>
            </w:tcBorders>
          </w:tcPr>
          <w:p w:rsidR="000F0A11" w:rsidRPr="00DF6E3B" w:rsidRDefault="000F0A11" w:rsidP="000F0A11">
            <w:pPr>
              <w:widowControl w:val="0"/>
              <w:autoSpaceDE w:val="0"/>
              <w:autoSpaceDN w:val="0"/>
              <w:adjustRightInd w:val="0"/>
              <w:jc w:val="center"/>
              <w:rPr>
                <w:rFonts w:cs="PT Astra Serif"/>
                <w:color w:val="000000"/>
                <w:sz w:val="20"/>
                <w:szCs w:val="20"/>
              </w:rPr>
            </w:pPr>
          </w:p>
        </w:tc>
      </w:tr>
      <w:tr w:rsidR="000F0A11" w:rsidRPr="00DF6E3B" w:rsidTr="000F0A11">
        <w:trPr>
          <w:gridAfter w:val="2"/>
          <w:wAfter w:w="259" w:type="dxa"/>
          <w:trHeight w:val="327"/>
        </w:trPr>
        <w:tc>
          <w:tcPr>
            <w:tcW w:w="11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0A11" w:rsidRPr="00DF6E3B" w:rsidRDefault="000F0A11" w:rsidP="000F0A11">
            <w:pPr>
              <w:widowControl w:val="0"/>
              <w:autoSpaceDE w:val="0"/>
              <w:autoSpaceDN w:val="0"/>
              <w:adjustRightInd w:val="0"/>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0A11" w:rsidRPr="00DF6E3B" w:rsidRDefault="000F0A11" w:rsidP="000F0A1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0A11" w:rsidRPr="00DF6E3B" w:rsidRDefault="000F0A11" w:rsidP="000F0A11">
            <w:pPr>
              <w:widowControl w:val="0"/>
              <w:autoSpaceDE w:val="0"/>
              <w:autoSpaceDN w:val="0"/>
              <w:adjustRightInd w:val="0"/>
              <w:jc w:val="center"/>
              <w:rPr>
                <w:rFonts w:ascii="Arial" w:hAnsi="Arial" w:cs="Arial"/>
                <w:sz w:val="20"/>
                <w:szCs w:val="20"/>
              </w:rPr>
            </w:pPr>
            <w:r w:rsidRPr="00DF6E3B">
              <w:rPr>
                <w:rFonts w:cs="PT Astra Serif"/>
                <w:color w:val="000000"/>
                <w:sz w:val="20"/>
                <w:szCs w:val="20"/>
              </w:rPr>
              <w:t>2025 год</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0A11" w:rsidRPr="00DF6E3B" w:rsidRDefault="000F0A11" w:rsidP="000F0A11">
            <w:pPr>
              <w:widowControl w:val="0"/>
              <w:autoSpaceDE w:val="0"/>
              <w:autoSpaceDN w:val="0"/>
              <w:adjustRightInd w:val="0"/>
              <w:jc w:val="center"/>
              <w:rPr>
                <w:rFonts w:ascii="Arial" w:hAnsi="Arial" w:cs="Arial"/>
                <w:sz w:val="20"/>
                <w:szCs w:val="20"/>
              </w:rPr>
            </w:pPr>
            <w:r w:rsidRPr="00DF6E3B">
              <w:rPr>
                <w:rFonts w:cs="PT Astra Serif"/>
                <w:color w:val="000000"/>
                <w:sz w:val="20"/>
                <w:szCs w:val="20"/>
              </w:rPr>
              <w:t>2026 год</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0A11" w:rsidRPr="00DF6E3B" w:rsidRDefault="000F0A11" w:rsidP="000F0A11">
            <w:pPr>
              <w:widowControl w:val="0"/>
              <w:autoSpaceDE w:val="0"/>
              <w:autoSpaceDN w:val="0"/>
              <w:adjustRightInd w:val="0"/>
              <w:jc w:val="center"/>
              <w:rPr>
                <w:rFonts w:ascii="Arial" w:hAnsi="Arial" w:cs="Arial"/>
                <w:sz w:val="20"/>
                <w:szCs w:val="20"/>
              </w:rPr>
            </w:pPr>
            <w:r w:rsidRPr="00DF6E3B">
              <w:rPr>
                <w:rFonts w:cs="PT Astra Serif"/>
                <w:color w:val="000000"/>
                <w:sz w:val="20"/>
                <w:szCs w:val="20"/>
              </w:rPr>
              <w:t>2027 год</w:t>
            </w:r>
          </w:p>
        </w:tc>
        <w:tc>
          <w:tcPr>
            <w:tcW w:w="284" w:type="dxa"/>
            <w:gridSpan w:val="4"/>
            <w:tcBorders>
              <w:top w:val="single" w:sz="4" w:space="0" w:color="auto"/>
              <w:left w:val="single" w:sz="4" w:space="0" w:color="auto"/>
              <w:bottom w:val="single" w:sz="4" w:space="0" w:color="auto"/>
              <w:right w:val="single" w:sz="4" w:space="0" w:color="auto"/>
            </w:tcBorders>
          </w:tcPr>
          <w:p w:rsidR="000F0A11" w:rsidRPr="00DF6E3B" w:rsidRDefault="000F0A11" w:rsidP="000F0A11">
            <w:pPr>
              <w:widowControl w:val="0"/>
              <w:autoSpaceDE w:val="0"/>
              <w:autoSpaceDN w:val="0"/>
              <w:adjustRightInd w:val="0"/>
              <w:jc w:val="center"/>
              <w:rPr>
                <w:rFonts w:cs="PT Astra Serif"/>
                <w:color w:val="000000"/>
                <w:sz w:val="20"/>
                <w:szCs w:val="20"/>
              </w:rPr>
            </w:pPr>
          </w:p>
        </w:tc>
      </w:tr>
      <w:tr w:rsidR="000F0A11" w:rsidRPr="00DF6E3B" w:rsidTr="000F0A11">
        <w:trPr>
          <w:gridAfter w:val="2"/>
          <w:wAfter w:w="259" w:type="dxa"/>
          <w:trHeight w:val="315"/>
        </w:trPr>
        <w:tc>
          <w:tcPr>
            <w:tcW w:w="11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0A11" w:rsidRPr="00DF6E3B" w:rsidRDefault="000F0A11" w:rsidP="000F0A11">
            <w:pPr>
              <w:widowControl w:val="0"/>
              <w:autoSpaceDE w:val="0"/>
              <w:autoSpaceDN w:val="0"/>
              <w:adjustRightInd w:val="0"/>
              <w:jc w:val="center"/>
              <w:rPr>
                <w:rFonts w:ascii="Arial" w:hAnsi="Arial" w:cs="Arial"/>
                <w:sz w:val="20"/>
                <w:szCs w:val="20"/>
              </w:rPr>
            </w:pPr>
            <w:r w:rsidRPr="00DF6E3B">
              <w:rPr>
                <w:rFonts w:cs="PT Astra Serif"/>
                <w:color w:val="000000"/>
                <w:sz w:val="20"/>
                <w:szCs w:val="20"/>
              </w:rPr>
              <w:t>1</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0A11" w:rsidRPr="00DF6E3B" w:rsidRDefault="000F0A11" w:rsidP="000F0A11">
            <w:pPr>
              <w:widowControl w:val="0"/>
              <w:autoSpaceDE w:val="0"/>
              <w:autoSpaceDN w:val="0"/>
              <w:adjustRightInd w:val="0"/>
              <w:jc w:val="center"/>
              <w:rPr>
                <w:rFonts w:ascii="Arial" w:hAnsi="Arial" w:cs="Arial"/>
                <w:sz w:val="20"/>
                <w:szCs w:val="20"/>
              </w:rPr>
            </w:pPr>
            <w:r w:rsidRPr="00DF6E3B">
              <w:rPr>
                <w:rFonts w:cs="PT Astra Serif"/>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0A11" w:rsidRPr="00DF6E3B" w:rsidRDefault="000F0A11" w:rsidP="000F0A11">
            <w:pPr>
              <w:widowControl w:val="0"/>
              <w:autoSpaceDE w:val="0"/>
              <w:autoSpaceDN w:val="0"/>
              <w:adjustRightInd w:val="0"/>
              <w:jc w:val="center"/>
              <w:rPr>
                <w:rFonts w:ascii="Arial" w:hAnsi="Arial" w:cs="Arial"/>
                <w:sz w:val="20"/>
                <w:szCs w:val="20"/>
              </w:rPr>
            </w:pPr>
            <w:r w:rsidRPr="00DF6E3B">
              <w:rPr>
                <w:rFonts w:cs="PT Astra Serif"/>
                <w:color w:val="000000"/>
                <w:sz w:val="20"/>
                <w:szCs w:val="20"/>
              </w:rPr>
              <w:t>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0A11" w:rsidRPr="00DF6E3B" w:rsidRDefault="000F0A11" w:rsidP="000F0A11">
            <w:pPr>
              <w:widowControl w:val="0"/>
              <w:autoSpaceDE w:val="0"/>
              <w:autoSpaceDN w:val="0"/>
              <w:adjustRightInd w:val="0"/>
              <w:jc w:val="center"/>
              <w:rPr>
                <w:rFonts w:ascii="Arial" w:hAnsi="Arial" w:cs="Arial"/>
                <w:sz w:val="20"/>
                <w:szCs w:val="20"/>
              </w:rPr>
            </w:pPr>
            <w:r w:rsidRPr="00DF6E3B">
              <w:rPr>
                <w:rFonts w:cs="PT Astra Serif"/>
                <w:color w:val="000000"/>
                <w:sz w:val="20"/>
                <w:szCs w:val="20"/>
              </w:rPr>
              <w:t>4</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0A11" w:rsidRPr="00DF6E3B" w:rsidRDefault="000F0A11" w:rsidP="000F0A11">
            <w:pPr>
              <w:widowControl w:val="0"/>
              <w:autoSpaceDE w:val="0"/>
              <w:autoSpaceDN w:val="0"/>
              <w:adjustRightInd w:val="0"/>
              <w:jc w:val="center"/>
              <w:rPr>
                <w:rFonts w:ascii="Arial" w:hAnsi="Arial" w:cs="Arial"/>
                <w:sz w:val="20"/>
                <w:szCs w:val="20"/>
              </w:rPr>
            </w:pPr>
            <w:r w:rsidRPr="00DF6E3B">
              <w:rPr>
                <w:rFonts w:cs="PT Astra Serif"/>
                <w:color w:val="000000"/>
                <w:sz w:val="20"/>
                <w:szCs w:val="20"/>
              </w:rPr>
              <w:t>5</w:t>
            </w:r>
          </w:p>
        </w:tc>
        <w:tc>
          <w:tcPr>
            <w:tcW w:w="284" w:type="dxa"/>
            <w:gridSpan w:val="4"/>
            <w:tcBorders>
              <w:top w:val="single" w:sz="4" w:space="0" w:color="auto"/>
              <w:left w:val="single" w:sz="4" w:space="0" w:color="auto"/>
              <w:bottom w:val="single" w:sz="4" w:space="0" w:color="auto"/>
              <w:right w:val="single" w:sz="4" w:space="0" w:color="auto"/>
            </w:tcBorders>
          </w:tcPr>
          <w:p w:rsidR="000F0A11" w:rsidRPr="00DF6E3B" w:rsidRDefault="000F0A11" w:rsidP="000F0A11">
            <w:pPr>
              <w:widowControl w:val="0"/>
              <w:autoSpaceDE w:val="0"/>
              <w:autoSpaceDN w:val="0"/>
              <w:adjustRightInd w:val="0"/>
              <w:jc w:val="center"/>
              <w:rPr>
                <w:rFonts w:cs="PT Astra Serif"/>
                <w:color w:val="000000"/>
                <w:sz w:val="20"/>
                <w:szCs w:val="20"/>
              </w:rPr>
            </w:pPr>
          </w:p>
        </w:tc>
      </w:tr>
      <w:tr w:rsidR="000F0A11" w:rsidRPr="00DF6E3B" w:rsidTr="000F0A11">
        <w:trPr>
          <w:gridAfter w:val="2"/>
          <w:wAfter w:w="259" w:type="dxa"/>
          <w:trHeight w:val="288"/>
        </w:trPr>
        <w:tc>
          <w:tcPr>
            <w:tcW w:w="1135"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0F0A11" w:rsidRPr="00DF6E3B" w:rsidRDefault="000F0A11" w:rsidP="000F0A11">
            <w:pPr>
              <w:widowControl w:val="0"/>
              <w:autoSpaceDE w:val="0"/>
              <w:autoSpaceDN w:val="0"/>
              <w:adjustRightInd w:val="0"/>
              <w:rPr>
                <w:rFonts w:ascii="Arial" w:hAnsi="Arial" w:cs="Arial"/>
                <w:sz w:val="20"/>
                <w:szCs w:val="20"/>
              </w:rPr>
            </w:pPr>
            <w:r w:rsidRPr="00DF6E3B">
              <w:rPr>
                <w:rFonts w:cs="PT Astra Serif"/>
                <w:b/>
                <w:bCs/>
                <w:color w:val="000000"/>
                <w:sz w:val="20"/>
                <w:szCs w:val="20"/>
              </w:rPr>
              <w:t>ВСЕГО</w:t>
            </w:r>
          </w:p>
        </w:tc>
        <w:tc>
          <w:tcPr>
            <w:tcW w:w="14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0F0A11" w:rsidRPr="00DF6E3B" w:rsidRDefault="000F0A11" w:rsidP="000F0A11">
            <w:pPr>
              <w:widowControl w:val="0"/>
              <w:autoSpaceDE w:val="0"/>
              <w:autoSpaceDN w:val="0"/>
              <w:adjustRightInd w:val="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0F0A11" w:rsidRPr="00DF6E3B" w:rsidRDefault="000F0A11" w:rsidP="000F0A11">
            <w:pPr>
              <w:widowControl w:val="0"/>
              <w:autoSpaceDE w:val="0"/>
              <w:autoSpaceDN w:val="0"/>
              <w:adjustRightInd w:val="0"/>
              <w:jc w:val="right"/>
              <w:rPr>
                <w:rFonts w:ascii="Arial" w:hAnsi="Arial" w:cs="Arial"/>
                <w:sz w:val="20"/>
                <w:szCs w:val="20"/>
              </w:rPr>
            </w:pPr>
            <w:r w:rsidRPr="00DF6E3B">
              <w:rPr>
                <w:rFonts w:cs="PT Astra Serif"/>
                <w:b/>
                <w:bCs/>
                <w:color w:val="000000"/>
                <w:sz w:val="20"/>
                <w:szCs w:val="20"/>
              </w:rPr>
              <w:t>19 683,7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0F0A11" w:rsidRPr="00DF6E3B" w:rsidRDefault="000F0A11" w:rsidP="000F0A11">
            <w:pPr>
              <w:widowControl w:val="0"/>
              <w:autoSpaceDE w:val="0"/>
              <w:autoSpaceDN w:val="0"/>
              <w:adjustRightInd w:val="0"/>
              <w:jc w:val="right"/>
              <w:rPr>
                <w:rFonts w:ascii="Arial" w:hAnsi="Arial" w:cs="Arial"/>
                <w:sz w:val="20"/>
                <w:szCs w:val="20"/>
              </w:rPr>
            </w:pPr>
            <w:r w:rsidRPr="00DF6E3B">
              <w:rPr>
                <w:rFonts w:cs="PT Astra Serif"/>
                <w:b/>
                <w:bCs/>
                <w:color w:val="000000"/>
                <w:sz w:val="20"/>
                <w:szCs w:val="20"/>
              </w:rPr>
              <w:t>-4 561,3</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0F0A11" w:rsidRPr="00DF6E3B" w:rsidRDefault="000F0A11" w:rsidP="000F0A11">
            <w:pPr>
              <w:widowControl w:val="0"/>
              <w:autoSpaceDE w:val="0"/>
              <w:autoSpaceDN w:val="0"/>
              <w:adjustRightInd w:val="0"/>
              <w:jc w:val="right"/>
              <w:rPr>
                <w:rFonts w:ascii="Arial" w:hAnsi="Arial" w:cs="Arial"/>
                <w:sz w:val="20"/>
                <w:szCs w:val="20"/>
              </w:rPr>
            </w:pPr>
            <w:r w:rsidRPr="00DF6E3B">
              <w:rPr>
                <w:rFonts w:cs="PT Astra Serif"/>
                <w:b/>
                <w:bCs/>
                <w:color w:val="000000"/>
                <w:sz w:val="20"/>
                <w:szCs w:val="20"/>
              </w:rPr>
              <w:t>-4 561,3</w:t>
            </w:r>
          </w:p>
        </w:tc>
        <w:tc>
          <w:tcPr>
            <w:tcW w:w="284" w:type="dxa"/>
            <w:gridSpan w:val="4"/>
            <w:tcBorders>
              <w:top w:val="single" w:sz="4" w:space="0" w:color="auto"/>
              <w:left w:val="single" w:sz="4" w:space="0" w:color="auto"/>
              <w:bottom w:val="single" w:sz="4" w:space="0" w:color="auto"/>
              <w:right w:val="single" w:sz="4" w:space="0" w:color="auto"/>
            </w:tcBorders>
          </w:tcPr>
          <w:p w:rsidR="000F0A11" w:rsidRPr="00DF6E3B" w:rsidRDefault="000F0A11" w:rsidP="000F0A11">
            <w:pPr>
              <w:widowControl w:val="0"/>
              <w:autoSpaceDE w:val="0"/>
              <w:autoSpaceDN w:val="0"/>
              <w:adjustRightInd w:val="0"/>
              <w:jc w:val="right"/>
              <w:rPr>
                <w:rFonts w:cs="PT Astra Serif"/>
                <w:b/>
                <w:bCs/>
                <w:color w:val="000000"/>
                <w:sz w:val="20"/>
                <w:szCs w:val="20"/>
              </w:rPr>
            </w:pPr>
          </w:p>
        </w:tc>
      </w:tr>
      <w:tr w:rsidR="000F0A11" w:rsidRPr="00DF6E3B" w:rsidTr="000F0A11">
        <w:trPr>
          <w:gridAfter w:val="2"/>
          <w:wAfter w:w="259" w:type="dxa"/>
          <w:trHeight w:val="288"/>
        </w:trPr>
        <w:tc>
          <w:tcPr>
            <w:tcW w:w="11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0A11" w:rsidRPr="00DF6E3B" w:rsidRDefault="000F0A11" w:rsidP="000F0A11">
            <w:pPr>
              <w:widowControl w:val="0"/>
              <w:autoSpaceDE w:val="0"/>
              <w:autoSpaceDN w:val="0"/>
              <w:adjustRightInd w:val="0"/>
              <w:rPr>
                <w:rFonts w:ascii="Arial" w:hAnsi="Arial" w:cs="Arial"/>
                <w:sz w:val="20"/>
                <w:szCs w:val="20"/>
              </w:rPr>
            </w:pPr>
            <w:r w:rsidRPr="00DF6E3B">
              <w:rPr>
                <w:rFonts w:cs="PT Astra Serif"/>
                <w:b/>
                <w:bCs/>
                <w:color w:val="000000"/>
                <w:sz w:val="20"/>
                <w:szCs w:val="20"/>
              </w:rPr>
              <w:t>000 01 03 00 00 00 0000 000</w:t>
            </w:r>
          </w:p>
        </w:tc>
        <w:tc>
          <w:tcPr>
            <w:tcW w:w="14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0F0A11" w:rsidRPr="00DF6E3B" w:rsidRDefault="000F0A11" w:rsidP="000F0A11">
            <w:pPr>
              <w:widowControl w:val="0"/>
              <w:autoSpaceDE w:val="0"/>
              <w:autoSpaceDN w:val="0"/>
              <w:adjustRightInd w:val="0"/>
              <w:rPr>
                <w:rFonts w:ascii="Arial" w:hAnsi="Arial" w:cs="Arial"/>
                <w:sz w:val="20"/>
                <w:szCs w:val="20"/>
              </w:rPr>
            </w:pPr>
            <w:r w:rsidRPr="00DF6E3B">
              <w:rPr>
                <w:rFonts w:cs="PT Astra Serif"/>
                <w:b/>
                <w:bCs/>
                <w:color w:val="000000"/>
                <w:sz w:val="20"/>
                <w:szCs w:val="20"/>
              </w:rPr>
              <w:t>Бюджетные кредиты из других бюджетов бюджетной системы Российской Федерации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0F0A11" w:rsidRPr="00DF6E3B" w:rsidRDefault="000F0A11" w:rsidP="000F0A11">
            <w:pPr>
              <w:widowControl w:val="0"/>
              <w:autoSpaceDE w:val="0"/>
              <w:autoSpaceDN w:val="0"/>
              <w:adjustRightInd w:val="0"/>
              <w:jc w:val="right"/>
              <w:rPr>
                <w:rFonts w:ascii="Arial" w:hAnsi="Arial" w:cs="Arial"/>
                <w:sz w:val="20"/>
                <w:szCs w:val="20"/>
              </w:rPr>
            </w:pPr>
            <w:r w:rsidRPr="00DF6E3B">
              <w:rPr>
                <w:rFonts w:cs="PT Astra Serif"/>
                <w:b/>
                <w:bCs/>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0F0A11" w:rsidRPr="00DF6E3B" w:rsidRDefault="000F0A11" w:rsidP="000F0A11">
            <w:pPr>
              <w:widowControl w:val="0"/>
              <w:autoSpaceDE w:val="0"/>
              <w:autoSpaceDN w:val="0"/>
              <w:adjustRightInd w:val="0"/>
              <w:jc w:val="right"/>
              <w:rPr>
                <w:rFonts w:ascii="Arial" w:hAnsi="Arial" w:cs="Arial"/>
                <w:sz w:val="20"/>
                <w:szCs w:val="20"/>
              </w:rPr>
            </w:pPr>
            <w:r w:rsidRPr="00DF6E3B">
              <w:rPr>
                <w:rFonts w:cs="PT Astra Serif"/>
                <w:b/>
                <w:bCs/>
                <w:color w:val="000000"/>
                <w:sz w:val="20"/>
                <w:szCs w:val="20"/>
              </w:rPr>
              <w:t>-4 561,3</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0F0A11" w:rsidRPr="00DF6E3B" w:rsidRDefault="000F0A11" w:rsidP="000F0A11">
            <w:pPr>
              <w:widowControl w:val="0"/>
              <w:autoSpaceDE w:val="0"/>
              <w:autoSpaceDN w:val="0"/>
              <w:adjustRightInd w:val="0"/>
              <w:jc w:val="right"/>
              <w:rPr>
                <w:rFonts w:ascii="Arial" w:hAnsi="Arial" w:cs="Arial"/>
                <w:sz w:val="20"/>
                <w:szCs w:val="20"/>
              </w:rPr>
            </w:pPr>
            <w:r w:rsidRPr="00DF6E3B">
              <w:rPr>
                <w:rFonts w:cs="PT Astra Serif"/>
                <w:b/>
                <w:bCs/>
                <w:color w:val="000000"/>
                <w:sz w:val="20"/>
                <w:szCs w:val="20"/>
              </w:rPr>
              <w:t>-4 561,3</w:t>
            </w:r>
          </w:p>
        </w:tc>
        <w:tc>
          <w:tcPr>
            <w:tcW w:w="284" w:type="dxa"/>
            <w:gridSpan w:val="4"/>
            <w:tcBorders>
              <w:top w:val="single" w:sz="4" w:space="0" w:color="auto"/>
              <w:left w:val="single" w:sz="4" w:space="0" w:color="auto"/>
              <w:bottom w:val="single" w:sz="4" w:space="0" w:color="auto"/>
              <w:right w:val="single" w:sz="4" w:space="0" w:color="auto"/>
            </w:tcBorders>
          </w:tcPr>
          <w:p w:rsidR="000F0A11" w:rsidRPr="00DF6E3B" w:rsidRDefault="000F0A11" w:rsidP="000F0A11">
            <w:pPr>
              <w:widowControl w:val="0"/>
              <w:autoSpaceDE w:val="0"/>
              <w:autoSpaceDN w:val="0"/>
              <w:adjustRightInd w:val="0"/>
              <w:jc w:val="right"/>
              <w:rPr>
                <w:rFonts w:cs="PT Astra Serif"/>
                <w:b/>
                <w:bCs/>
                <w:color w:val="000000"/>
                <w:sz w:val="20"/>
                <w:szCs w:val="20"/>
              </w:rPr>
            </w:pPr>
          </w:p>
        </w:tc>
      </w:tr>
      <w:tr w:rsidR="000F0A11" w:rsidRPr="00DF6E3B" w:rsidTr="000F0A11">
        <w:trPr>
          <w:gridAfter w:val="2"/>
          <w:wAfter w:w="259" w:type="dxa"/>
          <w:trHeight w:val="297"/>
        </w:trPr>
        <w:tc>
          <w:tcPr>
            <w:tcW w:w="11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0A11" w:rsidRPr="00DF6E3B" w:rsidRDefault="000F0A11" w:rsidP="000F0A11">
            <w:pPr>
              <w:widowControl w:val="0"/>
              <w:autoSpaceDE w:val="0"/>
              <w:autoSpaceDN w:val="0"/>
              <w:adjustRightInd w:val="0"/>
              <w:rPr>
                <w:rFonts w:ascii="Arial" w:hAnsi="Arial" w:cs="Arial"/>
                <w:sz w:val="20"/>
                <w:szCs w:val="20"/>
              </w:rPr>
            </w:pPr>
            <w:r w:rsidRPr="00DF6E3B">
              <w:rPr>
                <w:rFonts w:cs="PT Astra Serif"/>
                <w:color w:val="000000"/>
                <w:sz w:val="20"/>
                <w:szCs w:val="20"/>
              </w:rPr>
              <w:lastRenderedPageBreak/>
              <w:t>528 01 03 01 00 14 0000 810</w:t>
            </w:r>
          </w:p>
        </w:tc>
        <w:tc>
          <w:tcPr>
            <w:tcW w:w="14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0F0A11" w:rsidRPr="00DF6E3B" w:rsidRDefault="000F0A11" w:rsidP="000F0A11">
            <w:pPr>
              <w:widowControl w:val="0"/>
              <w:autoSpaceDE w:val="0"/>
              <w:autoSpaceDN w:val="0"/>
              <w:adjustRightInd w:val="0"/>
              <w:rPr>
                <w:rFonts w:ascii="Arial" w:hAnsi="Arial" w:cs="Arial"/>
                <w:sz w:val="20"/>
                <w:szCs w:val="20"/>
              </w:rPr>
            </w:pPr>
            <w:r w:rsidRPr="00DF6E3B">
              <w:rPr>
                <w:rFonts w:cs="PT Astra Serif"/>
                <w:color w:val="000000"/>
                <w:sz w:val="20"/>
                <w:szCs w:val="20"/>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0F0A11" w:rsidRPr="00DF6E3B" w:rsidRDefault="000F0A11" w:rsidP="000F0A11">
            <w:pPr>
              <w:widowControl w:val="0"/>
              <w:autoSpaceDE w:val="0"/>
              <w:autoSpaceDN w:val="0"/>
              <w:adjustRightInd w:val="0"/>
              <w:jc w:val="right"/>
              <w:rPr>
                <w:rFonts w:ascii="Arial" w:hAnsi="Arial" w:cs="Arial"/>
                <w:sz w:val="20"/>
                <w:szCs w:val="20"/>
              </w:rPr>
            </w:pPr>
            <w:r w:rsidRPr="00DF6E3B">
              <w:rPr>
                <w:rFonts w:cs="PT Astra Serif"/>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0F0A11" w:rsidRPr="00DF6E3B" w:rsidRDefault="000F0A11" w:rsidP="000F0A11">
            <w:pPr>
              <w:widowControl w:val="0"/>
              <w:autoSpaceDE w:val="0"/>
              <w:autoSpaceDN w:val="0"/>
              <w:adjustRightInd w:val="0"/>
              <w:jc w:val="right"/>
              <w:rPr>
                <w:rFonts w:ascii="Arial" w:hAnsi="Arial" w:cs="Arial"/>
                <w:sz w:val="20"/>
                <w:szCs w:val="20"/>
              </w:rPr>
            </w:pPr>
            <w:r w:rsidRPr="00DF6E3B">
              <w:rPr>
                <w:rFonts w:cs="PT Astra Serif"/>
                <w:color w:val="000000"/>
                <w:sz w:val="20"/>
                <w:szCs w:val="20"/>
              </w:rPr>
              <w:t>-4 561,3</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0F0A11" w:rsidRPr="00DF6E3B" w:rsidRDefault="000F0A11" w:rsidP="000F0A11">
            <w:pPr>
              <w:widowControl w:val="0"/>
              <w:autoSpaceDE w:val="0"/>
              <w:autoSpaceDN w:val="0"/>
              <w:adjustRightInd w:val="0"/>
              <w:jc w:val="right"/>
              <w:rPr>
                <w:rFonts w:ascii="Arial" w:hAnsi="Arial" w:cs="Arial"/>
                <w:sz w:val="20"/>
                <w:szCs w:val="20"/>
              </w:rPr>
            </w:pPr>
            <w:r w:rsidRPr="00DF6E3B">
              <w:rPr>
                <w:rFonts w:cs="PT Astra Serif"/>
                <w:color w:val="000000"/>
                <w:sz w:val="20"/>
                <w:szCs w:val="20"/>
              </w:rPr>
              <w:t>-4 561,3</w:t>
            </w:r>
          </w:p>
        </w:tc>
        <w:tc>
          <w:tcPr>
            <w:tcW w:w="284" w:type="dxa"/>
            <w:gridSpan w:val="4"/>
            <w:tcBorders>
              <w:top w:val="single" w:sz="4" w:space="0" w:color="auto"/>
              <w:left w:val="single" w:sz="4" w:space="0" w:color="auto"/>
              <w:bottom w:val="single" w:sz="4" w:space="0" w:color="auto"/>
              <w:right w:val="single" w:sz="4" w:space="0" w:color="auto"/>
            </w:tcBorders>
          </w:tcPr>
          <w:p w:rsidR="000F0A11" w:rsidRPr="00DF6E3B" w:rsidRDefault="000F0A11" w:rsidP="000F0A11">
            <w:pPr>
              <w:widowControl w:val="0"/>
              <w:autoSpaceDE w:val="0"/>
              <w:autoSpaceDN w:val="0"/>
              <w:adjustRightInd w:val="0"/>
              <w:jc w:val="right"/>
              <w:rPr>
                <w:rFonts w:cs="PT Astra Serif"/>
                <w:color w:val="000000"/>
                <w:sz w:val="20"/>
                <w:szCs w:val="20"/>
              </w:rPr>
            </w:pPr>
          </w:p>
        </w:tc>
      </w:tr>
      <w:tr w:rsidR="000F0A11" w:rsidRPr="00DF6E3B" w:rsidTr="000F0A11">
        <w:trPr>
          <w:gridAfter w:val="2"/>
          <w:wAfter w:w="259" w:type="dxa"/>
          <w:trHeight w:val="288"/>
        </w:trPr>
        <w:tc>
          <w:tcPr>
            <w:tcW w:w="11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0A11" w:rsidRPr="00DF6E3B" w:rsidRDefault="000F0A11" w:rsidP="000F0A11">
            <w:pPr>
              <w:widowControl w:val="0"/>
              <w:autoSpaceDE w:val="0"/>
              <w:autoSpaceDN w:val="0"/>
              <w:adjustRightInd w:val="0"/>
              <w:rPr>
                <w:rFonts w:ascii="Arial" w:hAnsi="Arial" w:cs="Arial"/>
                <w:sz w:val="20"/>
                <w:szCs w:val="20"/>
              </w:rPr>
            </w:pPr>
            <w:r w:rsidRPr="00DF6E3B">
              <w:rPr>
                <w:rFonts w:cs="PT Astra Serif"/>
                <w:b/>
                <w:bCs/>
                <w:color w:val="000000"/>
                <w:sz w:val="20"/>
                <w:szCs w:val="20"/>
              </w:rPr>
              <w:t>000 01 05 00 00 00 0000 000</w:t>
            </w:r>
          </w:p>
        </w:tc>
        <w:tc>
          <w:tcPr>
            <w:tcW w:w="14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0F0A11" w:rsidRPr="00DF6E3B" w:rsidRDefault="000F0A11" w:rsidP="000F0A11">
            <w:pPr>
              <w:widowControl w:val="0"/>
              <w:autoSpaceDE w:val="0"/>
              <w:autoSpaceDN w:val="0"/>
              <w:adjustRightInd w:val="0"/>
              <w:rPr>
                <w:rFonts w:ascii="Arial" w:hAnsi="Arial" w:cs="Arial"/>
                <w:sz w:val="20"/>
                <w:szCs w:val="20"/>
              </w:rPr>
            </w:pPr>
            <w:r w:rsidRPr="00DF6E3B">
              <w:rPr>
                <w:rFonts w:cs="PT Astra Serif"/>
                <w:b/>
                <w:bCs/>
                <w:color w:val="000000"/>
                <w:sz w:val="20"/>
                <w:szCs w:val="20"/>
              </w:rPr>
              <w:t>Изменение остатков средств на счетах по учету средств бюджетов</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0F0A11" w:rsidRPr="00DF6E3B" w:rsidRDefault="000F0A11" w:rsidP="000F0A11">
            <w:pPr>
              <w:widowControl w:val="0"/>
              <w:autoSpaceDE w:val="0"/>
              <w:autoSpaceDN w:val="0"/>
              <w:adjustRightInd w:val="0"/>
              <w:jc w:val="right"/>
              <w:rPr>
                <w:rFonts w:ascii="Arial" w:hAnsi="Arial" w:cs="Arial"/>
                <w:sz w:val="20"/>
                <w:szCs w:val="20"/>
              </w:rPr>
            </w:pPr>
            <w:r w:rsidRPr="00DF6E3B">
              <w:rPr>
                <w:rFonts w:cs="PT Astra Serif"/>
                <w:b/>
                <w:bCs/>
                <w:color w:val="000000"/>
                <w:sz w:val="20"/>
                <w:szCs w:val="20"/>
              </w:rPr>
              <w:t>19 683,7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0F0A11" w:rsidRPr="00DF6E3B" w:rsidRDefault="000F0A11" w:rsidP="000F0A11">
            <w:pPr>
              <w:widowControl w:val="0"/>
              <w:autoSpaceDE w:val="0"/>
              <w:autoSpaceDN w:val="0"/>
              <w:adjustRightInd w:val="0"/>
              <w:jc w:val="right"/>
              <w:rPr>
                <w:rFonts w:ascii="Arial" w:hAnsi="Arial" w:cs="Arial"/>
                <w:sz w:val="20"/>
                <w:szCs w:val="20"/>
              </w:rPr>
            </w:pPr>
            <w:r w:rsidRPr="00DF6E3B">
              <w:rPr>
                <w:rFonts w:cs="PT Astra Serif"/>
                <w:b/>
                <w:bCs/>
                <w:color w:val="000000"/>
                <w:sz w:val="20"/>
                <w:szCs w:val="20"/>
              </w:rPr>
              <w:t>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0F0A11" w:rsidRPr="00DF6E3B" w:rsidRDefault="000F0A11" w:rsidP="000F0A11">
            <w:pPr>
              <w:widowControl w:val="0"/>
              <w:autoSpaceDE w:val="0"/>
              <w:autoSpaceDN w:val="0"/>
              <w:adjustRightInd w:val="0"/>
              <w:jc w:val="right"/>
              <w:rPr>
                <w:rFonts w:ascii="Arial" w:hAnsi="Arial" w:cs="Arial"/>
                <w:sz w:val="20"/>
                <w:szCs w:val="20"/>
              </w:rPr>
            </w:pPr>
            <w:r w:rsidRPr="00DF6E3B">
              <w:rPr>
                <w:rFonts w:cs="PT Astra Serif"/>
                <w:b/>
                <w:bCs/>
                <w:color w:val="000000"/>
                <w:sz w:val="20"/>
                <w:szCs w:val="20"/>
              </w:rPr>
              <w:t>0,0</w:t>
            </w:r>
          </w:p>
        </w:tc>
        <w:tc>
          <w:tcPr>
            <w:tcW w:w="284" w:type="dxa"/>
            <w:gridSpan w:val="4"/>
            <w:tcBorders>
              <w:top w:val="single" w:sz="4" w:space="0" w:color="auto"/>
              <w:left w:val="single" w:sz="4" w:space="0" w:color="auto"/>
              <w:bottom w:val="single" w:sz="4" w:space="0" w:color="auto"/>
              <w:right w:val="single" w:sz="4" w:space="0" w:color="auto"/>
            </w:tcBorders>
          </w:tcPr>
          <w:p w:rsidR="000F0A11" w:rsidRPr="00DF6E3B" w:rsidRDefault="000F0A11" w:rsidP="000F0A11">
            <w:pPr>
              <w:widowControl w:val="0"/>
              <w:autoSpaceDE w:val="0"/>
              <w:autoSpaceDN w:val="0"/>
              <w:adjustRightInd w:val="0"/>
              <w:jc w:val="right"/>
              <w:rPr>
                <w:rFonts w:cs="PT Astra Serif"/>
                <w:b/>
                <w:bCs/>
                <w:color w:val="000000"/>
                <w:sz w:val="20"/>
                <w:szCs w:val="20"/>
              </w:rPr>
            </w:pPr>
          </w:p>
        </w:tc>
      </w:tr>
      <w:tr w:rsidR="000F0A11" w:rsidRPr="00DF6E3B" w:rsidTr="000F0A11">
        <w:trPr>
          <w:gridAfter w:val="2"/>
          <w:wAfter w:w="259" w:type="dxa"/>
          <w:trHeight w:val="297"/>
        </w:trPr>
        <w:tc>
          <w:tcPr>
            <w:tcW w:w="11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0A11" w:rsidRPr="00DF6E3B" w:rsidRDefault="000F0A11" w:rsidP="000F0A11">
            <w:pPr>
              <w:widowControl w:val="0"/>
              <w:autoSpaceDE w:val="0"/>
              <w:autoSpaceDN w:val="0"/>
              <w:adjustRightInd w:val="0"/>
              <w:rPr>
                <w:rFonts w:ascii="Arial" w:hAnsi="Arial" w:cs="Arial"/>
                <w:sz w:val="20"/>
                <w:szCs w:val="20"/>
              </w:rPr>
            </w:pPr>
            <w:r w:rsidRPr="00DF6E3B">
              <w:rPr>
                <w:rFonts w:cs="PT Astra Serif"/>
                <w:color w:val="000000"/>
                <w:sz w:val="20"/>
                <w:szCs w:val="20"/>
              </w:rPr>
              <w:t>529 01 05 02 01 14 0000 510</w:t>
            </w:r>
          </w:p>
        </w:tc>
        <w:tc>
          <w:tcPr>
            <w:tcW w:w="14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0F0A11" w:rsidRPr="00DF6E3B" w:rsidRDefault="000F0A11" w:rsidP="000F0A11">
            <w:pPr>
              <w:widowControl w:val="0"/>
              <w:autoSpaceDE w:val="0"/>
              <w:autoSpaceDN w:val="0"/>
              <w:adjustRightInd w:val="0"/>
              <w:rPr>
                <w:rFonts w:ascii="Arial" w:hAnsi="Arial" w:cs="Arial"/>
                <w:sz w:val="20"/>
                <w:szCs w:val="20"/>
              </w:rPr>
            </w:pPr>
            <w:r w:rsidRPr="00DF6E3B">
              <w:rPr>
                <w:rFonts w:cs="PT Astra Serif"/>
                <w:color w:val="000000"/>
                <w:sz w:val="20"/>
                <w:szCs w:val="20"/>
              </w:rPr>
              <w:t>Увеличение прочих остатков денежных средств бюджетов муниципальных округов</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0F0A11" w:rsidRPr="00DF6E3B" w:rsidRDefault="000F0A11" w:rsidP="000F0A11">
            <w:pPr>
              <w:widowControl w:val="0"/>
              <w:autoSpaceDE w:val="0"/>
              <w:autoSpaceDN w:val="0"/>
              <w:adjustRightInd w:val="0"/>
              <w:jc w:val="right"/>
              <w:rPr>
                <w:rFonts w:ascii="Arial" w:hAnsi="Arial" w:cs="Arial"/>
                <w:sz w:val="20"/>
                <w:szCs w:val="20"/>
              </w:rPr>
            </w:pPr>
            <w:r w:rsidRPr="00DF6E3B">
              <w:rPr>
                <w:rFonts w:cs="PT Astra Serif"/>
                <w:color w:val="000000"/>
                <w:sz w:val="20"/>
                <w:szCs w:val="20"/>
              </w:rPr>
              <w:t>-807 138,2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0F0A11" w:rsidRPr="00DF6E3B" w:rsidRDefault="000F0A11" w:rsidP="000F0A11">
            <w:pPr>
              <w:widowControl w:val="0"/>
              <w:autoSpaceDE w:val="0"/>
              <w:autoSpaceDN w:val="0"/>
              <w:adjustRightInd w:val="0"/>
              <w:jc w:val="right"/>
              <w:rPr>
                <w:rFonts w:ascii="Arial" w:hAnsi="Arial" w:cs="Arial"/>
                <w:sz w:val="20"/>
                <w:szCs w:val="20"/>
              </w:rPr>
            </w:pPr>
            <w:r w:rsidRPr="00DF6E3B">
              <w:rPr>
                <w:rFonts w:cs="PT Astra Serif"/>
                <w:color w:val="000000"/>
                <w:sz w:val="20"/>
                <w:szCs w:val="20"/>
              </w:rPr>
              <w:t>-565 711,4</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0F0A11" w:rsidRPr="00DF6E3B" w:rsidRDefault="000F0A11" w:rsidP="000F0A11">
            <w:pPr>
              <w:widowControl w:val="0"/>
              <w:autoSpaceDE w:val="0"/>
              <w:autoSpaceDN w:val="0"/>
              <w:adjustRightInd w:val="0"/>
              <w:jc w:val="right"/>
              <w:rPr>
                <w:rFonts w:ascii="Arial" w:hAnsi="Arial" w:cs="Arial"/>
                <w:sz w:val="20"/>
                <w:szCs w:val="20"/>
              </w:rPr>
            </w:pPr>
            <w:r w:rsidRPr="00DF6E3B">
              <w:rPr>
                <w:rFonts w:cs="PT Astra Serif"/>
                <w:color w:val="000000"/>
                <w:sz w:val="20"/>
                <w:szCs w:val="20"/>
              </w:rPr>
              <w:t>-732 959,7</w:t>
            </w:r>
          </w:p>
        </w:tc>
        <w:tc>
          <w:tcPr>
            <w:tcW w:w="284" w:type="dxa"/>
            <w:gridSpan w:val="4"/>
            <w:tcBorders>
              <w:top w:val="single" w:sz="4" w:space="0" w:color="auto"/>
              <w:left w:val="single" w:sz="4" w:space="0" w:color="auto"/>
              <w:bottom w:val="single" w:sz="4" w:space="0" w:color="auto"/>
              <w:right w:val="single" w:sz="4" w:space="0" w:color="auto"/>
            </w:tcBorders>
          </w:tcPr>
          <w:p w:rsidR="000F0A11" w:rsidRPr="00DF6E3B" w:rsidRDefault="000F0A11" w:rsidP="000F0A11">
            <w:pPr>
              <w:widowControl w:val="0"/>
              <w:autoSpaceDE w:val="0"/>
              <w:autoSpaceDN w:val="0"/>
              <w:adjustRightInd w:val="0"/>
              <w:jc w:val="right"/>
              <w:rPr>
                <w:rFonts w:cs="PT Astra Serif"/>
                <w:color w:val="000000"/>
                <w:sz w:val="20"/>
                <w:szCs w:val="20"/>
              </w:rPr>
            </w:pPr>
          </w:p>
        </w:tc>
      </w:tr>
      <w:tr w:rsidR="000F0A11" w:rsidRPr="00DF6E3B" w:rsidTr="000F0A11">
        <w:trPr>
          <w:gridAfter w:val="2"/>
          <w:wAfter w:w="259" w:type="dxa"/>
          <w:trHeight w:val="297"/>
        </w:trPr>
        <w:tc>
          <w:tcPr>
            <w:tcW w:w="11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F0A11" w:rsidRPr="00DF6E3B" w:rsidRDefault="000F0A11" w:rsidP="000F0A11">
            <w:pPr>
              <w:widowControl w:val="0"/>
              <w:autoSpaceDE w:val="0"/>
              <w:autoSpaceDN w:val="0"/>
              <w:adjustRightInd w:val="0"/>
              <w:rPr>
                <w:rFonts w:ascii="Arial" w:hAnsi="Arial" w:cs="Arial"/>
                <w:sz w:val="20"/>
                <w:szCs w:val="20"/>
              </w:rPr>
            </w:pPr>
            <w:r w:rsidRPr="00DF6E3B">
              <w:rPr>
                <w:rFonts w:cs="PT Astra Serif"/>
                <w:color w:val="000000"/>
                <w:sz w:val="20"/>
                <w:szCs w:val="20"/>
              </w:rPr>
              <w:t>529 01 05 02 01 14 0000 610</w:t>
            </w:r>
          </w:p>
        </w:tc>
        <w:tc>
          <w:tcPr>
            <w:tcW w:w="14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0F0A11" w:rsidRPr="00DF6E3B" w:rsidRDefault="000F0A11" w:rsidP="000F0A11">
            <w:pPr>
              <w:widowControl w:val="0"/>
              <w:autoSpaceDE w:val="0"/>
              <w:autoSpaceDN w:val="0"/>
              <w:adjustRightInd w:val="0"/>
              <w:rPr>
                <w:rFonts w:ascii="Arial" w:hAnsi="Arial" w:cs="Arial"/>
                <w:sz w:val="20"/>
                <w:szCs w:val="20"/>
              </w:rPr>
            </w:pPr>
            <w:r w:rsidRPr="00DF6E3B">
              <w:rPr>
                <w:rFonts w:cs="PT Astra Serif"/>
                <w:color w:val="000000"/>
                <w:sz w:val="20"/>
                <w:szCs w:val="20"/>
              </w:rPr>
              <w:t>Уменьшение прочих остатков денежных средств бюджетов муниципальных округов</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0F0A11" w:rsidRPr="00DF6E3B" w:rsidRDefault="000F0A11" w:rsidP="000F0A11">
            <w:pPr>
              <w:widowControl w:val="0"/>
              <w:autoSpaceDE w:val="0"/>
              <w:autoSpaceDN w:val="0"/>
              <w:adjustRightInd w:val="0"/>
              <w:jc w:val="right"/>
              <w:rPr>
                <w:rFonts w:ascii="Arial" w:hAnsi="Arial" w:cs="Arial"/>
                <w:sz w:val="20"/>
                <w:szCs w:val="20"/>
              </w:rPr>
            </w:pPr>
            <w:r w:rsidRPr="00DF6E3B">
              <w:rPr>
                <w:rFonts w:cs="PT Astra Serif"/>
                <w:color w:val="000000"/>
                <w:sz w:val="20"/>
                <w:szCs w:val="20"/>
              </w:rPr>
              <w:t>826 822,0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0F0A11" w:rsidRPr="00DF6E3B" w:rsidRDefault="000F0A11" w:rsidP="000F0A11">
            <w:pPr>
              <w:widowControl w:val="0"/>
              <w:autoSpaceDE w:val="0"/>
              <w:autoSpaceDN w:val="0"/>
              <w:adjustRightInd w:val="0"/>
              <w:jc w:val="right"/>
              <w:rPr>
                <w:rFonts w:ascii="Arial" w:hAnsi="Arial" w:cs="Arial"/>
                <w:sz w:val="20"/>
                <w:szCs w:val="20"/>
              </w:rPr>
            </w:pPr>
            <w:r w:rsidRPr="00DF6E3B">
              <w:rPr>
                <w:rFonts w:cs="PT Astra Serif"/>
                <w:color w:val="000000"/>
                <w:sz w:val="20"/>
                <w:szCs w:val="20"/>
              </w:rPr>
              <w:t>565 711,4</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100" w:type="dxa"/>
            </w:tcMar>
          </w:tcPr>
          <w:p w:rsidR="000F0A11" w:rsidRPr="00DF6E3B" w:rsidRDefault="000F0A11" w:rsidP="000F0A11">
            <w:pPr>
              <w:widowControl w:val="0"/>
              <w:autoSpaceDE w:val="0"/>
              <w:autoSpaceDN w:val="0"/>
              <w:adjustRightInd w:val="0"/>
              <w:jc w:val="right"/>
              <w:rPr>
                <w:rFonts w:ascii="Arial" w:hAnsi="Arial" w:cs="Arial"/>
                <w:sz w:val="20"/>
                <w:szCs w:val="20"/>
              </w:rPr>
            </w:pPr>
            <w:r w:rsidRPr="00DF6E3B">
              <w:rPr>
                <w:rFonts w:cs="PT Astra Serif"/>
                <w:color w:val="000000"/>
                <w:sz w:val="20"/>
                <w:szCs w:val="20"/>
              </w:rPr>
              <w:t>732 959,7</w:t>
            </w:r>
          </w:p>
        </w:tc>
        <w:tc>
          <w:tcPr>
            <w:tcW w:w="284" w:type="dxa"/>
            <w:gridSpan w:val="4"/>
            <w:tcBorders>
              <w:top w:val="single" w:sz="4" w:space="0" w:color="auto"/>
              <w:left w:val="single" w:sz="4" w:space="0" w:color="auto"/>
              <w:bottom w:val="single" w:sz="4" w:space="0" w:color="auto"/>
              <w:right w:val="single" w:sz="4" w:space="0" w:color="auto"/>
            </w:tcBorders>
          </w:tcPr>
          <w:p w:rsidR="000F0A11" w:rsidRPr="00DF6E3B" w:rsidRDefault="000F0A11" w:rsidP="000F0A11">
            <w:pPr>
              <w:widowControl w:val="0"/>
              <w:autoSpaceDE w:val="0"/>
              <w:autoSpaceDN w:val="0"/>
              <w:adjustRightInd w:val="0"/>
              <w:jc w:val="right"/>
              <w:rPr>
                <w:rFonts w:cs="PT Astra Serif"/>
                <w:color w:val="000000"/>
                <w:sz w:val="20"/>
                <w:szCs w:val="20"/>
              </w:rPr>
            </w:pPr>
          </w:p>
        </w:tc>
      </w:tr>
    </w:tbl>
    <w:p w:rsidR="000F0A11" w:rsidRDefault="000F0A11" w:rsidP="000F0A11">
      <w:pPr>
        <w:rPr>
          <w:sz w:val="20"/>
          <w:szCs w:val="20"/>
        </w:rPr>
      </w:pPr>
      <w:r w:rsidRPr="00DF6E3B">
        <w:rPr>
          <w:sz w:val="20"/>
          <w:szCs w:val="20"/>
        </w:rPr>
        <w:t xml:space="preserve">                                                    </w:t>
      </w: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827ED0" w:rsidRDefault="00827ED0" w:rsidP="00B74A22">
      <w:pPr>
        <w:rPr>
          <w:sz w:val="20"/>
          <w:szCs w:val="20"/>
        </w:rPr>
        <w:sectPr w:rsidR="00827ED0" w:rsidSect="00827ED0">
          <w:type w:val="continuous"/>
          <w:pgSz w:w="11906" w:h="16838"/>
          <w:pgMar w:top="1134" w:right="991" w:bottom="1134" w:left="1701" w:header="709" w:footer="709" w:gutter="0"/>
          <w:cols w:num="2" w:space="424"/>
        </w:sectPr>
      </w:pPr>
    </w:p>
    <w:p w:rsidR="00515482" w:rsidRDefault="00515482" w:rsidP="00B74A22">
      <w:pPr>
        <w:rPr>
          <w:sz w:val="20"/>
          <w:szCs w:val="20"/>
        </w:rPr>
      </w:pPr>
    </w:p>
    <w:p w:rsidR="00515482" w:rsidRDefault="00515482" w:rsidP="00B74A22">
      <w:pPr>
        <w:rPr>
          <w:sz w:val="20"/>
          <w:szCs w:val="20"/>
        </w:rPr>
      </w:pPr>
    </w:p>
    <w:p w:rsidR="00515482" w:rsidRDefault="00515482" w:rsidP="00B74A22">
      <w:pPr>
        <w:rPr>
          <w:sz w:val="20"/>
          <w:szCs w:val="20"/>
        </w:rPr>
      </w:pPr>
    </w:p>
    <w:p w:rsidR="00515482" w:rsidRDefault="00515482" w:rsidP="00B74A22">
      <w:pPr>
        <w:rPr>
          <w:sz w:val="20"/>
          <w:szCs w:val="20"/>
        </w:rPr>
      </w:pPr>
    </w:p>
    <w:p w:rsidR="00515482" w:rsidRDefault="00515482" w:rsidP="00B74A22">
      <w:pPr>
        <w:rPr>
          <w:sz w:val="20"/>
          <w:szCs w:val="20"/>
        </w:rPr>
      </w:pPr>
    </w:p>
    <w:p w:rsidR="00515482" w:rsidRDefault="00515482" w:rsidP="00B74A22">
      <w:pPr>
        <w:rPr>
          <w:sz w:val="20"/>
          <w:szCs w:val="20"/>
        </w:rPr>
      </w:pPr>
    </w:p>
    <w:p w:rsidR="00515482" w:rsidRDefault="00515482" w:rsidP="00B74A22">
      <w:pPr>
        <w:rPr>
          <w:sz w:val="20"/>
          <w:szCs w:val="20"/>
        </w:rPr>
      </w:pPr>
    </w:p>
    <w:p w:rsidR="00515482" w:rsidRDefault="00515482" w:rsidP="00B74A22">
      <w:pPr>
        <w:rPr>
          <w:sz w:val="20"/>
          <w:szCs w:val="20"/>
        </w:rPr>
      </w:pPr>
    </w:p>
    <w:p w:rsidR="00515482" w:rsidRDefault="00515482" w:rsidP="00B74A22">
      <w:pPr>
        <w:rPr>
          <w:sz w:val="20"/>
          <w:szCs w:val="20"/>
        </w:rPr>
      </w:pPr>
    </w:p>
    <w:p w:rsidR="00515482" w:rsidRDefault="00515482" w:rsidP="00B74A22">
      <w:pPr>
        <w:rPr>
          <w:sz w:val="20"/>
          <w:szCs w:val="20"/>
        </w:rPr>
      </w:pPr>
    </w:p>
    <w:p w:rsidR="00515482" w:rsidRDefault="00515482" w:rsidP="00B74A22">
      <w:pPr>
        <w:rPr>
          <w:sz w:val="20"/>
          <w:szCs w:val="20"/>
        </w:rPr>
      </w:pPr>
    </w:p>
    <w:p w:rsidR="00515482" w:rsidRDefault="00515482" w:rsidP="00B74A22">
      <w:pPr>
        <w:rPr>
          <w:sz w:val="20"/>
          <w:szCs w:val="20"/>
        </w:rPr>
      </w:pPr>
    </w:p>
    <w:p w:rsidR="00515482" w:rsidRDefault="00515482" w:rsidP="00B74A22">
      <w:pPr>
        <w:rPr>
          <w:sz w:val="20"/>
          <w:szCs w:val="20"/>
        </w:rPr>
      </w:pPr>
    </w:p>
    <w:p w:rsidR="00515482" w:rsidRDefault="00515482"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Default="000F0A11" w:rsidP="00B74A22">
      <w:pPr>
        <w:rPr>
          <w:sz w:val="20"/>
          <w:szCs w:val="20"/>
        </w:rPr>
      </w:pPr>
    </w:p>
    <w:p w:rsidR="000F0A11" w:rsidRPr="007A4E38" w:rsidRDefault="000F0A11" w:rsidP="00B74A22">
      <w:pPr>
        <w:rPr>
          <w:sz w:val="20"/>
          <w:szCs w:val="20"/>
        </w:rPr>
      </w:pPr>
    </w:p>
    <w:p w:rsidR="00B74A22" w:rsidRDefault="00B74A22" w:rsidP="00B74A22">
      <w:pPr>
        <w:ind w:right="-425"/>
        <w:jc w:val="left"/>
        <w:rPr>
          <w:rFonts w:eastAsia="SimSun"/>
          <w:color w:val="000000"/>
          <w:kern w:val="2"/>
          <w:sz w:val="20"/>
          <w:szCs w:val="20"/>
          <w:lang w:eastAsia="zh-CN" w:bidi="hi-IN"/>
        </w:rPr>
        <w:sectPr w:rsidR="00B74A22" w:rsidSect="00B86542">
          <w:type w:val="continuous"/>
          <w:pgSz w:w="11906" w:h="16838"/>
          <w:pgMar w:top="1134" w:right="991" w:bottom="1134" w:left="1701" w:header="709" w:footer="709" w:gutter="0"/>
          <w:cols w:space="424"/>
        </w:sectPr>
      </w:pPr>
      <w:r>
        <w:rPr>
          <w:rFonts w:eastAsia="SimSun"/>
          <w:color w:val="000000"/>
          <w:kern w:val="2"/>
          <w:sz w:val="20"/>
          <w:szCs w:val="20"/>
          <w:lang w:eastAsia="zh-CN" w:bidi="hi-IN"/>
        </w:rPr>
        <w:t>_______________________________________________________________________________________________</w:t>
      </w:r>
    </w:p>
    <w:p w:rsidR="00B74A22" w:rsidRDefault="00B74A22" w:rsidP="00B74A22">
      <w:pPr>
        <w:spacing w:line="192" w:lineRule="auto"/>
        <w:jc w:val="left"/>
        <w:rPr>
          <w:sz w:val="24"/>
          <w:szCs w:val="24"/>
        </w:rPr>
      </w:pPr>
    </w:p>
    <w:p w:rsidR="00B74A22" w:rsidRPr="00CD2548" w:rsidRDefault="00B74A22" w:rsidP="00B74A22">
      <w:pPr>
        <w:spacing w:line="192" w:lineRule="auto"/>
        <w:jc w:val="left"/>
        <w:rPr>
          <w:sz w:val="24"/>
          <w:szCs w:val="24"/>
        </w:rPr>
      </w:pPr>
      <w:r>
        <w:rPr>
          <w:sz w:val="24"/>
          <w:szCs w:val="24"/>
        </w:rPr>
        <w:t>14 марта 2025 года                        Информационный вестник                                           № 10</w:t>
      </w:r>
    </w:p>
    <w:p w:rsidR="00B74A22" w:rsidRDefault="00B74A22" w:rsidP="00B74A22">
      <w:pPr>
        <w:pBdr>
          <w:bottom w:val="single" w:sz="12" w:space="1" w:color="auto"/>
        </w:pBdr>
        <w:spacing w:line="192" w:lineRule="auto"/>
        <w:rPr>
          <w:b/>
          <w:sz w:val="24"/>
          <w:szCs w:val="24"/>
          <w:u w:val="single"/>
        </w:rPr>
      </w:pPr>
    </w:p>
    <w:p w:rsidR="00B74A22" w:rsidRDefault="00B74A22" w:rsidP="00B74A22">
      <w:pPr>
        <w:jc w:val="left"/>
        <w:rPr>
          <w:b/>
          <w:sz w:val="24"/>
          <w:szCs w:val="24"/>
        </w:rPr>
      </w:pPr>
    </w:p>
    <w:p w:rsidR="00B74A22" w:rsidRDefault="00B74A22" w:rsidP="00B74A22">
      <w:pPr>
        <w:rPr>
          <w:sz w:val="24"/>
          <w:szCs w:val="24"/>
        </w:rPr>
      </w:pPr>
    </w:p>
    <w:p w:rsidR="00B74A22" w:rsidRDefault="00B74A22" w:rsidP="00B74A22">
      <w:pPr>
        <w:rPr>
          <w:sz w:val="24"/>
          <w:szCs w:val="24"/>
        </w:rPr>
      </w:pPr>
    </w:p>
    <w:p w:rsidR="00B74A22" w:rsidRDefault="00B74A22" w:rsidP="00B74A22">
      <w:pPr>
        <w:rPr>
          <w:sz w:val="24"/>
          <w:szCs w:val="24"/>
        </w:rPr>
      </w:pPr>
      <w:r>
        <w:rPr>
          <w:b/>
          <w:sz w:val="24"/>
          <w:szCs w:val="24"/>
        </w:rPr>
        <w:t>Учредитель:</w:t>
      </w:r>
      <w:r>
        <w:rPr>
          <w:sz w:val="24"/>
          <w:szCs w:val="24"/>
        </w:rPr>
        <w:t xml:space="preserve"> Совет депутатов Мордовского муниципального округа Тамбовской области, администрация Мордовского муниципального округа Тамбовской области.</w:t>
      </w:r>
    </w:p>
    <w:p w:rsidR="00B74A22" w:rsidRDefault="00B74A22" w:rsidP="00B74A22">
      <w:pPr>
        <w:rPr>
          <w:b/>
          <w:sz w:val="24"/>
          <w:szCs w:val="24"/>
        </w:rPr>
      </w:pPr>
    </w:p>
    <w:p w:rsidR="00B74A22" w:rsidRDefault="00B74A22" w:rsidP="00B74A22">
      <w:pPr>
        <w:rPr>
          <w:sz w:val="24"/>
          <w:szCs w:val="24"/>
        </w:rPr>
      </w:pPr>
      <w:r>
        <w:rPr>
          <w:b/>
          <w:sz w:val="24"/>
          <w:szCs w:val="24"/>
        </w:rPr>
        <w:t>Тираж:</w:t>
      </w:r>
      <w:r>
        <w:rPr>
          <w:sz w:val="24"/>
          <w:szCs w:val="24"/>
        </w:rPr>
        <w:t xml:space="preserve"> 100</w:t>
      </w:r>
    </w:p>
    <w:p w:rsidR="00B74A22" w:rsidRDefault="00B74A22" w:rsidP="00B74A22">
      <w:pPr>
        <w:pStyle w:val="3"/>
        <w:rPr>
          <w:rFonts w:ascii="PT Astra Serif" w:hAnsi="PT Astra Serif"/>
          <w:b w:val="0"/>
          <w:sz w:val="24"/>
          <w:szCs w:val="24"/>
        </w:rPr>
      </w:pPr>
      <w:r>
        <w:rPr>
          <w:rFonts w:ascii="PT Astra Serif" w:hAnsi="PT Astra Serif"/>
          <w:sz w:val="24"/>
          <w:szCs w:val="24"/>
        </w:rPr>
        <w:t xml:space="preserve">Адрес редакции: </w:t>
      </w:r>
      <w:r>
        <w:rPr>
          <w:rFonts w:ascii="PT Astra Serif" w:hAnsi="PT Astra Serif"/>
          <w:b w:val="0"/>
          <w:sz w:val="24"/>
          <w:szCs w:val="24"/>
        </w:rPr>
        <w:t xml:space="preserve">393600, Тамбовская область, Мордовский м.о., р.п. Мордово, ул. Коммунальная, д.46. </w:t>
      </w:r>
    </w:p>
    <w:p w:rsidR="00B74A22" w:rsidRDefault="00B74A22" w:rsidP="00B74A22">
      <w:pPr>
        <w:pStyle w:val="3"/>
        <w:rPr>
          <w:rFonts w:ascii="PT Astra Serif" w:hAnsi="PT Astra Serif"/>
        </w:rPr>
      </w:pPr>
      <w:r>
        <w:rPr>
          <w:rFonts w:ascii="PT Astra Serif" w:hAnsi="PT Astra Serif"/>
          <w:sz w:val="24"/>
          <w:szCs w:val="24"/>
        </w:rPr>
        <w:t xml:space="preserve">Адрес электронной почты: </w:t>
      </w:r>
      <w:hyperlink r:id="rId61" w:history="1">
        <w:r>
          <w:rPr>
            <w:rStyle w:val="a3"/>
            <w:rFonts w:ascii="PT Astra Serif" w:eastAsiaTheme="majorEastAsia" w:hAnsi="PT Astra Serif"/>
            <w:sz w:val="24"/>
            <w:szCs w:val="24"/>
          </w:rPr>
          <w:t>post@r42.tambov.gov.ru</w:t>
        </w:r>
      </w:hyperlink>
    </w:p>
    <w:p w:rsidR="00B74A22" w:rsidRDefault="00B74A22" w:rsidP="00B74A22">
      <w:pPr>
        <w:rPr>
          <w:sz w:val="24"/>
          <w:szCs w:val="24"/>
        </w:rPr>
      </w:pPr>
      <w:r>
        <w:rPr>
          <w:b/>
          <w:sz w:val="24"/>
          <w:szCs w:val="24"/>
        </w:rPr>
        <w:t>Главный редактор:</w:t>
      </w:r>
      <w:r>
        <w:rPr>
          <w:sz w:val="24"/>
          <w:szCs w:val="24"/>
        </w:rPr>
        <w:t xml:space="preserve"> Пелекшина Татьяна Анатольевна.</w:t>
      </w:r>
    </w:p>
    <w:p w:rsidR="00B74A22" w:rsidRDefault="00B74A22" w:rsidP="00B74A22">
      <w:pPr>
        <w:rPr>
          <w:b/>
          <w:sz w:val="24"/>
          <w:szCs w:val="24"/>
        </w:rPr>
      </w:pPr>
    </w:p>
    <w:p w:rsidR="00B74A22" w:rsidRDefault="00B74A22" w:rsidP="00B74A22">
      <w:pPr>
        <w:ind w:right="140"/>
        <w:jc w:val="left"/>
        <w:rPr>
          <w:sz w:val="20"/>
          <w:szCs w:val="20"/>
        </w:rPr>
        <w:sectPr w:rsidR="00B74A22" w:rsidSect="00907B97">
          <w:type w:val="continuous"/>
          <w:pgSz w:w="11906" w:h="16838"/>
          <w:pgMar w:top="1134" w:right="707" w:bottom="929" w:left="1701" w:header="0" w:footer="0" w:gutter="0"/>
          <w:cols w:space="720"/>
          <w:formProt w:val="0"/>
          <w:titlePg/>
          <w:docGrid w:linePitch="600" w:charSpace="32768"/>
        </w:sectPr>
      </w:pPr>
      <w:r>
        <w:rPr>
          <w:b/>
          <w:sz w:val="24"/>
          <w:szCs w:val="24"/>
        </w:rPr>
        <w:t>Распространяется</w:t>
      </w:r>
      <w:r>
        <w:rPr>
          <w:b/>
          <w:sz w:val="24"/>
          <w:szCs w:val="24"/>
          <w:lang w:val="en-US"/>
        </w:rPr>
        <w:t> </w:t>
      </w:r>
      <w:r>
        <w:rPr>
          <w:b/>
          <w:sz w:val="24"/>
          <w:szCs w:val="24"/>
        </w:rPr>
        <w:t>бесплатно.</w:t>
      </w:r>
    </w:p>
    <w:p w:rsidR="00776ED9" w:rsidRPr="002B0A43" w:rsidRDefault="00776ED9" w:rsidP="00776ED9">
      <w:pPr>
        <w:pStyle w:val="18"/>
        <w:spacing w:after="0" w:line="240" w:lineRule="auto"/>
        <w:ind w:firstLine="0"/>
        <w:jc w:val="right"/>
        <w:rPr>
          <w:rFonts w:ascii="PT Astra Serif" w:hAnsi="PT Astra Serif" w:cs="PT Astra Serif"/>
          <w:color w:val="000000"/>
          <w:sz w:val="20"/>
          <w:szCs w:val="20"/>
        </w:rPr>
      </w:pPr>
    </w:p>
    <w:p w:rsidR="0003348C" w:rsidRPr="00456002" w:rsidRDefault="0003348C" w:rsidP="0003348C">
      <w:pPr>
        <w:pStyle w:val="a4"/>
        <w:spacing w:line="240" w:lineRule="auto"/>
        <w:ind w:right="120" w:firstLine="708"/>
        <w:jc w:val="both"/>
        <w:rPr>
          <w:rFonts w:ascii="PT Astra Serif" w:hAnsi="PT Astra Serif"/>
          <w:szCs w:val="20"/>
        </w:rPr>
        <w:sectPr w:rsidR="0003348C" w:rsidRPr="00456002" w:rsidSect="00776ED9">
          <w:headerReference w:type="default" r:id="rId62"/>
          <w:pgSz w:w="11906" w:h="16838"/>
          <w:pgMar w:top="1040" w:right="849" w:bottom="851" w:left="1260" w:header="730" w:footer="0" w:gutter="0"/>
          <w:cols w:num="2" w:space="720"/>
          <w:formProt w:val="0"/>
          <w:docGrid w:linePitch="100" w:charSpace="4096"/>
        </w:sectPr>
      </w:pPr>
    </w:p>
    <w:p w:rsidR="0003348C" w:rsidRPr="00456002" w:rsidRDefault="0003348C" w:rsidP="00A75C20">
      <w:pPr>
        <w:pStyle w:val="ad"/>
        <w:numPr>
          <w:ilvl w:val="3"/>
          <w:numId w:val="20"/>
        </w:numPr>
        <w:tabs>
          <w:tab w:val="left" w:pos="1890"/>
        </w:tabs>
        <w:ind w:left="1890" w:hanging="909"/>
        <w:rPr>
          <w:sz w:val="20"/>
          <w:szCs w:val="20"/>
        </w:rPr>
        <w:sectPr w:rsidR="0003348C" w:rsidRPr="00456002" w:rsidSect="005A06AF">
          <w:headerReference w:type="default" r:id="rId63"/>
          <w:pgSz w:w="11906" w:h="16838"/>
          <w:pgMar w:top="1040" w:right="460" w:bottom="280" w:left="1260" w:header="730" w:footer="0" w:gutter="0"/>
          <w:cols w:num="2" w:space="720"/>
          <w:formProt w:val="0"/>
          <w:docGrid w:linePitch="100" w:charSpace="4096"/>
        </w:sectPr>
      </w:pPr>
    </w:p>
    <w:p w:rsidR="0003348C" w:rsidRPr="00456002" w:rsidRDefault="0003348C" w:rsidP="0003348C">
      <w:pPr>
        <w:pStyle w:val="a4"/>
        <w:spacing w:line="240" w:lineRule="auto"/>
        <w:jc w:val="both"/>
        <w:rPr>
          <w:szCs w:val="20"/>
        </w:rPr>
      </w:pPr>
    </w:p>
    <w:p w:rsidR="00FA44D9" w:rsidRPr="0039550A" w:rsidRDefault="00FA44D9" w:rsidP="00FA44D9">
      <w:pPr>
        <w:pStyle w:val="18"/>
        <w:spacing w:after="0" w:line="240" w:lineRule="auto"/>
        <w:rPr>
          <w:rFonts w:ascii="PT Astra Serif" w:hAnsi="PT Astra Serif"/>
          <w:sz w:val="20"/>
          <w:szCs w:val="20"/>
        </w:rPr>
      </w:pPr>
    </w:p>
    <w:p w:rsidR="00FA44D9" w:rsidRDefault="00FA44D9" w:rsidP="00FA44D9">
      <w:pPr>
        <w:jc w:val="center"/>
        <w:rPr>
          <w:rFonts w:cs="PT Astra Serif"/>
          <w:szCs w:val="20"/>
        </w:rPr>
      </w:pPr>
    </w:p>
    <w:p w:rsidR="00020D7A" w:rsidRDefault="00020D7A" w:rsidP="00ED0300">
      <w:pPr>
        <w:jc w:val="center"/>
        <w:rPr>
          <w:rFonts w:cs="PT Astra Serif"/>
          <w:szCs w:val="20"/>
        </w:rPr>
      </w:pPr>
    </w:p>
    <w:p w:rsidR="00FA44D9" w:rsidRDefault="00FA44D9" w:rsidP="00ED0300">
      <w:pPr>
        <w:jc w:val="center"/>
        <w:rPr>
          <w:rFonts w:cs="PT Astra Serif"/>
          <w:szCs w:val="20"/>
        </w:rPr>
        <w:sectPr w:rsidR="00FA44D9" w:rsidSect="00020D7A">
          <w:headerReference w:type="default" r:id="rId64"/>
          <w:headerReference w:type="first" r:id="rId65"/>
          <w:type w:val="continuous"/>
          <w:pgSz w:w="11906" w:h="16838"/>
          <w:pgMar w:top="1134" w:right="849" w:bottom="680" w:left="1531" w:header="720" w:footer="720" w:gutter="0"/>
          <w:cols w:num="2" w:space="720"/>
          <w:docGrid w:linePitch="326" w:charSpace="8192"/>
        </w:sectPr>
      </w:pPr>
    </w:p>
    <w:p w:rsidR="00ED0300" w:rsidRPr="00F9412A" w:rsidRDefault="00ED0300" w:rsidP="00ED0300">
      <w:pPr>
        <w:jc w:val="center"/>
        <w:rPr>
          <w:rFonts w:cs="PT Astra Serif"/>
          <w:sz w:val="20"/>
          <w:szCs w:val="20"/>
        </w:rPr>
      </w:pPr>
    </w:p>
    <w:p w:rsidR="00ED0300" w:rsidRPr="00F9412A" w:rsidRDefault="00ED0300" w:rsidP="00ED0300">
      <w:pPr>
        <w:pStyle w:val="Standard"/>
        <w:ind w:firstLine="709"/>
        <w:rPr>
          <w:rFonts w:ascii="PT Astra Serif" w:hAnsi="PT Astra Serif" w:cs="PT Astra Serif"/>
          <w:sz w:val="20"/>
          <w:szCs w:val="20"/>
        </w:rPr>
      </w:pPr>
    </w:p>
    <w:p w:rsidR="00ED0300" w:rsidRPr="00F9412A" w:rsidRDefault="00ED0300" w:rsidP="00ED0300">
      <w:pPr>
        <w:pStyle w:val="Standard"/>
        <w:ind w:firstLine="709"/>
        <w:rPr>
          <w:rFonts w:ascii="PT Astra Serif" w:hAnsi="PT Astra Serif" w:cs="PT Astra Serif"/>
          <w:sz w:val="20"/>
          <w:szCs w:val="20"/>
        </w:rPr>
      </w:pPr>
    </w:p>
    <w:p w:rsidR="00ED0300" w:rsidRPr="00F9412A" w:rsidRDefault="00ED0300" w:rsidP="00ED0300">
      <w:pPr>
        <w:pStyle w:val="Standard"/>
        <w:ind w:firstLine="709"/>
        <w:rPr>
          <w:rFonts w:ascii="PT Astra Serif" w:hAnsi="PT Astra Serif"/>
          <w:sz w:val="20"/>
          <w:szCs w:val="20"/>
        </w:rPr>
      </w:pPr>
    </w:p>
    <w:p w:rsidR="00ED0300" w:rsidRPr="00616380" w:rsidRDefault="00ED0300" w:rsidP="00F62B36">
      <w:pPr>
        <w:rPr>
          <w:sz w:val="20"/>
          <w:szCs w:val="20"/>
        </w:rPr>
        <w:sectPr w:rsidR="00ED0300" w:rsidRPr="00616380" w:rsidSect="00F62B36">
          <w:type w:val="continuous"/>
          <w:pgSz w:w="11906" w:h="16838"/>
          <w:pgMar w:top="993" w:right="849" w:bottom="720" w:left="1418" w:header="0" w:footer="0" w:gutter="0"/>
          <w:cols w:num="2" w:space="426"/>
          <w:formProt w:val="0"/>
          <w:docGrid w:linePitch="600" w:charSpace="40960"/>
        </w:sectPr>
      </w:pPr>
    </w:p>
    <w:p w:rsidR="00F62B36" w:rsidRDefault="00F62B36"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PT Astra Serif"/>
          <w:sz w:val="20"/>
          <w:szCs w:val="20"/>
          <w:lang w:eastAsia="ru-RU"/>
        </w:rPr>
      </w:pPr>
    </w:p>
    <w:p w:rsidR="00F62B36" w:rsidRPr="00D8304F" w:rsidRDefault="00F62B36" w:rsidP="009B65E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CB597F" w:rsidRDefault="00CB597F" w:rsidP="00051C3D">
      <w:pPr>
        <w:pStyle w:val="consnormal"/>
        <w:shd w:val="clear" w:color="auto" w:fill="FFFFFF"/>
        <w:spacing w:before="0" w:beforeAutospacing="0" w:after="0" w:afterAutospacing="0"/>
        <w:rPr>
          <w:rFonts w:ascii="PT Astra Serif" w:hAnsi="PT Astra Serif"/>
          <w:color w:val="212121"/>
          <w:sz w:val="20"/>
          <w:szCs w:val="20"/>
        </w:rPr>
        <w:sectPr w:rsidR="00CB597F" w:rsidSect="00CB597F">
          <w:type w:val="continuous"/>
          <w:pgSz w:w="11906" w:h="16838"/>
          <w:pgMar w:top="1134" w:right="991" w:bottom="1134" w:left="1701" w:header="709" w:footer="709" w:gutter="0"/>
          <w:cols w:num="2" w:space="424"/>
        </w:sect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BB11E7" w:rsidRDefault="00BB11E7" w:rsidP="00051C3D">
      <w:pPr>
        <w:pStyle w:val="consnormal"/>
        <w:shd w:val="clear" w:color="auto" w:fill="FFFFFF"/>
        <w:spacing w:before="0" w:beforeAutospacing="0" w:after="0" w:afterAutospacing="0"/>
        <w:rPr>
          <w:rFonts w:ascii="PT Astra Serif" w:hAnsi="PT Astra Serif"/>
          <w:color w:val="212121"/>
          <w:sz w:val="20"/>
          <w:szCs w:val="20"/>
        </w:rPr>
      </w:pPr>
    </w:p>
    <w:p w:rsidR="00BB11E7" w:rsidRDefault="00BB11E7" w:rsidP="00051C3D">
      <w:pPr>
        <w:pStyle w:val="consnormal"/>
        <w:shd w:val="clear" w:color="auto" w:fill="FFFFFF"/>
        <w:spacing w:before="0" w:beforeAutospacing="0" w:after="0" w:afterAutospacing="0"/>
        <w:rPr>
          <w:rFonts w:ascii="PT Astra Serif" w:hAnsi="PT Astra Serif"/>
          <w:color w:val="212121"/>
          <w:sz w:val="20"/>
          <w:szCs w:val="20"/>
        </w:rPr>
      </w:pPr>
    </w:p>
    <w:p w:rsidR="00BB11E7" w:rsidRDefault="00BB11E7" w:rsidP="00051C3D">
      <w:pPr>
        <w:pStyle w:val="consnormal"/>
        <w:shd w:val="clear" w:color="auto" w:fill="FFFFFF"/>
        <w:spacing w:before="0" w:beforeAutospacing="0" w:after="0" w:afterAutospacing="0"/>
        <w:rPr>
          <w:rFonts w:ascii="PT Astra Serif" w:hAnsi="PT Astra Serif"/>
          <w:color w:val="212121"/>
          <w:sz w:val="20"/>
          <w:szCs w:val="20"/>
        </w:rPr>
      </w:pPr>
    </w:p>
    <w:p w:rsidR="00BB11E7" w:rsidRPr="00706EF8" w:rsidRDefault="00BB11E7" w:rsidP="00051C3D">
      <w:pPr>
        <w:pStyle w:val="consnormal"/>
        <w:shd w:val="clear" w:color="auto" w:fill="FFFFFF"/>
        <w:spacing w:before="0" w:beforeAutospacing="0" w:after="0" w:afterAutospacing="0"/>
        <w:rPr>
          <w:rFonts w:ascii="PT Astra Serif" w:hAnsi="PT Astra Serif"/>
          <w:color w:val="212121"/>
          <w:sz w:val="20"/>
          <w:szCs w:val="20"/>
        </w:r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051C3D" w:rsidRPr="00706EF8" w:rsidRDefault="00051C3D" w:rsidP="00051C3D">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A65142" w:rsidRDefault="00A65142" w:rsidP="00A65142">
      <w:pPr>
        <w:pStyle w:val="Standard"/>
        <w:ind w:firstLine="0"/>
        <w:rPr>
          <w:rFonts w:ascii="PT Astra Serif" w:eastAsiaTheme="minorHAnsi" w:hAnsi="PT Astra Serif" w:cs="Times New Roman"/>
          <w:kern w:val="0"/>
          <w:sz w:val="20"/>
          <w:szCs w:val="20"/>
          <w:lang w:eastAsia="en-US"/>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89528F" w:rsidRPr="001D288B" w:rsidRDefault="0089528F" w:rsidP="0089528F">
      <w:pPr>
        <w:pStyle w:val="consnormal"/>
        <w:shd w:val="clear" w:color="auto" w:fill="FFFFFF"/>
        <w:spacing w:before="0" w:beforeAutospacing="0" w:after="0" w:afterAutospacing="0"/>
        <w:rPr>
          <w:rFonts w:ascii="PT Astra Serif" w:hAnsi="PT Astra Serif"/>
          <w:color w:val="212121"/>
          <w:sz w:val="20"/>
          <w:szCs w:val="20"/>
        </w:rPr>
      </w:pPr>
    </w:p>
    <w:p w:rsidR="001D09F5" w:rsidRPr="00ED094E" w:rsidRDefault="001D09F5" w:rsidP="001D09F5">
      <w:pPr>
        <w:pStyle w:val="consnormal"/>
        <w:shd w:val="clear" w:color="auto" w:fill="FFFFFF"/>
        <w:spacing w:before="0" w:beforeAutospacing="0" w:after="0" w:afterAutospacing="0"/>
        <w:rPr>
          <w:rFonts w:ascii="PT Astra Serif" w:hAnsi="PT Astra Serif"/>
          <w:color w:val="212121"/>
          <w:sz w:val="20"/>
          <w:szCs w:val="20"/>
        </w:rPr>
      </w:pPr>
    </w:p>
    <w:p w:rsidR="001D09F5" w:rsidRPr="00ED094E" w:rsidRDefault="001D09F5" w:rsidP="001D09F5">
      <w:pPr>
        <w:pStyle w:val="consnormal"/>
        <w:shd w:val="clear" w:color="auto" w:fill="FFFFFF"/>
        <w:spacing w:before="0" w:beforeAutospacing="0" w:after="0" w:afterAutospacing="0"/>
        <w:rPr>
          <w:rFonts w:ascii="PT Astra Serif" w:hAnsi="PT Astra Serif"/>
          <w:color w:val="212121"/>
          <w:sz w:val="20"/>
          <w:szCs w:val="20"/>
        </w:rPr>
      </w:pPr>
    </w:p>
    <w:p w:rsidR="001D09F5" w:rsidRPr="00ED094E" w:rsidRDefault="001D09F5" w:rsidP="001D09F5">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465891" w:rsidRPr="00D57D95" w:rsidRDefault="00465891" w:rsidP="00465891">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AF4CB6" w:rsidRPr="000B0116" w:rsidRDefault="00AF4CB6" w:rsidP="00AF4CB6">
      <w:pPr>
        <w:pStyle w:val="consnormal"/>
        <w:shd w:val="clear" w:color="auto" w:fill="FFFFFF"/>
        <w:spacing w:before="0" w:beforeAutospacing="0" w:after="0" w:afterAutospacing="0"/>
        <w:rPr>
          <w:rFonts w:ascii="PT Astra Serif" w:hAnsi="PT Astra Serif"/>
          <w:color w:val="212121"/>
          <w:sz w:val="20"/>
          <w:szCs w:val="20"/>
        </w:rPr>
      </w:pPr>
    </w:p>
    <w:p w:rsidR="002B2764" w:rsidRPr="00EB05C1" w:rsidRDefault="002B2764" w:rsidP="002B2764">
      <w:pPr>
        <w:rPr>
          <w:sz w:val="20"/>
          <w:szCs w:val="20"/>
        </w:rPr>
      </w:pPr>
    </w:p>
    <w:p w:rsidR="00724511" w:rsidRDefault="00724511" w:rsidP="00724511">
      <w:pPr>
        <w:autoSpaceDE w:val="0"/>
        <w:ind w:firstLine="709"/>
      </w:pPr>
    </w:p>
    <w:p w:rsidR="00724511" w:rsidRDefault="00724511" w:rsidP="00724511">
      <w:pPr>
        <w:autoSpaceDE w:val="0"/>
        <w:ind w:firstLine="680"/>
      </w:pPr>
    </w:p>
    <w:p w:rsidR="00724511" w:rsidRDefault="00724511" w:rsidP="00724511">
      <w:pPr>
        <w:ind w:firstLine="709"/>
      </w:pPr>
    </w:p>
    <w:p w:rsidR="00724511" w:rsidRPr="000159C1" w:rsidRDefault="00724511" w:rsidP="000159C1">
      <w:pPr>
        <w:pStyle w:val="a7"/>
        <w:jc w:val="both"/>
        <w:rPr>
          <w:rFonts w:ascii="PT Astra Serif" w:hAnsi="PT Astra Serif"/>
          <w:i w:val="0"/>
          <w:sz w:val="20"/>
          <w:szCs w:val="20"/>
          <w:lang w:val="ru-RU"/>
        </w:rPr>
      </w:pPr>
    </w:p>
    <w:p w:rsidR="000159C1" w:rsidRPr="000159C1" w:rsidRDefault="000159C1" w:rsidP="000159C1">
      <w:pPr>
        <w:rPr>
          <w:sz w:val="20"/>
          <w:szCs w:val="20"/>
        </w:rPr>
      </w:pPr>
    </w:p>
    <w:p w:rsidR="004E21E1" w:rsidRPr="000159C1" w:rsidRDefault="004E21E1" w:rsidP="00D90B8A">
      <w:pPr>
        <w:rPr>
          <w:sz w:val="20"/>
          <w:szCs w:val="20"/>
        </w:rPr>
      </w:pPr>
    </w:p>
    <w:p w:rsidR="00D90B8A" w:rsidRPr="000159C1" w:rsidRDefault="00D90B8A" w:rsidP="00D90B8A">
      <w:pPr>
        <w:rPr>
          <w:sz w:val="20"/>
          <w:szCs w:val="20"/>
        </w:rPr>
      </w:pPr>
    </w:p>
    <w:p w:rsidR="00647022" w:rsidRPr="000159C1" w:rsidRDefault="00647022" w:rsidP="00D90B8A">
      <w:pPr>
        <w:pStyle w:val="Standard"/>
        <w:ind w:firstLine="0"/>
        <w:rPr>
          <w:rFonts w:ascii="PT Astra Serif" w:eastAsiaTheme="minorHAnsi" w:hAnsi="PT Astra Serif" w:cs="Times New Roman"/>
          <w:kern w:val="0"/>
          <w:sz w:val="20"/>
          <w:szCs w:val="20"/>
          <w:lang w:eastAsia="en-US"/>
        </w:rPr>
      </w:pPr>
    </w:p>
    <w:p w:rsidR="00647022" w:rsidRPr="00907B97" w:rsidRDefault="00647022" w:rsidP="00D90B8A">
      <w:pPr>
        <w:pStyle w:val="Standard"/>
        <w:ind w:firstLine="0"/>
        <w:rPr>
          <w:rFonts w:ascii="PT Astra Serif" w:eastAsiaTheme="minorHAnsi" w:hAnsi="PT Astra Serif" w:cs="Times New Roman"/>
          <w:kern w:val="0"/>
          <w:sz w:val="20"/>
          <w:szCs w:val="20"/>
          <w:lang w:eastAsia="en-US"/>
        </w:rPr>
      </w:pPr>
    </w:p>
    <w:p w:rsidR="00890463" w:rsidRPr="00907B97" w:rsidRDefault="00890463" w:rsidP="00D90B8A">
      <w:pPr>
        <w:pStyle w:val="Standard"/>
        <w:ind w:firstLine="0"/>
        <w:rPr>
          <w:rFonts w:ascii="PT Astra Serif" w:eastAsiaTheme="minorHAnsi" w:hAnsi="PT Astra Serif" w:cs="Times New Roman"/>
          <w:kern w:val="0"/>
          <w:sz w:val="20"/>
          <w:szCs w:val="20"/>
          <w:lang w:eastAsia="en-US"/>
        </w:rPr>
      </w:pPr>
    </w:p>
    <w:p w:rsidR="00CE7A15" w:rsidRDefault="00CE7A15" w:rsidP="00D90B8A">
      <w:pPr>
        <w:pStyle w:val="Standard"/>
        <w:ind w:firstLine="0"/>
        <w:rPr>
          <w:rFonts w:ascii="PT Astra Serif" w:eastAsiaTheme="minorHAnsi" w:hAnsi="PT Astra Serif" w:cs="Times New Roman"/>
          <w:kern w:val="0"/>
          <w:sz w:val="20"/>
          <w:szCs w:val="20"/>
          <w:lang w:eastAsia="en-US"/>
        </w:rPr>
      </w:pPr>
    </w:p>
    <w:p w:rsidR="00574EED" w:rsidRDefault="00574EED" w:rsidP="00D90B8A">
      <w:pPr>
        <w:pStyle w:val="Standard"/>
        <w:ind w:firstLine="0"/>
        <w:rPr>
          <w:rFonts w:ascii="PT Astra Serif" w:eastAsiaTheme="minorHAnsi" w:hAnsi="PT Astra Serif" w:cs="Times New Roman"/>
          <w:kern w:val="0"/>
          <w:sz w:val="20"/>
          <w:szCs w:val="20"/>
          <w:lang w:eastAsia="en-US"/>
        </w:rPr>
      </w:pPr>
    </w:p>
    <w:p w:rsidR="00DB034B" w:rsidRDefault="00DB034B" w:rsidP="00D90B8A">
      <w:pPr>
        <w:pStyle w:val="Standard"/>
        <w:ind w:firstLine="0"/>
        <w:rPr>
          <w:rFonts w:ascii="PT Astra Serif" w:eastAsiaTheme="minorHAnsi" w:hAnsi="PT Astra Serif" w:cs="Times New Roman"/>
          <w:kern w:val="0"/>
          <w:sz w:val="20"/>
          <w:szCs w:val="20"/>
          <w:lang w:eastAsia="en-US"/>
        </w:rPr>
        <w:sectPr w:rsidR="00DB034B" w:rsidSect="00AF4CB6">
          <w:headerReference w:type="default" r:id="rId66"/>
          <w:headerReference w:type="first" r:id="rId67"/>
          <w:footnotePr>
            <w:numRestart w:val="eachPage"/>
          </w:footnotePr>
          <w:pgSz w:w="11900" w:h="16800"/>
          <w:pgMar w:top="-1576" w:right="800" w:bottom="568" w:left="1276" w:header="720" w:footer="368" w:gutter="0"/>
          <w:cols w:num="2" w:space="666"/>
          <w:noEndnote/>
          <w:titlePg/>
          <w:docGrid w:linePitch="326"/>
        </w:sectPr>
      </w:pPr>
    </w:p>
    <w:p w:rsidR="00847704" w:rsidRDefault="00847704" w:rsidP="00C50933">
      <w:pPr>
        <w:spacing w:before="100"/>
        <w:ind w:right="140"/>
        <w:rPr>
          <w:sz w:val="20"/>
          <w:szCs w:val="20"/>
        </w:rPr>
        <w:sectPr w:rsidR="00847704" w:rsidSect="00847704">
          <w:headerReference w:type="default" r:id="rId68"/>
          <w:type w:val="continuous"/>
          <w:pgSz w:w="11906" w:h="16838"/>
          <w:pgMar w:top="1134" w:right="991" w:bottom="1134" w:left="1701" w:header="709" w:footer="709" w:gutter="0"/>
          <w:cols w:num="2" w:space="424"/>
        </w:sect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7A4E38" w:rsidRPr="007A4E38" w:rsidRDefault="007A4E38" w:rsidP="007A4E38">
      <w:pPr>
        <w:rPr>
          <w:sz w:val="20"/>
          <w:szCs w:val="20"/>
        </w:rPr>
      </w:pPr>
    </w:p>
    <w:p w:rsidR="00A9558A" w:rsidRPr="007A4E38" w:rsidRDefault="00A9558A" w:rsidP="007A4E38">
      <w:pPr>
        <w:tabs>
          <w:tab w:val="left" w:pos="1950"/>
        </w:tabs>
        <w:rPr>
          <w:sz w:val="20"/>
          <w:szCs w:val="20"/>
        </w:rPr>
        <w:sectPr w:rsidR="00A9558A" w:rsidRPr="007A4E38" w:rsidSect="00C40917">
          <w:footnotePr>
            <w:numRestart w:val="eachPage"/>
          </w:footnotePr>
          <w:type w:val="continuous"/>
          <w:pgSz w:w="11900" w:h="16800"/>
          <w:pgMar w:top="851" w:right="800" w:bottom="568" w:left="1276" w:header="720" w:footer="602" w:gutter="0"/>
          <w:cols w:space="720"/>
          <w:noEndnote/>
          <w:titlePg/>
          <w:docGrid w:linePitch="326"/>
        </w:sectPr>
      </w:pPr>
    </w:p>
    <w:p w:rsidR="00D90B8A" w:rsidRDefault="00D90B8A" w:rsidP="00D90B8A">
      <w:pPr>
        <w:jc w:val="left"/>
        <w:rPr>
          <w:sz w:val="20"/>
          <w:szCs w:val="20"/>
        </w:rPr>
        <w:sectPr w:rsidR="00D90B8A" w:rsidSect="00E72F9D">
          <w:headerReference w:type="default" r:id="rId69"/>
          <w:type w:val="continuous"/>
          <w:pgSz w:w="11906" w:h="16838"/>
          <w:pgMar w:top="1381" w:right="707" w:bottom="709" w:left="1701" w:header="0" w:footer="0" w:gutter="0"/>
          <w:cols w:space="720"/>
          <w:formProt w:val="0"/>
        </w:sectPr>
      </w:pPr>
    </w:p>
    <w:p w:rsidR="00960780" w:rsidRDefault="00960780" w:rsidP="000159C1"/>
    <w:sectPr w:rsidR="00960780" w:rsidSect="00E72F9D">
      <w:type w:val="continuous"/>
      <w:pgSz w:w="11907" w:h="16840" w:code="9"/>
      <w:pgMar w:top="568" w:right="816" w:bottom="142" w:left="1560" w:header="567" w:footer="4400"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C96" w:rsidRDefault="00716C96" w:rsidP="00AD5408">
      <w:r>
        <w:separator/>
      </w:r>
    </w:p>
  </w:endnote>
  <w:endnote w:type="continuationSeparator" w:id="0">
    <w:p w:rsidR="00716C96" w:rsidRDefault="00716C96" w:rsidP="00AD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Liberation Mono">
    <w:charset w:val="00"/>
    <w:family w:val="modern"/>
    <w:pitch w:val="fixed"/>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宋体">
    <w:charset w:val="00"/>
    <w:family w:val="auto"/>
    <w:pitch w:val="variable"/>
  </w:font>
  <w:font w:name="Droid Sans Devanagari">
    <w:charset w:val="01"/>
    <w:family w:val="swiss"/>
    <w:pitch w:val="default"/>
  </w:font>
  <w:font w:name="font1196">
    <w:charset w:val="CC"/>
    <w:family w:val="auto"/>
    <w:pitch w:val="variable"/>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CC"/>
    <w:family w:val="modern"/>
    <w:pitch w:val="fixed"/>
    <w:sig w:usb0="E00006FF" w:usb1="0000FCFF" w:usb2="00000001" w:usb3="00000000" w:csb0="0000019F" w:csb1="00000000"/>
  </w:font>
  <w:font w:name="PT Astra Serif;PT Serif">
    <w:altName w:val="Times New Roman"/>
    <w:panose1 w:val="00000000000000000000"/>
    <w:charset w:val="00"/>
    <w:family w:val="roman"/>
    <w:notTrueType/>
    <w:pitch w:val="default"/>
  </w:font>
  <w:font w:name="Helvetica">
    <w:panose1 w:val="020B0604020202020204"/>
    <w:charset w:val="00"/>
    <w:family w:val="swiss"/>
    <w:pitch w:val="variable"/>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00"/>
    <w:family w:val="roman"/>
    <w:notTrueType/>
    <w:pitch w:val="default"/>
    <w:sig w:usb0="00000203" w:usb1="00000000" w:usb2="00000000" w:usb3="00000000" w:csb0="00000005" w:csb1="00000000"/>
  </w:font>
  <w:font w:name="SimSun;Arial Unicode MS">
    <w:panose1 w:val="00000000000000000000"/>
    <w:charset w:val="00"/>
    <w:family w:val="roman"/>
    <w:notTrueType/>
    <w:pitch w:val="default"/>
  </w:font>
  <w:font w:name="PTAstraSerif-Regular">
    <w:panose1 w:val="00000000000000000000"/>
    <w:charset w:val="00"/>
    <w:family w:val="roman"/>
    <w:notTrueType/>
    <w:pitch w:val="default"/>
  </w:font>
  <w:font w:name="PTAstraSerif-Bold">
    <w:panose1 w:val="00000000000000000000"/>
    <w:charset w:val="00"/>
    <w:family w:val="roman"/>
    <w:notTrueType/>
    <w:pitch w:val="default"/>
  </w:font>
  <w:font w:name="SimSun; 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E3" w:rsidRDefault="003F01E3">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E3" w:rsidRDefault="003F01E3">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E3" w:rsidRDefault="003F01E3">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C96" w:rsidRDefault="00716C96" w:rsidP="00AD5408">
      <w:r>
        <w:separator/>
      </w:r>
    </w:p>
  </w:footnote>
  <w:footnote w:type="continuationSeparator" w:id="0">
    <w:p w:rsidR="00716C96" w:rsidRDefault="00716C96" w:rsidP="00AD5408">
      <w:r>
        <w:continuationSeparator/>
      </w:r>
    </w:p>
  </w:footnote>
  <w:footnote w:id="1">
    <w:p w:rsidR="000F0A11" w:rsidRDefault="000F0A11" w:rsidP="00F7071A">
      <w:r>
        <w:rPr>
          <w:rStyle w:val="aff"/>
        </w:rPr>
        <w:footnoteRef/>
      </w:r>
      <w:r>
        <w:rPr>
          <w:rFonts w:eastAsia="Times New Roman" w:cs="PT Astra Serif"/>
          <w:sz w:val="24"/>
          <w:szCs w:val="24"/>
          <w:lang w:eastAsia="ru-RU"/>
        </w:rPr>
        <w:t>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постановления Правительства Российской Федерации от 19.11.2014 № 1221 «Об утверждении Правил присвоения, изменения и аннулирования адресов».</w:t>
      </w:r>
    </w:p>
  </w:footnote>
  <w:footnote w:id="2">
    <w:p w:rsidR="000F0A11" w:rsidRDefault="000F0A11" w:rsidP="00585B3F">
      <w:pPr>
        <w:pStyle w:val="1ff9"/>
        <w:ind w:left="0" w:firstLine="0"/>
        <w:rPr>
          <w:rFonts w:ascii="PT Astra Serif" w:hAnsi="PT Astra Serif"/>
          <w:i/>
          <w:sz w:val="24"/>
          <w:szCs w:val="24"/>
        </w:rPr>
      </w:pPr>
      <w:r>
        <w:rPr>
          <w:rStyle w:val="aff"/>
        </w:rPr>
        <w:footnoteRef/>
      </w:r>
      <w:r>
        <w:rPr>
          <w:rFonts w:ascii="PT Astra Serif" w:hAnsi="PT Astra Serif"/>
          <w:i/>
          <w:sz w:val="24"/>
          <w:szCs w:val="24"/>
        </w:rPr>
        <w:t xml:space="preserve">Данный срок устанавливается в случае, если решением представительного органа муниципального образования, определяющего порядок проведения общественных обсуждений (публичных слушаний) в сфере градостроительной деятельности, установлен срок публичных слушаний </w:t>
      </w:r>
      <w:r>
        <w:rPr>
          <w:rFonts w:ascii="PT Astra Serif" w:hAnsi="PT Astra Serif"/>
          <w:b/>
          <w:i/>
          <w:sz w:val="24"/>
          <w:szCs w:val="24"/>
        </w:rPr>
        <w:t xml:space="preserve">30 дней. </w:t>
      </w:r>
      <w:r>
        <w:rPr>
          <w:rFonts w:ascii="PT Astra Serif" w:hAnsi="PT Astra Serif"/>
          <w:i/>
          <w:sz w:val="24"/>
          <w:szCs w:val="24"/>
        </w:rPr>
        <w:t>В случае установления муниципальным правовым актом срока публичных слушаний менее 30 дней – максимальный срок услуги уменьшается пропорционально на разницу установленных сроков.</w:t>
      </w:r>
    </w:p>
  </w:footnote>
  <w:footnote w:id="3">
    <w:p w:rsidR="000F0A11" w:rsidRDefault="000F0A11" w:rsidP="00585B3F">
      <w:pPr>
        <w:pStyle w:val="1ff9"/>
        <w:ind w:left="0" w:firstLine="0"/>
        <w:rPr>
          <w:rFonts w:ascii="PT Astra Serif" w:hAnsi="PT Astra Serif"/>
          <w:i/>
          <w:sz w:val="24"/>
          <w:szCs w:val="24"/>
        </w:rPr>
      </w:pPr>
      <w:r>
        <w:rPr>
          <w:rStyle w:val="aff"/>
        </w:rPr>
        <w:footnoteRef/>
      </w:r>
      <w:r>
        <w:rPr>
          <w:rFonts w:ascii="PT Astra Serif" w:hAnsi="PT Astra Serif"/>
          <w:i/>
          <w:sz w:val="24"/>
          <w:szCs w:val="24"/>
        </w:rPr>
        <w:t xml:space="preserve">Данный срок устанавливается в случае, если решением представительного органа муниципального образования, определяющего порядок проведения общественных обсуждений (публичных слушаний) в сфере градостроительной деятельности, установлен срок публичных слушаний </w:t>
      </w:r>
      <w:r>
        <w:rPr>
          <w:rFonts w:ascii="PT Astra Serif" w:hAnsi="PT Astra Serif"/>
          <w:b/>
          <w:i/>
          <w:sz w:val="24"/>
          <w:szCs w:val="24"/>
        </w:rPr>
        <w:t xml:space="preserve">30 дней. </w:t>
      </w:r>
      <w:r>
        <w:rPr>
          <w:rFonts w:ascii="PT Astra Serif" w:hAnsi="PT Astra Serif"/>
          <w:i/>
          <w:sz w:val="24"/>
          <w:szCs w:val="24"/>
        </w:rPr>
        <w:t>В случае установления муниципальным правовым актом срока публичных слушаний менее 30 дней – максимальный срок услуги уменьшается пропорционально на разницу установленных сроков.</w:t>
      </w:r>
    </w:p>
  </w:footnote>
  <w:footnote w:id="4">
    <w:p w:rsidR="000F0A11" w:rsidRDefault="000F0A11" w:rsidP="00585B3F">
      <w:pPr>
        <w:pStyle w:val="1ff9"/>
        <w:ind w:left="0" w:firstLine="0"/>
        <w:rPr>
          <w:rFonts w:ascii="PT Astra Serif" w:hAnsi="PT Astra Serif"/>
          <w:i/>
          <w:sz w:val="24"/>
          <w:szCs w:val="24"/>
        </w:rPr>
      </w:pPr>
      <w:r>
        <w:rPr>
          <w:rStyle w:val="aff"/>
        </w:rPr>
        <w:footnoteRef/>
      </w:r>
      <w:r>
        <w:rPr>
          <w:rFonts w:ascii="PT Astra Serif" w:hAnsi="PT Astra Serif"/>
          <w:i/>
          <w:sz w:val="24"/>
          <w:szCs w:val="24"/>
        </w:rPr>
        <w:t xml:space="preserve">Данный срок устанавливается в случае, если решением представительного органа муниципального образования, определяющего порядок проведения общественных обсуждений (публичных слушаний) в сфере градостроительной деятельности, установлен срок публичных слушаний </w:t>
      </w:r>
      <w:r>
        <w:rPr>
          <w:rFonts w:ascii="PT Astra Serif" w:hAnsi="PT Astra Serif"/>
          <w:b/>
          <w:i/>
          <w:sz w:val="24"/>
          <w:szCs w:val="24"/>
        </w:rPr>
        <w:t xml:space="preserve">30 дней. </w:t>
      </w:r>
      <w:r>
        <w:rPr>
          <w:rFonts w:ascii="PT Astra Serif" w:hAnsi="PT Astra Serif"/>
          <w:i/>
          <w:sz w:val="24"/>
          <w:szCs w:val="24"/>
        </w:rPr>
        <w:t>В случае установления муниципальным правовым актом срока публичных слушаний менее 30 дней – максимальный срок услуги уменьшается пропорционально на разницу установленных сроков.</w:t>
      </w:r>
    </w:p>
  </w:footnote>
  <w:footnote w:id="5">
    <w:p w:rsidR="000F0A11" w:rsidRDefault="000F0A11" w:rsidP="00061F36">
      <w:pPr>
        <w:pStyle w:val="1ff9"/>
        <w:ind w:left="0" w:firstLine="0"/>
        <w:rPr>
          <w:rFonts w:ascii="PT Astra Serif" w:hAnsi="PT Astra Serif"/>
          <w:i/>
          <w:sz w:val="24"/>
          <w:szCs w:val="24"/>
        </w:rPr>
      </w:pPr>
      <w:r>
        <w:rPr>
          <w:rStyle w:val="aff"/>
        </w:rPr>
        <w:footnoteRef/>
      </w:r>
      <w:r>
        <w:rPr>
          <w:rFonts w:ascii="PT Astra Serif" w:hAnsi="PT Astra Serif"/>
          <w:i/>
          <w:sz w:val="24"/>
          <w:szCs w:val="24"/>
        </w:rPr>
        <w:t xml:space="preserve">Данный срок устанавливается в случае, если решением представительного органа муниципального образования, определяющего порядок проведения общественных обсуждений (публичных слушаний) в сфере градостроительной деятельности, установлен срок публичных слушаний </w:t>
      </w:r>
      <w:r>
        <w:rPr>
          <w:rFonts w:ascii="PT Astra Serif" w:hAnsi="PT Astra Serif"/>
          <w:b/>
          <w:i/>
          <w:sz w:val="24"/>
          <w:szCs w:val="24"/>
        </w:rPr>
        <w:t xml:space="preserve">30 дней. </w:t>
      </w:r>
      <w:r>
        <w:rPr>
          <w:rFonts w:ascii="PT Astra Serif" w:hAnsi="PT Astra Serif"/>
          <w:i/>
          <w:sz w:val="24"/>
          <w:szCs w:val="24"/>
        </w:rPr>
        <w:t>В случае установления муниципальным правовым актом срока публичных слушаний менее 30 дней – максимальный срок услуги уменьшается пропорционально на разницу установленных сроков.</w:t>
      </w:r>
    </w:p>
  </w:footnote>
  <w:footnote w:id="6">
    <w:p w:rsidR="000F0A11" w:rsidRDefault="000F0A11" w:rsidP="00061F36">
      <w:pPr>
        <w:pStyle w:val="1ff9"/>
        <w:ind w:left="0" w:firstLine="0"/>
        <w:rPr>
          <w:rFonts w:ascii="PT Astra Serif" w:hAnsi="PT Astra Serif"/>
          <w:i/>
          <w:sz w:val="24"/>
          <w:szCs w:val="24"/>
        </w:rPr>
      </w:pPr>
      <w:r>
        <w:rPr>
          <w:rStyle w:val="aff"/>
        </w:rPr>
        <w:footnoteRef/>
      </w:r>
      <w:r>
        <w:rPr>
          <w:rFonts w:ascii="PT Astra Serif" w:hAnsi="PT Astra Serif"/>
          <w:i/>
          <w:sz w:val="24"/>
          <w:szCs w:val="24"/>
        </w:rPr>
        <w:t xml:space="preserve">Данный срок устанавливается в случае, если решением представительного органа муниципального образования, определяющего порядок проведения общественных обсуждений (публичных слушаний) в сфере градостроительной деятельности, установлен срок публичных слушаний </w:t>
      </w:r>
      <w:r>
        <w:rPr>
          <w:rFonts w:ascii="PT Astra Serif" w:hAnsi="PT Astra Serif"/>
          <w:b/>
          <w:i/>
          <w:sz w:val="24"/>
          <w:szCs w:val="24"/>
        </w:rPr>
        <w:t xml:space="preserve">30 дней. </w:t>
      </w:r>
      <w:r>
        <w:rPr>
          <w:rFonts w:ascii="PT Astra Serif" w:hAnsi="PT Astra Serif"/>
          <w:i/>
          <w:sz w:val="24"/>
          <w:szCs w:val="24"/>
        </w:rPr>
        <w:t>В случае установления муниципальным правовым актом срока публичных слушаний менее 30 дней – максимальный срок услуги уменьшается пропорционально на разницу установленных сроков.</w:t>
      </w:r>
    </w:p>
  </w:footnote>
  <w:footnote w:id="7">
    <w:p w:rsidR="000F0A11" w:rsidRDefault="000F0A11" w:rsidP="00061F36">
      <w:pPr>
        <w:pStyle w:val="1ff9"/>
        <w:ind w:left="0" w:firstLine="0"/>
        <w:rPr>
          <w:rFonts w:ascii="PT Astra Serif" w:hAnsi="PT Astra Serif"/>
          <w:i/>
          <w:sz w:val="24"/>
          <w:szCs w:val="24"/>
        </w:rPr>
      </w:pPr>
      <w:r>
        <w:rPr>
          <w:rStyle w:val="aff"/>
        </w:rPr>
        <w:footnoteRef/>
      </w:r>
      <w:r>
        <w:rPr>
          <w:rFonts w:ascii="PT Astra Serif" w:hAnsi="PT Astra Serif"/>
          <w:i/>
          <w:sz w:val="24"/>
          <w:szCs w:val="24"/>
        </w:rPr>
        <w:t xml:space="preserve">Данный срок устанавливается в случае, если решением представительного органа муниципального образования, определяющего порядок проведения общественных обсуждений (публичных слушаний) в сфере градостроительной деятельности, установлен срок публичных слушаний </w:t>
      </w:r>
      <w:r>
        <w:rPr>
          <w:rFonts w:ascii="PT Astra Serif" w:hAnsi="PT Astra Serif"/>
          <w:b/>
          <w:i/>
          <w:sz w:val="24"/>
          <w:szCs w:val="24"/>
        </w:rPr>
        <w:t xml:space="preserve">30 дней. </w:t>
      </w:r>
      <w:r>
        <w:rPr>
          <w:rFonts w:ascii="PT Astra Serif" w:hAnsi="PT Astra Serif"/>
          <w:i/>
          <w:sz w:val="24"/>
          <w:szCs w:val="24"/>
        </w:rPr>
        <w:t>В случае установления муниципальным правовым актом срока публичных слушаний менее 30 дней – максимальный срок услуги уменьшается пропорционально на разницу установленных сроков.</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E3" w:rsidRDefault="003F01E3">
    <w:pPr>
      <w:pStyle w:val="af4"/>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585894"/>
      <w:docPartObj>
        <w:docPartGallery w:val="Page Numbers (Top of Page)"/>
        <w:docPartUnique/>
      </w:docPartObj>
    </w:sdtPr>
    <w:sdtEndPr/>
    <w:sdtContent>
      <w:p w:rsidR="000F0A11" w:rsidRDefault="000F0A11">
        <w:pPr>
          <w:pStyle w:val="af4"/>
          <w:jc w:val="right"/>
        </w:pPr>
      </w:p>
      <w:p w:rsidR="000F0A11" w:rsidRDefault="000F0A11">
        <w:pPr>
          <w:pStyle w:val="af4"/>
          <w:jc w:val="right"/>
        </w:pPr>
        <w:r>
          <w:fldChar w:fldCharType="begin"/>
        </w:r>
        <w:r>
          <w:instrText>PAGE   \* MERGEFORMAT</w:instrText>
        </w:r>
        <w:r>
          <w:fldChar w:fldCharType="separate"/>
        </w:r>
        <w:r w:rsidR="003F01E3">
          <w:rPr>
            <w:noProof/>
          </w:rPr>
          <w:t>206</w:t>
        </w:r>
        <w:r>
          <w:fldChar w:fldCharType="end"/>
        </w:r>
      </w:p>
    </w:sdtContent>
  </w:sdt>
  <w:p w:rsidR="000F0A11" w:rsidRDefault="000F0A11">
    <w:pPr>
      <w:pStyle w:val="a4"/>
      <w:spacing w:line="0" w:lineRule="auto"/>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11" w:rsidRDefault="00716C96">
    <w:pPr>
      <w:pStyle w:val="a4"/>
      <w:spacing w:line="0" w:lineRule="auto"/>
    </w:pPr>
    <w:r>
      <w:rPr>
        <w:noProof/>
      </w:rPr>
      <w:pict>
        <v:rect id="Textbox 2_0" o:spid="_x0000_s2054" style="position:absolute;margin-left:330.9pt;margin-top:35.5pt;width:19.8pt;height:16.1pt;z-index:-251651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1ImQEAADUDAAAOAAAAZHJzL2Uyb0RvYy54bWysUsFu2zAMvQ/oPwi6L3Y9rFuNOEWBosWA&#10;YSvQ9jzIshQLkESBUmPn70cpTrKtt6EXiaTIR75HrW9mZ9lOYTTgO365qjlTXsJg/LbjL8/3H79y&#10;FpPwg7DgVcf3KvKbzcWH9RRa1cAIdlDICMTHdgodH1MKbVVFOSon4gqC8vSoAZ1I5OK2GlBMhO5s&#10;1dT1VTUBDgFBqhgpend45JuCr7WS6afWUSVmO06zpXJiOft8Vpu1aLcowmjkMob4jymcMJ6anqDu&#10;RBLsFc0bKGckQgSdVhJcBVobqQoHYnNZ/8PmaRRBFS4kTgwnmeL7wcofu0dkZqDdceaFoxU9qzn1&#10;MLPmV5FnCrGlrKfwiCRW9iKZmeus0eWbWLC5SLo/SUoYTFKw+VxfNyS8pKem/vTlqmBW5+KAMT0o&#10;cCwbHUfaWBFS7L7HRA0p9ZiSe3m4N9aWrVn/V4ASDxFV1r5Un+fNVpr7eSHRw7An5vabJzXzzzga&#10;eDT6xTh0uX1NoE2ZKCMdymm87NBuyqDLP8rL/9MvWeffvvkNAAD//wMAUEsDBBQABgAIAAAAIQBP&#10;lJMM4QAAAAoBAAAPAAAAZHJzL2Rvd25yZXYueG1sTI/LTsMwEEX3SPyDNUjsqJOC0jbEqSoeKkto&#10;K7Xs3HhIIuxxFLtN4OsZVrAczdG95xbL0Vlxxj60nhSkkwQEUuVNS7WC3fb5Zg4iRE1GW0+o4AsD&#10;LMvLi0Lnxg/0hudNrAWHUMi1gibGLpcyVA06HSa+Q+Lfh++djnz2tTS9HjjcWTlNkkw63RI3NLrD&#10;hwarz83JKVjPu9XhxX8PtX16X+9f94vH7SIqdX01ru5BRBzjHwy/+qwOJTsd/YlMEFZBlqWsHhXM&#10;Ut7EwCxJ70AcmUxupyDLQv6fUP4AAAD//wMAUEsBAi0AFAAGAAgAAAAhALaDOJL+AAAA4QEAABMA&#10;AAAAAAAAAAAAAAAAAAAAAFtDb250ZW50X1R5cGVzXS54bWxQSwECLQAUAAYACAAAACEAOP0h/9YA&#10;AACUAQAACwAAAAAAAAAAAAAAAAAvAQAAX3JlbHMvLnJlbHNQSwECLQAUAAYACAAAACEAFYbNSJkB&#10;AAA1AwAADgAAAAAAAAAAAAAAAAAuAgAAZHJzL2Uyb0RvYy54bWxQSwECLQAUAAYACAAAACEAT5ST&#10;DOEAAAAKAQAADwAAAAAAAAAAAAAAAADzAwAAZHJzL2Rvd25yZXYueG1sUEsFBgAAAAAEAAQA8wAA&#10;AAEFAAAAAA==&#10;" filled="f" stroked="f">
          <v:textbox style="mso-next-textbox:#Textbox 2_0" inset="0,0,0,0">
            <w:txbxContent>
              <w:p w:rsidR="000F0A11" w:rsidRDefault="000F0A11">
                <w:pPr>
                  <w:pStyle w:val="af"/>
                  <w:spacing w:before="10"/>
                  <w:rPr>
                    <w:color w:val="000000"/>
                  </w:rPr>
                </w:pPr>
              </w:p>
            </w:txbxContent>
          </v:textbox>
          <w10:wrap anchorx="page" anchory="page"/>
        </v:rect>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311632"/>
      <w:docPartObj>
        <w:docPartGallery w:val="Page Numbers (Top of Page)"/>
        <w:docPartUnique/>
      </w:docPartObj>
    </w:sdtPr>
    <w:sdtEndPr/>
    <w:sdtContent>
      <w:p w:rsidR="000F0A11" w:rsidRDefault="000F0A11">
        <w:pPr>
          <w:pStyle w:val="af4"/>
          <w:jc w:val="right"/>
        </w:pPr>
      </w:p>
      <w:p w:rsidR="000F0A11" w:rsidRDefault="000F0A11">
        <w:pPr>
          <w:pStyle w:val="af4"/>
          <w:jc w:val="right"/>
        </w:pPr>
        <w:r>
          <w:fldChar w:fldCharType="begin"/>
        </w:r>
        <w:r>
          <w:instrText>PAGE   \* MERGEFORMAT</w:instrText>
        </w:r>
        <w:r>
          <w:fldChar w:fldCharType="separate"/>
        </w:r>
        <w:r w:rsidR="003F01E3">
          <w:rPr>
            <w:noProof/>
          </w:rPr>
          <w:t>226</w:t>
        </w:r>
        <w:r>
          <w:fldChar w:fldCharType="end"/>
        </w:r>
      </w:p>
    </w:sdtContent>
  </w:sdt>
  <w:p w:rsidR="000F0A11" w:rsidRDefault="000F0A11"/>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063912"/>
      <w:docPartObj>
        <w:docPartGallery w:val="Page Numbers (Top of Page)"/>
        <w:docPartUnique/>
      </w:docPartObj>
    </w:sdtPr>
    <w:sdtContent>
      <w:p w:rsidR="003F01E3" w:rsidRDefault="003F01E3">
        <w:pPr>
          <w:pStyle w:val="af4"/>
          <w:jc w:val="right"/>
        </w:pPr>
        <w:r>
          <w:fldChar w:fldCharType="begin"/>
        </w:r>
        <w:r>
          <w:instrText>PAGE   \* MERGEFORMAT</w:instrText>
        </w:r>
        <w:r>
          <w:fldChar w:fldCharType="separate"/>
        </w:r>
        <w:r>
          <w:rPr>
            <w:noProof/>
          </w:rPr>
          <w:t>230</w:t>
        </w:r>
        <w:r>
          <w:fldChar w:fldCharType="end"/>
        </w:r>
      </w:p>
    </w:sdtContent>
  </w:sdt>
  <w:p w:rsidR="000F0A11" w:rsidRDefault="000F0A11">
    <w:pPr>
      <w:pStyle w:val="af4"/>
    </w:pPr>
    <w:bookmarkStart w:id="56" w:name="_GoBack"/>
    <w:bookmarkEnd w:id="56"/>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11" w:rsidRDefault="000F0A11" w:rsidP="000F0A11">
    <w:pPr>
      <w:widowControl w:val="0"/>
      <w:autoSpaceDE w:val="0"/>
      <w:autoSpaceDN w:val="0"/>
      <w:adjustRightInd w:val="0"/>
      <w:jc w:val="center"/>
      <w:rPr>
        <w:rFonts w:ascii="Arial" w:hAnsi="Arial" w:cs="Arial"/>
        <w:sz w:val="24"/>
        <w:szCs w:val="24"/>
      </w:rPr>
    </w:pPr>
  </w:p>
  <w:p w:rsidR="000F0A11" w:rsidRDefault="000F0A11" w:rsidP="000F0A11">
    <w:pPr>
      <w:widowControl w:val="0"/>
      <w:autoSpaceDE w:val="0"/>
      <w:autoSpaceDN w:val="0"/>
      <w:adjustRightInd w:val="0"/>
      <w:jc w:val="cent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11" w:rsidRDefault="000F0A11">
    <w:pPr>
      <w:pStyle w:val="a4"/>
      <w:spacing w:line="0" w:lineRule="auto"/>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11" w:rsidRDefault="00716C96">
    <w:pPr>
      <w:pStyle w:val="a4"/>
      <w:spacing w:line="0" w:lineRule="auto"/>
    </w:pPr>
    <w:r>
      <w:rPr>
        <w:noProof/>
      </w:rPr>
      <w:pict>
        <v:rect id="Textbox 2_2" o:spid="_x0000_s2050" style="position:absolute;margin-left:330.9pt;margin-top:35.5pt;width:19.8pt;height:16.1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vqngEAADwDAAAOAAAAZHJzL2Uyb0RvYy54bWysUk1v2zAMvQ/YfxB0X+y4WLcZcYoBRYcB&#10;w1ag3XmQZSkWIIkCpcbOvx8lO+k+bkUvEklR5HuP3N3MzrKjwmjAd3y7qTlTXsJg/KHjPx/v3n3k&#10;LCbhB2HBq46fVOQ3+7dvdlNoVQMj2EEhoyI+tlPo+JhSaKsqylE5ETcQlKdHDehEIhcP1YBiourO&#10;Vk1dX1cT4BAQpIqRorfLI9+X+lormX5oHVVituOELZUTy9nns9rvRHtAEUYjVxjiBSicMJ6aXkrd&#10;iiTYE5r/SjkjESLotJHgKtDaSFU4EJtt/Q+bh1EEVbiQODFcZIqvV1Z+P94jM0PHrzjzwtGIHtWc&#10;ephZ86vJ8kwhtpT1EO5x9SKZmeus0eWbWLC5SHq6SEo1mKRg877+1JDwkp6a+urDdZG8ev4cMKYv&#10;ChzLRseRJlaEFMdvMVFDSj2n5F4e7oy1ZWrW/xWgxCWiytjX3xn9gjdbae7nQnZ7ZtbDcCIB7FdP&#10;ouYFORt4NvrVWJp9fkqgTQGWCy7fCWV2aEQF77pOeQf+9EvW89LvfwMAAP//AwBQSwMEFAAGAAgA&#10;AAAhAE+UkwzhAAAACgEAAA8AAABkcnMvZG93bnJldi54bWxMj8tOwzAQRfdI/IM1SOyok4LSNsSp&#10;Kh4qS2grtezceEgi7HEUu03g6xlWsBzN0b3nFsvRWXHGPrSeFKSTBARS5U1LtYLd9vlmDiJETUZb&#10;T6jgCwMsy8uLQufGD/SG502sBYdQyLWCJsYulzJUDTodJr5D4t+H752OfPa1NL0eONxZOU2STDrd&#10;Ejc0usOHBqvPzckpWM+71eHFfw+1fXpf71/3i8ftIip1fTWu7kFEHOMfDL/6rA4lOx39iUwQVkGW&#10;paweFcxS3sTALEnvQByZTG6nIMtC/p9Q/gAAAP//AwBQSwECLQAUAAYACAAAACEAtoM4kv4AAADh&#10;AQAAEwAAAAAAAAAAAAAAAAAAAAAAW0NvbnRlbnRfVHlwZXNdLnhtbFBLAQItABQABgAIAAAAIQA4&#10;/SH/1gAAAJQBAAALAAAAAAAAAAAAAAAAAC8BAABfcmVscy8ucmVsc1BLAQItABQABgAIAAAAIQCj&#10;hLvqngEAADwDAAAOAAAAAAAAAAAAAAAAAC4CAABkcnMvZTJvRG9jLnhtbFBLAQItABQABgAIAAAA&#10;IQBPlJMM4QAAAAoBAAAPAAAAAAAAAAAAAAAAAPgDAABkcnMvZG93bnJldi54bWxQSwUGAAAAAAQA&#10;BADzAAAABgUAAAAA&#10;" filled="f" stroked="f">
          <v:textbox style="mso-next-textbox:#Textbox 2_2" inset="0,0,0,0">
            <w:txbxContent>
              <w:p w:rsidR="000F0A11" w:rsidRDefault="000F0A11">
                <w:pPr>
                  <w:pStyle w:val="af"/>
                  <w:spacing w:before="10"/>
                  <w:rPr>
                    <w:color w:val="000000"/>
                  </w:rPr>
                </w:pPr>
              </w:p>
            </w:txbxContent>
          </v:textbox>
          <w10:wrap anchorx="page" anchory="page"/>
        </v:rect>
      </w:pic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11" w:rsidRDefault="000F0A11">
    <w:pPr>
      <w:pStyle w:val="af4"/>
      <w:jc w:val="center"/>
      <w:rPr>
        <w:rFonts w:cs="PT Astra Serif"/>
      </w:rPr>
    </w:pPr>
  </w:p>
  <w:p w:rsidR="000F0A11" w:rsidRDefault="000F0A11">
    <w:pPr>
      <w:pStyle w:val="af4"/>
      <w:rPr>
        <w:rFonts w:cs="PT Astra Serif"/>
      </w:rPr>
    </w:pPr>
  </w:p>
  <w:p w:rsidR="000F0A11" w:rsidRDefault="000F0A11">
    <w:pPr>
      <w:rPr>
        <w:rFonts w:cs="PT Astra Serif"/>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11" w:rsidRDefault="000F0A11"/>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11" w:rsidRDefault="000F0A1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847395"/>
      <w:docPartObj>
        <w:docPartGallery w:val="Page Numbers (Top of Page)"/>
        <w:docPartUnique/>
      </w:docPartObj>
    </w:sdtPr>
    <w:sdtEndPr/>
    <w:sdtContent>
      <w:p w:rsidR="000F0A11" w:rsidRDefault="000F0A11">
        <w:pPr>
          <w:pStyle w:val="af4"/>
          <w:jc w:val="right"/>
        </w:pPr>
        <w:r>
          <w:fldChar w:fldCharType="begin"/>
        </w:r>
        <w:r>
          <w:instrText>PAGE   \* MERGEFORMAT</w:instrText>
        </w:r>
        <w:r>
          <w:fldChar w:fldCharType="separate"/>
        </w:r>
        <w:r w:rsidR="003F01E3">
          <w:rPr>
            <w:noProof/>
          </w:rPr>
          <w:t>22</w:t>
        </w:r>
        <w:r>
          <w:fldChar w:fldCharType="end"/>
        </w:r>
      </w:p>
    </w:sdtContent>
  </w:sdt>
  <w:p w:rsidR="000F0A11" w:rsidRDefault="000F0A11">
    <w:pPr>
      <w:pStyle w:val="af4"/>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11" w:rsidRDefault="000F0A11" w:rsidP="002D0BC9">
    <w:pPr>
      <w:pStyle w:val="af4"/>
      <w:jc w:val="center"/>
    </w:pPr>
  </w:p>
  <w:p w:rsidR="000F0A11" w:rsidRDefault="000F0A11"/>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11" w:rsidRDefault="000F0A11">
    <w:pPr>
      <w:pStyle w:val="af4"/>
      <w:jc w:val="right"/>
    </w:pPr>
  </w:p>
  <w:p w:rsidR="000F0A11" w:rsidRPr="009E2FDB" w:rsidRDefault="000F0A11" w:rsidP="009E2FDB">
    <w:pPr>
      <w:pStyle w:val="af4"/>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11" w:rsidRPr="00AE7DF5" w:rsidRDefault="000F0A11" w:rsidP="00AE7DF5">
    <w:pPr>
      <w:pStyle w:val="a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599843"/>
      <w:docPartObj>
        <w:docPartGallery w:val="Page Numbers (Top of Page)"/>
        <w:docPartUnique/>
      </w:docPartObj>
    </w:sdtPr>
    <w:sdtEndPr/>
    <w:sdtContent>
      <w:p w:rsidR="000F0A11" w:rsidRDefault="000F0A11">
        <w:pPr>
          <w:pStyle w:val="af4"/>
          <w:jc w:val="right"/>
        </w:pPr>
        <w:r>
          <w:fldChar w:fldCharType="begin"/>
        </w:r>
        <w:r>
          <w:instrText>PAGE   \* MERGEFORMAT</w:instrText>
        </w:r>
        <w:r>
          <w:fldChar w:fldCharType="separate"/>
        </w:r>
        <w:r w:rsidR="003F01E3">
          <w:rPr>
            <w:noProof/>
          </w:rPr>
          <w:t>1</w:t>
        </w:r>
        <w:r>
          <w:fldChar w:fldCharType="end"/>
        </w:r>
      </w:p>
    </w:sdtContent>
  </w:sdt>
  <w:p w:rsidR="000F0A11" w:rsidRDefault="000F0A11">
    <w:pPr>
      <w:pStyle w:val="af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090978"/>
      <w:docPartObj>
        <w:docPartGallery w:val="Page Numbers (Top of Page)"/>
        <w:docPartUnique/>
      </w:docPartObj>
    </w:sdtPr>
    <w:sdtEndPr/>
    <w:sdtContent>
      <w:p w:rsidR="000F0A11" w:rsidRDefault="000F0A11">
        <w:pPr>
          <w:pStyle w:val="af4"/>
          <w:jc w:val="right"/>
        </w:pPr>
        <w:r>
          <w:fldChar w:fldCharType="begin"/>
        </w:r>
        <w:r>
          <w:instrText>PAGE   \* MERGEFORMAT</w:instrText>
        </w:r>
        <w:r>
          <w:fldChar w:fldCharType="separate"/>
        </w:r>
        <w:r w:rsidR="003F01E3">
          <w:rPr>
            <w:noProof/>
          </w:rPr>
          <w:t>56</w:t>
        </w:r>
        <w:r>
          <w:fldChar w:fldCharType="end"/>
        </w:r>
      </w:p>
    </w:sdtContent>
  </w:sdt>
  <w:p w:rsidR="000F0A11" w:rsidRDefault="000F0A11">
    <w:pPr>
      <w:rPr>
        <w:rFonts w:cs="PT Astra Serif"/>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459618"/>
      <w:docPartObj>
        <w:docPartGallery w:val="Page Numbers (Top of Page)"/>
        <w:docPartUnique/>
      </w:docPartObj>
    </w:sdtPr>
    <w:sdtEndPr/>
    <w:sdtContent>
      <w:p w:rsidR="000F0A11" w:rsidRDefault="000F0A11">
        <w:pPr>
          <w:pStyle w:val="af4"/>
          <w:jc w:val="right"/>
        </w:pPr>
      </w:p>
      <w:p w:rsidR="000F0A11" w:rsidRDefault="000F0A11">
        <w:pPr>
          <w:pStyle w:val="af4"/>
          <w:jc w:val="right"/>
        </w:pPr>
        <w:r>
          <w:fldChar w:fldCharType="begin"/>
        </w:r>
        <w:r>
          <w:instrText>PAGE   \* MERGEFORMAT</w:instrText>
        </w:r>
        <w:r>
          <w:fldChar w:fldCharType="separate"/>
        </w:r>
        <w:r w:rsidR="003F01E3">
          <w:rPr>
            <w:noProof/>
          </w:rPr>
          <w:t>124</w:t>
        </w:r>
        <w:r>
          <w:fldChar w:fldCharType="end"/>
        </w:r>
      </w:p>
    </w:sdtContent>
  </w:sdt>
  <w:p w:rsidR="000F0A11" w:rsidRDefault="000F0A11">
    <w:pPr>
      <w:pStyle w:val="af4"/>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11" w:rsidRDefault="000F0A11">
    <w:pPr>
      <w:pStyle w:val="af4"/>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537318"/>
      <w:docPartObj>
        <w:docPartGallery w:val="Page Numbers (Top of Page)"/>
        <w:docPartUnique/>
      </w:docPartObj>
    </w:sdtPr>
    <w:sdtEndPr/>
    <w:sdtContent>
      <w:p w:rsidR="000F0A11" w:rsidRDefault="000F0A11">
        <w:pPr>
          <w:pStyle w:val="af4"/>
          <w:jc w:val="right"/>
        </w:pPr>
        <w:r>
          <w:fldChar w:fldCharType="begin"/>
        </w:r>
        <w:r>
          <w:instrText>PAGE   \* MERGEFORMAT</w:instrText>
        </w:r>
        <w:r>
          <w:fldChar w:fldCharType="separate"/>
        </w:r>
        <w:r w:rsidR="003F01E3">
          <w:rPr>
            <w:noProof/>
          </w:rPr>
          <w:t>197</w:t>
        </w:r>
        <w:r>
          <w:fldChar w:fldCharType="end"/>
        </w:r>
      </w:p>
    </w:sdtContent>
  </w:sdt>
  <w:p w:rsidR="000F0A11" w:rsidRDefault="000F0A11">
    <w:pPr>
      <w:pStyle w:val="a4"/>
      <w:spacing w:line="0" w:lineRule="aut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11" w:rsidRDefault="00716C96">
    <w:pPr>
      <w:pStyle w:val="a4"/>
      <w:spacing w:line="0" w:lineRule="auto"/>
    </w:pPr>
    <w:r>
      <w:rPr>
        <w:noProof/>
      </w:rPr>
      <w:pict>
        <v:rect id="Textbox 2_5" o:spid="_x0000_s2055" style="position:absolute;margin-left:330.9pt;margin-top:35.5pt;width:19.8pt;height:16.1pt;z-index:-251649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hIngEAADwDAAAOAAAAZHJzL2Uyb0RvYy54bWysUk1v2zAMvQ/YfxB0X+x6SLcZcYoBRYcB&#10;w1ag3XmQZSkWIIkCpcbOvx8lO+k+bkUvEklR5HuP3N3MzrKjwmjAd/xqU3OmvITB+EPHfz7evfvI&#10;WUzCD8KCVx0/qchv9m/f7KbQqgZGsINCRkV8bKfQ8TGl0FZVlKNyIm4gKE+PGtCJRC4eqgHFRNWd&#10;rZq6vq4mwCEgSBUjRW+XR74v9bVWMv3QOqrEbMcJWyonlrPPZ7XfifaAIoxGrjDEC1A4YTw1vZS6&#10;FUmwJzT/lXJGIkTQaSPBVaC1kapwIDZX9T9sHkYRVOFC4sRwkSm+Xln5/XiPzAwd33LmhaMRPao5&#10;9TCz5tc2yzOF2FLWQ7jH1YtkZq6zRpdvYsHmIunpIinVYJKCzbb+1JDwkp6a+v2H6yJ59fw5YExf&#10;FDiWjY4jTawIKY7fYqKGlHpOyb083Blry9Ss/ytAiUtElbGvvzP6BW+20tzPhWxzZtbDcCIB7FdP&#10;ouYFORt4NvrVWJp9fkqgTQGWCy7fCWV2aEQF77pOeQf+9EvW89LvfwMAAP//AwBQSwMEFAAGAAgA&#10;AAAhAE+UkwzhAAAACgEAAA8AAABkcnMvZG93bnJldi54bWxMj8tOwzAQRfdI/IM1SOyok4LSNsSp&#10;Kh4qS2grtezceEgi7HEUu03g6xlWsBzN0b3nFsvRWXHGPrSeFKSTBARS5U1LtYLd9vlmDiJETUZb&#10;T6jgCwMsy8uLQufGD/SG502sBYdQyLWCJsYulzJUDTodJr5D4t+H752OfPa1NL0eONxZOU2STDrd&#10;Ejc0usOHBqvPzckpWM+71eHFfw+1fXpf71/3i8ftIip1fTWu7kFEHOMfDL/6rA4lOx39iUwQVkGW&#10;paweFcxS3sTALEnvQByZTG6nIMtC/p9Q/gAAAP//AwBQSwECLQAUAAYACAAAACEAtoM4kv4AAADh&#10;AQAAEwAAAAAAAAAAAAAAAAAAAAAAW0NvbnRlbnRfVHlwZXNdLnhtbFBLAQItABQABgAIAAAAIQA4&#10;/SH/1gAAAJQBAAALAAAAAAAAAAAAAAAAAC8BAABfcmVscy8ucmVsc1BLAQItABQABgAIAAAAIQDI&#10;NdhIngEAADwDAAAOAAAAAAAAAAAAAAAAAC4CAABkcnMvZTJvRG9jLnhtbFBLAQItABQABgAIAAAA&#10;IQBPlJMM4QAAAAoBAAAPAAAAAAAAAAAAAAAAAPgDAABkcnMvZG93bnJldi54bWxQSwUGAAAAAAQA&#10;BADzAAAABgUAAAAA&#10;" filled="f" stroked="f">
          <v:textbox style="mso-next-textbox:#Textbox 2_5" inset="0,0,0,0">
            <w:txbxContent>
              <w:p w:rsidR="000F0A11" w:rsidRDefault="000F0A11">
                <w:pPr>
                  <w:pStyle w:val="af"/>
                  <w:spacing w:before="10"/>
                  <w:rPr>
                    <w:color w:val="000000"/>
                  </w:rPr>
                </w:pPr>
              </w:p>
            </w:txbxContent>
          </v:textbox>
          <w10:wrap anchorx="page" anchory="page"/>
        </v:rect>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820883"/>
      <w:docPartObj>
        <w:docPartGallery w:val="Page Numbers (Top of Page)"/>
        <w:docPartUnique/>
      </w:docPartObj>
    </w:sdtPr>
    <w:sdtEndPr/>
    <w:sdtContent>
      <w:p w:rsidR="000F0A11" w:rsidRDefault="000F0A11">
        <w:pPr>
          <w:pStyle w:val="af4"/>
          <w:jc w:val="right"/>
        </w:pPr>
        <w:r>
          <w:fldChar w:fldCharType="begin"/>
        </w:r>
        <w:r>
          <w:instrText>PAGE   \* MERGEFORMAT</w:instrText>
        </w:r>
        <w:r>
          <w:fldChar w:fldCharType="separate"/>
        </w:r>
        <w:r w:rsidR="003F01E3">
          <w:rPr>
            <w:noProof/>
          </w:rPr>
          <w:t>204</w:t>
        </w:r>
        <w:r>
          <w:fldChar w:fldCharType="end"/>
        </w:r>
      </w:p>
    </w:sdtContent>
  </w:sdt>
  <w:p w:rsidR="000F0A11" w:rsidRDefault="000F0A11">
    <w:pPr>
      <w:pStyle w:val="a4"/>
      <w:spacing w:line="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0000003"/>
    <w:multiLevelType w:val="multilevel"/>
    <w:tmpl w:val="00000003"/>
    <w:name w:val="WW8Num2"/>
    <w:lvl w:ilvl="0">
      <w:start w:val="2"/>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15:restartNumberingAfterBreak="0">
    <w:nsid w:val="00000004"/>
    <w:multiLevelType w:val="multilevel"/>
    <w:tmpl w:val="00000004"/>
    <w:name w:val="WW8Num3"/>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15:restartNumberingAfterBreak="0">
    <w:nsid w:val="00000005"/>
    <w:multiLevelType w:val="multilevel"/>
    <w:tmpl w:val="00000005"/>
    <w:name w:val="WW8Num4"/>
    <w:lvl w:ilvl="0">
      <w:start w:val="3"/>
      <w:numFmt w:val="decimal"/>
      <w:lvlText w:val="%1."/>
      <w:lvlJc w:val="left"/>
      <w:pPr>
        <w:tabs>
          <w:tab w:val="num" w:pos="0"/>
        </w:tabs>
        <w:ind w:left="0" w:firstLine="0"/>
      </w:pPr>
      <w:rPr>
        <w:rFonts w:cs="Times New Roman"/>
        <w:b/>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5" w15:restartNumberingAfterBreak="0">
    <w:nsid w:val="00000006"/>
    <w:multiLevelType w:val="multilevel"/>
    <w:tmpl w:val="00000006"/>
    <w:name w:val="WW8Num5"/>
    <w:lvl w:ilvl="0">
      <w:start w:val="1"/>
      <w:numFmt w:val="bullet"/>
      <w:lvlText w:val="В"/>
      <w:lvlJc w:val="left"/>
      <w:pPr>
        <w:tabs>
          <w:tab w:val="num" w:pos="708"/>
        </w:tabs>
        <w:ind w:left="0" w:firstLine="0"/>
      </w:pPr>
      <w:rPr>
        <w:rFonts w:ascii="OpenSymbol" w:hAnsi="OpenSymbol" w:cs="OpenSymbol"/>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6" w15:restartNumberingAfterBreak="0">
    <w:nsid w:val="00000007"/>
    <w:multiLevelType w:val="multilevel"/>
    <w:tmpl w:val="00000007"/>
    <w:name w:val="WW8Num6"/>
    <w:lvl w:ilvl="0">
      <w:start w:val="1"/>
      <w:numFmt w:val="bullet"/>
      <w:lvlText w:val="с"/>
      <w:lvlJc w:val="left"/>
      <w:pPr>
        <w:tabs>
          <w:tab w:val="num" w:pos="0"/>
        </w:tabs>
        <w:ind w:left="0" w:firstLine="0"/>
      </w:pPr>
      <w:rPr>
        <w:rFonts w:ascii="OpenSymbol" w:hAnsi="OpenSymbol" w:cs="OpenSymbol"/>
      </w:rPr>
    </w:lvl>
    <w:lvl w:ilvl="1">
      <w:start w:val="2"/>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7" w15:restartNumberingAfterBreak="0">
    <w:nsid w:val="00000008"/>
    <w:multiLevelType w:val="multilevel"/>
    <w:tmpl w:val="00000008"/>
    <w:name w:val="WW8Num7"/>
    <w:lvl w:ilvl="0">
      <w:start w:val="1"/>
      <w:numFmt w:val="decimal"/>
      <w:lvlText w:val="%1"/>
      <w:lvlJc w:val="left"/>
      <w:pPr>
        <w:tabs>
          <w:tab w:val="num" w:pos="0"/>
        </w:tabs>
        <w:ind w:left="0" w:firstLine="0"/>
      </w:pPr>
      <w:rPr>
        <w:rFonts w:cs="Times New Roman"/>
      </w:rPr>
    </w:lvl>
    <w:lvl w:ilvl="1">
      <w:start w:val="3"/>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8" w15:restartNumberingAfterBreak="0">
    <w:nsid w:val="00000009"/>
    <w:multiLevelType w:val="multilevel"/>
    <w:tmpl w:val="00000009"/>
    <w:name w:val="WW8Num8"/>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9" w15:restartNumberingAfterBreak="0">
    <w:nsid w:val="0000000A"/>
    <w:multiLevelType w:val="multilevel"/>
    <w:tmpl w:val="0000000A"/>
    <w:name w:val="WW8Num9"/>
    <w:lvl w:ilvl="0">
      <w:start w:val="4"/>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0" w15:restartNumberingAfterBreak="0">
    <w:nsid w:val="0000000B"/>
    <w:multiLevelType w:val="multilevel"/>
    <w:tmpl w:val="0000000B"/>
    <w:name w:val="WW8Num10"/>
    <w:lvl w:ilvl="0">
      <w:start w:val="5"/>
      <w:numFmt w:val="decimal"/>
      <w:lvlText w:val="%1."/>
      <w:lvlJc w:val="left"/>
      <w:pPr>
        <w:tabs>
          <w:tab w:val="num" w:pos="708"/>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1" w15:restartNumberingAfterBreak="0">
    <w:nsid w:val="0000000C"/>
    <w:multiLevelType w:val="multilevel"/>
    <w:tmpl w:val="0000000C"/>
    <w:name w:val="WW8Num11"/>
    <w:lvl w:ilvl="0">
      <w:start w:val="7"/>
      <w:numFmt w:val="decimal"/>
      <w:lvlText w:val="%1."/>
      <w:lvlJc w:val="left"/>
      <w:pPr>
        <w:tabs>
          <w:tab w:val="num" w:pos="708"/>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2" w15:restartNumberingAfterBreak="0">
    <w:nsid w:val="0000000D"/>
    <w:multiLevelType w:val="multilevel"/>
    <w:tmpl w:val="0000000D"/>
    <w:name w:val="WW8Num1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4"/>
        <w:szCs w:val="23"/>
        <w:u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45601A5"/>
    <w:multiLevelType w:val="multilevel"/>
    <w:tmpl w:val="0298D538"/>
    <w:lvl w:ilvl="0">
      <w:start w:val="1"/>
      <w:numFmt w:val="decimal"/>
      <w:lvlText w:val="%1."/>
      <w:lvlJc w:val="left"/>
      <w:pPr>
        <w:tabs>
          <w:tab w:val="num" w:pos="0"/>
        </w:tabs>
        <w:ind w:left="330" w:hanging="756"/>
      </w:pPr>
      <w:rPr>
        <w:spacing w:val="0"/>
        <w:w w:val="100"/>
        <w:lang w:val="ru-RU" w:eastAsia="en-US" w:bidi="ar-SA"/>
      </w:rPr>
    </w:lvl>
    <w:lvl w:ilvl="1">
      <w:start w:val="1"/>
      <w:numFmt w:val="decimal"/>
      <w:lvlText w:val="%2."/>
      <w:lvlJc w:val="left"/>
      <w:pPr>
        <w:tabs>
          <w:tab w:val="num" w:pos="0"/>
        </w:tabs>
        <w:ind w:left="4150" w:hanging="280"/>
      </w:pPr>
      <w:rPr>
        <w:rFonts w:eastAsia="Times New Roman" w:cs="Times New Roman"/>
        <w:b/>
        <w:bCs/>
        <w:i w:val="0"/>
        <w:iCs w:val="0"/>
        <w:spacing w:val="0"/>
        <w:w w:val="100"/>
        <w:sz w:val="28"/>
        <w:szCs w:val="28"/>
        <w:lang w:val="ru-RU" w:eastAsia="en-US" w:bidi="ar-SA"/>
      </w:rPr>
    </w:lvl>
    <w:lvl w:ilvl="2">
      <w:start w:val="1"/>
      <w:numFmt w:val="decimal"/>
      <w:lvlText w:val="%2.%3."/>
      <w:lvlJc w:val="left"/>
      <w:pPr>
        <w:tabs>
          <w:tab w:val="num" w:pos="0"/>
        </w:tabs>
        <w:ind w:left="274" w:hanging="498"/>
      </w:pPr>
      <w:rPr>
        <w:spacing w:val="0"/>
        <w:w w:val="100"/>
        <w:lang w:val="ru-RU" w:eastAsia="en-US" w:bidi="ar-SA"/>
      </w:rPr>
    </w:lvl>
    <w:lvl w:ilvl="3">
      <w:start w:val="1"/>
      <w:numFmt w:val="decimal"/>
      <w:lvlText w:val="%2.%3.%4."/>
      <w:lvlJc w:val="left"/>
      <w:pPr>
        <w:tabs>
          <w:tab w:val="num" w:pos="0"/>
        </w:tabs>
        <w:ind w:left="274" w:hanging="498"/>
      </w:pPr>
      <w:rPr>
        <w:spacing w:val="0"/>
        <w:w w:val="100"/>
        <w:lang w:val="ru-RU" w:eastAsia="en-US" w:bidi="ar-SA"/>
      </w:rPr>
    </w:lvl>
    <w:lvl w:ilvl="4">
      <w:start w:val="1"/>
      <w:numFmt w:val="decimal"/>
      <w:lvlText w:val="%2.%3.%4.%5."/>
      <w:lvlJc w:val="left"/>
      <w:pPr>
        <w:tabs>
          <w:tab w:val="num" w:pos="0"/>
        </w:tabs>
        <w:ind w:left="274" w:hanging="498"/>
      </w:pPr>
      <w:rPr>
        <w:spacing w:val="0"/>
        <w:w w:val="97"/>
        <w:sz w:val="20"/>
        <w:szCs w:val="20"/>
        <w:lang w:val="ru-RU" w:eastAsia="en-US" w:bidi="ar-SA"/>
      </w:rPr>
    </w:lvl>
    <w:lvl w:ilvl="5">
      <w:numFmt w:val="bullet"/>
      <w:lvlText w:val=""/>
      <w:lvlJc w:val="left"/>
      <w:pPr>
        <w:tabs>
          <w:tab w:val="num" w:pos="0"/>
        </w:tabs>
        <w:ind w:left="3340" w:hanging="498"/>
      </w:pPr>
      <w:rPr>
        <w:rFonts w:ascii="Symbol" w:hAnsi="Symbol" w:cs="Symbol" w:hint="default"/>
      </w:rPr>
    </w:lvl>
    <w:lvl w:ilvl="6">
      <w:numFmt w:val="bullet"/>
      <w:lvlText w:val=""/>
      <w:lvlJc w:val="left"/>
      <w:pPr>
        <w:tabs>
          <w:tab w:val="num" w:pos="0"/>
        </w:tabs>
        <w:ind w:left="4160" w:hanging="498"/>
      </w:pPr>
      <w:rPr>
        <w:rFonts w:ascii="Symbol" w:hAnsi="Symbol" w:cs="Symbol" w:hint="default"/>
      </w:rPr>
    </w:lvl>
    <w:lvl w:ilvl="7">
      <w:numFmt w:val="bullet"/>
      <w:lvlText w:val=""/>
      <w:lvlJc w:val="left"/>
      <w:pPr>
        <w:tabs>
          <w:tab w:val="num" w:pos="0"/>
        </w:tabs>
        <w:ind w:left="5666" w:hanging="498"/>
      </w:pPr>
      <w:rPr>
        <w:rFonts w:ascii="Symbol" w:hAnsi="Symbol" w:cs="Symbol" w:hint="default"/>
      </w:rPr>
    </w:lvl>
    <w:lvl w:ilvl="8">
      <w:numFmt w:val="bullet"/>
      <w:lvlText w:val=""/>
      <w:lvlJc w:val="left"/>
      <w:pPr>
        <w:tabs>
          <w:tab w:val="num" w:pos="0"/>
        </w:tabs>
        <w:ind w:left="7173" w:hanging="498"/>
      </w:pPr>
      <w:rPr>
        <w:rFonts w:ascii="Symbol" w:hAnsi="Symbol" w:cs="Symbol" w:hint="default"/>
      </w:rPr>
    </w:lvl>
  </w:abstractNum>
  <w:abstractNum w:abstractNumId="14" w15:restartNumberingAfterBreak="0">
    <w:nsid w:val="07602A05"/>
    <w:multiLevelType w:val="multilevel"/>
    <w:tmpl w:val="5A5877BA"/>
    <w:lvl w:ilvl="0">
      <w:start w:val="1"/>
      <w:numFmt w:val="decimal"/>
      <w:lvlText w:val="%1)"/>
      <w:lvlJc w:val="left"/>
      <w:pPr>
        <w:tabs>
          <w:tab w:val="num" w:pos="0"/>
        </w:tabs>
        <w:ind w:left="1283" w:hanging="302"/>
      </w:pPr>
      <w:rPr>
        <w:rFonts w:eastAsia="Times New Roman" w:cs="Times New Roman"/>
        <w:b w:val="0"/>
        <w:bCs w:val="0"/>
        <w:i w:val="0"/>
        <w:iCs w:val="0"/>
        <w:spacing w:val="-2"/>
        <w:w w:val="100"/>
        <w:sz w:val="28"/>
        <w:szCs w:val="28"/>
        <w:lang w:val="ru-RU" w:eastAsia="en-US" w:bidi="ar-SA"/>
      </w:rPr>
    </w:lvl>
    <w:lvl w:ilvl="1">
      <w:numFmt w:val="bullet"/>
      <w:lvlText w:val=""/>
      <w:lvlJc w:val="left"/>
      <w:pPr>
        <w:tabs>
          <w:tab w:val="num" w:pos="0"/>
        </w:tabs>
        <w:ind w:left="2170" w:hanging="302"/>
      </w:pPr>
      <w:rPr>
        <w:rFonts w:ascii="Symbol" w:hAnsi="Symbol" w:cs="Symbol" w:hint="default"/>
      </w:rPr>
    </w:lvl>
    <w:lvl w:ilvl="2">
      <w:numFmt w:val="bullet"/>
      <w:lvlText w:val=""/>
      <w:lvlJc w:val="left"/>
      <w:pPr>
        <w:tabs>
          <w:tab w:val="num" w:pos="0"/>
        </w:tabs>
        <w:ind w:left="3061" w:hanging="302"/>
      </w:pPr>
      <w:rPr>
        <w:rFonts w:ascii="Symbol" w:hAnsi="Symbol" w:cs="Symbol" w:hint="default"/>
      </w:rPr>
    </w:lvl>
    <w:lvl w:ilvl="3">
      <w:numFmt w:val="bullet"/>
      <w:lvlText w:val=""/>
      <w:lvlJc w:val="left"/>
      <w:pPr>
        <w:tabs>
          <w:tab w:val="num" w:pos="0"/>
        </w:tabs>
        <w:ind w:left="3951" w:hanging="302"/>
      </w:pPr>
      <w:rPr>
        <w:rFonts w:ascii="Symbol" w:hAnsi="Symbol" w:cs="Symbol" w:hint="default"/>
      </w:rPr>
    </w:lvl>
    <w:lvl w:ilvl="4">
      <w:numFmt w:val="bullet"/>
      <w:lvlText w:val=""/>
      <w:lvlJc w:val="left"/>
      <w:pPr>
        <w:tabs>
          <w:tab w:val="num" w:pos="0"/>
        </w:tabs>
        <w:ind w:left="4842" w:hanging="302"/>
      </w:pPr>
      <w:rPr>
        <w:rFonts w:ascii="Symbol" w:hAnsi="Symbol" w:cs="Symbol" w:hint="default"/>
      </w:rPr>
    </w:lvl>
    <w:lvl w:ilvl="5">
      <w:numFmt w:val="bullet"/>
      <w:lvlText w:val=""/>
      <w:lvlJc w:val="left"/>
      <w:pPr>
        <w:tabs>
          <w:tab w:val="num" w:pos="0"/>
        </w:tabs>
        <w:ind w:left="5733" w:hanging="302"/>
      </w:pPr>
      <w:rPr>
        <w:rFonts w:ascii="Symbol" w:hAnsi="Symbol" w:cs="Symbol" w:hint="default"/>
      </w:rPr>
    </w:lvl>
    <w:lvl w:ilvl="6">
      <w:numFmt w:val="bullet"/>
      <w:lvlText w:val=""/>
      <w:lvlJc w:val="left"/>
      <w:pPr>
        <w:tabs>
          <w:tab w:val="num" w:pos="0"/>
        </w:tabs>
        <w:ind w:left="6623" w:hanging="302"/>
      </w:pPr>
      <w:rPr>
        <w:rFonts w:ascii="Symbol" w:hAnsi="Symbol" w:cs="Symbol" w:hint="default"/>
      </w:rPr>
    </w:lvl>
    <w:lvl w:ilvl="7">
      <w:numFmt w:val="bullet"/>
      <w:lvlText w:val=""/>
      <w:lvlJc w:val="left"/>
      <w:pPr>
        <w:tabs>
          <w:tab w:val="num" w:pos="0"/>
        </w:tabs>
        <w:ind w:left="7514" w:hanging="302"/>
      </w:pPr>
      <w:rPr>
        <w:rFonts w:ascii="Symbol" w:hAnsi="Symbol" w:cs="Symbol" w:hint="default"/>
      </w:rPr>
    </w:lvl>
    <w:lvl w:ilvl="8">
      <w:numFmt w:val="bullet"/>
      <w:lvlText w:val=""/>
      <w:lvlJc w:val="left"/>
      <w:pPr>
        <w:tabs>
          <w:tab w:val="num" w:pos="0"/>
        </w:tabs>
        <w:ind w:left="8404" w:hanging="302"/>
      </w:pPr>
      <w:rPr>
        <w:rFonts w:ascii="Symbol" w:hAnsi="Symbol" w:cs="Symbol" w:hint="default"/>
      </w:rPr>
    </w:lvl>
  </w:abstractNum>
  <w:abstractNum w:abstractNumId="15" w15:restartNumberingAfterBreak="0">
    <w:nsid w:val="0A5E6474"/>
    <w:multiLevelType w:val="multilevel"/>
    <w:tmpl w:val="F20687E8"/>
    <w:lvl w:ilvl="0">
      <w:start w:val="1"/>
      <w:numFmt w:val="decimal"/>
      <w:lvlText w:val="%1."/>
      <w:lvlJc w:val="left"/>
      <w:pPr>
        <w:tabs>
          <w:tab w:val="num" w:pos="0"/>
        </w:tabs>
        <w:ind w:left="344" w:hanging="280"/>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938" w:hanging="280"/>
      </w:pPr>
      <w:rPr>
        <w:rFonts w:ascii="Symbol" w:hAnsi="Symbol" w:cs="Symbol" w:hint="default"/>
      </w:rPr>
    </w:lvl>
    <w:lvl w:ilvl="2">
      <w:numFmt w:val="bullet"/>
      <w:lvlText w:val=""/>
      <w:lvlJc w:val="left"/>
      <w:pPr>
        <w:tabs>
          <w:tab w:val="num" w:pos="0"/>
        </w:tabs>
        <w:ind w:left="1536" w:hanging="280"/>
      </w:pPr>
      <w:rPr>
        <w:rFonts w:ascii="Symbol" w:hAnsi="Symbol" w:cs="Symbol" w:hint="default"/>
      </w:rPr>
    </w:lvl>
    <w:lvl w:ilvl="3">
      <w:numFmt w:val="bullet"/>
      <w:lvlText w:val=""/>
      <w:lvlJc w:val="left"/>
      <w:pPr>
        <w:tabs>
          <w:tab w:val="num" w:pos="0"/>
        </w:tabs>
        <w:ind w:left="2134" w:hanging="280"/>
      </w:pPr>
      <w:rPr>
        <w:rFonts w:ascii="Symbol" w:hAnsi="Symbol" w:cs="Symbol" w:hint="default"/>
      </w:rPr>
    </w:lvl>
    <w:lvl w:ilvl="4">
      <w:numFmt w:val="bullet"/>
      <w:lvlText w:val=""/>
      <w:lvlJc w:val="left"/>
      <w:pPr>
        <w:tabs>
          <w:tab w:val="num" w:pos="0"/>
        </w:tabs>
        <w:ind w:left="2732" w:hanging="280"/>
      </w:pPr>
      <w:rPr>
        <w:rFonts w:ascii="Symbol" w:hAnsi="Symbol" w:cs="Symbol" w:hint="default"/>
      </w:rPr>
    </w:lvl>
    <w:lvl w:ilvl="5">
      <w:numFmt w:val="bullet"/>
      <w:lvlText w:val=""/>
      <w:lvlJc w:val="left"/>
      <w:pPr>
        <w:tabs>
          <w:tab w:val="num" w:pos="0"/>
        </w:tabs>
        <w:ind w:left="3331" w:hanging="280"/>
      </w:pPr>
      <w:rPr>
        <w:rFonts w:ascii="Symbol" w:hAnsi="Symbol" w:cs="Symbol" w:hint="default"/>
      </w:rPr>
    </w:lvl>
    <w:lvl w:ilvl="6">
      <w:numFmt w:val="bullet"/>
      <w:lvlText w:val=""/>
      <w:lvlJc w:val="left"/>
      <w:pPr>
        <w:tabs>
          <w:tab w:val="num" w:pos="0"/>
        </w:tabs>
        <w:ind w:left="3929" w:hanging="280"/>
      </w:pPr>
      <w:rPr>
        <w:rFonts w:ascii="Symbol" w:hAnsi="Symbol" w:cs="Symbol" w:hint="default"/>
      </w:rPr>
    </w:lvl>
    <w:lvl w:ilvl="7">
      <w:numFmt w:val="bullet"/>
      <w:lvlText w:val=""/>
      <w:lvlJc w:val="left"/>
      <w:pPr>
        <w:tabs>
          <w:tab w:val="num" w:pos="0"/>
        </w:tabs>
        <w:ind w:left="4527" w:hanging="280"/>
      </w:pPr>
      <w:rPr>
        <w:rFonts w:ascii="Symbol" w:hAnsi="Symbol" w:cs="Symbol" w:hint="default"/>
      </w:rPr>
    </w:lvl>
    <w:lvl w:ilvl="8">
      <w:numFmt w:val="bullet"/>
      <w:lvlText w:val=""/>
      <w:lvlJc w:val="left"/>
      <w:pPr>
        <w:tabs>
          <w:tab w:val="num" w:pos="0"/>
        </w:tabs>
        <w:ind w:left="5125" w:hanging="280"/>
      </w:pPr>
      <w:rPr>
        <w:rFonts w:ascii="Symbol" w:hAnsi="Symbol" w:cs="Symbol" w:hint="default"/>
      </w:rPr>
    </w:lvl>
  </w:abstractNum>
  <w:abstractNum w:abstractNumId="16" w15:restartNumberingAfterBreak="0">
    <w:nsid w:val="15871AB4"/>
    <w:multiLevelType w:val="multilevel"/>
    <w:tmpl w:val="23B683D8"/>
    <w:lvl w:ilvl="0">
      <w:start w:val="1"/>
      <w:numFmt w:val="decimal"/>
      <w:lvlText w:val="%1)"/>
      <w:lvlJc w:val="left"/>
      <w:pPr>
        <w:tabs>
          <w:tab w:val="num" w:pos="0"/>
        </w:tabs>
        <w:ind w:left="1283" w:hanging="302"/>
      </w:pPr>
      <w:rPr>
        <w:rFonts w:eastAsia="Times New Roman" w:cs="Times New Roman"/>
        <w:b w:val="0"/>
        <w:bCs w:val="0"/>
        <w:i w:val="0"/>
        <w:iCs w:val="0"/>
        <w:spacing w:val="-2"/>
        <w:w w:val="100"/>
        <w:sz w:val="28"/>
        <w:szCs w:val="28"/>
        <w:lang w:val="ru-RU" w:eastAsia="en-US" w:bidi="ar-SA"/>
      </w:rPr>
    </w:lvl>
    <w:lvl w:ilvl="1">
      <w:numFmt w:val="bullet"/>
      <w:lvlText w:val=""/>
      <w:lvlJc w:val="left"/>
      <w:pPr>
        <w:tabs>
          <w:tab w:val="num" w:pos="0"/>
        </w:tabs>
        <w:ind w:left="2170" w:hanging="302"/>
      </w:pPr>
      <w:rPr>
        <w:rFonts w:ascii="Symbol" w:hAnsi="Symbol" w:cs="Symbol" w:hint="default"/>
      </w:rPr>
    </w:lvl>
    <w:lvl w:ilvl="2">
      <w:numFmt w:val="bullet"/>
      <w:lvlText w:val=""/>
      <w:lvlJc w:val="left"/>
      <w:pPr>
        <w:tabs>
          <w:tab w:val="num" w:pos="0"/>
        </w:tabs>
        <w:ind w:left="3061" w:hanging="302"/>
      </w:pPr>
      <w:rPr>
        <w:rFonts w:ascii="Symbol" w:hAnsi="Symbol" w:cs="Symbol" w:hint="default"/>
      </w:rPr>
    </w:lvl>
    <w:lvl w:ilvl="3">
      <w:numFmt w:val="bullet"/>
      <w:lvlText w:val=""/>
      <w:lvlJc w:val="left"/>
      <w:pPr>
        <w:tabs>
          <w:tab w:val="num" w:pos="0"/>
        </w:tabs>
        <w:ind w:left="3951" w:hanging="302"/>
      </w:pPr>
      <w:rPr>
        <w:rFonts w:ascii="Symbol" w:hAnsi="Symbol" w:cs="Symbol" w:hint="default"/>
      </w:rPr>
    </w:lvl>
    <w:lvl w:ilvl="4">
      <w:numFmt w:val="bullet"/>
      <w:lvlText w:val=""/>
      <w:lvlJc w:val="left"/>
      <w:pPr>
        <w:tabs>
          <w:tab w:val="num" w:pos="0"/>
        </w:tabs>
        <w:ind w:left="4842" w:hanging="302"/>
      </w:pPr>
      <w:rPr>
        <w:rFonts w:ascii="Symbol" w:hAnsi="Symbol" w:cs="Symbol" w:hint="default"/>
      </w:rPr>
    </w:lvl>
    <w:lvl w:ilvl="5">
      <w:numFmt w:val="bullet"/>
      <w:lvlText w:val=""/>
      <w:lvlJc w:val="left"/>
      <w:pPr>
        <w:tabs>
          <w:tab w:val="num" w:pos="0"/>
        </w:tabs>
        <w:ind w:left="5733" w:hanging="302"/>
      </w:pPr>
      <w:rPr>
        <w:rFonts w:ascii="Symbol" w:hAnsi="Symbol" w:cs="Symbol" w:hint="default"/>
      </w:rPr>
    </w:lvl>
    <w:lvl w:ilvl="6">
      <w:numFmt w:val="bullet"/>
      <w:lvlText w:val=""/>
      <w:lvlJc w:val="left"/>
      <w:pPr>
        <w:tabs>
          <w:tab w:val="num" w:pos="0"/>
        </w:tabs>
        <w:ind w:left="6623" w:hanging="302"/>
      </w:pPr>
      <w:rPr>
        <w:rFonts w:ascii="Symbol" w:hAnsi="Symbol" w:cs="Symbol" w:hint="default"/>
      </w:rPr>
    </w:lvl>
    <w:lvl w:ilvl="7">
      <w:numFmt w:val="bullet"/>
      <w:lvlText w:val=""/>
      <w:lvlJc w:val="left"/>
      <w:pPr>
        <w:tabs>
          <w:tab w:val="num" w:pos="0"/>
        </w:tabs>
        <w:ind w:left="7514" w:hanging="302"/>
      </w:pPr>
      <w:rPr>
        <w:rFonts w:ascii="Symbol" w:hAnsi="Symbol" w:cs="Symbol" w:hint="default"/>
      </w:rPr>
    </w:lvl>
    <w:lvl w:ilvl="8">
      <w:numFmt w:val="bullet"/>
      <w:lvlText w:val=""/>
      <w:lvlJc w:val="left"/>
      <w:pPr>
        <w:tabs>
          <w:tab w:val="num" w:pos="0"/>
        </w:tabs>
        <w:ind w:left="8404" w:hanging="302"/>
      </w:pPr>
      <w:rPr>
        <w:rFonts w:ascii="Symbol" w:hAnsi="Symbol" w:cs="Symbol" w:hint="default"/>
      </w:rPr>
    </w:lvl>
  </w:abstractNum>
  <w:abstractNum w:abstractNumId="17" w15:restartNumberingAfterBreak="0">
    <w:nsid w:val="1B28066D"/>
    <w:multiLevelType w:val="multilevel"/>
    <w:tmpl w:val="DA42CBE6"/>
    <w:lvl w:ilvl="0">
      <w:start w:val="1"/>
      <w:numFmt w:val="decimal"/>
      <w:lvlText w:val="%1."/>
      <w:lvlJc w:val="left"/>
      <w:pPr>
        <w:ind w:left="0" w:firstLine="0"/>
      </w:pPr>
      <w:rPr>
        <w:rFonts w:ascii="PT Astra Serif" w:eastAsia="Times New Roman" w:hAnsi="PT Astra Serif" w:cs="Times New Roman" w:hint="default"/>
        <w:b w:val="0"/>
        <w:bCs w:val="0"/>
        <w:i w:val="0"/>
        <w:iCs w:val="0"/>
        <w:smallCaps w:val="0"/>
        <w:strike w:val="0"/>
        <w:dstrike w:val="0"/>
        <w:color w:val="000000"/>
        <w:spacing w:val="0"/>
        <w:w w:val="100"/>
        <w:position w:val="0"/>
        <w:sz w:val="20"/>
        <w:szCs w:val="20"/>
        <w:u w:val="none"/>
        <w:effect w:val="none"/>
        <w:lang w:val="ru-RU" w:eastAsia="ru-RU"/>
      </w:rPr>
    </w:lvl>
    <w:lvl w:ilvl="1">
      <w:numFmt w:val="decimal"/>
      <w:pStyle w:val="2"/>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4A45B8C"/>
    <w:multiLevelType w:val="multilevel"/>
    <w:tmpl w:val="A5B0BA98"/>
    <w:lvl w:ilvl="0">
      <w:start w:val="1"/>
      <w:numFmt w:val="decimal"/>
      <w:lvlText w:val="%1."/>
      <w:lvlJc w:val="left"/>
      <w:pPr>
        <w:tabs>
          <w:tab w:val="num" w:pos="0"/>
        </w:tabs>
        <w:ind w:left="64" w:hanging="644"/>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686" w:hanging="644"/>
      </w:pPr>
      <w:rPr>
        <w:rFonts w:ascii="Symbol" w:hAnsi="Symbol" w:cs="Symbol" w:hint="default"/>
      </w:rPr>
    </w:lvl>
    <w:lvl w:ilvl="2">
      <w:numFmt w:val="bullet"/>
      <w:lvlText w:val=""/>
      <w:lvlJc w:val="left"/>
      <w:pPr>
        <w:tabs>
          <w:tab w:val="num" w:pos="0"/>
        </w:tabs>
        <w:ind w:left="1312" w:hanging="644"/>
      </w:pPr>
      <w:rPr>
        <w:rFonts w:ascii="Symbol" w:hAnsi="Symbol" w:cs="Symbol" w:hint="default"/>
      </w:rPr>
    </w:lvl>
    <w:lvl w:ilvl="3">
      <w:numFmt w:val="bullet"/>
      <w:lvlText w:val=""/>
      <w:lvlJc w:val="left"/>
      <w:pPr>
        <w:tabs>
          <w:tab w:val="num" w:pos="0"/>
        </w:tabs>
        <w:ind w:left="1938" w:hanging="644"/>
      </w:pPr>
      <w:rPr>
        <w:rFonts w:ascii="Symbol" w:hAnsi="Symbol" w:cs="Symbol" w:hint="default"/>
      </w:rPr>
    </w:lvl>
    <w:lvl w:ilvl="4">
      <w:numFmt w:val="bullet"/>
      <w:lvlText w:val=""/>
      <w:lvlJc w:val="left"/>
      <w:pPr>
        <w:tabs>
          <w:tab w:val="num" w:pos="0"/>
        </w:tabs>
        <w:ind w:left="2564" w:hanging="644"/>
      </w:pPr>
      <w:rPr>
        <w:rFonts w:ascii="Symbol" w:hAnsi="Symbol" w:cs="Symbol" w:hint="default"/>
      </w:rPr>
    </w:lvl>
    <w:lvl w:ilvl="5">
      <w:numFmt w:val="bullet"/>
      <w:lvlText w:val=""/>
      <w:lvlJc w:val="left"/>
      <w:pPr>
        <w:tabs>
          <w:tab w:val="num" w:pos="0"/>
        </w:tabs>
        <w:ind w:left="3191" w:hanging="644"/>
      </w:pPr>
      <w:rPr>
        <w:rFonts w:ascii="Symbol" w:hAnsi="Symbol" w:cs="Symbol" w:hint="default"/>
      </w:rPr>
    </w:lvl>
    <w:lvl w:ilvl="6">
      <w:numFmt w:val="bullet"/>
      <w:lvlText w:val=""/>
      <w:lvlJc w:val="left"/>
      <w:pPr>
        <w:tabs>
          <w:tab w:val="num" w:pos="0"/>
        </w:tabs>
        <w:ind w:left="3817" w:hanging="644"/>
      </w:pPr>
      <w:rPr>
        <w:rFonts w:ascii="Symbol" w:hAnsi="Symbol" w:cs="Symbol" w:hint="default"/>
      </w:rPr>
    </w:lvl>
    <w:lvl w:ilvl="7">
      <w:numFmt w:val="bullet"/>
      <w:lvlText w:val=""/>
      <w:lvlJc w:val="left"/>
      <w:pPr>
        <w:tabs>
          <w:tab w:val="num" w:pos="0"/>
        </w:tabs>
        <w:ind w:left="4443" w:hanging="644"/>
      </w:pPr>
      <w:rPr>
        <w:rFonts w:ascii="Symbol" w:hAnsi="Symbol" w:cs="Symbol" w:hint="default"/>
      </w:rPr>
    </w:lvl>
    <w:lvl w:ilvl="8">
      <w:numFmt w:val="bullet"/>
      <w:lvlText w:val=""/>
      <w:lvlJc w:val="left"/>
      <w:pPr>
        <w:tabs>
          <w:tab w:val="num" w:pos="0"/>
        </w:tabs>
        <w:ind w:left="5069" w:hanging="644"/>
      </w:pPr>
      <w:rPr>
        <w:rFonts w:ascii="Symbol" w:hAnsi="Symbol" w:cs="Symbol" w:hint="default"/>
      </w:rPr>
    </w:lvl>
  </w:abstractNum>
  <w:abstractNum w:abstractNumId="19" w15:restartNumberingAfterBreak="0">
    <w:nsid w:val="257B2A6F"/>
    <w:multiLevelType w:val="multilevel"/>
    <w:tmpl w:val="20E09E6E"/>
    <w:lvl w:ilvl="0">
      <w:start w:val="1"/>
      <w:numFmt w:val="decimal"/>
      <w:lvlText w:val="%1."/>
      <w:lvlJc w:val="left"/>
      <w:pPr>
        <w:tabs>
          <w:tab w:val="num" w:pos="0"/>
        </w:tabs>
        <w:ind w:left="344" w:hanging="280"/>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938" w:hanging="280"/>
      </w:pPr>
      <w:rPr>
        <w:rFonts w:ascii="Symbol" w:hAnsi="Symbol" w:cs="Symbol" w:hint="default"/>
      </w:rPr>
    </w:lvl>
    <w:lvl w:ilvl="2">
      <w:numFmt w:val="bullet"/>
      <w:lvlText w:val=""/>
      <w:lvlJc w:val="left"/>
      <w:pPr>
        <w:tabs>
          <w:tab w:val="num" w:pos="0"/>
        </w:tabs>
        <w:ind w:left="1536" w:hanging="280"/>
      </w:pPr>
      <w:rPr>
        <w:rFonts w:ascii="Symbol" w:hAnsi="Symbol" w:cs="Symbol" w:hint="default"/>
      </w:rPr>
    </w:lvl>
    <w:lvl w:ilvl="3">
      <w:numFmt w:val="bullet"/>
      <w:lvlText w:val=""/>
      <w:lvlJc w:val="left"/>
      <w:pPr>
        <w:tabs>
          <w:tab w:val="num" w:pos="0"/>
        </w:tabs>
        <w:ind w:left="2134" w:hanging="280"/>
      </w:pPr>
      <w:rPr>
        <w:rFonts w:ascii="Symbol" w:hAnsi="Symbol" w:cs="Symbol" w:hint="default"/>
      </w:rPr>
    </w:lvl>
    <w:lvl w:ilvl="4">
      <w:numFmt w:val="bullet"/>
      <w:lvlText w:val=""/>
      <w:lvlJc w:val="left"/>
      <w:pPr>
        <w:tabs>
          <w:tab w:val="num" w:pos="0"/>
        </w:tabs>
        <w:ind w:left="2732" w:hanging="280"/>
      </w:pPr>
      <w:rPr>
        <w:rFonts w:ascii="Symbol" w:hAnsi="Symbol" w:cs="Symbol" w:hint="default"/>
      </w:rPr>
    </w:lvl>
    <w:lvl w:ilvl="5">
      <w:numFmt w:val="bullet"/>
      <w:lvlText w:val=""/>
      <w:lvlJc w:val="left"/>
      <w:pPr>
        <w:tabs>
          <w:tab w:val="num" w:pos="0"/>
        </w:tabs>
        <w:ind w:left="3331" w:hanging="280"/>
      </w:pPr>
      <w:rPr>
        <w:rFonts w:ascii="Symbol" w:hAnsi="Symbol" w:cs="Symbol" w:hint="default"/>
      </w:rPr>
    </w:lvl>
    <w:lvl w:ilvl="6">
      <w:numFmt w:val="bullet"/>
      <w:lvlText w:val=""/>
      <w:lvlJc w:val="left"/>
      <w:pPr>
        <w:tabs>
          <w:tab w:val="num" w:pos="0"/>
        </w:tabs>
        <w:ind w:left="3929" w:hanging="280"/>
      </w:pPr>
      <w:rPr>
        <w:rFonts w:ascii="Symbol" w:hAnsi="Symbol" w:cs="Symbol" w:hint="default"/>
      </w:rPr>
    </w:lvl>
    <w:lvl w:ilvl="7">
      <w:numFmt w:val="bullet"/>
      <w:lvlText w:val=""/>
      <w:lvlJc w:val="left"/>
      <w:pPr>
        <w:tabs>
          <w:tab w:val="num" w:pos="0"/>
        </w:tabs>
        <w:ind w:left="4527" w:hanging="280"/>
      </w:pPr>
      <w:rPr>
        <w:rFonts w:ascii="Symbol" w:hAnsi="Symbol" w:cs="Symbol" w:hint="default"/>
      </w:rPr>
    </w:lvl>
    <w:lvl w:ilvl="8">
      <w:numFmt w:val="bullet"/>
      <w:lvlText w:val=""/>
      <w:lvlJc w:val="left"/>
      <w:pPr>
        <w:tabs>
          <w:tab w:val="num" w:pos="0"/>
        </w:tabs>
        <w:ind w:left="5125" w:hanging="280"/>
      </w:pPr>
      <w:rPr>
        <w:rFonts w:ascii="Symbol" w:hAnsi="Symbol" w:cs="Symbol" w:hint="default"/>
      </w:rPr>
    </w:lvl>
  </w:abstractNum>
  <w:abstractNum w:abstractNumId="20" w15:restartNumberingAfterBreak="0">
    <w:nsid w:val="25851CBE"/>
    <w:multiLevelType w:val="multilevel"/>
    <w:tmpl w:val="BA840646"/>
    <w:lvl w:ilvl="0">
      <w:start w:val="1"/>
      <w:numFmt w:val="decimal"/>
      <w:lvlText w:val="%1."/>
      <w:lvlJc w:val="left"/>
      <w:pPr>
        <w:tabs>
          <w:tab w:val="num" w:pos="0"/>
        </w:tabs>
        <w:ind w:left="344" w:hanging="280"/>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938" w:hanging="280"/>
      </w:pPr>
      <w:rPr>
        <w:rFonts w:ascii="Symbol" w:hAnsi="Symbol" w:cs="Symbol" w:hint="default"/>
      </w:rPr>
    </w:lvl>
    <w:lvl w:ilvl="2">
      <w:numFmt w:val="bullet"/>
      <w:lvlText w:val=""/>
      <w:lvlJc w:val="left"/>
      <w:pPr>
        <w:tabs>
          <w:tab w:val="num" w:pos="0"/>
        </w:tabs>
        <w:ind w:left="1536" w:hanging="280"/>
      </w:pPr>
      <w:rPr>
        <w:rFonts w:ascii="Symbol" w:hAnsi="Symbol" w:cs="Symbol" w:hint="default"/>
      </w:rPr>
    </w:lvl>
    <w:lvl w:ilvl="3">
      <w:numFmt w:val="bullet"/>
      <w:lvlText w:val=""/>
      <w:lvlJc w:val="left"/>
      <w:pPr>
        <w:tabs>
          <w:tab w:val="num" w:pos="0"/>
        </w:tabs>
        <w:ind w:left="2134" w:hanging="280"/>
      </w:pPr>
      <w:rPr>
        <w:rFonts w:ascii="Symbol" w:hAnsi="Symbol" w:cs="Symbol" w:hint="default"/>
      </w:rPr>
    </w:lvl>
    <w:lvl w:ilvl="4">
      <w:numFmt w:val="bullet"/>
      <w:lvlText w:val=""/>
      <w:lvlJc w:val="left"/>
      <w:pPr>
        <w:tabs>
          <w:tab w:val="num" w:pos="0"/>
        </w:tabs>
        <w:ind w:left="2732" w:hanging="280"/>
      </w:pPr>
      <w:rPr>
        <w:rFonts w:ascii="Symbol" w:hAnsi="Symbol" w:cs="Symbol" w:hint="default"/>
      </w:rPr>
    </w:lvl>
    <w:lvl w:ilvl="5">
      <w:numFmt w:val="bullet"/>
      <w:lvlText w:val=""/>
      <w:lvlJc w:val="left"/>
      <w:pPr>
        <w:tabs>
          <w:tab w:val="num" w:pos="0"/>
        </w:tabs>
        <w:ind w:left="3331" w:hanging="280"/>
      </w:pPr>
      <w:rPr>
        <w:rFonts w:ascii="Symbol" w:hAnsi="Symbol" w:cs="Symbol" w:hint="default"/>
      </w:rPr>
    </w:lvl>
    <w:lvl w:ilvl="6">
      <w:numFmt w:val="bullet"/>
      <w:lvlText w:val=""/>
      <w:lvlJc w:val="left"/>
      <w:pPr>
        <w:tabs>
          <w:tab w:val="num" w:pos="0"/>
        </w:tabs>
        <w:ind w:left="3929" w:hanging="280"/>
      </w:pPr>
      <w:rPr>
        <w:rFonts w:ascii="Symbol" w:hAnsi="Symbol" w:cs="Symbol" w:hint="default"/>
      </w:rPr>
    </w:lvl>
    <w:lvl w:ilvl="7">
      <w:numFmt w:val="bullet"/>
      <w:lvlText w:val=""/>
      <w:lvlJc w:val="left"/>
      <w:pPr>
        <w:tabs>
          <w:tab w:val="num" w:pos="0"/>
        </w:tabs>
        <w:ind w:left="4527" w:hanging="280"/>
      </w:pPr>
      <w:rPr>
        <w:rFonts w:ascii="Symbol" w:hAnsi="Symbol" w:cs="Symbol" w:hint="default"/>
      </w:rPr>
    </w:lvl>
    <w:lvl w:ilvl="8">
      <w:numFmt w:val="bullet"/>
      <w:lvlText w:val=""/>
      <w:lvlJc w:val="left"/>
      <w:pPr>
        <w:tabs>
          <w:tab w:val="num" w:pos="0"/>
        </w:tabs>
        <w:ind w:left="5125" w:hanging="280"/>
      </w:pPr>
      <w:rPr>
        <w:rFonts w:ascii="Symbol" w:hAnsi="Symbol" w:cs="Symbol" w:hint="default"/>
      </w:rPr>
    </w:lvl>
  </w:abstractNum>
  <w:abstractNum w:abstractNumId="21" w15:restartNumberingAfterBreak="0">
    <w:nsid w:val="28D23B98"/>
    <w:multiLevelType w:val="multilevel"/>
    <w:tmpl w:val="CE04293C"/>
    <w:lvl w:ilvl="0">
      <w:start w:val="1"/>
      <w:numFmt w:val="decimal"/>
      <w:lvlText w:val="%1)"/>
      <w:lvlJc w:val="left"/>
      <w:pPr>
        <w:tabs>
          <w:tab w:val="num" w:pos="0"/>
        </w:tabs>
        <w:ind w:left="1283" w:hanging="302"/>
      </w:pPr>
      <w:rPr>
        <w:rFonts w:eastAsia="Times New Roman" w:cs="Times New Roman"/>
        <w:b w:val="0"/>
        <w:bCs w:val="0"/>
        <w:i w:val="0"/>
        <w:iCs w:val="0"/>
        <w:spacing w:val="-2"/>
        <w:w w:val="100"/>
        <w:sz w:val="28"/>
        <w:szCs w:val="28"/>
        <w:lang w:val="ru-RU" w:eastAsia="en-US" w:bidi="ar-SA"/>
      </w:rPr>
    </w:lvl>
    <w:lvl w:ilvl="1">
      <w:numFmt w:val="bullet"/>
      <w:lvlText w:val=""/>
      <w:lvlJc w:val="left"/>
      <w:pPr>
        <w:tabs>
          <w:tab w:val="num" w:pos="0"/>
        </w:tabs>
        <w:ind w:left="2170" w:hanging="302"/>
      </w:pPr>
      <w:rPr>
        <w:rFonts w:ascii="Symbol" w:hAnsi="Symbol" w:cs="Symbol" w:hint="default"/>
      </w:rPr>
    </w:lvl>
    <w:lvl w:ilvl="2">
      <w:numFmt w:val="bullet"/>
      <w:lvlText w:val=""/>
      <w:lvlJc w:val="left"/>
      <w:pPr>
        <w:tabs>
          <w:tab w:val="num" w:pos="0"/>
        </w:tabs>
        <w:ind w:left="3061" w:hanging="302"/>
      </w:pPr>
      <w:rPr>
        <w:rFonts w:ascii="Symbol" w:hAnsi="Symbol" w:cs="Symbol" w:hint="default"/>
      </w:rPr>
    </w:lvl>
    <w:lvl w:ilvl="3">
      <w:numFmt w:val="bullet"/>
      <w:lvlText w:val=""/>
      <w:lvlJc w:val="left"/>
      <w:pPr>
        <w:tabs>
          <w:tab w:val="num" w:pos="0"/>
        </w:tabs>
        <w:ind w:left="3951" w:hanging="302"/>
      </w:pPr>
      <w:rPr>
        <w:rFonts w:ascii="Symbol" w:hAnsi="Symbol" w:cs="Symbol" w:hint="default"/>
      </w:rPr>
    </w:lvl>
    <w:lvl w:ilvl="4">
      <w:numFmt w:val="bullet"/>
      <w:lvlText w:val=""/>
      <w:lvlJc w:val="left"/>
      <w:pPr>
        <w:tabs>
          <w:tab w:val="num" w:pos="0"/>
        </w:tabs>
        <w:ind w:left="4842" w:hanging="302"/>
      </w:pPr>
      <w:rPr>
        <w:rFonts w:ascii="Symbol" w:hAnsi="Symbol" w:cs="Symbol" w:hint="default"/>
      </w:rPr>
    </w:lvl>
    <w:lvl w:ilvl="5">
      <w:numFmt w:val="bullet"/>
      <w:lvlText w:val=""/>
      <w:lvlJc w:val="left"/>
      <w:pPr>
        <w:tabs>
          <w:tab w:val="num" w:pos="0"/>
        </w:tabs>
        <w:ind w:left="5733" w:hanging="302"/>
      </w:pPr>
      <w:rPr>
        <w:rFonts w:ascii="Symbol" w:hAnsi="Symbol" w:cs="Symbol" w:hint="default"/>
      </w:rPr>
    </w:lvl>
    <w:lvl w:ilvl="6">
      <w:numFmt w:val="bullet"/>
      <w:lvlText w:val=""/>
      <w:lvlJc w:val="left"/>
      <w:pPr>
        <w:tabs>
          <w:tab w:val="num" w:pos="0"/>
        </w:tabs>
        <w:ind w:left="6623" w:hanging="302"/>
      </w:pPr>
      <w:rPr>
        <w:rFonts w:ascii="Symbol" w:hAnsi="Symbol" w:cs="Symbol" w:hint="default"/>
      </w:rPr>
    </w:lvl>
    <w:lvl w:ilvl="7">
      <w:numFmt w:val="bullet"/>
      <w:lvlText w:val=""/>
      <w:lvlJc w:val="left"/>
      <w:pPr>
        <w:tabs>
          <w:tab w:val="num" w:pos="0"/>
        </w:tabs>
        <w:ind w:left="7514" w:hanging="302"/>
      </w:pPr>
      <w:rPr>
        <w:rFonts w:ascii="Symbol" w:hAnsi="Symbol" w:cs="Symbol" w:hint="default"/>
      </w:rPr>
    </w:lvl>
    <w:lvl w:ilvl="8">
      <w:numFmt w:val="bullet"/>
      <w:lvlText w:val=""/>
      <w:lvlJc w:val="left"/>
      <w:pPr>
        <w:tabs>
          <w:tab w:val="num" w:pos="0"/>
        </w:tabs>
        <w:ind w:left="8404" w:hanging="302"/>
      </w:pPr>
      <w:rPr>
        <w:rFonts w:ascii="Symbol" w:hAnsi="Symbol" w:cs="Symbol" w:hint="default"/>
      </w:rPr>
    </w:lvl>
  </w:abstractNum>
  <w:abstractNum w:abstractNumId="22" w15:restartNumberingAfterBreak="0">
    <w:nsid w:val="2CCA0BEB"/>
    <w:multiLevelType w:val="multilevel"/>
    <w:tmpl w:val="D51085C6"/>
    <w:lvl w:ilvl="0">
      <w:start w:val="1"/>
      <w:numFmt w:val="decimal"/>
      <w:lvlText w:val="%1."/>
      <w:lvlJc w:val="left"/>
      <w:pPr>
        <w:tabs>
          <w:tab w:val="num" w:pos="0"/>
        </w:tabs>
        <w:ind w:left="344" w:hanging="280"/>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938" w:hanging="280"/>
      </w:pPr>
      <w:rPr>
        <w:rFonts w:ascii="Symbol" w:hAnsi="Symbol" w:cs="Symbol" w:hint="default"/>
      </w:rPr>
    </w:lvl>
    <w:lvl w:ilvl="2">
      <w:numFmt w:val="bullet"/>
      <w:lvlText w:val=""/>
      <w:lvlJc w:val="left"/>
      <w:pPr>
        <w:tabs>
          <w:tab w:val="num" w:pos="0"/>
        </w:tabs>
        <w:ind w:left="1536" w:hanging="280"/>
      </w:pPr>
      <w:rPr>
        <w:rFonts w:ascii="Symbol" w:hAnsi="Symbol" w:cs="Symbol" w:hint="default"/>
      </w:rPr>
    </w:lvl>
    <w:lvl w:ilvl="3">
      <w:numFmt w:val="bullet"/>
      <w:lvlText w:val=""/>
      <w:lvlJc w:val="left"/>
      <w:pPr>
        <w:tabs>
          <w:tab w:val="num" w:pos="0"/>
        </w:tabs>
        <w:ind w:left="2134" w:hanging="280"/>
      </w:pPr>
      <w:rPr>
        <w:rFonts w:ascii="Symbol" w:hAnsi="Symbol" w:cs="Symbol" w:hint="default"/>
      </w:rPr>
    </w:lvl>
    <w:lvl w:ilvl="4">
      <w:numFmt w:val="bullet"/>
      <w:lvlText w:val=""/>
      <w:lvlJc w:val="left"/>
      <w:pPr>
        <w:tabs>
          <w:tab w:val="num" w:pos="0"/>
        </w:tabs>
        <w:ind w:left="2732" w:hanging="280"/>
      </w:pPr>
      <w:rPr>
        <w:rFonts w:ascii="Symbol" w:hAnsi="Symbol" w:cs="Symbol" w:hint="default"/>
      </w:rPr>
    </w:lvl>
    <w:lvl w:ilvl="5">
      <w:numFmt w:val="bullet"/>
      <w:lvlText w:val=""/>
      <w:lvlJc w:val="left"/>
      <w:pPr>
        <w:tabs>
          <w:tab w:val="num" w:pos="0"/>
        </w:tabs>
        <w:ind w:left="3331" w:hanging="280"/>
      </w:pPr>
      <w:rPr>
        <w:rFonts w:ascii="Symbol" w:hAnsi="Symbol" w:cs="Symbol" w:hint="default"/>
      </w:rPr>
    </w:lvl>
    <w:lvl w:ilvl="6">
      <w:numFmt w:val="bullet"/>
      <w:lvlText w:val=""/>
      <w:lvlJc w:val="left"/>
      <w:pPr>
        <w:tabs>
          <w:tab w:val="num" w:pos="0"/>
        </w:tabs>
        <w:ind w:left="3929" w:hanging="280"/>
      </w:pPr>
      <w:rPr>
        <w:rFonts w:ascii="Symbol" w:hAnsi="Symbol" w:cs="Symbol" w:hint="default"/>
      </w:rPr>
    </w:lvl>
    <w:lvl w:ilvl="7">
      <w:numFmt w:val="bullet"/>
      <w:lvlText w:val=""/>
      <w:lvlJc w:val="left"/>
      <w:pPr>
        <w:tabs>
          <w:tab w:val="num" w:pos="0"/>
        </w:tabs>
        <w:ind w:left="4527" w:hanging="280"/>
      </w:pPr>
      <w:rPr>
        <w:rFonts w:ascii="Symbol" w:hAnsi="Symbol" w:cs="Symbol" w:hint="default"/>
      </w:rPr>
    </w:lvl>
    <w:lvl w:ilvl="8">
      <w:numFmt w:val="bullet"/>
      <w:lvlText w:val=""/>
      <w:lvlJc w:val="left"/>
      <w:pPr>
        <w:tabs>
          <w:tab w:val="num" w:pos="0"/>
        </w:tabs>
        <w:ind w:left="5125" w:hanging="280"/>
      </w:pPr>
      <w:rPr>
        <w:rFonts w:ascii="Symbol" w:hAnsi="Symbol" w:cs="Symbol" w:hint="default"/>
      </w:rPr>
    </w:lvl>
  </w:abstractNum>
  <w:abstractNum w:abstractNumId="23" w15:restartNumberingAfterBreak="0">
    <w:nsid w:val="30487C7C"/>
    <w:multiLevelType w:val="multilevel"/>
    <w:tmpl w:val="E516F88A"/>
    <w:lvl w:ilvl="0">
      <w:start w:val="3"/>
      <w:numFmt w:val="decimal"/>
      <w:lvlText w:val="%1"/>
      <w:lvlJc w:val="left"/>
      <w:pPr>
        <w:tabs>
          <w:tab w:val="num" w:pos="0"/>
        </w:tabs>
        <w:ind w:left="274" w:hanging="968"/>
      </w:pPr>
      <w:rPr>
        <w:lang w:val="ru-RU" w:eastAsia="en-US" w:bidi="ar-SA"/>
      </w:rPr>
    </w:lvl>
    <w:lvl w:ilvl="1">
      <w:start w:val="4"/>
      <w:numFmt w:val="decimal"/>
      <w:lvlText w:val="%1.%2"/>
      <w:lvlJc w:val="left"/>
      <w:pPr>
        <w:tabs>
          <w:tab w:val="num" w:pos="0"/>
        </w:tabs>
        <w:ind w:left="274" w:hanging="968"/>
      </w:pPr>
      <w:rPr>
        <w:lang w:val="ru-RU" w:eastAsia="en-US" w:bidi="ar-SA"/>
      </w:rPr>
    </w:lvl>
    <w:lvl w:ilvl="2">
      <w:start w:val="3"/>
      <w:numFmt w:val="decimal"/>
      <w:lvlText w:val="%1.%2.%3"/>
      <w:lvlJc w:val="left"/>
      <w:pPr>
        <w:tabs>
          <w:tab w:val="num" w:pos="0"/>
        </w:tabs>
        <w:ind w:left="274" w:hanging="968"/>
      </w:pPr>
      <w:rPr>
        <w:lang w:val="ru-RU" w:eastAsia="en-US" w:bidi="ar-SA"/>
      </w:rPr>
    </w:lvl>
    <w:lvl w:ilvl="3">
      <w:start w:val="5"/>
      <w:numFmt w:val="decimal"/>
      <w:lvlText w:val="%1.%2.%3.%4."/>
      <w:lvlJc w:val="left"/>
      <w:pPr>
        <w:tabs>
          <w:tab w:val="num" w:pos="0"/>
        </w:tabs>
        <w:ind w:left="274" w:hanging="968"/>
      </w:pPr>
      <w:rPr>
        <w:spacing w:val="0"/>
        <w:w w:val="97"/>
        <w:lang w:val="ru-RU" w:eastAsia="en-US" w:bidi="ar-SA"/>
      </w:rPr>
    </w:lvl>
    <w:lvl w:ilvl="4">
      <w:numFmt w:val="bullet"/>
      <w:lvlText w:val=""/>
      <w:lvlJc w:val="left"/>
      <w:pPr>
        <w:tabs>
          <w:tab w:val="num" w:pos="0"/>
        </w:tabs>
        <w:ind w:left="4242" w:hanging="968"/>
      </w:pPr>
      <w:rPr>
        <w:rFonts w:ascii="Symbol" w:hAnsi="Symbol" w:cs="Symbol" w:hint="default"/>
      </w:rPr>
    </w:lvl>
    <w:lvl w:ilvl="5">
      <w:numFmt w:val="bullet"/>
      <w:lvlText w:val=""/>
      <w:lvlJc w:val="left"/>
      <w:pPr>
        <w:tabs>
          <w:tab w:val="num" w:pos="0"/>
        </w:tabs>
        <w:ind w:left="5233" w:hanging="968"/>
      </w:pPr>
      <w:rPr>
        <w:rFonts w:ascii="Symbol" w:hAnsi="Symbol" w:cs="Symbol" w:hint="default"/>
      </w:rPr>
    </w:lvl>
    <w:lvl w:ilvl="6">
      <w:numFmt w:val="bullet"/>
      <w:lvlText w:val=""/>
      <w:lvlJc w:val="left"/>
      <w:pPr>
        <w:tabs>
          <w:tab w:val="num" w:pos="0"/>
        </w:tabs>
        <w:ind w:left="6223" w:hanging="968"/>
      </w:pPr>
      <w:rPr>
        <w:rFonts w:ascii="Symbol" w:hAnsi="Symbol" w:cs="Symbol" w:hint="default"/>
      </w:rPr>
    </w:lvl>
    <w:lvl w:ilvl="7">
      <w:numFmt w:val="bullet"/>
      <w:lvlText w:val=""/>
      <w:lvlJc w:val="left"/>
      <w:pPr>
        <w:tabs>
          <w:tab w:val="num" w:pos="0"/>
        </w:tabs>
        <w:ind w:left="7214" w:hanging="968"/>
      </w:pPr>
      <w:rPr>
        <w:rFonts w:ascii="Symbol" w:hAnsi="Symbol" w:cs="Symbol" w:hint="default"/>
      </w:rPr>
    </w:lvl>
    <w:lvl w:ilvl="8">
      <w:numFmt w:val="bullet"/>
      <w:lvlText w:val=""/>
      <w:lvlJc w:val="left"/>
      <w:pPr>
        <w:tabs>
          <w:tab w:val="num" w:pos="0"/>
        </w:tabs>
        <w:ind w:left="8204" w:hanging="968"/>
      </w:pPr>
      <w:rPr>
        <w:rFonts w:ascii="Symbol" w:hAnsi="Symbol" w:cs="Symbol" w:hint="default"/>
      </w:rPr>
    </w:lvl>
  </w:abstractNum>
  <w:abstractNum w:abstractNumId="24" w15:restartNumberingAfterBreak="0">
    <w:nsid w:val="343751F3"/>
    <w:multiLevelType w:val="multilevel"/>
    <w:tmpl w:val="57F6F680"/>
    <w:lvl w:ilvl="0">
      <w:start w:val="1"/>
      <w:numFmt w:val="decimal"/>
      <w:lvlText w:val="%1."/>
      <w:lvlJc w:val="left"/>
      <w:pPr>
        <w:tabs>
          <w:tab w:val="num" w:pos="0"/>
        </w:tabs>
        <w:ind w:left="64" w:hanging="338"/>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686" w:hanging="338"/>
      </w:pPr>
      <w:rPr>
        <w:rFonts w:ascii="Symbol" w:hAnsi="Symbol" w:cs="Symbol" w:hint="default"/>
      </w:rPr>
    </w:lvl>
    <w:lvl w:ilvl="2">
      <w:numFmt w:val="bullet"/>
      <w:lvlText w:val=""/>
      <w:lvlJc w:val="left"/>
      <w:pPr>
        <w:tabs>
          <w:tab w:val="num" w:pos="0"/>
        </w:tabs>
        <w:ind w:left="1312" w:hanging="338"/>
      </w:pPr>
      <w:rPr>
        <w:rFonts w:ascii="Symbol" w:hAnsi="Symbol" w:cs="Symbol" w:hint="default"/>
      </w:rPr>
    </w:lvl>
    <w:lvl w:ilvl="3">
      <w:numFmt w:val="bullet"/>
      <w:lvlText w:val=""/>
      <w:lvlJc w:val="left"/>
      <w:pPr>
        <w:tabs>
          <w:tab w:val="num" w:pos="0"/>
        </w:tabs>
        <w:ind w:left="1938" w:hanging="338"/>
      </w:pPr>
      <w:rPr>
        <w:rFonts w:ascii="Symbol" w:hAnsi="Symbol" w:cs="Symbol" w:hint="default"/>
      </w:rPr>
    </w:lvl>
    <w:lvl w:ilvl="4">
      <w:numFmt w:val="bullet"/>
      <w:lvlText w:val=""/>
      <w:lvlJc w:val="left"/>
      <w:pPr>
        <w:tabs>
          <w:tab w:val="num" w:pos="0"/>
        </w:tabs>
        <w:ind w:left="2564" w:hanging="338"/>
      </w:pPr>
      <w:rPr>
        <w:rFonts w:ascii="Symbol" w:hAnsi="Symbol" w:cs="Symbol" w:hint="default"/>
      </w:rPr>
    </w:lvl>
    <w:lvl w:ilvl="5">
      <w:numFmt w:val="bullet"/>
      <w:lvlText w:val=""/>
      <w:lvlJc w:val="left"/>
      <w:pPr>
        <w:tabs>
          <w:tab w:val="num" w:pos="0"/>
        </w:tabs>
        <w:ind w:left="3191" w:hanging="338"/>
      </w:pPr>
      <w:rPr>
        <w:rFonts w:ascii="Symbol" w:hAnsi="Symbol" w:cs="Symbol" w:hint="default"/>
      </w:rPr>
    </w:lvl>
    <w:lvl w:ilvl="6">
      <w:numFmt w:val="bullet"/>
      <w:lvlText w:val=""/>
      <w:lvlJc w:val="left"/>
      <w:pPr>
        <w:tabs>
          <w:tab w:val="num" w:pos="0"/>
        </w:tabs>
        <w:ind w:left="3817" w:hanging="338"/>
      </w:pPr>
      <w:rPr>
        <w:rFonts w:ascii="Symbol" w:hAnsi="Symbol" w:cs="Symbol" w:hint="default"/>
      </w:rPr>
    </w:lvl>
    <w:lvl w:ilvl="7">
      <w:numFmt w:val="bullet"/>
      <w:lvlText w:val=""/>
      <w:lvlJc w:val="left"/>
      <w:pPr>
        <w:tabs>
          <w:tab w:val="num" w:pos="0"/>
        </w:tabs>
        <w:ind w:left="4443" w:hanging="338"/>
      </w:pPr>
      <w:rPr>
        <w:rFonts w:ascii="Symbol" w:hAnsi="Symbol" w:cs="Symbol" w:hint="default"/>
      </w:rPr>
    </w:lvl>
    <w:lvl w:ilvl="8">
      <w:numFmt w:val="bullet"/>
      <w:lvlText w:val=""/>
      <w:lvlJc w:val="left"/>
      <w:pPr>
        <w:tabs>
          <w:tab w:val="num" w:pos="0"/>
        </w:tabs>
        <w:ind w:left="5069" w:hanging="338"/>
      </w:pPr>
      <w:rPr>
        <w:rFonts w:ascii="Symbol" w:hAnsi="Symbol" w:cs="Symbol" w:hint="default"/>
      </w:rPr>
    </w:lvl>
  </w:abstractNum>
  <w:abstractNum w:abstractNumId="25" w15:restartNumberingAfterBreak="0">
    <w:nsid w:val="3E627F60"/>
    <w:multiLevelType w:val="multilevel"/>
    <w:tmpl w:val="B07647A0"/>
    <w:lvl w:ilvl="0">
      <w:start w:val="1"/>
      <w:numFmt w:val="decimal"/>
      <w:lvlText w:val="%1."/>
      <w:lvlJc w:val="left"/>
      <w:pPr>
        <w:tabs>
          <w:tab w:val="num" w:pos="0"/>
        </w:tabs>
        <w:ind w:left="400" w:hanging="280"/>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992" w:hanging="280"/>
      </w:pPr>
      <w:rPr>
        <w:rFonts w:ascii="Symbol" w:hAnsi="Symbol" w:cs="Symbol" w:hint="default"/>
      </w:rPr>
    </w:lvl>
    <w:lvl w:ilvl="2">
      <w:numFmt w:val="bullet"/>
      <w:lvlText w:val=""/>
      <w:lvlJc w:val="left"/>
      <w:pPr>
        <w:tabs>
          <w:tab w:val="num" w:pos="0"/>
        </w:tabs>
        <w:ind w:left="1584" w:hanging="280"/>
      </w:pPr>
      <w:rPr>
        <w:rFonts w:ascii="Symbol" w:hAnsi="Symbol" w:cs="Symbol" w:hint="default"/>
      </w:rPr>
    </w:lvl>
    <w:lvl w:ilvl="3">
      <w:numFmt w:val="bullet"/>
      <w:lvlText w:val=""/>
      <w:lvlJc w:val="left"/>
      <w:pPr>
        <w:tabs>
          <w:tab w:val="num" w:pos="0"/>
        </w:tabs>
        <w:ind w:left="2176" w:hanging="280"/>
      </w:pPr>
      <w:rPr>
        <w:rFonts w:ascii="Symbol" w:hAnsi="Symbol" w:cs="Symbol" w:hint="default"/>
      </w:rPr>
    </w:lvl>
    <w:lvl w:ilvl="4">
      <w:numFmt w:val="bullet"/>
      <w:lvlText w:val=""/>
      <w:lvlJc w:val="left"/>
      <w:pPr>
        <w:tabs>
          <w:tab w:val="num" w:pos="0"/>
        </w:tabs>
        <w:ind w:left="2768" w:hanging="280"/>
      </w:pPr>
      <w:rPr>
        <w:rFonts w:ascii="Symbol" w:hAnsi="Symbol" w:cs="Symbol" w:hint="default"/>
      </w:rPr>
    </w:lvl>
    <w:lvl w:ilvl="5">
      <w:numFmt w:val="bullet"/>
      <w:lvlText w:val=""/>
      <w:lvlJc w:val="left"/>
      <w:pPr>
        <w:tabs>
          <w:tab w:val="num" w:pos="0"/>
        </w:tabs>
        <w:ind w:left="3361" w:hanging="280"/>
      </w:pPr>
      <w:rPr>
        <w:rFonts w:ascii="Symbol" w:hAnsi="Symbol" w:cs="Symbol" w:hint="default"/>
      </w:rPr>
    </w:lvl>
    <w:lvl w:ilvl="6">
      <w:numFmt w:val="bullet"/>
      <w:lvlText w:val=""/>
      <w:lvlJc w:val="left"/>
      <w:pPr>
        <w:tabs>
          <w:tab w:val="num" w:pos="0"/>
        </w:tabs>
        <w:ind w:left="3953" w:hanging="280"/>
      </w:pPr>
      <w:rPr>
        <w:rFonts w:ascii="Symbol" w:hAnsi="Symbol" w:cs="Symbol" w:hint="default"/>
      </w:rPr>
    </w:lvl>
    <w:lvl w:ilvl="7">
      <w:numFmt w:val="bullet"/>
      <w:lvlText w:val=""/>
      <w:lvlJc w:val="left"/>
      <w:pPr>
        <w:tabs>
          <w:tab w:val="num" w:pos="0"/>
        </w:tabs>
        <w:ind w:left="4545" w:hanging="280"/>
      </w:pPr>
      <w:rPr>
        <w:rFonts w:ascii="Symbol" w:hAnsi="Symbol" w:cs="Symbol" w:hint="default"/>
      </w:rPr>
    </w:lvl>
    <w:lvl w:ilvl="8">
      <w:numFmt w:val="bullet"/>
      <w:lvlText w:val=""/>
      <w:lvlJc w:val="left"/>
      <w:pPr>
        <w:tabs>
          <w:tab w:val="num" w:pos="0"/>
        </w:tabs>
        <w:ind w:left="5137" w:hanging="280"/>
      </w:pPr>
      <w:rPr>
        <w:rFonts w:ascii="Symbol" w:hAnsi="Symbol" w:cs="Symbol" w:hint="default"/>
      </w:rPr>
    </w:lvl>
  </w:abstractNum>
  <w:abstractNum w:abstractNumId="26" w15:restartNumberingAfterBreak="0">
    <w:nsid w:val="46283783"/>
    <w:multiLevelType w:val="multilevel"/>
    <w:tmpl w:val="DAC2EC4E"/>
    <w:lvl w:ilvl="0">
      <w:start w:val="1"/>
      <w:numFmt w:val="decimal"/>
      <w:lvlText w:val="%1)"/>
      <w:lvlJc w:val="left"/>
      <w:pPr>
        <w:tabs>
          <w:tab w:val="num" w:pos="0"/>
        </w:tabs>
        <w:ind w:left="1283" w:hanging="302"/>
      </w:pPr>
      <w:rPr>
        <w:rFonts w:eastAsia="Times New Roman" w:cs="Times New Roman"/>
        <w:b w:val="0"/>
        <w:bCs w:val="0"/>
        <w:i w:val="0"/>
        <w:iCs w:val="0"/>
        <w:spacing w:val="-2"/>
        <w:w w:val="100"/>
        <w:sz w:val="28"/>
        <w:szCs w:val="28"/>
        <w:lang w:val="ru-RU" w:eastAsia="en-US" w:bidi="ar-SA"/>
      </w:rPr>
    </w:lvl>
    <w:lvl w:ilvl="1">
      <w:numFmt w:val="bullet"/>
      <w:lvlText w:val=""/>
      <w:lvlJc w:val="left"/>
      <w:pPr>
        <w:tabs>
          <w:tab w:val="num" w:pos="0"/>
        </w:tabs>
        <w:ind w:left="2170" w:hanging="302"/>
      </w:pPr>
      <w:rPr>
        <w:rFonts w:ascii="Symbol" w:hAnsi="Symbol" w:cs="Symbol" w:hint="default"/>
      </w:rPr>
    </w:lvl>
    <w:lvl w:ilvl="2">
      <w:numFmt w:val="bullet"/>
      <w:lvlText w:val=""/>
      <w:lvlJc w:val="left"/>
      <w:pPr>
        <w:tabs>
          <w:tab w:val="num" w:pos="0"/>
        </w:tabs>
        <w:ind w:left="3061" w:hanging="302"/>
      </w:pPr>
      <w:rPr>
        <w:rFonts w:ascii="Symbol" w:hAnsi="Symbol" w:cs="Symbol" w:hint="default"/>
      </w:rPr>
    </w:lvl>
    <w:lvl w:ilvl="3">
      <w:numFmt w:val="bullet"/>
      <w:lvlText w:val=""/>
      <w:lvlJc w:val="left"/>
      <w:pPr>
        <w:tabs>
          <w:tab w:val="num" w:pos="0"/>
        </w:tabs>
        <w:ind w:left="3951" w:hanging="302"/>
      </w:pPr>
      <w:rPr>
        <w:rFonts w:ascii="Symbol" w:hAnsi="Symbol" w:cs="Symbol" w:hint="default"/>
      </w:rPr>
    </w:lvl>
    <w:lvl w:ilvl="4">
      <w:numFmt w:val="bullet"/>
      <w:lvlText w:val=""/>
      <w:lvlJc w:val="left"/>
      <w:pPr>
        <w:tabs>
          <w:tab w:val="num" w:pos="0"/>
        </w:tabs>
        <w:ind w:left="4842" w:hanging="302"/>
      </w:pPr>
      <w:rPr>
        <w:rFonts w:ascii="Symbol" w:hAnsi="Symbol" w:cs="Symbol" w:hint="default"/>
      </w:rPr>
    </w:lvl>
    <w:lvl w:ilvl="5">
      <w:numFmt w:val="bullet"/>
      <w:lvlText w:val=""/>
      <w:lvlJc w:val="left"/>
      <w:pPr>
        <w:tabs>
          <w:tab w:val="num" w:pos="0"/>
        </w:tabs>
        <w:ind w:left="5733" w:hanging="302"/>
      </w:pPr>
      <w:rPr>
        <w:rFonts w:ascii="Symbol" w:hAnsi="Symbol" w:cs="Symbol" w:hint="default"/>
      </w:rPr>
    </w:lvl>
    <w:lvl w:ilvl="6">
      <w:numFmt w:val="bullet"/>
      <w:lvlText w:val=""/>
      <w:lvlJc w:val="left"/>
      <w:pPr>
        <w:tabs>
          <w:tab w:val="num" w:pos="0"/>
        </w:tabs>
        <w:ind w:left="6623" w:hanging="302"/>
      </w:pPr>
      <w:rPr>
        <w:rFonts w:ascii="Symbol" w:hAnsi="Symbol" w:cs="Symbol" w:hint="default"/>
      </w:rPr>
    </w:lvl>
    <w:lvl w:ilvl="7">
      <w:numFmt w:val="bullet"/>
      <w:lvlText w:val=""/>
      <w:lvlJc w:val="left"/>
      <w:pPr>
        <w:tabs>
          <w:tab w:val="num" w:pos="0"/>
        </w:tabs>
        <w:ind w:left="7514" w:hanging="302"/>
      </w:pPr>
      <w:rPr>
        <w:rFonts w:ascii="Symbol" w:hAnsi="Symbol" w:cs="Symbol" w:hint="default"/>
      </w:rPr>
    </w:lvl>
    <w:lvl w:ilvl="8">
      <w:numFmt w:val="bullet"/>
      <w:lvlText w:val=""/>
      <w:lvlJc w:val="left"/>
      <w:pPr>
        <w:tabs>
          <w:tab w:val="num" w:pos="0"/>
        </w:tabs>
        <w:ind w:left="8404" w:hanging="302"/>
      </w:pPr>
      <w:rPr>
        <w:rFonts w:ascii="Symbol" w:hAnsi="Symbol" w:cs="Symbol" w:hint="default"/>
      </w:rPr>
    </w:lvl>
  </w:abstractNum>
  <w:abstractNum w:abstractNumId="27" w15:restartNumberingAfterBreak="0">
    <w:nsid w:val="61122A2B"/>
    <w:multiLevelType w:val="multilevel"/>
    <w:tmpl w:val="0298D538"/>
    <w:lvl w:ilvl="0">
      <w:start w:val="1"/>
      <w:numFmt w:val="decimal"/>
      <w:lvlText w:val="%1."/>
      <w:lvlJc w:val="left"/>
      <w:pPr>
        <w:tabs>
          <w:tab w:val="num" w:pos="0"/>
        </w:tabs>
        <w:ind w:left="330" w:hanging="756"/>
      </w:pPr>
      <w:rPr>
        <w:spacing w:val="0"/>
        <w:w w:val="100"/>
        <w:lang w:val="ru-RU" w:eastAsia="en-US" w:bidi="ar-SA"/>
      </w:rPr>
    </w:lvl>
    <w:lvl w:ilvl="1">
      <w:start w:val="1"/>
      <w:numFmt w:val="decimal"/>
      <w:lvlText w:val="%2."/>
      <w:lvlJc w:val="left"/>
      <w:pPr>
        <w:tabs>
          <w:tab w:val="num" w:pos="0"/>
        </w:tabs>
        <w:ind w:left="4150" w:hanging="280"/>
      </w:pPr>
      <w:rPr>
        <w:rFonts w:eastAsia="Times New Roman" w:cs="Times New Roman"/>
        <w:b/>
        <w:bCs/>
        <w:i w:val="0"/>
        <w:iCs w:val="0"/>
        <w:spacing w:val="0"/>
        <w:w w:val="100"/>
        <w:sz w:val="28"/>
        <w:szCs w:val="28"/>
        <w:lang w:val="ru-RU" w:eastAsia="en-US" w:bidi="ar-SA"/>
      </w:rPr>
    </w:lvl>
    <w:lvl w:ilvl="2">
      <w:start w:val="1"/>
      <w:numFmt w:val="decimal"/>
      <w:lvlText w:val="%2.%3."/>
      <w:lvlJc w:val="left"/>
      <w:pPr>
        <w:tabs>
          <w:tab w:val="num" w:pos="0"/>
        </w:tabs>
        <w:ind w:left="274" w:hanging="498"/>
      </w:pPr>
      <w:rPr>
        <w:spacing w:val="0"/>
        <w:w w:val="100"/>
        <w:lang w:val="ru-RU" w:eastAsia="en-US" w:bidi="ar-SA"/>
      </w:rPr>
    </w:lvl>
    <w:lvl w:ilvl="3">
      <w:start w:val="1"/>
      <w:numFmt w:val="decimal"/>
      <w:lvlText w:val="%2.%3.%4."/>
      <w:lvlJc w:val="left"/>
      <w:pPr>
        <w:tabs>
          <w:tab w:val="num" w:pos="0"/>
        </w:tabs>
        <w:ind w:left="274" w:hanging="498"/>
      </w:pPr>
      <w:rPr>
        <w:spacing w:val="0"/>
        <w:w w:val="100"/>
        <w:lang w:val="ru-RU" w:eastAsia="en-US" w:bidi="ar-SA"/>
      </w:rPr>
    </w:lvl>
    <w:lvl w:ilvl="4">
      <w:start w:val="1"/>
      <w:numFmt w:val="decimal"/>
      <w:lvlText w:val="%2.%3.%4.%5."/>
      <w:lvlJc w:val="left"/>
      <w:pPr>
        <w:tabs>
          <w:tab w:val="num" w:pos="0"/>
        </w:tabs>
        <w:ind w:left="274" w:hanging="498"/>
      </w:pPr>
      <w:rPr>
        <w:spacing w:val="0"/>
        <w:w w:val="97"/>
        <w:sz w:val="20"/>
        <w:szCs w:val="20"/>
        <w:lang w:val="ru-RU" w:eastAsia="en-US" w:bidi="ar-SA"/>
      </w:rPr>
    </w:lvl>
    <w:lvl w:ilvl="5">
      <w:numFmt w:val="bullet"/>
      <w:lvlText w:val=""/>
      <w:lvlJc w:val="left"/>
      <w:pPr>
        <w:tabs>
          <w:tab w:val="num" w:pos="0"/>
        </w:tabs>
        <w:ind w:left="3340" w:hanging="498"/>
      </w:pPr>
      <w:rPr>
        <w:rFonts w:ascii="Symbol" w:hAnsi="Symbol" w:cs="Symbol" w:hint="default"/>
      </w:rPr>
    </w:lvl>
    <w:lvl w:ilvl="6">
      <w:numFmt w:val="bullet"/>
      <w:lvlText w:val=""/>
      <w:lvlJc w:val="left"/>
      <w:pPr>
        <w:tabs>
          <w:tab w:val="num" w:pos="0"/>
        </w:tabs>
        <w:ind w:left="4160" w:hanging="498"/>
      </w:pPr>
      <w:rPr>
        <w:rFonts w:ascii="Symbol" w:hAnsi="Symbol" w:cs="Symbol" w:hint="default"/>
      </w:rPr>
    </w:lvl>
    <w:lvl w:ilvl="7">
      <w:numFmt w:val="bullet"/>
      <w:lvlText w:val=""/>
      <w:lvlJc w:val="left"/>
      <w:pPr>
        <w:tabs>
          <w:tab w:val="num" w:pos="0"/>
        </w:tabs>
        <w:ind w:left="5666" w:hanging="498"/>
      </w:pPr>
      <w:rPr>
        <w:rFonts w:ascii="Symbol" w:hAnsi="Symbol" w:cs="Symbol" w:hint="default"/>
      </w:rPr>
    </w:lvl>
    <w:lvl w:ilvl="8">
      <w:numFmt w:val="bullet"/>
      <w:lvlText w:val=""/>
      <w:lvlJc w:val="left"/>
      <w:pPr>
        <w:tabs>
          <w:tab w:val="num" w:pos="0"/>
        </w:tabs>
        <w:ind w:left="7173" w:hanging="498"/>
      </w:pPr>
      <w:rPr>
        <w:rFonts w:ascii="Symbol" w:hAnsi="Symbol" w:cs="Symbol" w:hint="default"/>
      </w:rPr>
    </w:lvl>
  </w:abstractNum>
  <w:abstractNum w:abstractNumId="28" w15:restartNumberingAfterBreak="0">
    <w:nsid w:val="61647688"/>
    <w:multiLevelType w:val="multilevel"/>
    <w:tmpl w:val="199A9656"/>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767E0D5B"/>
    <w:multiLevelType w:val="multilevel"/>
    <w:tmpl w:val="42E47FFA"/>
    <w:styleLink w:val="WWNum1a"/>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7B681721"/>
    <w:multiLevelType w:val="multilevel"/>
    <w:tmpl w:val="F5AA16BA"/>
    <w:lvl w:ilvl="0">
      <w:start w:val="1"/>
      <w:numFmt w:val="decimal"/>
      <w:lvlText w:val="%1."/>
      <w:lvlJc w:val="left"/>
      <w:pPr>
        <w:tabs>
          <w:tab w:val="num" w:pos="0"/>
        </w:tabs>
        <w:ind w:left="344" w:hanging="280"/>
      </w:pPr>
      <w:rPr>
        <w:rFonts w:eastAsia="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658" w:hanging="280"/>
      </w:pPr>
      <w:rPr>
        <w:rFonts w:ascii="Symbol" w:hAnsi="Symbol" w:cs="Symbol" w:hint="default"/>
      </w:rPr>
    </w:lvl>
    <w:lvl w:ilvl="2">
      <w:numFmt w:val="bullet"/>
      <w:lvlText w:val=""/>
      <w:lvlJc w:val="left"/>
      <w:pPr>
        <w:tabs>
          <w:tab w:val="num" w:pos="0"/>
        </w:tabs>
        <w:ind w:left="976" w:hanging="280"/>
      </w:pPr>
      <w:rPr>
        <w:rFonts w:ascii="Symbol" w:hAnsi="Symbol" w:cs="Symbol" w:hint="default"/>
      </w:rPr>
    </w:lvl>
    <w:lvl w:ilvl="3">
      <w:numFmt w:val="bullet"/>
      <w:lvlText w:val=""/>
      <w:lvlJc w:val="left"/>
      <w:pPr>
        <w:tabs>
          <w:tab w:val="num" w:pos="0"/>
        </w:tabs>
        <w:ind w:left="1294" w:hanging="280"/>
      </w:pPr>
      <w:rPr>
        <w:rFonts w:ascii="Symbol" w:hAnsi="Symbol" w:cs="Symbol" w:hint="default"/>
      </w:rPr>
    </w:lvl>
    <w:lvl w:ilvl="4">
      <w:numFmt w:val="bullet"/>
      <w:lvlText w:val=""/>
      <w:lvlJc w:val="left"/>
      <w:pPr>
        <w:tabs>
          <w:tab w:val="num" w:pos="0"/>
        </w:tabs>
        <w:ind w:left="1612" w:hanging="280"/>
      </w:pPr>
      <w:rPr>
        <w:rFonts w:ascii="Symbol" w:hAnsi="Symbol" w:cs="Symbol" w:hint="default"/>
      </w:rPr>
    </w:lvl>
    <w:lvl w:ilvl="5">
      <w:numFmt w:val="bullet"/>
      <w:lvlText w:val=""/>
      <w:lvlJc w:val="left"/>
      <w:pPr>
        <w:tabs>
          <w:tab w:val="num" w:pos="0"/>
        </w:tabs>
        <w:ind w:left="1930" w:hanging="280"/>
      </w:pPr>
      <w:rPr>
        <w:rFonts w:ascii="Symbol" w:hAnsi="Symbol" w:cs="Symbol" w:hint="default"/>
      </w:rPr>
    </w:lvl>
    <w:lvl w:ilvl="6">
      <w:numFmt w:val="bullet"/>
      <w:lvlText w:val=""/>
      <w:lvlJc w:val="left"/>
      <w:pPr>
        <w:tabs>
          <w:tab w:val="num" w:pos="0"/>
        </w:tabs>
        <w:ind w:left="2248" w:hanging="280"/>
      </w:pPr>
      <w:rPr>
        <w:rFonts w:ascii="Symbol" w:hAnsi="Symbol" w:cs="Symbol" w:hint="default"/>
      </w:rPr>
    </w:lvl>
    <w:lvl w:ilvl="7">
      <w:numFmt w:val="bullet"/>
      <w:lvlText w:val=""/>
      <w:lvlJc w:val="left"/>
      <w:pPr>
        <w:tabs>
          <w:tab w:val="num" w:pos="0"/>
        </w:tabs>
        <w:ind w:left="2566" w:hanging="280"/>
      </w:pPr>
      <w:rPr>
        <w:rFonts w:ascii="Symbol" w:hAnsi="Symbol" w:cs="Symbol" w:hint="default"/>
      </w:rPr>
    </w:lvl>
    <w:lvl w:ilvl="8">
      <w:numFmt w:val="bullet"/>
      <w:lvlText w:val=""/>
      <w:lvlJc w:val="left"/>
      <w:pPr>
        <w:tabs>
          <w:tab w:val="num" w:pos="0"/>
        </w:tabs>
        <w:ind w:left="2884" w:hanging="280"/>
      </w:pPr>
      <w:rPr>
        <w:rFonts w:ascii="Symbol" w:hAnsi="Symbol" w:cs="Symbol" w:hint="default"/>
      </w:rPr>
    </w:lvl>
  </w:abstractNum>
  <w:abstractNum w:abstractNumId="31" w15:restartNumberingAfterBreak="0">
    <w:nsid w:val="7C300510"/>
    <w:multiLevelType w:val="multilevel"/>
    <w:tmpl w:val="B76AF0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31"/>
  </w:num>
  <w:num w:numId="3">
    <w:abstractNumId w:val="28"/>
  </w:num>
  <w:num w:numId="4">
    <w:abstractNumId w:val="29"/>
  </w:num>
  <w:num w:numId="5">
    <w:abstractNumId w:val="0"/>
  </w:num>
  <w:num w:numId="6">
    <w:abstractNumId w:val="20"/>
  </w:num>
  <w:num w:numId="7">
    <w:abstractNumId w:val="15"/>
  </w:num>
  <w:num w:numId="8">
    <w:abstractNumId w:val="24"/>
  </w:num>
  <w:num w:numId="9">
    <w:abstractNumId w:val="19"/>
  </w:num>
  <w:num w:numId="10">
    <w:abstractNumId w:val="22"/>
  </w:num>
  <w:num w:numId="11">
    <w:abstractNumId w:val="25"/>
  </w:num>
  <w:num w:numId="12">
    <w:abstractNumId w:val="18"/>
  </w:num>
  <w:num w:numId="13">
    <w:abstractNumId w:val="30"/>
  </w:num>
  <w:num w:numId="14">
    <w:abstractNumId w:val="21"/>
  </w:num>
  <w:num w:numId="15">
    <w:abstractNumId w:val="16"/>
  </w:num>
  <w:num w:numId="16">
    <w:abstractNumId w:val="23"/>
  </w:num>
  <w:num w:numId="17">
    <w:abstractNumId w:val="26"/>
  </w:num>
  <w:num w:numId="18">
    <w:abstractNumId w:val="14"/>
  </w:num>
  <w:num w:numId="19">
    <w:abstractNumId w:val="13"/>
  </w:num>
  <w:num w:numId="20">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163"/>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90B8A"/>
    <w:rsid w:val="0000471C"/>
    <w:rsid w:val="00011D5F"/>
    <w:rsid w:val="000159C1"/>
    <w:rsid w:val="000209C7"/>
    <w:rsid w:val="00020D7A"/>
    <w:rsid w:val="000274E2"/>
    <w:rsid w:val="000328C8"/>
    <w:rsid w:val="0003348C"/>
    <w:rsid w:val="000422D3"/>
    <w:rsid w:val="00042732"/>
    <w:rsid w:val="00042781"/>
    <w:rsid w:val="00046897"/>
    <w:rsid w:val="00051C3D"/>
    <w:rsid w:val="00061F36"/>
    <w:rsid w:val="0006403B"/>
    <w:rsid w:val="00070575"/>
    <w:rsid w:val="00076058"/>
    <w:rsid w:val="00077394"/>
    <w:rsid w:val="00082FD6"/>
    <w:rsid w:val="00096E91"/>
    <w:rsid w:val="000A5B3C"/>
    <w:rsid w:val="000A63B2"/>
    <w:rsid w:val="000C326B"/>
    <w:rsid w:val="000D62F1"/>
    <w:rsid w:val="000F0A11"/>
    <w:rsid w:val="000F246B"/>
    <w:rsid w:val="000F35A7"/>
    <w:rsid w:val="00105E99"/>
    <w:rsid w:val="00115F1E"/>
    <w:rsid w:val="001243BC"/>
    <w:rsid w:val="0013110B"/>
    <w:rsid w:val="00156292"/>
    <w:rsid w:val="00164D11"/>
    <w:rsid w:val="0017379C"/>
    <w:rsid w:val="00182EB0"/>
    <w:rsid w:val="00194C16"/>
    <w:rsid w:val="00195D3F"/>
    <w:rsid w:val="001A1A1C"/>
    <w:rsid w:val="001D09F5"/>
    <w:rsid w:val="001D4253"/>
    <w:rsid w:val="00207199"/>
    <w:rsid w:val="00231380"/>
    <w:rsid w:val="00263D68"/>
    <w:rsid w:val="00271A31"/>
    <w:rsid w:val="002819B8"/>
    <w:rsid w:val="0028467C"/>
    <w:rsid w:val="002969CC"/>
    <w:rsid w:val="002B2699"/>
    <w:rsid w:val="002B2764"/>
    <w:rsid w:val="002B2EB1"/>
    <w:rsid w:val="002B4707"/>
    <w:rsid w:val="002C250B"/>
    <w:rsid w:val="002C37E7"/>
    <w:rsid w:val="002C42E1"/>
    <w:rsid w:val="002C555B"/>
    <w:rsid w:val="002D0BC9"/>
    <w:rsid w:val="002D1EE8"/>
    <w:rsid w:val="003140B2"/>
    <w:rsid w:val="00325B1D"/>
    <w:rsid w:val="00331186"/>
    <w:rsid w:val="0033446F"/>
    <w:rsid w:val="003355D9"/>
    <w:rsid w:val="00341E08"/>
    <w:rsid w:val="0034750A"/>
    <w:rsid w:val="00366246"/>
    <w:rsid w:val="00371F37"/>
    <w:rsid w:val="003A156D"/>
    <w:rsid w:val="003A57CA"/>
    <w:rsid w:val="003B0148"/>
    <w:rsid w:val="003B5C84"/>
    <w:rsid w:val="003D700E"/>
    <w:rsid w:val="003E57C5"/>
    <w:rsid w:val="003F01E3"/>
    <w:rsid w:val="003F144C"/>
    <w:rsid w:val="003F78C2"/>
    <w:rsid w:val="00416DE2"/>
    <w:rsid w:val="00420C3F"/>
    <w:rsid w:val="004233C7"/>
    <w:rsid w:val="0043309B"/>
    <w:rsid w:val="00461AC9"/>
    <w:rsid w:val="00464E8C"/>
    <w:rsid w:val="00465891"/>
    <w:rsid w:val="0047140D"/>
    <w:rsid w:val="00480DD1"/>
    <w:rsid w:val="00492BD2"/>
    <w:rsid w:val="004A791F"/>
    <w:rsid w:val="004B1B0E"/>
    <w:rsid w:val="004D2842"/>
    <w:rsid w:val="004D6359"/>
    <w:rsid w:val="004E21E1"/>
    <w:rsid w:val="004E53A3"/>
    <w:rsid w:val="004F41A0"/>
    <w:rsid w:val="00506D47"/>
    <w:rsid w:val="00511FE3"/>
    <w:rsid w:val="00512A75"/>
    <w:rsid w:val="00515482"/>
    <w:rsid w:val="00560AFC"/>
    <w:rsid w:val="00574EED"/>
    <w:rsid w:val="00583196"/>
    <w:rsid w:val="00585B3F"/>
    <w:rsid w:val="00590B05"/>
    <w:rsid w:val="00591244"/>
    <w:rsid w:val="005A06AF"/>
    <w:rsid w:val="005B4330"/>
    <w:rsid w:val="005B4B53"/>
    <w:rsid w:val="005D3118"/>
    <w:rsid w:val="005E4FB1"/>
    <w:rsid w:val="005E512D"/>
    <w:rsid w:val="006014B1"/>
    <w:rsid w:val="006177A8"/>
    <w:rsid w:val="00625474"/>
    <w:rsid w:val="00626A62"/>
    <w:rsid w:val="006323D0"/>
    <w:rsid w:val="00643ACA"/>
    <w:rsid w:val="00647022"/>
    <w:rsid w:val="006605C9"/>
    <w:rsid w:val="006639B7"/>
    <w:rsid w:val="00671A37"/>
    <w:rsid w:val="00674701"/>
    <w:rsid w:val="00687506"/>
    <w:rsid w:val="00692A09"/>
    <w:rsid w:val="006960E8"/>
    <w:rsid w:val="006A7E3C"/>
    <w:rsid w:val="006B4403"/>
    <w:rsid w:val="006C1016"/>
    <w:rsid w:val="006E4703"/>
    <w:rsid w:val="00705552"/>
    <w:rsid w:val="00715F9B"/>
    <w:rsid w:val="00716C96"/>
    <w:rsid w:val="00724511"/>
    <w:rsid w:val="0073637C"/>
    <w:rsid w:val="00760B7F"/>
    <w:rsid w:val="00764BE9"/>
    <w:rsid w:val="007651DF"/>
    <w:rsid w:val="00776ED9"/>
    <w:rsid w:val="007A48F1"/>
    <w:rsid w:val="007A4E38"/>
    <w:rsid w:val="008132BB"/>
    <w:rsid w:val="00815BDD"/>
    <w:rsid w:val="0082002A"/>
    <w:rsid w:val="00824416"/>
    <w:rsid w:val="00827ED0"/>
    <w:rsid w:val="008358B8"/>
    <w:rsid w:val="00847704"/>
    <w:rsid w:val="00885172"/>
    <w:rsid w:val="00890463"/>
    <w:rsid w:val="0089528F"/>
    <w:rsid w:val="008B1FBF"/>
    <w:rsid w:val="008B3C1C"/>
    <w:rsid w:val="008C2082"/>
    <w:rsid w:val="008F56B4"/>
    <w:rsid w:val="00907B97"/>
    <w:rsid w:val="009174F0"/>
    <w:rsid w:val="00926AB1"/>
    <w:rsid w:val="009505EB"/>
    <w:rsid w:val="00954A51"/>
    <w:rsid w:val="00955C6E"/>
    <w:rsid w:val="00960780"/>
    <w:rsid w:val="009647E5"/>
    <w:rsid w:val="00994955"/>
    <w:rsid w:val="009956C5"/>
    <w:rsid w:val="009A328B"/>
    <w:rsid w:val="009A52DE"/>
    <w:rsid w:val="009B65E2"/>
    <w:rsid w:val="009C49CC"/>
    <w:rsid w:val="009E0413"/>
    <w:rsid w:val="009E1C36"/>
    <w:rsid w:val="009E2A8D"/>
    <w:rsid w:val="009E2FDB"/>
    <w:rsid w:val="00A02F8C"/>
    <w:rsid w:val="00A10EDC"/>
    <w:rsid w:val="00A34B0A"/>
    <w:rsid w:val="00A5432C"/>
    <w:rsid w:val="00A610D9"/>
    <w:rsid w:val="00A65142"/>
    <w:rsid w:val="00A71FA6"/>
    <w:rsid w:val="00A75C20"/>
    <w:rsid w:val="00A77E72"/>
    <w:rsid w:val="00A85411"/>
    <w:rsid w:val="00A9558A"/>
    <w:rsid w:val="00A970B8"/>
    <w:rsid w:val="00A97985"/>
    <w:rsid w:val="00AA497D"/>
    <w:rsid w:val="00AA75B1"/>
    <w:rsid w:val="00AC2D9E"/>
    <w:rsid w:val="00AD5408"/>
    <w:rsid w:val="00AE05AB"/>
    <w:rsid w:val="00AE7DF5"/>
    <w:rsid w:val="00AF08A4"/>
    <w:rsid w:val="00AF4CB6"/>
    <w:rsid w:val="00B03E7D"/>
    <w:rsid w:val="00B0669C"/>
    <w:rsid w:val="00B24D38"/>
    <w:rsid w:val="00B63F28"/>
    <w:rsid w:val="00B67892"/>
    <w:rsid w:val="00B74A22"/>
    <w:rsid w:val="00B8584D"/>
    <w:rsid w:val="00B86542"/>
    <w:rsid w:val="00B86D0D"/>
    <w:rsid w:val="00B90CD4"/>
    <w:rsid w:val="00BA2568"/>
    <w:rsid w:val="00BB11E7"/>
    <w:rsid w:val="00BB1EA9"/>
    <w:rsid w:val="00BC251C"/>
    <w:rsid w:val="00BD3409"/>
    <w:rsid w:val="00BE42A1"/>
    <w:rsid w:val="00C26B12"/>
    <w:rsid w:val="00C40917"/>
    <w:rsid w:val="00C50933"/>
    <w:rsid w:val="00C7375A"/>
    <w:rsid w:val="00C901BD"/>
    <w:rsid w:val="00C92A2B"/>
    <w:rsid w:val="00CA3EE5"/>
    <w:rsid w:val="00CB47B0"/>
    <w:rsid w:val="00CB597F"/>
    <w:rsid w:val="00CC4B2A"/>
    <w:rsid w:val="00CC72E6"/>
    <w:rsid w:val="00CD2548"/>
    <w:rsid w:val="00CE7A15"/>
    <w:rsid w:val="00CF3EBF"/>
    <w:rsid w:val="00D039AB"/>
    <w:rsid w:val="00D14752"/>
    <w:rsid w:val="00D53E01"/>
    <w:rsid w:val="00D56FD6"/>
    <w:rsid w:val="00D5736B"/>
    <w:rsid w:val="00D67285"/>
    <w:rsid w:val="00D74567"/>
    <w:rsid w:val="00D85040"/>
    <w:rsid w:val="00D856C1"/>
    <w:rsid w:val="00D90B8A"/>
    <w:rsid w:val="00D94407"/>
    <w:rsid w:val="00DA1C6D"/>
    <w:rsid w:val="00DB034B"/>
    <w:rsid w:val="00DB2300"/>
    <w:rsid w:val="00DB68CF"/>
    <w:rsid w:val="00DC5D2E"/>
    <w:rsid w:val="00DE396C"/>
    <w:rsid w:val="00DE3E46"/>
    <w:rsid w:val="00DE6D5D"/>
    <w:rsid w:val="00DF3578"/>
    <w:rsid w:val="00E01740"/>
    <w:rsid w:val="00E01CCE"/>
    <w:rsid w:val="00E056B8"/>
    <w:rsid w:val="00E24CE6"/>
    <w:rsid w:val="00E25FA6"/>
    <w:rsid w:val="00E325DB"/>
    <w:rsid w:val="00E607F6"/>
    <w:rsid w:val="00E63C4D"/>
    <w:rsid w:val="00E70C6C"/>
    <w:rsid w:val="00E72F9D"/>
    <w:rsid w:val="00E7663D"/>
    <w:rsid w:val="00E9578E"/>
    <w:rsid w:val="00E97373"/>
    <w:rsid w:val="00EB2685"/>
    <w:rsid w:val="00EC024B"/>
    <w:rsid w:val="00EC452D"/>
    <w:rsid w:val="00EC7483"/>
    <w:rsid w:val="00ED0300"/>
    <w:rsid w:val="00EE5C4B"/>
    <w:rsid w:val="00EF61F1"/>
    <w:rsid w:val="00F07F0C"/>
    <w:rsid w:val="00F10200"/>
    <w:rsid w:val="00F13C29"/>
    <w:rsid w:val="00F262EF"/>
    <w:rsid w:val="00F355C0"/>
    <w:rsid w:val="00F41902"/>
    <w:rsid w:val="00F62B36"/>
    <w:rsid w:val="00F7071A"/>
    <w:rsid w:val="00F737A7"/>
    <w:rsid w:val="00FA44D9"/>
    <w:rsid w:val="00FA7C62"/>
    <w:rsid w:val="00FB14E3"/>
    <w:rsid w:val="00FB639F"/>
    <w:rsid w:val="00FC1450"/>
    <w:rsid w:val="00FC25B1"/>
    <w:rsid w:val="00FC366F"/>
    <w:rsid w:val="00FD7257"/>
    <w:rsid w:val="00FE145F"/>
    <w:rsid w:val="00FE1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2141C8EF-4CDF-4A07-AAE0-5CB420A3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B8A"/>
  </w:style>
  <w:style w:type="paragraph" w:styleId="1">
    <w:name w:val="heading 1"/>
    <w:basedOn w:val="a"/>
    <w:next w:val="a"/>
    <w:link w:val="10"/>
    <w:qFormat/>
    <w:rsid w:val="00CA3EE5"/>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11"/>
    <w:next w:val="Textbody"/>
    <w:link w:val="20"/>
    <w:qFormat/>
    <w:rsid w:val="00674701"/>
    <w:pPr>
      <w:keepNext w:val="0"/>
      <w:numPr>
        <w:ilvl w:val="1"/>
        <w:numId w:val="1"/>
      </w:numPr>
      <w:spacing w:before="200"/>
      <w:jc w:val="both"/>
      <w:textAlignment w:val="baseline"/>
      <w:outlineLvl w:val="1"/>
    </w:pPr>
    <w:rPr>
      <w:rFonts w:ascii="Arial" w:eastAsia="Arial" w:hAnsi="Arial" w:cs="Arial"/>
      <w:b/>
      <w:kern w:val="2"/>
      <w:sz w:val="32"/>
      <w:szCs w:val="24"/>
      <w:lang w:eastAsia="zh-CN"/>
    </w:rPr>
  </w:style>
  <w:style w:type="paragraph" w:styleId="3">
    <w:name w:val="heading 3"/>
    <w:basedOn w:val="a"/>
    <w:link w:val="30"/>
    <w:unhideWhenUsed/>
    <w:qFormat/>
    <w:rsid w:val="00D90B8A"/>
    <w:pPr>
      <w:spacing w:before="100" w:beforeAutospacing="1" w:after="100" w:afterAutospacing="1"/>
      <w:jc w:val="left"/>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qFormat/>
    <w:rsid w:val="00231380"/>
    <w:pPr>
      <w:keepNext/>
      <w:tabs>
        <w:tab w:val="num" w:pos="0"/>
      </w:tabs>
      <w:suppressAutoHyphens/>
      <w:jc w:val="left"/>
      <w:textAlignment w:val="baseline"/>
      <w:outlineLvl w:val="3"/>
    </w:pPr>
    <w:rPr>
      <w:rFonts w:ascii="Liberation Serif" w:eastAsia="SimSun" w:hAnsi="Liberation Serif" w:cs="Mangal"/>
      <w:kern w:val="2"/>
      <w:szCs w:val="24"/>
      <w:lang w:eastAsia="zh-CN" w:bidi="hi-IN"/>
    </w:rPr>
  </w:style>
  <w:style w:type="paragraph" w:styleId="5">
    <w:name w:val="heading 5"/>
    <w:basedOn w:val="a"/>
    <w:next w:val="a"/>
    <w:link w:val="50"/>
    <w:uiPriority w:val="9"/>
    <w:qFormat/>
    <w:rsid w:val="00231380"/>
    <w:pPr>
      <w:keepNext/>
      <w:tabs>
        <w:tab w:val="num" w:pos="0"/>
      </w:tabs>
      <w:suppressAutoHyphens/>
      <w:jc w:val="center"/>
      <w:textAlignment w:val="baseline"/>
      <w:outlineLvl w:val="4"/>
    </w:pPr>
    <w:rPr>
      <w:rFonts w:ascii="Liberation Serif" w:eastAsia="SimSun" w:hAnsi="Liberation Serif" w:cs="Mangal"/>
      <w:b/>
      <w:kern w:val="2"/>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90B8A"/>
    <w:rPr>
      <w:rFonts w:ascii="Times New Roman" w:eastAsia="Times New Roman" w:hAnsi="Times New Roman"/>
      <w:b/>
      <w:bCs/>
      <w:sz w:val="27"/>
      <w:szCs w:val="27"/>
      <w:lang w:eastAsia="ru-RU"/>
    </w:rPr>
  </w:style>
  <w:style w:type="character" w:styleId="a3">
    <w:name w:val="Hyperlink"/>
    <w:basedOn w:val="a0"/>
    <w:unhideWhenUsed/>
    <w:rsid w:val="00D90B8A"/>
    <w:rPr>
      <w:color w:val="0000FF" w:themeColor="hyperlink"/>
      <w:u w:val="single"/>
    </w:rPr>
  </w:style>
  <w:style w:type="paragraph" w:styleId="a4">
    <w:name w:val="Body Text"/>
    <w:basedOn w:val="a"/>
    <w:link w:val="a5"/>
    <w:unhideWhenUsed/>
    <w:qFormat/>
    <w:rsid w:val="00D90B8A"/>
    <w:pPr>
      <w:suppressAutoHyphens/>
      <w:spacing w:after="140" w:line="276" w:lineRule="auto"/>
      <w:jc w:val="left"/>
    </w:pPr>
    <w:rPr>
      <w:rFonts w:ascii="Liberation Serif" w:eastAsia="NSimSun" w:hAnsi="Liberation Serif" w:cs="Mangal"/>
      <w:kern w:val="2"/>
      <w:sz w:val="20"/>
      <w:szCs w:val="24"/>
      <w:lang w:eastAsia="zh-CN" w:bidi="hi-IN"/>
    </w:rPr>
  </w:style>
  <w:style w:type="character" w:customStyle="1" w:styleId="a5">
    <w:name w:val="Основной текст Знак"/>
    <w:basedOn w:val="a0"/>
    <w:link w:val="a4"/>
    <w:qFormat/>
    <w:rsid w:val="00D90B8A"/>
    <w:rPr>
      <w:rFonts w:ascii="Liberation Serif" w:eastAsia="NSimSun" w:hAnsi="Liberation Serif" w:cs="Mangal"/>
      <w:kern w:val="2"/>
      <w:sz w:val="20"/>
      <w:szCs w:val="24"/>
      <w:lang w:eastAsia="zh-CN" w:bidi="hi-IN"/>
    </w:rPr>
  </w:style>
  <w:style w:type="character" w:customStyle="1" w:styleId="a6">
    <w:name w:val="Без интервала Знак"/>
    <w:aliases w:val="Без интервала1 Знак,с интервалом Знак,No Spacing Знак,с интервалом Text_ Знак"/>
    <w:link w:val="a7"/>
    <w:uiPriority w:val="1"/>
    <w:locked/>
    <w:rsid w:val="00D90B8A"/>
    <w:rPr>
      <w:rFonts w:ascii="Times New Roman" w:eastAsia="Calibri" w:hAnsi="Times New Roman"/>
      <w:i/>
      <w:szCs w:val="22"/>
      <w:lang w:val="en-US" w:bidi="en-US"/>
    </w:rPr>
  </w:style>
  <w:style w:type="paragraph" w:styleId="a7">
    <w:name w:val="No Spacing"/>
    <w:aliases w:val="Без интервала1,с интервалом,No Spacing,с интервалом Text_"/>
    <w:basedOn w:val="a"/>
    <w:link w:val="a6"/>
    <w:uiPriority w:val="1"/>
    <w:qFormat/>
    <w:rsid w:val="00D90B8A"/>
    <w:pPr>
      <w:jc w:val="left"/>
    </w:pPr>
    <w:rPr>
      <w:rFonts w:ascii="Times New Roman" w:eastAsia="Calibri" w:hAnsi="Times New Roman"/>
      <w:i/>
      <w:szCs w:val="22"/>
      <w:lang w:val="en-US" w:bidi="en-US"/>
    </w:rPr>
  </w:style>
  <w:style w:type="paragraph" w:customStyle="1" w:styleId="Default">
    <w:name w:val="Default"/>
    <w:qFormat/>
    <w:rsid w:val="00D90B8A"/>
    <w:pPr>
      <w:autoSpaceDE w:val="0"/>
      <w:autoSpaceDN w:val="0"/>
      <w:adjustRightInd w:val="0"/>
      <w:jc w:val="left"/>
    </w:pPr>
    <w:rPr>
      <w:rFonts w:ascii="Times New Roman" w:hAnsi="Times New Roman"/>
      <w:color w:val="000000"/>
      <w:sz w:val="24"/>
      <w:szCs w:val="24"/>
    </w:rPr>
  </w:style>
  <w:style w:type="paragraph" w:customStyle="1" w:styleId="Standard">
    <w:name w:val="Standard"/>
    <w:qFormat/>
    <w:rsid w:val="00D90B8A"/>
    <w:pPr>
      <w:widowControl w:val="0"/>
      <w:suppressAutoHyphens/>
      <w:ind w:firstLine="720"/>
    </w:pPr>
    <w:rPr>
      <w:rFonts w:ascii="Arial" w:eastAsia="Times New Roman" w:hAnsi="Arial" w:cs="Arial"/>
      <w:kern w:val="2"/>
      <w:sz w:val="24"/>
      <w:szCs w:val="24"/>
      <w:lang w:eastAsia="zh-CN"/>
    </w:rPr>
  </w:style>
  <w:style w:type="character" w:customStyle="1" w:styleId="a8">
    <w:name w:val="Основной текст_"/>
    <w:link w:val="12"/>
    <w:locked/>
    <w:rsid w:val="00D90B8A"/>
    <w:rPr>
      <w:rFonts w:ascii="Times New Roman" w:eastAsia="Times New Roman" w:hAnsi="Times New Roman"/>
      <w:kern w:val="2"/>
      <w:sz w:val="25"/>
      <w:szCs w:val="25"/>
      <w:shd w:val="clear" w:color="auto" w:fill="FFFFFF"/>
      <w:lang w:eastAsia="ar-SA"/>
    </w:rPr>
  </w:style>
  <w:style w:type="paragraph" w:customStyle="1" w:styleId="12">
    <w:name w:val="Основной текст1"/>
    <w:basedOn w:val="a"/>
    <w:link w:val="a8"/>
    <w:qFormat/>
    <w:rsid w:val="00D90B8A"/>
    <w:pPr>
      <w:widowControl w:val="0"/>
      <w:shd w:val="clear" w:color="auto" w:fill="FFFFFF"/>
      <w:suppressAutoHyphens/>
      <w:spacing w:after="240" w:line="317" w:lineRule="exact"/>
      <w:jc w:val="center"/>
    </w:pPr>
    <w:rPr>
      <w:rFonts w:ascii="Times New Roman" w:eastAsia="Times New Roman" w:hAnsi="Times New Roman"/>
      <w:kern w:val="2"/>
      <w:sz w:val="25"/>
      <w:szCs w:val="25"/>
      <w:lang w:eastAsia="ar-SA"/>
    </w:rPr>
  </w:style>
  <w:style w:type="paragraph" w:customStyle="1" w:styleId="31">
    <w:name w:val="Обычный3"/>
    <w:uiPriority w:val="99"/>
    <w:qFormat/>
    <w:rsid w:val="00D90B8A"/>
    <w:pPr>
      <w:suppressAutoHyphens/>
      <w:jc w:val="left"/>
    </w:pPr>
    <w:rPr>
      <w:rFonts w:ascii="Times New Roman" w:eastAsia="SimSun" w:hAnsi="Times New Roman" w:cs="Mangal"/>
      <w:color w:val="000000"/>
      <w:kern w:val="2"/>
      <w:szCs w:val="20"/>
      <w:lang w:eastAsia="zh-CN" w:bidi="hi-IN"/>
    </w:rPr>
  </w:style>
  <w:style w:type="character" w:customStyle="1" w:styleId="a9">
    <w:name w:val="Другое_"/>
    <w:basedOn w:val="a0"/>
    <w:link w:val="aa"/>
    <w:locked/>
    <w:rsid w:val="00D90B8A"/>
    <w:rPr>
      <w:rFonts w:ascii="Times New Roman" w:eastAsia="Times New Roman" w:hAnsi="Times New Roman"/>
    </w:rPr>
  </w:style>
  <w:style w:type="paragraph" w:customStyle="1" w:styleId="aa">
    <w:name w:val="Другое"/>
    <w:basedOn w:val="a"/>
    <w:link w:val="a9"/>
    <w:qFormat/>
    <w:rsid w:val="00D90B8A"/>
    <w:pPr>
      <w:widowControl w:val="0"/>
      <w:ind w:firstLine="400"/>
      <w:jc w:val="left"/>
    </w:pPr>
    <w:rPr>
      <w:rFonts w:ascii="Times New Roman" w:eastAsia="Times New Roman" w:hAnsi="Times New Roman"/>
    </w:rPr>
  </w:style>
  <w:style w:type="paragraph" w:customStyle="1" w:styleId="14">
    <w:name w:val="Обычный + 14 пт"/>
    <w:basedOn w:val="a"/>
    <w:uiPriority w:val="99"/>
    <w:qFormat/>
    <w:rsid w:val="00D90B8A"/>
    <w:pPr>
      <w:jc w:val="left"/>
    </w:pPr>
    <w:rPr>
      <w:rFonts w:ascii="Times New Roman" w:eastAsia="Times New Roman" w:hAnsi="Times New Roman"/>
      <w:lang w:eastAsia="ru-RU"/>
    </w:rPr>
  </w:style>
  <w:style w:type="character" w:customStyle="1" w:styleId="-">
    <w:name w:val="Интернет-ссылка"/>
    <w:qFormat/>
    <w:rsid w:val="00890463"/>
    <w:rPr>
      <w:color w:val="000080"/>
      <w:u w:val="single"/>
    </w:rPr>
  </w:style>
  <w:style w:type="paragraph" w:customStyle="1" w:styleId="11">
    <w:name w:val="Заголовок1"/>
    <w:basedOn w:val="a"/>
    <w:next w:val="a4"/>
    <w:qFormat/>
    <w:rsid w:val="00890463"/>
    <w:pPr>
      <w:keepNext/>
      <w:widowControl w:val="0"/>
      <w:suppressAutoHyphens/>
      <w:spacing w:before="240" w:after="120"/>
      <w:jc w:val="left"/>
    </w:pPr>
    <w:rPr>
      <w:rFonts w:ascii="PT Sans" w:eastAsia="Tahoma" w:hAnsi="PT Sans" w:cs="Noto Sans Devanagari"/>
    </w:rPr>
  </w:style>
  <w:style w:type="paragraph" w:styleId="ab">
    <w:name w:val="List"/>
    <w:basedOn w:val="a4"/>
    <w:rsid w:val="00890463"/>
    <w:pPr>
      <w:widowControl w:val="0"/>
      <w:spacing w:after="0" w:line="240" w:lineRule="auto"/>
      <w:ind w:left="274"/>
      <w:jc w:val="both"/>
    </w:pPr>
    <w:rPr>
      <w:rFonts w:ascii="PT Sans" w:eastAsia="Times New Roman" w:hAnsi="PT Sans" w:cs="Noto Sans Devanagari"/>
      <w:kern w:val="0"/>
      <w:sz w:val="28"/>
      <w:szCs w:val="28"/>
      <w:lang w:eastAsia="en-US" w:bidi="ar-SA"/>
    </w:rPr>
  </w:style>
  <w:style w:type="paragraph" w:customStyle="1" w:styleId="13">
    <w:name w:val="Название объекта1"/>
    <w:basedOn w:val="a"/>
    <w:qFormat/>
    <w:rsid w:val="00890463"/>
    <w:pPr>
      <w:widowControl w:val="0"/>
      <w:suppressLineNumbers/>
      <w:suppressAutoHyphens/>
      <w:spacing w:before="120" w:after="120"/>
      <w:jc w:val="left"/>
    </w:pPr>
    <w:rPr>
      <w:rFonts w:ascii="PT Sans" w:eastAsia="Times New Roman" w:hAnsi="PT Sans" w:cs="Noto Sans Devanagari"/>
      <w:i/>
      <w:iCs/>
      <w:sz w:val="24"/>
      <w:szCs w:val="24"/>
    </w:rPr>
  </w:style>
  <w:style w:type="paragraph" w:styleId="15">
    <w:name w:val="index 1"/>
    <w:basedOn w:val="a"/>
    <w:next w:val="a"/>
    <w:autoRedefine/>
    <w:uiPriority w:val="99"/>
    <w:semiHidden/>
    <w:unhideWhenUsed/>
    <w:rsid w:val="00890463"/>
    <w:pPr>
      <w:ind w:left="280" w:hanging="280"/>
    </w:pPr>
  </w:style>
  <w:style w:type="paragraph" w:styleId="ac">
    <w:name w:val="index heading"/>
    <w:basedOn w:val="a"/>
    <w:qFormat/>
    <w:rsid w:val="00890463"/>
    <w:pPr>
      <w:widowControl w:val="0"/>
      <w:suppressLineNumbers/>
      <w:suppressAutoHyphens/>
      <w:jc w:val="left"/>
    </w:pPr>
    <w:rPr>
      <w:rFonts w:ascii="PT Sans" w:eastAsia="Times New Roman" w:hAnsi="PT Sans" w:cs="Noto Sans Devanagari"/>
      <w:sz w:val="22"/>
      <w:szCs w:val="22"/>
    </w:rPr>
  </w:style>
  <w:style w:type="paragraph" w:styleId="ad">
    <w:name w:val="List Paragraph"/>
    <w:basedOn w:val="a"/>
    <w:qFormat/>
    <w:rsid w:val="00890463"/>
    <w:pPr>
      <w:widowControl w:val="0"/>
      <w:suppressAutoHyphens/>
      <w:ind w:left="274" w:firstLine="708"/>
    </w:pPr>
    <w:rPr>
      <w:rFonts w:ascii="Times New Roman" w:eastAsia="Times New Roman" w:hAnsi="Times New Roman"/>
      <w:sz w:val="22"/>
      <w:szCs w:val="22"/>
    </w:rPr>
  </w:style>
  <w:style w:type="paragraph" w:customStyle="1" w:styleId="TableParagraph">
    <w:name w:val="Table Paragraph"/>
    <w:basedOn w:val="a"/>
    <w:qFormat/>
    <w:rsid w:val="00890463"/>
    <w:pPr>
      <w:widowControl w:val="0"/>
      <w:suppressAutoHyphens/>
      <w:ind w:left="64"/>
      <w:jc w:val="left"/>
    </w:pPr>
    <w:rPr>
      <w:rFonts w:ascii="Times New Roman" w:eastAsia="Times New Roman" w:hAnsi="Times New Roman"/>
      <w:sz w:val="22"/>
      <w:szCs w:val="22"/>
    </w:rPr>
  </w:style>
  <w:style w:type="paragraph" w:customStyle="1" w:styleId="ae">
    <w:name w:val="Верхний и нижний колонтитулы"/>
    <w:basedOn w:val="a"/>
    <w:qFormat/>
    <w:rsid w:val="00890463"/>
    <w:pPr>
      <w:widowControl w:val="0"/>
      <w:suppressAutoHyphens/>
      <w:jc w:val="left"/>
    </w:pPr>
    <w:rPr>
      <w:rFonts w:ascii="Times New Roman" w:eastAsia="Times New Roman" w:hAnsi="Times New Roman"/>
      <w:sz w:val="22"/>
      <w:szCs w:val="22"/>
    </w:rPr>
  </w:style>
  <w:style w:type="paragraph" w:customStyle="1" w:styleId="16">
    <w:name w:val="Верхний колонтитул1"/>
    <w:basedOn w:val="ae"/>
    <w:rsid w:val="00890463"/>
  </w:style>
  <w:style w:type="paragraph" w:customStyle="1" w:styleId="af">
    <w:name w:val="Содержимое врезки"/>
    <w:basedOn w:val="a"/>
    <w:qFormat/>
    <w:rsid w:val="00890463"/>
    <w:pPr>
      <w:widowControl w:val="0"/>
      <w:suppressAutoHyphens/>
      <w:jc w:val="left"/>
    </w:pPr>
    <w:rPr>
      <w:rFonts w:ascii="Times New Roman" w:eastAsia="Times New Roman" w:hAnsi="Times New Roman"/>
      <w:sz w:val="22"/>
      <w:szCs w:val="22"/>
    </w:rPr>
  </w:style>
  <w:style w:type="paragraph" w:customStyle="1" w:styleId="caption1">
    <w:name w:val="caption1"/>
    <w:basedOn w:val="Standard"/>
    <w:qFormat/>
    <w:rsid w:val="00890463"/>
    <w:pPr>
      <w:suppressLineNumbers/>
      <w:spacing w:before="120" w:after="120"/>
      <w:textAlignment w:val="baseline"/>
    </w:pPr>
    <w:rPr>
      <w:i/>
      <w:iCs/>
    </w:rPr>
  </w:style>
  <w:style w:type="table" w:customStyle="1" w:styleId="TableNormal">
    <w:name w:val="Table Normal"/>
    <w:uiPriority w:val="2"/>
    <w:semiHidden/>
    <w:unhideWhenUsed/>
    <w:qFormat/>
    <w:rsid w:val="00890463"/>
    <w:pPr>
      <w:suppressAutoHyphens/>
      <w:jc w:val="left"/>
    </w:pPr>
    <w:rPr>
      <w:rFonts w:asciiTheme="minorHAnsi" w:hAnsiTheme="minorHAnsi" w:cstheme="minorBidi"/>
      <w:sz w:val="20"/>
      <w:szCs w:val="22"/>
      <w:lang w:val="en-US"/>
    </w:rPr>
    <w:tblPr>
      <w:tblInd w:w="0" w:type="dxa"/>
      <w:tblCellMar>
        <w:top w:w="0" w:type="dxa"/>
        <w:left w:w="0" w:type="dxa"/>
        <w:bottom w:w="0" w:type="dxa"/>
        <w:right w:w="0" w:type="dxa"/>
      </w:tblCellMar>
    </w:tblPr>
  </w:style>
  <w:style w:type="character" w:customStyle="1" w:styleId="af0">
    <w:name w:val="Текст выноски Знак"/>
    <w:basedOn w:val="a0"/>
    <w:link w:val="af1"/>
    <w:qFormat/>
    <w:rsid w:val="00890463"/>
    <w:rPr>
      <w:rFonts w:ascii="Tahoma" w:eastAsia="Times New Roman" w:hAnsi="Tahoma" w:cs="Tahoma"/>
      <w:sz w:val="16"/>
      <w:szCs w:val="16"/>
    </w:rPr>
  </w:style>
  <w:style w:type="paragraph" w:styleId="af1">
    <w:name w:val="Balloon Text"/>
    <w:basedOn w:val="a"/>
    <w:link w:val="af0"/>
    <w:unhideWhenUsed/>
    <w:qFormat/>
    <w:rsid w:val="00890463"/>
    <w:pPr>
      <w:widowControl w:val="0"/>
      <w:suppressAutoHyphens/>
      <w:jc w:val="left"/>
    </w:pPr>
    <w:rPr>
      <w:rFonts w:ascii="Tahoma" w:eastAsia="Times New Roman" w:hAnsi="Tahoma" w:cs="Tahoma"/>
      <w:sz w:val="16"/>
      <w:szCs w:val="16"/>
    </w:rPr>
  </w:style>
  <w:style w:type="character" w:customStyle="1" w:styleId="17">
    <w:name w:val="Текст выноски Знак1"/>
    <w:basedOn w:val="a0"/>
    <w:uiPriority w:val="99"/>
    <w:semiHidden/>
    <w:rsid w:val="00890463"/>
    <w:rPr>
      <w:rFonts w:ascii="Tahoma" w:hAnsi="Tahoma" w:cs="Tahoma"/>
      <w:sz w:val="16"/>
      <w:szCs w:val="16"/>
    </w:rPr>
  </w:style>
  <w:style w:type="character" w:customStyle="1" w:styleId="af2">
    <w:name w:val="Выделение жирным"/>
    <w:basedOn w:val="a0"/>
    <w:qFormat/>
    <w:rsid w:val="00890463"/>
    <w:rPr>
      <w:b/>
      <w:bCs/>
    </w:rPr>
  </w:style>
  <w:style w:type="paragraph" w:customStyle="1" w:styleId="ConsPlusNormal">
    <w:name w:val="ConsPlusNormal"/>
    <w:link w:val="ConsPlusNormal0"/>
    <w:qFormat/>
    <w:rsid w:val="00890463"/>
    <w:pPr>
      <w:widowControl w:val="0"/>
      <w:autoSpaceDE w:val="0"/>
      <w:autoSpaceDN w:val="0"/>
      <w:jc w:val="left"/>
    </w:pPr>
    <w:rPr>
      <w:rFonts w:ascii="Times New Roman" w:eastAsia="Times New Roman" w:hAnsi="Times New Roman"/>
      <w:sz w:val="24"/>
      <w:szCs w:val="20"/>
      <w:lang w:eastAsia="ru-RU"/>
    </w:rPr>
  </w:style>
  <w:style w:type="paragraph" w:customStyle="1" w:styleId="af3">
    <w:name w:val="Содержимое таблицы"/>
    <w:basedOn w:val="a"/>
    <w:qFormat/>
    <w:rsid w:val="00890463"/>
    <w:pPr>
      <w:suppressAutoHyphens/>
      <w:jc w:val="left"/>
    </w:pPr>
    <w:rPr>
      <w:rFonts w:ascii="Times New Roman" w:eastAsia="SimSun" w:hAnsi="Times New Roman"/>
      <w:color w:val="000000"/>
      <w:kern w:val="2"/>
      <w:szCs w:val="20"/>
      <w:lang w:eastAsia="zh-CN" w:bidi="hi-IN"/>
    </w:rPr>
  </w:style>
  <w:style w:type="paragraph" w:customStyle="1" w:styleId="Textbody">
    <w:name w:val="Text body"/>
    <w:basedOn w:val="Standard"/>
    <w:qFormat/>
    <w:rsid w:val="00890463"/>
    <w:pPr>
      <w:spacing w:after="120"/>
      <w:ind w:firstLine="0"/>
      <w:jc w:val="left"/>
      <w:textAlignment w:val="baseline"/>
    </w:pPr>
    <w:rPr>
      <w:rFonts w:ascii="Times New Roman" w:eastAsia="SimSun" w:hAnsi="Times New Roman" w:cs="Mangal"/>
      <w:lang w:bidi="hi-IN"/>
    </w:rPr>
  </w:style>
  <w:style w:type="paragraph" w:customStyle="1" w:styleId="formattext">
    <w:name w:val="formattext"/>
    <w:basedOn w:val="a"/>
    <w:qFormat/>
    <w:rsid w:val="00890463"/>
    <w:pPr>
      <w:spacing w:before="100" w:beforeAutospacing="1" w:after="100" w:afterAutospacing="1"/>
      <w:jc w:val="left"/>
    </w:pPr>
    <w:rPr>
      <w:rFonts w:ascii="Times New Roman" w:eastAsia="Times New Roman" w:hAnsi="Times New Roman"/>
      <w:sz w:val="24"/>
      <w:szCs w:val="24"/>
      <w:lang w:eastAsia="ru-RU"/>
    </w:rPr>
  </w:style>
  <w:style w:type="paragraph" w:customStyle="1" w:styleId="headertext">
    <w:name w:val="headertext"/>
    <w:basedOn w:val="a"/>
    <w:rsid w:val="00890463"/>
    <w:pPr>
      <w:spacing w:before="100" w:beforeAutospacing="1" w:after="100" w:afterAutospacing="1"/>
      <w:jc w:val="left"/>
    </w:pPr>
    <w:rPr>
      <w:rFonts w:ascii="Times New Roman" w:eastAsia="Times New Roman" w:hAnsi="Times New Roman"/>
      <w:sz w:val="24"/>
      <w:szCs w:val="24"/>
      <w:lang w:eastAsia="ru-RU"/>
    </w:rPr>
  </w:style>
  <w:style w:type="character" w:customStyle="1" w:styleId="ConsPlusNormal0">
    <w:name w:val="ConsPlusNormal Знак"/>
    <w:link w:val="ConsPlusNormal"/>
    <w:qFormat/>
    <w:locked/>
    <w:rsid w:val="00890463"/>
    <w:rPr>
      <w:rFonts w:ascii="Times New Roman" w:eastAsia="Times New Roman" w:hAnsi="Times New Roman"/>
      <w:sz w:val="24"/>
      <w:szCs w:val="20"/>
      <w:lang w:eastAsia="ru-RU"/>
    </w:rPr>
  </w:style>
  <w:style w:type="paragraph" w:customStyle="1" w:styleId="18">
    <w:name w:val="Обычный1"/>
    <w:qFormat/>
    <w:rsid w:val="00890463"/>
    <w:pPr>
      <w:widowControl w:val="0"/>
      <w:suppressAutoHyphens/>
      <w:spacing w:after="200" w:line="276" w:lineRule="auto"/>
      <w:ind w:firstLine="720"/>
      <w:textAlignment w:val="baseline"/>
    </w:pPr>
    <w:rPr>
      <w:rFonts w:ascii="Arial" w:eastAsia="Times New Roman" w:hAnsi="Arial" w:cs="Arial"/>
      <w:color w:val="00000A"/>
      <w:sz w:val="24"/>
      <w:szCs w:val="24"/>
      <w:lang w:eastAsia="zh-CN"/>
    </w:rPr>
  </w:style>
  <w:style w:type="paragraph" w:customStyle="1" w:styleId="cef1edeee2edeee9f2e5eaf1f2">
    <w:name w:val="Оceсf1нedоeeвe2нedоeeйe9 тf2еe5кeaсf1тf2"/>
    <w:basedOn w:val="Standard"/>
    <w:qFormat/>
    <w:rsid w:val="00890463"/>
    <w:pPr>
      <w:spacing w:after="140" w:line="276" w:lineRule="auto"/>
      <w:textAlignment w:val="baseline"/>
    </w:pPr>
    <w:rPr>
      <w:rFonts w:ascii="Calibri" w:eastAsia="Calibri" w:hAnsi="Calibri" w:cs="Tahoma"/>
      <w:kern w:val="0"/>
      <w:sz w:val="22"/>
      <w:szCs w:val="22"/>
      <w:lang w:eastAsia="en-US"/>
    </w:rPr>
  </w:style>
  <w:style w:type="paragraph" w:customStyle="1" w:styleId="Standard1">
    <w:name w:val="Standard1"/>
    <w:qFormat/>
    <w:rsid w:val="00890463"/>
    <w:pPr>
      <w:widowControl w:val="0"/>
      <w:suppressAutoHyphens/>
      <w:ind w:firstLine="720"/>
      <w:textAlignment w:val="baseline"/>
    </w:pPr>
    <w:rPr>
      <w:rFonts w:ascii="Arial" w:eastAsia="Times New Roman" w:hAnsi="Arial" w:cs="Arial"/>
      <w:kern w:val="2"/>
      <w:sz w:val="24"/>
      <w:szCs w:val="24"/>
      <w:lang w:eastAsia="zh-CN"/>
    </w:rPr>
  </w:style>
  <w:style w:type="paragraph" w:styleId="af4">
    <w:name w:val="header"/>
    <w:basedOn w:val="a"/>
    <w:link w:val="af5"/>
    <w:uiPriority w:val="99"/>
    <w:unhideWhenUsed/>
    <w:rsid w:val="00890463"/>
    <w:pPr>
      <w:tabs>
        <w:tab w:val="center" w:pos="4677"/>
        <w:tab w:val="right" w:pos="9355"/>
      </w:tabs>
    </w:pPr>
  </w:style>
  <w:style w:type="character" w:customStyle="1" w:styleId="af5">
    <w:name w:val="Верхний колонтитул Знак"/>
    <w:basedOn w:val="a0"/>
    <w:link w:val="af4"/>
    <w:uiPriority w:val="99"/>
    <w:qFormat/>
    <w:rsid w:val="00890463"/>
  </w:style>
  <w:style w:type="paragraph" w:styleId="af6">
    <w:name w:val="footer"/>
    <w:basedOn w:val="a"/>
    <w:link w:val="af7"/>
    <w:uiPriority w:val="99"/>
    <w:unhideWhenUsed/>
    <w:rsid w:val="00890463"/>
    <w:pPr>
      <w:tabs>
        <w:tab w:val="center" w:pos="4677"/>
        <w:tab w:val="right" w:pos="9355"/>
      </w:tabs>
    </w:pPr>
  </w:style>
  <w:style w:type="character" w:customStyle="1" w:styleId="af7">
    <w:name w:val="Нижний колонтитул Знак"/>
    <w:basedOn w:val="a0"/>
    <w:link w:val="af6"/>
    <w:uiPriority w:val="99"/>
    <w:qFormat/>
    <w:rsid w:val="00890463"/>
  </w:style>
  <w:style w:type="character" w:customStyle="1" w:styleId="FontStyle18">
    <w:name w:val="Font Style18"/>
    <w:rsid w:val="00890463"/>
    <w:rPr>
      <w:rFonts w:ascii="Times New Roman" w:hAnsi="Times New Roman" w:cs="Times New Roman" w:hint="default"/>
      <w:sz w:val="26"/>
      <w:szCs w:val="26"/>
    </w:rPr>
  </w:style>
  <w:style w:type="table" w:styleId="af8">
    <w:name w:val="Table Grid"/>
    <w:basedOn w:val="a1"/>
    <w:uiPriority w:val="39"/>
    <w:rsid w:val="00CD2548"/>
    <w:pPr>
      <w:jc w:val="left"/>
    </w:pPr>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qFormat/>
    <w:rsid w:val="00CD2548"/>
    <w:pPr>
      <w:widowControl w:val="0"/>
      <w:autoSpaceDE w:val="0"/>
      <w:autoSpaceDN w:val="0"/>
      <w:adjustRightInd w:val="0"/>
      <w:jc w:val="left"/>
    </w:pPr>
    <w:rPr>
      <w:rFonts w:ascii="Arial" w:eastAsia="Times New Roman" w:hAnsi="Arial" w:cs="Arial"/>
      <w:sz w:val="20"/>
      <w:szCs w:val="20"/>
      <w:lang w:eastAsia="ru-RU"/>
    </w:rPr>
  </w:style>
  <w:style w:type="paragraph" w:customStyle="1" w:styleId="PreformattedText">
    <w:name w:val="Preformatted Text"/>
    <w:basedOn w:val="a"/>
    <w:qFormat/>
    <w:rsid w:val="00CD2548"/>
    <w:pPr>
      <w:widowControl w:val="0"/>
      <w:suppressAutoHyphens/>
      <w:jc w:val="left"/>
    </w:pPr>
    <w:rPr>
      <w:rFonts w:ascii="Liberation Mono" w:eastAsia="Liberation Mono" w:hAnsi="Liberation Mono" w:cs="Liberation Mono"/>
      <w:sz w:val="20"/>
      <w:szCs w:val="20"/>
      <w:lang w:val="en-US" w:eastAsia="zh-CN" w:bidi="hi-IN"/>
    </w:rPr>
  </w:style>
  <w:style w:type="paragraph" w:customStyle="1" w:styleId="western">
    <w:name w:val="western"/>
    <w:basedOn w:val="a"/>
    <w:qFormat/>
    <w:rsid w:val="0047140D"/>
    <w:pPr>
      <w:spacing w:before="100" w:beforeAutospacing="1" w:after="100" w:afterAutospacing="1"/>
      <w:jc w:val="left"/>
    </w:pPr>
    <w:rPr>
      <w:rFonts w:ascii="Times New Roman" w:eastAsia="Times New Roman" w:hAnsi="Times New Roman"/>
      <w:lang w:eastAsia="ru-RU"/>
    </w:rPr>
  </w:style>
  <w:style w:type="paragraph" w:customStyle="1" w:styleId="s37">
    <w:name w:val="s_37"/>
    <w:basedOn w:val="a"/>
    <w:rsid w:val="00CC72E6"/>
    <w:pPr>
      <w:spacing w:before="100" w:beforeAutospacing="1" w:after="100" w:afterAutospacing="1"/>
      <w:jc w:val="left"/>
    </w:pPr>
    <w:rPr>
      <w:rFonts w:ascii="Times New Roman" w:eastAsia="Times New Roman" w:hAnsi="Times New Roman"/>
      <w:sz w:val="24"/>
      <w:szCs w:val="24"/>
      <w:lang w:eastAsia="ru-RU"/>
    </w:rPr>
  </w:style>
  <w:style w:type="character" w:styleId="af9">
    <w:name w:val="Strong"/>
    <w:basedOn w:val="a0"/>
    <w:qFormat/>
    <w:rsid w:val="00CC72E6"/>
    <w:rPr>
      <w:b/>
      <w:bCs/>
    </w:rPr>
  </w:style>
  <w:style w:type="paragraph" w:styleId="afa">
    <w:name w:val="Normal (Web)"/>
    <w:basedOn w:val="a"/>
    <w:uiPriority w:val="99"/>
    <w:unhideWhenUsed/>
    <w:qFormat/>
    <w:rsid w:val="00CC72E6"/>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Title">
    <w:name w:val="ConsPlusTitle"/>
    <w:qFormat/>
    <w:rsid w:val="000274E2"/>
    <w:pPr>
      <w:widowControl w:val="0"/>
      <w:autoSpaceDE w:val="0"/>
      <w:autoSpaceDN w:val="0"/>
      <w:jc w:val="left"/>
    </w:pPr>
    <w:rPr>
      <w:rFonts w:ascii="Calibri" w:eastAsia="Times New Roman" w:hAnsi="Calibri" w:cs="Calibri"/>
      <w:b/>
      <w:sz w:val="22"/>
      <w:szCs w:val="22"/>
      <w:lang w:eastAsia="ru-RU"/>
    </w:rPr>
  </w:style>
  <w:style w:type="paragraph" w:customStyle="1" w:styleId="s1">
    <w:name w:val="s_1"/>
    <w:basedOn w:val="a"/>
    <w:qFormat/>
    <w:rsid w:val="000274E2"/>
    <w:pPr>
      <w:spacing w:before="100" w:beforeAutospacing="1" w:after="100" w:afterAutospacing="1"/>
      <w:jc w:val="left"/>
    </w:pPr>
    <w:rPr>
      <w:rFonts w:ascii="Times New Roman" w:eastAsia="Times New Roman" w:hAnsi="Times New Roman"/>
      <w:sz w:val="24"/>
      <w:szCs w:val="24"/>
      <w:lang w:eastAsia="ru-RU"/>
    </w:rPr>
  </w:style>
  <w:style w:type="character" w:customStyle="1" w:styleId="10">
    <w:name w:val="Заголовок 1 Знак"/>
    <w:basedOn w:val="a0"/>
    <w:link w:val="1"/>
    <w:qFormat/>
    <w:rsid w:val="00CA3EE5"/>
    <w:rPr>
      <w:rFonts w:asciiTheme="majorHAnsi" w:eastAsiaTheme="majorEastAsia" w:hAnsiTheme="majorHAnsi" w:cstheme="majorBidi"/>
      <w:b/>
      <w:bCs/>
      <w:color w:val="365F91" w:themeColor="accent1" w:themeShade="BF"/>
    </w:rPr>
  </w:style>
  <w:style w:type="paragraph" w:customStyle="1" w:styleId="Textbodyindent">
    <w:name w:val="Text body indent"/>
    <w:basedOn w:val="Standard"/>
    <w:rsid w:val="00164D11"/>
    <w:pPr>
      <w:keepNext/>
      <w:autoSpaceDN w:val="0"/>
      <w:spacing w:line="228" w:lineRule="auto"/>
      <w:ind w:firstLine="709"/>
    </w:pPr>
    <w:rPr>
      <w:rFonts w:ascii="Times New Roman" w:hAnsi="Times New Roman" w:cs="Times New Roman"/>
      <w:kern w:val="3"/>
      <w:sz w:val="22"/>
      <w:szCs w:val="28"/>
    </w:rPr>
  </w:style>
  <w:style w:type="character" w:customStyle="1" w:styleId="21">
    <w:name w:val="Основной текст (2)"/>
    <w:basedOn w:val="a0"/>
    <w:rsid w:val="00815BD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10">
    <w:name w:val="Заголовок 11"/>
    <w:basedOn w:val="11"/>
    <w:next w:val="Textbody"/>
    <w:qFormat/>
    <w:rsid w:val="008B1FBF"/>
    <w:pPr>
      <w:keepNext w:val="0"/>
      <w:spacing w:after="60"/>
      <w:ind w:firstLine="720"/>
      <w:jc w:val="both"/>
      <w:textAlignment w:val="baseline"/>
      <w:outlineLvl w:val="0"/>
    </w:pPr>
    <w:rPr>
      <w:rFonts w:ascii="Arial" w:eastAsia="Arial" w:hAnsi="Arial" w:cs="Arial"/>
      <w:b/>
      <w:kern w:val="2"/>
      <w:sz w:val="32"/>
      <w:szCs w:val="24"/>
      <w:lang w:eastAsia="zh-CN"/>
    </w:rPr>
  </w:style>
  <w:style w:type="paragraph" w:customStyle="1" w:styleId="210">
    <w:name w:val="Заголовок 21"/>
    <w:basedOn w:val="11"/>
    <w:next w:val="Textbody"/>
    <w:qFormat/>
    <w:rsid w:val="008B1FBF"/>
    <w:pPr>
      <w:keepNext w:val="0"/>
      <w:spacing w:before="200"/>
      <w:ind w:firstLine="720"/>
      <w:jc w:val="both"/>
      <w:textAlignment w:val="baseline"/>
      <w:outlineLvl w:val="1"/>
    </w:pPr>
    <w:rPr>
      <w:rFonts w:ascii="Arial" w:eastAsia="Arial" w:hAnsi="Arial" w:cs="Arial"/>
      <w:b/>
      <w:kern w:val="2"/>
      <w:sz w:val="32"/>
      <w:szCs w:val="24"/>
      <w:lang w:eastAsia="zh-CN"/>
    </w:rPr>
  </w:style>
  <w:style w:type="paragraph" w:customStyle="1" w:styleId="310">
    <w:name w:val="Заголовок 31"/>
    <w:basedOn w:val="11"/>
    <w:next w:val="Textbody"/>
    <w:qFormat/>
    <w:rsid w:val="008B1FBF"/>
    <w:pPr>
      <w:keepNext w:val="0"/>
      <w:spacing w:after="60"/>
      <w:ind w:firstLine="720"/>
      <w:jc w:val="both"/>
      <w:textAlignment w:val="baseline"/>
      <w:outlineLvl w:val="2"/>
    </w:pPr>
    <w:rPr>
      <w:rFonts w:ascii="Arial" w:eastAsia="Arial" w:hAnsi="Arial" w:cs="Arial"/>
      <w:b/>
      <w:kern w:val="2"/>
      <w:sz w:val="26"/>
      <w:szCs w:val="24"/>
      <w:lang w:eastAsia="zh-CN"/>
    </w:rPr>
  </w:style>
  <w:style w:type="character" w:customStyle="1" w:styleId="WW8Num1z0">
    <w:name w:val="WW8Num1z0"/>
    <w:qFormat/>
    <w:rsid w:val="008B1FBF"/>
  </w:style>
  <w:style w:type="character" w:customStyle="1" w:styleId="WW8Num1z1">
    <w:name w:val="WW8Num1z1"/>
    <w:qFormat/>
    <w:rsid w:val="008B1FBF"/>
  </w:style>
  <w:style w:type="character" w:customStyle="1" w:styleId="WW8Num1z2">
    <w:name w:val="WW8Num1z2"/>
    <w:qFormat/>
    <w:rsid w:val="008B1FBF"/>
  </w:style>
  <w:style w:type="character" w:customStyle="1" w:styleId="WW8Num1z3">
    <w:name w:val="WW8Num1z3"/>
    <w:qFormat/>
    <w:rsid w:val="008B1FBF"/>
  </w:style>
  <w:style w:type="character" w:customStyle="1" w:styleId="WW8Num1z4">
    <w:name w:val="WW8Num1z4"/>
    <w:qFormat/>
    <w:rsid w:val="008B1FBF"/>
  </w:style>
  <w:style w:type="character" w:customStyle="1" w:styleId="WW8Num1z5">
    <w:name w:val="WW8Num1z5"/>
    <w:qFormat/>
    <w:rsid w:val="008B1FBF"/>
  </w:style>
  <w:style w:type="character" w:customStyle="1" w:styleId="WW8Num1z6">
    <w:name w:val="WW8Num1z6"/>
    <w:qFormat/>
    <w:rsid w:val="008B1FBF"/>
  </w:style>
  <w:style w:type="character" w:customStyle="1" w:styleId="WW8Num1z7">
    <w:name w:val="WW8Num1z7"/>
    <w:qFormat/>
    <w:rsid w:val="008B1FBF"/>
  </w:style>
  <w:style w:type="character" w:customStyle="1" w:styleId="WW8Num1z8">
    <w:name w:val="WW8Num1z8"/>
    <w:qFormat/>
    <w:rsid w:val="008B1FBF"/>
  </w:style>
  <w:style w:type="character" w:customStyle="1" w:styleId="130">
    <w:name w:val="Основной шрифт абзаца13"/>
    <w:qFormat/>
    <w:rsid w:val="008B1FBF"/>
  </w:style>
  <w:style w:type="character" w:customStyle="1" w:styleId="120">
    <w:name w:val="Основной шрифт абзаца12"/>
    <w:qFormat/>
    <w:rsid w:val="008B1FBF"/>
  </w:style>
  <w:style w:type="character" w:customStyle="1" w:styleId="111">
    <w:name w:val="Основной шрифт абзаца11"/>
    <w:qFormat/>
    <w:rsid w:val="008B1FBF"/>
  </w:style>
  <w:style w:type="character" w:customStyle="1" w:styleId="100">
    <w:name w:val="Основной шрифт абзаца10"/>
    <w:qFormat/>
    <w:rsid w:val="008B1FBF"/>
  </w:style>
  <w:style w:type="character" w:customStyle="1" w:styleId="9">
    <w:name w:val="Основной шрифт абзаца9"/>
    <w:qFormat/>
    <w:rsid w:val="008B1FBF"/>
  </w:style>
  <w:style w:type="character" w:customStyle="1" w:styleId="8">
    <w:name w:val="Основной шрифт абзаца8"/>
    <w:qFormat/>
    <w:rsid w:val="008B1FBF"/>
  </w:style>
  <w:style w:type="character" w:customStyle="1" w:styleId="7">
    <w:name w:val="Основной шрифт абзаца7"/>
    <w:qFormat/>
    <w:rsid w:val="008B1FBF"/>
  </w:style>
  <w:style w:type="character" w:customStyle="1" w:styleId="6">
    <w:name w:val="Основной шрифт абзаца6"/>
    <w:qFormat/>
    <w:rsid w:val="008B1FBF"/>
  </w:style>
  <w:style w:type="character" w:customStyle="1" w:styleId="51">
    <w:name w:val="Основной шрифт абзаца5"/>
    <w:qFormat/>
    <w:rsid w:val="008B1FBF"/>
  </w:style>
  <w:style w:type="character" w:customStyle="1" w:styleId="41">
    <w:name w:val="Основной шрифт абзаца4"/>
    <w:qFormat/>
    <w:rsid w:val="008B1FBF"/>
  </w:style>
  <w:style w:type="character" w:customStyle="1" w:styleId="32">
    <w:name w:val="Основной шрифт абзаца3"/>
    <w:qFormat/>
    <w:rsid w:val="008B1FBF"/>
  </w:style>
  <w:style w:type="character" w:customStyle="1" w:styleId="22">
    <w:name w:val="Основной шрифт абзаца2"/>
    <w:qFormat/>
    <w:rsid w:val="008B1FBF"/>
  </w:style>
  <w:style w:type="character" w:customStyle="1" w:styleId="19">
    <w:name w:val="Основной шрифт абзаца1"/>
    <w:qFormat/>
    <w:rsid w:val="008B1FBF"/>
  </w:style>
  <w:style w:type="character" w:customStyle="1" w:styleId="1a">
    <w:name w:val="Гиперссылка1"/>
    <w:qFormat/>
    <w:rsid w:val="008B1FBF"/>
    <w:rPr>
      <w:color w:val="000080"/>
      <w:u w:val="single"/>
    </w:rPr>
  </w:style>
  <w:style w:type="character" w:customStyle="1" w:styleId="afb">
    <w:name w:val="Символ нумерации"/>
    <w:qFormat/>
    <w:rsid w:val="008B1FBF"/>
  </w:style>
  <w:style w:type="character" w:customStyle="1" w:styleId="afc">
    <w:name w:val="Гипертекстовая ссылка"/>
    <w:qFormat/>
    <w:rsid w:val="008B1FBF"/>
    <w:rPr>
      <w:color w:val="106BBE"/>
    </w:rPr>
  </w:style>
  <w:style w:type="character" w:customStyle="1" w:styleId="afd">
    <w:name w:val="Цветовое выделение для Текст"/>
    <w:qFormat/>
    <w:rsid w:val="008B1FBF"/>
    <w:rPr>
      <w:sz w:val="24"/>
    </w:rPr>
  </w:style>
  <w:style w:type="character" w:customStyle="1" w:styleId="1b">
    <w:name w:val="Просмотренная гиперссылка1"/>
    <w:qFormat/>
    <w:rsid w:val="008B1FBF"/>
    <w:rPr>
      <w:color w:val="800080"/>
      <w:u w:val="single"/>
    </w:rPr>
  </w:style>
  <w:style w:type="character" w:customStyle="1" w:styleId="afe">
    <w:name w:val="Цветовое выделение"/>
    <w:qFormat/>
    <w:rsid w:val="008B1FBF"/>
    <w:rPr>
      <w:b/>
      <w:color w:val="26282F"/>
    </w:rPr>
  </w:style>
  <w:style w:type="character" w:customStyle="1" w:styleId="CITE">
    <w:name w:val="CITE"/>
    <w:qFormat/>
    <w:rsid w:val="008B1FBF"/>
    <w:rPr>
      <w:i/>
    </w:rPr>
  </w:style>
  <w:style w:type="character" w:customStyle="1" w:styleId="CODE">
    <w:name w:val="CODE"/>
    <w:qFormat/>
    <w:rsid w:val="008B1FBF"/>
    <w:rPr>
      <w:rFonts w:ascii="Courier New" w:eastAsia="Courier New" w:hAnsi="Courier New" w:cs="Courier New"/>
      <w:sz w:val="20"/>
    </w:rPr>
  </w:style>
  <w:style w:type="character" w:customStyle="1" w:styleId="Keyboard">
    <w:name w:val="Keyboard"/>
    <w:qFormat/>
    <w:rsid w:val="008B1FBF"/>
    <w:rPr>
      <w:rFonts w:ascii="Courier New" w:eastAsia="Courier New" w:hAnsi="Courier New" w:cs="Courier New"/>
      <w:b/>
      <w:sz w:val="20"/>
    </w:rPr>
  </w:style>
  <w:style w:type="character" w:customStyle="1" w:styleId="Sample">
    <w:name w:val="Sample"/>
    <w:qFormat/>
    <w:rsid w:val="008B1FBF"/>
    <w:rPr>
      <w:rFonts w:ascii="Courier New" w:eastAsia="Courier New" w:hAnsi="Courier New" w:cs="Courier New"/>
    </w:rPr>
  </w:style>
  <w:style w:type="character" w:customStyle="1" w:styleId="Typewriter">
    <w:name w:val="Typewriter"/>
    <w:qFormat/>
    <w:rsid w:val="008B1FBF"/>
    <w:rPr>
      <w:rFonts w:ascii="Courier New" w:eastAsia="Courier New" w:hAnsi="Courier New" w:cs="Courier New"/>
      <w:sz w:val="20"/>
    </w:rPr>
  </w:style>
  <w:style w:type="character" w:customStyle="1" w:styleId="HTMLMarkup">
    <w:name w:val="HTML Markup"/>
    <w:qFormat/>
    <w:rsid w:val="008B1FBF"/>
    <w:rPr>
      <w:vanish/>
      <w:color w:val="FF0000"/>
    </w:rPr>
  </w:style>
  <w:style w:type="character" w:customStyle="1" w:styleId="Comment">
    <w:name w:val="Comment"/>
    <w:qFormat/>
    <w:rsid w:val="008B1FBF"/>
    <w:rPr>
      <w:vanish/>
    </w:rPr>
  </w:style>
  <w:style w:type="character" w:customStyle="1" w:styleId="aff">
    <w:name w:val="Символ сноски"/>
    <w:qFormat/>
    <w:rsid w:val="008B1FBF"/>
    <w:rPr>
      <w:vertAlign w:val="superscript"/>
    </w:rPr>
  </w:style>
  <w:style w:type="character" w:customStyle="1" w:styleId="aff0">
    <w:name w:val="Привязка сноски"/>
    <w:rsid w:val="008B1FBF"/>
    <w:rPr>
      <w:vertAlign w:val="superscript"/>
    </w:rPr>
  </w:style>
  <w:style w:type="character" w:customStyle="1" w:styleId="FootnoteCharacters">
    <w:name w:val="Footnote Characters"/>
    <w:basedOn w:val="a0"/>
    <w:unhideWhenUsed/>
    <w:qFormat/>
    <w:rsid w:val="008B1FBF"/>
    <w:rPr>
      <w:vertAlign w:val="superscript"/>
    </w:rPr>
  </w:style>
  <w:style w:type="character" w:customStyle="1" w:styleId="aff1">
    <w:name w:val="Символ концевой сноски"/>
    <w:qFormat/>
    <w:rsid w:val="008B1FBF"/>
    <w:rPr>
      <w:vertAlign w:val="superscript"/>
    </w:rPr>
  </w:style>
  <w:style w:type="character" w:customStyle="1" w:styleId="WW-">
    <w:name w:val="WW-Символ концевой сноски"/>
    <w:qFormat/>
    <w:rsid w:val="008B1FBF"/>
  </w:style>
  <w:style w:type="character" w:customStyle="1" w:styleId="aff2">
    <w:name w:val="Привязка концевой сноски"/>
    <w:rsid w:val="008B1FBF"/>
    <w:rPr>
      <w:vertAlign w:val="superscript"/>
    </w:rPr>
  </w:style>
  <w:style w:type="character" w:customStyle="1" w:styleId="EndnoteCharacters">
    <w:name w:val="Endnote Characters"/>
    <w:qFormat/>
    <w:rsid w:val="008B1FBF"/>
    <w:rPr>
      <w:vertAlign w:val="superscript"/>
    </w:rPr>
  </w:style>
  <w:style w:type="character" w:customStyle="1" w:styleId="orgcontacts-itemcontent">
    <w:name w:val="orgcontacts-itemcontent"/>
    <w:basedOn w:val="a0"/>
    <w:qFormat/>
    <w:rsid w:val="008B1FBF"/>
  </w:style>
  <w:style w:type="character" w:customStyle="1" w:styleId="aff3">
    <w:name w:val="Текст примечания Знак"/>
    <w:basedOn w:val="a0"/>
    <w:qFormat/>
    <w:rsid w:val="008B1FBF"/>
    <w:rPr>
      <w:szCs w:val="18"/>
    </w:rPr>
  </w:style>
  <w:style w:type="character" w:customStyle="1" w:styleId="aff4">
    <w:name w:val="Тема примечания Знак"/>
    <w:basedOn w:val="aff3"/>
    <w:qFormat/>
    <w:rsid w:val="008B1FBF"/>
    <w:rPr>
      <w:rFonts w:ascii="Calibri" w:eastAsia="Segoe UI" w:hAnsi="Calibri" w:cs="Tahoma"/>
      <w:b/>
      <w:bCs/>
      <w:kern w:val="0"/>
      <w:szCs w:val="20"/>
      <w:lang w:eastAsia="en-US" w:bidi="ar-SA"/>
    </w:rPr>
  </w:style>
  <w:style w:type="character" w:customStyle="1" w:styleId="extendedtext-short">
    <w:name w:val="extendedtext-short"/>
    <w:basedOn w:val="a0"/>
    <w:qFormat/>
    <w:rsid w:val="008B1FBF"/>
  </w:style>
  <w:style w:type="character" w:customStyle="1" w:styleId="aff5">
    <w:name w:val="Текст концевой сноски Знак"/>
    <w:basedOn w:val="a0"/>
    <w:link w:val="aff6"/>
    <w:qFormat/>
    <w:rsid w:val="008B1FBF"/>
    <w:rPr>
      <w:sz w:val="18"/>
      <w:szCs w:val="18"/>
    </w:rPr>
  </w:style>
  <w:style w:type="character" w:customStyle="1" w:styleId="aff7">
    <w:name w:val="Символы концевой сноски"/>
    <w:qFormat/>
    <w:rsid w:val="008B1FBF"/>
  </w:style>
  <w:style w:type="character" w:customStyle="1" w:styleId="aff8">
    <w:name w:val="Название Знак"/>
    <w:basedOn w:val="a0"/>
    <w:qFormat/>
    <w:rsid w:val="008B1FBF"/>
    <w:rPr>
      <w:rFonts w:ascii="Arial" w:eastAsia="Times New Roman" w:hAnsi="Arial"/>
      <w:i/>
      <w:iCs/>
      <w:color w:val="00000A"/>
      <w:kern w:val="0"/>
      <w:sz w:val="24"/>
      <w:lang w:bidi="ar-SA"/>
    </w:rPr>
  </w:style>
  <w:style w:type="character" w:customStyle="1" w:styleId="1c">
    <w:name w:val="Текст концевой сноски Знак1"/>
    <w:basedOn w:val="a0"/>
    <w:qFormat/>
    <w:rsid w:val="008B1FBF"/>
    <w:rPr>
      <w:rFonts w:ascii="Arial" w:eastAsia="Times New Roman" w:hAnsi="Arial" w:cs="Arial"/>
      <w:color w:val="00000A"/>
      <w:kern w:val="0"/>
      <w:sz w:val="18"/>
      <w:szCs w:val="18"/>
      <w:lang w:bidi="ar-SA"/>
    </w:rPr>
  </w:style>
  <w:style w:type="paragraph" w:styleId="aff9">
    <w:name w:val="caption"/>
    <w:basedOn w:val="Standard"/>
    <w:qFormat/>
    <w:rsid w:val="008B1FBF"/>
    <w:pPr>
      <w:suppressLineNumbers/>
      <w:spacing w:before="120" w:after="120"/>
      <w:textAlignment w:val="baseline"/>
    </w:pPr>
    <w:rPr>
      <w:i/>
      <w:iCs/>
    </w:rPr>
  </w:style>
  <w:style w:type="paragraph" w:customStyle="1" w:styleId="1d">
    <w:name w:val="Указатель1"/>
    <w:basedOn w:val="Standard"/>
    <w:qFormat/>
    <w:rsid w:val="008B1FBF"/>
    <w:pPr>
      <w:widowControl/>
      <w:textAlignment w:val="baseline"/>
    </w:pPr>
    <w:rPr>
      <w:color w:val="000000"/>
      <w:sz w:val="28"/>
      <w:szCs w:val="20"/>
    </w:rPr>
  </w:style>
  <w:style w:type="paragraph" w:customStyle="1" w:styleId="220">
    <w:name w:val="Указатель22"/>
    <w:basedOn w:val="Standard"/>
    <w:qFormat/>
    <w:rsid w:val="008B1FBF"/>
    <w:pPr>
      <w:suppressLineNumbers/>
      <w:textAlignment w:val="baseline"/>
    </w:pPr>
  </w:style>
  <w:style w:type="paragraph" w:customStyle="1" w:styleId="190">
    <w:name w:val="Название объекта19"/>
    <w:basedOn w:val="Standard"/>
    <w:qFormat/>
    <w:rsid w:val="008B1FBF"/>
    <w:pPr>
      <w:suppressLineNumbers/>
      <w:spacing w:before="120" w:after="120"/>
      <w:textAlignment w:val="baseline"/>
    </w:pPr>
    <w:rPr>
      <w:i/>
      <w:iCs/>
    </w:rPr>
  </w:style>
  <w:style w:type="paragraph" w:customStyle="1" w:styleId="211">
    <w:name w:val="Указатель21"/>
    <w:basedOn w:val="Standard"/>
    <w:qFormat/>
    <w:rsid w:val="008B1FBF"/>
    <w:pPr>
      <w:suppressLineNumbers/>
      <w:textAlignment w:val="baseline"/>
    </w:pPr>
  </w:style>
  <w:style w:type="paragraph" w:customStyle="1" w:styleId="180">
    <w:name w:val="Название объекта18"/>
    <w:basedOn w:val="Standard"/>
    <w:qFormat/>
    <w:rsid w:val="008B1FBF"/>
    <w:pPr>
      <w:suppressLineNumbers/>
      <w:spacing w:before="120" w:after="120"/>
      <w:textAlignment w:val="baseline"/>
    </w:pPr>
    <w:rPr>
      <w:i/>
      <w:iCs/>
    </w:rPr>
  </w:style>
  <w:style w:type="paragraph" w:customStyle="1" w:styleId="200">
    <w:name w:val="Указатель20"/>
    <w:basedOn w:val="Standard"/>
    <w:qFormat/>
    <w:rsid w:val="008B1FBF"/>
    <w:pPr>
      <w:suppressLineNumbers/>
      <w:textAlignment w:val="baseline"/>
    </w:pPr>
  </w:style>
  <w:style w:type="paragraph" w:customStyle="1" w:styleId="170">
    <w:name w:val="Название объекта17"/>
    <w:basedOn w:val="Standard"/>
    <w:qFormat/>
    <w:rsid w:val="008B1FBF"/>
    <w:pPr>
      <w:suppressLineNumbers/>
      <w:spacing w:before="120" w:after="120"/>
      <w:textAlignment w:val="baseline"/>
    </w:pPr>
    <w:rPr>
      <w:i/>
      <w:iCs/>
    </w:rPr>
  </w:style>
  <w:style w:type="paragraph" w:customStyle="1" w:styleId="191">
    <w:name w:val="Указатель19"/>
    <w:basedOn w:val="Standard"/>
    <w:qFormat/>
    <w:rsid w:val="008B1FBF"/>
    <w:pPr>
      <w:suppressLineNumbers/>
      <w:textAlignment w:val="baseline"/>
    </w:pPr>
  </w:style>
  <w:style w:type="paragraph" w:customStyle="1" w:styleId="160">
    <w:name w:val="Название объекта16"/>
    <w:basedOn w:val="Standard"/>
    <w:qFormat/>
    <w:rsid w:val="008B1FBF"/>
    <w:pPr>
      <w:suppressLineNumbers/>
      <w:spacing w:before="120" w:after="120"/>
      <w:textAlignment w:val="baseline"/>
    </w:pPr>
    <w:rPr>
      <w:i/>
      <w:iCs/>
    </w:rPr>
  </w:style>
  <w:style w:type="paragraph" w:customStyle="1" w:styleId="181">
    <w:name w:val="Указатель18"/>
    <w:basedOn w:val="Standard"/>
    <w:qFormat/>
    <w:rsid w:val="008B1FBF"/>
    <w:pPr>
      <w:suppressLineNumbers/>
      <w:textAlignment w:val="baseline"/>
    </w:pPr>
  </w:style>
  <w:style w:type="paragraph" w:customStyle="1" w:styleId="150">
    <w:name w:val="Название объекта15"/>
    <w:basedOn w:val="Standard"/>
    <w:qFormat/>
    <w:rsid w:val="008B1FBF"/>
    <w:pPr>
      <w:suppressLineNumbers/>
      <w:spacing w:before="120" w:after="120"/>
      <w:textAlignment w:val="baseline"/>
    </w:pPr>
    <w:rPr>
      <w:i/>
      <w:iCs/>
    </w:rPr>
  </w:style>
  <w:style w:type="paragraph" w:customStyle="1" w:styleId="171">
    <w:name w:val="Указатель17"/>
    <w:basedOn w:val="Standard"/>
    <w:qFormat/>
    <w:rsid w:val="008B1FBF"/>
    <w:pPr>
      <w:suppressLineNumbers/>
      <w:textAlignment w:val="baseline"/>
    </w:pPr>
  </w:style>
  <w:style w:type="paragraph" w:customStyle="1" w:styleId="140">
    <w:name w:val="Название объекта14"/>
    <w:basedOn w:val="Standard"/>
    <w:qFormat/>
    <w:rsid w:val="008B1FBF"/>
    <w:pPr>
      <w:suppressLineNumbers/>
      <w:spacing w:before="120" w:after="120"/>
      <w:textAlignment w:val="baseline"/>
    </w:pPr>
    <w:rPr>
      <w:i/>
      <w:iCs/>
    </w:rPr>
  </w:style>
  <w:style w:type="paragraph" w:customStyle="1" w:styleId="161">
    <w:name w:val="Указатель16"/>
    <w:basedOn w:val="Standard"/>
    <w:qFormat/>
    <w:rsid w:val="008B1FBF"/>
    <w:pPr>
      <w:suppressLineNumbers/>
      <w:textAlignment w:val="baseline"/>
    </w:pPr>
  </w:style>
  <w:style w:type="paragraph" w:customStyle="1" w:styleId="131">
    <w:name w:val="Название объекта13"/>
    <w:basedOn w:val="Standard"/>
    <w:qFormat/>
    <w:rsid w:val="008B1FBF"/>
    <w:pPr>
      <w:suppressLineNumbers/>
      <w:spacing w:before="120" w:after="120"/>
      <w:textAlignment w:val="baseline"/>
    </w:pPr>
    <w:rPr>
      <w:i/>
      <w:iCs/>
    </w:rPr>
  </w:style>
  <w:style w:type="paragraph" w:customStyle="1" w:styleId="151">
    <w:name w:val="Указатель15"/>
    <w:basedOn w:val="Standard"/>
    <w:qFormat/>
    <w:rsid w:val="008B1FBF"/>
    <w:pPr>
      <w:suppressLineNumbers/>
      <w:textAlignment w:val="baseline"/>
    </w:pPr>
  </w:style>
  <w:style w:type="paragraph" w:customStyle="1" w:styleId="121">
    <w:name w:val="Название объекта12"/>
    <w:basedOn w:val="Standard"/>
    <w:qFormat/>
    <w:rsid w:val="008B1FBF"/>
    <w:pPr>
      <w:suppressLineNumbers/>
      <w:spacing w:before="120" w:after="120"/>
      <w:textAlignment w:val="baseline"/>
    </w:pPr>
    <w:rPr>
      <w:i/>
      <w:iCs/>
    </w:rPr>
  </w:style>
  <w:style w:type="paragraph" w:customStyle="1" w:styleId="141">
    <w:name w:val="Указатель14"/>
    <w:basedOn w:val="Standard"/>
    <w:qFormat/>
    <w:rsid w:val="008B1FBF"/>
    <w:pPr>
      <w:suppressLineNumbers/>
      <w:textAlignment w:val="baseline"/>
    </w:pPr>
  </w:style>
  <w:style w:type="paragraph" w:customStyle="1" w:styleId="112">
    <w:name w:val="Название объекта11"/>
    <w:basedOn w:val="Standard"/>
    <w:qFormat/>
    <w:rsid w:val="008B1FBF"/>
    <w:pPr>
      <w:suppressLineNumbers/>
      <w:spacing w:before="120" w:after="120"/>
      <w:textAlignment w:val="baseline"/>
    </w:pPr>
    <w:rPr>
      <w:i/>
      <w:iCs/>
    </w:rPr>
  </w:style>
  <w:style w:type="paragraph" w:customStyle="1" w:styleId="132">
    <w:name w:val="Указатель13"/>
    <w:basedOn w:val="Standard"/>
    <w:qFormat/>
    <w:rsid w:val="008B1FBF"/>
    <w:pPr>
      <w:suppressLineNumbers/>
      <w:textAlignment w:val="baseline"/>
    </w:pPr>
  </w:style>
  <w:style w:type="paragraph" w:customStyle="1" w:styleId="101">
    <w:name w:val="Название объекта10"/>
    <w:basedOn w:val="Standard"/>
    <w:qFormat/>
    <w:rsid w:val="008B1FBF"/>
    <w:pPr>
      <w:suppressLineNumbers/>
      <w:spacing w:before="120" w:after="120"/>
      <w:textAlignment w:val="baseline"/>
    </w:pPr>
    <w:rPr>
      <w:i/>
      <w:iCs/>
    </w:rPr>
  </w:style>
  <w:style w:type="paragraph" w:customStyle="1" w:styleId="122">
    <w:name w:val="Указатель12"/>
    <w:basedOn w:val="Standard"/>
    <w:qFormat/>
    <w:rsid w:val="008B1FBF"/>
    <w:pPr>
      <w:suppressLineNumbers/>
      <w:textAlignment w:val="baseline"/>
    </w:pPr>
  </w:style>
  <w:style w:type="paragraph" w:customStyle="1" w:styleId="90">
    <w:name w:val="Название объекта9"/>
    <w:basedOn w:val="Standard"/>
    <w:qFormat/>
    <w:rsid w:val="008B1FBF"/>
    <w:pPr>
      <w:suppressLineNumbers/>
      <w:spacing w:before="120" w:after="120"/>
      <w:textAlignment w:val="baseline"/>
    </w:pPr>
    <w:rPr>
      <w:i/>
      <w:iCs/>
    </w:rPr>
  </w:style>
  <w:style w:type="paragraph" w:customStyle="1" w:styleId="113">
    <w:name w:val="Указатель11"/>
    <w:basedOn w:val="Standard"/>
    <w:qFormat/>
    <w:rsid w:val="008B1FBF"/>
    <w:pPr>
      <w:suppressLineNumbers/>
      <w:textAlignment w:val="baseline"/>
    </w:pPr>
  </w:style>
  <w:style w:type="paragraph" w:customStyle="1" w:styleId="80">
    <w:name w:val="Название объекта8"/>
    <w:basedOn w:val="Standard"/>
    <w:qFormat/>
    <w:rsid w:val="008B1FBF"/>
    <w:pPr>
      <w:suppressLineNumbers/>
      <w:spacing w:before="120" w:after="120"/>
      <w:textAlignment w:val="baseline"/>
    </w:pPr>
    <w:rPr>
      <w:i/>
      <w:iCs/>
    </w:rPr>
  </w:style>
  <w:style w:type="paragraph" w:customStyle="1" w:styleId="102">
    <w:name w:val="Указатель10"/>
    <w:basedOn w:val="Standard"/>
    <w:qFormat/>
    <w:rsid w:val="008B1FBF"/>
    <w:pPr>
      <w:suppressLineNumbers/>
      <w:textAlignment w:val="baseline"/>
    </w:pPr>
  </w:style>
  <w:style w:type="paragraph" w:customStyle="1" w:styleId="70">
    <w:name w:val="Название объекта7"/>
    <w:basedOn w:val="Standard"/>
    <w:qFormat/>
    <w:rsid w:val="008B1FBF"/>
    <w:pPr>
      <w:spacing w:before="120" w:after="120"/>
      <w:textAlignment w:val="baseline"/>
    </w:pPr>
    <w:rPr>
      <w:rFonts w:cs="Times New Roman"/>
      <w:i/>
    </w:rPr>
  </w:style>
  <w:style w:type="paragraph" w:customStyle="1" w:styleId="91">
    <w:name w:val="Указатель9"/>
    <w:basedOn w:val="Standard"/>
    <w:qFormat/>
    <w:rsid w:val="008B1FBF"/>
    <w:pPr>
      <w:textAlignment w:val="baseline"/>
    </w:pPr>
    <w:rPr>
      <w:rFonts w:cs="Times New Roman"/>
    </w:rPr>
  </w:style>
  <w:style w:type="paragraph" w:customStyle="1" w:styleId="60">
    <w:name w:val="Название объекта6"/>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81">
    <w:name w:val="Указатель8"/>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71">
    <w:name w:val="Указатель7"/>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1e">
    <w:name w:val="Название1"/>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1f">
    <w:name w:val="марк список 1"/>
    <w:qFormat/>
    <w:rsid w:val="008B1FBF"/>
    <w:pPr>
      <w:suppressAutoHyphens/>
      <w:spacing w:before="120" w:after="120"/>
      <w:textAlignment w:val="baseline"/>
    </w:pPr>
    <w:rPr>
      <w:rFonts w:ascii="Times New Roman" w:eastAsia="SimSun, 宋体" w:hAnsi="Times New Roman" w:cs="Mangal"/>
      <w:color w:val="000000"/>
      <w:kern w:val="2"/>
      <w:sz w:val="24"/>
      <w:szCs w:val="20"/>
      <w:lang w:eastAsia="zh-CN" w:bidi="hi-IN"/>
    </w:rPr>
  </w:style>
  <w:style w:type="paragraph" w:customStyle="1" w:styleId="affa">
    <w:name w:val="Заголовок таблицы"/>
    <w:basedOn w:val="af3"/>
    <w:qFormat/>
    <w:rsid w:val="008B1FBF"/>
    <w:pPr>
      <w:widowControl w:val="0"/>
      <w:ind w:firstLine="720"/>
      <w:jc w:val="center"/>
      <w:textAlignment w:val="baseline"/>
    </w:pPr>
    <w:rPr>
      <w:rFonts w:ascii="Arial" w:eastAsia="Times New Roman" w:hAnsi="Arial"/>
      <w:b/>
      <w:color w:val="auto"/>
      <w:sz w:val="24"/>
      <w:szCs w:val="24"/>
      <w:lang w:bidi="ar-SA"/>
    </w:rPr>
  </w:style>
  <w:style w:type="paragraph" w:customStyle="1" w:styleId="23">
    <w:name w:val="Указатель2"/>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24">
    <w:name w:val="Название2"/>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52">
    <w:name w:val="Название объекта5"/>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33">
    <w:name w:val="Указатель3"/>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1f0">
    <w:name w:val="Название объекта1"/>
    <w:qFormat/>
    <w:rsid w:val="008B1FBF"/>
    <w:pPr>
      <w:suppressAutoHyphens/>
      <w:spacing w:before="240" w:after="120"/>
      <w:jc w:val="center"/>
      <w:textAlignment w:val="baseline"/>
    </w:pPr>
    <w:rPr>
      <w:rFonts w:ascii="Arial" w:eastAsia="SimSun, 宋体" w:hAnsi="Arial" w:cs="Mangal"/>
      <w:b/>
      <w:color w:val="000000"/>
      <w:kern w:val="2"/>
      <w:sz w:val="56"/>
      <w:szCs w:val="20"/>
      <w:lang w:eastAsia="zh-CN" w:bidi="hi-IN"/>
    </w:rPr>
  </w:style>
  <w:style w:type="paragraph" w:customStyle="1" w:styleId="42">
    <w:name w:val="Указатель4"/>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25">
    <w:name w:val="Название объекта2"/>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53">
    <w:name w:val="Указатель5"/>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34">
    <w:name w:val="Название объекта3"/>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61">
    <w:name w:val="Указатель6"/>
    <w:qFormat/>
    <w:rsid w:val="008B1FBF"/>
    <w:pPr>
      <w:suppressAutoHyphens/>
      <w:jc w:val="left"/>
      <w:textAlignment w:val="baseline"/>
    </w:pPr>
    <w:rPr>
      <w:rFonts w:ascii="Times New Roman" w:eastAsia="SimSun, 宋体" w:hAnsi="Times New Roman" w:cs="Mangal"/>
      <w:color w:val="000000"/>
      <w:kern w:val="2"/>
      <w:szCs w:val="20"/>
      <w:lang w:eastAsia="zh-CN" w:bidi="hi-IN"/>
    </w:rPr>
  </w:style>
  <w:style w:type="paragraph" w:customStyle="1" w:styleId="43">
    <w:name w:val="Название объекта4"/>
    <w:qFormat/>
    <w:rsid w:val="008B1FBF"/>
    <w:pPr>
      <w:suppressAutoHyphens/>
      <w:spacing w:before="120" w:after="120"/>
      <w:jc w:val="left"/>
      <w:textAlignment w:val="baseline"/>
    </w:pPr>
    <w:rPr>
      <w:rFonts w:ascii="Times New Roman" w:eastAsia="SimSun, 宋体" w:hAnsi="Times New Roman" w:cs="Mangal"/>
      <w:i/>
      <w:color w:val="000000"/>
      <w:kern w:val="2"/>
      <w:sz w:val="24"/>
      <w:szCs w:val="20"/>
      <w:lang w:eastAsia="zh-CN" w:bidi="hi-IN"/>
    </w:rPr>
  </w:style>
  <w:style w:type="paragraph" w:customStyle="1" w:styleId="ConsPlusJurTerm">
    <w:name w:val="ConsPlusJurTerm"/>
    <w:qFormat/>
    <w:rsid w:val="008B1FBF"/>
    <w:pPr>
      <w:suppressAutoHyphens/>
      <w:jc w:val="left"/>
      <w:textAlignment w:val="baseline"/>
    </w:pPr>
    <w:rPr>
      <w:rFonts w:ascii="Tahoma" w:eastAsia="SimSun, 宋体" w:hAnsi="Tahoma" w:cs="Mangal"/>
      <w:color w:val="000000"/>
      <w:kern w:val="2"/>
      <w:sz w:val="26"/>
      <w:szCs w:val="20"/>
      <w:lang w:eastAsia="zh-CN" w:bidi="hi-IN"/>
    </w:rPr>
  </w:style>
  <w:style w:type="paragraph" w:customStyle="1" w:styleId="ConsPlusDocList">
    <w:name w:val="ConsPlusDocList"/>
    <w:qFormat/>
    <w:rsid w:val="008B1FBF"/>
    <w:pPr>
      <w:suppressAutoHyphens/>
      <w:jc w:val="left"/>
      <w:textAlignment w:val="baseline"/>
    </w:pPr>
    <w:rPr>
      <w:rFonts w:ascii="Times New Roman" w:eastAsia="SimSun, 宋体" w:hAnsi="Times New Roman" w:cs="Mangal"/>
      <w:color w:val="000000"/>
      <w:kern w:val="2"/>
      <w:sz w:val="20"/>
      <w:szCs w:val="20"/>
      <w:lang w:eastAsia="zh-CN" w:bidi="hi-IN"/>
    </w:rPr>
  </w:style>
  <w:style w:type="paragraph" w:customStyle="1" w:styleId="ConsPlusTitlePage">
    <w:name w:val="ConsPlusTitlePage"/>
    <w:qFormat/>
    <w:rsid w:val="008B1FBF"/>
    <w:pPr>
      <w:suppressAutoHyphens/>
      <w:jc w:val="left"/>
      <w:textAlignment w:val="baseline"/>
    </w:pPr>
    <w:rPr>
      <w:rFonts w:ascii="Tahoma" w:eastAsia="SimSun, 宋体" w:hAnsi="Tahoma" w:cs="Mangal"/>
      <w:color w:val="000000"/>
      <w:kern w:val="2"/>
      <w:sz w:val="22"/>
      <w:szCs w:val="20"/>
      <w:lang w:eastAsia="zh-CN" w:bidi="hi-IN"/>
    </w:rPr>
  </w:style>
  <w:style w:type="paragraph" w:styleId="affb">
    <w:name w:val="Subtitle"/>
    <w:basedOn w:val="11"/>
    <w:next w:val="Textbody"/>
    <w:link w:val="affc"/>
    <w:qFormat/>
    <w:rsid w:val="008B1FBF"/>
    <w:pPr>
      <w:keepNext w:val="0"/>
      <w:spacing w:before="60"/>
      <w:ind w:firstLine="720"/>
      <w:jc w:val="center"/>
      <w:textAlignment w:val="baseline"/>
    </w:pPr>
    <w:rPr>
      <w:rFonts w:ascii="Arial" w:eastAsia="Arial" w:hAnsi="Arial" w:cs="Arial"/>
      <w:kern w:val="2"/>
      <w:sz w:val="36"/>
      <w:szCs w:val="24"/>
      <w:lang w:eastAsia="zh-CN"/>
    </w:rPr>
  </w:style>
  <w:style w:type="character" w:customStyle="1" w:styleId="affc">
    <w:name w:val="Подзаголовок Знак"/>
    <w:basedOn w:val="a0"/>
    <w:link w:val="affb"/>
    <w:rsid w:val="008B1FBF"/>
    <w:rPr>
      <w:rFonts w:ascii="Arial" w:eastAsia="Arial" w:hAnsi="Arial" w:cs="Arial"/>
      <w:kern w:val="2"/>
      <w:sz w:val="36"/>
      <w:szCs w:val="24"/>
      <w:lang w:eastAsia="zh-CN"/>
    </w:rPr>
  </w:style>
  <w:style w:type="paragraph" w:customStyle="1" w:styleId="1f1">
    <w:name w:val="Цитата1"/>
    <w:qFormat/>
    <w:rsid w:val="008B1FBF"/>
    <w:pPr>
      <w:suppressAutoHyphens/>
      <w:spacing w:after="283"/>
      <w:ind w:left="567" w:right="567"/>
      <w:jc w:val="left"/>
      <w:textAlignment w:val="baseline"/>
    </w:pPr>
    <w:rPr>
      <w:rFonts w:ascii="Times New Roman" w:eastAsia="SimSun, 宋体" w:hAnsi="Times New Roman" w:cs="Mangal"/>
      <w:color w:val="000000"/>
      <w:kern w:val="2"/>
      <w:szCs w:val="20"/>
      <w:lang w:eastAsia="zh-CN" w:bidi="hi-IN"/>
    </w:rPr>
  </w:style>
  <w:style w:type="paragraph" w:customStyle="1" w:styleId="affd">
    <w:name w:val="Колонтитул"/>
    <w:basedOn w:val="18"/>
    <w:qFormat/>
    <w:rsid w:val="008B1FBF"/>
  </w:style>
  <w:style w:type="paragraph" w:customStyle="1" w:styleId="1f2">
    <w:name w:val="Нижний колонтитул1"/>
    <w:basedOn w:val="Standard"/>
    <w:rsid w:val="008B1FBF"/>
    <w:pPr>
      <w:textAlignment w:val="baseline"/>
    </w:pPr>
    <w:rPr>
      <w:rFonts w:cs="Times New Roman"/>
    </w:rPr>
  </w:style>
  <w:style w:type="paragraph" w:customStyle="1" w:styleId="ConsPlusNonformat">
    <w:name w:val="ConsPlusNonformat"/>
    <w:qFormat/>
    <w:rsid w:val="008B1FBF"/>
    <w:pPr>
      <w:suppressAutoHyphens/>
      <w:jc w:val="left"/>
      <w:textAlignment w:val="baseline"/>
    </w:pPr>
    <w:rPr>
      <w:rFonts w:ascii="Times New Roman" w:eastAsia="SimSun, 宋体" w:hAnsi="Times New Roman" w:cs="Mangal"/>
      <w:color w:val="000000"/>
      <w:kern w:val="2"/>
      <w:sz w:val="20"/>
      <w:szCs w:val="20"/>
      <w:lang w:eastAsia="zh-CN" w:bidi="hi-IN"/>
    </w:rPr>
  </w:style>
  <w:style w:type="paragraph" w:customStyle="1" w:styleId="1f3">
    <w:name w:val="нум список 1"/>
    <w:qFormat/>
    <w:rsid w:val="008B1FBF"/>
    <w:pPr>
      <w:suppressAutoHyphens/>
      <w:spacing w:before="120" w:after="120" w:line="360" w:lineRule="atLeast"/>
      <w:textAlignment w:val="baseline"/>
    </w:pPr>
    <w:rPr>
      <w:rFonts w:ascii="Times New Roman" w:eastAsia="SimSun, 宋体" w:hAnsi="Times New Roman" w:cs="Mangal"/>
      <w:color w:val="000000"/>
      <w:kern w:val="2"/>
      <w:sz w:val="24"/>
      <w:szCs w:val="20"/>
      <w:lang w:eastAsia="zh-CN" w:bidi="hi-IN"/>
    </w:rPr>
  </w:style>
  <w:style w:type="paragraph" w:customStyle="1" w:styleId="affe">
    <w:name w:val="Таблицы (моноширинный)"/>
    <w:basedOn w:val="Standard"/>
    <w:qFormat/>
    <w:rsid w:val="008B1FBF"/>
    <w:pPr>
      <w:suppressAutoHyphens w:val="0"/>
      <w:textAlignment w:val="baseline"/>
    </w:pPr>
    <w:rPr>
      <w:rFonts w:ascii="Courier New" w:eastAsia="NSimSun" w:hAnsi="Courier New" w:cs="Courier New"/>
    </w:rPr>
  </w:style>
  <w:style w:type="paragraph" w:customStyle="1" w:styleId="afff">
    <w:name w:val="Нормальный (таблица)"/>
    <w:basedOn w:val="Standard"/>
    <w:qFormat/>
    <w:rsid w:val="008B1FBF"/>
    <w:pPr>
      <w:suppressAutoHyphens w:val="0"/>
      <w:textAlignment w:val="baseline"/>
    </w:pPr>
  </w:style>
  <w:style w:type="paragraph" w:customStyle="1" w:styleId="DefinitionTerm">
    <w:name w:val="Definition Term"/>
    <w:basedOn w:val="18"/>
    <w:qFormat/>
    <w:rsid w:val="008B1FBF"/>
  </w:style>
  <w:style w:type="paragraph" w:customStyle="1" w:styleId="DefinitionList">
    <w:name w:val="Definition List"/>
    <w:basedOn w:val="18"/>
    <w:qFormat/>
    <w:rsid w:val="008B1FBF"/>
    <w:pPr>
      <w:ind w:left="360" w:firstLine="0"/>
    </w:pPr>
  </w:style>
  <w:style w:type="paragraph" w:customStyle="1" w:styleId="H1">
    <w:name w:val="H1"/>
    <w:basedOn w:val="18"/>
    <w:qFormat/>
    <w:rsid w:val="008B1FBF"/>
    <w:pPr>
      <w:keepNext/>
    </w:pPr>
    <w:rPr>
      <w:b/>
      <w:sz w:val="48"/>
    </w:rPr>
  </w:style>
  <w:style w:type="paragraph" w:customStyle="1" w:styleId="H2">
    <w:name w:val="H2"/>
    <w:basedOn w:val="18"/>
    <w:qFormat/>
    <w:rsid w:val="008B1FBF"/>
    <w:pPr>
      <w:keepNext/>
    </w:pPr>
    <w:rPr>
      <w:b/>
      <w:sz w:val="36"/>
    </w:rPr>
  </w:style>
  <w:style w:type="paragraph" w:customStyle="1" w:styleId="H3">
    <w:name w:val="H3"/>
    <w:basedOn w:val="18"/>
    <w:qFormat/>
    <w:rsid w:val="008B1FBF"/>
    <w:pPr>
      <w:keepNext/>
    </w:pPr>
    <w:rPr>
      <w:b/>
      <w:sz w:val="28"/>
    </w:rPr>
  </w:style>
  <w:style w:type="paragraph" w:customStyle="1" w:styleId="H4">
    <w:name w:val="H4"/>
    <w:basedOn w:val="18"/>
    <w:qFormat/>
    <w:rsid w:val="008B1FBF"/>
    <w:pPr>
      <w:keepNext/>
    </w:pPr>
    <w:rPr>
      <w:b/>
    </w:rPr>
  </w:style>
  <w:style w:type="paragraph" w:customStyle="1" w:styleId="H5">
    <w:name w:val="H5"/>
    <w:basedOn w:val="18"/>
    <w:qFormat/>
    <w:rsid w:val="008B1FBF"/>
    <w:pPr>
      <w:keepNext/>
    </w:pPr>
    <w:rPr>
      <w:b/>
    </w:rPr>
  </w:style>
  <w:style w:type="paragraph" w:customStyle="1" w:styleId="H6">
    <w:name w:val="H6"/>
    <w:basedOn w:val="18"/>
    <w:qFormat/>
    <w:rsid w:val="008B1FBF"/>
    <w:pPr>
      <w:keepNext/>
    </w:pPr>
    <w:rPr>
      <w:b/>
      <w:sz w:val="16"/>
    </w:rPr>
  </w:style>
  <w:style w:type="paragraph" w:customStyle="1" w:styleId="Address">
    <w:name w:val="Address"/>
    <w:basedOn w:val="18"/>
    <w:qFormat/>
    <w:rsid w:val="008B1FBF"/>
    <w:rPr>
      <w:i/>
    </w:rPr>
  </w:style>
  <w:style w:type="paragraph" w:customStyle="1" w:styleId="Blockquote">
    <w:name w:val="Blockquote"/>
    <w:basedOn w:val="18"/>
    <w:qFormat/>
    <w:rsid w:val="008B1FBF"/>
    <w:pPr>
      <w:ind w:left="360" w:right="360" w:firstLine="0"/>
    </w:pPr>
  </w:style>
  <w:style w:type="paragraph" w:customStyle="1" w:styleId="Preformatted">
    <w:name w:val="Preformatted"/>
    <w:basedOn w:val="18"/>
    <w:qFormat/>
    <w:rsid w:val="008B1FB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rsid w:val="008B1FBF"/>
    <w:pPr>
      <w:widowControl w:val="0"/>
      <w:pBdr>
        <w:top w:val="double" w:sz="2" w:space="0" w:color="000000"/>
        <w:left w:val="double" w:sz="2" w:space="0" w:color="000000"/>
        <w:bottom w:val="double" w:sz="2" w:space="0" w:color="000000"/>
        <w:right w:val="double" w:sz="2" w:space="0" w:color="000000"/>
      </w:pBdr>
      <w:suppressAutoHyphens/>
      <w:jc w:val="center"/>
      <w:textAlignment w:val="baseline"/>
    </w:pPr>
    <w:rPr>
      <w:rFonts w:ascii="Arial" w:eastAsia="Arial" w:hAnsi="Arial" w:cs="Courier New"/>
      <w:vanish/>
      <w:kern w:val="2"/>
      <w:sz w:val="16"/>
      <w:szCs w:val="24"/>
      <w:lang w:eastAsia="zh-CN" w:bidi="hi-IN"/>
    </w:rPr>
  </w:style>
  <w:style w:type="paragraph" w:customStyle="1" w:styleId="z-TopofForm">
    <w:name w:val="z-Top of Form"/>
    <w:qFormat/>
    <w:rsid w:val="008B1FBF"/>
    <w:pPr>
      <w:widowControl w:val="0"/>
      <w:suppressAutoHyphens/>
      <w:jc w:val="center"/>
      <w:textAlignment w:val="baseline"/>
    </w:pPr>
    <w:rPr>
      <w:rFonts w:ascii="Arial" w:eastAsia="Arial" w:hAnsi="Arial" w:cs="Courier New"/>
      <w:vanish/>
      <w:kern w:val="2"/>
      <w:sz w:val="16"/>
      <w:szCs w:val="24"/>
      <w:lang w:eastAsia="zh-CN" w:bidi="hi-IN"/>
    </w:rPr>
  </w:style>
  <w:style w:type="paragraph" w:customStyle="1" w:styleId="Footnote">
    <w:name w:val="Footnote"/>
    <w:basedOn w:val="Standard"/>
    <w:qFormat/>
    <w:rsid w:val="008B1FBF"/>
    <w:pPr>
      <w:suppressLineNumbers/>
      <w:ind w:left="339" w:hanging="339"/>
      <w:textAlignment w:val="baseline"/>
    </w:pPr>
    <w:rPr>
      <w:sz w:val="20"/>
    </w:rPr>
  </w:style>
  <w:style w:type="paragraph" w:customStyle="1" w:styleId="1f4">
    <w:name w:val="Текст сноски1"/>
    <w:basedOn w:val="18"/>
    <w:rsid w:val="008B1FBF"/>
    <w:pPr>
      <w:suppressLineNumbers/>
      <w:ind w:left="339" w:hanging="339"/>
    </w:pPr>
    <w:rPr>
      <w:sz w:val="20"/>
      <w:szCs w:val="20"/>
    </w:rPr>
  </w:style>
  <w:style w:type="paragraph" w:customStyle="1" w:styleId="1f5">
    <w:name w:val="Обычная таблица1"/>
    <w:qFormat/>
    <w:rsid w:val="008B1FBF"/>
    <w:pPr>
      <w:suppressAutoHyphens/>
      <w:jc w:val="left"/>
    </w:pPr>
    <w:rPr>
      <w:rFonts w:ascii="Times New Roman" w:eastAsia="Mangal" w:hAnsi="Times New Roman"/>
      <w:kern w:val="2"/>
      <w:sz w:val="20"/>
      <w:szCs w:val="20"/>
      <w:lang w:eastAsia="ru-RU"/>
    </w:rPr>
  </w:style>
  <w:style w:type="paragraph" w:customStyle="1" w:styleId="1f6">
    <w:name w:val="Текст1"/>
    <w:basedOn w:val="18"/>
    <w:qFormat/>
    <w:rsid w:val="008B1FBF"/>
    <w:rPr>
      <w:rFonts w:ascii="Calibri" w:eastAsia="Calibri" w:hAnsi="Calibri" w:cs="Times New Roman"/>
      <w:sz w:val="22"/>
      <w:szCs w:val="21"/>
      <w:lang w:eastAsia="en-US"/>
    </w:rPr>
  </w:style>
  <w:style w:type="paragraph" w:customStyle="1" w:styleId="26">
    <w:name w:val="Обычная таблица2"/>
    <w:qFormat/>
    <w:rsid w:val="008B1FBF"/>
    <w:pPr>
      <w:suppressAutoHyphens/>
      <w:jc w:val="left"/>
    </w:pPr>
    <w:rPr>
      <w:rFonts w:ascii="Times New Roman" w:eastAsia="PT Astra Serif" w:hAnsi="Times New Roman"/>
      <w:kern w:val="2"/>
      <w:sz w:val="20"/>
      <w:szCs w:val="20"/>
      <w:lang w:eastAsia="ru-RU"/>
    </w:rPr>
  </w:style>
  <w:style w:type="paragraph" w:styleId="afff0">
    <w:name w:val="annotation text"/>
    <w:basedOn w:val="18"/>
    <w:link w:val="1f7"/>
    <w:unhideWhenUsed/>
    <w:qFormat/>
    <w:rsid w:val="008B1FBF"/>
    <w:rPr>
      <w:szCs w:val="18"/>
    </w:rPr>
  </w:style>
  <w:style w:type="character" w:customStyle="1" w:styleId="1f7">
    <w:name w:val="Текст примечания Знак1"/>
    <w:basedOn w:val="a0"/>
    <w:link w:val="afff0"/>
    <w:uiPriority w:val="99"/>
    <w:rsid w:val="008B1FBF"/>
    <w:rPr>
      <w:rFonts w:ascii="Arial" w:eastAsia="Times New Roman" w:hAnsi="Arial" w:cs="Arial"/>
      <w:color w:val="00000A"/>
      <w:sz w:val="24"/>
      <w:szCs w:val="18"/>
      <w:lang w:eastAsia="zh-CN"/>
    </w:rPr>
  </w:style>
  <w:style w:type="paragraph" w:styleId="afff1">
    <w:name w:val="annotation subject"/>
    <w:basedOn w:val="afff0"/>
    <w:next w:val="afff0"/>
    <w:link w:val="1f8"/>
    <w:qFormat/>
    <w:rsid w:val="008B1FBF"/>
    <w:rPr>
      <w:rFonts w:ascii="Calibri" w:eastAsia="Segoe UI" w:hAnsi="Calibri" w:cs="Tahoma"/>
      <w:b/>
      <w:bCs/>
      <w:szCs w:val="20"/>
      <w:lang w:eastAsia="en-US"/>
    </w:rPr>
  </w:style>
  <w:style w:type="character" w:customStyle="1" w:styleId="1f8">
    <w:name w:val="Тема примечания Знак1"/>
    <w:basedOn w:val="1f7"/>
    <w:link w:val="afff1"/>
    <w:uiPriority w:val="99"/>
    <w:rsid w:val="008B1FBF"/>
    <w:rPr>
      <w:rFonts w:ascii="Calibri" w:eastAsia="Segoe UI" w:hAnsi="Calibri" w:cs="Tahoma"/>
      <w:b/>
      <w:bCs/>
      <w:color w:val="00000A"/>
      <w:sz w:val="24"/>
      <w:szCs w:val="20"/>
      <w:lang w:eastAsia="zh-CN"/>
    </w:rPr>
  </w:style>
  <w:style w:type="paragraph" w:styleId="afff2">
    <w:name w:val="Title"/>
    <w:basedOn w:val="18"/>
    <w:link w:val="afff3"/>
    <w:qFormat/>
    <w:rsid w:val="008B1FBF"/>
    <w:pPr>
      <w:suppressLineNumbers/>
      <w:spacing w:before="120" w:after="120"/>
    </w:pPr>
    <w:rPr>
      <w:rFonts w:cs="Mangal"/>
      <w:i/>
      <w:iCs/>
    </w:rPr>
  </w:style>
  <w:style w:type="character" w:customStyle="1" w:styleId="afff3">
    <w:name w:val="Заголовок Знак"/>
    <w:basedOn w:val="a0"/>
    <w:link w:val="afff2"/>
    <w:rsid w:val="008B1FBF"/>
    <w:rPr>
      <w:rFonts w:ascii="Arial" w:eastAsia="Times New Roman" w:hAnsi="Arial" w:cs="Mangal"/>
      <w:i/>
      <w:iCs/>
      <w:color w:val="00000A"/>
      <w:sz w:val="24"/>
      <w:szCs w:val="24"/>
      <w:lang w:eastAsia="zh-CN"/>
    </w:rPr>
  </w:style>
  <w:style w:type="paragraph" w:customStyle="1" w:styleId="empty">
    <w:name w:val="empty"/>
    <w:basedOn w:val="18"/>
    <w:qFormat/>
    <w:rsid w:val="008B1FBF"/>
    <w:pPr>
      <w:suppressAutoHyphens w:val="0"/>
      <w:spacing w:before="28" w:after="28"/>
    </w:pPr>
    <w:rPr>
      <w:rFonts w:ascii="Times New Roman" w:hAnsi="Times New Roman" w:cs="Times New Roman"/>
      <w:lang w:eastAsia="ru-RU"/>
    </w:rPr>
  </w:style>
  <w:style w:type="paragraph" w:customStyle="1" w:styleId="s16">
    <w:name w:val="s_16"/>
    <w:basedOn w:val="18"/>
    <w:qFormat/>
    <w:rsid w:val="008B1FBF"/>
    <w:pPr>
      <w:suppressAutoHyphens w:val="0"/>
      <w:spacing w:before="28" w:after="28"/>
    </w:pPr>
    <w:rPr>
      <w:rFonts w:ascii="Times New Roman" w:hAnsi="Times New Roman" w:cs="Times New Roman"/>
      <w:lang w:eastAsia="ru-RU"/>
    </w:rPr>
  </w:style>
  <w:style w:type="paragraph" w:customStyle="1" w:styleId="1f9">
    <w:name w:val="Текст концевой сноски1"/>
    <w:basedOn w:val="18"/>
    <w:rsid w:val="008B1FBF"/>
    <w:rPr>
      <w:sz w:val="18"/>
      <w:szCs w:val="18"/>
    </w:rPr>
  </w:style>
  <w:style w:type="numbering" w:customStyle="1" w:styleId="WW8Num1">
    <w:name w:val="WW8Num1"/>
    <w:qFormat/>
    <w:rsid w:val="008B1FBF"/>
  </w:style>
  <w:style w:type="numbering" w:customStyle="1" w:styleId="1fa">
    <w:name w:val="Нет списка1"/>
    <w:uiPriority w:val="99"/>
    <w:semiHidden/>
    <w:unhideWhenUsed/>
    <w:qFormat/>
    <w:rsid w:val="008B1FBF"/>
  </w:style>
  <w:style w:type="paragraph" w:customStyle="1" w:styleId="pboth">
    <w:name w:val="pboth"/>
    <w:basedOn w:val="a"/>
    <w:rsid w:val="00082FD6"/>
    <w:pPr>
      <w:spacing w:before="100" w:beforeAutospacing="1" w:after="100" w:afterAutospacing="1"/>
      <w:jc w:val="left"/>
    </w:pPr>
    <w:rPr>
      <w:rFonts w:ascii="Times New Roman" w:eastAsia="Times New Roman" w:hAnsi="Times New Roman"/>
      <w:sz w:val="24"/>
      <w:szCs w:val="24"/>
      <w:lang w:eastAsia="ru-RU"/>
    </w:rPr>
  </w:style>
  <w:style w:type="character" w:customStyle="1" w:styleId="20">
    <w:name w:val="Заголовок 2 Знак"/>
    <w:basedOn w:val="a0"/>
    <w:link w:val="2"/>
    <w:rsid w:val="00674701"/>
    <w:rPr>
      <w:rFonts w:ascii="Arial" w:eastAsia="Arial" w:hAnsi="Arial" w:cs="Arial"/>
      <w:b/>
      <w:kern w:val="2"/>
      <w:sz w:val="32"/>
      <w:szCs w:val="24"/>
      <w:lang w:eastAsia="zh-CN"/>
    </w:rPr>
  </w:style>
  <w:style w:type="character" w:customStyle="1" w:styleId="142">
    <w:name w:val="Основной шрифт абзаца14"/>
    <w:qFormat/>
    <w:rsid w:val="00674701"/>
  </w:style>
  <w:style w:type="character" w:customStyle="1" w:styleId="152">
    <w:name w:val="Основной шрифт абзаца15"/>
    <w:rsid w:val="00674701"/>
  </w:style>
  <w:style w:type="character" w:customStyle="1" w:styleId="1fb">
    <w:name w:val="Строгий1"/>
    <w:rsid w:val="00674701"/>
    <w:rPr>
      <w:b/>
    </w:rPr>
  </w:style>
  <w:style w:type="character" w:customStyle="1" w:styleId="1fc">
    <w:name w:val="Знак сноски1"/>
    <w:qFormat/>
    <w:rsid w:val="00674701"/>
    <w:rPr>
      <w:vertAlign w:val="superscript"/>
    </w:rPr>
  </w:style>
  <w:style w:type="character" w:customStyle="1" w:styleId="1fd">
    <w:name w:val="Знак концевой сноски1"/>
    <w:qFormat/>
    <w:rsid w:val="00674701"/>
    <w:rPr>
      <w:vertAlign w:val="superscript"/>
    </w:rPr>
  </w:style>
  <w:style w:type="character" w:customStyle="1" w:styleId="ListLabel11">
    <w:name w:val="ListLabel 11"/>
    <w:rsid w:val="00674701"/>
  </w:style>
  <w:style w:type="character" w:customStyle="1" w:styleId="FootnoteReference1">
    <w:name w:val="Footnote Reference1"/>
    <w:qFormat/>
    <w:rsid w:val="00674701"/>
    <w:rPr>
      <w:vertAlign w:val="superscript"/>
    </w:rPr>
  </w:style>
  <w:style w:type="character" w:customStyle="1" w:styleId="EndnoteReference1">
    <w:name w:val="Endnote Reference1"/>
    <w:qFormat/>
    <w:rsid w:val="00674701"/>
    <w:rPr>
      <w:vertAlign w:val="superscript"/>
    </w:rPr>
  </w:style>
  <w:style w:type="character" w:styleId="afff4">
    <w:name w:val="footnote reference"/>
    <w:qFormat/>
    <w:rsid w:val="00674701"/>
    <w:rPr>
      <w:vertAlign w:val="superscript"/>
    </w:rPr>
  </w:style>
  <w:style w:type="character" w:styleId="afff5">
    <w:name w:val="endnote reference"/>
    <w:qFormat/>
    <w:rsid w:val="00674701"/>
    <w:rPr>
      <w:vertAlign w:val="superscript"/>
    </w:rPr>
  </w:style>
  <w:style w:type="paragraph" w:customStyle="1" w:styleId="240">
    <w:name w:val="Указатель24"/>
    <w:basedOn w:val="a"/>
    <w:qFormat/>
    <w:rsid w:val="00674701"/>
    <w:pPr>
      <w:suppressLineNumbers/>
      <w:suppressAutoHyphens/>
      <w:jc w:val="left"/>
    </w:pPr>
    <w:rPr>
      <w:rFonts w:ascii="Liberation Serif" w:eastAsia="NSimSun" w:hAnsi="Liberation Serif" w:cs="Mangal"/>
      <w:kern w:val="2"/>
      <w:sz w:val="20"/>
      <w:szCs w:val="24"/>
      <w:lang w:eastAsia="zh-CN" w:bidi="hi-IN"/>
    </w:rPr>
  </w:style>
  <w:style w:type="paragraph" w:customStyle="1" w:styleId="Caption10">
    <w:name w:val="Caption1"/>
    <w:basedOn w:val="a"/>
    <w:qFormat/>
    <w:rsid w:val="00674701"/>
    <w:pPr>
      <w:suppressLineNumbers/>
      <w:suppressAutoHyphens/>
      <w:spacing w:before="120" w:after="120"/>
      <w:jc w:val="left"/>
    </w:pPr>
    <w:rPr>
      <w:rFonts w:ascii="Liberation Serif" w:eastAsia="NSimSun" w:hAnsi="Liberation Serif" w:cs="Mangal"/>
      <w:i/>
      <w:iCs/>
      <w:kern w:val="2"/>
      <w:sz w:val="24"/>
      <w:szCs w:val="24"/>
      <w:lang w:eastAsia="zh-CN" w:bidi="hi-IN"/>
    </w:rPr>
  </w:style>
  <w:style w:type="paragraph" w:customStyle="1" w:styleId="201">
    <w:name w:val="Название объекта20"/>
    <w:basedOn w:val="a"/>
    <w:qFormat/>
    <w:rsid w:val="00674701"/>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230">
    <w:name w:val="Указатель23"/>
    <w:basedOn w:val="a"/>
    <w:qFormat/>
    <w:rsid w:val="00674701"/>
    <w:pPr>
      <w:suppressLineNumbers/>
      <w:suppressAutoHyphens/>
      <w:jc w:val="left"/>
    </w:pPr>
    <w:rPr>
      <w:rFonts w:ascii="Liberation Serif" w:eastAsia="NSimSun" w:hAnsi="Liberation Serif" w:cs="Droid Sans Devanagari"/>
      <w:kern w:val="2"/>
      <w:sz w:val="20"/>
      <w:szCs w:val="24"/>
      <w:lang w:eastAsia="zh-CN" w:bidi="hi-IN"/>
    </w:rPr>
  </w:style>
  <w:style w:type="paragraph" w:customStyle="1" w:styleId="caption11">
    <w:name w:val="caption11"/>
    <w:basedOn w:val="Standard"/>
    <w:qFormat/>
    <w:rsid w:val="00674701"/>
    <w:pPr>
      <w:suppressLineNumbers/>
      <w:spacing w:before="120" w:after="120"/>
      <w:textAlignment w:val="baseline"/>
    </w:pPr>
    <w:rPr>
      <w:i/>
      <w:iCs/>
    </w:rPr>
  </w:style>
  <w:style w:type="paragraph" w:customStyle="1" w:styleId="250">
    <w:name w:val="Указатель25"/>
    <w:basedOn w:val="a"/>
    <w:rsid w:val="00674701"/>
    <w:pPr>
      <w:suppressLineNumbers/>
      <w:suppressAutoHyphens/>
      <w:jc w:val="left"/>
    </w:pPr>
    <w:rPr>
      <w:rFonts w:ascii="Liberation Serif" w:eastAsia="NSimSun" w:hAnsi="Liberation Serif" w:cs="Mangal"/>
      <w:kern w:val="2"/>
      <w:sz w:val="20"/>
      <w:szCs w:val="24"/>
      <w:lang w:eastAsia="zh-CN" w:bidi="hi-IN"/>
    </w:rPr>
  </w:style>
  <w:style w:type="character" w:customStyle="1" w:styleId="1fe">
    <w:name w:val="Верхний колонтитул Знак1"/>
    <w:basedOn w:val="a0"/>
    <w:uiPriority w:val="99"/>
    <w:rsid w:val="00674701"/>
    <w:rPr>
      <w:rFonts w:ascii="Arial" w:hAnsi="Arial"/>
      <w:kern w:val="2"/>
      <w:sz w:val="24"/>
      <w:szCs w:val="24"/>
      <w:lang w:eastAsia="zh-CN"/>
    </w:rPr>
  </w:style>
  <w:style w:type="paragraph" w:customStyle="1" w:styleId="1ff">
    <w:name w:val="Текст выноски1"/>
    <w:rsid w:val="00674701"/>
    <w:pPr>
      <w:suppressAutoHyphens/>
      <w:jc w:val="left"/>
      <w:textAlignment w:val="baseline"/>
    </w:pPr>
    <w:rPr>
      <w:rFonts w:ascii="Tahoma" w:eastAsia="SimSun" w:hAnsi="Tahoma" w:cs="Mangal"/>
      <w:color w:val="000000"/>
      <w:kern w:val="2"/>
      <w:sz w:val="16"/>
      <w:szCs w:val="20"/>
      <w:lang w:eastAsia="zh-CN" w:bidi="hi-IN"/>
    </w:rPr>
  </w:style>
  <w:style w:type="paragraph" w:styleId="afff6">
    <w:name w:val="footnote text"/>
    <w:basedOn w:val="a"/>
    <w:link w:val="afff7"/>
    <w:rsid w:val="00674701"/>
    <w:pPr>
      <w:suppressAutoHyphens/>
      <w:jc w:val="left"/>
    </w:pPr>
    <w:rPr>
      <w:rFonts w:ascii="Liberation Serif" w:eastAsia="NSimSun" w:hAnsi="Liberation Serif" w:cs="Mangal"/>
      <w:kern w:val="2"/>
      <w:sz w:val="20"/>
      <w:szCs w:val="24"/>
      <w:lang w:eastAsia="zh-CN" w:bidi="hi-IN"/>
    </w:rPr>
  </w:style>
  <w:style w:type="character" w:customStyle="1" w:styleId="afff7">
    <w:name w:val="Текст сноски Знак"/>
    <w:basedOn w:val="a0"/>
    <w:link w:val="afff6"/>
    <w:qFormat/>
    <w:rsid w:val="00674701"/>
    <w:rPr>
      <w:rFonts w:ascii="Liberation Serif" w:eastAsia="NSimSun" w:hAnsi="Liberation Serif" w:cs="Mangal"/>
      <w:kern w:val="2"/>
      <w:sz w:val="20"/>
      <w:szCs w:val="24"/>
      <w:lang w:eastAsia="zh-CN" w:bidi="hi-IN"/>
    </w:rPr>
  </w:style>
  <w:style w:type="paragraph" w:customStyle="1" w:styleId="1ff0">
    <w:name w:val="Абзац списка1"/>
    <w:basedOn w:val="a"/>
    <w:rsid w:val="00674701"/>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1ff1">
    <w:name w:val="Обычный (веб)1"/>
    <w:basedOn w:val="a"/>
    <w:rsid w:val="00674701"/>
    <w:pPr>
      <w:suppressAutoHyphens/>
      <w:spacing w:before="280" w:after="142"/>
      <w:jc w:val="left"/>
    </w:pPr>
    <w:rPr>
      <w:rFonts w:ascii="Liberation Serif" w:eastAsia="Times New Roman" w:hAnsi="Liberation Serif"/>
      <w:kern w:val="2"/>
      <w:sz w:val="20"/>
      <w:szCs w:val="24"/>
      <w:lang w:eastAsia="zh-CN" w:bidi="hi-IN"/>
    </w:rPr>
  </w:style>
  <w:style w:type="paragraph" w:customStyle="1" w:styleId="1ff2">
    <w:name w:val="Текст примечания1"/>
    <w:basedOn w:val="a"/>
    <w:rsid w:val="00674701"/>
    <w:pPr>
      <w:suppressAutoHyphens/>
      <w:jc w:val="left"/>
    </w:pPr>
    <w:rPr>
      <w:rFonts w:ascii="Liberation Serif" w:eastAsia="NSimSun" w:hAnsi="Liberation Serif" w:cs="Mangal"/>
      <w:kern w:val="2"/>
      <w:sz w:val="20"/>
      <w:szCs w:val="18"/>
      <w:lang w:eastAsia="zh-CN" w:bidi="hi-IN"/>
    </w:rPr>
  </w:style>
  <w:style w:type="paragraph" w:customStyle="1" w:styleId="1ff3">
    <w:name w:val="Тема примечания1"/>
    <w:basedOn w:val="1ff2"/>
    <w:next w:val="1ff2"/>
    <w:rsid w:val="00674701"/>
    <w:pPr>
      <w:widowControl w:val="0"/>
      <w:textAlignment w:val="baseline"/>
    </w:pPr>
    <w:rPr>
      <w:rFonts w:ascii="Calibri" w:eastAsia="Segoe UI" w:hAnsi="Calibri" w:cs="Tahoma"/>
      <w:b/>
      <w:bCs/>
      <w:kern w:val="0"/>
      <w:szCs w:val="20"/>
      <w:lang w:bidi="ar-SA"/>
    </w:rPr>
  </w:style>
  <w:style w:type="paragraph" w:customStyle="1" w:styleId="Standarduser">
    <w:name w:val="Standard (user)"/>
    <w:rsid w:val="00674701"/>
    <w:pPr>
      <w:widowControl w:val="0"/>
      <w:suppressAutoHyphens/>
      <w:ind w:firstLine="720"/>
      <w:textAlignment w:val="baseline"/>
    </w:pPr>
    <w:rPr>
      <w:rFonts w:ascii="Arial" w:eastAsia="Times New Roman" w:hAnsi="Arial" w:cs="Arial"/>
      <w:kern w:val="2"/>
      <w:sz w:val="24"/>
      <w:szCs w:val="24"/>
      <w:lang w:eastAsia="zh-CN"/>
    </w:rPr>
  </w:style>
  <w:style w:type="character" w:styleId="afff8">
    <w:name w:val="annotation reference"/>
    <w:unhideWhenUsed/>
    <w:qFormat/>
    <w:rsid w:val="00674701"/>
    <w:rPr>
      <w:sz w:val="16"/>
      <w:szCs w:val="16"/>
    </w:rPr>
  </w:style>
  <w:style w:type="character" w:customStyle="1" w:styleId="ListLabel1">
    <w:name w:val="ListLabel 1"/>
    <w:qFormat/>
    <w:rsid w:val="00674701"/>
    <w:rPr>
      <w:rFonts w:ascii="Times New Roman" w:hAnsi="Times New Roman" w:cs="Times New Roman"/>
      <w:szCs w:val="28"/>
    </w:rPr>
  </w:style>
  <w:style w:type="paragraph" w:customStyle="1" w:styleId="Standard2">
    <w:name w:val="Standard2"/>
    <w:qFormat/>
    <w:rsid w:val="00674701"/>
    <w:pPr>
      <w:widowControl w:val="0"/>
      <w:suppressAutoHyphens/>
      <w:ind w:firstLine="720"/>
      <w:textAlignment w:val="baseline"/>
    </w:pPr>
    <w:rPr>
      <w:rFonts w:ascii="Arial" w:eastAsia="Times New Roman" w:hAnsi="Arial" w:cs="Arial"/>
      <w:kern w:val="2"/>
      <w:sz w:val="24"/>
      <w:szCs w:val="24"/>
      <w:lang w:eastAsia="zh-CN"/>
    </w:rPr>
  </w:style>
  <w:style w:type="paragraph" w:customStyle="1" w:styleId="afff9">
    <w:name w:val="Обычный (Интернет)"/>
    <w:basedOn w:val="Standard"/>
    <w:qFormat/>
    <w:rsid w:val="00674701"/>
    <w:pPr>
      <w:widowControl/>
      <w:spacing w:before="280" w:after="142"/>
      <w:ind w:firstLine="0"/>
      <w:jc w:val="left"/>
      <w:textAlignment w:val="baseline"/>
    </w:pPr>
    <w:rPr>
      <w:rFonts w:ascii="Times New Roman" w:hAnsi="Times New Roman" w:cs="Times New Roman"/>
      <w:lang w:eastAsia="ru-RU" w:bidi="hi-IN"/>
    </w:rPr>
  </w:style>
  <w:style w:type="paragraph" w:styleId="HTML">
    <w:name w:val="HTML Preformatted"/>
    <w:basedOn w:val="a"/>
    <w:link w:val="HTML0"/>
    <w:unhideWhenUsed/>
    <w:qFormat/>
    <w:rsid w:val="00674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rPr>
  </w:style>
  <w:style w:type="character" w:customStyle="1" w:styleId="HTML0">
    <w:name w:val="Стандартный HTML Знак"/>
    <w:basedOn w:val="a0"/>
    <w:link w:val="HTML"/>
    <w:qFormat/>
    <w:rsid w:val="00674701"/>
    <w:rPr>
      <w:rFonts w:ascii="Courier New" w:eastAsia="Times New Roman" w:hAnsi="Courier New"/>
      <w:sz w:val="20"/>
      <w:szCs w:val="20"/>
    </w:rPr>
  </w:style>
  <w:style w:type="character" w:customStyle="1" w:styleId="Internetlink">
    <w:name w:val="Internet link"/>
    <w:rsid w:val="000F246B"/>
    <w:rPr>
      <w:color w:val="000080"/>
      <w:u w:val="single"/>
    </w:rPr>
  </w:style>
  <w:style w:type="character" w:customStyle="1" w:styleId="t42">
    <w:name w:val="t42"/>
    <w:basedOn w:val="22"/>
    <w:rsid w:val="000F246B"/>
  </w:style>
  <w:style w:type="character" w:customStyle="1" w:styleId="ListLabel2">
    <w:name w:val="ListLabel 2"/>
    <w:rsid w:val="000F246B"/>
  </w:style>
  <w:style w:type="character" w:customStyle="1" w:styleId="ListLabel3">
    <w:name w:val="ListLabel 3"/>
    <w:rsid w:val="000F246B"/>
  </w:style>
  <w:style w:type="character" w:customStyle="1" w:styleId="ListLabel4">
    <w:name w:val="ListLabel 4"/>
    <w:rsid w:val="000F246B"/>
  </w:style>
  <w:style w:type="character" w:customStyle="1" w:styleId="ListLabel5">
    <w:name w:val="ListLabel 5"/>
    <w:rsid w:val="000F246B"/>
  </w:style>
  <w:style w:type="character" w:customStyle="1" w:styleId="ListLabel6">
    <w:name w:val="ListLabel 6"/>
    <w:rsid w:val="000F246B"/>
  </w:style>
  <w:style w:type="character" w:customStyle="1" w:styleId="ListLabel7">
    <w:name w:val="ListLabel 7"/>
    <w:rsid w:val="000F246B"/>
  </w:style>
  <w:style w:type="character" w:customStyle="1" w:styleId="ListLabel8">
    <w:name w:val="ListLabel 8"/>
    <w:rsid w:val="000F246B"/>
  </w:style>
  <w:style w:type="character" w:customStyle="1" w:styleId="ListLabel9">
    <w:name w:val="ListLabel 9"/>
    <w:rsid w:val="000F246B"/>
  </w:style>
  <w:style w:type="character" w:customStyle="1" w:styleId="ListLabel10">
    <w:name w:val="ListLabel 10"/>
    <w:rsid w:val="000F246B"/>
  </w:style>
  <w:style w:type="character" w:customStyle="1" w:styleId="ListLabel12">
    <w:name w:val="ListLabel 12"/>
    <w:rsid w:val="000F246B"/>
  </w:style>
  <w:style w:type="character" w:customStyle="1" w:styleId="ListLabel13">
    <w:name w:val="ListLabel 13"/>
    <w:rsid w:val="000F246B"/>
  </w:style>
  <w:style w:type="character" w:customStyle="1" w:styleId="ListLabel14">
    <w:name w:val="ListLabel 14"/>
    <w:rsid w:val="000F246B"/>
  </w:style>
  <w:style w:type="character" w:customStyle="1" w:styleId="ListLabel15">
    <w:name w:val="ListLabel 15"/>
    <w:rsid w:val="000F246B"/>
  </w:style>
  <w:style w:type="character" w:customStyle="1" w:styleId="ListLabel16">
    <w:name w:val="ListLabel 16"/>
    <w:rsid w:val="000F246B"/>
  </w:style>
  <w:style w:type="character" w:customStyle="1" w:styleId="ListLabel17">
    <w:name w:val="ListLabel 17"/>
    <w:rsid w:val="000F246B"/>
  </w:style>
  <w:style w:type="character" w:customStyle="1" w:styleId="ListLabel18">
    <w:name w:val="ListLabel 18"/>
    <w:rsid w:val="000F246B"/>
  </w:style>
  <w:style w:type="character" w:customStyle="1" w:styleId="1ff4">
    <w:name w:val="Знак примечания1"/>
    <w:rsid w:val="000F246B"/>
    <w:rPr>
      <w:sz w:val="16"/>
      <w:szCs w:val="16"/>
    </w:rPr>
  </w:style>
  <w:style w:type="paragraph" w:customStyle="1" w:styleId="27">
    <w:name w:val="Обычный2"/>
    <w:rsid w:val="000F246B"/>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Calibri" w:eastAsia="Segoe UI" w:hAnsi="Calibri" w:cs="Tahoma"/>
      <w:sz w:val="22"/>
      <w:szCs w:val="22"/>
    </w:rPr>
  </w:style>
  <w:style w:type="paragraph" w:customStyle="1" w:styleId="afffa">
    <w:name w:val="Текст в заданном формате"/>
    <w:basedOn w:val="Standard"/>
    <w:rsid w:val="000F246B"/>
    <w:pPr>
      <w:pBdr>
        <w:top w:val="none" w:sz="0" w:space="0" w:color="000000"/>
        <w:left w:val="none" w:sz="0" w:space="0" w:color="000000"/>
        <w:bottom w:val="none" w:sz="0" w:space="0" w:color="000000"/>
        <w:right w:val="none" w:sz="0" w:space="0" w:color="000000"/>
      </w:pBdr>
      <w:textAlignment w:val="baseline"/>
    </w:pPr>
    <w:rPr>
      <w:rFonts w:ascii="Liberation Mono" w:eastAsia="Liberation Mono" w:hAnsi="Liberation Mono" w:cs="Liberation Mono"/>
      <w:sz w:val="20"/>
      <w:szCs w:val="20"/>
    </w:rPr>
  </w:style>
  <w:style w:type="paragraph" w:customStyle="1" w:styleId="1ff5">
    <w:name w:val="Текст примечания1"/>
    <w:basedOn w:val="27"/>
    <w:rsid w:val="000F246B"/>
    <w:rPr>
      <w:sz w:val="20"/>
      <w:szCs w:val="20"/>
    </w:rPr>
  </w:style>
  <w:style w:type="paragraph" w:customStyle="1" w:styleId="StandardWW">
    <w:name w:val="Standard (WW)"/>
    <w:rsid w:val="000F246B"/>
    <w:pPr>
      <w:widowControl w:val="0"/>
      <w:pBdr>
        <w:top w:val="none" w:sz="0" w:space="0" w:color="000000"/>
        <w:left w:val="none" w:sz="0" w:space="0" w:color="000000"/>
        <w:bottom w:val="none" w:sz="0" w:space="0" w:color="000000"/>
        <w:right w:val="none" w:sz="0" w:space="0" w:color="000000"/>
      </w:pBdr>
      <w:suppressAutoHyphens/>
      <w:jc w:val="left"/>
      <w:textAlignment w:val="baseline"/>
    </w:pPr>
    <w:rPr>
      <w:rFonts w:ascii="Times New Roman" w:eastAsia="SimSun" w:hAnsi="Times New Roman" w:cs="Tahoma"/>
      <w:sz w:val="24"/>
      <w:szCs w:val="22"/>
    </w:rPr>
  </w:style>
  <w:style w:type="paragraph" w:customStyle="1" w:styleId="311">
    <w:name w:val="Заголовок 311"/>
    <w:basedOn w:val="11"/>
    <w:next w:val="a4"/>
    <w:qFormat/>
    <w:rsid w:val="000F246B"/>
    <w:pPr>
      <w:keepNext w:val="0"/>
      <w:widowControl/>
      <w:numPr>
        <w:ilvl w:val="2"/>
        <w:numId w:val="2"/>
      </w:numPr>
      <w:spacing w:before="140"/>
      <w:outlineLvl w:val="2"/>
    </w:pPr>
    <w:rPr>
      <w:rFonts w:ascii="Arial" w:eastAsia="SimSun" w:hAnsi="Arial" w:cs="Arial"/>
      <w:b/>
      <w:bCs/>
      <w:color w:val="000000"/>
      <w:kern w:val="2"/>
      <w:lang w:eastAsia="zh-CN" w:bidi="hi-IN"/>
    </w:rPr>
  </w:style>
  <w:style w:type="character" w:customStyle="1" w:styleId="153">
    <w:name w:val="Основной шрифт абзаца15"/>
    <w:qFormat/>
    <w:rsid w:val="000F246B"/>
  </w:style>
  <w:style w:type="character" w:customStyle="1" w:styleId="162">
    <w:name w:val="Основной шрифт абзаца16"/>
    <w:qFormat/>
    <w:rsid w:val="000F246B"/>
  </w:style>
  <w:style w:type="character" w:customStyle="1" w:styleId="1ff6">
    <w:name w:val="Основной текст Знак1"/>
    <w:rsid w:val="000F246B"/>
    <w:rPr>
      <w:rFonts w:ascii="Liberation Serif" w:eastAsia="NSimSun" w:hAnsi="Liberation Serif" w:cs="Mangal"/>
      <w:kern w:val="2"/>
      <w:szCs w:val="24"/>
      <w:lang w:eastAsia="zh-CN" w:bidi="hi-IN"/>
    </w:rPr>
  </w:style>
  <w:style w:type="paragraph" w:customStyle="1" w:styleId="114">
    <w:name w:val="Заголовок 11"/>
    <w:basedOn w:val="11"/>
    <w:next w:val="a4"/>
    <w:qFormat/>
    <w:rsid w:val="000F246B"/>
    <w:pPr>
      <w:keepNext w:val="0"/>
      <w:widowControl/>
      <w:tabs>
        <w:tab w:val="left" w:pos="0"/>
      </w:tabs>
      <w:spacing w:after="60"/>
      <w:ind w:left="432" w:hanging="432"/>
      <w:outlineLvl w:val="0"/>
    </w:pPr>
    <w:rPr>
      <w:rFonts w:ascii="Arial" w:eastAsia="SimSun" w:hAnsi="Arial" w:cs="Arial"/>
      <w:b/>
      <w:color w:val="000000"/>
      <w:kern w:val="2"/>
      <w:sz w:val="32"/>
      <w:szCs w:val="20"/>
      <w:lang w:eastAsia="zh-CN" w:bidi="hi-IN"/>
    </w:rPr>
  </w:style>
  <w:style w:type="paragraph" w:customStyle="1" w:styleId="212">
    <w:name w:val="Заголовок 21"/>
    <w:basedOn w:val="11"/>
    <w:next w:val="a4"/>
    <w:qFormat/>
    <w:rsid w:val="000F246B"/>
    <w:pPr>
      <w:keepNext w:val="0"/>
      <w:widowControl/>
      <w:tabs>
        <w:tab w:val="left" w:pos="0"/>
      </w:tabs>
      <w:spacing w:before="200"/>
      <w:ind w:left="576" w:hanging="576"/>
      <w:outlineLvl w:val="1"/>
    </w:pPr>
    <w:rPr>
      <w:rFonts w:ascii="Arial" w:eastAsia="SimSun" w:hAnsi="Arial" w:cs="Arial"/>
      <w:b/>
      <w:color w:val="000000"/>
      <w:kern w:val="2"/>
      <w:sz w:val="32"/>
      <w:szCs w:val="20"/>
      <w:lang w:eastAsia="zh-CN" w:bidi="hi-IN"/>
    </w:rPr>
  </w:style>
  <w:style w:type="paragraph" w:customStyle="1" w:styleId="312">
    <w:name w:val="Заголовок 31"/>
    <w:basedOn w:val="11"/>
    <w:next w:val="a4"/>
    <w:qFormat/>
    <w:rsid w:val="000F246B"/>
    <w:pPr>
      <w:keepNext w:val="0"/>
      <w:widowControl/>
      <w:tabs>
        <w:tab w:val="left" w:pos="0"/>
      </w:tabs>
      <w:spacing w:after="60"/>
      <w:ind w:left="720" w:hanging="720"/>
      <w:outlineLvl w:val="2"/>
    </w:pPr>
    <w:rPr>
      <w:rFonts w:ascii="Arial" w:eastAsia="SimSun" w:hAnsi="Arial" w:cs="Arial"/>
      <w:b/>
      <w:color w:val="000000"/>
      <w:kern w:val="2"/>
      <w:sz w:val="26"/>
      <w:szCs w:val="20"/>
      <w:lang w:eastAsia="zh-CN" w:bidi="hi-IN"/>
    </w:rPr>
  </w:style>
  <w:style w:type="paragraph" w:customStyle="1" w:styleId="213">
    <w:name w:val="Название объекта21"/>
    <w:basedOn w:val="a"/>
    <w:qFormat/>
    <w:rsid w:val="000F246B"/>
    <w:pPr>
      <w:suppressLineNumbers/>
      <w:suppressAutoHyphens/>
      <w:spacing w:before="120" w:after="120"/>
      <w:jc w:val="left"/>
    </w:pPr>
    <w:rPr>
      <w:rFonts w:ascii="Times New Roman" w:eastAsia="SimSun" w:hAnsi="Times New Roman" w:cs="Mangal"/>
      <w:i/>
      <w:iCs/>
      <w:color w:val="000000"/>
      <w:kern w:val="2"/>
      <w:sz w:val="24"/>
      <w:szCs w:val="24"/>
      <w:lang w:eastAsia="zh-CN" w:bidi="hi-IN"/>
    </w:rPr>
  </w:style>
  <w:style w:type="paragraph" w:customStyle="1" w:styleId="1ff7">
    <w:name w:val="Нижний колонтитул1"/>
    <w:basedOn w:val="a"/>
    <w:qFormat/>
    <w:rsid w:val="000F246B"/>
    <w:pPr>
      <w:suppressAutoHyphens/>
      <w:jc w:val="left"/>
    </w:pPr>
    <w:rPr>
      <w:rFonts w:ascii="Times New Roman" w:eastAsia="SimSun" w:hAnsi="Times New Roman"/>
      <w:color w:val="000000"/>
      <w:kern w:val="2"/>
      <w:szCs w:val="20"/>
      <w:lang w:eastAsia="zh-CN" w:bidi="hi-IN"/>
    </w:rPr>
  </w:style>
  <w:style w:type="paragraph" w:customStyle="1" w:styleId="1ff8">
    <w:name w:val="Верхний колонтитул1"/>
    <w:basedOn w:val="a"/>
    <w:qFormat/>
    <w:rsid w:val="000F246B"/>
    <w:pPr>
      <w:suppressAutoHyphens/>
      <w:jc w:val="left"/>
    </w:pPr>
    <w:rPr>
      <w:rFonts w:ascii="Times New Roman" w:eastAsia="SimSun" w:hAnsi="Times New Roman"/>
      <w:color w:val="000000"/>
      <w:kern w:val="2"/>
      <w:szCs w:val="20"/>
      <w:lang w:eastAsia="zh-CN" w:bidi="hi-IN"/>
    </w:rPr>
  </w:style>
  <w:style w:type="paragraph" w:customStyle="1" w:styleId="1ff9">
    <w:name w:val="Текст сноски1"/>
    <w:basedOn w:val="a"/>
    <w:qFormat/>
    <w:rsid w:val="000F246B"/>
    <w:pPr>
      <w:suppressLineNumbers/>
      <w:suppressAutoHyphens/>
      <w:ind w:left="339" w:hanging="339"/>
      <w:jc w:val="left"/>
    </w:pPr>
    <w:rPr>
      <w:rFonts w:ascii="Times New Roman" w:eastAsia="SimSun" w:hAnsi="Times New Roman" w:cs="Mangal"/>
      <w:color w:val="000000"/>
      <w:kern w:val="2"/>
      <w:sz w:val="20"/>
      <w:szCs w:val="20"/>
      <w:lang w:eastAsia="zh-CN" w:bidi="hi-IN"/>
    </w:rPr>
  </w:style>
  <w:style w:type="paragraph" w:customStyle="1" w:styleId="28">
    <w:name w:val="Верхний колонтитул2"/>
    <w:basedOn w:val="affd"/>
    <w:rsid w:val="000F246B"/>
    <w:pPr>
      <w:widowControl/>
      <w:spacing w:after="0" w:line="240" w:lineRule="auto"/>
      <w:ind w:firstLine="0"/>
      <w:jc w:val="left"/>
      <w:textAlignment w:val="auto"/>
    </w:pPr>
    <w:rPr>
      <w:rFonts w:ascii="Times New Roman" w:eastAsia="SimSun" w:hAnsi="Times New Roman" w:cs="Mangal"/>
      <w:color w:val="000000"/>
      <w:kern w:val="2"/>
      <w:sz w:val="28"/>
      <w:szCs w:val="20"/>
      <w:lang w:bidi="hi-IN"/>
    </w:rPr>
  </w:style>
  <w:style w:type="paragraph" w:customStyle="1" w:styleId="29">
    <w:name w:val="Текст сноски2"/>
    <w:basedOn w:val="a"/>
    <w:rsid w:val="000F246B"/>
    <w:pPr>
      <w:suppressLineNumbers/>
      <w:suppressAutoHyphens/>
      <w:ind w:left="340" w:hanging="340"/>
      <w:jc w:val="left"/>
    </w:pPr>
    <w:rPr>
      <w:rFonts w:ascii="Times New Roman" w:eastAsia="SimSun" w:hAnsi="Times New Roman" w:cs="Mangal"/>
      <w:color w:val="000000"/>
      <w:kern w:val="2"/>
      <w:sz w:val="20"/>
      <w:szCs w:val="20"/>
      <w:lang w:eastAsia="zh-CN" w:bidi="hi-IN"/>
    </w:rPr>
  </w:style>
  <w:style w:type="paragraph" w:customStyle="1" w:styleId="1ffa">
    <w:name w:val="Текст концевой сноски1"/>
    <w:basedOn w:val="a"/>
    <w:rsid w:val="000F246B"/>
    <w:pPr>
      <w:suppressLineNumbers/>
      <w:suppressAutoHyphens/>
      <w:ind w:left="340" w:hanging="340"/>
      <w:jc w:val="left"/>
    </w:pPr>
    <w:rPr>
      <w:rFonts w:ascii="Times New Roman" w:eastAsia="SimSun" w:hAnsi="Times New Roman" w:cs="Mangal"/>
      <w:color w:val="000000"/>
      <w:kern w:val="2"/>
      <w:sz w:val="20"/>
      <w:szCs w:val="20"/>
      <w:lang w:eastAsia="zh-CN" w:bidi="hi-IN"/>
    </w:rPr>
  </w:style>
  <w:style w:type="character" w:customStyle="1" w:styleId="NumberingSymbols">
    <w:name w:val="Numbering Symbols"/>
    <w:rsid w:val="000F246B"/>
  </w:style>
  <w:style w:type="character" w:styleId="afffb">
    <w:name w:val="Emphasis"/>
    <w:uiPriority w:val="20"/>
    <w:qFormat/>
    <w:rsid w:val="000F246B"/>
    <w:rPr>
      <w:i/>
      <w:iCs/>
    </w:rPr>
  </w:style>
  <w:style w:type="character" w:styleId="afffc">
    <w:name w:val="FollowedHyperlink"/>
    <w:basedOn w:val="a0"/>
    <w:uiPriority w:val="99"/>
    <w:semiHidden/>
    <w:unhideWhenUsed/>
    <w:rsid w:val="009647E5"/>
    <w:rPr>
      <w:color w:val="800000"/>
      <w:u w:val="single"/>
    </w:rPr>
  </w:style>
  <w:style w:type="paragraph" w:customStyle="1" w:styleId="cjk">
    <w:name w:val="cjk"/>
    <w:basedOn w:val="a"/>
    <w:rsid w:val="009647E5"/>
    <w:pPr>
      <w:spacing w:before="100" w:beforeAutospacing="1" w:after="142" w:line="276" w:lineRule="auto"/>
      <w:jc w:val="left"/>
    </w:pPr>
    <w:rPr>
      <w:rFonts w:ascii="NSimSun" w:eastAsia="NSimSun" w:hAnsi="NSimSun"/>
      <w:sz w:val="20"/>
      <w:szCs w:val="20"/>
      <w:lang w:eastAsia="ru-RU"/>
    </w:rPr>
  </w:style>
  <w:style w:type="paragraph" w:customStyle="1" w:styleId="ctl">
    <w:name w:val="ctl"/>
    <w:basedOn w:val="a"/>
    <w:rsid w:val="009647E5"/>
    <w:pPr>
      <w:spacing w:before="100" w:beforeAutospacing="1" w:after="142" w:line="276" w:lineRule="auto"/>
      <w:jc w:val="left"/>
    </w:pPr>
    <w:rPr>
      <w:rFonts w:ascii="Times New Roman" w:eastAsia="Times New Roman" w:hAnsi="Times New Roman" w:cs="Mangal"/>
      <w:sz w:val="24"/>
      <w:szCs w:val="24"/>
      <w:lang w:eastAsia="ru-RU"/>
    </w:rPr>
  </w:style>
  <w:style w:type="paragraph" w:customStyle="1" w:styleId="western1">
    <w:name w:val="western1"/>
    <w:basedOn w:val="a"/>
    <w:rsid w:val="009647E5"/>
    <w:pPr>
      <w:spacing w:before="100" w:beforeAutospacing="1" w:after="142" w:line="276" w:lineRule="auto"/>
      <w:jc w:val="left"/>
    </w:pPr>
    <w:rPr>
      <w:rFonts w:ascii="Times New Roman" w:eastAsia="Times New Roman" w:hAnsi="Times New Roman"/>
      <w:sz w:val="24"/>
      <w:szCs w:val="24"/>
      <w:lang w:eastAsia="ru-RU"/>
    </w:rPr>
  </w:style>
  <w:style w:type="paragraph" w:customStyle="1" w:styleId="cjk1">
    <w:name w:val="cjk1"/>
    <w:basedOn w:val="a"/>
    <w:rsid w:val="009647E5"/>
    <w:pPr>
      <w:spacing w:before="100" w:beforeAutospacing="1" w:after="142" w:line="276" w:lineRule="auto"/>
      <w:jc w:val="left"/>
    </w:pPr>
    <w:rPr>
      <w:rFonts w:ascii="Times New Roman" w:eastAsia="NSimSun" w:hAnsi="Times New Roman"/>
      <w:sz w:val="24"/>
      <w:szCs w:val="24"/>
      <w:lang w:eastAsia="ru-RU"/>
    </w:rPr>
  </w:style>
  <w:style w:type="paragraph" w:customStyle="1" w:styleId="ctl1">
    <w:name w:val="ctl1"/>
    <w:basedOn w:val="a"/>
    <w:rsid w:val="009647E5"/>
    <w:pPr>
      <w:spacing w:before="100" w:beforeAutospacing="1" w:after="142" w:line="276" w:lineRule="auto"/>
      <w:jc w:val="left"/>
    </w:pPr>
    <w:rPr>
      <w:rFonts w:ascii="Times New Roman" w:eastAsia="Times New Roman" w:hAnsi="Times New Roman"/>
      <w:sz w:val="24"/>
      <w:szCs w:val="24"/>
      <w:lang w:eastAsia="ru-RU"/>
    </w:rPr>
  </w:style>
  <w:style w:type="paragraph" w:customStyle="1" w:styleId="v1v1msonormal">
    <w:name w:val="v1v1msonormal"/>
    <w:basedOn w:val="a"/>
    <w:rsid w:val="00420C3F"/>
    <w:pPr>
      <w:spacing w:before="100" w:beforeAutospacing="1" w:after="100" w:afterAutospacing="1"/>
      <w:jc w:val="left"/>
    </w:pPr>
    <w:rPr>
      <w:rFonts w:ascii="Times New Roman" w:eastAsia="Times New Roman" w:hAnsi="Times New Roman"/>
      <w:sz w:val="24"/>
      <w:szCs w:val="24"/>
      <w:lang w:eastAsia="ru-RU"/>
    </w:rPr>
  </w:style>
  <w:style w:type="character" w:customStyle="1" w:styleId="InternetLink0">
    <w:name w:val="Internet Link"/>
    <w:basedOn w:val="a0"/>
    <w:uiPriority w:val="99"/>
    <w:unhideWhenUsed/>
    <w:qFormat/>
    <w:rsid w:val="002819B8"/>
    <w:rPr>
      <w:color w:val="0000FF" w:themeColor="hyperlink"/>
      <w:u w:val="single"/>
    </w:rPr>
  </w:style>
  <w:style w:type="paragraph" w:customStyle="1" w:styleId="HeaderandFooter">
    <w:name w:val="Header and Footer"/>
    <w:basedOn w:val="a"/>
    <w:qFormat/>
    <w:rsid w:val="002819B8"/>
    <w:pPr>
      <w:suppressAutoHyphens/>
      <w:jc w:val="left"/>
    </w:pPr>
    <w:rPr>
      <w:rFonts w:ascii="Liberation Serif" w:eastAsia="NSimSun" w:hAnsi="Liberation Serif" w:cs="Mangal"/>
      <w:kern w:val="2"/>
      <w:sz w:val="20"/>
      <w:szCs w:val="24"/>
      <w:lang w:eastAsia="zh-CN" w:bidi="hi-IN"/>
    </w:rPr>
  </w:style>
  <w:style w:type="numbering" w:customStyle="1" w:styleId="afffd">
    <w:name w:val="Без списка"/>
    <w:uiPriority w:val="99"/>
    <w:semiHidden/>
    <w:unhideWhenUsed/>
    <w:qFormat/>
    <w:rsid w:val="002819B8"/>
  </w:style>
  <w:style w:type="character" w:styleId="afffe">
    <w:name w:val="page number"/>
    <w:basedOn w:val="a0"/>
    <w:rsid w:val="003A156D"/>
  </w:style>
  <w:style w:type="character" w:customStyle="1" w:styleId="tx1">
    <w:name w:val="tx1"/>
    <w:basedOn w:val="a0"/>
    <w:qFormat/>
    <w:rsid w:val="009E2FDB"/>
    <w:rPr>
      <w:b/>
      <w:bCs/>
    </w:rPr>
  </w:style>
  <w:style w:type="character" w:customStyle="1" w:styleId="muitypography-root">
    <w:name w:val="muitypography-root"/>
    <w:rsid w:val="004D2842"/>
  </w:style>
  <w:style w:type="character" w:customStyle="1" w:styleId="2a">
    <w:name w:val="Основной текст (2)_"/>
    <w:basedOn w:val="a0"/>
    <w:rsid w:val="009E2A8D"/>
    <w:rPr>
      <w:rFonts w:ascii="Times New Roman" w:eastAsia="Times New Roman" w:hAnsi="Times New Roman" w:cs="Times New Roman"/>
      <w:sz w:val="28"/>
      <w:szCs w:val="28"/>
    </w:rPr>
  </w:style>
  <w:style w:type="character" w:customStyle="1" w:styleId="Bodytext2">
    <w:name w:val="Body text (2)_"/>
    <w:basedOn w:val="a0"/>
    <w:link w:val="Bodytext20"/>
    <w:rsid w:val="009E2A8D"/>
    <w:rPr>
      <w:rFonts w:ascii="Times New Roman" w:eastAsia="Times New Roman" w:hAnsi="Times New Roman"/>
      <w:shd w:val="clear" w:color="auto" w:fill="FFFFFF"/>
    </w:rPr>
  </w:style>
  <w:style w:type="paragraph" w:customStyle="1" w:styleId="Bodytext20">
    <w:name w:val="Body text (2)"/>
    <w:basedOn w:val="a"/>
    <w:link w:val="Bodytext2"/>
    <w:rsid w:val="009E2A8D"/>
    <w:pPr>
      <w:widowControl w:val="0"/>
      <w:shd w:val="clear" w:color="auto" w:fill="FFFFFF"/>
      <w:spacing w:after="1020" w:line="0" w:lineRule="atLeast"/>
      <w:jc w:val="right"/>
    </w:pPr>
    <w:rPr>
      <w:rFonts w:ascii="Times New Roman" w:eastAsia="Times New Roman" w:hAnsi="Times New Roman"/>
    </w:rPr>
  </w:style>
  <w:style w:type="character" w:customStyle="1" w:styleId="docdata">
    <w:name w:val="docdata"/>
    <w:basedOn w:val="a0"/>
    <w:qFormat/>
    <w:rsid w:val="00FC366F"/>
  </w:style>
  <w:style w:type="character" w:customStyle="1" w:styleId="172">
    <w:name w:val="Основной шрифт абзаца17"/>
    <w:rsid w:val="005D3118"/>
  </w:style>
  <w:style w:type="character" w:customStyle="1" w:styleId="2b">
    <w:name w:val="Строгий2"/>
    <w:rsid w:val="005D3118"/>
    <w:rPr>
      <w:b/>
    </w:rPr>
  </w:style>
  <w:style w:type="character" w:customStyle="1" w:styleId="2c">
    <w:name w:val="Знак сноски2"/>
    <w:rsid w:val="005D3118"/>
    <w:rPr>
      <w:vertAlign w:val="superscript"/>
    </w:rPr>
  </w:style>
  <w:style w:type="character" w:customStyle="1" w:styleId="2d">
    <w:name w:val="Знак концевой сноски2"/>
    <w:rsid w:val="005D3118"/>
    <w:rPr>
      <w:vertAlign w:val="superscript"/>
    </w:rPr>
  </w:style>
  <w:style w:type="paragraph" w:customStyle="1" w:styleId="260">
    <w:name w:val="Указатель26"/>
    <w:basedOn w:val="a"/>
    <w:rsid w:val="005D3118"/>
    <w:pPr>
      <w:suppressLineNumbers/>
      <w:suppressAutoHyphens/>
      <w:jc w:val="left"/>
    </w:pPr>
    <w:rPr>
      <w:rFonts w:ascii="Times New Roman" w:eastAsia="SimSun" w:hAnsi="Times New Roman" w:cs="Mangal"/>
      <w:color w:val="000000"/>
      <w:kern w:val="2"/>
      <w:szCs w:val="20"/>
      <w:lang w:eastAsia="zh-CN" w:bidi="hi-IN"/>
    </w:rPr>
  </w:style>
  <w:style w:type="paragraph" w:customStyle="1" w:styleId="2e">
    <w:name w:val="Текст выноски2"/>
    <w:rsid w:val="005D3118"/>
    <w:pPr>
      <w:suppressAutoHyphens/>
      <w:jc w:val="left"/>
      <w:textAlignment w:val="baseline"/>
    </w:pPr>
    <w:rPr>
      <w:rFonts w:ascii="Tahoma" w:eastAsia="SimSun" w:hAnsi="Tahoma" w:cs="Mangal"/>
      <w:color w:val="000000"/>
      <w:kern w:val="2"/>
      <w:sz w:val="16"/>
      <w:szCs w:val="20"/>
      <w:lang w:eastAsia="zh-CN" w:bidi="hi-IN"/>
    </w:rPr>
  </w:style>
  <w:style w:type="paragraph" w:customStyle="1" w:styleId="2f">
    <w:name w:val="Абзац списка2"/>
    <w:basedOn w:val="a"/>
    <w:rsid w:val="005D3118"/>
    <w:pPr>
      <w:suppressAutoHyphens/>
      <w:spacing w:after="200"/>
      <w:ind w:left="720"/>
      <w:contextualSpacing/>
      <w:jc w:val="left"/>
    </w:pPr>
    <w:rPr>
      <w:rFonts w:ascii="Times New Roman" w:eastAsia="SimSun" w:hAnsi="Times New Roman" w:cs="Mangal"/>
      <w:color w:val="000000"/>
      <w:kern w:val="2"/>
      <w:szCs w:val="20"/>
      <w:lang w:eastAsia="zh-CN" w:bidi="hi-IN"/>
    </w:rPr>
  </w:style>
  <w:style w:type="paragraph" w:customStyle="1" w:styleId="2f0">
    <w:name w:val="Обычный (веб)2"/>
    <w:basedOn w:val="a"/>
    <w:rsid w:val="005D3118"/>
    <w:pPr>
      <w:suppressAutoHyphens/>
      <w:spacing w:before="280" w:after="142"/>
      <w:jc w:val="left"/>
    </w:pPr>
    <w:rPr>
      <w:rFonts w:ascii="Times New Roman" w:eastAsia="Times New Roman" w:hAnsi="Times New Roman"/>
      <w:color w:val="000000"/>
      <w:kern w:val="2"/>
      <w:szCs w:val="20"/>
      <w:lang w:eastAsia="zh-CN" w:bidi="hi-IN"/>
    </w:rPr>
  </w:style>
  <w:style w:type="paragraph" w:customStyle="1" w:styleId="2f1">
    <w:name w:val="Текст примечания2"/>
    <w:basedOn w:val="a"/>
    <w:rsid w:val="005D3118"/>
    <w:pPr>
      <w:suppressAutoHyphens/>
      <w:jc w:val="left"/>
    </w:pPr>
    <w:rPr>
      <w:rFonts w:ascii="Times New Roman" w:eastAsia="SimSun" w:hAnsi="Times New Roman" w:cs="Mangal"/>
      <w:color w:val="000000"/>
      <w:kern w:val="2"/>
      <w:szCs w:val="18"/>
      <w:lang w:eastAsia="zh-CN" w:bidi="hi-IN"/>
    </w:rPr>
  </w:style>
  <w:style w:type="paragraph" w:customStyle="1" w:styleId="2f2">
    <w:name w:val="Тема примечания2"/>
    <w:basedOn w:val="2f1"/>
    <w:next w:val="2f1"/>
    <w:rsid w:val="005D3118"/>
    <w:pPr>
      <w:widowControl w:val="0"/>
      <w:textAlignment w:val="baseline"/>
    </w:pPr>
    <w:rPr>
      <w:rFonts w:ascii="Calibri" w:eastAsia="Segoe UI" w:hAnsi="Calibri" w:cs="Tahoma"/>
      <w:b/>
      <w:bCs/>
      <w:kern w:val="0"/>
      <w:szCs w:val="20"/>
      <w:lang w:bidi="ar-SA"/>
    </w:rPr>
  </w:style>
  <w:style w:type="paragraph" w:customStyle="1" w:styleId="LO-Normal">
    <w:name w:val="LO-Normal"/>
    <w:qFormat/>
    <w:rsid w:val="005D3118"/>
    <w:pPr>
      <w:suppressAutoHyphens/>
      <w:autoSpaceDE w:val="0"/>
      <w:jc w:val="left"/>
    </w:pPr>
    <w:rPr>
      <w:rFonts w:ascii="Times New Roman" w:eastAsia="Times New Roman" w:hAnsi="Times New Roman"/>
      <w:color w:val="000000"/>
      <w:sz w:val="24"/>
      <w:szCs w:val="24"/>
      <w:lang w:eastAsia="zh-CN"/>
    </w:rPr>
  </w:style>
  <w:style w:type="character" w:customStyle="1" w:styleId="173">
    <w:name w:val="Основной шрифт абзаца17"/>
    <w:rsid w:val="001A1A1C"/>
  </w:style>
  <w:style w:type="character" w:customStyle="1" w:styleId="35">
    <w:name w:val="Знак сноски3"/>
    <w:rsid w:val="001A1A1C"/>
    <w:rPr>
      <w:vertAlign w:val="superscript"/>
    </w:rPr>
  </w:style>
  <w:style w:type="character" w:customStyle="1" w:styleId="36">
    <w:name w:val="Знак концевой сноски3"/>
    <w:rsid w:val="001A1A1C"/>
    <w:rPr>
      <w:vertAlign w:val="superscript"/>
    </w:rPr>
  </w:style>
  <w:style w:type="character" w:customStyle="1" w:styleId="44">
    <w:name w:val="Знак сноски4"/>
    <w:rsid w:val="001A1A1C"/>
    <w:rPr>
      <w:vertAlign w:val="superscript"/>
    </w:rPr>
  </w:style>
  <w:style w:type="character" w:customStyle="1" w:styleId="45">
    <w:name w:val="Знак концевой сноски4"/>
    <w:rsid w:val="001A1A1C"/>
    <w:rPr>
      <w:vertAlign w:val="superscript"/>
    </w:rPr>
  </w:style>
  <w:style w:type="paragraph" w:customStyle="1" w:styleId="270">
    <w:name w:val="Указатель27"/>
    <w:basedOn w:val="a"/>
    <w:rsid w:val="001A1A1C"/>
    <w:pPr>
      <w:suppressLineNumbers/>
      <w:suppressAutoHyphens/>
      <w:jc w:val="left"/>
    </w:pPr>
    <w:rPr>
      <w:rFonts w:ascii="PT Sans" w:eastAsia="NSimSun" w:hAnsi="PT Sans" w:cs="Noto Sans Devanagari"/>
      <w:kern w:val="2"/>
      <w:sz w:val="20"/>
      <w:szCs w:val="24"/>
      <w:lang w:eastAsia="zh-CN" w:bidi="hi-IN"/>
    </w:rPr>
  </w:style>
  <w:style w:type="paragraph" w:customStyle="1" w:styleId="231">
    <w:name w:val="Название объекта23"/>
    <w:basedOn w:val="a"/>
    <w:rsid w:val="001A1A1C"/>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261">
    <w:name w:val="Указатель26"/>
    <w:basedOn w:val="a"/>
    <w:rsid w:val="001A1A1C"/>
    <w:pPr>
      <w:suppressLineNumbers/>
      <w:suppressAutoHyphens/>
      <w:jc w:val="left"/>
    </w:pPr>
    <w:rPr>
      <w:rFonts w:ascii="Liberation Serif" w:eastAsia="NSimSun" w:hAnsi="Liberation Serif" w:cs="Droid Sans Devanagari"/>
      <w:kern w:val="2"/>
      <w:sz w:val="20"/>
      <w:szCs w:val="24"/>
      <w:lang w:eastAsia="zh-CN" w:bidi="hi-IN"/>
    </w:rPr>
  </w:style>
  <w:style w:type="paragraph" w:customStyle="1" w:styleId="221">
    <w:name w:val="Название объекта22"/>
    <w:basedOn w:val="a"/>
    <w:rsid w:val="001A1A1C"/>
    <w:pPr>
      <w:suppressLineNumbers/>
      <w:suppressAutoHyphens/>
      <w:spacing w:before="120" w:after="120"/>
      <w:jc w:val="left"/>
    </w:pPr>
    <w:rPr>
      <w:rFonts w:ascii="Liberation Serif" w:eastAsia="NSimSun" w:hAnsi="Liberation Serif" w:cs="Droid Sans Devanagari"/>
      <w:i/>
      <w:iCs/>
      <w:kern w:val="2"/>
      <w:sz w:val="24"/>
      <w:szCs w:val="24"/>
      <w:lang w:eastAsia="zh-CN" w:bidi="hi-IN"/>
    </w:rPr>
  </w:style>
  <w:style w:type="paragraph" w:customStyle="1" w:styleId="no-indent">
    <w:name w:val="no-indent"/>
    <w:basedOn w:val="a"/>
    <w:rsid w:val="001A1A1C"/>
    <w:pPr>
      <w:spacing w:before="280" w:after="280"/>
      <w:jc w:val="left"/>
    </w:pPr>
    <w:rPr>
      <w:rFonts w:ascii="Times New Roman" w:eastAsia="Times New Roman" w:hAnsi="Times New Roman"/>
      <w:sz w:val="24"/>
      <w:szCs w:val="24"/>
      <w:lang w:eastAsia="zh-CN"/>
    </w:rPr>
  </w:style>
  <w:style w:type="character" w:customStyle="1" w:styleId="40">
    <w:name w:val="Заголовок 4 Знак"/>
    <w:basedOn w:val="a0"/>
    <w:link w:val="4"/>
    <w:uiPriority w:val="99"/>
    <w:rsid w:val="00231380"/>
    <w:rPr>
      <w:rFonts w:ascii="Liberation Serif" w:eastAsia="SimSun" w:hAnsi="Liberation Serif" w:cs="Mangal"/>
      <w:kern w:val="2"/>
      <w:szCs w:val="24"/>
      <w:lang w:eastAsia="zh-CN" w:bidi="hi-IN"/>
    </w:rPr>
  </w:style>
  <w:style w:type="character" w:customStyle="1" w:styleId="50">
    <w:name w:val="Заголовок 5 Знак"/>
    <w:basedOn w:val="a0"/>
    <w:link w:val="5"/>
    <w:uiPriority w:val="9"/>
    <w:rsid w:val="00231380"/>
    <w:rPr>
      <w:rFonts w:ascii="Liberation Serif" w:eastAsia="SimSun" w:hAnsi="Liberation Serif" w:cs="Mangal"/>
      <w:b/>
      <w:kern w:val="2"/>
      <w:szCs w:val="24"/>
      <w:lang w:eastAsia="zh-CN" w:bidi="hi-IN"/>
    </w:rPr>
  </w:style>
  <w:style w:type="paragraph" w:customStyle="1" w:styleId="37">
    <w:name w:val="Абзац списка3"/>
    <w:basedOn w:val="a"/>
    <w:rsid w:val="003F78C2"/>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affff">
    <w:name w:val="Комментарий"/>
    <w:basedOn w:val="affff0"/>
    <w:next w:val="a"/>
    <w:uiPriority w:val="99"/>
    <w:qFormat/>
    <w:rsid w:val="00A9558A"/>
    <w:pPr>
      <w:spacing w:before="75"/>
      <w:ind w:right="0"/>
      <w:jc w:val="both"/>
    </w:pPr>
    <w:rPr>
      <w:color w:val="353842"/>
      <w:shd w:val="clear" w:color="auto" w:fill="F0F0F0"/>
    </w:rPr>
  </w:style>
  <w:style w:type="paragraph" w:customStyle="1" w:styleId="affff0">
    <w:name w:val="Текст (справка)"/>
    <w:basedOn w:val="a"/>
    <w:next w:val="a"/>
    <w:uiPriority w:val="99"/>
    <w:qFormat/>
    <w:rsid w:val="00A9558A"/>
    <w:pPr>
      <w:widowControl w:val="0"/>
      <w:autoSpaceDE w:val="0"/>
      <w:autoSpaceDN w:val="0"/>
      <w:adjustRightInd w:val="0"/>
      <w:ind w:left="170" w:right="170"/>
      <w:jc w:val="left"/>
    </w:pPr>
    <w:rPr>
      <w:rFonts w:ascii="Arial" w:eastAsia="Times New Roman" w:hAnsi="Arial" w:cs="Arial"/>
      <w:sz w:val="24"/>
      <w:szCs w:val="24"/>
      <w:lang w:eastAsia="ru-RU"/>
    </w:rPr>
  </w:style>
  <w:style w:type="paragraph" w:customStyle="1" w:styleId="affff1">
    <w:name w:val="Информация об изменениях документа"/>
    <w:basedOn w:val="affff"/>
    <w:next w:val="a"/>
    <w:uiPriority w:val="99"/>
    <w:rsid w:val="00A9558A"/>
    <w:rPr>
      <w:i/>
      <w:iCs/>
    </w:rPr>
  </w:style>
  <w:style w:type="paragraph" w:customStyle="1" w:styleId="affff2">
    <w:name w:val="Базовый"/>
    <w:rsid w:val="00A9558A"/>
    <w:pPr>
      <w:suppressAutoHyphens/>
      <w:spacing w:after="200" w:line="276" w:lineRule="auto"/>
      <w:jc w:val="left"/>
    </w:pPr>
    <w:rPr>
      <w:rFonts w:ascii="Calibri" w:eastAsia="Calibri" w:hAnsi="Calibri"/>
      <w:color w:val="00000A"/>
      <w:sz w:val="22"/>
      <w:szCs w:val="22"/>
    </w:rPr>
  </w:style>
  <w:style w:type="paragraph" w:customStyle="1" w:styleId="affff3">
    <w:name w:val="Знак"/>
    <w:basedOn w:val="a"/>
    <w:rsid w:val="00A9558A"/>
    <w:pPr>
      <w:spacing w:before="100" w:beforeAutospacing="1" w:after="100" w:afterAutospacing="1"/>
      <w:jc w:val="left"/>
    </w:pPr>
    <w:rPr>
      <w:rFonts w:ascii="Tahoma" w:eastAsia="Times New Roman" w:hAnsi="Tahoma"/>
      <w:sz w:val="20"/>
      <w:szCs w:val="20"/>
      <w:lang w:val="en-US"/>
    </w:rPr>
  </w:style>
  <w:style w:type="character" w:styleId="affff4">
    <w:name w:val="line number"/>
    <w:basedOn w:val="a0"/>
    <w:uiPriority w:val="99"/>
    <w:semiHidden/>
    <w:unhideWhenUsed/>
    <w:rsid w:val="00A9558A"/>
  </w:style>
  <w:style w:type="character" w:customStyle="1" w:styleId="highlightsearch">
    <w:name w:val="highlightsearch"/>
    <w:basedOn w:val="a0"/>
    <w:rsid w:val="00A9558A"/>
  </w:style>
  <w:style w:type="paragraph" w:styleId="aff6">
    <w:name w:val="endnote text"/>
    <w:basedOn w:val="a"/>
    <w:link w:val="aff5"/>
    <w:unhideWhenUsed/>
    <w:rsid w:val="00A9558A"/>
    <w:pPr>
      <w:widowControl w:val="0"/>
      <w:autoSpaceDE w:val="0"/>
      <w:autoSpaceDN w:val="0"/>
      <w:adjustRightInd w:val="0"/>
      <w:ind w:firstLine="720"/>
    </w:pPr>
    <w:rPr>
      <w:sz w:val="18"/>
      <w:szCs w:val="18"/>
    </w:rPr>
  </w:style>
  <w:style w:type="character" w:customStyle="1" w:styleId="2f3">
    <w:name w:val="Текст концевой сноски Знак2"/>
    <w:basedOn w:val="a0"/>
    <w:uiPriority w:val="99"/>
    <w:semiHidden/>
    <w:rsid w:val="00A9558A"/>
    <w:rPr>
      <w:sz w:val="20"/>
      <w:szCs w:val="20"/>
    </w:rPr>
  </w:style>
  <w:style w:type="table" w:customStyle="1" w:styleId="TableGrid">
    <w:name w:val="TableGrid"/>
    <w:rsid w:val="00194C16"/>
    <w:pPr>
      <w:jc w:val="left"/>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character" w:customStyle="1" w:styleId="2f4">
    <w:name w:val="Основной текст2"/>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38">
    <w:name w:val="Основной текст3"/>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46">
    <w:name w:val="Основной текст4"/>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54">
    <w:name w:val="Основной текст5"/>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62">
    <w:name w:val="Основной текст6"/>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72">
    <w:name w:val="Основной текст7"/>
    <w:rsid w:val="009174F0"/>
    <w:rPr>
      <w:rFonts w:ascii="Times New Roman" w:eastAsia="Times New Roman" w:hAnsi="Times New Roman" w:cs="Times New Roman"/>
      <w:i w:val="0"/>
      <w:iCs w:val="0"/>
      <w:caps w:val="0"/>
      <w:smallCaps w:val="0"/>
      <w:spacing w:val="0"/>
      <w:sz w:val="23"/>
      <w:szCs w:val="23"/>
      <w:shd w:val="clear" w:color="auto" w:fill="FFFFFF"/>
    </w:rPr>
  </w:style>
  <w:style w:type="character" w:customStyle="1" w:styleId="82">
    <w:name w:val="Основной текст8"/>
    <w:rsid w:val="009174F0"/>
    <w:rPr>
      <w:rFonts w:ascii="Times New Roman" w:eastAsia="Times New Roman" w:hAnsi="Times New Roman" w:cs="Times New Roman"/>
      <w:i w:val="0"/>
      <w:iCs w:val="0"/>
      <w:caps w:val="0"/>
      <w:smallCaps w:val="0"/>
      <w:spacing w:val="0"/>
      <w:sz w:val="23"/>
      <w:szCs w:val="23"/>
      <w:shd w:val="clear" w:color="auto" w:fill="FFFFFF"/>
    </w:rPr>
  </w:style>
  <w:style w:type="paragraph" w:customStyle="1" w:styleId="192">
    <w:name w:val="Основной текст19"/>
    <w:basedOn w:val="a"/>
    <w:rsid w:val="009174F0"/>
    <w:pPr>
      <w:shd w:val="clear" w:color="auto" w:fill="FFFFFF"/>
      <w:spacing w:after="360" w:line="0" w:lineRule="atLeast"/>
      <w:ind w:hanging="300"/>
      <w:jc w:val="left"/>
    </w:pPr>
    <w:rPr>
      <w:rFonts w:ascii="Calibri" w:eastAsia="Calibri" w:hAnsi="Calibri" w:cs="font1196"/>
      <w:sz w:val="23"/>
      <w:szCs w:val="23"/>
      <w:lang w:eastAsia="ar-SA"/>
    </w:rPr>
  </w:style>
  <w:style w:type="paragraph" w:customStyle="1" w:styleId="1ffb">
    <w:name w:val="Заголовок №1"/>
    <w:basedOn w:val="a"/>
    <w:rsid w:val="009174F0"/>
    <w:pPr>
      <w:shd w:val="clear" w:color="auto" w:fill="FFFFFF"/>
      <w:spacing w:before="2520" w:line="370" w:lineRule="exact"/>
      <w:jc w:val="left"/>
    </w:pPr>
    <w:rPr>
      <w:rFonts w:ascii="Calibri" w:eastAsia="Calibri" w:hAnsi="Calibri" w:cs="font1196"/>
      <w:lang w:eastAsia="ar-SA"/>
    </w:rPr>
  </w:style>
  <w:style w:type="character" w:customStyle="1" w:styleId="1ffc">
    <w:name w:val="Нижний колонтитул Знак1"/>
    <w:basedOn w:val="a0"/>
    <w:rsid w:val="009174F0"/>
    <w:rPr>
      <w:rFonts w:ascii="Times New Roman" w:eastAsia="Times New Roman" w:hAnsi="Times New Roman" w:cs="Times New Roman"/>
      <w:sz w:val="24"/>
      <w:szCs w:val="24"/>
      <w:lang w:eastAsia="ar-SA"/>
    </w:rPr>
  </w:style>
  <w:style w:type="paragraph" w:customStyle="1" w:styleId="47">
    <w:name w:val="Основной текст (4)"/>
    <w:basedOn w:val="a"/>
    <w:rsid w:val="009174F0"/>
    <w:pPr>
      <w:shd w:val="clear" w:color="auto" w:fill="FFFFFF"/>
      <w:spacing w:line="0" w:lineRule="atLeast"/>
      <w:jc w:val="left"/>
    </w:pPr>
    <w:rPr>
      <w:rFonts w:ascii="Times New Roman" w:eastAsia="Times New Roman" w:hAnsi="Times New Roman"/>
      <w:sz w:val="23"/>
      <w:szCs w:val="23"/>
      <w:lang w:eastAsia="ar-SA"/>
    </w:rPr>
  </w:style>
  <w:style w:type="character" w:customStyle="1" w:styleId="115">
    <w:name w:val="Заголовок 1 Знак1"/>
    <w:qFormat/>
    <w:rsid w:val="00C40917"/>
  </w:style>
  <w:style w:type="character" w:customStyle="1" w:styleId="affff5">
    <w:name w:val="Продолжение ссылки"/>
    <w:basedOn w:val="afc"/>
    <w:uiPriority w:val="99"/>
    <w:qFormat/>
    <w:rsid w:val="00C40917"/>
    <w:rPr>
      <w:rFonts w:cs="Times New Roman"/>
      <w:b w:val="0"/>
      <w:color w:val="106BBE"/>
    </w:rPr>
  </w:style>
  <w:style w:type="paragraph" w:customStyle="1" w:styleId="affff6">
    <w:name w:val="Прижатый влево"/>
    <w:basedOn w:val="18"/>
    <w:next w:val="18"/>
    <w:uiPriority w:val="99"/>
    <w:qFormat/>
    <w:rsid w:val="00C40917"/>
    <w:pPr>
      <w:suppressAutoHyphens w:val="0"/>
    </w:pPr>
    <w:rPr>
      <w:sz w:val="26"/>
      <w:szCs w:val="26"/>
      <w:lang w:eastAsia="ru-RU"/>
    </w:rPr>
  </w:style>
  <w:style w:type="numbering" w:customStyle="1" w:styleId="2f5">
    <w:name w:val="Нет списка2"/>
    <w:uiPriority w:val="99"/>
    <w:semiHidden/>
    <w:unhideWhenUsed/>
    <w:qFormat/>
    <w:rsid w:val="00C40917"/>
  </w:style>
  <w:style w:type="paragraph" w:customStyle="1" w:styleId="Style23">
    <w:name w:val="Style23"/>
    <w:basedOn w:val="a"/>
    <w:rsid w:val="003A57CA"/>
    <w:pPr>
      <w:widowControl w:val="0"/>
      <w:autoSpaceDE w:val="0"/>
      <w:autoSpaceDN w:val="0"/>
      <w:adjustRightInd w:val="0"/>
      <w:spacing w:line="322" w:lineRule="exact"/>
      <w:ind w:firstLine="715"/>
    </w:pPr>
    <w:rPr>
      <w:rFonts w:ascii="Times New Roman" w:eastAsia="Times New Roman" w:hAnsi="Times New Roman"/>
      <w:sz w:val="24"/>
      <w:szCs w:val="24"/>
      <w:lang w:eastAsia="ru-RU"/>
    </w:rPr>
  </w:style>
  <w:style w:type="character" w:customStyle="1" w:styleId="FontStyle37">
    <w:name w:val="Font Style37"/>
    <w:rsid w:val="003A57CA"/>
    <w:rPr>
      <w:rFonts w:ascii="Times New Roman" w:hAnsi="Times New Roman" w:cs="Times New Roman" w:hint="default"/>
      <w:sz w:val="26"/>
      <w:szCs w:val="26"/>
    </w:rPr>
  </w:style>
  <w:style w:type="paragraph" w:customStyle="1" w:styleId="48">
    <w:name w:val="Абзац списка4"/>
    <w:basedOn w:val="a"/>
    <w:rsid w:val="00E7663D"/>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s3">
    <w:name w:val="s_3"/>
    <w:basedOn w:val="a"/>
    <w:rsid w:val="002B2764"/>
    <w:pPr>
      <w:spacing w:before="100" w:beforeAutospacing="1" w:after="100" w:afterAutospacing="1"/>
      <w:jc w:val="left"/>
    </w:pPr>
    <w:rPr>
      <w:rFonts w:ascii="Times New Roman" w:eastAsia="Times New Roman" w:hAnsi="Times New Roman"/>
      <w:sz w:val="24"/>
      <w:szCs w:val="24"/>
      <w:lang w:eastAsia="ru-RU"/>
    </w:rPr>
  </w:style>
  <w:style w:type="paragraph" w:customStyle="1" w:styleId="consnormal">
    <w:name w:val="consnormal"/>
    <w:basedOn w:val="a"/>
    <w:rsid w:val="00AF4CB6"/>
    <w:pPr>
      <w:spacing w:before="100" w:beforeAutospacing="1" w:after="100" w:afterAutospacing="1"/>
      <w:jc w:val="left"/>
    </w:pPr>
    <w:rPr>
      <w:rFonts w:ascii="Times New Roman" w:eastAsia="Times New Roman" w:hAnsi="Times New Roman"/>
      <w:sz w:val="24"/>
      <w:szCs w:val="24"/>
      <w:lang w:eastAsia="ru-RU"/>
    </w:rPr>
  </w:style>
  <w:style w:type="paragraph" w:customStyle="1" w:styleId="TableContents">
    <w:name w:val="Table Contents"/>
    <w:basedOn w:val="Standard"/>
    <w:rsid w:val="003B0148"/>
    <w:pPr>
      <w:autoSpaceDN w:val="0"/>
      <w:ind w:firstLine="0"/>
      <w:jc w:val="left"/>
      <w:textAlignment w:val="baseline"/>
    </w:pPr>
    <w:rPr>
      <w:rFonts w:ascii="Times New Roman" w:hAnsi="Times New Roman" w:cs="Times New Roman"/>
      <w:kern w:val="3"/>
      <w:lang w:bidi="hi-IN"/>
    </w:rPr>
  </w:style>
  <w:style w:type="numbering" w:customStyle="1" w:styleId="39">
    <w:name w:val="Нет списка3"/>
    <w:next w:val="a2"/>
    <w:uiPriority w:val="99"/>
    <w:semiHidden/>
    <w:unhideWhenUsed/>
    <w:rsid w:val="001243BC"/>
  </w:style>
  <w:style w:type="numbering" w:customStyle="1" w:styleId="1ffd">
    <w:name w:val="Без списка1"/>
    <w:uiPriority w:val="99"/>
    <w:semiHidden/>
    <w:unhideWhenUsed/>
    <w:qFormat/>
    <w:rsid w:val="001243BC"/>
  </w:style>
  <w:style w:type="numbering" w:customStyle="1" w:styleId="WW8Num11">
    <w:name w:val="WW8Num11"/>
    <w:qFormat/>
    <w:rsid w:val="001243BC"/>
  </w:style>
  <w:style w:type="paragraph" w:customStyle="1" w:styleId="3a">
    <w:name w:val="Обычный (веб)3"/>
    <w:basedOn w:val="a"/>
    <w:rsid w:val="00926AB1"/>
    <w:pPr>
      <w:widowControl w:val="0"/>
      <w:pBdr>
        <w:top w:val="none" w:sz="0" w:space="0" w:color="000000"/>
        <w:left w:val="none" w:sz="0" w:space="0" w:color="000000"/>
        <w:bottom w:val="none" w:sz="0" w:space="0" w:color="000000"/>
        <w:right w:val="none" w:sz="0" w:space="0" w:color="000000"/>
      </w:pBdr>
      <w:suppressAutoHyphens/>
      <w:spacing w:before="280" w:after="142"/>
      <w:jc w:val="left"/>
      <w:textAlignment w:val="baseline"/>
    </w:pPr>
    <w:rPr>
      <w:rFonts w:ascii="Calibri" w:eastAsia="Times New Roman" w:hAnsi="Calibri"/>
      <w:sz w:val="22"/>
      <w:szCs w:val="22"/>
      <w:lang w:eastAsia="ru-RU"/>
    </w:rPr>
  </w:style>
  <w:style w:type="paragraph" w:customStyle="1" w:styleId="Heading">
    <w:name w:val="Heading"/>
    <w:basedOn w:val="Standarduser"/>
    <w:next w:val="Textbodyuser"/>
    <w:rsid w:val="007A48F1"/>
    <w:pPr>
      <w:keepNext/>
      <w:autoSpaceDN w:val="0"/>
      <w:spacing w:before="240" w:after="120"/>
    </w:pPr>
    <w:rPr>
      <w:rFonts w:ascii="Liberation Sans" w:eastAsia="Microsoft YaHei" w:hAnsi="Liberation Sans" w:cs="Mangal"/>
      <w:kern w:val="3"/>
      <w:sz w:val="28"/>
      <w:szCs w:val="28"/>
    </w:rPr>
  </w:style>
  <w:style w:type="paragraph" w:customStyle="1" w:styleId="Index">
    <w:name w:val="Index"/>
    <w:basedOn w:val="Standarduser"/>
    <w:rsid w:val="007A48F1"/>
    <w:pPr>
      <w:suppressLineNumbers/>
      <w:autoSpaceDN w:val="0"/>
    </w:pPr>
    <w:rPr>
      <w:rFonts w:cs="Mangal"/>
      <w:kern w:val="3"/>
    </w:rPr>
  </w:style>
  <w:style w:type="paragraph" w:customStyle="1" w:styleId="Textbodyuser">
    <w:name w:val="Text body (user)"/>
    <w:basedOn w:val="Standarduser"/>
    <w:rsid w:val="007A48F1"/>
    <w:pPr>
      <w:autoSpaceDN w:val="0"/>
      <w:spacing w:after="140" w:line="276" w:lineRule="auto"/>
    </w:pPr>
    <w:rPr>
      <w:kern w:val="3"/>
    </w:rPr>
  </w:style>
  <w:style w:type="paragraph" w:customStyle="1" w:styleId="Headeruser">
    <w:name w:val="Header (user)"/>
    <w:basedOn w:val="Standarduser"/>
    <w:rsid w:val="007A48F1"/>
    <w:pPr>
      <w:autoSpaceDN w:val="0"/>
      <w:ind w:firstLine="709"/>
    </w:pPr>
    <w:rPr>
      <w:rFonts w:ascii="Times New Roman" w:hAnsi="Times New Roman" w:cs="Calibri"/>
      <w:color w:val="00000A"/>
      <w:kern w:val="3"/>
      <w:lang w:eastAsia="ru-RU"/>
    </w:rPr>
  </w:style>
  <w:style w:type="paragraph" w:customStyle="1" w:styleId="Footeruser">
    <w:name w:val="Footer (user)"/>
    <w:basedOn w:val="Standarduser"/>
    <w:rsid w:val="007A48F1"/>
    <w:pPr>
      <w:autoSpaceDN w:val="0"/>
      <w:ind w:firstLine="709"/>
    </w:pPr>
    <w:rPr>
      <w:rFonts w:ascii="Times New Roman" w:hAnsi="Times New Roman" w:cs="Calibri"/>
      <w:color w:val="00000A"/>
      <w:kern w:val="3"/>
      <w:lang w:eastAsia="ru-RU"/>
    </w:rPr>
  </w:style>
  <w:style w:type="paragraph" w:customStyle="1" w:styleId="TableHeading">
    <w:name w:val="Table Heading"/>
    <w:basedOn w:val="TableContents"/>
    <w:rsid w:val="007A48F1"/>
    <w:pPr>
      <w:jc w:val="center"/>
    </w:pPr>
    <w:rPr>
      <w:b/>
      <w:bCs/>
    </w:rPr>
  </w:style>
  <w:style w:type="character" w:customStyle="1" w:styleId="Internetlinkuser">
    <w:name w:val="Internet link (user)"/>
    <w:rsid w:val="007A48F1"/>
    <w:rPr>
      <w:color w:val="000080"/>
      <w:u w:val="single"/>
    </w:rPr>
  </w:style>
  <w:style w:type="character" w:customStyle="1" w:styleId="FootnoteSymbol">
    <w:name w:val="Footnote Symbol"/>
    <w:rsid w:val="007A48F1"/>
  </w:style>
  <w:style w:type="character" w:customStyle="1" w:styleId="Footnoteanchor">
    <w:name w:val="Footnote anchor"/>
    <w:rsid w:val="007A48F1"/>
  </w:style>
  <w:style w:type="numbering" w:customStyle="1" w:styleId="WWNum1">
    <w:name w:val="WWNum1"/>
    <w:basedOn w:val="a2"/>
    <w:rsid w:val="007A48F1"/>
    <w:pPr>
      <w:numPr>
        <w:numId w:val="3"/>
      </w:numPr>
    </w:pPr>
  </w:style>
  <w:style w:type="numbering" w:customStyle="1" w:styleId="WWNum1a">
    <w:name w:val="WWNum1a"/>
    <w:basedOn w:val="a2"/>
    <w:rsid w:val="007A48F1"/>
    <w:pPr>
      <w:numPr>
        <w:numId w:val="4"/>
      </w:numPr>
    </w:pPr>
  </w:style>
  <w:style w:type="paragraph" w:customStyle="1" w:styleId="sdfootnote">
    <w:name w:val="sdfootnote"/>
    <w:basedOn w:val="a"/>
    <w:qFormat/>
    <w:rsid w:val="00A77E72"/>
    <w:pPr>
      <w:spacing w:beforeAutospacing="1"/>
      <w:ind w:left="340" w:hanging="340"/>
      <w:jc w:val="left"/>
    </w:pPr>
    <w:rPr>
      <w:rFonts w:ascii="Times New Roman" w:eastAsia="Times New Roman" w:hAnsi="Times New Roman"/>
      <w:sz w:val="20"/>
      <w:szCs w:val="20"/>
      <w:lang w:eastAsia="ru-RU"/>
    </w:rPr>
  </w:style>
  <w:style w:type="paragraph" w:customStyle="1" w:styleId="103">
    <w:name w:val="10"/>
    <w:basedOn w:val="a"/>
    <w:qFormat/>
    <w:rsid w:val="00626A62"/>
    <w:pPr>
      <w:spacing w:beforeAutospacing="1" w:afterAutospacing="1"/>
      <w:jc w:val="left"/>
    </w:pPr>
    <w:rPr>
      <w:rFonts w:ascii="Times New Roman" w:eastAsia="Times New Roman" w:hAnsi="Times New Roman"/>
      <w:sz w:val="24"/>
      <w:szCs w:val="24"/>
      <w:lang w:eastAsia="ru-RU"/>
    </w:rPr>
  </w:style>
  <w:style w:type="paragraph" w:customStyle="1" w:styleId="214">
    <w:name w:val="21"/>
    <w:basedOn w:val="a"/>
    <w:qFormat/>
    <w:rsid w:val="00626A62"/>
    <w:pPr>
      <w:spacing w:beforeAutospacing="1" w:afterAutospacing="1"/>
      <w:jc w:val="left"/>
    </w:pPr>
    <w:rPr>
      <w:rFonts w:ascii="Times New Roman" w:eastAsia="Times New Roman" w:hAnsi="Times New Roman"/>
      <w:sz w:val="24"/>
      <w:szCs w:val="24"/>
      <w:lang w:eastAsia="ru-RU"/>
    </w:rPr>
  </w:style>
  <w:style w:type="character" w:customStyle="1" w:styleId="182">
    <w:name w:val="Основной шрифт абзаца18"/>
    <w:rsid w:val="002B4707"/>
  </w:style>
  <w:style w:type="character" w:customStyle="1" w:styleId="3b">
    <w:name w:val="Строгий3"/>
    <w:rsid w:val="002B4707"/>
    <w:rPr>
      <w:b/>
    </w:rPr>
  </w:style>
  <w:style w:type="paragraph" w:customStyle="1" w:styleId="280">
    <w:name w:val="Указатель28"/>
    <w:basedOn w:val="a"/>
    <w:rsid w:val="002B4707"/>
    <w:pPr>
      <w:suppressLineNumbers/>
      <w:suppressAutoHyphens/>
      <w:jc w:val="left"/>
    </w:pPr>
    <w:rPr>
      <w:rFonts w:ascii="Liberation Serif" w:eastAsia="NSimSun" w:hAnsi="Liberation Serif" w:cs="Mangal"/>
      <w:kern w:val="2"/>
      <w:sz w:val="20"/>
      <w:szCs w:val="24"/>
      <w:lang w:eastAsia="zh-CN" w:bidi="hi-IN"/>
    </w:rPr>
  </w:style>
  <w:style w:type="paragraph" w:customStyle="1" w:styleId="3c">
    <w:name w:val="Текст выноски3"/>
    <w:rsid w:val="002B4707"/>
    <w:pPr>
      <w:suppressAutoHyphens/>
      <w:jc w:val="left"/>
      <w:textAlignment w:val="baseline"/>
    </w:pPr>
    <w:rPr>
      <w:rFonts w:ascii="Tahoma" w:eastAsia="SimSun" w:hAnsi="Tahoma" w:cs="Mangal"/>
      <w:color w:val="000000"/>
      <w:kern w:val="2"/>
      <w:sz w:val="16"/>
      <w:szCs w:val="20"/>
      <w:lang w:eastAsia="zh-CN" w:bidi="hi-IN"/>
    </w:rPr>
  </w:style>
  <w:style w:type="paragraph" w:customStyle="1" w:styleId="55">
    <w:name w:val="Абзац списка5"/>
    <w:basedOn w:val="a"/>
    <w:rsid w:val="002B4707"/>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3d">
    <w:name w:val="Текст примечания3"/>
    <w:basedOn w:val="a"/>
    <w:rsid w:val="002B4707"/>
    <w:pPr>
      <w:suppressAutoHyphens/>
      <w:jc w:val="left"/>
    </w:pPr>
    <w:rPr>
      <w:rFonts w:ascii="Liberation Serif" w:eastAsia="NSimSun" w:hAnsi="Liberation Serif" w:cs="Mangal"/>
      <w:kern w:val="2"/>
      <w:sz w:val="20"/>
      <w:szCs w:val="18"/>
      <w:lang w:eastAsia="zh-CN" w:bidi="hi-IN"/>
    </w:rPr>
  </w:style>
  <w:style w:type="paragraph" w:customStyle="1" w:styleId="3e">
    <w:name w:val="Тема примечания3"/>
    <w:basedOn w:val="3d"/>
    <w:next w:val="3d"/>
    <w:rsid w:val="002B4707"/>
    <w:pPr>
      <w:widowControl w:val="0"/>
      <w:textAlignment w:val="baseline"/>
    </w:pPr>
    <w:rPr>
      <w:rFonts w:ascii="Calibri" w:eastAsia="Segoe UI" w:hAnsi="Calibri" w:cs="Tahoma"/>
      <w:b/>
      <w:bCs/>
      <w:kern w:val="0"/>
      <w:szCs w:val="20"/>
      <w:lang w:bidi="ar-SA"/>
    </w:rPr>
  </w:style>
  <w:style w:type="paragraph" w:customStyle="1" w:styleId="63">
    <w:name w:val="Абзац списка6"/>
    <w:basedOn w:val="a"/>
    <w:rsid w:val="00CB597F"/>
    <w:pPr>
      <w:suppressAutoHyphens/>
      <w:spacing w:after="200"/>
      <w:ind w:left="720"/>
      <w:contextualSpacing/>
      <w:jc w:val="left"/>
    </w:pPr>
    <w:rPr>
      <w:rFonts w:ascii="Liberation Serif" w:eastAsia="NSimSun" w:hAnsi="Liberation Serif" w:cs="Mangal"/>
      <w:kern w:val="2"/>
      <w:sz w:val="20"/>
      <w:szCs w:val="24"/>
      <w:lang w:eastAsia="zh-CN" w:bidi="hi-IN"/>
    </w:rPr>
  </w:style>
  <w:style w:type="character" w:customStyle="1" w:styleId="193">
    <w:name w:val="Основной шрифт абзаца19"/>
    <w:rsid w:val="00CB597F"/>
  </w:style>
  <w:style w:type="character" w:customStyle="1" w:styleId="49">
    <w:name w:val="Строгий4"/>
    <w:rsid w:val="00CB597F"/>
    <w:rPr>
      <w:b/>
    </w:rPr>
  </w:style>
  <w:style w:type="character" w:customStyle="1" w:styleId="answer-btntitle">
    <w:name w:val="answer-btn__title"/>
    <w:rsid w:val="00CB597F"/>
  </w:style>
  <w:style w:type="paragraph" w:customStyle="1" w:styleId="290">
    <w:name w:val="Указатель29"/>
    <w:basedOn w:val="a"/>
    <w:rsid w:val="00CB597F"/>
    <w:pPr>
      <w:suppressLineNumbers/>
      <w:suppressAutoHyphens/>
      <w:jc w:val="left"/>
    </w:pPr>
    <w:rPr>
      <w:rFonts w:ascii="Liberation Serif" w:eastAsia="NSimSun" w:hAnsi="Liberation Serif" w:cs="Mangal"/>
      <w:kern w:val="2"/>
      <w:sz w:val="20"/>
      <w:szCs w:val="24"/>
      <w:lang w:eastAsia="zh-CN" w:bidi="hi-IN"/>
    </w:rPr>
  </w:style>
  <w:style w:type="paragraph" w:customStyle="1" w:styleId="4a">
    <w:name w:val="Текст выноски4"/>
    <w:rsid w:val="00CB597F"/>
    <w:pPr>
      <w:suppressAutoHyphens/>
      <w:jc w:val="left"/>
      <w:textAlignment w:val="baseline"/>
    </w:pPr>
    <w:rPr>
      <w:rFonts w:ascii="Tahoma" w:eastAsia="SimSun" w:hAnsi="Tahoma" w:cs="Mangal"/>
      <w:color w:val="000000"/>
      <w:kern w:val="2"/>
      <w:sz w:val="16"/>
      <w:szCs w:val="20"/>
      <w:lang w:eastAsia="zh-CN" w:bidi="hi-IN"/>
    </w:rPr>
  </w:style>
  <w:style w:type="paragraph" w:customStyle="1" w:styleId="4b">
    <w:name w:val="Обычный (веб)4"/>
    <w:basedOn w:val="a"/>
    <w:rsid w:val="00CB597F"/>
    <w:pPr>
      <w:suppressAutoHyphens/>
      <w:spacing w:before="280" w:after="142"/>
      <w:jc w:val="left"/>
    </w:pPr>
    <w:rPr>
      <w:rFonts w:ascii="Liberation Serif" w:eastAsia="Times New Roman" w:hAnsi="Liberation Serif"/>
      <w:kern w:val="2"/>
      <w:sz w:val="20"/>
      <w:szCs w:val="24"/>
      <w:lang w:eastAsia="zh-CN" w:bidi="hi-IN"/>
    </w:rPr>
  </w:style>
  <w:style w:type="paragraph" w:customStyle="1" w:styleId="4c">
    <w:name w:val="Текст примечания4"/>
    <w:basedOn w:val="a"/>
    <w:rsid w:val="00CB597F"/>
    <w:pPr>
      <w:suppressAutoHyphens/>
      <w:jc w:val="left"/>
    </w:pPr>
    <w:rPr>
      <w:rFonts w:ascii="Liberation Serif" w:eastAsia="NSimSun" w:hAnsi="Liberation Serif" w:cs="Mangal"/>
      <w:kern w:val="2"/>
      <w:sz w:val="20"/>
      <w:szCs w:val="18"/>
      <w:lang w:eastAsia="zh-CN" w:bidi="hi-IN"/>
    </w:rPr>
  </w:style>
  <w:style w:type="paragraph" w:customStyle="1" w:styleId="4d">
    <w:name w:val="Тема примечания4"/>
    <w:basedOn w:val="4c"/>
    <w:next w:val="4c"/>
    <w:rsid w:val="00CB597F"/>
    <w:pPr>
      <w:widowControl w:val="0"/>
      <w:textAlignment w:val="baseline"/>
    </w:pPr>
    <w:rPr>
      <w:rFonts w:ascii="Calibri" w:eastAsia="Segoe UI" w:hAnsi="Calibri" w:cs="Tahoma"/>
      <w:b/>
      <w:bCs/>
      <w:kern w:val="0"/>
      <w:szCs w:val="20"/>
      <w:lang w:bidi="ar-SA"/>
    </w:rPr>
  </w:style>
  <w:style w:type="paragraph" w:customStyle="1" w:styleId="mt-24">
    <w:name w:val="mt-24"/>
    <w:basedOn w:val="a"/>
    <w:rsid w:val="00CB597F"/>
    <w:pPr>
      <w:spacing w:before="280" w:after="280"/>
      <w:jc w:val="left"/>
    </w:pPr>
    <w:rPr>
      <w:rFonts w:ascii="Times New Roman" w:eastAsia="Times New Roman" w:hAnsi="Times New Roman"/>
      <w:sz w:val="24"/>
      <w:szCs w:val="24"/>
      <w:lang w:eastAsia="zh-CN"/>
    </w:rPr>
  </w:style>
  <w:style w:type="paragraph" w:customStyle="1" w:styleId="HTML1">
    <w:name w:val="Стандартный HTML1"/>
    <w:basedOn w:val="a"/>
    <w:rsid w:val="00CB597F"/>
    <w:pPr>
      <w:suppressAutoHyphens/>
      <w:ind w:firstLine="720"/>
      <w:jc w:val="left"/>
    </w:pPr>
    <w:rPr>
      <w:rFonts w:ascii="Consolas" w:eastAsia="NSimSun" w:hAnsi="Consolas" w:cs="Consolas"/>
      <w:kern w:val="2"/>
      <w:sz w:val="20"/>
      <w:szCs w:val="18"/>
      <w:lang w:eastAsia="zh-CN"/>
    </w:rPr>
  </w:style>
  <w:style w:type="paragraph" w:customStyle="1" w:styleId="241">
    <w:name w:val="Название объекта24"/>
    <w:basedOn w:val="Standard"/>
    <w:rsid w:val="00CB597F"/>
    <w:pPr>
      <w:spacing w:before="120" w:after="120"/>
      <w:textAlignment w:val="baseline"/>
    </w:pPr>
    <w:rPr>
      <w:rFonts w:eastAsia="Arial"/>
      <w:i/>
      <w:iCs/>
      <w:lang w:eastAsia="ar-SA"/>
    </w:rPr>
  </w:style>
  <w:style w:type="paragraph" w:customStyle="1" w:styleId="73">
    <w:name w:val="Абзац списка7"/>
    <w:basedOn w:val="a"/>
    <w:rsid w:val="00F7071A"/>
    <w:pPr>
      <w:suppressAutoHyphens/>
      <w:spacing w:after="200"/>
      <w:ind w:left="720"/>
      <w:contextualSpacing/>
      <w:jc w:val="left"/>
    </w:pPr>
    <w:rPr>
      <w:rFonts w:ascii="Times New Roman" w:eastAsia="SimSun" w:hAnsi="Times New Roman" w:cs="Mangal"/>
      <w:color w:val="000000"/>
      <w:kern w:val="2"/>
      <w:szCs w:val="20"/>
      <w:lang w:eastAsia="zh-CN" w:bidi="hi-IN"/>
    </w:rPr>
  </w:style>
  <w:style w:type="character" w:customStyle="1" w:styleId="56">
    <w:name w:val="Строгий5"/>
    <w:rsid w:val="009B65E2"/>
    <w:rPr>
      <w:b/>
    </w:rPr>
  </w:style>
  <w:style w:type="character" w:customStyle="1" w:styleId="202">
    <w:name w:val="Основной шрифт абзаца20"/>
    <w:rsid w:val="009B65E2"/>
  </w:style>
  <w:style w:type="paragraph" w:customStyle="1" w:styleId="251">
    <w:name w:val="Название объекта25"/>
    <w:rsid w:val="009B65E2"/>
    <w:pPr>
      <w:widowControl w:val="0"/>
      <w:suppressAutoHyphens/>
      <w:spacing w:before="120" w:after="120"/>
      <w:ind w:firstLine="720"/>
      <w:textAlignment w:val="baseline"/>
    </w:pPr>
    <w:rPr>
      <w:rFonts w:ascii="Arial" w:eastAsia="Arial" w:hAnsi="Arial" w:cs="Noto Sans Devanagari"/>
      <w:i/>
      <w:iCs/>
      <w:sz w:val="24"/>
      <w:szCs w:val="24"/>
      <w:lang w:eastAsia="ar-SA" w:bidi="hi-IN"/>
    </w:rPr>
  </w:style>
  <w:style w:type="paragraph" w:customStyle="1" w:styleId="HTML2">
    <w:name w:val="Стандартный HTML2"/>
    <w:basedOn w:val="a"/>
    <w:rsid w:val="009B65E2"/>
    <w:pPr>
      <w:suppressAutoHyphens/>
      <w:ind w:firstLine="720"/>
      <w:jc w:val="left"/>
    </w:pPr>
    <w:rPr>
      <w:rFonts w:ascii="Consolas" w:eastAsia="Consolas" w:hAnsi="Consolas" w:cs="Mangal"/>
      <w:kern w:val="2"/>
      <w:sz w:val="20"/>
      <w:szCs w:val="18"/>
      <w:lang w:eastAsia="ar-SA" w:bidi="hi-IN"/>
    </w:rPr>
  </w:style>
  <w:style w:type="paragraph" w:customStyle="1" w:styleId="57">
    <w:name w:val="Тема примечания5"/>
    <w:rsid w:val="009B65E2"/>
    <w:pPr>
      <w:widowControl w:val="0"/>
      <w:suppressAutoHyphens/>
      <w:jc w:val="left"/>
      <w:textAlignment w:val="baseline"/>
    </w:pPr>
    <w:rPr>
      <w:rFonts w:ascii="Calibri" w:eastAsia="Tahoma" w:hAnsi="Calibri" w:cs="Noto Sans Devanagari"/>
      <w:b/>
      <w:bCs/>
      <w:sz w:val="24"/>
      <w:szCs w:val="20"/>
      <w:lang w:eastAsia="ar-SA" w:bidi="hi-IN"/>
    </w:rPr>
  </w:style>
  <w:style w:type="paragraph" w:customStyle="1" w:styleId="58">
    <w:name w:val="Текст примечания5"/>
    <w:basedOn w:val="a"/>
    <w:rsid w:val="009B65E2"/>
    <w:pPr>
      <w:suppressAutoHyphens/>
      <w:jc w:val="left"/>
    </w:pPr>
    <w:rPr>
      <w:rFonts w:ascii="Liberation Serif" w:eastAsia="NSimSun" w:hAnsi="Liberation Serif" w:cs="Mangal"/>
      <w:kern w:val="2"/>
      <w:sz w:val="18"/>
      <w:szCs w:val="24"/>
      <w:lang w:eastAsia="zh-CN" w:bidi="hi-IN"/>
    </w:rPr>
  </w:style>
  <w:style w:type="paragraph" w:customStyle="1" w:styleId="59">
    <w:name w:val="Обычный (веб)5"/>
    <w:basedOn w:val="a"/>
    <w:rsid w:val="009B65E2"/>
    <w:pPr>
      <w:suppressAutoHyphens/>
      <w:spacing w:before="280" w:after="142"/>
      <w:jc w:val="left"/>
    </w:pPr>
    <w:rPr>
      <w:rFonts w:ascii="Liberation Serif" w:eastAsia="Times New Roman" w:hAnsi="Liberation Serif" w:cs="Mangal"/>
      <w:kern w:val="2"/>
      <w:sz w:val="20"/>
      <w:szCs w:val="24"/>
      <w:lang w:eastAsia="hi-IN" w:bidi="hi-IN"/>
    </w:rPr>
  </w:style>
  <w:style w:type="paragraph" w:customStyle="1" w:styleId="5a">
    <w:name w:val="Текст выноски5"/>
    <w:rsid w:val="009B65E2"/>
    <w:pPr>
      <w:suppressAutoHyphens/>
      <w:jc w:val="left"/>
      <w:textAlignment w:val="baseline"/>
    </w:pPr>
    <w:rPr>
      <w:rFonts w:ascii="Tahoma" w:eastAsia="Mangal" w:hAnsi="Tahoma" w:cs="Liberation Serif"/>
      <w:color w:val="000000"/>
      <w:kern w:val="2"/>
      <w:sz w:val="16"/>
      <w:szCs w:val="20"/>
      <w:lang w:eastAsia="hi-IN" w:bidi="hi-IN"/>
    </w:rPr>
  </w:style>
  <w:style w:type="paragraph" w:customStyle="1" w:styleId="300">
    <w:name w:val="Указатель30"/>
    <w:basedOn w:val="a"/>
    <w:rsid w:val="009B65E2"/>
    <w:pPr>
      <w:suppressAutoHyphens/>
      <w:jc w:val="left"/>
    </w:pPr>
    <w:rPr>
      <w:rFonts w:ascii="Liberation Serif" w:eastAsia="NSimSun" w:hAnsi="Liberation Serif" w:cs="Mangal"/>
      <w:kern w:val="2"/>
      <w:sz w:val="20"/>
      <w:szCs w:val="24"/>
      <w:lang w:eastAsia="zh-CN" w:bidi="hi-IN"/>
    </w:rPr>
  </w:style>
  <w:style w:type="character" w:customStyle="1" w:styleId="2f6">
    <w:name w:val="Знак примечания2"/>
    <w:rsid w:val="00ED0300"/>
    <w:rPr>
      <w:sz w:val="16"/>
    </w:rPr>
  </w:style>
  <w:style w:type="character" w:customStyle="1" w:styleId="64">
    <w:name w:val="Строгий6"/>
    <w:rsid w:val="008F56B4"/>
    <w:rPr>
      <w:b/>
    </w:rPr>
  </w:style>
  <w:style w:type="character" w:customStyle="1" w:styleId="215">
    <w:name w:val="Основной шрифт абзаца21"/>
    <w:rsid w:val="008F56B4"/>
  </w:style>
  <w:style w:type="paragraph" w:customStyle="1" w:styleId="3f">
    <w:name w:val="Обычная таблица3"/>
    <w:rsid w:val="008F56B4"/>
    <w:pPr>
      <w:suppressAutoHyphens/>
      <w:jc w:val="left"/>
    </w:pPr>
    <w:rPr>
      <w:rFonts w:ascii="Times New Roman" w:eastAsia="Calibri" w:hAnsi="Times New Roman"/>
      <w:kern w:val="2"/>
      <w:sz w:val="20"/>
      <w:szCs w:val="20"/>
      <w:lang w:eastAsia="zh-CN"/>
    </w:rPr>
  </w:style>
  <w:style w:type="paragraph" w:customStyle="1" w:styleId="83">
    <w:name w:val="Абзац списка8"/>
    <w:basedOn w:val="a"/>
    <w:rsid w:val="008F56B4"/>
    <w:pPr>
      <w:suppressAutoHyphens/>
      <w:spacing w:after="200"/>
      <w:ind w:left="720"/>
      <w:contextualSpacing/>
      <w:jc w:val="left"/>
    </w:pPr>
    <w:rPr>
      <w:rFonts w:ascii="Liberation Serif" w:eastAsia="NSimSun" w:hAnsi="Liberation Serif" w:cs="Mangal"/>
      <w:kern w:val="2"/>
      <w:sz w:val="20"/>
      <w:szCs w:val="24"/>
      <w:lang w:eastAsia="zh-CN" w:bidi="hi-IN"/>
    </w:rPr>
  </w:style>
  <w:style w:type="paragraph" w:customStyle="1" w:styleId="262">
    <w:name w:val="Название объекта26"/>
    <w:rsid w:val="008F56B4"/>
    <w:pPr>
      <w:widowControl w:val="0"/>
      <w:suppressAutoHyphens/>
      <w:spacing w:before="120" w:after="120"/>
      <w:ind w:firstLine="720"/>
      <w:textAlignment w:val="baseline"/>
    </w:pPr>
    <w:rPr>
      <w:rFonts w:ascii="Arial" w:eastAsia="Arial" w:hAnsi="Arial" w:cs="Noto Sans Devanagari"/>
      <w:i/>
      <w:iCs/>
      <w:sz w:val="24"/>
      <w:szCs w:val="24"/>
      <w:lang w:eastAsia="ar-SA" w:bidi="hi-IN"/>
    </w:rPr>
  </w:style>
  <w:style w:type="paragraph" w:customStyle="1" w:styleId="HTML3">
    <w:name w:val="Стандартный HTML3"/>
    <w:basedOn w:val="a"/>
    <w:rsid w:val="008F56B4"/>
    <w:pPr>
      <w:suppressAutoHyphens/>
      <w:ind w:firstLine="720"/>
      <w:jc w:val="left"/>
    </w:pPr>
    <w:rPr>
      <w:rFonts w:ascii="Consolas" w:eastAsia="Consolas" w:hAnsi="Consolas" w:cs="Consolas"/>
      <w:kern w:val="2"/>
      <w:sz w:val="20"/>
      <w:szCs w:val="18"/>
      <w:lang w:eastAsia="ar-SA" w:bidi="hi-IN"/>
    </w:rPr>
  </w:style>
  <w:style w:type="paragraph" w:customStyle="1" w:styleId="65">
    <w:name w:val="Тема примечания6"/>
    <w:rsid w:val="008F56B4"/>
    <w:pPr>
      <w:widowControl w:val="0"/>
      <w:suppressAutoHyphens/>
      <w:jc w:val="left"/>
      <w:textAlignment w:val="baseline"/>
    </w:pPr>
    <w:rPr>
      <w:rFonts w:ascii="Calibri" w:eastAsia="Tahoma" w:hAnsi="Calibri" w:cs="Noto Sans Devanagari"/>
      <w:b/>
      <w:bCs/>
      <w:sz w:val="24"/>
      <w:szCs w:val="20"/>
      <w:lang w:eastAsia="ar-SA" w:bidi="hi-IN"/>
    </w:rPr>
  </w:style>
  <w:style w:type="paragraph" w:customStyle="1" w:styleId="66">
    <w:name w:val="Текст примечания6"/>
    <w:basedOn w:val="a"/>
    <w:rsid w:val="008F56B4"/>
    <w:pPr>
      <w:suppressAutoHyphens/>
      <w:jc w:val="left"/>
    </w:pPr>
    <w:rPr>
      <w:rFonts w:ascii="Liberation Serif" w:eastAsia="NSimSun" w:hAnsi="Liberation Serif" w:cs="Mangal"/>
      <w:kern w:val="2"/>
      <w:sz w:val="18"/>
      <w:szCs w:val="24"/>
      <w:lang w:eastAsia="zh-CN" w:bidi="hi-IN"/>
    </w:rPr>
  </w:style>
  <w:style w:type="paragraph" w:customStyle="1" w:styleId="67">
    <w:name w:val="Обычный (веб)6"/>
    <w:basedOn w:val="a"/>
    <w:rsid w:val="008F56B4"/>
    <w:pPr>
      <w:suppressAutoHyphens/>
      <w:spacing w:before="280" w:after="142"/>
      <w:jc w:val="left"/>
    </w:pPr>
    <w:rPr>
      <w:rFonts w:ascii="Liberation Serif" w:eastAsia="Times New Roman" w:hAnsi="Liberation Serif" w:cs="Mangal"/>
      <w:kern w:val="2"/>
      <w:sz w:val="20"/>
      <w:szCs w:val="24"/>
      <w:lang w:eastAsia="hi-IN" w:bidi="hi-IN"/>
    </w:rPr>
  </w:style>
  <w:style w:type="paragraph" w:customStyle="1" w:styleId="68">
    <w:name w:val="Текст выноски6"/>
    <w:rsid w:val="008F56B4"/>
    <w:pPr>
      <w:suppressAutoHyphens/>
      <w:jc w:val="left"/>
      <w:textAlignment w:val="baseline"/>
    </w:pPr>
    <w:rPr>
      <w:rFonts w:ascii="Tahoma" w:eastAsia="Mangal" w:hAnsi="Tahoma" w:cs="Liberation Serif"/>
      <w:color w:val="000000"/>
      <w:kern w:val="2"/>
      <w:sz w:val="16"/>
      <w:szCs w:val="20"/>
      <w:lang w:eastAsia="hi-IN" w:bidi="hi-IN"/>
    </w:rPr>
  </w:style>
  <w:style w:type="paragraph" w:customStyle="1" w:styleId="313">
    <w:name w:val="Указатель31"/>
    <w:basedOn w:val="a"/>
    <w:rsid w:val="008F56B4"/>
    <w:pPr>
      <w:suppressAutoHyphens/>
      <w:jc w:val="left"/>
    </w:pPr>
    <w:rPr>
      <w:rFonts w:ascii="Liberation Serif" w:eastAsia="NSimSun" w:hAnsi="Liberation Serif" w:cs="Mangal"/>
      <w:kern w:val="2"/>
      <w:sz w:val="20"/>
      <w:szCs w:val="24"/>
      <w:lang w:eastAsia="zh-CN" w:bidi="hi-IN"/>
    </w:rPr>
  </w:style>
  <w:style w:type="paragraph" w:customStyle="1" w:styleId="s15">
    <w:name w:val="s_15"/>
    <w:basedOn w:val="a"/>
    <w:rsid w:val="00325B1D"/>
    <w:pPr>
      <w:spacing w:before="100" w:beforeAutospacing="1" w:after="100" w:afterAutospacing="1"/>
      <w:jc w:val="left"/>
    </w:pPr>
    <w:rPr>
      <w:rFonts w:ascii="Times New Roman" w:eastAsia="Times New Roman" w:hAnsi="Times New Roman"/>
      <w:sz w:val="24"/>
      <w:szCs w:val="24"/>
      <w:lang w:eastAsia="ru-RU"/>
    </w:rPr>
  </w:style>
  <w:style w:type="character" w:customStyle="1" w:styleId="s10">
    <w:name w:val="s_10"/>
    <w:basedOn w:val="a0"/>
    <w:rsid w:val="00325B1D"/>
  </w:style>
  <w:style w:type="paragraph" w:customStyle="1" w:styleId="affff7">
    <w:name w:val="Нормальный"/>
    <w:basedOn w:val="a"/>
    <w:rsid w:val="00325B1D"/>
    <w:pPr>
      <w:suppressAutoHyphens/>
      <w:overflowPunct w:val="0"/>
      <w:autoSpaceDE w:val="0"/>
      <w:autoSpaceDN w:val="0"/>
      <w:ind w:firstLine="720"/>
      <w:textAlignment w:val="baseline"/>
    </w:pPr>
    <w:rPr>
      <w:rFonts w:ascii="Times New Roman" w:eastAsia="Times New Roman" w:hAnsi="Times New Roman"/>
      <w:kern w:val="3"/>
      <w:sz w:val="24"/>
      <w:szCs w:val="22"/>
      <w:lang w:eastAsia="ru-RU"/>
    </w:rPr>
  </w:style>
  <w:style w:type="paragraph" w:customStyle="1" w:styleId="affff8">
    <w:name w:val="Заголовок статьи"/>
    <w:basedOn w:val="a"/>
    <w:rsid w:val="00325B1D"/>
    <w:pPr>
      <w:suppressAutoHyphens/>
      <w:overflowPunct w:val="0"/>
      <w:autoSpaceDE w:val="0"/>
      <w:autoSpaceDN w:val="0"/>
      <w:ind w:left="1612" w:hanging="892"/>
      <w:textAlignment w:val="baseline"/>
    </w:pPr>
    <w:rPr>
      <w:rFonts w:ascii="Times New Roman" w:eastAsia="Times New Roman" w:hAnsi="Times New Roman"/>
      <w:kern w:val="3"/>
      <w:sz w:val="24"/>
      <w:szCs w:val="22"/>
      <w:lang w:eastAsia="ru-RU"/>
    </w:rPr>
  </w:style>
  <w:style w:type="paragraph" w:customStyle="1" w:styleId="consplusnormal1">
    <w:name w:val="consplusnormal"/>
    <w:basedOn w:val="a"/>
    <w:rsid w:val="00325B1D"/>
    <w:pPr>
      <w:spacing w:before="100" w:beforeAutospacing="1" w:after="100" w:afterAutospacing="1"/>
      <w:jc w:val="left"/>
    </w:pPr>
    <w:rPr>
      <w:rFonts w:ascii="Times New Roman" w:eastAsia="Times New Roman" w:hAnsi="Times New Roman"/>
      <w:sz w:val="24"/>
      <w:szCs w:val="24"/>
      <w:lang w:eastAsia="ru-RU"/>
    </w:rPr>
  </w:style>
  <w:style w:type="paragraph" w:customStyle="1" w:styleId="116">
    <w:name w:val="Без интервала11"/>
    <w:rsid w:val="00325B1D"/>
    <w:pPr>
      <w:suppressAutoHyphens/>
      <w:jc w:val="left"/>
    </w:pPr>
    <w:rPr>
      <w:rFonts w:ascii="Calibri" w:eastAsia="Times New Roman" w:hAnsi="Calibri" w:cs="Calibri"/>
      <w:kern w:val="1"/>
      <w:sz w:val="22"/>
      <w:szCs w:val="22"/>
      <w:lang w:eastAsia="zh-CN"/>
    </w:rPr>
  </w:style>
  <w:style w:type="character" w:customStyle="1" w:styleId="Bodytext1">
    <w:name w:val="Body text|1_"/>
    <w:basedOn w:val="a0"/>
    <w:link w:val="Bodytext10"/>
    <w:rsid w:val="00325B1D"/>
    <w:rPr>
      <w:sz w:val="26"/>
      <w:szCs w:val="26"/>
      <w:shd w:val="clear" w:color="auto" w:fill="FFFFFF"/>
    </w:rPr>
  </w:style>
  <w:style w:type="paragraph" w:customStyle="1" w:styleId="Bodytext10">
    <w:name w:val="Body text|1"/>
    <w:basedOn w:val="a"/>
    <w:link w:val="Bodytext1"/>
    <w:rsid w:val="00325B1D"/>
    <w:pPr>
      <w:widowControl w:val="0"/>
      <w:shd w:val="clear" w:color="auto" w:fill="FFFFFF"/>
      <w:spacing w:line="259" w:lineRule="auto"/>
      <w:ind w:firstLine="400"/>
      <w:jc w:val="left"/>
    </w:pPr>
    <w:rPr>
      <w:sz w:val="26"/>
      <w:szCs w:val="26"/>
    </w:rPr>
  </w:style>
  <w:style w:type="character" w:customStyle="1" w:styleId="Bodytext21">
    <w:name w:val="Body text|2_"/>
    <w:basedOn w:val="a0"/>
    <w:link w:val="Bodytext22"/>
    <w:rsid w:val="00325B1D"/>
    <w:rPr>
      <w:rFonts w:ascii="Arial" w:eastAsia="Arial" w:hAnsi="Arial" w:cs="Arial"/>
      <w:sz w:val="20"/>
      <w:szCs w:val="20"/>
      <w:shd w:val="clear" w:color="auto" w:fill="FFFFFF"/>
    </w:rPr>
  </w:style>
  <w:style w:type="paragraph" w:customStyle="1" w:styleId="Bodytext22">
    <w:name w:val="Body text|2"/>
    <w:basedOn w:val="a"/>
    <w:link w:val="Bodytext21"/>
    <w:rsid w:val="00325B1D"/>
    <w:pPr>
      <w:widowControl w:val="0"/>
      <w:shd w:val="clear" w:color="auto" w:fill="FFFFFF"/>
      <w:jc w:val="left"/>
    </w:pPr>
    <w:rPr>
      <w:rFonts w:ascii="Arial" w:eastAsia="Arial" w:hAnsi="Arial" w:cs="Arial"/>
      <w:sz w:val="20"/>
      <w:szCs w:val="20"/>
    </w:rPr>
  </w:style>
  <w:style w:type="character" w:customStyle="1" w:styleId="Other1">
    <w:name w:val="Other|1_"/>
    <w:basedOn w:val="a0"/>
    <w:link w:val="Other10"/>
    <w:rsid w:val="00325B1D"/>
    <w:rPr>
      <w:sz w:val="26"/>
      <w:szCs w:val="26"/>
      <w:shd w:val="clear" w:color="auto" w:fill="FFFFFF"/>
    </w:rPr>
  </w:style>
  <w:style w:type="paragraph" w:customStyle="1" w:styleId="Other10">
    <w:name w:val="Other|1"/>
    <w:basedOn w:val="a"/>
    <w:link w:val="Other1"/>
    <w:rsid w:val="00325B1D"/>
    <w:pPr>
      <w:widowControl w:val="0"/>
      <w:shd w:val="clear" w:color="auto" w:fill="FFFFFF"/>
      <w:spacing w:line="259" w:lineRule="auto"/>
      <w:ind w:firstLine="400"/>
      <w:jc w:val="lef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33890">
      <w:bodyDiv w:val="1"/>
      <w:marLeft w:val="0"/>
      <w:marRight w:val="0"/>
      <w:marTop w:val="0"/>
      <w:marBottom w:val="0"/>
      <w:divBdr>
        <w:top w:val="none" w:sz="0" w:space="0" w:color="auto"/>
        <w:left w:val="none" w:sz="0" w:space="0" w:color="auto"/>
        <w:bottom w:val="none" w:sz="0" w:space="0" w:color="auto"/>
        <w:right w:val="none" w:sz="0" w:space="0" w:color="auto"/>
      </w:divBdr>
    </w:div>
    <w:div w:id="1413745576">
      <w:bodyDiv w:val="1"/>
      <w:marLeft w:val="0"/>
      <w:marRight w:val="0"/>
      <w:marTop w:val="0"/>
      <w:marBottom w:val="0"/>
      <w:divBdr>
        <w:top w:val="none" w:sz="0" w:space="0" w:color="auto"/>
        <w:left w:val="none" w:sz="0" w:space="0" w:color="auto"/>
        <w:bottom w:val="none" w:sz="0" w:space="0" w:color="auto"/>
        <w:right w:val="none" w:sz="0" w:space="0" w:color="auto"/>
      </w:divBdr>
    </w:div>
    <w:div w:id="1627278837">
      <w:bodyDiv w:val="1"/>
      <w:marLeft w:val="0"/>
      <w:marRight w:val="0"/>
      <w:marTop w:val="0"/>
      <w:marBottom w:val="0"/>
      <w:divBdr>
        <w:top w:val="none" w:sz="0" w:space="0" w:color="auto"/>
        <w:left w:val="none" w:sz="0" w:space="0" w:color="auto"/>
        <w:bottom w:val="none" w:sz="0" w:space="0" w:color="auto"/>
        <w:right w:val="none" w:sz="0" w:space="0" w:color="auto"/>
      </w:divBdr>
    </w:div>
    <w:div w:id="18073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archives.gov.ru/documents/regulations/adm-reglament-gos-usluga.shtml" TargetMode="External"/><Relationship Id="rId26" Type="http://schemas.openxmlformats.org/officeDocument/2006/relationships/header" Target="header5.xml"/><Relationship Id="rId39" Type="http://schemas.openxmlformats.org/officeDocument/2006/relationships/hyperlink" Target="consultantplus://offline/ref=787C9C682920FDFD4C9C2866BBDD7ECA1B7CB78F56F977EC99160357A50C830638C692F8FAA6A26DBF67H" TargetMode="External"/><Relationship Id="rId21" Type="http://schemas.openxmlformats.org/officeDocument/2006/relationships/hyperlink" Target="consultantplus://offline/ref=4044DE7E3BAE2ED23768C6E2DF20D42A95671FCD19621828B29A893D1A5D39DAE63FC35248C12949ABEDA30119471B0E4E056F5B04xDcFI" TargetMode="External"/><Relationship Id="rId34" Type="http://schemas.openxmlformats.org/officeDocument/2006/relationships/hyperlink" Target="consultantplus://offline/ref=787C9C682920FDFD4C9C2866BBDD7ECA1B7CB78F56F977EC99160357A50C830638C692F8FAA6A26DBF67H" TargetMode="External"/><Relationship Id="rId42" Type="http://schemas.openxmlformats.org/officeDocument/2006/relationships/hyperlink" Target="https://internet.garant.ru/" TargetMode="External"/><Relationship Id="rId47" Type="http://schemas.openxmlformats.org/officeDocument/2006/relationships/hyperlink" Target="consultantplus://offline/ref=787C9C682920FDFD4C9C2866BBDD7ECA1B7CB78F56F977EC99160357A50C830638C692F8FAA6A26DBF67H" TargetMode="External"/><Relationship Id="rId50" Type="http://schemas.openxmlformats.org/officeDocument/2006/relationships/hyperlink" Target="http://www.gosuslugi.ru/" TargetMode="External"/><Relationship Id="rId55" Type="http://schemas.openxmlformats.org/officeDocument/2006/relationships/image" Target="media/image2.jpeg"/><Relationship Id="rId63" Type="http://schemas.openxmlformats.org/officeDocument/2006/relationships/header" Target="header16.xml"/><Relationship Id="rId68" Type="http://schemas.openxmlformats.org/officeDocument/2006/relationships/header" Target="header2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www.gosuslugi.ru/60014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internet.garant.ru/" TargetMode="External"/><Relationship Id="rId32" Type="http://schemas.openxmlformats.org/officeDocument/2006/relationships/hyperlink" Target="https://www.consultant.ru/document/cons_doc_LAW_483017/557f501dd14e1da00da85dd8d8429a8a456bb0f9/"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eader" Target="header11.xml"/><Relationship Id="rId58" Type="http://schemas.openxmlformats.org/officeDocument/2006/relationships/image" Target="media/image3.jpeg"/><Relationship Id="rId66"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gosuslugi.ru/600162/1" TargetMode="External"/><Relationship Id="rId28" Type="http://schemas.openxmlformats.org/officeDocument/2006/relationships/hyperlink" Target="consultantplus://offline/ref=787C9C682920FDFD4C9C2866BBDD7ECA1B7CB78F56F977EC99160357A50C830638C692F8FAA6A26DBF67H" TargetMode="External"/><Relationship Id="rId36" Type="http://schemas.openxmlformats.org/officeDocument/2006/relationships/hyperlink" Target="https://internet.garant.ru/" TargetMode="External"/><Relationship Id="rId49" Type="http://schemas.openxmlformats.org/officeDocument/2006/relationships/header" Target="header8.xml"/><Relationship Id="rId57" Type="http://schemas.openxmlformats.org/officeDocument/2006/relationships/hyperlink" Target="https://internet.garant.ru/document/redirect/378072/4000" TargetMode="External"/><Relationship Id="rId61" Type="http://schemas.openxmlformats.org/officeDocument/2006/relationships/hyperlink" Target="mailto:post@r42.tambov.gov.ru" TargetMode="External"/><Relationship Id="rId10" Type="http://schemas.openxmlformats.org/officeDocument/2006/relationships/hyperlink" Target="https://top68.ru/" TargetMode="External"/><Relationship Id="rId19" Type="http://schemas.openxmlformats.org/officeDocument/2006/relationships/header" Target="header4.xml"/><Relationship Id="rId31" Type="http://schemas.openxmlformats.org/officeDocument/2006/relationships/hyperlink" Target="https://www.consultant.ru/document/cons_doc_LAW_483017/557f501dd14e1da00da85dd8d8429a8a456bb0f9/" TargetMode="External"/><Relationship Id="rId44" Type="http://schemas.openxmlformats.org/officeDocument/2006/relationships/hyperlink" Target="https://internet.garant.ru/" TargetMode="External"/><Relationship Id="rId52" Type="http://schemas.openxmlformats.org/officeDocument/2006/relationships/header" Target="header10.xml"/><Relationship Id="rId60" Type="http://schemas.openxmlformats.org/officeDocument/2006/relationships/header" Target="header14.xml"/><Relationship Id="rId65"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yperlink" Target="https://r42.tmbreg.ru/" TargetMode="External"/><Relationship Id="rId14" Type="http://schemas.openxmlformats.org/officeDocument/2006/relationships/footer" Target="footer2.xml"/><Relationship Id="rId22" Type="http://schemas.openxmlformats.org/officeDocument/2006/relationships/hyperlink" Target="https://internet.garant.ru/" TargetMode="External"/><Relationship Id="rId27" Type="http://schemas.openxmlformats.org/officeDocument/2006/relationships/header" Target="header6.xml"/><Relationship Id="rId30" Type="http://schemas.openxmlformats.org/officeDocument/2006/relationships/hyperlink" Target="https://www.consultant.ru/document/cons_doc_LAW_483017/557f501dd14e1da00da85dd8d8429a8a456bb0f9/" TargetMode="External"/><Relationship Id="rId35" Type="http://schemas.openxmlformats.org/officeDocument/2006/relationships/hyperlink" Target="consultantplus://offline/ref=787C9C682920FDFD4C9C2866BBDD7ECA1B7CB78F56F977EC99160357A50C830638C692F8FAA6A26DBF67H" TargetMode="External"/><Relationship Id="rId43" Type="http://schemas.openxmlformats.org/officeDocument/2006/relationships/hyperlink" Target="https://internet.garant.ru/" TargetMode="External"/><Relationship Id="rId48" Type="http://schemas.openxmlformats.org/officeDocument/2006/relationships/header" Target="header7.xml"/><Relationship Id="rId56" Type="http://schemas.openxmlformats.org/officeDocument/2006/relationships/hyperlink" Target="https://internet.garant.ru/document/redirect/378072/2000" TargetMode="External"/><Relationship Id="rId64" Type="http://schemas.openxmlformats.org/officeDocument/2006/relationships/header" Target="header17.xml"/><Relationship Id="rId69" Type="http://schemas.openxmlformats.org/officeDocument/2006/relationships/header" Target="header22.xml"/><Relationship Id="rId8" Type="http://schemas.openxmlformats.org/officeDocument/2006/relationships/image" Target="media/image1.jpeg"/><Relationship Id="rId51" Type="http://schemas.openxmlformats.org/officeDocument/2006/relationships/header" Target="header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consultantplus://offline/ref=787C9C682920FDFD4C9C2866BBDD7ECA1B7CB78F56F977EC99160357A50C830638C692F8FAA6A26DBF67H" TargetMode="External"/><Relationship Id="rId25" Type="http://schemas.openxmlformats.org/officeDocument/2006/relationships/hyperlink" Target="https://internet.garant.ru/" TargetMode="External"/><Relationship Id="rId33" Type="http://schemas.openxmlformats.org/officeDocument/2006/relationships/hyperlink" Target="https://www.consultant.ru/document/cons_doc_LAW_483017/557f501dd14e1da00da85dd8d8429a8a456bb0f9/"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eader" Target="header13.xml"/><Relationship Id="rId67" Type="http://schemas.openxmlformats.org/officeDocument/2006/relationships/header" Target="header20.xml"/><Relationship Id="rId20" Type="http://schemas.openxmlformats.org/officeDocument/2006/relationships/hyperlink" Target="consultantplus://offline/ref=787C9C682920FDFD4C9C2866BBDD7ECA1B7CB78F56F977EC99160357A50C830638C692F8FAA6A26DBF67H" TargetMode="External"/><Relationship Id="rId41" Type="http://schemas.openxmlformats.org/officeDocument/2006/relationships/hyperlink" Target="https://internet.garant.ru/" TargetMode="External"/><Relationship Id="rId54" Type="http://schemas.openxmlformats.org/officeDocument/2006/relationships/header" Target="header12.xml"/><Relationship Id="rId62" Type="http://schemas.openxmlformats.org/officeDocument/2006/relationships/header" Target="header15.xm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C4A54-FDD9-4E25-9855-1A398F3B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Pages>
  <Words>156071</Words>
  <Characters>889611</Characters>
  <Application>Microsoft Office Word</Application>
  <DocSecurity>0</DocSecurity>
  <Lines>7413</Lines>
  <Paragraphs>2087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MAY3</cp:lastModifiedBy>
  <cp:revision>184</cp:revision>
  <cp:lastPrinted>2025-03-14T12:10:00Z</cp:lastPrinted>
  <dcterms:created xsi:type="dcterms:W3CDTF">2024-12-13T09:04:00Z</dcterms:created>
  <dcterms:modified xsi:type="dcterms:W3CDTF">2025-03-21T13:09:00Z</dcterms:modified>
</cp:coreProperties>
</file>