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72" w:rsidRPr="00EC452D" w:rsidRDefault="00885172" w:rsidP="0043309B">
      <w:pPr>
        <w:ind w:right="-1"/>
        <w:jc w:val="left"/>
        <w:rPr>
          <w:sz w:val="24"/>
          <w:szCs w:val="24"/>
        </w:rPr>
      </w:pPr>
    </w:p>
    <w:p w:rsidR="00D90B8A" w:rsidRPr="00D77817" w:rsidRDefault="00D90B8A" w:rsidP="00CC1B34">
      <w:pPr>
        <w:ind w:right="-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CC1B34">
        <w:rPr>
          <w:sz w:val="24"/>
          <w:szCs w:val="24"/>
        </w:rPr>
        <w:t>___________</w:t>
      </w:r>
      <w:r w:rsidR="00BA522C">
        <w:rPr>
          <w:sz w:val="24"/>
          <w:szCs w:val="24"/>
        </w:rPr>
        <w:t>____________________          04</w:t>
      </w:r>
      <w:r w:rsidR="00D77817">
        <w:rPr>
          <w:sz w:val="24"/>
          <w:szCs w:val="24"/>
        </w:rPr>
        <w:t xml:space="preserve"> </w:t>
      </w:r>
      <w:r w:rsidR="00BA522C">
        <w:rPr>
          <w:sz w:val="24"/>
          <w:szCs w:val="24"/>
        </w:rPr>
        <w:t>апреля</w:t>
      </w:r>
      <w:r w:rsidR="00994955">
        <w:rPr>
          <w:sz w:val="24"/>
          <w:szCs w:val="24"/>
        </w:rPr>
        <w:t xml:space="preserve"> </w:t>
      </w:r>
      <w:r w:rsidR="00CF3EBF" w:rsidRPr="00907B97">
        <w:rPr>
          <w:sz w:val="24"/>
          <w:szCs w:val="24"/>
        </w:rPr>
        <w:t>2025</w:t>
      </w:r>
      <w:r w:rsidRPr="00907B97">
        <w:rPr>
          <w:sz w:val="24"/>
          <w:szCs w:val="24"/>
        </w:rPr>
        <w:t xml:space="preserve"> года                           Инф</w:t>
      </w:r>
      <w:r w:rsidR="00CC1B34">
        <w:rPr>
          <w:sz w:val="24"/>
          <w:szCs w:val="24"/>
        </w:rPr>
        <w:t xml:space="preserve">ормационный вестник            </w:t>
      </w:r>
      <w:r w:rsidR="0043309B">
        <w:rPr>
          <w:sz w:val="24"/>
          <w:szCs w:val="24"/>
        </w:rPr>
        <w:t xml:space="preserve">  </w:t>
      </w:r>
      <w:r w:rsidR="00CF3EBF" w:rsidRPr="00907B97">
        <w:rPr>
          <w:sz w:val="24"/>
          <w:szCs w:val="24"/>
        </w:rPr>
        <w:t xml:space="preserve"> </w:t>
      </w:r>
      <w:r w:rsidR="0043309B">
        <w:rPr>
          <w:sz w:val="24"/>
          <w:szCs w:val="24"/>
        </w:rPr>
        <w:t xml:space="preserve">       </w:t>
      </w:r>
      <w:r w:rsidR="00F41902" w:rsidRPr="00907B97">
        <w:rPr>
          <w:sz w:val="24"/>
          <w:szCs w:val="24"/>
        </w:rPr>
        <w:t xml:space="preserve">          </w:t>
      </w:r>
      <w:r w:rsidR="00BA522C">
        <w:rPr>
          <w:sz w:val="24"/>
          <w:szCs w:val="24"/>
        </w:rPr>
        <w:t xml:space="preserve">       </w:t>
      </w:r>
      <w:r w:rsidR="00F41902" w:rsidRPr="00907B97">
        <w:rPr>
          <w:sz w:val="24"/>
          <w:szCs w:val="24"/>
        </w:rPr>
        <w:t xml:space="preserve">     №</w:t>
      </w:r>
      <w:r w:rsidR="00D77817">
        <w:rPr>
          <w:sz w:val="24"/>
          <w:szCs w:val="24"/>
          <w:lang w:val="en-US"/>
        </w:rPr>
        <w:t>1</w:t>
      </w:r>
      <w:r w:rsidR="00BA522C">
        <w:rPr>
          <w:sz w:val="24"/>
          <w:szCs w:val="24"/>
        </w:rPr>
        <w:t>3</w:t>
      </w:r>
    </w:p>
    <w:p w:rsidR="00D90B8A" w:rsidRPr="00907B97" w:rsidRDefault="00D90B8A" w:rsidP="00D90B8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Pr="00907B97" w:rsidRDefault="00D90B8A" w:rsidP="00D90B8A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0B8A" w:rsidRPr="00907B97" w:rsidTr="00CC1B3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E86C8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 w:rsidRPr="00907B97">
              <w:rPr>
                <w:b/>
              </w:rPr>
              <w:t xml:space="preserve"> 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>периодическое печатное средство массовой информации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7B97"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 xml:space="preserve">        </w:t>
            </w:r>
          </w:p>
          <w:p w:rsidR="00D90B8A" w:rsidRPr="00907B97" w:rsidRDefault="0089046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</w:t>
            </w:r>
            <w:r w:rsidR="00BA522C">
              <w:rPr>
                <w:rFonts w:ascii="PT Astra Serif" w:hAnsi="PT Astra Serif"/>
                <w:b/>
                <w:sz w:val="36"/>
                <w:szCs w:val="36"/>
              </w:rPr>
              <w:t>04</w:t>
            </w:r>
            <w:r w:rsidR="00CC1B34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BA522C">
              <w:rPr>
                <w:rFonts w:ascii="PT Astra Serif" w:hAnsi="PT Astra Serif"/>
                <w:b/>
                <w:sz w:val="36"/>
                <w:szCs w:val="36"/>
              </w:rPr>
              <w:t>апреля</w:t>
            </w:r>
            <w:r w:rsidR="00FE145F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CF3EBF" w:rsidRPr="00907B97">
              <w:rPr>
                <w:rFonts w:ascii="PT Astra Serif" w:hAnsi="PT Astra Serif"/>
                <w:b/>
                <w:sz w:val="36"/>
                <w:szCs w:val="36"/>
              </w:rPr>
              <w:t>2025</w:t>
            </w:r>
            <w:r w:rsidR="00D90B8A"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года            </w:t>
            </w:r>
            <w:r w:rsidR="00BA522C">
              <w:rPr>
                <w:rFonts w:ascii="PT Astra Serif" w:hAnsi="PT Astra Serif"/>
                <w:b/>
                <w:sz w:val="36"/>
                <w:szCs w:val="36"/>
              </w:rPr>
              <w:t xml:space="preserve">              </w:t>
            </w: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BA522C">
              <w:rPr>
                <w:rFonts w:ascii="PT Astra Serif" w:hAnsi="PT Astra Serif"/>
                <w:b/>
                <w:sz w:val="36"/>
                <w:szCs w:val="36"/>
              </w:rPr>
              <w:t>№ 13</w:t>
            </w:r>
          </w:p>
          <w:p w:rsidR="00D90B8A" w:rsidRPr="00907B97" w:rsidRDefault="00D90B8A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  </w:t>
            </w:r>
            <w:r w:rsidR="00DD22F9">
              <w:rPr>
                <w:rFonts w:ascii="PT Astra Serif" w:hAnsi="PT Astra Serif"/>
                <w:b/>
                <w:color w:val="0070C0"/>
              </w:rPr>
              <w:t xml:space="preserve">                           </w:t>
            </w:r>
            <w:r w:rsidRPr="00907B97"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</w:rPr>
            </w:pPr>
            <w:r w:rsidRPr="00907B97">
              <w:rPr>
                <w:rFonts w:ascii="PT Astra Serif" w:hAnsi="PT Astra Serif"/>
              </w:rPr>
              <w:t xml:space="preserve">      </w:t>
            </w:r>
            <w:hyperlink r:id="rId9" w:history="1">
              <w:r w:rsidRPr="00907B97">
                <w:rPr>
                  <w:rStyle w:val="a3"/>
                  <w:rFonts w:ascii="PT Astra Serif" w:hAnsi="PT Astra Serif"/>
                </w:rPr>
                <w:t>https://r42.tmbreg.ru/</w:t>
              </w:r>
            </w:hyperlink>
            <w:r w:rsidRPr="00907B97">
              <w:rPr>
                <w:rFonts w:ascii="PT Astra Serif" w:hAnsi="PT Astra Serif"/>
              </w:rPr>
              <w:t xml:space="preserve">       </w:t>
            </w:r>
            <w:hyperlink r:id="rId10" w:history="1">
              <w:r w:rsidRPr="00907B97">
                <w:rPr>
                  <w:rStyle w:val="a3"/>
                  <w:rFonts w:ascii="PT Astra Serif" w:hAnsi="PT Astra Serif"/>
                </w:rPr>
                <w:t>https://top68.ru/</w:t>
              </w:r>
            </w:hyperlink>
            <w:r w:rsidRPr="00907B97">
              <w:rPr>
                <w:rFonts w:ascii="PT Astra Serif" w:hAnsi="PT Astra Serif"/>
              </w:rPr>
              <w:t xml:space="preserve">  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625474" w:rsidRDefault="00E86C82" w:rsidP="00D90B8A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30" style="position:absolute;margin-left:9.15pt;margin-top:9.4pt;width:177.6pt;height:25.15pt;z-index:251661312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7A48F1" w:rsidRDefault="007A48F1" w:rsidP="006254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625474" w:rsidRPr="00625474" w:rsidRDefault="00625474" w:rsidP="00625474">
      <w:pPr>
        <w:rPr>
          <w:sz w:val="20"/>
          <w:szCs w:val="20"/>
        </w:rPr>
      </w:pPr>
    </w:p>
    <w:p w:rsidR="008D41A7" w:rsidRDefault="008D41A7" w:rsidP="008D41A7">
      <w:pPr>
        <w:contextualSpacing/>
        <w:rPr>
          <w:rFonts w:cs="PT Astra Serif"/>
        </w:rPr>
      </w:pPr>
    </w:p>
    <w:p w:rsidR="008D41A7" w:rsidRDefault="008D41A7" w:rsidP="008D41A7">
      <w:pPr>
        <w:contextualSpacing/>
        <w:jc w:val="center"/>
        <w:rPr>
          <w:rFonts w:cs="PT Astra Serif"/>
        </w:rPr>
      </w:pPr>
    </w:p>
    <w:p w:rsidR="00D77817" w:rsidRDefault="00D77817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Default="00B50381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Default="00B50381" w:rsidP="00B50381">
      <w:pPr>
        <w:pStyle w:val="a7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  <w:sectPr w:rsidR="00BD3234" w:rsidSect="00CC1B34">
          <w:headerReference w:type="default" r:id="rId11"/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9B5BA2" w:rsidRDefault="009B5BA2" w:rsidP="00BD3234">
      <w:pPr>
        <w:jc w:val="center"/>
        <w:rPr>
          <w:rFonts w:eastAsia="Calibri"/>
          <w:sz w:val="20"/>
          <w:szCs w:val="20"/>
        </w:rPr>
        <w:sectPr w:rsidR="009B5BA2" w:rsidSect="009B5BA2">
          <w:headerReference w:type="even" r:id="rId12"/>
          <w:type w:val="continuous"/>
          <w:pgSz w:w="11906" w:h="16838" w:code="9"/>
          <w:pgMar w:top="851" w:right="849" w:bottom="851" w:left="1701" w:header="720" w:footer="720" w:gutter="0"/>
          <w:cols w:space="720"/>
        </w:sectPr>
      </w:pPr>
    </w:p>
    <w:p w:rsidR="00BD3234" w:rsidRPr="00BD3234" w:rsidRDefault="00BD3234" w:rsidP="00BD3234">
      <w:pPr>
        <w:jc w:val="center"/>
        <w:rPr>
          <w:rFonts w:eastAsia="Calibri"/>
          <w:sz w:val="20"/>
          <w:szCs w:val="20"/>
        </w:rPr>
      </w:pPr>
      <w:r w:rsidRPr="00BD3234">
        <w:rPr>
          <w:rFonts w:eastAsia="Calibri"/>
          <w:sz w:val="20"/>
          <w:szCs w:val="20"/>
        </w:rPr>
        <w:lastRenderedPageBreak/>
        <w:t xml:space="preserve">Администрация Мордовского </w:t>
      </w:r>
    </w:p>
    <w:p w:rsidR="00BD3234" w:rsidRPr="00BD3234" w:rsidRDefault="00BD3234" w:rsidP="00BD3234">
      <w:pPr>
        <w:jc w:val="center"/>
        <w:rPr>
          <w:rFonts w:eastAsia="Calibri"/>
          <w:sz w:val="20"/>
          <w:szCs w:val="20"/>
        </w:rPr>
      </w:pPr>
      <w:r w:rsidRPr="00BD3234">
        <w:rPr>
          <w:rFonts w:eastAsia="Calibri"/>
          <w:sz w:val="20"/>
          <w:szCs w:val="20"/>
        </w:rPr>
        <w:t>муниципального округа</w:t>
      </w:r>
    </w:p>
    <w:p w:rsidR="00BD3234" w:rsidRPr="00BD3234" w:rsidRDefault="00BD3234" w:rsidP="00BD3234">
      <w:pPr>
        <w:jc w:val="center"/>
        <w:rPr>
          <w:rFonts w:eastAsia="Calibri"/>
          <w:sz w:val="20"/>
          <w:szCs w:val="20"/>
        </w:rPr>
      </w:pPr>
      <w:r w:rsidRPr="00BD3234">
        <w:rPr>
          <w:rFonts w:eastAsia="Calibri"/>
          <w:sz w:val="20"/>
          <w:szCs w:val="20"/>
        </w:rPr>
        <w:t>Тамбовской области</w:t>
      </w:r>
    </w:p>
    <w:p w:rsidR="00BD3234" w:rsidRPr="00BD3234" w:rsidRDefault="00BD3234" w:rsidP="00BD3234">
      <w:pPr>
        <w:jc w:val="center"/>
        <w:rPr>
          <w:sz w:val="20"/>
          <w:szCs w:val="20"/>
        </w:rPr>
      </w:pPr>
    </w:p>
    <w:p w:rsidR="00BD3234" w:rsidRPr="00BD3234" w:rsidRDefault="00BD3234" w:rsidP="00BD3234">
      <w:pPr>
        <w:jc w:val="center"/>
        <w:rPr>
          <w:sz w:val="20"/>
          <w:szCs w:val="20"/>
        </w:rPr>
      </w:pPr>
      <w:r w:rsidRPr="00BD3234">
        <w:rPr>
          <w:sz w:val="20"/>
          <w:szCs w:val="20"/>
        </w:rPr>
        <w:t>ПОСТАНОВЛЕНИЕ</w:t>
      </w:r>
    </w:p>
    <w:p w:rsidR="00BD3234" w:rsidRPr="00BD3234" w:rsidRDefault="00BD3234" w:rsidP="00BD3234">
      <w:pPr>
        <w:rPr>
          <w:sz w:val="20"/>
          <w:szCs w:val="20"/>
        </w:rPr>
      </w:pPr>
      <w:r w:rsidRPr="00BD3234">
        <w:rPr>
          <w:sz w:val="20"/>
          <w:szCs w:val="20"/>
        </w:rPr>
        <w:t>24.03.2025</w:t>
      </w:r>
      <w:r w:rsidRPr="00BD3234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BD3234">
        <w:rPr>
          <w:sz w:val="20"/>
          <w:szCs w:val="20"/>
        </w:rPr>
        <w:t>р.</w:t>
      </w:r>
      <w:r>
        <w:rPr>
          <w:sz w:val="20"/>
          <w:szCs w:val="20"/>
        </w:rPr>
        <w:t> </w:t>
      </w:r>
      <w:r w:rsidRPr="00BD3234">
        <w:rPr>
          <w:sz w:val="20"/>
          <w:szCs w:val="20"/>
        </w:rPr>
        <w:t>п.</w:t>
      </w:r>
      <w:r>
        <w:rPr>
          <w:sz w:val="20"/>
          <w:szCs w:val="20"/>
        </w:rPr>
        <w:t> </w:t>
      </w:r>
      <w:r w:rsidRPr="00BD3234">
        <w:rPr>
          <w:sz w:val="20"/>
          <w:szCs w:val="20"/>
        </w:rPr>
        <w:t xml:space="preserve">Мордово         </w:t>
      </w:r>
      <w:r w:rsidR="00B50381">
        <w:rPr>
          <w:sz w:val="20"/>
          <w:szCs w:val="20"/>
        </w:rPr>
        <w:t xml:space="preserve">     </w:t>
      </w:r>
      <w:r w:rsidRPr="00BD3234">
        <w:rPr>
          <w:sz w:val="20"/>
          <w:szCs w:val="20"/>
        </w:rPr>
        <w:t xml:space="preserve">    № 375</w:t>
      </w:r>
    </w:p>
    <w:p w:rsidR="00BD3234" w:rsidRPr="00BD3234" w:rsidRDefault="00BD3234" w:rsidP="00BD3234">
      <w:pPr>
        <w:rPr>
          <w:sz w:val="20"/>
          <w:szCs w:val="20"/>
        </w:rPr>
      </w:pPr>
    </w:p>
    <w:p w:rsidR="00BD3234" w:rsidRPr="00BD3234" w:rsidRDefault="00BD3234" w:rsidP="00BD3234">
      <w:pPr>
        <w:rPr>
          <w:sz w:val="20"/>
          <w:szCs w:val="20"/>
        </w:rPr>
      </w:pPr>
      <w:r w:rsidRPr="00BD3234">
        <w:rPr>
          <w:sz w:val="20"/>
          <w:szCs w:val="20"/>
        </w:rPr>
        <w:t xml:space="preserve">Об утверждении Плана мероприятий по реализации Стратегии противодействия экстремизму в Российской Федерации на территории Мордовского муниципального округа Тамбовской области </w:t>
      </w:r>
    </w:p>
    <w:p w:rsidR="00BD3234" w:rsidRPr="00BD3234" w:rsidRDefault="00BD3234" w:rsidP="00BD3234">
      <w:pPr>
        <w:ind w:firstLine="360"/>
        <w:rPr>
          <w:sz w:val="20"/>
          <w:szCs w:val="20"/>
        </w:rPr>
      </w:pPr>
    </w:p>
    <w:p w:rsidR="00BD3234" w:rsidRPr="00BD3234" w:rsidRDefault="00BD3234" w:rsidP="00BD3234">
      <w:pPr>
        <w:ind w:firstLine="709"/>
        <w:rPr>
          <w:sz w:val="20"/>
          <w:szCs w:val="20"/>
        </w:rPr>
      </w:pPr>
      <w:r w:rsidRPr="00BD3234">
        <w:rPr>
          <w:sz w:val="20"/>
          <w:szCs w:val="20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Федерации, от 25.07.2002 № 114-ФЗ «О противодействии экстремисткой деятельности», от 06.03.2006 №35-ФЗ «О противодействии терроризму», Указом Президента Российской Федерации от 28.12.2024 №1124 «Об утверждении Стратегии противодействия экстремизму в Российской </w:t>
      </w:r>
      <w:r w:rsidRPr="00BD3234">
        <w:rPr>
          <w:sz w:val="20"/>
          <w:szCs w:val="20"/>
        </w:rPr>
        <w:lastRenderedPageBreak/>
        <w:t>Федерации», администрация Мордовского муниципального округа постановляет:</w:t>
      </w:r>
    </w:p>
    <w:p w:rsidR="00BD3234" w:rsidRPr="00BD3234" w:rsidRDefault="00BD3234" w:rsidP="00BD3234">
      <w:pPr>
        <w:ind w:firstLine="709"/>
        <w:rPr>
          <w:rFonts w:eastAsia="Calibri"/>
          <w:color w:val="000000"/>
          <w:sz w:val="20"/>
          <w:szCs w:val="20"/>
        </w:rPr>
      </w:pPr>
      <w:r w:rsidRPr="00BD3234">
        <w:rPr>
          <w:rFonts w:eastAsia="Calibri"/>
          <w:sz w:val="20"/>
          <w:szCs w:val="20"/>
        </w:rPr>
        <w:t xml:space="preserve">1. Утвердить </w:t>
      </w:r>
      <w:r w:rsidRPr="00BD3234">
        <w:rPr>
          <w:sz w:val="20"/>
          <w:szCs w:val="20"/>
        </w:rPr>
        <w:t>Плана мероприятий по реализации Стратегии противодействия экстремизму в Российской Федерации на территории Мордовского муниципального округа Тамбовской области</w:t>
      </w:r>
      <w:r w:rsidRPr="00BD3234">
        <w:rPr>
          <w:rFonts w:eastAsia="Calibri"/>
          <w:sz w:val="20"/>
          <w:szCs w:val="20"/>
        </w:rPr>
        <w:t xml:space="preserve">, </w:t>
      </w:r>
      <w:r w:rsidRPr="00BD3234">
        <w:rPr>
          <w:rFonts w:eastAsia="Calibri"/>
          <w:color w:val="000000"/>
          <w:sz w:val="20"/>
          <w:szCs w:val="20"/>
        </w:rPr>
        <w:t>согласно приложению.</w:t>
      </w:r>
    </w:p>
    <w:p w:rsidR="00BD3234" w:rsidRPr="00BD3234" w:rsidRDefault="00BD3234" w:rsidP="00BD3234">
      <w:pPr>
        <w:pStyle w:val="a7"/>
        <w:ind w:firstLine="709"/>
        <w:jc w:val="both"/>
        <w:rPr>
          <w:rFonts w:ascii="PT Astra Serif" w:hAnsi="PT Astra Serif"/>
          <w:i w:val="0"/>
          <w:spacing w:val="2"/>
          <w:sz w:val="20"/>
          <w:szCs w:val="20"/>
          <w:lang w:val="ru-RU"/>
        </w:rPr>
      </w:pPr>
      <w:r w:rsidRPr="00BD3234">
        <w:rPr>
          <w:rFonts w:ascii="PT Astra Serif" w:hAnsi="PT Astra Serif"/>
          <w:i w:val="0"/>
          <w:sz w:val="20"/>
          <w:szCs w:val="20"/>
          <w:lang w:val="ru-RU"/>
        </w:rPr>
        <w:t>2.</w:t>
      </w:r>
      <w:r w:rsidRPr="00BD3234">
        <w:rPr>
          <w:rFonts w:ascii="PT Astra Serif" w:hAnsi="PT Astra Serif"/>
          <w:i w:val="0"/>
          <w:sz w:val="20"/>
          <w:szCs w:val="20"/>
        </w:rPr>
        <w:t> </w:t>
      </w:r>
      <w:r w:rsidRPr="00BD3234">
        <w:rPr>
          <w:rFonts w:ascii="PT Astra Serif" w:hAnsi="PT Astra Serif"/>
          <w:i w:val="0"/>
          <w:sz w:val="20"/>
          <w:szCs w:val="20"/>
          <w:lang w:val="ru-RU"/>
        </w:rPr>
        <w:t xml:space="preserve"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BD3234" w:rsidRDefault="00BD3234" w:rsidP="00B50381">
      <w:pPr>
        <w:ind w:firstLine="709"/>
        <w:rPr>
          <w:sz w:val="20"/>
          <w:szCs w:val="20"/>
        </w:rPr>
      </w:pPr>
      <w:r w:rsidRPr="00BD3234">
        <w:rPr>
          <w:sz w:val="20"/>
          <w:szCs w:val="20"/>
        </w:rPr>
        <w:t>3. Контроль за исполнением настоящего постановления возложить на и.о. заместителя главы администрации</w:t>
      </w:r>
      <w:r w:rsidRPr="00BD3234">
        <w:rPr>
          <w:rFonts w:eastAsia="Calibri"/>
          <w:sz w:val="20"/>
          <w:szCs w:val="20"/>
        </w:rPr>
        <w:t xml:space="preserve"> Мордовского муниципального</w:t>
      </w:r>
      <w:r w:rsidRPr="00BD3234">
        <w:rPr>
          <w:sz w:val="20"/>
          <w:szCs w:val="20"/>
        </w:rPr>
        <w:t xml:space="preserve"> округа М.А. Понкратову</w:t>
      </w:r>
      <w:r w:rsidR="00B50381">
        <w:rPr>
          <w:sz w:val="20"/>
          <w:szCs w:val="20"/>
        </w:rPr>
        <w:t>.</w:t>
      </w:r>
    </w:p>
    <w:p w:rsidR="00B50381" w:rsidRPr="00BD3234" w:rsidRDefault="00B50381" w:rsidP="00B50381">
      <w:pPr>
        <w:ind w:firstLine="709"/>
        <w:rPr>
          <w:sz w:val="20"/>
          <w:szCs w:val="20"/>
        </w:rPr>
      </w:pPr>
    </w:p>
    <w:p w:rsidR="00BD3234" w:rsidRPr="00BD3234" w:rsidRDefault="00BD3234" w:rsidP="00BD3234">
      <w:pPr>
        <w:rPr>
          <w:sz w:val="20"/>
          <w:szCs w:val="20"/>
        </w:rPr>
      </w:pPr>
      <w:r w:rsidRPr="00BD3234">
        <w:rPr>
          <w:sz w:val="20"/>
          <w:szCs w:val="20"/>
        </w:rPr>
        <w:t>Заместитель главы администрации</w:t>
      </w:r>
    </w:p>
    <w:p w:rsidR="00BD3234" w:rsidRPr="00B50381" w:rsidRDefault="00BD3234" w:rsidP="00B50381">
      <w:pPr>
        <w:rPr>
          <w:sz w:val="20"/>
          <w:szCs w:val="20"/>
        </w:rPr>
      </w:pPr>
      <w:r w:rsidRPr="00BD3234">
        <w:rPr>
          <w:sz w:val="20"/>
          <w:szCs w:val="20"/>
        </w:rPr>
        <w:t>Мордовского муниципального округа</w:t>
      </w:r>
      <w:r w:rsidRPr="00BD3234">
        <w:rPr>
          <w:sz w:val="20"/>
          <w:szCs w:val="20"/>
        </w:rPr>
        <w:tab/>
        <w:t xml:space="preserve">                                  С.В. Ковешников</w:t>
      </w:r>
    </w:p>
    <w:p w:rsidR="00BA522C" w:rsidRPr="00BD3234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Pr="00BD3234" w:rsidRDefault="00BD3234" w:rsidP="00BD3234">
      <w:pPr>
        <w:pStyle w:val="a7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BD3234">
        <w:rPr>
          <w:rFonts w:ascii="PT Astra Serif" w:hAnsi="PT Astra Serif"/>
          <w:i w:val="0"/>
          <w:sz w:val="20"/>
          <w:szCs w:val="20"/>
          <w:lang w:val="ru-RU"/>
        </w:rPr>
        <w:t>Приложение</w:t>
      </w:r>
    </w:p>
    <w:p w:rsidR="00BD3234" w:rsidRPr="00BD3234" w:rsidRDefault="00BD3234" w:rsidP="00BD3234">
      <w:pPr>
        <w:pStyle w:val="a7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BD3234">
        <w:rPr>
          <w:rFonts w:ascii="PT Astra Serif" w:hAnsi="PT Astra Serif"/>
          <w:i w:val="0"/>
          <w:sz w:val="20"/>
          <w:szCs w:val="20"/>
          <w:lang w:val="ru-RU"/>
        </w:rPr>
        <w:t xml:space="preserve">к постановлению администрации </w:t>
      </w:r>
    </w:p>
    <w:p w:rsidR="00BD3234" w:rsidRPr="00BD3234" w:rsidRDefault="00BD3234" w:rsidP="00BD3234">
      <w:pPr>
        <w:pStyle w:val="a7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BD3234">
        <w:rPr>
          <w:rFonts w:ascii="PT Astra Serif" w:hAnsi="PT Astra Serif"/>
          <w:i w:val="0"/>
          <w:sz w:val="20"/>
          <w:szCs w:val="20"/>
          <w:lang w:val="ru-RU"/>
        </w:rPr>
        <w:t xml:space="preserve">округа от 24.03.2025 №375 </w:t>
      </w:r>
    </w:p>
    <w:p w:rsidR="00B50381" w:rsidRDefault="00B50381" w:rsidP="00BD3234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B50381" w:rsidRDefault="00B50381" w:rsidP="00BD3234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B50381" w:rsidRDefault="00B50381" w:rsidP="00BD3234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BD3234" w:rsidRPr="00BD3234" w:rsidRDefault="00BD3234" w:rsidP="00BD3234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BD3234">
        <w:rPr>
          <w:rFonts w:ascii="PT Astra Serif" w:hAnsi="PT Astra Serif"/>
          <w:i w:val="0"/>
          <w:sz w:val="20"/>
          <w:szCs w:val="20"/>
          <w:lang w:val="ru-RU"/>
        </w:rPr>
        <w:t>План</w:t>
      </w:r>
    </w:p>
    <w:p w:rsidR="00BD3234" w:rsidRPr="00BD3234" w:rsidRDefault="00BD3234" w:rsidP="00BD3234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BD3234">
        <w:rPr>
          <w:rFonts w:ascii="PT Astra Serif" w:hAnsi="PT Astra Serif"/>
          <w:i w:val="0"/>
          <w:sz w:val="20"/>
          <w:szCs w:val="20"/>
          <w:lang w:val="ru-RU"/>
        </w:rPr>
        <w:t xml:space="preserve"> мероприятий по реализации Стратегии противодействия экстремизму в Российской Федерации на территории Мордовского муниципального округа Тамбовской области</w:t>
      </w:r>
    </w:p>
    <w:p w:rsidR="00BD3234" w:rsidRPr="00BD3234" w:rsidRDefault="00BD3234" w:rsidP="00BD3234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tbl>
      <w:tblPr>
        <w:tblOverlap w:val="never"/>
        <w:tblW w:w="439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"/>
        <w:gridCol w:w="1559"/>
        <w:gridCol w:w="851"/>
        <w:gridCol w:w="1559"/>
      </w:tblGrid>
      <w:tr w:rsidR="00BD3234" w:rsidRPr="00BD3234" w:rsidTr="009B5BA2">
        <w:trPr>
          <w:trHeight w:hRule="exact" w:val="686"/>
        </w:trPr>
        <w:tc>
          <w:tcPr>
            <w:tcW w:w="426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№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п/п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Ответственные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исполнители</w:t>
            </w:r>
          </w:p>
        </w:tc>
      </w:tr>
      <w:tr w:rsidR="00BD3234" w:rsidRPr="00BD3234" w:rsidTr="009B5BA2">
        <w:trPr>
          <w:trHeight w:hRule="exact" w:val="359"/>
        </w:trPr>
        <w:tc>
          <w:tcPr>
            <w:tcW w:w="426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4</w:t>
            </w:r>
          </w:p>
        </w:tc>
      </w:tr>
      <w:tr w:rsidR="00BD3234" w:rsidRPr="00BD3234" w:rsidTr="009B5BA2">
        <w:trPr>
          <w:trHeight w:hRule="exact" w:val="359"/>
        </w:trPr>
        <w:tc>
          <w:tcPr>
            <w:tcW w:w="426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I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b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В области законодательной деятельности</w:t>
            </w:r>
          </w:p>
        </w:tc>
      </w:tr>
      <w:tr w:rsidR="00BD3234" w:rsidRPr="00BD3234" w:rsidTr="009B5BA2">
        <w:trPr>
          <w:trHeight w:hRule="exact" w:val="1491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1.1.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Обеспечение эффективного применения норм законодательства Российской Федерации в сфере противодействия экстремизму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jc w:val="center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Администрация Мордовского муниципального округа;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округа;</w:t>
            </w:r>
          </w:p>
        </w:tc>
      </w:tr>
      <w:tr w:rsidR="00BD3234" w:rsidRPr="00BD3234" w:rsidTr="009B5BA2">
        <w:trPr>
          <w:trHeight w:hRule="exact" w:val="1414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1.2.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Проведение мониторинга правоприменительной практики в сфере противодействия экстремизму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jc w:val="center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Администрация Мордовского муниципального округа;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</w:t>
            </w:r>
          </w:p>
        </w:tc>
      </w:tr>
      <w:tr w:rsidR="00BD3234" w:rsidRPr="00BD3234" w:rsidTr="009B5BA2">
        <w:trPr>
          <w:trHeight w:hRule="exact" w:val="1422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1.3.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Реализация на муниципальном уровне муниципальной подпрограммы, предусматривающая формирование системы профилактики проявлений экстремизма и терроризма, предупреждения межнациональных (межэтнических) конфликтов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Администрация Мордовского муниципального округа</w:t>
            </w:r>
          </w:p>
        </w:tc>
      </w:tr>
      <w:tr w:rsidR="00BD3234" w:rsidRPr="00BD3234" w:rsidTr="009B5BA2">
        <w:trPr>
          <w:trHeight w:hRule="exact" w:val="1421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1.4.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jc w:val="center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округа;</w:t>
            </w:r>
          </w:p>
        </w:tc>
      </w:tr>
      <w:tr w:rsidR="00BD3234" w:rsidRPr="00BD3234" w:rsidTr="009B5BA2">
        <w:trPr>
          <w:trHeight w:hRule="exact" w:val="438"/>
        </w:trPr>
        <w:tc>
          <w:tcPr>
            <w:tcW w:w="426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b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II</w:t>
            </w:r>
          </w:p>
        </w:tc>
        <w:tc>
          <w:tcPr>
            <w:tcW w:w="3969" w:type="dxa"/>
            <w:gridSpan w:val="3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b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В области правоохранительной деятельности</w:t>
            </w:r>
          </w:p>
        </w:tc>
      </w:tr>
      <w:tr w:rsidR="00BD3234" w:rsidRPr="00BD3234" w:rsidTr="009B5BA2">
        <w:trPr>
          <w:trHeight w:hRule="exact" w:val="899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2.1.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Организация работы с обращениями граждан и другими информационными материалами в целях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противодействия экстремизму</w:t>
            </w:r>
          </w:p>
        </w:tc>
        <w:tc>
          <w:tcPr>
            <w:tcW w:w="851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ГО и ЧС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1124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2.2.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Проведение профилактической работы с лицами, подверженными влиянию экстремистской идеологии</w:t>
            </w:r>
          </w:p>
        </w:tc>
        <w:tc>
          <w:tcPr>
            <w:tcW w:w="851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Постоянно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ГО и ЧС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color w:val="000000"/>
                <w:sz w:val="20"/>
                <w:szCs w:val="20"/>
                <w:lang w:val="ru-RU"/>
              </w:rPr>
              <w:t>МО МВД России «Мордовский»</w:t>
            </w:r>
            <w:r w:rsidRPr="00BD3234">
              <w:rPr>
                <w:rFonts w:ascii="PT Astra Serif" w:hAnsi="PT Astra Serif"/>
                <w:i w:val="0"/>
                <w:spacing w:val="10"/>
                <w:sz w:val="20"/>
                <w:szCs w:val="20"/>
                <w:lang w:val="ru-RU"/>
              </w:rPr>
              <w:t xml:space="preserve"> 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(по согласованию)</w:t>
            </w:r>
          </w:p>
        </w:tc>
      </w:tr>
      <w:tr w:rsidR="00BD3234" w:rsidRPr="00BD3234" w:rsidTr="009B5BA2">
        <w:trPr>
          <w:trHeight w:hRule="exact" w:val="1434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2.3.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</w:t>
            </w:r>
          </w:p>
        </w:tc>
        <w:tc>
          <w:tcPr>
            <w:tcW w:w="851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ГО и ЧС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color w:val="000000"/>
                <w:sz w:val="20"/>
                <w:szCs w:val="20"/>
                <w:lang w:val="ru-RU"/>
              </w:rPr>
              <w:t>МО МВД России «Мордовский»</w:t>
            </w:r>
            <w:r w:rsidRPr="00BD3234">
              <w:rPr>
                <w:rFonts w:ascii="PT Astra Serif" w:hAnsi="PT Astra Serif"/>
                <w:i w:val="0"/>
                <w:spacing w:val="10"/>
                <w:sz w:val="20"/>
                <w:szCs w:val="20"/>
                <w:lang w:val="ru-RU"/>
              </w:rPr>
              <w:t xml:space="preserve"> 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(по согласованию)</w:t>
            </w:r>
          </w:p>
        </w:tc>
      </w:tr>
      <w:tr w:rsidR="00BD3234" w:rsidRPr="00BD3234" w:rsidTr="009B5BA2">
        <w:trPr>
          <w:trHeight w:hRule="exact" w:val="2262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lastRenderedPageBreak/>
              <w:t xml:space="preserve">2.4.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851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Администрация Мордовского муниципального округа;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ГО и ЧС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МО МВД России «Мордовский» (по согласованию)</w:t>
            </w:r>
          </w:p>
        </w:tc>
      </w:tr>
      <w:tr w:rsidR="00BD3234" w:rsidRPr="00BD3234" w:rsidTr="009B5BA2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III.</w:t>
            </w:r>
          </w:p>
        </w:tc>
        <w:tc>
          <w:tcPr>
            <w:tcW w:w="3969" w:type="dxa"/>
            <w:gridSpan w:val="3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  <w:t>В области государственной национальной политики</w:t>
            </w:r>
          </w:p>
        </w:tc>
      </w:tr>
      <w:tr w:rsidR="00BD3234" w:rsidRPr="00BD3234" w:rsidTr="009B5BA2">
        <w:trPr>
          <w:trHeight w:hRule="exact" w:val="3395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3.1.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Проведение мониторинга межнациональных (межэтнических) и межконфессиональных отношений, социально-политической ситуации на территории муниципального округа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851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Ежеквартально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1440"/>
        </w:trPr>
        <w:tc>
          <w:tcPr>
            <w:tcW w:w="426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3.2.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851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Администрация Мордовского муниципального округа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</w:tr>
      <w:tr w:rsidR="00BD3234" w:rsidRPr="00BD3234" w:rsidTr="009B5BA2">
        <w:trPr>
          <w:trHeight w:hRule="exact" w:val="1963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3.3.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Мотивирование граждан к информированию 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Ежегодно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Администрация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</w:tr>
      <w:tr w:rsidR="00BD3234" w:rsidRPr="00BD3234" w:rsidTr="009B5BA2">
        <w:trPr>
          <w:trHeight w:hRule="exact" w:val="1228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3.4.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Администрация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</w:tr>
      <w:tr w:rsidR="00BD3234" w:rsidRPr="00BD3234" w:rsidTr="009B5BA2">
        <w:trPr>
          <w:trHeight w:hRule="exact" w:val="561"/>
        </w:trPr>
        <w:tc>
          <w:tcPr>
            <w:tcW w:w="426" w:type="dxa"/>
            <w:tcBorders>
              <w:right w:val="nil"/>
            </w:tcBorders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IV.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  <w:t>В области государственной миграционной политики</w:t>
            </w:r>
          </w:p>
        </w:tc>
      </w:tr>
      <w:tr w:rsidR="00BD3234" w:rsidRPr="00BD3234" w:rsidTr="009B5BA2">
        <w:trPr>
          <w:trHeight w:hRule="exact" w:val="2576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4.1.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муниципального округа и осуществления трудовой деятельности иностранными гражданами и лицами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Миграционный пункт Межмуниципального отдела Министерства внутренних дел Российской Федерации «Мордовский»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1988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Оказание помощи в проведении работы по разъяснению работодателям и иностранным гражданам порядка осуществления трудовой деятельности на территории Российской Федерации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1 раз в полугодие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Миграционный пункт Межмуниципального отдела Министерства внутренних дел Российской Федерации «Мордовский» (по согласованию);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Тамбовское  областное  государственное  казенное учреждение «Центр  занятости  населения  Тамбовской области» отдел по Мордовскому муниципальному округу (по согласованию)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1421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4.3.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округа в составе организованных групп (при необходимости)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Миграционный пункт Межмуниципального отдела Министерства внутренних дел Российской Федерации «Мордовский» (по согласованию)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2277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4.4.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Участие в межведомственных семинарах, «круглых столах» и других мероприятиях по вопросам миграции и проблемам регулирования миграционных процессов, регулирования социально-трудовых отношений с безработным местным населением и с иностранными работниками;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по вопросам интеграции и культурной адаптации мигрантов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Ежегодно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1988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4.5.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отношений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1 раз в полугодие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V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  <w:t>В области государственной информационной политики</w:t>
            </w:r>
          </w:p>
        </w:tc>
      </w:tr>
      <w:tr w:rsidR="00BD3234" w:rsidRPr="00BD3234" w:rsidTr="009B5BA2">
        <w:trPr>
          <w:trHeight w:hRule="exact" w:val="4233"/>
        </w:trPr>
        <w:tc>
          <w:tcPr>
            <w:tcW w:w="426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5.1.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color w:val="FF0000"/>
                <w:sz w:val="20"/>
                <w:szCs w:val="20"/>
                <w:lang w:val="ru-RU"/>
              </w:rPr>
            </w:pPr>
            <w:r w:rsidRPr="00BD3234">
              <w:rPr>
                <w:i w:val="0"/>
                <w:sz w:val="20"/>
                <w:szCs w:val="20"/>
                <w:lang w:val="ru-RU"/>
              </w:rPr>
              <w:t xml:space="preserve">Информирование населения через официальный сайт администрации муниципального округа по вопросам противодействия экстремизму, предупреждению террористических актов, поведению в условиях возникновения ЧС, по недопущению этнического фактора в избирательном процессе, мотивируя граждан к информированию органов местного самоуправления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 или минимизации её последствий, организации незаконной миграции и незаконного осуществления трудовой деятельности иностранными гражданами и лицами без гражданства   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Постоянно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2820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Распространение среди жителей информационных материалов, содействующих повышению уровня толерантности сознания молодежи,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Мордовского муниципального округа, реализации прав национальных меньшинств, обеспечению социальной и культурной адаптации мигрантов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424"/>
        </w:trPr>
        <w:tc>
          <w:tcPr>
            <w:tcW w:w="426" w:type="dxa"/>
            <w:tcBorders>
              <w:right w:val="nil"/>
            </w:tcBorders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VI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  <w:t>В области образования и государственной молодежной политики</w:t>
            </w:r>
          </w:p>
        </w:tc>
      </w:tr>
      <w:tr w:rsidR="00BD3234" w:rsidRPr="00BD3234" w:rsidTr="009B5BA2">
        <w:trPr>
          <w:trHeight w:hRule="exact" w:val="1421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6.1.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jc w:val="center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Администрация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</w:tr>
      <w:tr w:rsidR="00BD3234" w:rsidRPr="00BD3234" w:rsidTr="009B5BA2">
        <w:trPr>
          <w:trHeight w:hRule="exact" w:val="2555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6.2.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Ежегодно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Управление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Территориальные отделы управления по развитию территорий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образования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1975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6.3.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Ежегодно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образования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</w:tc>
      </w:tr>
      <w:tr w:rsidR="00BD3234" w:rsidRPr="00BD3234" w:rsidTr="009B5BA2">
        <w:trPr>
          <w:trHeight w:hRule="exact" w:val="2821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6.4.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  <w:vAlign w:val="bottom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России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Ежегодно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образования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</w:tc>
      </w:tr>
      <w:tr w:rsidR="00BD3234" w:rsidRPr="00BD3234" w:rsidTr="009B5BA2">
        <w:trPr>
          <w:trHeight w:hRule="exact" w:val="1454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6.5.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Ежегодно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образования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</w:tc>
      </w:tr>
      <w:tr w:rsidR="00BD3234" w:rsidRPr="00BD3234" w:rsidTr="009B5BA2">
        <w:trPr>
          <w:trHeight w:hRule="exact" w:val="1421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lastRenderedPageBreak/>
              <w:t>6.6.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Проведение мониторинга по социальной обстановки в образовательных организациях, а также изучение молодежных субкультур в целях своевременного выявления и недопущения распространения экстремисткой идеологии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Ежегодно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образования администрации Мордовского муниципального округа</w:t>
            </w:r>
          </w:p>
        </w:tc>
      </w:tr>
      <w:tr w:rsidR="00BD3234" w:rsidRPr="00BD3234" w:rsidTr="009B5BA2">
        <w:trPr>
          <w:trHeight w:hRule="exact" w:val="419"/>
        </w:trPr>
        <w:tc>
          <w:tcPr>
            <w:tcW w:w="426" w:type="dxa"/>
            <w:tcBorders>
              <w:right w:val="nil"/>
            </w:tcBorders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</w:rPr>
              <w:t>VII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b/>
                <w:i w:val="0"/>
                <w:sz w:val="20"/>
                <w:szCs w:val="20"/>
                <w:lang w:val="ru-RU"/>
              </w:rPr>
              <w:t>В сфере государственной культурной политики в области международного сотрудничества</w:t>
            </w:r>
          </w:p>
        </w:tc>
      </w:tr>
      <w:tr w:rsidR="00BD3234" w:rsidRPr="00BD3234" w:rsidTr="009B5BA2">
        <w:trPr>
          <w:trHeight w:hRule="exact" w:val="1423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7.1.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Администрация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705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7.2.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Распространение знаний об истории и культуры народов, населяющих Российскую </w:t>
            </w: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Федерацию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Постоянно 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998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7.3.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Обеспечение оптимальных условий для сохранения и развития языков всех народов России, использование русского языка как государственного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Постоянно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BD3234" w:rsidRPr="00BD3234" w:rsidTr="009B5BA2">
        <w:trPr>
          <w:trHeight w:hRule="exact" w:val="1414"/>
        </w:trPr>
        <w:tc>
          <w:tcPr>
            <w:tcW w:w="426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>7.4.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i w:val="0"/>
                <w:sz w:val="20"/>
                <w:szCs w:val="20"/>
                <w:lang w:val="ru-RU"/>
              </w:rPr>
              <w:t>Организация и проведение мероприятий, направленных на профилактику экстремизма, в образовательных и культурных учреждениях муниципального округа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</w:rPr>
              <w:t xml:space="preserve">1 раз в полугодие </w:t>
            </w:r>
          </w:p>
        </w:tc>
        <w:tc>
          <w:tcPr>
            <w:tcW w:w="1559" w:type="dxa"/>
            <w:shd w:val="clear" w:color="auto" w:fill="FFFFFF"/>
          </w:tcPr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образования администрации Мордовского муниципального округа;</w:t>
            </w:r>
          </w:p>
          <w:p w:rsidR="00BD3234" w:rsidRPr="00BD3234" w:rsidRDefault="00BD3234" w:rsidP="00AD4191">
            <w:pPr>
              <w:pStyle w:val="a7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BD3234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Отдел по культуре, спорту и делам молодежи администрации Мордовского муниципального округа</w:t>
            </w:r>
          </w:p>
        </w:tc>
      </w:tr>
    </w:tbl>
    <w:p w:rsidR="00BD3234" w:rsidRPr="00BD3234" w:rsidRDefault="00BD3234" w:rsidP="00BD3234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BD3234" w:rsidRPr="00BD3234" w:rsidRDefault="00BD3234" w:rsidP="00BD3234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BD3234" w:rsidRDefault="00BD3234" w:rsidP="00BD3234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B50381" w:rsidRDefault="00B50381" w:rsidP="00BD3234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B50381" w:rsidRDefault="00B50381" w:rsidP="00BD3234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B50381" w:rsidRPr="00BD3234" w:rsidRDefault="00B50381" w:rsidP="00BD3234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9B5BA2" w:rsidRPr="005A0F75" w:rsidRDefault="009B5BA2" w:rsidP="009B5BA2">
      <w:pPr>
        <w:jc w:val="center"/>
        <w:rPr>
          <w:sz w:val="20"/>
          <w:szCs w:val="20"/>
        </w:rPr>
      </w:pPr>
      <w:r w:rsidRPr="005A0F75">
        <w:rPr>
          <w:sz w:val="20"/>
          <w:szCs w:val="20"/>
        </w:rPr>
        <w:t>Администрация Мордовского</w:t>
      </w:r>
    </w:p>
    <w:p w:rsidR="009B5BA2" w:rsidRPr="005A0F75" w:rsidRDefault="009B5BA2" w:rsidP="009B5BA2">
      <w:pPr>
        <w:jc w:val="center"/>
        <w:rPr>
          <w:sz w:val="20"/>
          <w:szCs w:val="20"/>
        </w:rPr>
      </w:pPr>
      <w:r w:rsidRPr="005A0F75">
        <w:rPr>
          <w:sz w:val="20"/>
          <w:szCs w:val="20"/>
        </w:rPr>
        <w:t>муниципального округа</w:t>
      </w:r>
    </w:p>
    <w:p w:rsidR="009B5BA2" w:rsidRPr="005A0F75" w:rsidRDefault="009B5BA2" w:rsidP="009B5BA2">
      <w:pPr>
        <w:jc w:val="center"/>
        <w:rPr>
          <w:sz w:val="20"/>
          <w:szCs w:val="20"/>
        </w:rPr>
      </w:pPr>
      <w:r w:rsidRPr="005A0F75">
        <w:rPr>
          <w:sz w:val="20"/>
          <w:szCs w:val="20"/>
        </w:rPr>
        <w:t>Тамбовской области</w:t>
      </w:r>
    </w:p>
    <w:p w:rsidR="009B5BA2" w:rsidRPr="005A0F75" w:rsidRDefault="009B5BA2" w:rsidP="009B5BA2">
      <w:pPr>
        <w:jc w:val="center"/>
        <w:rPr>
          <w:sz w:val="20"/>
          <w:szCs w:val="20"/>
        </w:rPr>
      </w:pPr>
    </w:p>
    <w:p w:rsidR="009B5BA2" w:rsidRPr="005A0F75" w:rsidRDefault="009B5BA2" w:rsidP="009B5BA2">
      <w:pPr>
        <w:jc w:val="center"/>
        <w:rPr>
          <w:sz w:val="20"/>
          <w:szCs w:val="20"/>
        </w:rPr>
      </w:pPr>
      <w:r w:rsidRPr="005A0F75">
        <w:rPr>
          <w:sz w:val="20"/>
          <w:szCs w:val="20"/>
        </w:rPr>
        <w:t>ПОСТАНОВЛЕНИЕ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>02</w:t>
      </w:r>
      <w:r w:rsidRPr="009B5BA2">
        <w:rPr>
          <w:sz w:val="20"/>
          <w:szCs w:val="20"/>
        </w:rPr>
        <w:t>.</w:t>
      </w:r>
      <w:r w:rsidRPr="005A0F75">
        <w:rPr>
          <w:sz w:val="20"/>
          <w:szCs w:val="20"/>
        </w:rPr>
        <w:t xml:space="preserve">04.2025   </w:t>
      </w:r>
      <w:r w:rsidR="00B50381">
        <w:rPr>
          <w:sz w:val="20"/>
          <w:szCs w:val="20"/>
        </w:rPr>
        <w:t xml:space="preserve">           </w:t>
      </w:r>
      <w:r w:rsidRPr="005A0F75">
        <w:rPr>
          <w:sz w:val="20"/>
          <w:szCs w:val="20"/>
        </w:rPr>
        <w:t xml:space="preserve">  р.п.</w:t>
      </w:r>
      <w:r w:rsidR="00B50381">
        <w:rPr>
          <w:sz w:val="20"/>
          <w:szCs w:val="20"/>
        </w:rPr>
        <w:t> </w:t>
      </w:r>
      <w:r w:rsidRPr="005A0F75">
        <w:rPr>
          <w:sz w:val="20"/>
          <w:szCs w:val="20"/>
        </w:rPr>
        <w:t xml:space="preserve">Мордово </w:t>
      </w:r>
      <w:r w:rsidR="00B50381">
        <w:rPr>
          <w:sz w:val="20"/>
          <w:szCs w:val="20"/>
        </w:rPr>
        <w:t> </w:t>
      </w:r>
      <w:r w:rsidRPr="005A0F75">
        <w:rPr>
          <w:sz w:val="20"/>
          <w:szCs w:val="20"/>
        </w:rPr>
        <w:t xml:space="preserve"> </w:t>
      </w:r>
      <w:r w:rsidR="00B50381">
        <w:rPr>
          <w:sz w:val="20"/>
          <w:szCs w:val="20"/>
        </w:rPr>
        <w:t> </w:t>
      </w:r>
      <w:r w:rsidRPr="005A0F75">
        <w:rPr>
          <w:sz w:val="20"/>
          <w:szCs w:val="20"/>
        </w:rPr>
        <w:t xml:space="preserve">             № 404</w:t>
      </w:r>
    </w:p>
    <w:p w:rsidR="009B5BA2" w:rsidRPr="005A0F75" w:rsidRDefault="009B5BA2" w:rsidP="009B5BA2">
      <w:pPr>
        <w:rPr>
          <w:sz w:val="20"/>
          <w:szCs w:val="20"/>
        </w:rPr>
      </w:pP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>О внесении изменений в муниципальную программу Мордовского муниципального округа «Эффективное управление финансами и оптимизация муниципального долга»</w:t>
      </w:r>
    </w:p>
    <w:p w:rsidR="009B5BA2" w:rsidRPr="005A0F75" w:rsidRDefault="009B5BA2" w:rsidP="009B5BA2">
      <w:pPr>
        <w:rPr>
          <w:sz w:val="20"/>
          <w:szCs w:val="20"/>
        </w:rPr>
      </w:pPr>
    </w:p>
    <w:p w:rsidR="009B5BA2" w:rsidRPr="005A0F75" w:rsidRDefault="009B5BA2" w:rsidP="009B5BA2">
      <w:pPr>
        <w:ind w:firstLine="709"/>
        <w:rPr>
          <w:sz w:val="20"/>
          <w:szCs w:val="20"/>
        </w:rPr>
      </w:pPr>
      <w:r w:rsidRPr="005A0F75">
        <w:rPr>
          <w:sz w:val="20"/>
          <w:szCs w:val="20"/>
        </w:rPr>
        <w:t>В соответствии со статьей 179 Бюджетного кодекса Российской Федерации, администрация Мордовского муниципального округа постановляет:</w:t>
      </w:r>
    </w:p>
    <w:p w:rsidR="009B5BA2" w:rsidRPr="005A0F75" w:rsidRDefault="009B5BA2" w:rsidP="009B5BA2">
      <w:pPr>
        <w:ind w:firstLine="709"/>
        <w:rPr>
          <w:sz w:val="20"/>
          <w:szCs w:val="20"/>
        </w:rPr>
      </w:pPr>
      <w:r w:rsidRPr="005A0F75">
        <w:rPr>
          <w:sz w:val="20"/>
          <w:szCs w:val="20"/>
        </w:rPr>
        <w:t xml:space="preserve">1. Внести в муниципальную программу Мордовского муниципального округа «Эффективное управление финансами и оптимизация муниципального долга» (далее программа), утвержденную постановлением </w:t>
      </w:r>
      <w:r w:rsidRPr="005A0F75">
        <w:rPr>
          <w:sz w:val="20"/>
          <w:szCs w:val="20"/>
        </w:rPr>
        <w:lastRenderedPageBreak/>
        <w:t>администрации Мордовского муниципального округа от 19.01.2024 №83 «Об утверждении муниципальной программы Мордовского муниципального округа «Эффективное управление финансами и оптимизация муниципального долга» (в редакции от 16.04.2024 №477, от 16.10.2024 №1373, от 27.12.2025 №1759), следующие изменения: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в разделе «Объемы и источники финансирования программы» Паспорта программы: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цифры «55 120,5» заменить цифрами «55 665,5»;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цифры «2 474,1» заменить цифрами «2 524,1»;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цифры «52 616,9» заменить цифрами «53 111,9»;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цифры «7 876,4» заменить цифрами «8 421,4»;         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в разделе «Создание и развитие интегрированной информационной системы управления общественными финансами» цифры 2025г. «350,0» заменить цифрами «400,0»;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в разделе «Обеспечение деятельности финансового органа муниципального округа, осуществляющего составление и организацию исполнения бюджета» цифры 2025г. «7 517,3» заменить цифрами «8 012,3»;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в приложении 5 «Создание и развитие интегрированной информационной системы управления общественными финансами Мордовского муниципального округа» Паспорта подпрограммы:</w:t>
      </w: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          в разделе «Объемы и источники финансирования» цифры 2025г. «2 474,1» заменить цифрами «2 524,1», цифры 2025г. «350,0» заменить цифрами «400,0».</w:t>
      </w:r>
    </w:p>
    <w:p w:rsidR="009B5BA2" w:rsidRPr="005A0F75" w:rsidRDefault="009B5BA2" w:rsidP="009B5BA2">
      <w:pPr>
        <w:ind w:firstLine="709"/>
        <w:rPr>
          <w:sz w:val="20"/>
          <w:szCs w:val="20"/>
        </w:rPr>
      </w:pPr>
      <w:r w:rsidRPr="005A0F75">
        <w:rPr>
          <w:sz w:val="20"/>
          <w:szCs w:val="20"/>
        </w:rPr>
        <w:t>2.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9B5BA2" w:rsidRPr="005A0F75" w:rsidRDefault="009B5BA2" w:rsidP="009B5BA2">
      <w:pPr>
        <w:ind w:firstLine="709"/>
        <w:rPr>
          <w:sz w:val="20"/>
          <w:szCs w:val="20"/>
        </w:rPr>
      </w:pPr>
      <w:r w:rsidRPr="005A0F75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9B5BA2" w:rsidRDefault="009B5BA2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Pr="005A0F75" w:rsidRDefault="00B50381" w:rsidP="009B5BA2">
      <w:pPr>
        <w:rPr>
          <w:sz w:val="20"/>
          <w:szCs w:val="20"/>
        </w:rPr>
      </w:pPr>
    </w:p>
    <w:p w:rsidR="009B5BA2" w:rsidRPr="005A0F75" w:rsidRDefault="009B5BA2" w:rsidP="009B5BA2">
      <w:pPr>
        <w:rPr>
          <w:rFonts w:eastAsia="Times New Roman"/>
          <w:sz w:val="20"/>
          <w:szCs w:val="20"/>
        </w:rPr>
      </w:pPr>
      <w:r w:rsidRPr="005A0F75">
        <w:rPr>
          <w:sz w:val="20"/>
          <w:szCs w:val="20"/>
        </w:rPr>
        <w:t>Заместитель главы администрации</w:t>
      </w:r>
    </w:p>
    <w:p w:rsidR="009B5BA2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t xml:space="preserve">Мордовского муниципального округа                                           С.В.Ковешников  </w:t>
      </w:r>
    </w:p>
    <w:p w:rsidR="009B5BA2" w:rsidRDefault="009B5BA2" w:rsidP="009B5BA2">
      <w:pPr>
        <w:rPr>
          <w:sz w:val="20"/>
          <w:szCs w:val="20"/>
        </w:rPr>
      </w:pPr>
    </w:p>
    <w:p w:rsidR="009B5BA2" w:rsidRDefault="009B5BA2" w:rsidP="009B5BA2">
      <w:pPr>
        <w:rPr>
          <w:sz w:val="20"/>
          <w:szCs w:val="20"/>
        </w:rPr>
        <w:sectPr w:rsidR="009B5BA2" w:rsidSect="009B5BA2">
          <w:type w:val="continuous"/>
          <w:pgSz w:w="11906" w:h="16838" w:code="9"/>
          <w:pgMar w:top="851" w:right="849" w:bottom="851" w:left="1701" w:header="720" w:footer="720" w:gutter="0"/>
          <w:cols w:num="2" w:space="720"/>
        </w:sectPr>
      </w:pPr>
    </w:p>
    <w:p w:rsidR="009B5BA2" w:rsidRPr="005A0F75" w:rsidRDefault="009B5BA2" w:rsidP="009B5BA2">
      <w:pPr>
        <w:rPr>
          <w:sz w:val="20"/>
          <w:szCs w:val="20"/>
        </w:rPr>
      </w:pPr>
      <w:r w:rsidRPr="005A0F75">
        <w:rPr>
          <w:sz w:val="20"/>
          <w:szCs w:val="20"/>
        </w:rPr>
        <w:lastRenderedPageBreak/>
        <w:t xml:space="preserve">                                  </w:t>
      </w:r>
    </w:p>
    <w:p w:rsidR="009B5BA2" w:rsidRDefault="009B5BA2" w:rsidP="009B5BA2">
      <w:pPr>
        <w:jc w:val="center"/>
        <w:sectPr w:rsidR="009B5BA2" w:rsidSect="009B5BA2">
          <w:type w:val="continuous"/>
          <w:pgSz w:w="11906" w:h="16838" w:code="9"/>
          <w:pgMar w:top="851" w:right="849" w:bottom="851" w:left="1701" w:header="720" w:footer="720" w:gutter="0"/>
          <w:cols w:space="720"/>
        </w:sect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Default="009B5BA2" w:rsidP="00B50381">
      <w:pPr>
        <w:rPr>
          <w:sz w:val="20"/>
          <w:szCs w:val="20"/>
        </w:rPr>
      </w:pPr>
    </w:p>
    <w:p w:rsidR="009B5BA2" w:rsidRDefault="009B5BA2" w:rsidP="009B5BA2">
      <w:pPr>
        <w:jc w:val="center"/>
        <w:rPr>
          <w:sz w:val="20"/>
          <w:szCs w:val="20"/>
        </w:rPr>
      </w:pPr>
    </w:p>
    <w:p w:rsidR="009B5BA2" w:rsidRPr="0005224F" w:rsidRDefault="009B5BA2" w:rsidP="009B5BA2">
      <w:pPr>
        <w:jc w:val="center"/>
        <w:rPr>
          <w:sz w:val="20"/>
          <w:szCs w:val="20"/>
        </w:rPr>
      </w:pPr>
      <w:r w:rsidRPr="0005224F">
        <w:rPr>
          <w:sz w:val="20"/>
          <w:szCs w:val="20"/>
        </w:rPr>
        <w:lastRenderedPageBreak/>
        <w:t>Администрация  Мордовского</w:t>
      </w:r>
    </w:p>
    <w:p w:rsidR="009B5BA2" w:rsidRPr="0005224F" w:rsidRDefault="009B5BA2" w:rsidP="009B5BA2">
      <w:pPr>
        <w:jc w:val="center"/>
        <w:rPr>
          <w:sz w:val="20"/>
          <w:szCs w:val="20"/>
        </w:rPr>
      </w:pPr>
      <w:r w:rsidRPr="0005224F">
        <w:rPr>
          <w:sz w:val="20"/>
          <w:szCs w:val="20"/>
        </w:rPr>
        <w:t>муниципального округа</w:t>
      </w:r>
    </w:p>
    <w:p w:rsidR="009B5BA2" w:rsidRPr="0005224F" w:rsidRDefault="009B5BA2" w:rsidP="009B5BA2">
      <w:pPr>
        <w:jc w:val="center"/>
        <w:rPr>
          <w:sz w:val="20"/>
          <w:szCs w:val="20"/>
        </w:rPr>
      </w:pPr>
      <w:r w:rsidRPr="0005224F">
        <w:rPr>
          <w:sz w:val="20"/>
          <w:szCs w:val="20"/>
        </w:rPr>
        <w:t>Тамбовской области</w:t>
      </w: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B50381">
      <w:pPr>
        <w:jc w:val="center"/>
        <w:rPr>
          <w:sz w:val="20"/>
          <w:szCs w:val="20"/>
        </w:rPr>
      </w:pPr>
      <w:r w:rsidRPr="0005224F">
        <w:rPr>
          <w:sz w:val="20"/>
          <w:szCs w:val="20"/>
        </w:rPr>
        <w:t>ПОСТАНОВЛЕНИЕ</w:t>
      </w:r>
    </w:p>
    <w:p w:rsidR="009B5BA2" w:rsidRPr="0005224F" w:rsidRDefault="009B5BA2" w:rsidP="009B5BA2">
      <w:pPr>
        <w:rPr>
          <w:sz w:val="20"/>
          <w:szCs w:val="20"/>
        </w:rPr>
      </w:pPr>
      <w:r w:rsidRPr="0005224F">
        <w:rPr>
          <w:sz w:val="20"/>
          <w:szCs w:val="20"/>
        </w:rPr>
        <w:t xml:space="preserve">  03.04.2025</w:t>
      </w:r>
      <w:r w:rsidR="00B50381">
        <w:rPr>
          <w:sz w:val="20"/>
          <w:szCs w:val="20"/>
        </w:rPr>
        <w:t xml:space="preserve">               </w:t>
      </w:r>
      <w:r w:rsidRPr="0005224F">
        <w:rPr>
          <w:sz w:val="20"/>
          <w:szCs w:val="20"/>
        </w:rPr>
        <w:t>р.п.</w:t>
      </w:r>
      <w:r w:rsidR="00B50381">
        <w:rPr>
          <w:sz w:val="20"/>
          <w:szCs w:val="20"/>
        </w:rPr>
        <w:t> </w:t>
      </w:r>
      <w:r w:rsidRPr="0005224F">
        <w:rPr>
          <w:sz w:val="20"/>
          <w:szCs w:val="20"/>
        </w:rPr>
        <w:t xml:space="preserve">Мордово         </w:t>
      </w:r>
      <w:r w:rsidR="00B50381">
        <w:rPr>
          <w:sz w:val="20"/>
          <w:szCs w:val="20"/>
        </w:rPr>
        <w:t> </w:t>
      </w:r>
      <w:r w:rsidRPr="0005224F">
        <w:rPr>
          <w:sz w:val="20"/>
          <w:szCs w:val="20"/>
        </w:rPr>
        <w:t xml:space="preserve">         № 433</w:t>
      </w: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spacing w:line="240" w:lineRule="exact"/>
        <w:rPr>
          <w:sz w:val="20"/>
          <w:szCs w:val="20"/>
        </w:rPr>
      </w:pPr>
    </w:p>
    <w:p w:rsidR="009B5BA2" w:rsidRPr="0005224F" w:rsidRDefault="009B5BA2" w:rsidP="009B5BA2">
      <w:pPr>
        <w:widowControl w:val="0"/>
        <w:tabs>
          <w:tab w:val="left" w:pos="1108"/>
        </w:tabs>
        <w:suppressAutoHyphens/>
        <w:rPr>
          <w:rFonts w:eastAsia="Andale Sans UI"/>
          <w:kern w:val="1"/>
          <w:sz w:val="20"/>
          <w:szCs w:val="20"/>
        </w:rPr>
      </w:pPr>
      <w:r w:rsidRPr="0005224F">
        <w:rPr>
          <w:rFonts w:eastAsia="Andale Sans UI"/>
          <w:kern w:val="1"/>
          <w:sz w:val="20"/>
          <w:szCs w:val="20"/>
        </w:rPr>
        <w:t xml:space="preserve">О внесении изменений в постановление администрации Мордовского муниципального округа </w:t>
      </w: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widowControl w:val="0"/>
        <w:tabs>
          <w:tab w:val="left" w:pos="1108"/>
        </w:tabs>
        <w:suppressAutoHyphens/>
        <w:ind w:firstLine="709"/>
        <w:rPr>
          <w:rFonts w:eastAsia="Andale Sans UI"/>
          <w:kern w:val="1"/>
          <w:sz w:val="20"/>
          <w:szCs w:val="20"/>
        </w:rPr>
      </w:pPr>
      <w:r w:rsidRPr="0005224F">
        <w:rPr>
          <w:rFonts w:eastAsia="Andale Sans UI"/>
          <w:kern w:val="1"/>
          <w:sz w:val="20"/>
          <w:szCs w:val="20"/>
        </w:rPr>
        <w:t>В связи с кадровыми изменениями в администрации Мордовского муниципального округа, администрация Мордовского муниципального округа постановляет:</w:t>
      </w:r>
    </w:p>
    <w:p w:rsidR="009B5BA2" w:rsidRPr="0005224F" w:rsidRDefault="009B5BA2" w:rsidP="009B5BA2">
      <w:pPr>
        <w:widowControl w:val="0"/>
        <w:tabs>
          <w:tab w:val="left" w:pos="1108"/>
        </w:tabs>
        <w:suppressAutoHyphens/>
        <w:ind w:firstLine="709"/>
        <w:rPr>
          <w:rFonts w:eastAsia="Andale Sans UI"/>
          <w:kern w:val="1"/>
          <w:sz w:val="20"/>
          <w:szCs w:val="20"/>
        </w:rPr>
      </w:pPr>
      <w:r w:rsidRPr="0005224F">
        <w:rPr>
          <w:rFonts w:eastAsia="Andale Sans UI"/>
          <w:kern w:val="1"/>
          <w:sz w:val="20"/>
          <w:szCs w:val="20"/>
        </w:rPr>
        <w:t>1. Внести в приложение к постановлению администрации Мордовского муниципального округа от 01.03.2024 №282 «Об утверждении  межведомственной рабочей группы по мониторингу ситуации на рынке труда муниципального округа и выполнению целевых показателей по уровню занятости инвалидов» изменения, изложив его в редакции, согласно приложению.</w:t>
      </w:r>
    </w:p>
    <w:p w:rsidR="009B5BA2" w:rsidRPr="0005224F" w:rsidRDefault="009B5BA2" w:rsidP="009B5BA2">
      <w:pPr>
        <w:widowControl w:val="0"/>
        <w:tabs>
          <w:tab w:val="left" w:pos="1108"/>
        </w:tabs>
        <w:suppressAutoHyphens/>
        <w:ind w:firstLine="709"/>
        <w:rPr>
          <w:rFonts w:eastAsia="Andale Sans UI"/>
          <w:kern w:val="1"/>
          <w:sz w:val="20"/>
          <w:szCs w:val="20"/>
        </w:rPr>
      </w:pPr>
      <w:r w:rsidRPr="0005224F">
        <w:rPr>
          <w:rFonts w:eastAsia="Andale Sans UI"/>
          <w:kern w:val="1"/>
          <w:sz w:val="20"/>
          <w:szCs w:val="20"/>
        </w:rPr>
        <w:t>2. </w:t>
      </w:r>
      <w:r w:rsidRPr="0005224F">
        <w:rPr>
          <w:rFonts w:eastAsia="Calibri"/>
          <w:sz w:val="20"/>
          <w:szCs w:val="20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9B5BA2" w:rsidRPr="0005224F" w:rsidRDefault="009B5BA2" w:rsidP="009B5BA2">
      <w:pPr>
        <w:widowControl w:val="0"/>
        <w:tabs>
          <w:tab w:val="left" w:pos="1108"/>
        </w:tabs>
        <w:suppressAutoHyphens/>
        <w:ind w:firstLine="709"/>
        <w:rPr>
          <w:rFonts w:eastAsia="Andale Sans UI"/>
          <w:kern w:val="1"/>
          <w:sz w:val="20"/>
          <w:szCs w:val="20"/>
        </w:rPr>
      </w:pPr>
      <w:r w:rsidRPr="0005224F">
        <w:rPr>
          <w:rFonts w:eastAsia="Andale Sans UI"/>
          <w:kern w:val="1"/>
          <w:sz w:val="20"/>
          <w:szCs w:val="20"/>
        </w:rPr>
        <w:t>3</w:t>
      </w:r>
      <w:r w:rsidRPr="0005224F">
        <w:rPr>
          <w:sz w:val="20"/>
          <w:szCs w:val="20"/>
        </w:rPr>
        <w:t>. Контроль  за  исполнением  настоящего  постановления  возложить на  и.о. заместителя  главы  администрации Мордовского муниципального округа М.А. Понкратову.</w:t>
      </w: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rPr>
          <w:sz w:val="20"/>
          <w:szCs w:val="20"/>
        </w:rPr>
      </w:pPr>
      <w:r w:rsidRPr="0005224F">
        <w:rPr>
          <w:sz w:val="20"/>
          <w:szCs w:val="20"/>
        </w:rPr>
        <w:t>Заместитель главы  администрации</w:t>
      </w:r>
    </w:p>
    <w:p w:rsidR="009B5BA2" w:rsidRPr="0005224F" w:rsidRDefault="009B5BA2" w:rsidP="009B5BA2">
      <w:pPr>
        <w:rPr>
          <w:sz w:val="20"/>
          <w:szCs w:val="20"/>
        </w:rPr>
      </w:pPr>
      <w:r w:rsidRPr="0005224F">
        <w:rPr>
          <w:sz w:val="20"/>
          <w:szCs w:val="20"/>
        </w:rPr>
        <w:t>Мордовского</w:t>
      </w:r>
      <w:r w:rsidR="00B50381">
        <w:rPr>
          <w:sz w:val="20"/>
          <w:szCs w:val="20"/>
        </w:rPr>
        <w:t> </w:t>
      </w:r>
      <w:r w:rsidRPr="0005224F">
        <w:rPr>
          <w:sz w:val="20"/>
          <w:szCs w:val="20"/>
        </w:rPr>
        <w:t>муниципального</w:t>
      </w:r>
      <w:r w:rsidR="00B50381">
        <w:rPr>
          <w:sz w:val="20"/>
          <w:szCs w:val="20"/>
        </w:rPr>
        <w:t> </w:t>
      </w:r>
      <w:r w:rsidRPr="0005224F">
        <w:rPr>
          <w:sz w:val="20"/>
          <w:szCs w:val="20"/>
        </w:rPr>
        <w:t>округа                                      С.В. Ковешников</w:t>
      </w: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rPr>
          <w:sz w:val="20"/>
          <w:szCs w:val="20"/>
        </w:rPr>
      </w:pPr>
    </w:p>
    <w:p w:rsidR="009B5BA2" w:rsidRPr="0005224F" w:rsidRDefault="009B5BA2" w:rsidP="009B5BA2">
      <w:pPr>
        <w:rPr>
          <w:sz w:val="20"/>
          <w:szCs w:val="20"/>
        </w:rPr>
      </w:pPr>
    </w:p>
    <w:p w:rsidR="009B5BA2" w:rsidRDefault="009B5BA2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Pr="0005224F" w:rsidRDefault="00B50381" w:rsidP="009B5BA2">
      <w:pPr>
        <w:rPr>
          <w:sz w:val="20"/>
          <w:szCs w:val="20"/>
        </w:rPr>
      </w:pPr>
    </w:p>
    <w:p w:rsidR="009B5BA2" w:rsidRPr="009B5BA2" w:rsidRDefault="009B5BA2" w:rsidP="009B5BA2">
      <w:pPr>
        <w:pStyle w:val="2"/>
        <w:spacing w:before="0" w:after="0"/>
        <w:jc w:val="right"/>
        <w:rPr>
          <w:rFonts w:ascii="PT Astra Serif" w:hAnsi="PT Astra Serif"/>
          <w:b w:val="0"/>
          <w:sz w:val="20"/>
          <w:szCs w:val="20"/>
        </w:rPr>
      </w:pPr>
      <w:r w:rsidRPr="009B5BA2">
        <w:rPr>
          <w:rFonts w:ascii="PT Astra Serif" w:hAnsi="PT Astra Serif"/>
          <w:b w:val="0"/>
          <w:sz w:val="20"/>
          <w:szCs w:val="20"/>
        </w:rPr>
        <w:lastRenderedPageBreak/>
        <w:t xml:space="preserve">    Приложение  </w:t>
      </w:r>
    </w:p>
    <w:p w:rsidR="009B5BA2" w:rsidRPr="009B5BA2" w:rsidRDefault="009B5BA2" w:rsidP="009B5BA2">
      <w:pPr>
        <w:pStyle w:val="2"/>
        <w:spacing w:before="0" w:after="0"/>
        <w:jc w:val="right"/>
        <w:rPr>
          <w:rFonts w:ascii="PT Astra Serif" w:hAnsi="PT Astra Serif"/>
          <w:b w:val="0"/>
          <w:sz w:val="20"/>
          <w:szCs w:val="20"/>
        </w:rPr>
      </w:pPr>
      <w:r w:rsidRPr="009B5BA2">
        <w:rPr>
          <w:rFonts w:ascii="PT Astra Serif" w:hAnsi="PT Astra Serif"/>
          <w:b w:val="0"/>
          <w:sz w:val="20"/>
          <w:szCs w:val="20"/>
        </w:rPr>
        <w:t>постановлению  администрации</w:t>
      </w:r>
    </w:p>
    <w:p w:rsidR="009B5BA2" w:rsidRPr="009B5BA2" w:rsidRDefault="009B5BA2" w:rsidP="009B5BA2">
      <w:pPr>
        <w:pStyle w:val="2"/>
        <w:spacing w:before="0" w:after="0"/>
        <w:jc w:val="right"/>
        <w:rPr>
          <w:rFonts w:ascii="PT Astra Serif" w:hAnsi="PT Astra Serif"/>
          <w:b w:val="0"/>
          <w:bCs/>
          <w:color w:val="26282F"/>
          <w:sz w:val="20"/>
          <w:szCs w:val="20"/>
        </w:rPr>
      </w:pPr>
      <w:r w:rsidRPr="009B5BA2">
        <w:rPr>
          <w:rFonts w:ascii="PT Astra Serif" w:hAnsi="PT Astra Serif"/>
          <w:b w:val="0"/>
          <w:sz w:val="20"/>
          <w:szCs w:val="20"/>
        </w:rPr>
        <w:t>округа от 03.04.2025 №433</w:t>
      </w:r>
    </w:p>
    <w:p w:rsidR="009B5BA2" w:rsidRPr="0005224F" w:rsidRDefault="009B5BA2" w:rsidP="009B5BA2">
      <w:pPr>
        <w:pStyle w:val="2"/>
        <w:rPr>
          <w:rFonts w:ascii="PT Astra Serif" w:hAnsi="PT Astra Serif"/>
          <w:sz w:val="20"/>
          <w:szCs w:val="20"/>
        </w:rPr>
      </w:pPr>
    </w:p>
    <w:p w:rsidR="009B5BA2" w:rsidRPr="00B50381" w:rsidRDefault="009B5BA2" w:rsidP="009B5BA2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B50381">
        <w:rPr>
          <w:rFonts w:ascii="PT Astra Serif" w:hAnsi="PT Astra Serif"/>
          <w:i w:val="0"/>
          <w:sz w:val="20"/>
          <w:szCs w:val="20"/>
          <w:lang w:val="ru-RU"/>
        </w:rPr>
        <w:t xml:space="preserve">Состав межведомственной рабочей группы по мониторингу ситуации на рынке труда муниципального округа и выполнению целевых показателей по уровню занятости инвалидов   </w:t>
      </w:r>
    </w:p>
    <w:p w:rsidR="009B5BA2" w:rsidRPr="009B5BA2" w:rsidRDefault="009B5BA2" w:rsidP="009B5BA2">
      <w:pPr>
        <w:pStyle w:val="a7"/>
        <w:jc w:val="both"/>
        <w:rPr>
          <w:rFonts w:ascii="PT Astra Serif" w:hAnsi="PT Astra Serif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821"/>
      </w:tblGrid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05224F" w:rsidRDefault="009B5BA2" w:rsidP="00AD4191">
            <w:pPr>
              <w:spacing w:before="100" w:after="100"/>
              <w:contextualSpacing/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Понкратова Марина Алексеевна </w:t>
            </w: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spacing w:before="100" w:after="100"/>
              <w:contextualSpacing/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>и.о. заместителя главы администрации Мордовского муниципального округа, председатель  рабочей  группы</w:t>
            </w:r>
          </w:p>
        </w:tc>
      </w:tr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05224F" w:rsidRDefault="009B5BA2" w:rsidP="00AD4191">
            <w:pPr>
              <w:spacing w:before="100" w:after="100"/>
              <w:contextualSpacing/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Дорофеева Ольга Александровна   </w:t>
            </w: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spacing w:before="100" w:after="100"/>
              <w:contextualSpacing/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начальник отдела по Мордовскому муниципальному округу центра занятости населения Тамбовской области (по согласованию), заместитель председателя  рабочей группы    </w:t>
            </w:r>
          </w:p>
        </w:tc>
      </w:tr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05224F" w:rsidRDefault="009B5BA2" w:rsidP="00AD4191">
            <w:pPr>
              <w:spacing w:before="100" w:after="100"/>
              <w:contextualSpacing/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Шабанова Ольга Владимировна </w:t>
            </w: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spacing w:before="100" w:after="100"/>
              <w:contextualSpacing/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главный специалист организационного отдела администрации Мордовского муниципального округа, секретарь рабочей группы </w:t>
            </w:r>
          </w:p>
        </w:tc>
      </w:tr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9B5BA2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spacing w:before="100" w:after="100"/>
              <w:contextualSpacing/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>Члены рабочей группы:</w:t>
            </w:r>
          </w:p>
        </w:tc>
      </w:tr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Сыщикова Валентина Ивановна  </w:t>
            </w: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руководитель клиентской службы (на правах группы) в Мордовском районе  Тамбовской области (по  согласованию) </w:t>
            </w:r>
          </w:p>
        </w:tc>
      </w:tr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>Рогожина Елена Николаевна</w:t>
            </w: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>и.о. Тамбовского областного Государственного бюджетного учреждения социального обслуживания населения  «Центр социальных услуг для населения Мордовского муниципального округа»  (по согласованию)</w:t>
            </w:r>
          </w:p>
        </w:tc>
      </w:tr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Шеина Елена Ивановна </w:t>
            </w: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>уполномоченный ГУ Тамбовского регионального</w:t>
            </w:r>
          </w:p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отделения Фонда социального страхования (по согласованию)       </w:t>
            </w:r>
          </w:p>
        </w:tc>
      </w:tr>
      <w:tr w:rsidR="009B5BA2" w:rsidRPr="0005224F" w:rsidTr="00AD4191">
        <w:tc>
          <w:tcPr>
            <w:tcW w:w="3369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>Невежина Наталия Ивановна</w:t>
            </w:r>
          </w:p>
        </w:tc>
        <w:tc>
          <w:tcPr>
            <w:tcW w:w="6486" w:type="dxa"/>
            <w:shd w:val="clear" w:color="auto" w:fill="auto"/>
          </w:tcPr>
          <w:p w:rsidR="009B5BA2" w:rsidRPr="0005224F" w:rsidRDefault="009B5BA2" w:rsidP="00AD4191">
            <w:pPr>
              <w:rPr>
                <w:sz w:val="20"/>
                <w:szCs w:val="20"/>
              </w:rPr>
            </w:pPr>
            <w:r w:rsidRPr="0005224F">
              <w:rPr>
                <w:sz w:val="20"/>
                <w:szCs w:val="20"/>
              </w:rPr>
              <w:t xml:space="preserve"> и.о. главного врача Тамбовского областного Государственного бюджетного учреждения здравоохранения «Мордовская центральная районная больница» (по  согласованию)</w:t>
            </w:r>
          </w:p>
        </w:tc>
      </w:tr>
    </w:tbl>
    <w:p w:rsidR="009B5BA2" w:rsidRPr="009B5BA2" w:rsidRDefault="009B5BA2" w:rsidP="009B5BA2">
      <w:pPr>
        <w:pStyle w:val="a7"/>
        <w:jc w:val="both"/>
        <w:rPr>
          <w:rFonts w:ascii="PT Astra Serif" w:hAnsi="PT Astra Serif"/>
          <w:sz w:val="20"/>
          <w:szCs w:val="20"/>
          <w:lang w:val="ru-RU"/>
        </w:rPr>
      </w:pPr>
    </w:p>
    <w:p w:rsidR="009B5BA2" w:rsidRPr="009B5BA2" w:rsidRDefault="009B5BA2" w:rsidP="009B5BA2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  <w:r w:rsidRPr="009B5BA2">
        <w:rPr>
          <w:rFonts w:ascii="PT Astra Serif" w:hAnsi="PT Astra Serif"/>
          <w:sz w:val="20"/>
          <w:szCs w:val="20"/>
          <w:lang w:val="ru-RU"/>
        </w:rPr>
        <w:t xml:space="preserve">   </w:t>
      </w: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Default="00B50381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Default="00B50381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Default="00B50381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Default="00B50381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Default="00B50381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9B5BA2" w:rsidRPr="003278AA" w:rsidRDefault="009B5BA2" w:rsidP="009B5BA2">
      <w:pPr>
        <w:jc w:val="center"/>
        <w:rPr>
          <w:sz w:val="20"/>
          <w:szCs w:val="20"/>
        </w:rPr>
      </w:pPr>
      <w:r w:rsidRPr="003278AA">
        <w:rPr>
          <w:sz w:val="20"/>
          <w:szCs w:val="20"/>
        </w:rPr>
        <w:t xml:space="preserve">Администрация Мордовского </w:t>
      </w:r>
    </w:p>
    <w:p w:rsidR="009B5BA2" w:rsidRPr="003278AA" w:rsidRDefault="009B5BA2" w:rsidP="009B5BA2">
      <w:pPr>
        <w:jc w:val="center"/>
        <w:rPr>
          <w:sz w:val="20"/>
          <w:szCs w:val="20"/>
        </w:rPr>
      </w:pPr>
      <w:r w:rsidRPr="003278AA">
        <w:rPr>
          <w:sz w:val="20"/>
          <w:szCs w:val="20"/>
        </w:rPr>
        <w:t>муниципального округа</w:t>
      </w:r>
    </w:p>
    <w:p w:rsidR="009B5BA2" w:rsidRPr="003278AA" w:rsidRDefault="009B5BA2" w:rsidP="009B5BA2">
      <w:pPr>
        <w:jc w:val="center"/>
        <w:rPr>
          <w:sz w:val="20"/>
          <w:szCs w:val="20"/>
        </w:rPr>
      </w:pPr>
      <w:r w:rsidRPr="003278AA">
        <w:rPr>
          <w:sz w:val="20"/>
          <w:szCs w:val="20"/>
        </w:rPr>
        <w:t>Тамбовской области</w:t>
      </w:r>
    </w:p>
    <w:p w:rsidR="009B5BA2" w:rsidRPr="003278AA" w:rsidRDefault="009B5BA2" w:rsidP="009B5BA2">
      <w:pPr>
        <w:jc w:val="center"/>
        <w:rPr>
          <w:sz w:val="20"/>
          <w:szCs w:val="20"/>
        </w:rPr>
      </w:pPr>
    </w:p>
    <w:p w:rsidR="009B5BA2" w:rsidRPr="003278AA" w:rsidRDefault="009B5BA2" w:rsidP="009B5BA2">
      <w:pPr>
        <w:jc w:val="center"/>
        <w:rPr>
          <w:sz w:val="20"/>
          <w:szCs w:val="20"/>
        </w:rPr>
      </w:pPr>
    </w:p>
    <w:p w:rsidR="009B5BA2" w:rsidRPr="003278AA" w:rsidRDefault="009B5BA2" w:rsidP="009B5BA2">
      <w:pPr>
        <w:jc w:val="center"/>
        <w:rPr>
          <w:sz w:val="20"/>
          <w:szCs w:val="20"/>
        </w:rPr>
      </w:pPr>
      <w:r w:rsidRPr="003278AA">
        <w:rPr>
          <w:sz w:val="20"/>
          <w:szCs w:val="20"/>
        </w:rPr>
        <w:t>ПОСТАНОВЛЕНИЕ</w:t>
      </w:r>
    </w:p>
    <w:p w:rsidR="009B5BA2" w:rsidRPr="003278AA" w:rsidRDefault="009B5BA2" w:rsidP="009B5BA2">
      <w:pPr>
        <w:rPr>
          <w:sz w:val="20"/>
          <w:szCs w:val="20"/>
        </w:rPr>
      </w:pPr>
      <w:r w:rsidRPr="003278AA">
        <w:rPr>
          <w:sz w:val="20"/>
          <w:szCs w:val="20"/>
        </w:rPr>
        <w:t>03.04.2025</w:t>
      </w:r>
      <w:r w:rsidR="00B50381">
        <w:rPr>
          <w:sz w:val="20"/>
          <w:szCs w:val="20"/>
        </w:rPr>
        <w:t>                 </w:t>
      </w:r>
      <w:r w:rsidRPr="003278AA">
        <w:rPr>
          <w:sz w:val="20"/>
          <w:szCs w:val="20"/>
        </w:rPr>
        <w:t>р.п.</w:t>
      </w:r>
      <w:r w:rsidR="00B50381">
        <w:rPr>
          <w:sz w:val="20"/>
          <w:szCs w:val="20"/>
        </w:rPr>
        <w:t> </w:t>
      </w:r>
      <w:r w:rsidRPr="003278AA">
        <w:rPr>
          <w:sz w:val="20"/>
          <w:szCs w:val="20"/>
        </w:rPr>
        <w:t xml:space="preserve">Мордово     </w:t>
      </w:r>
      <w:r w:rsidR="00B50381">
        <w:rPr>
          <w:sz w:val="20"/>
          <w:szCs w:val="20"/>
        </w:rPr>
        <w:t> </w:t>
      </w:r>
      <w:r w:rsidRPr="003278AA">
        <w:rPr>
          <w:sz w:val="20"/>
          <w:szCs w:val="20"/>
        </w:rPr>
        <w:t xml:space="preserve">           №434</w:t>
      </w: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tabs>
          <w:tab w:val="left" w:pos="1108"/>
        </w:tabs>
        <w:rPr>
          <w:sz w:val="20"/>
          <w:szCs w:val="20"/>
        </w:rPr>
      </w:pPr>
      <w:r w:rsidRPr="003278AA">
        <w:rPr>
          <w:sz w:val="20"/>
          <w:szCs w:val="20"/>
        </w:rPr>
        <w:t xml:space="preserve">О внесении изменений в постановление администрации Мордовского муниципального округа     </w:t>
      </w:r>
    </w:p>
    <w:p w:rsidR="009B5BA2" w:rsidRPr="003278AA" w:rsidRDefault="009B5BA2" w:rsidP="009B5BA2">
      <w:pPr>
        <w:rPr>
          <w:rFonts w:eastAsia="Times New Roman"/>
          <w:sz w:val="20"/>
          <w:szCs w:val="20"/>
          <w:lang w:eastAsia="ru-RU"/>
        </w:rPr>
      </w:pPr>
    </w:p>
    <w:p w:rsidR="009B5BA2" w:rsidRPr="003278AA" w:rsidRDefault="009B5BA2" w:rsidP="009B5BA2">
      <w:pPr>
        <w:tabs>
          <w:tab w:val="left" w:pos="1108"/>
        </w:tabs>
        <w:ind w:firstLine="709"/>
        <w:rPr>
          <w:sz w:val="20"/>
          <w:szCs w:val="20"/>
        </w:rPr>
      </w:pPr>
      <w:r w:rsidRPr="003278AA">
        <w:rPr>
          <w:sz w:val="20"/>
          <w:szCs w:val="20"/>
        </w:rPr>
        <w:t>В связи с кадровыми изменениями в администрации Мордовского муниципального округа, администрация Мордовского муниципального округа постановляет:</w:t>
      </w:r>
    </w:p>
    <w:p w:rsidR="009B5BA2" w:rsidRPr="003278AA" w:rsidRDefault="009B5BA2" w:rsidP="009B5BA2">
      <w:pPr>
        <w:tabs>
          <w:tab w:val="left" w:pos="1108"/>
        </w:tabs>
        <w:ind w:firstLine="709"/>
        <w:rPr>
          <w:sz w:val="20"/>
          <w:szCs w:val="20"/>
        </w:rPr>
      </w:pPr>
      <w:r w:rsidRPr="003278AA">
        <w:rPr>
          <w:sz w:val="20"/>
          <w:szCs w:val="20"/>
        </w:rPr>
        <w:t xml:space="preserve">1. Внести в приложение к постановлению администрации Мордовского муниципального округа от 01.03.2024 №279 «Об утверждении состава территориальной трехсторонней комиссии по регулированию социально-трудовых отношений» изменения, изложив его в редакции, согласно приложению. </w:t>
      </w:r>
    </w:p>
    <w:p w:rsidR="009B5BA2" w:rsidRPr="003278AA" w:rsidRDefault="009B5BA2" w:rsidP="009B5BA2">
      <w:pPr>
        <w:tabs>
          <w:tab w:val="left" w:pos="1108"/>
        </w:tabs>
        <w:ind w:firstLine="709"/>
        <w:rPr>
          <w:rFonts w:eastAsia="Calibri"/>
          <w:sz w:val="20"/>
          <w:szCs w:val="20"/>
        </w:rPr>
      </w:pPr>
      <w:r w:rsidRPr="003278AA">
        <w:rPr>
          <w:sz w:val="20"/>
          <w:szCs w:val="20"/>
        </w:rPr>
        <w:t>2. </w:t>
      </w:r>
      <w:r w:rsidRPr="003278AA">
        <w:rPr>
          <w:rFonts w:eastAsia="Calibri"/>
          <w:sz w:val="20"/>
          <w:szCs w:val="20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9B5BA2" w:rsidRPr="003278AA" w:rsidRDefault="009B5BA2" w:rsidP="009B5BA2">
      <w:pPr>
        <w:tabs>
          <w:tab w:val="left" w:pos="1108"/>
        </w:tabs>
        <w:ind w:firstLine="709"/>
        <w:rPr>
          <w:sz w:val="20"/>
          <w:szCs w:val="20"/>
        </w:rPr>
      </w:pPr>
      <w:r w:rsidRPr="003278AA">
        <w:rPr>
          <w:sz w:val="20"/>
          <w:szCs w:val="20"/>
        </w:rPr>
        <w:t>3. Контроль за исполнением настоящего постановления возложить на заместителя главы администрации Мордовского муниципального округа С.В. Ковешникова.</w:t>
      </w:r>
    </w:p>
    <w:p w:rsidR="009B5BA2" w:rsidRPr="003278AA" w:rsidRDefault="009B5BA2" w:rsidP="009B5BA2">
      <w:pPr>
        <w:rPr>
          <w:sz w:val="20"/>
          <w:szCs w:val="20"/>
        </w:rPr>
      </w:pPr>
      <w:r w:rsidRPr="003278AA">
        <w:rPr>
          <w:sz w:val="20"/>
          <w:szCs w:val="20"/>
        </w:rPr>
        <w:t xml:space="preserve">   </w:t>
      </w: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  <w:r w:rsidRPr="003278AA">
        <w:rPr>
          <w:sz w:val="20"/>
          <w:szCs w:val="20"/>
        </w:rPr>
        <w:t>Заместитель главы  администрации</w:t>
      </w:r>
    </w:p>
    <w:p w:rsidR="009B5BA2" w:rsidRPr="003278AA" w:rsidRDefault="009B5BA2" w:rsidP="009B5BA2">
      <w:pPr>
        <w:rPr>
          <w:sz w:val="20"/>
          <w:szCs w:val="20"/>
        </w:rPr>
      </w:pPr>
      <w:r w:rsidRPr="003278AA">
        <w:rPr>
          <w:sz w:val="20"/>
          <w:szCs w:val="20"/>
        </w:rPr>
        <w:t>Мордовского</w:t>
      </w:r>
      <w:r w:rsidR="00B50381">
        <w:rPr>
          <w:sz w:val="20"/>
          <w:szCs w:val="20"/>
        </w:rPr>
        <w:t> </w:t>
      </w:r>
      <w:r w:rsidRPr="003278AA">
        <w:rPr>
          <w:sz w:val="20"/>
          <w:szCs w:val="20"/>
        </w:rPr>
        <w:t>муниципального</w:t>
      </w:r>
      <w:r w:rsidR="00B50381">
        <w:rPr>
          <w:sz w:val="20"/>
          <w:szCs w:val="20"/>
        </w:rPr>
        <w:t> </w:t>
      </w:r>
      <w:r w:rsidRPr="003278AA">
        <w:rPr>
          <w:sz w:val="20"/>
          <w:szCs w:val="20"/>
        </w:rPr>
        <w:t>округа                                  С.В. Ковешников</w:t>
      </w:r>
      <w:r w:rsidRPr="003278AA">
        <w:rPr>
          <w:sz w:val="20"/>
          <w:szCs w:val="20"/>
        </w:rPr>
        <w:tab/>
      </w:r>
      <w:r w:rsidRPr="003278AA">
        <w:rPr>
          <w:sz w:val="20"/>
          <w:szCs w:val="20"/>
        </w:rPr>
        <w:tab/>
      </w:r>
      <w:r w:rsidRPr="003278AA">
        <w:rPr>
          <w:sz w:val="20"/>
          <w:szCs w:val="20"/>
        </w:rPr>
        <w:tab/>
      </w: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9B5BA2" w:rsidRDefault="009B5BA2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Default="00B50381" w:rsidP="009B5BA2">
      <w:pPr>
        <w:rPr>
          <w:sz w:val="20"/>
          <w:szCs w:val="20"/>
        </w:rPr>
      </w:pPr>
    </w:p>
    <w:p w:rsidR="00B50381" w:rsidRPr="003278AA" w:rsidRDefault="00B50381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jc w:val="right"/>
        <w:rPr>
          <w:sz w:val="20"/>
          <w:szCs w:val="20"/>
        </w:rPr>
      </w:pPr>
      <w:r w:rsidRPr="003278AA">
        <w:rPr>
          <w:sz w:val="20"/>
          <w:szCs w:val="20"/>
        </w:rPr>
        <w:t>Приложение</w:t>
      </w:r>
    </w:p>
    <w:p w:rsidR="009B5BA2" w:rsidRPr="003278AA" w:rsidRDefault="009B5BA2" w:rsidP="009B5BA2">
      <w:pPr>
        <w:jc w:val="right"/>
        <w:rPr>
          <w:sz w:val="20"/>
          <w:szCs w:val="20"/>
        </w:rPr>
      </w:pPr>
      <w:r w:rsidRPr="003278AA">
        <w:rPr>
          <w:sz w:val="20"/>
          <w:szCs w:val="20"/>
        </w:rPr>
        <w:t>к постановлению администрации</w:t>
      </w:r>
    </w:p>
    <w:p w:rsidR="009B5BA2" w:rsidRPr="003278AA" w:rsidRDefault="009B5BA2" w:rsidP="009B5BA2">
      <w:pPr>
        <w:jc w:val="right"/>
        <w:rPr>
          <w:sz w:val="20"/>
          <w:szCs w:val="20"/>
        </w:rPr>
      </w:pPr>
      <w:r w:rsidRPr="003278AA">
        <w:rPr>
          <w:sz w:val="20"/>
          <w:szCs w:val="20"/>
        </w:rPr>
        <w:t>округа от 03.04.2025 №434</w:t>
      </w: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jc w:val="center"/>
        <w:rPr>
          <w:sz w:val="20"/>
          <w:szCs w:val="20"/>
        </w:rPr>
      </w:pPr>
      <w:r w:rsidRPr="003278AA">
        <w:rPr>
          <w:sz w:val="20"/>
          <w:szCs w:val="20"/>
        </w:rPr>
        <w:t>Состав</w:t>
      </w:r>
    </w:p>
    <w:p w:rsidR="009B5BA2" w:rsidRPr="003278AA" w:rsidRDefault="009B5BA2" w:rsidP="009B5BA2">
      <w:pPr>
        <w:jc w:val="center"/>
        <w:rPr>
          <w:sz w:val="20"/>
          <w:szCs w:val="20"/>
        </w:rPr>
      </w:pPr>
      <w:r w:rsidRPr="003278AA">
        <w:rPr>
          <w:sz w:val="20"/>
          <w:szCs w:val="20"/>
        </w:rPr>
        <w:t xml:space="preserve">территориальной трехсторонней комиссии по </w:t>
      </w:r>
    </w:p>
    <w:p w:rsidR="009B5BA2" w:rsidRPr="003278AA" w:rsidRDefault="009B5BA2" w:rsidP="009B5BA2">
      <w:pPr>
        <w:jc w:val="center"/>
        <w:rPr>
          <w:sz w:val="20"/>
          <w:szCs w:val="20"/>
        </w:rPr>
      </w:pPr>
      <w:r w:rsidRPr="003278AA">
        <w:rPr>
          <w:sz w:val="20"/>
          <w:szCs w:val="20"/>
        </w:rPr>
        <w:t>регулированию социально-трудовых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960"/>
      </w:tblGrid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Ковешников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>Сергей  Владимирович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>Заместитель главы администрации Мордовского муниципального округа, координатор Комиссии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Шабанова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>Ольга Владимировна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главный специалист организационного                                                отдела администрации Мордовского муниципального округа, 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>ответственный секретарь комиссии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>Члены комиссии:</w:t>
            </w:r>
          </w:p>
        </w:tc>
        <w:tc>
          <w:tcPr>
            <w:tcW w:w="66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B5BA2" w:rsidRPr="003278AA" w:rsidTr="00AD4191">
        <w:tc>
          <w:tcPr>
            <w:tcW w:w="9854" w:type="dxa"/>
            <w:gridSpan w:val="2"/>
            <w:shd w:val="clear" w:color="auto" w:fill="auto"/>
          </w:tcPr>
          <w:p w:rsidR="009B5BA2" w:rsidRPr="009B5BA2" w:rsidRDefault="009B5BA2" w:rsidP="00AD4191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от органов местного самоуправления </w:t>
            </w:r>
          </w:p>
          <w:p w:rsidR="009B5BA2" w:rsidRPr="009B5BA2" w:rsidRDefault="009B5BA2" w:rsidP="00AD419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Мордовского муниципального округа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Саталкин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Олег Александрович        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и.о. заместителя главы администрации Мордовского муниципального округа, заместитель координатора комиссии          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Понкратова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Марина Алексеевна   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и.о. заместителя главы администрации  Мордовского муниципального округа 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Плужников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Алексей Валерьевич    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>и.о. начальника юридического отдела администрации Мордовского муниципального округа, координатор стороны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Жарикова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Ирина Юрьевна               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>и.о. начальника отдела экономики и муниципального заказа администрации муниципального округа</w:t>
            </w:r>
          </w:p>
        </w:tc>
      </w:tr>
      <w:tr w:rsidR="009B5BA2" w:rsidRPr="003278AA" w:rsidTr="00AD4191">
        <w:tc>
          <w:tcPr>
            <w:tcW w:w="9854" w:type="dxa"/>
            <w:gridSpan w:val="2"/>
            <w:shd w:val="clear" w:color="auto" w:fill="auto"/>
          </w:tcPr>
          <w:p w:rsidR="009B5BA2" w:rsidRPr="003278AA" w:rsidRDefault="009B5BA2" w:rsidP="00AD4191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78AA">
              <w:rPr>
                <w:rFonts w:ascii="PT Astra Serif" w:hAnsi="PT Astra Serif"/>
                <w:b/>
                <w:sz w:val="20"/>
                <w:szCs w:val="20"/>
              </w:rPr>
              <w:t>от территориального объединения работодателей: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Васнева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Татьяна Александровна    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директор муниципального бюджетного </w:t>
            </w:r>
          </w:p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учреждения культуры «Центр культуры и </w:t>
            </w:r>
          </w:p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>досуга»  Мордовского муниципального округа, координатор стороны (по согласованию)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Ерохина </w:t>
            </w:r>
          </w:p>
          <w:p w:rsidR="009B5BA2" w:rsidRPr="003278AA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Татьяна Анатольевна        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директор муниципального бюджетного  </w:t>
            </w:r>
          </w:p>
          <w:p w:rsidR="009B5BA2" w:rsidRPr="009B5BA2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учреждения дополнительного образования  </w:t>
            </w:r>
          </w:p>
          <w:p w:rsidR="009B5BA2" w:rsidRPr="009B5BA2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«Мордовская детская школа искусств»,  </w:t>
            </w:r>
          </w:p>
          <w:p w:rsidR="009B5BA2" w:rsidRPr="009B5BA2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>заместитель координатора стороны</w:t>
            </w:r>
          </w:p>
          <w:p w:rsidR="009B5BA2" w:rsidRPr="003278AA" w:rsidRDefault="009B5BA2" w:rsidP="00AD4191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>(по согласованию)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>Куксова</w:t>
            </w:r>
          </w:p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Мария </w:t>
            </w:r>
            <w:r w:rsidRPr="003278AA">
              <w:rPr>
                <w:sz w:val="20"/>
                <w:szCs w:val="20"/>
              </w:rPr>
              <w:lastRenderedPageBreak/>
              <w:t xml:space="preserve">Викторовна  </w:t>
            </w:r>
          </w:p>
        </w:tc>
        <w:tc>
          <w:tcPr>
            <w:tcW w:w="66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lastRenderedPageBreak/>
              <w:t xml:space="preserve">генеральный директор ООО «Трио» </w:t>
            </w:r>
          </w:p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lastRenderedPageBreak/>
              <w:t>(по  согласованию)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lastRenderedPageBreak/>
              <w:t xml:space="preserve">Чуев </w:t>
            </w:r>
          </w:p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Вячеслав Михайлович         </w:t>
            </w:r>
          </w:p>
        </w:tc>
        <w:tc>
          <w:tcPr>
            <w:tcW w:w="66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индивидуальный предприниматель глава </w:t>
            </w:r>
          </w:p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>КФХ (по согласованию)</w:t>
            </w:r>
          </w:p>
        </w:tc>
      </w:tr>
      <w:tr w:rsidR="009B5BA2" w:rsidRPr="003278AA" w:rsidTr="00AD4191">
        <w:tc>
          <w:tcPr>
            <w:tcW w:w="9854" w:type="dxa"/>
            <w:gridSpan w:val="2"/>
            <w:shd w:val="clear" w:color="auto" w:fill="auto"/>
          </w:tcPr>
          <w:p w:rsidR="009B5BA2" w:rsidRPr="003278AA" w:rsidRDefault="009B5BA2" w:rsidP="00AD4191">
            <w:pPr>
              <w:jc w:val="center"/>
              <w:rPr>
                <w:b/>
                <w:sz w:val="20"/>
                <w:szCs w:val="20"/>
              </w:rPr>
            </w:pPr>
            <w:r w:rsidRPr="003278AA">
              <w:rPr>
                <w:b/>
                <w:sz w:val="20"/>
                <w:szCs w:val="20"/>
              </w:rPr>
              <w:t>от территориальных объединений профсоюзов: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Оськина </w:t>
            </w:r>
          </w:p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Елена Юрьевна </w:t>
            </w:r>
          </w:p>
        </w:tc>
        <w:tc>
          <w:tcPr>
            <w:tcW w:w="66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>консультант отдела экономики                                                            и муниципального заказа администрации Мордовского муниципального округа, председатель                                  комитета профсоюза работников госучреждений и общественного обслуживания Мордовского муниципального округа, координатор  стороны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Анохин </w:t>
            </w:r>
          </w:p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Алексей Николаевич    </w:t>
            </w:r>
          </w:p>
        </w:tc>
        <w:tc>
          <w:tcPr>
            <w:tcW w:w="66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>директор муниципального бюджетного общеобразовательного учреждения «Оборонинская средняя общеобразовательная школа», заместитель координатора стороны (по согласованию)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Оськин </w:t>
            </w:r>
          </w:p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 xml:space="preserve">Василий Николаевич         </w:t>
            </w:r>
          </w:p>
        </w:tc>
        <w:tc>
          <w:tcPr>
            <w:tcW w:w="6627" w:type="dxa"/>
            <w:shd w:val="clear" w:color="auto" w:fill="auto"/>
          </w:tcPr>
          <w:p w:rsidR="009B5BA2" w:rsidRPr="003278AA" w:rsidRDefault="009B5BA2" w:rsidP="00AD4191">
            <w:pPr>
              <w:rPr>
                <w:sz w:val="20"/>
                <w:szCs w:val="20"/>
              </w:rPr>
            </w:pPr>
            <w:r w:rsidRPr="003278AA">
              <w:rPr>
                <w:sz w:val="20"/>
                <w:szCs w:val="20"/>
              </w:rPr>
              <w:t>врач Тамбовского областного Государственного бюджетного учреждения здравоохранения «Мордовская центральная районная больница»  (по согласованию)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Рогожина Елена Николаевна 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>И.о. директора Тамбовского областного Государственного бюджетного учреждения социального обслуживания населения Мордовского района «Центр социальных услуг для населения Мордовского района» (по согласованию)</w:t>
            </w:r>
          </w:p>
        </w:tc>
      </w:tr>
      <w:tr w:rsidR="009B5BA2" w:rsidRPr="003278AA" w:rsidTr="00AD4191">
        <w:tc>
          <w:tcPr>
            <w:tcW w:w="3227" w:type="dxa"/>
            <w:shd w:val="clear" w:color="auto" w:fill="auto"/>
          </w:tcPr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>Одинцова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>Валентина Петровна</w:t>
            </w:r>
          </w:p>
        </w:tc>
        <w:tc>
          <w:tcPr>
            <w:tcW w:w="6627" w:type="dxa"/>
            <w:shd w:val="clear" w:color="auto" w:fill="auto"/>
          </w:tcPr>
          <w:p w:rsidR="009B5BA2" w:rsidRPr="009B5BA2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9B5BA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главная медицинская сестра Тамбовского областного Государственного бюджетного учреждения здравоохранения «Мордовская центральная районная больница» </w:t>
            </w:r>
          </w:p>
          <w:p w:rsidR="009B5BA2" w:rsidRPr="003278AA" w:rsidRDefault="009B5BA2" w:rsidP="00AD419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278AA">
              <w:rPr>
                <w:rFonts w:ascii="PT Astra Serif" w:hAnsi="PT Astra Serif"/>
                <w:sz w:val="20"/>
                <w:szCs w:val="20"/>
              </w:rPr>
              <w:t xml:space="preserve">(по согласованию)                                                         </w:t>
            </w:r>
          </w:p>
        </w:tc>
      </w:tr>
    </w:tbl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B50381" w:rsidRDefault="00B50381" w:rsidP="0055675C">
      <w:pPr>
        <w:jc w:val="center"/>
        <w:rPr>
          <w:sz w:val="20"/>
          <w:szCs w:val="20"/>
        </w:rPr>
      </w:pPr>
    </w:p>
    <w:p w:rsidR="0055675C" w:rsidRPr="007137D2" w:rsidRDefault="0055675C" w:rsidP="0055675C">
      <w:pPr>
        <w:jc w:val="center"/>
        <w:rPr>
          <w:sz w:val="20"/>
          <w:szCs w:val="20"/>
        </w:rPr>
      </w:pPr>
      <w:r w:rsidRPr="007137D2">
        <w:rPr>
          <w:sz w:val="20"/>
          <w:szCs w:val="20"/>
        </w:rPr>
        <w:t xml:space="preserve">Администрация Мордовского </w:t>
      </w:r>
    </w:p>
    <w:p w:rsidR="0055675C" w:rsidRPr="007137D2" w:rsidRDefault="0055675C" w:rsidP="0055675C">
      <w:pPr>
        <w:jc w:val="center"/>
        <w:rPr>
          <w:sz w:val="20"/>
          <w:szCs w:val="20"/>
        </w:rPr>
      </w:pPr>
      <w:r w:rsidRPr="007137D2">
        <w:rPr>
          <w:sz w:val="20"/>
          <w:szCs w:val="20"/>
        </w:rPr>
        <w:t>муниципального округа</w:t>
      </w:r>
    </w:p>
    <w:p w:rsidR="0055675C" w:rsidRPr="007137D2" w:rsidRDefault="0055675C" w:rsidP="0055675C">
      <w:pPr>
        <w:jc w:val="center"/>
        <w:rPr>
          <w:sz w:val="20"/>
          <w:szCs w:val="20"/>
        </w:rPr>
      </w:pPr>
      <w:r w:rsidRPr="007137D2">
        <w:rPr>
          <w:sz w:val="20"/>
          <w:szCs w:val="20"/>
        </w:rPr>
        <w:t>Тамбовской области</w:t>
      </w:r>
    </w:p>
    <w:p w:rsidR="0055675C" w:rsidRPr="007137D2" w:rsidRDefault="0055675C" w:rsidP="0055675C">
      <w:pPr>
        <w:jc w:val="center"/>
        <w:rPr>
          <w:sz w:val="20"/>
          <w:szCs w:val="20"/>
        </w:rPr>
      </w:pPr>
    </w:p>
    <w:p w:rsidR="0055675C" w:rsidRPr="007137D2" w:rsidRDefault="0055675C" w:rsidP="0055675C">
      <w:pPr>
        <w:jc w:val="center"/>
        <w:rPr>
          <w:sz w:val="20"/>
          <w:szCs w:val="20"/>
        </w:rPr>
      </w:pPr>
    </w:p>
    <w:p w:rsidR="0055675C" w:rsidRPr="007137D2" w:rsidRDefault="0055675C" w:rsidP="0055675C">
      <w:pPr>
        <w:jc w:val="center"/>
        <w:rPr>
          <w:sz w:val="20"/>
          <w:szCs w:val="20"/>
        </w:rPr>
      </w:pPr>
      <w:r w:rsidRPr="007137D2">
        <w:rPr>
          <w:sz w:val="20"/>
          <w:szCs w:val="20"/>
        </w:rPr>
        <w:t>ПОСТАНОВЛЕНИЕ</w:t>
      </w:r>
    </w:p>
    <w:p w:rsidR="0055675C" w:rsidRPr="007137D2" w:rsidRDefault="0055675C" w:rsidP="0055675C">
      <w:pPr>
        <w:rPr>
          <w:sz w:val="20"/>
          <w:szCs w:val="20"/>
        </w:rPr>
      </w:pPr>
      <w:r w:rsidRPr="007137D2">
        <w:rPr>
          <w:sz w:val="20"/>
          <w:szCs w:val="20"/>
        </w:rPr>
        <w:t xml:space="preserve">03.04.2025  </w:t>
      </w:r>
      <w:r w:rsidR="002E0E3C">
        <w:rPr>
          <w:sz w:val="20"/>
          <w:szCs w:val="20"/>
        </w:rPr>
        <w:t xml:space="preserve">               </w:t>
      </w:r>
      <w:r w:rsidRPr="007137D2">
        <w:rPr>
          <w:sz w:val="20"/>
          <w:szCs w:val="20"/>
        </w:rPr>
        <w:t xml:space="preserve"> р.п. Мордово      </w:t>
      </w:r>
      <w:r w:rsidR="002E0E3C">
        <w:rPr>
          <w:sz w:val="20"/>
          <w:szCs w:val="20"/>
        </w:rPr>
        <w:t> </w:t>
      </w:r>
      <w:r w:rsidRPr="007137D2">
        <w:rPr>
          <w:sz w:val="20"/>
          <w:szCs w:val="20"/>
        </w:rPr>
        <w:t xml:space="preserve">            № 435 </w:t>
      </w:r>
    </w:p>
    <w:p w:rsidR="0055675C" w:rsidRPr="007137D2" w:rsidRDefault="0055675C" w:rsidP="0055675C">
      <w:pPr>
        <w:rPr>
          <w:sz w:val="20"/>
          <w:szCs w:val="20"/>
        </w:rPr>
      </w:pPr>
      <w:r w:rsidRPr="007137D2">
        <w:rPr>
          <w:sz w:val="20"/>
          <w:szCs w:val="20"/>
        </w:rPr>
        <w:t xml:space="preserve">    </w:t>
      </w:r>
    </w:p>
    <w:p w:rsidR="0055675C" w:rsidRPr="007137D2" w:rsidRDefault="0055675C" w:rsidP="0055675C">
      <w:pPr>
        <w:tabs>
          <w:tab w:val="left" w:pos="1108"/>
        </w:tabs>
        <w:rPr>
          <w:sz w:val="20"/>
          <w:szCs w:val="20"/>
        </w:rPr>
      </w:pPr>
      <w:r w:rsidRPr="007137D2">
        <w:rPr>
          <w:sz w:val="20"/>
          <w:szCs w:val="20"/>
        </w:rPr>
        <w:t xml:space="preserve"> О внесении изменений в постановление администрации Мордовского муниципального округа </w:t>
      </w:r>
    </w:p>
    <w:p w:rsidR="0055675C" w:rsidRPr="007137D2" w:rsidRDefault="0055675C" w:rsidP="0055675C">
      <w:pPr>
        <w:rPr>
          <w:rFonts w:eastAsia="Times New Roman"/>
          <w:sz w:val="20"/>
          <w:szCs w:val="20"/>
          <w:lang w:eastAsia="ru-RU"/>
        </w:rPr>
      </w:pPr>
    </w:p>
    <w:p w:rsidR="0055675C" w:rsidRPr="007137D2" w:rsidRDefault="0055675C" w:rsidP="0055675C">
      <w:pPr>
        <w:rPr>
          <w:rFonts w:eastAsia="Times New Roman"/>
          <w:sz w:val="20"/>
          <w:szCs w:val="20"/>
          <w:lang w:eastAsia="ru-RU"/>
        </w:rPr>
      </w:pPr>
    </w:p>
    <w:p w:rsidR="0055675C" w:rsidRPr="007137D2" w:rsidRDefault="0055675C" w:rsidP="0055675C">
      <w:pPr>
        <w:tabs>
          <w:tab w:val="left" w:pos="1108"/>
        </w:tabs>
        <w:ind w:firstLine="709"/>
        <w:rPr>
          <w:sz w:val="20"/>
          <w:szCs w:val="20"/>
        </w:rPr>
      </w:pPr>
      <w:r w:rsidRPr="007137D2">
        <w:rPr>
          <w:sz w:val="20"/>
          <w:szCs w:val="20"/>
        </w:rPr>
        <w:t>В связи с кадровыми изменениями в администрации Мордовского муниципального округа, администрация Мордовского муниципального округа постановляет:</w:t>
      </w:r>
    </w:p>
    <w:p w:rsidR="0055675C" w:rsidRPr="007137D2" w:rsidRDefault="0055675C" w:rsidP="0055675C">
      <w:pPr>
        <w:tabs>
          <w:tab w:val="left" w:pos="1108"/>
        </w:tabs>
        <w:ind w:firstLine="709"/>
        <w:rPr>
          <w:sz w:val="20"/>
          <w:szCs w:val="20"/>
        </w:rPr>
      </w:pPr>
      <w:r w:rsidRPr="007137D2">
        <w:rPr>
          <w:sz w:val="20"/>
          <w:szCs w:val="20"/>
        </w:rPr>
        <w:t xml:space="preserve">1. Внести в приложение к постановлению администрации Мордовского муниципального округа от 01.03.2024 №280 «Об утверждении межведомственной  комиссии Мордовского муниципального округа по реализации  региональной программы по оказанию содействия добровольному переселению соотечественников, проживающих за рубежом» изменения, изложив его в новой редакции, согласно приложению. </w:t>
      </w:r>
    </w:p>
    <w:p w:rsidR="0055675C" w:rsidRPr="007137D2" w:rsidRDefault="0055675C" w:rsidP="0055675C">
      <w:pPr>
        <w:tabs>
          <w:tab w:val="left" w:pos="1108"/>
        </w:tabs>
        <w:ind w:firstLine="709"/>
        <w:rPr>
          <w:sz w:val="20"/>
          <w:szCs w:val="20"/>
        </w:rPr>
      </w:pPr>
      <w:r w:rsidRPr="007137D2">
        <w:rPr>
          <w:sz w:val="20"/>
          <w:szCs w:val="20"/>
        </w:rPr>
        <w:t>2. </w:t>
      </w:r>
      <w:r w:rsidRPr="007137D2">
        <w:rPr>
          <w:rFonts w:eastAsia="Calibri"/>
          <w:sz w:val="20"/>
          <w:szCs w:val="20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55675C" w:rsidRPr="007137D2" w:rsidRDefault="0055675C" w:rsidP="0055675C">
      <w:pPr>
        <w:tabs>
          <w:tab w:val="left" w:pos="1108"/>
        </w:tabs>
        <w:ind w:firstLine="709"/>
        <w:rPr>
          <w:sz w:val="20"/>
          <w:szCs w:val="20"/>
        </w:rPr>
      </w:pPr>
      <w:r w:rsidRPr="007137D2">
        <w:rPr>
          <w:sz w:val="20"/>
          <w:szCs w:val="20"/>
        </w:rPr>
        <w:t>3. Контроль за исполнением настоящего постановления возложить на заместителя главы администрации Мордовского муниципального округа Т.А. Пелекшину.</w:t>
      </w:r>
    </w:p>
    <w:p w:rsidR="0055675C" w:rsidRPr="007137D2" w:rsidRDefault="0055675C" w:rsidP="0055675C">
      <w:pPr>
        <w:rPr>
          <w:sz w:val="20"/>
          <w:szCs w:val="20"/>
        </w:rPr>
      </w:pPr>
    </w:p>
    <w:p w:rsidR="0055675C" w:rsidRPr="007137D2" w:rsidRDefault="0055675C" w:rsidP="0055675C">
      <w:pPr>
        <w:rPr>
          <w:sz w:val="20"/>
          <w:szCs w:val="20"/>
        </w:rPr>
      </w:pPr>
    </w:p>
    <w:p w:rsidR="0055675C" w:rsidRPr="007137D2" w:rsidRDefault="0055675C" w:rsidP="0055675C">
      <w:pPr>
        <w:rPr>
          <w:sz w:val="20"/>
          <w:szCs w:val="20"/>
        </w:rPr>
      </w:pPr>
      <w:r w:rsidRPr="007137D2">
        <w:rPr>
          <w:sz w:val="20"/>
          <w:szCs w:val="20"/>
        </w:rPr>
        <w:t xml:space="preserve">   </w:t>
      </w:r>
    </w:p>
    <w:p w:rsidR="0055675C" w:rsidRPr="007137D2" w:rsidRDefault="0055675C" w:rsidP="0055675C">
      <w:pPr>
        <w:rPr>
          <w:rFonts w:eastAsia="Times New Roman"/>
          <w:sz w:val="20"/>
          <w:szCs w:val="20"/>
          <w:lang w:eastAsia="ru-RU"/>
        </w:rPr>
      </w:pPr>
      <w:r w:rsidRPr="007137D2">
        <w:rPr>
          <w:rFonts w:eastAsia="Times New Roman"/>
          <w:sz w:val="20"/>
          <w:szCs w:val="20"/>
          <w:lang w:eastAsia="ru-RU"/>
        </w:rPr>
        <w:t>Заместитель главы администрации</w:t>
      </w:r>
    </w:p>
    <w:p w:rsidR="0055675C" w:rsidRPr="007137D2" w:rsidRDefault="0055675C" w:rsidP="0055675C">
      <w:pPr>
        <w:rPr>
          <w:rFonts w:eastAsia="Times New Roman"/>
          <w:sz w:val="20"/>
          <w:szCs w:val="20"/>
          <w:lang w:eastAsia="ru-RU"/>
        </w:rPr>
      </w:pPr>
      <w:r w:rsidRPr="007137D2">
        <w:rPr>
          <w:rFonts w:eastAsia="Times New Roman"/>
          <w:sz w:val="20"/>
          <w:szCs w:val="20"/>
          <w:lang w:eastAsia="ru-RU"/>
        </w:rPr>
        <w:t>Мордовского</w:t>
      </w:r>
      <w:r w:rsidR="00B50381">
        <w:rPr>
          <w:rFonts w:eastAsia="Times New Roman"/>
          <w:sz w:val="20"/>
          <w:szCs w:val="20"/>
          <w:lang w:eastAsia="ru-RU"/>
        </w:rPr>
        <w:t> </w:t>
      </w:r>
      <w:r w:rsidRPr="007137D2">
        <w:rPr>
          <w:rFonts w:eastAsia="Times New Roman"/>
          <w:sz w:val="20"/>
          <w:szCs w:val="20"/>
          <w:lang w:eastAsia="ru-RU"/>
        </w:rPr>
        <w:t>муниципального</w:t>
      </w:r>
      <w:r w:rsidR="00B50381">
        <w:rPr>
          <w:rFonts w:eastAsia="Times New Roman"/>
          <w:sz w:val="20"/>
          <w:szCs w:val="20"/>
          <w:lang w:eastAsia="ru-RU"/>
        </w:rPr>
        <w:t> </w:t>
      </w:r>
      <w:r w:rsidRPr="007137D2">
        <w:rPr>
          <w:rFonts w:eastAsia="Times New Roman"/>
          <w:sz w:val="20"/>
          <w:szCs w:val="20"/>
          <w:lang w:eastAsia="ru-RU"/>
        </w:rPr>
        <w:t>округа                                  С.В. Ковешников</w:t>
      </w:r>
    </w:p>
    <w:p w:rsidR="0055675C" w:rsidRPr="007137D2" w:rsidRDefault="0055675C" w:rsidP="0055675C">
      <w:pPr>
        <w:rPr>
          <w:sz w:val="20"/>
          <w:szCs w:val="20"/>
        </w:rPr>
      </w:pPr>
    </w:p>
    <w:p w:rsidR="0055675C" w:rsidRPr="007137D2" w:rsidRDefault="0055675C" w:rsidP="0055675C">
      <w:pPr>
        <w:rPr>
          <w:sz w:val="20"/>
          <w:szCs w:val="20"/>
        </w:rPr>
      </w:pPr>
    </w:p>
    <w:p w:rsidR="00B50381" w:rsidRPr="007137D2" w:rsidRDefault="00B50381" w:rsidP="005567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5675C" w:rsidRPr="007137D2" w:rsidRDefault="0055675C" w:rsidP="0055675C">
      <w:pPr>
        <w:rPr>
          <w:sz w:val="20"/>
          <w:szCs w:val="20"/>
        </w:rPr>
      </w:pPr>
    </w:p>
    <w:p w:rsidR="0055675C" w:rsidRDefault="0055675C" w:rsidP="0055675C">
      <w:pPr>
        <w:rPr>
          <w:sz w:val="20"/>
          <w:szCs w:val="20"/>
        </w:rPr>
      </w:pPr>
    </w:p>
    <w:p w:rsidR="00B50381" w:rsidRDefault="00B50381" w:rsidP="0055675C">
      <w:pPr>
        <w:rPr>
          <w:sz w:val="20"/>
          <w:szCs w:val="20"/>
        </w:rPr>
      </w:pPr>
    </w:p>
    <w:p w:rsidR="00B50381" w:rsidRDefault="00B50381" w:rsidP="0055675C">
      <w:pPr>
        <w:rPr>
          <w:sz w:val="20"/>
          <w:szCs w:val="20"/>
        </w:rPr>
      </w:pPr>
    </w:p>
    <w:p w:rsidR="00B50381" w:rsidRDefault="00B50381" w:rsidP="0055675C">
      <w:pPr>
        <w:rPr>
          <w:sz w:val="20"/>
          <w:szCs w:val="20"/>
        </w:rPr>
      </w:pPr>
    </w:p>
    <w:p w:rsidR="00B50381" w:rsidRDefault="00B50381" w:rsidP="0055675C">
      <w:pPr>
        <w:rPr>
          <w:sz w:val="20"/>
          <w:szCs w:val="20"/>
        </w:rPr>
      </w:pPr>
    </w:p>
    <w:p w:rsidR="00B50381" w:rsidRDefault="00B50381" w:rsidP="0055675C">
      <w:pPr>
        <w:rPr>
          <w:sz w:val="20"/>
          <w:szCs w:val="20"/>
        </w:rPr>
      </w:pPr>
    </w:p>
    <w:p w:rsidR="002E0E3C" w:rsidRPr="007137D2" w:rsidRDefault="002E0E3C" w:rsidP="0055675C">
      <w:pPr>
        <w:rPr>
          <w:sz w:val="20"/>
          <w:szCs w:val="20"/>
        </w:rPr>
      </w:pPr>
      <w:bookmarkStart w:id="0" w:name="_GoBack"/>
      <w:bookmarkEnd w:id="0"/>
    </w:p>
    <w:p w:rsidR="0055675C" w:rsidRPr="007137D2" w:rsidRDefault="0055675C" w:rsidP="0055675C">
      <w:pPr>
        <w:rPr>
          <w:sz w:val="20"/>
          <w:szCs w:val="20"/>
        </w:rPr>
      </w:pPr>
    </w:p>
    <w:p w:rsidR="0055675C" w:rsidRPr="007137D2" w:rsidRDefault="0055675C" w:rsidP="0055675C">
      <w:pPr>
        <w:jc w:val="right"/>
        <w:rPr>
          <w:sz w:val="20"/>
          <w:szCs w:val="20"/>
        </w:rPr>
      </w:pPr>
      <w:r w:rsidRPr="007137D2">
        <w:rPr>
          <w:sz w:val="20"/>
          <w:szCs w:val="20"/>
        </w:rPr>
        <w:lastRenderedPageBreak/>
        <w:t>Приложение</w:t>
      </w:r>
    </w:p>
    <w:p w:rsidR="0055675C" w:rsidRPr="007137D2" w:rsidRDefault="0055675C" w:rsidP="0055675C">
      <w:pPr>
        <w:jc w:val="right"/>
        <w:rPr>
          <w:sz w:val="20"/>
          <w:szCs w:val="20"/>
        </w:rPr>
      </w:pPr>
      <w:r w:rsidRPr="007137D2">
        <w:rPr>
          <w:sz w:val="20"/>
          <w:szCs w:val="20"/>
        </w:rPr>
        <w:t xml:space="preserve"> к постановлению администрации </w:t>
      </w:r>
    </w:p>
    <w:p w:rsidR="0055675C" w:rsidRPr="007137D2" w:rsidRDefault="0055675C" w:rsidP="0055675C">
      <w:pPr>
        <w:jc w:val="right"/>
        <w:rPr>
          <w:sz w:val="20"/>
          <w:szCs w:val="20"/>
        </w:rPr>
      </w:pPr>
      <w:r w:rsidRPr="007137D2">
        <w:rPr>
          <w:sz w:val="20"/>
          <w:szCs w:val="20"/>
        </w:rPr>
        <w:t>округа от 03.04.2025 №435</w:t>
      </w:r>
    </w:p>
    <w:p w:rsidR="0055675C" w:rsidRPr="007137D2" w:rsidRDefault="0055675C" w:rsidP="0055675C">
      <w:pPr>
        <w:rPr>
          <w:sz w:val="20"/>
          <w:szCs w:val="20"/>
        </w:rPr>
      </w:pPr>
    </w:p>
    <w:p w:rsidR="0055675C" w:rsidRPr="007137D2" w:rsidRDefault="0055675C" w:rsidP="0055675C">
      <w:pPr>
        <w:rPr>
          <w:sz w:val="20"/>
          <w:szCs w:val="20"/>
        </w:rPr>
      </w:pPr>
    </w:p>
    <w:p w:rsidR="0055675C" w:rsidRPr="007137D2" w:rsidRDefault="0055675C" w:rsidP="0055675C">
      <w:pPr>
        <w:jc w:val="center"/>
        <w:rPr>
          <w:rFonts w:eastAsia="Times New Roman"/>
          <w:sz w:val="20"/>
          <w:szCs w:val="20"/>
          <w:lang w:eastAsia="ru-RU"/>
        </w:rPr>
      </w:pPr>
      <w:r w:rsidRPr="007137D2">
        <w:rPr>
          <w:rFonts w:eastAsia="Times New Roman"/>
          <w:sz w:val="20"/>
          <w:szCs w:val="20"/>
          <w:lang w:eastAsia="ru-RU"/>
        </w:rPr>
        <w:t>Состав межведомственной  комиссии Мордовского муниципального округа по реализации  региональной программы  по оказанию содействия добровольному переселению соотечественников, проживающих за рубежом</w:t>
      </w:r>
    </w:p>
    <w:p w:rsidR="0055675C" w:rsidRPr="007137D2" w:rsidRDefault="0055675C" w:rsidP="0055675C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989"/>
      </w:tblGrid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Пелекшина Татьяна Анатольевна 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заместитель главы администрации Мордовского муниципального округа, председатель межведомственной комиссии</w:t>
            </w:r>
          </w:p>
        </w:tc>
      </w:tr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Дорофеева Ольга Александровна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начальник отдела по Мордовскому муниципальному округу центра занятости населения Тамбовской области, заместитель председателя межведомственной комиссии (по согласованию)</w:t>
            </w:r>
          </w:p>
        </w:tc>
      </w:tr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Шабанова Ольга Владимировна 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главный специалист организационного отдела                             администрации Мордовского муниципального округа, секретарь межведомственной комиссии</w:t>
            </w:r>
          </w:p>
        </w:tc>
      </w:tr>
      <w:tr w:rsidR="0055675C" w:rsidRPr="007137D2" w:rsidTr="00AD4191">
        <w:tc>
          <w:tcPr>
            <w:tcW w:w="9854" w:type="dxa"/>
            <w:gridSpan w:val="2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Члены межведомственной комиссии:</w:t>
            </w:r>
          </w:p>
        </w:tc>
      </w:tr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Невежина Наталия Ивановна   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и.о.  главного врача ТОГБУЗ «Мордовская ЦРБ», (по согласованию)</w:t>
            </w:r>
          </w:p>
        </w:tc>
      </w:tr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Ивлиева Надежда Евгеньевна 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начальник миграционного пункта МО МВД России </w:t>
            </w:r>
          </w:p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«Мордовский» (по согласованию)</w:t>
            </w:r>
          </w:p>
        </w:tc>
      </w:tr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Сотникова Елена Алексеевна 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начальник финансового управления администрации Мордовского муниципального округа Тамбовской области</w:t>
            </w:r>
          </w:p>
        </w:tc>
      </w:tr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Плужникова Татьяна Николаевна 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 начальник отдела образования администрации Мордовского муниципального округа</w:t>
            </w:r>
          </w:p>
        </w:tc>
      </w:tr>
      <w:tr w:rsidR="0055675C" w:rsidRPr="007137D2" w:rsidTr="00AD4191">
        <w:tc>
          <w:tcPr>
            <w:tcW w:w="2660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 xml:space="preserve">Плужников Алексей валерьевич </w:t>
            </w:r>
          </w:p>
        </w:tc>
        <w:tc>
          <w:tcPr>
            <w:tcW w:w="7194" w:type="dxa"/>
            <w:shd w:val="clear" w:color="auto" w:fill="auto"/>
          </w:tcPr>
          <w:p w:rsidR="0055675C" w:rsidRPr="007137D2" w:rsidRDefault="0055675C" w:rsidP="00AD4191">
            <w:pPr>
              <w:rPr>
                <w:sz w:val="20"/>
                <w:szCs w:val="20"/>
              </w:rPr>
            </w:pPr>
            <w:r w:rsidRPr="007137D2">
              <w:rPr>
                <w:sz w:val="20"/>
                <w:szCs w:val="20"/>
              </w:rPr>
              <w:t>и.о. начальника юридического отдела администрации Мордовского муниципального округа</w:t>
            </w:r>
          </w:p>
        </w:tc>
      </w:tr>
    </w:tbl>
    <w:p w:rsidR="0055675C" w:rsidRPr="007137D2" w:rsidRDefault="0055675C" w:rsidP="0055675C">
      <w:pPr>
        <w:jc w:val="center"/>
        <w:rPr>
          <w:sz w:val="20"/>
          <w:szCs w:val="20"/>
        </w:rPr>
      </w:pPr>
    </w:p>
    <w:p w:rsid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Pr="0055675C" w:rsidRDefault="002E0E3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  <w:r w:rsidRPr="00302A41">
        <w:rPr>
          <w:sz w:val="20"/>
          <w:szCs w:val="20"/>
        </w:rPr>
        <w:t xml:space="preserve">Администрация Мордовского </w:t>
      </w: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  <w:r w:rsidRPr="00302A41">
        <w:rPr>
          <w:sz w:val="20"/>
          <w:szCs w:val="20"/>
        </w:rPr>
        <w:t>муниципального округа</w:t>
      </w:r>
    </w:p>
    <w:p w:rsidR="002E0E3C" w:rsidRPr="00302A41" w:rsidRDefault="002E0E3C" w:rsidP="002E0E3C">
      <w:pPr>
        <w:jc w:val="center"/>
        <w:rPr>
          <w:sz w:val="20"/>
          <w:szCs w:val="20"/>
        </w:rPr>
      </w:pPr>
      <w:r w:rsidRPr="00302A41">
        <w:rPr>
          <w:sz w:val="20"/>
          <w:szCs w:val="20"/>
        </w:rPr>
        <w:t>Тамбовской области</w:t>
      </w:r>
    </w:p>
    <w:p w:rsidR="002E0E3C" w:rsidRPr="00302A41" w:rsidRDefault="002E0E3C" w:rsidP="002E0E3C">
      <w:pPr>
        <w:tabs>
          <w:tab w:val="left" w:pos="5520"/>
        </w:tabs>
        <w:rPr>
          <w:sz w:val="20"/>
          <w:szCs w:val="20"/>
        </w:rPr>
      </w:pPr>
      <w:r w:rsidRPr="00302A41">
        <w:rPr>
          <w:sz w:val="20"/>
          <w:szCs w:val="20"/>
        </w:rPr>
        <w:tab/>
      </w: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  <w:r w:rsidRPr="00302A41">
        <w:rPr>
          <w:sz w:val="20"/>
          <w:szCs w:val="20"/>
        </w:rPr>
        <w:t>ПОСТАНОВЛЕНИЕ</w:t>
      </w:r>
    </w:p>
    <w:p w:rsidR="002E0E3C" w:rsidRPr="00302A41" w:rsidRDefault="002E0E3C" w:rsidP="002E0E3C">
      <w:pPr>
        <w:rPr>
          <w:sz w:val="20"/>
          <w:szCs w:val="20"/>
        </w:rPr>
      </w:pPr>
      <w:r w:rsidRPr="00302A41">
        <w:rPr>
          <w:sz w:val="20"/>
          <w:szCs w:val="20"/>
        </w:rPr>
        <w:t xml:space="preserve">02.04.2025 </w:t>
      </w:r>
      <w:r w:rsidRPr="00302A41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302A41">
        <w:rPr>
          <w:sz w:val="20"/>
          <w:szCs w:val="20"/>
        </w:rPr>
        <w:t xml:space="preserve">  р.п. Мордово</w:t>
      </w:r>
      <w:r>
        <w:rPr>
          <w:sz w:val="20"/>
          <w:szCs w:val="20"/>
        </w:rPr>
        <w:t xml:space="preserve">                    </w:t>
      </w:r>
      <w:r w:rsidRPr="00302A41">
        <w:rPr>
          <w:sz w:val="20"/>
          <w:szCs w:val="20"/>
        </w:rPr>
        <w:t>№ 413</w:t>
      </w:r>
    </w:p>
    <w:p w:rsidR="002E0E3C" w:rsidRDefault="002E0E3C" w:rsidP="002E0E3C">
      <w:pPr>
        <w:rPr>
          <w:sz w:val="20"/>
          <w:szCs w:val="20"/>
        </w:rPr>
      </w:pPr>
    </w:p>
    <w:p w:rsidR="002E0E3C" w:rsidRPr="00302A41" w:rsidRDefault="002E0E3C" w:rsidP="002E0E3C">
      <w:pPr>
        <w:rPr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Об утверждении Порядка ведения книг учета и учетных дел граждан, состоящих на учете в качестве нуждающихся в жилых помещениях</w:t>
      </w:r>
    </w:p>
    <w:p w:rsidR="002E0E3C" w:rsidRPr="00302A41" w:rsidRDefault="002E0E3C" w:rsidP="002E0E3C">
      <w:pPr>
        <w:rPr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В целях реализации Законов Тамбовской области от 28.12.2015 № 613-З «О реализации жилищных прав отдельных категорий граждан, проживающих на территории Тамбовской области», от 10.05.2023 № 297-З «О преобразовании всех поселений, входящих в состав Мордовского района Тамбовской области», администрация Мордовского муниципального округа постановляет: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sz w:val="20"/>
          <w:szCs w:val="20"/>
        </w:rPr>
        <w:t>1.</w:t>
      </w:r>
      <w:r w:rsidRPr="00302A41">
        <w:rPr>
          <w:sz w:val="20"/>
          <w:szCs w:val="20"/>
          <w:lang w:val="en-US"/>
        </w:rPr>
        <w:t> </w:t>
      </w:r>
      <w:r w:rsidRPr="00302A41">
        <w:rPr>
          <w:rFonts w:eastAsia="Calibri" w:cs="TimesNewRomanPSMT"/>
          <w:sz w:val="20"/>
          <w:szCs w:val="20"/>
        </w:rPr>
        <w:t>Утвердить Порядок ведения книг учета и учетных дел граждан, состоящих на учете в качестве нуждающихся в жилых помещениях, согласно</w:t>
      </w:r>
    </w:p>
    <w:p w:rsidR="002E0E3C" w:rsidRPr="00302A41" w:rsidRDefault="002E0E3C" w:rsidP="002E0E3C">
      <w:pPr>
        <w:rPr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приложению.</w:t>
      </w:r>
    </w:p>
    <w:p w:rsidR="002E0E3C" w:rsidRPr="00302A41" w:rsidRDefault="002E0E3C" w:rsidP="002E0E3C">
      <w:pPr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2. Отделу земельных и имущественных отношений администрации округа (Севодина) обеспечить исполнение Порядка ведения книг учета и учетных дел граждан, состоящих на учете в качестве нуждающихся в жилых помещениях.</w:t>
      </w:r>
    </w:p>
    <w:p w:rsidR="002E0E3C" w:rsidRPr="00302A41" w:rsidRDefault="002E0E3C" w:rsidP="002E0E3C">
      <w:pPr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3. Признать утратившими силу:</w:t>
      </w:r>
    </w:p>
    <w:p w:rsidR="002E0E3C" w:rsidRPr="00302A41" w:rsidRDefault="002E0E3C" w:rsidP="002E0E3C">
      <w:pPr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постановление администрации Шмаровского сельсовета Мордовского района от 18.06.2020 № 43 «</w:t>
      </w:r>
      <w:r w:rsidRPr="00302A41">
        <w:rPr>
          <w:sz w:val="20"/>
          <w:szCs w:val="20"/>
        </w:rPr>
        <w:t>Об утверждении Порядка ведения книг учета и учетных дел граждан, состоящих на учете в качестве нуждающихся в жилых помещениях по договору социального найма и книг учета граждан, нуждающихся в жилых помещениях по договору найма жилого помещения жилищного фонда социального использования»</w:t>
      </w:r>
      <w:r w:rsidRPr="00302A41">
        <w:rPr>
          <w:rFonts w:eastAsia="Calibri" w:cs="TimesNewRomanPSMT"/>
          <w:sz w:val="20"/>
          <w:szCs w:val="20"/>
        </w:rPr>
        <w:t>;</w:t>
      </w:r>
    </w:p>
    <w:p w:rsidR="002E0E3C" w:rsidRPr="00302A41" w:rsidRDefault="002E0E3C" w:rsidP="002E0E3C">
      <w:pPr>
        <w:ind w:firstLine="709"/>
        <w:rPr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постановление администрации Александровского сельсовета Мордовского района от 15.06.2020 № 51 «</w:t>
      </w:r>
      <w:r w:rsidRPr="00302A41">
        <w:rPr>
          <w:sz w:val="20"/>
          <w:szCs w:val="20"/>
        </w:rPr>
        <w:t>Об утверждении Порядка ведения книг учета и учетных дел граждан, состоящих на учете в качестве нуждающихся в жилых помещениях по договору социального найма и книг учета граждан, нуждающихся в жилых помещениях по договору найма жилого помещения жилищного фонда социального использования»;</w:t>
      </w:r>
    </w:p>
    <w:p w:rsidR="002E0E3C" w:rsidRPr="00302A41" w:rsidRDefault="002E0E3C" w:rsidP="002E0E3C">
      <w:pPr>
        <w:ind w:firstLine="709"/>
        <w:rPr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постановление администрации Шульгинского сельсовета Мордовского района от 15.06.2020 № 42 «</w:t>
      </w:r>
      <w:r w:rsidRPr="00302A41">
        <w:rPr>
          <w:sz w:val="20"/>
          <w:szCs w:val="20"/>
        </w:rPr>
        <w:t>Об утверждении Порядка ведения книг учета и учетных дел граждан, состоящих на учете в качестве нуждающихся в жилых помещениях по договору социального найма и книг учета граждан, нуждающихся в жилых помещениях по договору найма жилого помещения жилищного фонда социального использования»;</w:t>
      </w:r>
    </w:p>
    <w:p w:rsidR="002E0E3C" w:rsidRPr="00302A41" w:rsidRDefault="002E0E3C" w:rsidP="002E0E3C">
      <w:pPr>
        <w:ind w:firstLine="709"/>
        <w:rPr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постановление администрации Мордовского поссовета Мордовского района от 18.06.2020 № 127 «</w:t>
      </w:r>
      <w:r w:rsidRPr="00302A41">
        <w:rPr>
          <w:sz w:val="20"/>
          <w:szCs w:val="20"/>
        </w:rPr>
        <w:t xml:space="preserve">Об утверждении «Порядка </w:t>
      </w:r>
      <w:r w:rsidRPr="00302A41">
        <w:rPr>
          <w:sz w:val="20"/>
          <w:szCs w:val="20"/>
        </w:rPr>
        <w:lastRenderedPageBreak/>
        <w:t>ведения книг учета и учетных дел граждан, состоящих на учете в качестве нуждающихся в жилых помещениях»;</w:t>
      </w:r>
    </w:p>
    <w:p w:rsidR="002E0E3C" w:rsidRPr="00302A41" w:rsidRDefault="002E0E3C" w:rsidP="002E0E3C">
      <w:pPr>
        <w:ind w:firstLine="709"/>
        <w:rPr>
          <w:sz w:val="20"/>
          <w:szCs w:val="20"/>
        </w:rPr>
      </w:pPr>
    </w:p>
    <w:p w:rsidR="002E0E3C" w:rsidRPr="00302A41" w:rsidRDefault="002E0E3C" w:rsidP="002E0E3C">
      <w:pPr>
        <w:ind w:firstLine="709"/>
        <w:rPr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 xml:space="preserve">постановление администрации Лавровского сельсовета Мордовского района от 16.06.2020 № 29 </w:t>
      </w:r>
      <w:r w:rsidRPr="00302A41">
        <w:rPr>
          <w:sz w:val="20"/>
          <w:szCs w:val="20"/>
        </w:rPr>
        <w:t>«Об утверждении Порядка ведения книг учета и учетных дел граждан, состоящих на учете в качестве нуждающихся в жилых помещениях по договору социального найма и книг учета граждан, нуждающихся в жилых помещениях по договору найма жилого помещения жилищного фонда социального использования»;</w:t>
      </w:r>
    </w:p>
    <w:p w:rsidR="002E0E3C" w:rsidRPr="00302A41" w:rsidRDefault="002E0E3C" w:rsidP="002E0E3C">
      <w:pPr>
        <w:ind w:firstLine="709"/>
        <w:rPr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постановление администрации Ивановского сельсовета Мордовского района от 17.06.2020 № 41 «</w:t>
      </w:r>
      <w:r w:rsidRPr="00302A41">
        <w:rPr>
          <w:sz w:val="20"/>
          <w:szCs w:val="20"/>
        </w:rPr>
        <w:t>Об утверждении Порядка ведения книг учета и учетных дел граждан, состоящих на учете в качестве нуждающихся в жилых помещениях по договору социального найма и книг учета граждан, нуждающихся в жилых помещениях по договору найма жилого помещения жилищного фонда социального использования»;</w:t>
      </w:r>
    </w:p>
    <w:p w:rsidR="002E0E3C" w:rsidRPr="00302A41" w:rsidRDefault="002E0E3C" w:rsidP="002E0E3C">
      <w:pPr>
        <w:ind w:firstLine="709"/>
        <w:rPr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постановление администрации Новопокровского поссовета Мордовского района от 15.06.2020 № 81 «</w:t>
      </w:r>
      <w:r w:rsidRPr="00302A41">
        <w:rPr>
          <w:sz w:val="20"/>
          <w:szCs w:val="20"/>
        </w:rPr>
        <w:t>Об утверждении Порядка ведения книг учета и учетных дел граждан, состоящих на учете в качестве нуждающихся в жилых помещениях по договору социального найма и книг учета граждан, нуждающихся в жилых помещениях по договору найма жилого помещения жилищного фонда социального использования».</w:t>
      </w:r>
    </w:p>
    <w:p w:rsidR="002E0E3C" w:rsidRPr="00302A41" w:rsidRDefault="002E0E3C" w:rsidP="002E0E3C">
      <w:pPr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4.</w:t>
      </w:r>
      <w:r w:rsidRPr="00302A41">
        <w:rPr>
          <w:sz w:val="20"/>
          <w:szCs w:val="20"/>
        </w:rPr>
        <w:t> 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2E0E3C" w:rsidRPr="00302A41" w:rsidRDefault="002E0E3C" w:rsidP="002E0E3C">
      <w:pPr>
        <w:ind w:firstLine="709"/>
        <w:rPr>
          <w:sz w:val="20"/>
          <w:szCs w:val="20"/>
        </w:rPr>
      </w:pPr>
      <w:r w:rsidRPr="00302A41">
        <w:rPr>
          <w:sz w:val="20"/>
          <w:szCs w:val="20"/>
        </w:rPr>
        <w:t>5. Контроль за исполнением настоящего постановления оставляю за собой.</w:t>
      </w:r>
    </w:p>
    <w:p w:rsidR="002E0E3C" w:rsidRPr="00302A41" w:rsidRDefault="002E0E3C" w:rsidP="002E0E3C">
      <w:pPr>
        <w:rPr>
          <w:sz w:val="20"/>
          <w:szCs w:val="20"/>
        </w:rPr>
      </w:pPr>
    </w:p>
    <w:p w:rsidR="002E0E3C" w:rsidRPr="00302A41" w:rsidRDefault="002E0E3C" w:rsidP="002E0E3C">
      <w:pPr>
        <w:outlineLvl w:val="0"/>
        <w:rPr>
          <w:sz w:val="20"/>
          <w:szCs w:val="20"/>
        </w:rPr>
      </w:pPr>
    </w:p>
    <w:p w:rsidR="002E0E3C" w:rsidRPr="00302A41" w:rsidRDefault="002E0E3C" w:rsidP="002E0E3C">
      <w:pPr>
        <w:outlineLvl w:val="0"/>
        <w:rPr>
          <w:sz w:val="20"/>
          <w:szCs w:val="20"/>
        </w:rPr>
      </w:pPr>
    </w:p>
    <w:p w:rsidR="002E0E3C" w:rsidRPr="00302A41" w:rsidRDefault="002E0E3C" w:rsidP="002E0E3C">
      <w:pPr>
        <w:outlineLvl w:val="0"/>
        <w:rPr>
          <w:sz w:val="20"/>
          <w:szCs w:val="20"/>
        </w:rPr>
      </w:pPr>
      <w:r w:rsidRPr="00302A41">
        <w:rPr>
          <w:sz w:val="20"/>
          <w:szCs w:val="20"/>
        </w:rPr>
        <w:t>Заместитель главы администрации</w:t>
      </w:r>
    </w:p>
    <w:p w:rsidR="002E0E3C" w:rsidRPr="00302A41" w:rsidRDefault="002E0E3C" w:rsidP="002E0E3C">
      <w:pPr>
        <w:outlineLvl w:val="0"/>
        <w:rPr>
          <w:sz w:val="20"/>
          <w:szCs w:val="20"/>
        </w:rPr>
      </w:pPr>
      <w:r w:rsidRPr="00302A41">
        <w:rPr>
          <w:sz w:val="20"/>
          <w:szCs w:val="20"/>
        </w:rPr>
        <w:t>Мордовского</w:t>
      </w:r>
      <w:r>
        <w:rPr>
          <w:sz w:val="20"/>
          <w:szCs w:val="20"/>
        </w:rPr>
        <w:t> </w:t>
      </w:r>
      <w:r w:rsidRPr="00302A41">
        <w:rPr>
          <w:sz w:val="20"/>
          <w:szCs w:val="20"/>
        </w:rPr>
        <w:t>муниципального</w:t>
      </w:r>
      <w:r>
        <w:rPr>
          <w:sz w:val="20"/>
          <w:szCs w:val="20"/>
        </w:rPr>
        <w:t> </w:t>
      </w:r>
      <w:r w:rsidRPr="00302A41">
        <w:rPr>
          <w:sz w:val="20"/>
          <w:szCs w:val="20"/>
        </w:rPr>
        <w:t>округа                                С.В. Ковешников</w:t>
      </w:r>
    </w:p>
    <w:p w:rsidR="002E0E3C" w:rsidRPr="00302A41" w:rsidRDefault="002E0E3C" w:rsidP="002E0E3C">
      <w:pPr>
        <w:rPr>
          <w:sz w:val="20"/>
          <w:szCs w:val="20"/>
        </w:rPr>
      </w:pPr>
    </w:p>
    <w:p w:rsidR="002E0E3C" w:rsidRPr="00302A41" w:rsidRDefault="002E0E3C" w:rsidP="002E0E3C">
      <w:pPr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center"/>
        <w:outlineLvl w:val="0"/>
        <w:rPr>
          <w:sz w:val="20"/>
          <w:szCs w:val="20"/>
        </w:rPr>
      </w:pPr>
    </w:p>
    <w:p w:rsidR="002E0E3C" w:rsidRPr="00302A41" w:rsidRDefault="002E0E3C" w:rsidP="002E0E3C">
      <w:pPr>
        <w:outlineLvl w:val="0"/>
        <w:rPr>
          <w:sz w:val="20"/>
          <w:szCs w:val="20"/>
        </w:rPr>
      </w:pPr>
    </w:p>
    <w:p w:rsidR="002E0E3C" w:rsidRPr="00302A41" w:rsidRDefault="002E0E3C" w:rsidP="002E0E3C">
      <w:pPr>
        <w:jc w:val="right"/>
        <w:rPr>
          <w:sz w:val="20"/>
          <w:szCs w:val="20"/>
        </w:rPr>
      </w:pPr>
      <w:r w:rsidRPr="00302A41">
        <w:rPr>
          <w:sz w:val="20"/>
          <w:szCs w:val="20"/>
        </w:rPr>
        <w:t>Приложение</w:t>
      </w:r>
    </w:p>
    <w:p w:rsidR="002E0E3C" w:rsidRPr="00302A41" w:rsidRDefault="002E0E3C" w:rsidP="002E0E3C">
      <w:pPr>
        <w:jc w:val="right"/>
        <w:rPr>
          <w:sz w:val="20"/>
          <w:szCs w:val="20"/>
        </w:rPr>
      </w:pPr>
      <w:r w:rsidRPr="00302A41">
        <w:rPr>
          <w:sz w:val="20"/>
          <w:szCs w:val="20"/>
        </w:rPr>
        <w:t xml:space="preserve">к постановлению администрации </w:t>
      </w:r>
    </w:p>
    <w:p w:rsidR="002E0E3C" w:rsidRPr="00302A41" w:rsidRDefault="002E0E3C" w:rsidP="002E0E3C">
      <w:pPr>
        <w:jc w:val="right"/>
        <w:rPr>
          <w:sz w:val="20"/>
          <w:szCs w:val="20"/>
        </w:rPr>
      </w:pPr>
      <w:r w:rsidRPr="00302A41">
        <w:rPr>
          <w:sz w:val="20"/>
          <w:szCs w:val="20"/>
        </w:rPr>
        <w:t>округа от 02.04.2025 № 413</w:t>
      </w:r>
    </w:p>
    <w:p w:rsidR="002E0E3C" w:rsidRPr="00302A41" w:rsidRDefault="002E0E3C" w:rsidP="002E0E3C">
      <w:pPr>
        <w:jc w:val="center"/>
        <w:rPr>
          <w:sz w:val="20"/>
          <w:szCs w:val="20"/>
        </w:rPr>
      </w:pPr>
    </w:p>
    <w:p w:rsidR="002E0E3C" w:rsidRPr="00302A41" w:rsidRDefault="002E0E3C" w:rsidP="002E0E3C">
      <w:pPr>
        <w:jc w:val="center"/>
        <w:rPr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MT"/>
          <w:b/>
          <w:sz w:val="20"/>
          <w:szCs w:val="20"/>
        </w:rPr>
      </w:pPr>
      <w:r w:rsidRPr="00302A41">
        <w:rPr>
          <w:rFonts w:eastAsia="Calibri" w:cs="TimesNewRomanPSMT"/>
          <w:b/>
          <w:sz w:val="20"/>
          <w:szCs w:val="20"/>
        </w:rPr>
        <w:t>Порядок</w:t>
      </w: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MT"/>
          <w:b/>
          <w:sz w:val="20"/>
          <w:szCs w:val="20"/>
        </w:rPr>
      </w:pPr>
      <w:r w:rsidRPr="00302A41">
        <w:rPr>
          <w:rFonts w:eastAsia="Calibri" w:cs="TimesNewRomanPSMT"/>
          <w:b/>
          <w:sz w:val="20"/>
          <w:szCs w:val="20"/>
        </w:rPr>
        <w:t>ведения книг учета и учетных дел граждан, состоящих</w:t>
      </w:r>
    </w:p>
    <w:p w:rsidR="002E0E3C" w:rsidRPr="00302A41" w:rsidRDefault="002E0E3C" w:rsidP="002E0E3C">
      <w:pPr>
        <w:jc w:val="center"/>
        <w:rPr>
          <w:rFonts w:eastAsia="Calibri" w:cs="TimesNewRomanPSMT"/>
          <w:b/>
          <w:sz w:val="20"/>
          <w:szCs w:val="20"/>
        </w:rPr>
      </w:pPr>
      <w:r w:rsidRPr="00302A41">
        <w:rPr>
          <w:rFonts w:eastAsia="Calibri" w:cs="TimesNewRomanPSMT"/>
          <w:b/>
          <w:sz w:val="20"/>
          <w:szCs w:val="20"/>
        </w:rPr>
        <w:t>на учете в качестве нуждающихся в жилых помещениях</w:t>
      </w:r>
    </w:p>
    <w:p w:rsidR="002E0E3C" w:rsidRPr="00302A41" w:rsidRDefault="002E0E3C" w:rsidP="002E0E3C">
      <w:pPr>
        <w:jc w:val="center"/>
        <w:rPr>
          <w:rFonts w:eastAsia="Calibri" w:cs="TimesNewRomanPSMT"/>
          <w:b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1. Порядок ведения книг учета и учетных дел граждан, состоящих на учете в качестве нуждающихся в жилых помещениях (далее - Порядок), разработан в соответствии с Жилищным кодексом Российской Федерации, Законами Тамбовской области от 28.12.2015 № 613-З «О реализации жилищных прав отдельных категорий граждан, проживающих на территории Тамбовской области», от 10.05.2023 № 297-З «О преобразовании всех поселений, входящих в состав Мордовского района Тамбовской области».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2. На учет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использования, принимаются граждане, указанные соответственно в статьях 49 и 91.3 Жилищного кодекса Российской Федерации, нуждающиеся в жилых помещениях по договорам социального найма и договорам найма жилых помещений жилищного фонда социального использования по основаниям, установленным соответственно статьями 51 и 91.3 Жилищного кодекса Российской Федерации.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3. Учет граждан,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использования, ведется отделом земельных и имущественных отношений администрации округа раздельно.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4. Граждане, в отношении которых принято решение о признании их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нуждающимися в жилых помещениях, включаются в книгу учета граждан, нуждающихся в жилых помещениях по договору социального найма либо в книгу учета граждан, нуждающихся в жилых помещениях по договору найма жилого помещения жилищного фонда социального использования (в зависимости от принятого решения) (далее – книга учета).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 xml:space="preserve">5. Книга учета пронумеровывается, прошнуровывается, скрепляется печатью должностным лицом, на которое возложена обязанность по ведению учета граждан, нуждающихся в получении жилого помещения, и подписывается начальником отдела по управлению муниципальным имуществом и землеустройству администрации округа. В книге учета не допускаются подчистки, поправки. Исправления и </w:t>
      </w:r>
      <w:r w:rsidRPr="00302A41">
        <w:rPr>
          <w:rFonts w:eastAsia="Calibri" w:cs="TimesNewRomanPSMT"/>
          <w:sz w:val="20"/>
          <w:szCs w:val="20"/>
        </w:rPr>
        <w:lastRenderedPageBreak/>
        <w:t>изменения, вносимые на основании документов, заверяются должностным лицом, на которое возложена обязанность по ведению учета граждан, нуждающихся в получении жилого помещения.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6. При включении граждан в книгу учета наряду с иными сведениями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указывается дата и время подачи заявлений о принятии на учет в качестве нуждающихся в жилых помещениях.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7. Граждане, стоявшие на учете в администрациях сельсоветов и поссоветов Мордовского района, автоматически ставятся в единую очередь по Мордовскому муниципальному округу Тамбовской области.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8. Отдел земельных и имущественных отношений администрации округа формирует списки граждан, которым предоставляются жилые помещения по договору социального найма либо по договору найма жилых помещений жилищного фонда социального использования (далее - списки граждан). Списки граждан формируются в хронологическом порядке исходя из времени и даты подачи заявлений, с учетом списков, которые до 31.12.2023 года велись администрациями сельсоветов и поссоветов Мордовского района Тамбовской области.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9. На каждого гражданина, принятого на учет в качестве нуждающегося в жилом помещении, формируется учетное дело, в котором содержатся документы, подтверждающие право гражданина состоять на учете в качестве нуждающегося в жилом помещении.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10. Основанием для формирования нового учетного дела является постановление администрации округа о принятии гражданина на учет.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11. Учетному делу присваивается номер, соответствующий номеру в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книге учета.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12. Учётное дело представляет собой папку (скоросшиватель),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содержащую: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заявление гражданина о принятии на учёт;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документы, подтверждающие право гражданина состоять на учете в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качестве нуждающегося в жилом помещении;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копию постановления администрации округа (администрации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сельсовета, поссовета) о принятии гражданина на учёт;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материалы переписки по вопросу улучшения жилищных условий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гражданина;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опись документов.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13. На лицевой стороне папки учётного дела указываются: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год и номер учётного дела;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фамилия, имя, отчество заявителя;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адрес и контактный телефон заявителя;</w:t>
      </w:r>
    </w:p>
    <w:p w:rsidR="002E0E3C" w:rsidRPr="00302A41" w:rsidRDefault="002E0E3C" w:rsidP="002E0E3C">
      <w:pPr>
        <w:autoSpaceDN w:val="0"/>
        <w:adjustRightInd w:val="0"/>
        <w:ind w:firstLine="1134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другая информация (по усмотрению).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lastRenderedPageBreak/>
        <w:t>14. Документы в учётном деле располагаются в хронологическом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порядке по датам поступления, снизу-вверх, нумеруются и вносятся в опись по мере поступления.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15. Изменения в учетное дело вносятся на основании обновления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сведений о гражданах, состоящих на учёте в качестве нуждающихся в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жилых помещениях (далее - актуализация данных).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16. В случае если в составе сведений о гражданине, состоящем на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учете в качестве нуждающегося в жилом помещении, произошли изменения, данный гражданин обязан в течение 30 календарных дней сообщить о произошедших изменениях и представить соответствующие документы, если обязанность по их представлению возложена на гражданина. В этом случае отдел земельных и имущественных отношений администрации округа проверяет обоснованность отнесения гражданина к нуждающемуся в жилом помещении с учетом новых представленных гражданином документов и документов, получаемых по межведомственным запросам.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17. Отдел земельных и имущественных отношений администрации округа обеспечивает хранение книг учёта и учетных дел граждан в течение десяти лет после предоставления жилого помещения.</w:t>
      </w:r>
    </w:p>
    <w:p w:rsidR="002E0E3C" w:rsidRPr="00302A41" w:rsidRDefault="002E0E3C" w:rsidP="002E0E3C">
      <w:pPr>
        <w:autoSpaceDN w:val="0"/>
        <w:adjustRightInd w:val="0"/>
        <w:ind w:firstLine="709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18. Записи в книгах учета ведутся по форме согласно приложениям</w:t>
      </w: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№ 1, 2 к настоящему Порядку.</w:t>
      </w:r>
    </w:p>
    <w:p w:rsidR="0055675C" w:rsidRP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ПРИЛОЖЕНИЕ № 1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к Порядку ведения книг учета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и учетных дел граждан,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состоящих на учете в качестве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нуждающихся в жилых помещениях</w:t>
      </w: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  <w:r w:rsidRPr="00302A41">
        <w:rPr>
          <w:rFonts w:eastAsia="Calibri" w:cs="TimesNewRomanPS-BoldMT"/>
          <w:b/>
          <w:bCs/>
          <w:sz w:val="20"/>
          <w:szCs w:val="20"/>
        </w:rPr>
        <w:t>Книга учета граждан,</w:t>
      </w: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  <w:r w:rsidRPr="00302A41">
        <w:rPr>
          <w:rFonts w:eastAsia="Calibri" w:cs="TimesNewRomanPS-BoldMT"/>
          <w:b/>
          <w:bCs/>
          <w:sz w:val="20"/>
          <w:szCs w:val="20"/>
        </w:rPr>
        <w:t>нуждающихся в жилых помещениях по договору социального найма</w:t>
      </w: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Начата: «____» ____________ 20__ года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Окончена: «____» ____________ 20__ года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9"/>
        <w:gridCol w:w="625"/>
        <w:gridCol w:w="724"/>
        <w:gridCol w:w="634"/>
        <w:gridCol w:w="841"/>
        <w:gridCol w:w="841"/>
        <w:gridCol w:w="738"/>
      </w:tblGrid>
      <w:tr w:rsidR="002E0E3C" w:rsidRPr="00302A41" w:rsidTr="009A3C5C">
        <w:trPr>
          <w:trHeight w:val="652"/>
        </w:trPr>
        <w:tc>
          <w:tcPr>
            <w:tcW w:w="486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№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п/п</w:t>
            </w:r>
          </w:p>
        </w:tc>
        <w:tc>
          <w:tcPr>
            <w:tcW w:w="1046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1247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Состав семьи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(количество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человек)</w:t>
            </w:r>
          </w:p>
        </w:tc>
        <w:tc>
          <w:tcPr>
            <w:tcW w:w="1065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Дата и время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подачи заявления</w:t>
            </w:r>
          </w:p>
        </w:tc>
        <w:tc>
          <w:tcPr>
            <w:tcW w:w="1485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Дата и номер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постановления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о принятии на учет</w:t>
            </w:r>
          </w:p>
        </w:tc>
        <w:tc>
          <w:tcPr>
            <w:tcW w:w="1485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Дата, номер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постановления и основание снятия с учета</w:t>
            </w:r>
          </w:p>
        </w:tc>
        <w:tc>
          <w:tcPr>
            <w:tcW w:w="665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Примечание</w:t>
            </w:r>
          </w:p>
        </w:tc>
      </w:tr>
      <w:tr w:rsidR="002E0E3C" w:rsidRPr="00302A41" w:rsidTr="009A3C5C">
        <w:trPr>
          <w:trHeight w:val="159"/>
        </w:trPr>
        <w:tc>
          <w:tcPr>
            <w:tcW w:w="486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046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247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065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485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485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665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</w:tr>
    </w:tbl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rPr>
          <w:rFonts w:eastAsia="Calibr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rPr>
          <w:rFonts w:asciiTheme="minorHAnsi" w:eastAsia="Calibri" w:hAnsiTheme="minorHAns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rPr>
          <w:rFonts w:asciiTheme="minorHAnsi" w:eastAsia="Calibri" w:hAnsiTheme="minorHAns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rPr>
          <w:rFonts w:asciiTheme="minorHAnsi" w:eastAsia="Calibri" w:hAnsiTheme="minorHAns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rPr>
          <w:rFonts w:asciiTheme="minorHAnsi" w:eastAsia="Calibri" w:hAnsiTheme="minorHAns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ПРИЛОЖЕНИЕ № 2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к Порядку ведения книг учета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и учетных дел граждан,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состоящих на учете в качестве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нуждающихся в жилых помещениях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asciiTheme="minorHAnsi" w:eastAsia="Calibri" w:hAnsiTheme="minorHAns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  <w:r w:rsidRPr="00302A41">
        <w:rPr>
          <w:rFonts w:eastAsia="Calibri" w:cs="TimesNewRomanPS-BoldMT"/>
          <w:b/>
          <w:bCs/>
          <w:sz w:val="20"/>
          <w:szCs w:val="20"/>
        </w:rPr>
        <w:t>Книга учета граждан, нуждающихся в жилых помещениях</w:t>
      </w: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  <w:r w:rsidRPr="00302A41">
        <w:rPr>
          <w:rFonts w:eastAsia="Calibri" w:cs="TimesNewRomanPS-BoldMT"/>
          <w:b/>
          <w:bCs/>
          <w:sz w:val="20"/>
          <w:szCs w:val="20"/>
        </w:rPr>
        <w:t>по договору найма жилого помещения жилищного фонда</w:t>
      </w: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  <w:r w:rsidRPr="00302A41">
        <w:rPr>
          <w:rFonts w:eastAsia="Calibri" w:cs="TimesNewRomanPS-BoldMT"/>
          <w:b/>
          <w:bCs/>
          <w:sz w:val="20"/>
          <w:szCs w:val="20"/>
        </w:rPr>
        <w:t>социального использования</w:t>
      </w: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center"/>
        <w:rPr>
          <w:rFonts w:eastAsia="Calibri" w:cs="TimesNewRomanPS-BoldMT"/>
          <w:b/>
          <w:bCs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Начата: «____» ____________ 20__ года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  <w:r w:rsidRPr="00302A41">
        <w:rPr>
          <w:rFonts w:eastAsia="Calibri" w:cs="TimesNewRomanPSMT"/>
          <w:sz w:val="20"/>
          <w:szCs w:val="20"/>
        </w:rPr>
        <w:t>Окончена: «____» ____________ 20__ года</w:t>
      </w: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</w:p>
    <w:p w:rsidR="002E0E3C" w:rsidRPr="00302A41" w:rsidRDefault="002E0E3C" w:rsidP="002E0E3C">
      <w:pPr>
        <w:autoSpaceDN w:val="0"/>
        <w:adjustRightInd w:val="0"/>
        <w:jc w:val="right"/>
        <w:rPr>
          <w:rFonts w:eastAsia="Calibri" w:cs="TimesNewRomanPSMT"/>
          <w:sz w:val="20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9"/>
        <w:gridCol w:w="625"/>
        <w:gridCol w:w="724"/>
        <w:gridCol w:w="634"/>
        <w:gridCol w:w="841"/>
        <w:gridCol w:w="841"/>
        <w:gridCol w:w="738"/>
      </w:tblGrid>
      <w:tr w:rsidR="002E0E3C" w:rsidRPr="00302A41" w:rsidTr="009A3C5C">
        <w:trPr>
          <w:trHeight w:val="833"/>
        </w:trPr>
        <w:tc>
          <w:tcPr>
            <w:tcW w:w="434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№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п/п</w:t>
            </w:r>
          </w:p>
        </w:tc>
        <w:tc>
          <w:tcPr>
            <w:tcW w:w="935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1115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Состав семьи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(количество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человек)</w:t>
            </w:r>
          </w:p>
        </w:tc>
        <w:tc>
          <w:tcPr>
            <w:tcW w:w="952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Дата и время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подачи заявления</w:t>
            </w:r>
          </w:p>
        </w:tc>
        <w:tc>
          <w:tcPr>
            <w:tcW w:w="1327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Дата и номер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постановления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о принятии на учет</w:t>
            </w:r>
          </w:p>
        </w:tc>
        <w:tc>
          <w:tcPr>
            <w:tcW w:w="1327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Дата, номер</w:t>
            </w:r>
          </w:p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постановления и основание снятия с учета</w:t>
            </w:r>
          </w:p>
        </w:tc>
        <w:tc>
          <w:tcPr>
            <w:tcW w:w="1140" w:type="dxa"/>
          </w:tcPr>
          <w:p w:rsidR="002E0E3C" w:rsidRPr="00302A41" w:rsidRDefault="002E0E3C" w:rsidP="009A3C5C">
            <w:pPr>
              <w:autoSpaceDN w:val="0"/>
              <w:adjustRightInd w:val="0"/>
              <w:jc w:val="center"/>
              <w:rPr>
                <w:rFonts w:ascii="PT Astra Serif" w:eastAsia="Calibri" w:hAnsi="PT Astra Serif" w:cs="TimesNewRomanPSMT"/>
                <w:sz w:val="20"/>
                <w:szCs w:val="20"/>
              </w:rPr>
            </w:pPr>
            <w:r w:rsidRPr="00302A41">
              <w:rPr>
                <w:rFonts w:ascii="PT Astra Serif" w:eastAsia="Calibri" w:hAnsi="PT Astra Serif" w:cs="TimesNewRomanPSMT"/>
                <w:sz w:val="20"/>
                <w:szCs w:val="20"/>
              </w:rPr>
              <w:t>Примечание</w:t>
            </w:r>
          </w:p>
        </w:tc>
      </w:tr>
      <w:tr w:rsidR="002E0E3C" w:rsidRPr="00302A41" w:rsidTr="009A3C5C">
        <w:trPr>
          <w:trHeight w:val="204"/>
        </w:trPr>
        <w:tc>
          <w:tcPr>
            <w:tcW w:w="434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935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115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952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327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327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  <w:tc>
          <w:tcPr>
            <w:tcW w:w="1140" w:type="dxa"/>
          </w:tcPr>
          <w:p w:rsidR="002E0E3C" w:rsidRPr="00302A41" w:rsidRDefault="002E0E3C" w:rsidP="009A3C5C">
            <w:pPr>
              <w:autoSpaceDN w:val="0"/>
              <w:adjustRightInd w:val="0"/>
              <w:jc w:val="right"/>
              <w:rPr>
                <w:rFonts w:ascii="PT Astra Serif" w:eastAsia="Calibri" w:hAnsi="PT Astra Serif" w:cs="TimesNewRomanPSMT"/>
                <w:sz w:val="20"/>
                <w:szCs w:val="20"/>
              </w:rPr>
            </w:pPr>
          </w:p>
        </w:tc>
      </w:tr>
    </w:tbl>
    <w:p w:rsidR="0055675C" w:rsidRP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55675C" w:rsidRP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55675C" w:rsidRP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55675C" w:rsidRP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55675C" w:rsidRP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55675C" w:rsidRPr="0055675C" w:rsidRDefault="0055675C" w:rsidP="0055675C">
      <w:pPr>
        <w:pStyle w:val="a7"/>
        <w:spacing w:before="100" w:after="100"/>
        <w:contextualSpacing/>
        <w:rPr>
          <w:rFonts w:ascii="PT Astra Serif" w:hAnsi="PT Astra Serif"/>
          <w:sz w:val="20"/>
          <w:szCs w:val="20"/>
          <w:lang w:val="ru-RU"/>
        </w:rPr>
      </w:pPr>
    </w:p>
    <w:p w:rsidR="0055675C" w:rsidRPr="007137D2" w:rsidRDefault="0055675C" w:rsidP="0055675C">
      <w:pPr>
        <w:rPr>
          <w:rFonts w:eastAsia="Times New Roman"/>
          <w:sz w:val="20"/>
          <w:szCs w:val="20"/>
          <w:lang w:eastAsia="ru-RU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rPr>
          <w:sz w:val="20"/>
          <w:szCs w:val="20"/>
        </w:rPr>
      </w:pPr>
      <w:r w:rsidRPr="003278AA">
        <w:rPr>
          <w:sz w:val="20"/>
          <w:szCs w:val="20"/>
        </w:rPr>
        <w:t xml:space="preserve">                                                          </w:t>
      </w:r>
    </w:p>
    <w:p w:rsidR="009B5BA2" w:rsidRPr="003278AA" w:rsidRDefault="009B5BA2" w:rsidP="009B5BA2">
      <w:pPr>
        <w:rPr>
          <w:sz w:val="20"/>
          <w:szCs w:val="20"/>
        </w:rPr>
      </w:pPr>
    </w:p>
    <w:p w:rsidR="009B5BA2" w:rsidRPr="003278AA" w:rsidRDefault="009B5BA2" w:rsidP="009B5BA2">
      <w:pPr>
        <w:jc w:val="center"/>
        <w:rPr>
          <w:sz w:val="20"/>
          <w:szCs w:val="20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D3234" w:rsidRDefault="00BD3234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A522C" w:rsidRPr="00365C5F" w:rsidRDefault="00BA522C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D77817" w:rsidRPr="00365C5F" w:rsidRDefault="00D77817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D77817" w:rsidRPr="00365C5F" w:rsidRDefault="00D77817" w:rsidP="003777A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BD3234" w:rsidRDefault="00BD3234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BD3234" w:rsidRDefault="00BD3234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BD3234" w:rsidRDefault="00BD3234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  <w:sectPr w:rsidR="00BD3234" w:rsidSect="009B5BA2">
          <w:type w:val="continuous"/>
          <w:pgSz w:w="11906" w:h="16838"/>
          <w:pgMar w:top="1134" w:right="566" w:bottom="1134" w:left="1560" w:header="709" w:footer="709" w:gutter="0"/>
          <w:cols w:num="2" w:space="708"/>
        </w:sect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65142" w:rsidRDefault="00A65142" w:rsidP="00A65142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A65142" w:rsidRPr="007A4E38" w:rsidRDefault="00A65142" w:rsidP="00A65142">
      <w:pPr>
        <w:rPr>
          <w:sz w:val="20"/>
          <w:szCs w:val="20"/>
        </w:rPr>
      </w:pPr>
    </w:p>
    <w:p w:rsidR="00A65142" w:rsidRDefault="00A65142" w:rsidP="00A65142">
      <w:pPr>
        <w:ind w:right="-425"/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A65142" w:rsidSect="00CC1B34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  <w:r>
        <w:rPr>
          <w:rFonts w:eastAsia="SimSun"/>
          <w:color w:val="000000"/>
          <w:kern w:val="2"/>
          <w:sz w:val="20"/>
          <w:szCs w:val="20"/>
          <w:lang w:eastAsia="zh-CN" w:bidi="hi-IN"/>
        </w:rPr>
        <w:t>_______________________________________________________________________________________________</w:t>
      </w:r>
    </w:p>
    <w:p w:rsidR="00A65142" w:rsidRDefault="00A65142" w:rsidP="00A65142">
      <w:pPr>
        <w:spacing w:line="192" w:lineRule="auto"/>
        <w:jc w:val="left"/>
        <w:rPr>
          <w:sz w:val="24"/>
          <w:szCs w:val="24"/>
        </w:rPr>
      </w:pPr>
    </w:p>
    <w:p w:rsidR="00A65142" w:rsidRPr="00CD2548" w:rsidRDefault="00BA522C" w:rsidP="00A65142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04</w:t>
      </w:r>
      <w:r w:rsidR="00CC1B3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A65142">
        <w:rPr>
          <w:sz w:val="24"/>
          <w:szCs w:val="24"/>
        </w:rPr>
        <w:t xml:space="preserve"> 2025 года                        Информационный вестник               </w:t>
      </w:r>
      <w:r>
        <w:rPr>
          <w:sz w:val="24"/>
          <w:szCs w:val="24"/>
        </w:rPr>
        <w:t xml:space="preserve">                            № 13</w:t>
      </w:r>
    </w:p>
    <w:p w:rsidR="00A65142" w:rsidRDefault="00A65142" w:rsidP="00A65142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A65142" w:rsidRDefault="00A65142" w:rsidP="00A65142">
      <w:pPr>
        <w:jc w:val="left"/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Учредитель:</w:t>
      </w:r>
      <w:r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Тираж:</w:t>
      </w:r>
      <w:r>
        <w:rPr>
          <w:sz w:val="24"/>
          <w:szCs w:val="24"/>
        </w:rPr>
        <w:t xml:space="preserve"> 100</w:t>
      </w:r>
    </w:p>
    <w:p w:rsidR="00A65142" w:rsidRDefault="00A65142" w:rsidP="00A65142">
      <w:pPr>
        <w:pStyle w:val="3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редакции: </w:t>
      </w:r>
      <w:r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A65142" w:rsidRDefault="00A65142" w:rsidP="00A65142">
      <w:pPr>
        <w:pStyle w:val="3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3" w:history="1">
        <w:r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Главный редактор:</w:t>
      </w:r>
      <w:r>
        <w:rPr>
          <w:sz w:val="24"/>
          <w:szCs w:val="24"/>
        </w:rPr>
        <w:t xml:space="preserve"> Пелекшина Татьяна Анатольевна.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ind w:right="140"/>
        <w:jc w:val="left"/>
        <w:rPr>
          <w:sz w:val="20"/>
          <w:szCs w:val="20"/>
        </w:rPr>
        <w:sectPr w:rsidR="00A65142" w:rsidSect="00907B97">
          <w:type w:val="continuous"/>
          <w:pgSz w:w="11906" w:h="16838"/>
          <w:pgMar w:top="1134" w:right="707" w:bottom="929" w:left="1701" w:header="0" w:footer="0" w:gutter="0"/>
          <w:cols w:space="720"/>
          <w:formProt w:val="0"/>
          <w:titlePg/>
          <w:docGrid w:linePitch="600" w:charSpace="32768"/>
        </w:sectPr>
      </w:pPr>
      <w:r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бесплатно.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2B2764" w:rsidRPr="00EB05C1" w:rsidRDefault="002B2764" w:rsidP="002B2764">
      <w:pPr>
        <w:rPr>
          <w:sz w:val="20"/>
          <w:szCs w:val="20"/>
        </w:rPr>
      </w:pPr>
    </w:p>
    <w:p w:rsidR="00724511" w:rsidRDefault="00724511" w:rsidP="00724511">
      <w:pPr>
        <w:autoSpaceDE w:val="0"/>
        <w:ind w:firstLine="709"/>
      </w:pPr>
    </w:p>
    <w:p w:rsidR="00724511" w:rsidRDefault="00724511" w:rsidP="00724511">
      <w:pPr>
        <w:autoSpaceDE w:val="0"/>
        <w:ind w:firstLine="680"/>
      </w:pPr>
    </w:p>
    <w:p w:rsidR="00724511" w:rsidRDefault="00724511" w:rsidP="00724511">
      <w:pPr>
        <w:ind w:firstLine="709"/>
      </w:pPr>
    </w:p>
    <w:p w:rsidR="00724511" w:rsidRPr="000159C1" w:rsidRDefault="0072451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4E21E1" w:rsidRPr="000159C1" w:rsidRDefault="004E21E1" w:rsidP="00D90B8A">
      <w:pPr>
        <w:rPr>
          <w:sz w:val="20"/>
          <w:szCs w:val="20"/>
        </w:rPr>
      </w:pPr>
    </w:p>
    <w:p w:rsidR="00D90B8A" w:rsidRPr="000159C1" w:rsidRDefault="00D90B8A" w:rsidP="00D90B8A">
      <w:pPr>
        <w:rPr>
          <w:sz w:val="20"/>
          <w:szCs w:val="20"/>
        </w:rPr>
      </w:pPr>
    </w:p>
    <w:p w:rsidR="00647022" w:rsidRPr="000159C1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647022" w:rsidRPr="00907B97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90463" w:rsidRPr="00907B97" w:rsidRDefault="00890463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CE7A15" w:rsidRDefault="00CE7A15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574EED" w:rsidRDefault="00574EED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B034B" w:rsidRDefault="00DB034B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  <w:sectPr w:rsidR="00DB034B" w:rsidSect="00AF4CB6">
          <w:headerReference w:type="default" r:id="rId14"/>
          <w:headerReference w:type="first" r:id="rId15"/>
          <w:footnotePr>
            <w:numRestart w:val="eachPage"/>
          </w:footnotePr>
          <w:pgSz w:w="11900" w:h="16800"/>
          <w:pgMar w:top="-1576" w:right="800" w:bottom="568" w:left="1276" w:header="720" w:footer="368" w:gutter="0"/>
          <w:cols w:num="2" w:space="666"/>
          <w:noEndnote/>
          <w:titlePg/>
          <w:docGrid w:linePitch="326"/>
        </w:sectPr>
      </w:pPr>
    </w:p>
    <w:p w:rsidR="00847704" w:rsidRDefault="00847704" w:rsidP="00C50933">
      <w:pPr>
        <w:spacing w:before="100"/>
        <w:ind w:right="140"/>
        <w:rPr>
          <w:sz w:val="20"/>
          <w:szCs w:val="20"/>
        </w:rPr>
        <w:sectPr w:rsidR="00847704" w:rsidSect="00847704">
          <w:headerReference w:type="default" r:id="rId16"/>
          <w:type w:val="continuous"/>
          <w:pgSz w:w="11906" w:h="16838"/>
          <w:pgMar w:top="1134" w:right="991" w:bottom="1134" w:left="1701" w:header="709" w:footer="709" w:gutter="0"/>
          <w:cols w:num="2" w:space="424"/>
        </w:sect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A9558A" w:rsidRPr="007A4E38" w:rsidRDefault="00A9558A" w:rsidP="007A4E38">
      <w:pPr>
        <w:tabs>
          <w:tab w:val="left" w:pos="1950"/>
        </w:tabs>
        <w:rPr>
          <w:sz w:val="20"/>
          <w:szCs w:val="20"/>
        </w:rPr>
        <w:sectPr w:rsidR="00A9558A" w:rsidRPr="007A4E38" w:rsidSect="00C40917">
          <w:footnotePr>
            <w:numRestart w:val="eachPage"/>
          </w:footnotePr>
          <w:type w:val="continuous"/>
          <w:pgSz w:w="11900" w:h="16800"/>
          <w:pgMar w:top="851" w:right="800" w:bottom="568" w:left="1276" w:header="720" w:footer="602" w:gutter="0"/>
          <w:cols w:space="720"/>
          <w:noEndnote/>
          <w:titlePg/>
          <w:docGrid w:linePitch="326"/>
        </w:sectPr>
      </w:pPr>
    </w:p>
    <w:p w:rsidR="00D90B8A" w:rsidRDefault="00D90B8A" w:rsidP="00D90B8A">
      <w:pPr>
        <w:jc w:val="left"/>
        <w:rPr>
          <w:sz w:val="20"/>
          <w:szCs w:val="20"/>
        </w:rPr>
        <w:sectPr w:rsidR="00D90B8A" w:rsidSect="00E72F9D">
          <w:headerReference w:type="default" r:id="rId17"/>
          <w:type w:val="continuous"/>
          <w:pgSz w:w="11906" w:h="16838"/>
          <w:pgMar w:top="1381" w:right="707" w:bottom="709" w:left="1701" w:header="0" w:footer="0" w:gutter="0"/>
          <w:cols w:space="720"/>
          <w:formProt w:val="0"/>
        </w:sectPr>
      </w:pPr>
    </w:p>
    <w:p w:rsidR="00960780" w:rsidRDefault="00960780" w:rsidP="000159C1"/>
    <w:sectPr w:rsidR="00960780" w:rsidSect="00E72F9D">
      <w:type w:val="continuous"/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82" w:rsidRDefault="00E86C82" w:rsidP="00AD5408">
      <w:r>
        <w:separator/>
      </w:r>
    </w:p>
  </w:endnote>
  <w:endnote w:type="continuationSeparator" w:id="0">
    <w:p w:rsidR="00E86C82" w:rsidRDefault="00E86C82" w:rsidP="00A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charset w:val="00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Droid Sans Devanagari">
    <w:altName w:val="Arial"/>
    <w:charset w:val="01"/>
    <w:family w:val="swiss"/>
    <w:pitch w:val="default"/>
  </w:font>
  <w:font w:name="font1196">
    <w:charset w:val="CC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82" w:rsidRDefault="00E86C82" w:rsidP="00AD5408">
      <w:r>
        <w:separator/>
      </w:r>
    </w:p>
  </w:footnote>
  <w:footnote w:type="continuationSeparator" w:id="0">
    <w:p w:rsidR="00E86C82" w:rsidRDefault="00E86C82" w:rsidP="00AD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692372"/>
      <w:docPartObj>
        <w:docPartGallery w:val="Page Numbers (Top of Page)"/>
        <w:docPartUnique/>
      </w:docPartObj>
    </w:sdtPr>
    <w:sdtEndPr/>
    <w:sdtContent>
      <w:p w:rsidR="004D4C22" w:rsidRDefault="004D4C2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3C">
          <w:rPr>
            <w:noProof/>
          </w:rPr>
          <w:t>9</w:t>
        </w:r>
        <w:r>
          <w:fldChar w:fldCharType="end"/>
        </w:r>
      </w:p>
    </w:sdtContent>
  </w:sdt>
  <w:p w:rsidR="002B4707" w:rsidRDefault="002B4707">
    <w:pPr>
      <w:rPr>
        <w:rFonts w:cs="PT Astr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A2" w:rsidRDefault="009B5BA2" w:rsidP="002A0E2B">
    <w:pPr>
      <w:pStyle w:val="af4"/>
      <w:framePr w:wrap="around" w:vAnchor="text" w:hAnchor="margin" w:xAlign="center" w:y="1"/>
      <w:rPr>
        <w:rStyle w:val="afffe"/>
      </w:rPr>
    </w:pPr>
    <w:r>
      <w:rPr>
        <w:rStyle w:val="afffe"/>
      </w:rPr>
      <w:fldChar w:fldCharType="begin"/>
    </w:r>
    <w:r>
      <w:rPr>
        <w:rStyle w:val="afffe"/>
      </w:rPr>
      <w:instrText xml:space="preserve">PAGE  </w:instrText>
    </w:r>
    <w:r>
      <w:rPr>
        <w:rStyle w:val="afffe"/>
      </w:rPr>
      <w:fldChar w:fldCharType="end"/>
    </w:r>
  </w:p>
  <w:p w:rsidR="009B5BA2" w:rsidRDefault="009B5BA2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74067"/>
      <w:docPartObj>
        <w:docPartGallery w:val="Page Numbers (Top of Page)"/>
        <w:docPartUnique/>
      </w:docPartObj>
    </w:sdtPr>
    <w:sdtEndPr/>
    <w:sdtContent>
      <w:p w:rsidR="007A48F1" w:rsidRDefault="007A48F1">
        <w:pPr>
          <w:pStyle w:val="af4"/>
          <w:jc w:val="right"/>
        </w:pPr>
      </w:p>
      <w:p w:rsidR="007A48F1" w:rsidRDefault="007A48F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7A48F1" w:rsidRDefault="007A48F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Default="007A48F1">
    <w:pPr>
      <w:pStyle w:val="af4"/>
      <w:jc w:val="right"/>
    </w:pPr>
  </w:p>
  <w:p w:rsidR="007A48F1" w:rsidRDefault="007A48F1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Default="007A48F1">
    <w:pPr>
      <w:pStyle w:val="af4"/>
      <w:jc w:val="right"/>
    </w:pPr>
  </w:p>
  <w:p w:rsidR="007A48F1" w:rsidRPr="009E2FDB" w:rsidRDefault="007A48F1" w:rsidP="009E2FDB">
    <w:pPr>
      <w:pStyle w:val="af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Pr="00AE7DF5" w:rsidRDefault="007A48F1" w:rsidP="00AE7DF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6870F54"/>
    <w:multiLevelType w:val="hybridMultilevel"/>
    <w:tmpl w:val="BEB2381E"/>
    <w:lvl w:ilvl="0" w:tplc="7930A2FA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07C076ED"/>
    <w:multiLevelType w:val="hybridMultilevel"/>
    <w:tmpl w:val="74C05C50"/>
    <w:lvl w:ilvl="0" w:tplc="BEF8ACBC">
      <w:start w:val="1"/>
      <w:numFmt w:val="decimal"/>
      <w:lvlText w:val="%1."/>
      <w:lvlJc w:val="left"/>
      <w:pPr>
        <w:ind w:left="1665" w:hanging="112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C346689"/>
    <w:multiLevelType w:val="hybridMultilevel"/>
    <w:tmpl w:val="BE9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95379"/>
    <w:multiLevelType w:val="hybridMultilevel"/>
    <w:tmpl w:val="8AF2E198"/>
    <w:lvl w:ilvl="0" w:tplc="31448804">
      <w:start w:val="1"/>
      <w:numFmt w:val="decimal"/>
      <w:lvlText w:val="%1."/>
      <w:lvlJc w:val="left"/>
      <w:pPr>
        <w:ind w:left="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pStyle w:val="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3472454"/>
    <w:multiLevelType w:val="hybridMultilevel"/>
    <w:tmpl w:val="D5188AC6"/>
    <w:lvl w:ilvl="0" w:tplc="9A4CD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66525BB"/>
    <w:multiLevelType w:val="hybridMultilevel"/>
    <w:tmpl w:val="59FA5788"/>
    <w:lvl w:ilvl="0" w:tplc="BB902C86">
      <w:start w:val="1"/>
      <w:numFmt w:val="decimal"/>
      <w:lvlText w:val="%1."/>
      <w:lvlJc w:val="left"/>
      <w:pPr>
        <w:ind w:left="2164" w:hanging="14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044D39"/>
    <w:multiLevelType w:val="hybridMultilevel"/>
    <w:tmpl w:val="9A66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5504D"/>
    <w:multiLevelType w:val="hybridMultilevel"/>
    <w:tmpl w:val="AFB8A5B8"/>
    <w:lvl w:ilvl="0" w:tplc="028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3248"/>
    <w:multiLevelType w:val="hybridMultilevel"/>
    <w:tmpl w:val="3C5C19D0"/>
    <w:lvl w:ilvl="0" w:tplc="EDE05D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0484930"/>
    <w:multiLevelType w:val="multilevel"/>
    <w:tmpl w:val="F8C06D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 w15:restartNumberingAfterBreak="0">
    <w:nsid w:val="41A05277"/>
    <w:multiLevelType w:val="hybridMultilevel"/>
    <w:tmpl w:val="95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61340"/>
    <w:multiLevelType w:val="hybridMultilevel"/>
    <w:tmpl w:val="6F9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03DA0"/>
    <w:multiLevelType w:val="multilevel"/>
    <w:tmpl w:val="E894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1647688"/>
    <w:multiLevelType w:val="multilevel"/>
    <w:tmpl w:val="199A965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4FD0530"/>
    <w:multiLevelType w:val="hybridMultilevel"/>
    <w:tmpl w:val="F9E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81A7C"/>
    <w:multiLevelType w:val="hybridMultilevel"/>
    <w:tmpl w:val="5BA4F8E2"/>
    <w:lvl w:ilvl="0" w:tplc="891444D8">
      <w:start w:val="1"/>
      <w:numFmt w:val="decimal"/>
      <w:lvlText w:val="%1."/>
      <w:lvlJc w:val="left"/>
      <w:pPr>
        <w:ind w:left="14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1" w15:restartNumberingAfterBreak="0">
    <w:nsid w:val="6D2751BC"/>
    <w:multiLevelType w:val="multilevel"/>
    <w:tmpl w:val="CF72E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23D6E26"/>
    <w:multiLevelType w:val="singleLevel"/>
    <w:tmpl w:val="E00A7C9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0F1065"/>
    <w:multiLevelType w:val="hybridMultilevel"/>
    <w:tmpl w:val="250A57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D5B"/>
    <w:multiLevelType w:val="multilevel"/>
    <w:tmpl w:val="42E47FFA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872065C"/>
    <w:multiLevelType w:val="hybridMultilevel"/>
    <w:tmpl w:val="ECECD096"/>
    <w:lvl w:ilvl="0" w:tplc="B37ABF0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B2D73"/>
    <w:multiLevelType w:val="multilevel"/>
    <w:tmpl w:val="7E561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9A034E4"/>
    <w:multiLevelType w:val="multilevel"/>
    <w:tmpl w:val="79A89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8" w15:restartNumberingAfterBreak="0">
    <w:nsid w:val="79D2523E"/>
    <w:multiLevelType w:val="hybridMultilevel"/>
    <w:tmpl w:val="0CDA6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C113A"/>
    <w:multiLevelType w:val="multilevel"/>
    <w:tmpl w:val="B5F655F8"/>
    <w:lvl w:ilvl="0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0" w15:restartNumberingAfterBreak="0">
    <w:nsid w:val="7C300510"/>
    <w:multiLevelType w:val="multilevel"/>
    <w:tmpl w:val="B76AF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0"/>
  </w:num>
  <w:num w:numId="3">
    <w:abstractNumId w:val="31"/>
  </w:num>
  <w:num w:numId="4">
    <w:abstractNumId w:val="22"/>
  </w:num>
  <w:num w:numId="5">
    <w:abstractNumId w:val="23"/>
  </w:num>
  <w:num w:numId="6">
    <w:abstractNumId w:val="27"/>
  </w:num>
  <w:num w:numId="7">
    <w:abstractNumId w:val="37"/>
  </w:num>
  <w:num w:numId="8">
    <w:abstractNumId w:val="14"/>
  </w:num>
  <w:num w:numId="9">
    <w:abstractNumId w:val="12"/>
  </w:num>
  <w:num w:numId="10">
    <w:abstractNumId w:val="13"/>
  </w:num>
  <w:num w:numId="11">
    <w:abstractNumId w:val="29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6"/>
  </w:num>
  <w:num w:numId="24">
    <w:abstractNumId w:val="15"/>
  </w:num>
  <w:num w:numId="25">
    <w:abstractNumId w:val="1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0"/>
  </w:num>
  <w:num w:numId="30">
    <w:abstractNumId w:val="21"/>
  </w:num>
  <w:num w:numId="31">
    <w:abstractNumId w:val="36"/>
  </w:num>
  <w:num w:numId="32">
    <w:abstractNumId w:val="35"/>
  </w:num>
  <w:num w:numId="33">
    <w:abstractNumId w:val="28"/>
  </w:num>
  <w:num w:numId="34">
    <w:abstractNumId w:val="34"/>
  </w:num>
  <w:num w:numId="35">
    <w:abstractNumId w:val="0"/>
  </w:num>
  <w:num w:numId="36">
    <w:abstractNumId w:val="24"/>
  </w:num>
  <w:num w:numId="37">
    <w:abstractNumId w:val="16"/>
  </w:num>
  <w:num w:numId="38">
    <w:abstractNumId w:val="38"/>
  </w:num>
  <w:num w:numId="39">
    <w:abstractNumId w:val="33"/>
  </w:num>
  <w:num w:numId="40">
    <w:abstractNumId w:val="25"/>
  </w:num>
  <w:num w:numId="41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B8A"/>
    <w:rsid w:val="0000471C"/>
    <w:rsid w:val="00011D5F"/>
    <w:rsid w:val="000159C1"/>
    <w:rsid w:val="000209C7"/>
    <w:rsid w:val="000274E2"/>
    <w:rsid w:val="000328C8"/>
    <w:rsid w:val="000422D3"/>
    <w:rsid w:val="00042732"/>
    <w:rsid w:val="00042781"/>
    <w:rsid w:val="00046897"/>
    <w:rsid w:val="00051C3D"/>
    <w:rsid w:val="0006403B"/>
    <w:rsid w:val="00070575"/>
    <w:rsid w:val="00076058"/>
    <w:rsid w:val="00077394"/>
    <w:rsid w:val="00082FD6"/>
    <w:rsid w:val="00096E91"/>
    <w:rsid w:val="000A5B3C"/>
    <w:rsid w:val="000A63B2"/>
    <w:rsid w:val="000C326B"/>
    <w:rsid w:val="000D62F1"/>
    <w:rsid w:val="000F246B"/>
    <w:rsid w:val="000F35A7"/>
    <w:rsid w:val="00105E99"/>
    <w:rsid w:val="00115F1E"/>
    <w:rsid w:val="001243BC"/>
    <w:rsid w:val="0013110B"/>
    <w:rsid w:val="00136304"/>
    <w:rsid w:val="001449BA"/>
    <w:rsid w:val="00156292"/>
    <w:rsid w:val="00164D11"/>
    <w:rsid w:val="0017379C"/>
    <w:rsid w:val="00182EB0"/>
    <w:rsid w:val="00194C16"/>
    <w:rsid w:val="001A1A1C"/>
    <w:rsid w:val="001D09F5"/>
    <w:rsid w:val="001D4253"/>
    <w:rsid w:val="00207199"/>
    <w:rsid w:val="00231380"/>
    <w:rsid w:val="00263D68"/>
    <w:rsid w:val="002819B8"/>
    <w:rsid w:val="002B2699"/>
    <w:rsid w:val="002B2764"/>
    <w:rsid w:val="002B2EB1"/>
    <w:rsid w:val="002B4707"/>
    <w:rsid w:val="002C37E7"/>
    <w:rsid w:val="002C42E1"/>
    <w:rsid w:val="002C555B"/>
    <w:rsid w:val="002C74CA"/>
    <w:rsid w:val="002D1EE8"/>
    <w:rsid w:val="002E0E3C"/>
    <w:rsid w:val="003140B2"/>
    <w:rsid w:val="00331186"/>
    <w:rsid w:val="0033446F"/>
    <w:rsid w:val="003355D9"/>
    <w:rsid w:val="00341E08"/>
    <w:rsid w:val="00365C5F"/>
    <w:rsid w:val="00366246"/>
    <w:rsid w:val="00371F37"/>
    <w:rsid w:val="003777AD"/>
    <w:rsid w:val="003A156D"/>
    <w:rsid w:val="003A57CA"/>
    <w:rsid w:val="003B0148"/>
    <w:rsid w:val="003B5C84"/>
    <w:rsid w:val="003F144C"/>
    <w:rsid w:val="003F78C2"/>
    <w:rsid w:val="00420C3F"/>
    <w:rsid w:val="0043309B"/>
    <w:rsid w:val="00465891"/>
    <w:rsid w:val="0047140D"/>
    <w:rsid w:val="00480DD1"/>
    <w:rsid w:val="00492BD2"/>
    <w:rsid w:val="004A791F"/>
    <w:rsid w:val="004B1B0E"/>
    <w:rsid w:val="004C2963"/>
    <w:rsid w:val="004D2842"/>
    <w:rsid w:val="004D4C22"/>
    <w:rsid w:val="004D6359"/>
    <w:rsid w:val="004E21E1"/>
    <w:rsid w:val="004E53A3"/>
    <w:rsid w:val="004F41A0"/>
    <w:rsid w:val="00506D47"/>
    <w:rsid w:val="00511FE3"/>
    <w:rsid w:val="00512A75"/>
    <w:rsid w:val="0055675C"/>
    <w:rsid w:val="00560AFC"/>
    <w:rsid w:val="00574EED"/>
    <w:rsid w:val="00583196"/>
    <w:rsid w:val="00590B05"/>
    <w:rsid w:val="00591244"/>
    <w:rsid w:val="005B4330"/>
    <w:rsid w:val="005B4B53"/>
    <w:rsid w:val="005D3118"/>
    <w:rsid w:val="005E4FB1"/>
    <w:rsid w:val="005E512D"/>
    <w:rsid w:val="006014B1"/>
    <w:rsid w:val="00625474"/>
    <w:rsid w:val="00626A62"/>
    <w:rsid w:val="006323D0"/>
    <w:rsid w:val="00643ACA"/>
    <w:rsid w:val="00647022"/>
    <w:rsid w:val="006605C9"/>
    <w:rsid w:val="00671A37"/>
    <w:rsid w:val="00674701"/>
    <w:rsid w:val="00687506"/>
    <w:rsid w:val="00692A09"/>
    <w:rsid w:val="006960E8"/>
    <w:rsid w:val="006A7E3C"/>
    <w:rsid w:val="006B4403"/>
    <w:rsid w:val="006C1016"/>
    <w:rsid w:val="006E4703"/>
    <w:rsid w:val="00705552"/>
    <w:rsid w:val="00715F9B"/>
    <w:rsid w:val="00724511"/>
    <w:rsid w:val="0073637C"/>
    <w:rsid w:val="00760B7F"/>
    <w:rsid w:val="00764BE9"/>
    <w:rsid w:val="007651DF"/>
    <w:rsid w:val="007A48F1"/>
    <w:rsid w:val="007A4E38"/>
    <w:rsid w:val="00807370"/>
    <w:rsid w:val="008132BB"/>
    <w:rsid w:val="00815BDD"/>
    <w:rsid w:val="0082002A"/>
    <w:rsid w:val="008325B4"/>
    <w:rsid w:val="008358B8"/>
    <w:rsid w:val="00847704"/>
    <w:rsid w:val="00885172"/>
    <w:rsid w:val="00890463"/>
    <w:rsid w:val="0089528F"/>
    <w:rsid w:val="008B1FBF"/>
    <w:rsid w:val="008B3C1C"/>
    <w:rsid w:val="008D41A7"/>
    <w:rsid w:val="00907B97"/>
    <w:rsid w:val="0091145E"/>
    <w:rsid w:val="009174F0"/>
    <w:rsid w:val="00926AB1"/>
    <w:rsid w:val="009505EB"/>
    <w:rsid w:val="00954A51"/>
    <w:rsid w:val="00955C6E"/>
    <w:rsid w:val="00960780"/>
    <w:rsid w:val="009647E5"/>
    <w:rsid w:val="00994955"/>
    <w:rsid w:val="009956C5"/>
    <w:rsid w:val="009A328B"/>
    <w:rsid w:val="009A52DE"/>
    <w:rsid w:val="009B5BA2"/>
    <w:rsid w:val="009C49CC"/>
    <w:rsid w:val="009E2A8D"/>
    <w:rsid w:val="009E2FDB"/>
    <w:rsid w:val="00A02F8C"/>
    <w:rsid w:val="00A10EDC"/>
    <w:rsid w:val="00A34B0A"/>
    <w:rsid w:val="00A5432C"/>
    <w:rsid w:val="00A610D9"/>
    <w:rsid w:val="00A65142"/>
    <w:rsid w:val="00A71FA6"/>
    <w:rsid w:val="00A77E72"/>
    <w:rsid w:val="00A9558A"/>
    <w:rsid w:val="00A970B8"/>
    <w:rsid w:val="00AA497D"/>
    <w:rsid w:val="00AA75B1"/>
    <w:rsid w:val="00AC2D9E"/>
    <w:rsid w:val="00AD5408"/>
    <w:rsid w:val="00AE05AB"/>
    <w:rsid w:val="00AE7DF5"/>
    <w:rsid w:val="00AF08A4"/>
    <w:rsid w:val="00AF4CB6"/>
    <w:rsid w:val="00B0669C"/>
    <w:rsid w:val="00B24D38"/>
    <w:rsid w:val="00B50381"/>
    <w:rsid w:val="00B63F28"/>
    <w:rsid w:val="00B67892"/>
    <w:rsid w:val="00B8584D"/>
    <w:rsid w:val="00BA2568"/>
    <w:rsid w:val="00BA522C"/>
    <w:rsid w:val="00BB1EA9"/>
    <w:rsid w:val="00BC251C"/>
    <w:rsid w:val="00BD3234"/>
    <w:rsid w:val="00BD3409"/>
    <w:rsid w:val="00BE42A1"/>
    <w:rsid w:val="00C11542"/>
    <w:rsid w:val="00C26B12"/>
    <w:rsid w:val="00C40917"/>
    <w:rsid w:val="00C50933"/>
    <w:rsid w:val="00C7375A"/>
    <w:rsid w:val="00C901BD"/>
    <w:rsid w:val="00C92A2B"/>
    <w:rsid w:val="00CA3EE5"/>
    <w:rsid w:val="00CC1B34"/>
    <w:rsid w:val="00CC34A1"/>
    <w:rsid w:val="00CC4B2A"/>
    <w:rsid w:val="00CC72E6"/>
    <w:rsid w:val="00CD2548"/>
    <w:rsid w:val="00CE7A15"/>
    <w:rsid w:val="00CF3EBF"/>
    <w:rsid w:val="00D039AB"/>
    <w:rsid w:val="00D14752"/>
    <w:rsid w:val="00D53E01"/>
    <w:rsid w:val="00D5736B"/>
    <w:rsid w:val="00D67285"/>
    <w:rsid w:val="00D77817"/>
    <w:rsid w:val="00D85040"/>
    <w:rsid w:val="00D90B8A"/>
    <w:rsid w:val="00D94407"/>
    <w:rsid w:val="00DB034B"/>
    <w:rsid w:val="00DB2300"/>
    <w:rsid w:val="00DC5D2E"/>
    <w:rsid w:val="00DD22F9"/>
    <w:rsid w:val="00DE396C"/>
    <w:rsid w:val="00DE3E46"/>
    <w:rsid w:val="00DE6D5D"/>
    <w:rsid w:val="00DF3578"/>
    <w:rsid w:val="00E056B8"/>
    <w:rsid w:val="00E25FA6"/>
    <w:rsid w:val="00E325DB"/>
    <w:rsid w:val="00E55D4B"/>
    <w:rsid w:val="00E72F9D"/>
    <w:rsid w:val="00E7663D"/>
    <w:rsid w:val="00E86C82"/>
    <w:rsid w:val="00E9578E"/>
    <w:rsid w:val="00E97373"/>
    <w:rsid w:val="00EA1FE3"/>
    <w:rsid w:val="00EB2685"/>
    <w:rsid w:val="00EC452D"/>
    <w:rsid w:val="00EC7483"/>
    <w:rsid w:val="00EE5C4B"/>
    <w:rsid w:val="00EF61F1"/>
    <w:rsid w:val="00F07F0C"/>
    <w:rsid w:val="00F10200"/>
    <w:rsid w:val="00F13C29"/>
    <w:rsid w:val="00F355C0"/>
    <w:rsid w:val="00F37DB3"/>
    <w:rsid w:val="00F41902"/>
    <w:rsid w:val="00F737A7"/>
    <w:rsid w:val="00FA7C62"/>
    <w:rsid w:val="00FB14E3"/>
    <w:rsid w:val="00FB639F"/>
    <w:rsid w:val="00FC25B1"/>
    <w:rsid w:val="00FC366F"/>
    <w:rsid w:val="00FD7257"/>
    <w:rsid w:val="00FE145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DD8D"/>
  <w15:docId w15:val="{2141C8EF-4CDF-4A07-AAE0-5CB420A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8A"/>
  </w:style>
  <w:style w:type="paragraph" w:styleId="1">
    <w:name w:val="heading 1"/>
    <w:basedOn w:val="a"/>
    <w:next w:val="a"/>
    <w:link w:val="10"/>
    <w:qFormat/>
    <w:rsid w:val="00CA3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1"/>
    <w:next w:val="Textbody"/>
    <w:link w:val="20"/>
    <w:qFormat/>
    <w:rsid w:val="00674701"/>
    <w:pPr>
      <w:keepNext w:val="0"/>
      <w:numPr>
        <w:ilvl w:val="1"/>
        <w:numId w:val="1"/>
      </w:numPr>
      <w:spacing w:before="20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1380"/>
    <w:pPr>
      <w:keepNext/>
      <w:tabs>
        <w:tab w:val="num" w:pos="0"/>
      </w:tabs>
      <w:suppressAutoHyphens/>
      <w:jc w:val="left"/>
      <w:textAlignment w:val="baseline"/>
      <w:outlineLvl w:val="3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231380"/>
    <w:pPr>
      <w:keepNext/>
      <w:tabs>
        <w:tab w:val="num" w:pos="0"/>
      </w:tabs>
      <w:suppressAutoHyphens/>
      <w:jc w:val="center"/>
      <w:textAlignment w:val="baseline"/>
      <w:outlineLvl w:val="4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qFormat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uiPriority w:val="1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uiPriority w:val="1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2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2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  <w:style w:type="character" w:customStyle="1" w:styleId="-">
    <w:name w:val="Интернет-ссылка"/>
    <w:qFormat/>
    <w:rsid w:val="00890463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890463"/>
    <w:pPr>
      <w:keepNext/>
      <w:widowControl w:val="0"/>
      <w:suppressAutoHyphens/>
      <w:spacing w:before="240" w:after="120"/>
      <w:jc w:val="left"/>
    </w:pPr>
    <w:rPr>
      <w:rFonts w:ascii="PT Sans" w:eastAsia="Tahoma" w:hAnsi="PT Sans" w:cs="Noto Sans Devanagari"/>
    </w:rPr>
  </w:style>
  <w:style w:type="paragraph" w:styleId="ab">
    <w:name w:val="List"/>
    <w:basedOn w:val="a4"/>
    <w:rsid w:val="00890463"/>
    <w:pPr>
      <w:widowControl w:val="0"/>
      <w:spacing w:after="0" w:line="240" w:lineRule="auto"/>
      <w:ind w:left="274"/>
      <w:jc w:val="both"/>
    </w:pPr>
    <w:rPr>
      <w:rFonts w:ascii="PT Sans" w:eastAsia="Times New Roman" w:hAnsi="PT Sans" w:cs="Noto Sans Devanagari"/>
      <w:kern w:val="0"/>
      <w:sz w:val="28"/>
      <w:szCs w:val="28"/>
      <w:lang w:eastAsia="en-US" w:bidi="ar-SA"/>
    </w:rPr>
  </w:style>
  <w:style w:type="paragraph" w:customStyle="1" w:styleId="13">
    <w:name w:val="Название объекта1"/>
    <w:basedOn w:val="a"/>
    <w:qFormat/>
    <w:rsid w:val="00890463"/>
    <w:pPr>
      <w:widowControl w:val="0"/>
      <w:suppressLineNumbers/>
      <w:suppressAutoHyphens/>
      <w:spacing w:before="120" w:after="120"/>
      <w:jc w:val="left"/>
    </w:pPr>
    <w:rPr>
      <w:rFonts w:ascii="PT Sans" w:eastAsia="Times New Roman" w:hAnsi="PT Sans" w:cs="Noto Sans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890463"/>
    <w:pPr>
      <w:ind w:left="280" w:hanging="280"/>
    </w:pPr>
  </w:style>
  <w:style w:type="paragraph" w:styleId="ac">
    <w:name w:val="index heading"/>
    <w:basedOn w:val="a"/>
    <w:qFormat/>
    <w:rsid w:val="00890463"/>
    <w:pPr>
      <w:widowControl w:val="0"/>
      <w:suppressLineNumbers/>
      <w:suppressAutoHyphens/>
      <w:jc w:val="left"/>
    </w:pPr>
    <w:rPr>
      <w:rFonts w:ascii="PT Sans" w:eastAsia="Times New Roman" w:hAnsi="PT Sans" w:cs="Noto Sans Devanagari"/>
      <w:sz w:val="22"/>
      <w:szCs w:val="22"/>
    </w:rPr>
  </w:style>
  <w:style w:type="paragraph" w:styleId="ad">
    <w:name w:val="List Paragraph"/>
    <w:basedOn w:val="a"/>
    <w:uiPriority w:val="34"/>
    <w:qFormat/>
    <w:rsid w:val="00890463"/>
    <w:pPr>
      <w:widowControl w:val="0"/>
      <w:suppressAutoHyphens/>
      <w:ind w:left="274" w:firstLine="708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qFormat/>
    <w:rsid w:val="00890463"/>
    <w:pPr>
      <w:widowControl w:val="0"/>
      <w:suppressAutoHyphens/>
      <w:ind w:left="64"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ae">
    <w:name w:val="Верхний и нижний колонтитулы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16">
    <w:name w:val="Верхний колонтитул1"/>
    <w:basedOn w:val="ae"/>
    <w:rsid w:val="00890463"/>
  </w:style>
  <w:style w:type="paragraph" w:customStyle="1" w:styleId="af">
    <w:name w:val="Содержимое врезки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caption1">
    <w:name w:val="caption1"/>
    <w:basedOn w:val="Standard"/>
    <w:qFormat/>
    <w:rsid w:val="00890463"/>
    <w:pPr>
      <w:suppressLineNumbers/>
      <w:spacing w:before="120" w:after="120"/>
      <w:textAlignment w:val="baseline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90463"/>
    <w:pPr>
      <w:suppressAutoHyphens/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qFormat/>
    <w:rsid w:val="00890463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qFormat/>
    <w:rsid w:val="00890463"/>
    <w:pPr>
      <w:widowControl w:val="0"/>
      <w:suppressAutoHyphens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890463"/>
    <w:rPr>
      <w:rFonts w:ascii="Tahoma" w:hAnsi="Tahoma" w:cs="Tahoma"/>
      <w:sz w:val="16"/>
      <w:szCs w:val="16"/>
    </w:rPr>
  </w:style>
  <w:style w:type="character" w:customStyle="1" w:styleId="af2">
    <w:name w:val="Выделение жирным"/>
    <w:basedOn w:val="a0"/>
    <w:qFormat/>
    <w:rsid w:val="00890463"/>
    <w:rPr>
      <w:b/>
      <w:bCs/>
    </w:rPr>
  </w:style>
  <w:style w:type="paragraph" w:customStyle="1" w:styleId="ConsPlusNormal">
    <w:name w:val="ConsPlusNormal"/>
    <w:link w:val="ConsPlusNormal0"/>
    <w:qFormat/>
    <w:rsid w:val="0089046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Содержимое таблицы"/>
    <w:basedOn w:val="a"/>
    <w:qFormat/>
    <w:rsid w:val="00890463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Textbody">
    <w:name w:val="Text body"/>
    <w:basedOn w:val="Standard"/>
    <w:qFormat/>
    <w:rsid w:val="00890463"/>
    <w:pPr>
      <w:spacing w:after="120"/>
      <w:ind w:firstLine="0"/>
      <w:jc w:val="left"/>
      <w:textAlignment w:val="baseline"/>
    </w:pPr>
    <w:rPr>
      <w:rFonts w:ascii="Times New Roman" w:eastAsia="SimSun" w:hAnsi="Times New Roman" w:cs="Mangal"/>
      <w:lang w:bidi="hi-IN"/>
    </w:rPr>
  </w:style>
  <w:style w:type="paragraph" w:customStyle="1" w:styleId="formattext">
    <w:name w:val="formattext"/>
    <w:basedOn w:val="a"/>
    <w:qFormat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90463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8">
    <w:name w:val="Обычный1"/>
    <w:qFormat/>
    <w:rsid w:val="00890463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890463"/>
    <w:pPr>
      <w:spacing w:after="14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andard1">
    <w:name w:val="Standard1"/>
    <w:qFormat/>
    <w:rsid w:val="0089046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890463"/>
  </w:style>
  <w:style w:type="paragraph" w:styleId="af6">
    <w:name w:val="footer"/>
    <w:basedOn w:val="a"/>
    <w:link w:val="af7"/>
    <w:unhideWhenUsed/>
    <w:rsid w:val="008904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qFormat/>
    <w:rsid w:val="00890463"/>
  </w:style>
  <w:style w:type="character" w:customStyle="1" w:styleId="FontStyle18">
    <w:name w:val="Font Style18"/>
    <w:rsid w:val="00890463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uiPriority w:val="59"/>
    <w:rsid w:val="00CD2548"/>
    <w:pPr>
      <w:jc w:val="left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CD25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CD2548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qFormat/>
    <w:rsid w:val="0047140D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s37">
    <w:name w:val="s_37"/>
    <w:basedOn w:val="a"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qFormat/>
    <w:rsid w:val="00CC72E6"/>
    <w:rPr>
      <w:b/>
      <w:bCs/>
    </w:rPr>
  </w:style>
  <w:style w:type="paragraph" w:styleId="afa">
    <w:name w:val="Normal (Web)"/>
    <w:basedOn w:val="a"/>
    <w:uiPriority w:val="99"/>
    <w:unhideWhenUsed/>
    <w:qFormat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274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s1">
    <w:name w:val="s_1"/>
    <w:basedOn w:val="a"/>
    <w:qFormat/>
    <w:rsid w:val="000274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CA3EE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Textbodyindent">
    <w:name w:val="Text body indent"/>
    <w:basedOn w:val="Standard"/>
    <w:rsid w:val="00164D11"/>
    <w:pPr>
      <w:keepNext/>
      <w:autoSpaceDN w:val="0"/>
      <w:spacing w:line="228" w:lineRule="auto"/>
      <w:ind w:firstLine="709"/>
    </w:pPr>
    <w:rPr>
      <w:rFonts w:ascii="Times New Roman" w:hAnsi="Times New Roman" w:cs="Times New Roman"/>
      <w:kern w:val="3"/>
      <w:sz w:val="22"/>
      <w:szCs w:val="28"/>
    </w:rPr>
  </w:style>
  <w:style w:type="character" w:customStyle="1" w:styleId="21">
    <w:name w:val="Основной текст (2)"/>
    <w:basedOn w:val="a0"/>
    <w:rsid w:val="0081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10">
    <w:name w:val="Заголовок 1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210">
    <w:name w:val="Заголовок 21"/>
    <w:basedOn w:val="11"/>
    <w:next w:val="Textbody"/>
    <w:qFormat/>
    <w:rsid w:val="008B1FBF"/>
    <w:pPr>
      <w:keepNext w:val="0"/>
      <w:spacing w:before="200"/>
      <w:ind w:firstLine="72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310">
    <w:name w:val="Заголовок 3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2"/>
    </w:pPr>
    <w:rPr>
      <w:rFonts w:ascii="Arial" w:eastAsia="Arial" w:hAnsi="Arial" w:cs="Arial"/>
      <w:b/>
      <w:kern w:val="2"/>
      <w:sz w:val="26"/>
      <w:szCs w:val="24"/>
      <w:lang w:eastAsia="zh-CN"/>
    </w:rPr>
  </w:style>
  <w:style w:type="character" w:customStyle="1" w:styleId="WW8Num1z0">
    <w:name w:val="WW8Num1z0"/>
    <w:qFormat/>
    <w:rsid w:val="008B1FBF"/>
  </w:style>
  <w:style w:type="character" w:customStyle="1" w:styleId="WW8Num1z1">
    <w:name w:val="WW8Num1z1"/>
    <w:qFormat/>
    <w:rsid w:val="008B1FBF"/>
  </w:style>
  <w:style w:type="character" w:customStyle="1" w:styleId="WW8Num1z2">
    <w:name w:val="WW8Num1z2"/>
    <w:qFormat/>
    <w:rsid w:val="008B1FBF"/>
  </w:style>
  <w:style w:type="character" w:customStyle="1" w:styleId="WW8Num1z3">
    <w:name w:val="WW8Num1z3"/>
    <w:qFormat/>
    <w:rsid w:val="008B1FBF"/>
  </w:style>
  <w:style w:type="character" w:customStyle="1" w:styleId="WW8Num1z4">
    <w:name w:val="WW8Num1z4"/>
    <w:qFormat/>
    <w:rsid w:val="008B1FBF"/>
  </w:style>
  <w:style w:type="character" w:customStyle="1" w:styleId="WW8Num1z5">
    <w:name w:val="WW8Num1z5"/>
    <w:qFormat/>
    <w:rsid w:val="008B1FBF"/>
  </w:style>
  <w:style w:type="character" w:customStyle="1" w:styleId="WW8Num1z6">
    <w:name w:val="WW8Num1z6"/>
    <w:qFormat/>
    <w:rsid w:val="008B1FBF"/>
  </w:style>
  <w:style w:type="character" w:customStyle="1" w:styleId="WW8Num1z7">
    <w:name w:val="WW8Num1z7"/>
    <w:qFormat/>
    <w:rsid w:val="008B1FBF"/>
  </w:style>
  <w:style w:type="character" w:customStyle="1" w:styleId="WW8Num1z8">
    <w:name w:val="WW8Num1z8"/>
    <w:qFormat/>
    <w:rsid w:val="008B1FBF"/>
  </w:style>
  <w:style w:type="character" w:customStyle="1" w:styleId="130">
    <w:name w:val="Основной шрифт абзаца13"/>
    <w:qFormat/>
    <w:rsid w:val="008B1FBF"/>
  </w:style>
  <w:style w:type="character" w:customStyle="1" w:styleId="120">
    <w:name w:val="Основной шрифт абзаца12"/>
    <w:qFormat/>
    <w:rsid w:val="008B1FBF"/>
  </w:style>
  <w:style w:type="character" w:customStyle="1" w:styleId="111">
    <w:name w:val="Основной шрифт абзаца11"/>
    <w:qFormat/>
    <w:rsid w:val="008B1FBF"/>
  </w:style>
  <w:style w:type="character" w:customStyle="1" w:styleId="100">
    <w:name w:val="Основной шрифт абзаца10"/>
    <w:qFormat/>
    <w:rsid w:val="008B1FBF"/>
  </w:style>
  <w:style w:type="character" w:customStyle="1" w:styleId="9">
    <w:name w:val="Основной шрифт абзаца9"/>
    <w:qFormat/>
    <w:rsid w:val="008B1FBF"/>
  </w:style>
  <w:style w:type="character" w:customStyle="1" w:styleId="8">
    <w:name w:val="Основной шрифт абзаца8"/>
    <w:qFormat/>
    <w:rsid w:val="008B1FBF"/>
  </w:style>
  <w:style w:type="character" w:customStyle="1" w:styleId="7">
    <w:name w:val="Основной шрифт абзаца7"/>
    <w:qFormat/>
    <w:rsid w:val="008B1FBF"/>
  </w:style>
  <w:style w:type="character" w:customStyle="1" w:styleId="6">
    <w:name w:val="Основной шрифт абзаца6"/>
    <w:qFormat/>
    <w:rsid w:val="008B1FBF"/>
  </w:style>
  <w:style w:type="character" w:customStyle="1" w:styleId="51">
    <w:name w:val="Основной шрифт абзаца5"/>
    <w:qFormat/>
    <w:rsid w:val="008B1FBF"/>
  </w:style>
  <w:style w:type="character" w:customStyle="1" w:styleId="41">
    <w:name w:val="Основной шрифт абзаца4"/>
    <w:qFormat/>
    <w:rsid w:val="008B1FBF"/>
  </w:style>
  <w:style w:type="character" w:customStyle="1" w:styleId="32">
    <w:name w:val="Основной шрифт абзаца3"/>
    <w:qFormat/>
    <w:rsid w:val="008B1FBF"/>
  </w:style>
  <w:style w:type="character" w:customStyle="1" w:styleId="22">
    <w:name w:val="Основной шрифт абзаца2"/>
    <w:qFormat/>
    <w:rsid w:val="008B1FBF"/>
  </w:style>
  <w:style w:type="character" w:customStyle="1" w:styleId="19">
    <w:name w:val="Основной шрифт абзаца1"/>
    <w:qFormat/>
    <w:rsid w:val="008B1FBF"/>
  </w:style>
  <w:style w:type="character" w:customStyle="1" w:styleId="1a">
    <w:name w:val="Гиперссылка1"/>
    <w:qFormat/>
    <w:rsid w:val="008B1FBF"/>
    <w:rPr>
      <w:color w:val="000080"/>
      <w:u w:val="single"/>
    </w:rPr>
  </w:style>
  <w:style w:type="character" w:customStyle="1" w:styleId="afb">
    <w:name w:val="Символ нумерации"/>
    <w:qFormat/>
    <w:rsid w:val="008B1FBF"/>
  </w:style>
  <w:style w:type="character" w:customStyle="1" w:styleId="afc">
    <w:name w:val="Гипертекстовая ссылка"/>
    <w:qFormat/>
    <w:rsid w:val="008B1FBF"/>
    <w:rPr>
      <w:color w:val="106BBE"/>
    </w:rPr>
  </w:style>
  <w:style w:type="character" w:customStyle="1" w:styleId="afd">
    <w:name w:val="Цветовое выделение для Текст"/>
    <w:qFormat/>
    <w:rsid w:val="008B1FBF"/>
    <w:rPr>
      <w:sz w:val="24"/>
    </w:rPr>
  </w:style>
  <w:style w:type="character" w:customStyle="1" w:styleId="1b">
    <w:name w:val="Просмотренная гиперссылка1"/>
    <w:qFormat/>
    <w:rsid w:val="008B1FBF"/>
    <w:rPr>
      <w:color w:val="800080"/>
      <w:u w:val="single"/>
    </w:rPr>
  </w:style>
  <w:style w:type="character" w:customStyle="1" w:styleId="afe">
    <w:name w:val="Цветовое выделение"/>
    <w:qFormat/>
    <w:rsid w:val="008B1FBF"/>
    <w:rPr>
      <w:b/>
      <w:color w:val="26282F"/>
    </w:rPr>
  </w:style>
  <w:style w:type="character" w:customStyle="1" w:styleId="CITE">
    <w:name w:val="CITE"/>
    <w:qFormat/>
    <w:rsid w:val="008B1FBF"/>
    <w:rPr>
      <w:i/>
    </w:rPr>
  </w:style>
  <w:style w:type="character" w:customStyle="1" w:styleId="CODE">
    <w:name w:val="CODE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B1FBF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B1FBF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B1FBF"/>
    <w:rPr>
      <w:vanish/>
      <w:color w:val="FF0000"/>
    </w:rPr>
  </w:style>
  <w:style w:type="character" w:customStyle="1" w:styleId="Comment">
    <w:name w:val="Comment"/>
    <w:qFormat/>
    <w:rsid w:val="008B1FBF"/>
    <w:rPr>
      <w:vanish/>
    </w:rPr>
  </w:style>
  <w:style w:type="character" w:customStyle="1" w:styleId="aff">
    <w:name w:val="Символ сноски"/>
    <w:qFormat/>
    <w:rsid w:val="008B1FBF"/>
    <w:rPr>
      <w:vertAlign w:val="superscript"/>
    </w:rPr>
  </w:style>
  <w:style w:type="character" w:customStyle="1" w:styleId="aff0">
    <w:name w:val="Привязка сноски"/>
    <w:rsid w:val="008B1FB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8B1FBF"/>
    <w:rPr>
      <w:vertAlign w:val="superscript"/>
    </w:rPr>
  </w:style>
  <w:style w:type="character" w:customStyle="1" w:styleId="aff1">
    <w:name w:val="Символ концевой сноски"/>
    <w:qFormat/>
    <w:rsid w:val="008B1FBF"/>
    <w:rPr>
      <w:vertAlign w:val="superscript"/>
    </w:rPr>
  </w:style>
  <w:style w:type="character" w:customStyle="1" w:styleId="WW-">
    <w:name w:val="WW-Символ концевой сноски"/>
    <w:qFormat/>
    <w:rsid w:val="008B1FBF"/>
  </w:style>
  <w:style w:type="character" w:customStyle="1" w:styleId="aff2">
    <w:name w:val="Привязка концевой сноски"/>
    <w:rsid w:val="008B1FBF"/>
    <w:rPr>
      <w:vertAlign w:val="superscript"/>
    </w:rPr>
  </w:style>
  <w:style w:type="character" w:customStyle="1" w:styleId="EndnoteCharacters">
    <w:name w:val="Endnote Characters"/>
    <w:qFormat/>
    <w:rsid w:val="008B1FBF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8B1FBF"/>
  </w:style>
  <w:style w:type="character" w:customStyle="1" w:styleId="aff3">
    <w:name w:val="Текст примечания Знак"/>
    <w:basedOn w:val="a0"/>
    <w:qFormat/>
    <w:rsid w:val="008B1FBF"/>
    <w:rPr>
      <w:szCs w:val="18"/>
    </w:rPr>
  </w:style>
  <w:style w:type="character" w:customStyle="1" w:styleId="aff4">
    <w:name w:val="Тема примечания Знак"/>
    <w:basedOn w:val="aff3"/>
    <w:qFormat/>
    <w:rsid w:val="008B1FBF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8B1FBF"/>
  </w:style>
  <w:style w:type="character" w:customStyle="1" w:styleId="aff5">
    <w:name w:val="Текст концевой сноски Знак"/>
    <w:basedOn w:val="a0"/>
    <w:link w:val="aff6"/>
    <w:qFormat/>
    <w:rsid w:val="008B1FBF"/>
    <w:rPr>
      <w:sz w:val="18"/>
      <w:szCs w:val="18"/>
    </w:rPr>
  </w:style>
  <w:style w:type="character" w:customStyle="1" w:styleId="aff7">
    <w:name w:val="Символы концевой сноски"/>
    <w:qFormat/>
    <w:rsid w:val="008B1FBF"/>
  </w:style>
  <w:style w:type="character" w:customStyle="1" w:styleId="aff8">
    <w:name w:val="Название Знак"/>
    <w:basedOn w:val="a0"/>
    <w:qFormat/>
    <w:rsid w:val="008B1FBF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c">
    <w:name w:val="Текст концевой сноски Знак1"/>
    <w:basedOn w:val="a0"/>
    <w:qFormat/>
    <w:rsid w:val="008B1FBF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aff9">
    <w:name w:val="caption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d">
    <w:name w:val="Указатель1"/>
    <w:basedOn w:val="Standard"/>
    <w:qFormat/>
    <w:rsid w:val="008B1FBF"/>
    <w:pPr>
      <w:widowControl/>
      <w:textAlignment w:val="baseline"/>
    </w:pPr>
    <w:rPr>
      <w:color w:val="000000"/>
      <w:sz w:val="28"/>
      <w:szCs w:val="20"/>
    </w:rPr>
  </w:style>
  <w:style w:type="paragraph" w:customStyle="1" w:styleId="220">
    <w:name w:val="Указатель22"/>
    <w:basedOn w:val="Standard"/>
    <w:qFormat/>
    <w:rsid w:val="008B1FBF"/>
    <w:pPr>
      <w:suppressLineNumbers/>
      <w:textAlignment w:val="baseline"/>
    </w:pPr>
  </w:style>
  <w:style w:type="paragraph" w:customStyle="1" w:styleId="190">
    <w:name w:val="Название объекта1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11">
    <w:name w:val="Указатель21"/>
    <w:basedOn w:val="Standard"/>
    <w:qFormat/>
    <w:rsid w:val="008B1FBF"/>
    <w:pPr>
      <w:suppressLineNumbers/>
      <w:textAlignment w:val="baseline"/>
    </w:pPr>
  </w:style>
  <w:style w:type="paragraph" w:customStyle="1" w:styleId="180">
    <w:name w:val="Название объекта1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B1FBF"/>
    <w:pPr>
      <w:suppressLineNumbers/>
      <w:textAlignment w:val="baseline"/>
    </w:pPr>
  </w:style>
  <w:style w:type="paragraph" w:customStyle="1" w:styleId="170">
    <w:name w:val="Название объекта17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91">
    <w:name w:val="Указатель19"/>
    <w:basedOn w:val="Standard"/>
    <w:qFormat/>
    <w:rsid w:val="008B1FBF"/>
    <w:pPr>
      <w:suppressLineNumbers/>
      <w:textAlignment w:val="baseline"/>
    </w:pPr>
  </w:style>
  <w:style w:type="paragraph" w:customStyle="1" w:styleId="160">
    <w:name w:val="Название объекта16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81">
    <w:name w:val="Указатель18"/>
    <w:basedOn w:val="Standard"/>
    <w:qFormat/>
    <w:rsid w:val="008B1FBF"/>
    <w:pPr>
      <w:suppressLineNumbers/>
      <w:textAlignment w:val="baseline"/>
    </w:pPr>
  </w:style>
  <w:style w:type="paragraph" w:customStyle="1" w:styleId="150">
    <w:name w:val="Название объекта15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71">
    <w:name w:val="Указатель17"/>
    <w:basedOn w:val="Standard"/>
    <w:qFormat/>
    <w:rsid w:val="008B1FBF"/>
    <w:pPr>
      <w:suppressLineNumbers/>
      <w:textAlignment w:val="baseline"/>
    </w:pPr>
  </w:style>
  <w:style w:type="paragraph" w:customStyle="1" w:styleId="140">
    <w:name w:val="Название объекта14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61">
    <w:name w:val="Указатель16"/>
    <w:basedOn w:val="Standard"/>
    <w:qFormat/>
    <w:rsid w:val="008B1FBF"/>
    <w:pPr>
      <w:suppressLineNumbers/>
      <w:textAlignment w:val="baseline"/>
    </w:pPr>
  </w:style>
  <w:style w:type="paragraph" w:customStyle="1" w:styleId="131">
    <w:name w:val="Название объекта13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51">
    <w:name w:val="Указатель15"/>
    <w:basedOn w:val="Standard"/>
    <w:qFormat/>
    <w:rsid w:val="008B1FBF"/>
    <w:pPr>
      <w:suppressLineNumbers/>
      <w:textAlignment w:val="baseline"/>
    </w:pPr>
  </w:style>
  <w:style w:type="paragraph" w:customStyle="1" w:styleId="121">
    <w:name w:val="Название объекта12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41">
    <w:name w:val="Указатель14"/>
    <w:basedOn w:val="Standard"/>
    <w:qFormat/>
    <w:rsid w:val="008B1FBF"/>
    <w:pPr>
      <w:suppressLineNumbers/>
      <w:textAlignment w:val="baseline"/>
    </w:pPr>
  </w:style>
  <w:style w:type="paragraph" w:customStyle="1" w:styleId="112">
    <w:name w:val="Название объекта11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32">
    <w:name w:val="Указатель13"/>
    <w:basedOn w:val="Standard"/>
    <w:qFormat/>
    <w:rsid w:val="008B1FBF"/>
    <w:pPr>
      <w:suppressLineNumbers/>
      <w:textAlignment w:val="baseline"/>
    </w:pPr>
  </w:style>
  <w:style w:type="paragraph" w:customStyle="1" w:styleId="101">
    <w:name w:val="Название объекта10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22">
    <w:name w:val="Указатель12"/>
    <w:basedOn w:val="Standard"/>
    <w:qFormat/>
    <w:rsid w:val="008B1FBF"/>
    <w:pPr>
      <w:suppressLineNumbers/>
      <w:textAlignment w:val="baseline"/>
    </w:pPr>
  </w:style>
  <w:style w:type="paragraph" w:customStyle="1" w:styleId="90">
    <w:name w:val="Название объекта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13">
    <w:name w:val="Указатель11"/>
    <w:basedOn w:val="Standard"/>
    <w:qFormat/>
    <w:rsid w:val="008B1FBF"/>
    <w:pPr>
      <w:suppressLineNumbers/>
      <w:textAlignment w:val="baseline"/>
    </w:pPr>
  </w:style>
  <w:style w:type="paragraph" w:customStyle="1" w:styleId="80">
    <w:name w:val="Название объекта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02">
    <w:name w:val="Указатель10"/>
    <w:basedOn w:val="Standard"/>
    <w:qFormat/>
    <w:rsid w:val="008B1FBF"/>
    <w:pPr>
      <w:suppressLineNumbers/>
      <w:textAlignment w:val="baseline"/>
    </w:pPr>
  </w:style>
  <w:style w:type="paragraph" w:customStyle="1" w:styleId="70">
    <w:name w:val="Название объекта7"/>
    <w:basedOn w:val="Standard"/>
    <w:qFormat/>
    <w:rsid w:val="008B1FBF"/>
    <w:pPr>
      <w:spacing w:before="120" w:after="120"/>
      <w:textAlignment w:val="baseline"/>
    </w:pPr>
    <w:rPr>
      <w:rFonts w:cs="Times New Roman"/>
      <w:i/>
    </w:rPr>
  </w:style>
  <w:style w:type="paragraph" w:customStyle="1" w:styleId="91">
    <w:name w:val="Указатель9"/>
    <w:basedOn w:val="Standard"/>
    <w:qFormat/>
    <w:rsid w:val="008B1FBF"/>
    <w:pPr>
      <w:textAlignment w:val="baseline"/>
    </w:pPr>
    <w:rPr>
      <w:rFonts w:cs="Times New Roman"/>
    </w:rPr>
  </w:style>
  <w:style w:type="paragraph" w:customStyle="1" w:styleId="60">
    <w:name w:val="Название объекта6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71">
    <w:name w:val="Указатель7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e">
    <w:name w:val="Название1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f">
    <w:name w:val="марк список 1"/>
    <w:qFormat/>
    <w:rsid w:val="008B1FBF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a">
    <w:name w:val="Заголовок таблицы"/>
    <w:basedOn w:val="af3"/>
    <w:qFormat/>
    <w:rsid w:val="008B1FBF"/>
    <w:pPr>
      <w:widowControl w:val="0"/>
      <w:ind w:firstLine="720"/>
      <w:jc w:val="center"/>
      <w:textAlignment w:val="baseline"/>
    </w:pPr>
    <w:rPr>
      <w:rFonts w:ascii="Arial" w:eastAsia="Times New Roman" w:hAnsi="Arial"/>
      <w:b/>
      <w:color w:val="auto"/>
      <w:sz w:val="24"/>
      <w:szCs w:val="24"/>
      <w:lang w:bidi="ar-SA"/>
    </w:rPr>
  </w:style>
  <w:style w:type="paragraph" w:customStyle="1" w:styleId="23">
    <w:name w:val="Указатель2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2">
    <w:name w:val="Название объекта5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f0">
    <w:name w:val="Название объекта1"/>
    <w:qFormat/>
    <w:rsid w:val="008B1FBF"/>
    <w:pPr>
      <w:suppressAutoHyphens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2">
    <w:name w:val="Указатель4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3">
    <w:name w:val="Указатель5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43">
    <w:name w:val="Название объекта4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2"/>
      <w:szCs w:val="20"/>
      <w:lang w:eastAsia="zh-CN" w:bidi="hi-IN"/>
    </w:rPr>
  </w:style>
  <w:style w:type="paragraph" w:styleId="affb">
    <w:name w:val="Subtitle"/>
    <w:basedOn w:val="11"/>
    <w:next w:val="Textbody"/>
    <w:link w:val="affc"/>
    <w:qFormat/>
    <w:rsid w:val="008B1FBF"/>
    <w:pPr>
      <w:keepNext w:val="0"/>
      <w:spacing w:before="60"/>
      <w:ind w:firstLine="720"/>
      <w:jc w:val="center"/>
      <w:textAlignment w:val="baseline"/>
    </w:pPr>
    <w:rPr>
      <w:rFonts w:ascii="Arial" w:eastAsia="Arial" w:hAnsi="Arial" w:cs="Arial"/>
      <w:kern w:val="2"/>
      <w:sz w:val="36"/>
      <w:szCs w:val="24"/>
      <w:lang w:eastAsia="zh-CN"/>
    </w:rPr>
  </w:style>
  <w:style w:type="character" w:customStyle="1" w:styleId="affc">
    <w:name w:val="Подзаголовок Знак"/>
    <w:basedOn w:val="a0"/>
    <w:link w:val="affb"/>
    <w:rsid w:val="008B1FBF"/>
    <w:rPr>
      <w:rFonts w:ascii="Arial" w:eastAsia="Arial" w:hAnsi="Arial" w:cs="Arial"/>
      <w:kern w:val="2"/>
      <w:sz w:val="36"/>
      <w:szCs w:val="24"/>
      <w:lang w:eastAsia="zh-CN"/>
    </w:rPr>
  </w:style>
  <w:style w:type="paragraph" w:customStyle="1" w:styleId="1f1">
    <w:name w:val="Цитата1"/>
    <w:qFormat/>
    <w:rsid w:val="008B1FBF"/>
    <w:pPr>
      <w:suppressAutoHyphens/>
      <w:spacing w:after="283"/>
      <w:ind w:left="567" w:right="567"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affd">
    <w:name w:val="Колонтитул"/>
    <w:basedOn w:val="18"/>
    <w:qFormat/>
    <w:rsid w:val="008B1FBF"/>
  </w:style>
  <w:style w:type="paragraph" w:customStyle="1" w:styleId="1f2">
    <w:name w:val="Нижний колонтитул1"/>
    <w:basedOn w:val="Standard"/>
    <w:rsid w:val="008B1FBF"/>
    <w:pPr>
      <w:textAlignment w:val="baseline"/>
    </w:pPr>
    <w:rPr>
      <w:rFonts w:cs="Times New Roman"/>
    </w:rPr>
  </w:style>
  <w:style w:type="paragraph" w:customStyle="1" w:styleId="ConsPlusNonformat">
    <w:name w:val="ConsPlusNonforma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3">
    <w:name w:val="нум список 1"/>
    <w:qFormat/>
    <w:rsid w:val="008B1FBF"/>
    <w:pPr>
      <w:suppressAutoHyphens/>
      <w:spacing w:before="120" w:after="120" w:line="360" w:lineRule="atLeast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e">
    <w:name w:val="Таблицы (моноширинный)"/>
    <w:basedOn w:val="Standard"/>
    <w:qFormat/>
    <w:rsid w:val="008B1FBF"/>
    <w:pPr>
      <w:suppressAutoHyphens w:val="0"/>
      <w:textAlignment w:val="baseline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8B1FBF"/>
    <w:pPr>
      <w:suppressAutoHyphens w:val="0"/>
      <w:textAlignment w:val="baseline"/>
    </w:pPr>
  </w:style>
  <w:style w:type="paragraph" w:customStyle="1" w:styleId="DefinitionTerm">
    <w:name w:val="Definition Term"/>
    <w:basedOn w:val="18"/>
    <w:qFormat/>
    <w:rsid w:val="008B1FBF"/>
  </w:style>
  <w:style w:type="paragraph" w:customStyle="1" w:styleId="DefinitionList">
    <w:name w:val="Definition List"/>
    <w:basedOn w:val="18"/>
    <w:qFormat/>
    <w:rsid w:val="008B1FBF"/>
    <w:pPr>
      <w:ind w:left="360" w:firstLine="0"/>
    </w:pPr>
  </w:style>
  <w:style w:type="paragraph" w:customStyle="1" w:styleId="H1">
    <w:name w:val="H1"/>
    <w:basedOn w:val="18"/>
    <w:qFormat/>
    <w:rsid w:val="008B1FBF"/>
    <w:pPr>
      <w:keepNext/>
    </w:pPr>
    <w:rPr>
      <w:b/>
      <w:sz w:val="48"/>
    </w:rPr>
  </w:style>
  <w:style w:type="paragraph" w:customStyle="1" w:styleId="H2">
    <w:name w:val="H2"/>
    <w:basedOn w:val="18"/>
    <w:qFormat/>
    <w:rsid w:val="008B1FBF"/>
    <w:pPr>
      <w:keepNext/>
    </w:pPr>
    <w:rPr>
      <w:b/>
      <w:sz w:val="36"/>
    </w:rPr>
  </w:style>
  <w:style w:type="paragraph" w:customStyle="1" w:styleId="H3">
    <w:name w:val="H3"/>
    <w:basedOn w:val="18"/>
    <w:qFormat/>
    <w:rsid w:val="008B1FBF"/>
    <w:pPr>
      <w:keepNext/>
    </w:pPr>
    <w:rPr>
      <w:b/>
      <w:sz w:val="28"/>
    </w:rPr>
  </w:style>
  <w:style w:type="paragraph" w:customStyle="1" w:styleId="H4">
    <w:name w:val="H4"/>
    <w:basedOn w:val="18"/>
    <w:qFormat/>
    <w:rsid w:val="008B1FBF"/>
    <w:pPr>
      <w:keepNext/>
    </w:pPr>
    <w:rPr>
      <w:b/>
    </w:rPr>
  </w:style>
  <w:style w:type="paragraph" w:customStyle="1" w:styleId="H5">
    <w:name w:val="H5"/>
    <w:basedOn w:val="18"/>
    <w:qFormat/>
    <w:rsid w:val="008B1FBF"/>
    <w:pPr>
      <w:keepNext/>
    </w:pPr>
    <w:rPr>
      <w:b/>
    </w:rPr>
  </w:style>
  <w:style w:type="paragraph" w:customStyle="1" w:styleId="H6">
    <w:name w:val="H6"/>
    <w:basedOn w:val="18"/>
    <w:qFormat/>
    <w:rsid w:val="008B1FBF"/>
    <w:pPr>
      <w:keepNext/>
    </w:pPr>
    <w:rPr>
      <w:b/>
      <w:sz w:val="16"/>
    </w:rPr>
  </w:style>
  <w:style w:type="paragraph" w:customStyle="1" w:styleId="Address">
    <w:name w:val="Address"/>
    <w:basedOn w:val="18"/>
    <w:qFormat/>
    <w:rsid w:val="008B1FBF"/>
    <w:rPr>
      <w:i/>
    </w:rPr>
  </w:style>
  <w:style w:type="paragraph" w:customStyle="1" w:styleId="Blockquote">
    <w:name w:val="Blockquote"/>
    <w:basedOn w:val="18"/>
    <w:qFormat/>
    <w:rsid w:val="008B1FBF"/>
    <w:pPr>
      <w:ind w:left="360" w:right="360" w:firstLine="0"/>
    </w:pPr>
  </w:style>
  <w:style w:type="paragraph" w:customStyle="1" w:styleId="Preformatted">
    <w:name w:val="Preformatted"/>
    <w:basedOn w:val="18"/>
    <w:qFormat/>
    <w:rsid w:val="008B1F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8B1FBF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B1FBF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B1FBF"/>
    <w:pPr>
      <w:suppressLineNumbers/>
      <w:ind w:left="339" w:hanging="339"/>
      <w:textAlignment w:val="baseline"/>
    </w:pPr>
    <w:rPr>
      <w:sz w:val="20"/>
    </w:rPr>
  </w:style>
  <w:style w:type="paragraph" w:customStyle="1" w:styleId="1f4">
    <w:name w:val="Текст сноски1"/>
    <w:basedOn w:val="18"/>
    <w:rsid w:val="008B1FBF"/>
    <w:pPr>
      <w:suppressLineNumbers/>
      <w:ind w:left="339" w:hanging="339"/>
    </w:pPr>
    <w:rPr>
      <w:sz w:val="20"/>
      <w:szCs w:val="20"/>
    </w:rPr>
  </w:style>
  <w:style w:type="paragraph" w:customStyle="1" w:styleId="1f5">
    <w:name w:val="Обычная таблица1"/>
    <w:qFormat/>
    <w:rsid w:val="008B1FBF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6">
    <w:name w:val="Текст1"/>
    <w:basedOn w:val="18"/>
    <w:qFormat/>
    <w:rsid w:val="008B1FBF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26">
    <w:name w:val="Обычная таблица2"/>
    <w:qFormat/>
    <w:rsid w:val="008B1FBF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0">
    <w:name w:val="annotation text"/>
    <w:basedOn w:val="18"/>
    <w:link w:val="1f7"/>
    <w:uiPriority w:val="99"/>
    <w:unhideWhenUsed/>
    <w:qFormat/>
    <w:rsid w:val="008B1FBF"/>
    <w:rPr>
      <w:szCs w:val="18"/>
    </w:rPr>
  </w:style>
  <w:style w:type="character" w:customStyle="1" w:styleId="1f7">
    <w:name w:val="Текст примечания Знак1"/>
    <w:basedOn w:val="a0"/>
    <w:link w:val="afff0"/>
    <w:uiPriority w:val="99"/>
    <w:rsid w:val="008B1FBF"/>
    <w:rPr>
      <w:rFonts w:ascii="Arial" w:eastAsia="Times New Roman" w:hAnsi="Arial" w:cs="Arial"/>
      <w:color w:val="00000A"/>
      <w:sz w:val="24"/>
      <w:szCs w:val="18"/>
      <w:lang w:eastAsia="zh-CN"/>
    </w:rPr>
  </w:style>
  <w:style w:type="paragraph" w:styleId="afff1">
    <w:name w:val="annotation subject"/>
    <w:basedOn w:val="afff0"/>
    <w:next w:val="afff0"/>
    <w:link w:val="1f8"/>
    <w:qFormat/>
    <w:rsid w:val="008B1FBF"/>
    <w:rPr>
      <w:rFonts w:ascii="Calibri" w:eastAsia="Segoe UI" w:hAnsi="Calibri" w:cs="Tahoma"/>
      <w:b/>
      <w:bCs/>
      <w:szCs w:val="20"/>
      <w:lang w:eastAsia="en-US"/>
    </w:rPr>
  </w:style>
  <w:style w:type="character" w:customStyle="1" w:styleId="1f8">
    <w:name w:val="Тема примечания Знак1"/>
    <w:basedOn w:val="1f7"/>
    <w:link w:val="afff1"/>
    <w:uiPriority w:val="99"/>
    <w:rsid w:val="008B1FBF"/>
    <w:rPr>
      <w:rFonts w:ascii="Calibri" w:eastAsia="Segoe UI" w:hAnsi="Calibri" w:cs="Tahoma"/>
      <w:b/>
      <w:bCs/>
      <w:color w:val="00000A"/>
      <w:sz w:val="24"/>
      <w:szCs w:val="20"/>
      <w:lang w:eastAsia="zh-CN"/>
    </w:rPr>
  </w:style>
  <w:style w:type="paragraph" w:styleId="afff2">
    <w:name w:val="Title"/>
    <w:basedOn w:val="18"/>
    <w:link w:val="afff3"/>
    <w:qFormat/>
    <w:rsid w:val="008B1FBF"/>
    <w:pPr>
      <w:suppressLineNumbers/>
      <w:spacing w:before="120" w:after="120"/>
    </w:pPr>
    <w:rPr>
      <w:rFonts w:cs="Mangal"/>
      <w:i/>
      <w:iCs/>
    </w:rPr>
  </w:style>
  <w:style w:type="character" w:customStyle="1" w:styleId="afff3">
    <w:name w:val="Заголовок Знак"/>
    <w:basedOn w:val="a0"/>
    <w:link w:val="afff2"/>
    <w:rsid w:val="008B1FBF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1f9">
    <w:name w:val="Текст концевой сноски1"/>
    <w:basedOn w:val="18"/>
    <w:rsid w:val="008B1FBF"/>
    <w:rPr>
      <w:sz w:val="18"/>
      <w:szCs w:val="18"/>
    </w:rPr>
  </w:style>
  <w:style w:type="numbering" w:customStyle="1" w:styleId="WW8Num1">
    <w:name w:val="WW8Num1"/>
    <w:qFormat/>
    <w:rsid w:val="008B1FBF"/>
  </w:style>
  <w:style w:type="numbering" w:customStyle="1" w:styleId="1fa">
    <w:name w:val="Нет списка1"/>
    <w:uiPriority w:val="99"/>
    <w:semiHidden/>
    <w:unhideWhenUsed/>
    <w:qFormat/>
    <w:rsid w:val="008B1FBF"/>
  </w:style>
  <w:style w:type="paragraph" w:customStyle="1" w:styleId="pboth">
    <w:name w:val="pboth"/>
    <w:basedOn w:val="a"/>
    <w:rsid w:val="00082F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701"/>
    <w:rPr>
      <w:rFonts w:ascii="Arial" w:eastAsia="Arial" w:hAnsi="Arial" w:cs="Arial"/>
      <w:b/>
      <w:kern w:val="2"/>
      <w:sz w:val="32"/>
      <w:szCs w:val="24"/>
      <w:lang w:eastAsia="zh-CN"/>
    </w:rPr>
  </w:style>
  <w:style w:type="character" w:customStyle="1" w:styleId="142">
    <w:name w:val="Основной шрифт абзаца14"/>
    <w:qFormat/>
    <w:rsid w:val="00674701"/>
  </w:style>
  <w:style w:type="character" w:customStyle="1" w:styleId="152">
    <w:name w:val="Основной шрифт абзаца15"/>
    <w:rsid w:val="00674701"/>
  </w:style>
  <w:style w:type="character" w:customStyle="1" w:styleId="1fb">
    <w:name w:val="Строгий1"/>
    <w:rsid w:val="00674701"/>
    <w:rPr>
      <w:b/>
    </w:rPr>
  </w:style>
  <w:style w:type="character" w:customStyle="1" w:styleId="1fc">
    <w:name w:val="Знак сноски1"/>
    <w:rsid w:val="00674701"/>
    <w:rPr>
      <w:vertAlign w:val="superscript"/>
    </w:rPr>
  </w:style>
  <w:style w:type="character" w:customStyle="1" w:styleId="1fd">
    <w:name w:val="Знак концевой сноски1"/>
    <w:rsid w:val="00674701"/>
    <w:rPr>
      <w:vertAlign w:val="superscript"/>
    </w:rPr>
  </w:style>
  <w:style w:type="character" w:customStyle="1" w:styleId="ListLabel11">
    <w:name w:val="ListLabel 11"/>
    <w:rsid w:val="00674701"/>
  </w:style>
  <w:style w:type="character" w:customStyle="1" w:styleId="FootnoteReference1">
    <w:name w:val="Footnote Reference1"/>
    <w:rsid w:val="00674701"/>
    <w:rPr>
      <w:vertAlign w:val="superscript"/>
    </w:rPr>
  </w:style>
  <w:style w:type="character" w:customStyle="1" w:styleId="EndnoteReference1">
    <w:name w:val="Endnote Reference1"/>
    <w:rsid w:val="00674701"/>
    <w:rPr>
      <w:vertAlign w:val="superscript"/>
    </w:rPr>
  </w:style>
  <w:style w:type="character" w:styleId="afff4">
    <w:name w:val="footnote reference"/>
    <w:rsid w:val="00674701"/>
    <w:rPr>
      <w:vertAlign w:val="superscript"/>
    </w:rPr>
  </w:style>
  <w:style w:type="character" w:styleId="afff5">
    <w:name w:val="endnote reference"/>
    <w:rsid w:val="00674701"/>
    <w:rPr>
      <w:vertAlign w:val="superscript"/>
    </w:rPr>
  </w:style>
  <w:style w:type="paragraph" w:customStyle="1" w:styleId="240">
    <w:name w:val="Указатель24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0">
    <w:name w:val="Caption1"/>
    <w:basedOn w:val="a"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201">
    <w:name w:val="Название объекта20"/>
    <w:basedOn w:val="a"/>
    <w:qFormat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30">
    <w:name w:val="Указатель23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caption11">
    <w:name w:val="caption11"/>
    <w:basedOn w:val="Standard"/>
    <w:rsid w:val="00674701"/>
    <w:pPr>
      <w:suppressLineNumbers/>
      <w:spacing w:before="120" w:after="120"/>
      <w:textAlignment w:val="baseline"/>
    </w:pPr>
    <w:rPr>
      <w:i/>
      <w:iCs/>
    </w:rPr>
  </w:style>
  <w:style w:type="paragraph" w:customStyle="1" w:styleId="250">
    <w:name w:val="Указатель25"/>
    <w:basedOn w:val="a"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fe">
    <w:name w:val="Верхний колонтитул Знак1"/>
    <w:basedOn w:val="a0"/>
    <w:uiPriority w:val="99"/>
    <w:rsid w:val="00674701"/>
    <w:rPr>
      <w:rFonts w:ascii="Arial" w:hAnsi="Arial"/>
      <w:kern w:val="2"/>
      <w:sz w:val="24"/>
      <w:szCs w:val="24"/>
      <w:lang w:eastAsia="zh-CN"/>
    </w:rPr>
  </w:style>
  <w:style w:type="paragraph" w:customStyle="1" w:styleId="1ff">
    <w:name w:val="Текст выноски1"/>
    <w:rsid w:val="00674701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styleId="afff6">
    <w:name w:val="footnote text"/>
    <w:basedOn w:val="a"/>
    <w:link w:val="afff7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f7">
    <w:name w:val="Текст сноски Знак"/>
    <w:basedOn w:val="a0"/>
    <w:link w:val="afff6"/>
    <w:qFormat/>
    <w:rsid w:val="00674701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0">
    <w:name w:val="Абзац списка1"/>
    <w:basedOn w:val="a"/>
    <w:rsid w:val="00674701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1">
    <w:name w:val="Обычный (веб)1"/>
    <w:basedOn w:val="a"/>
    <w:rsid w:val="00674701"/>
    <w:pPr>
      <w:suppressAutoHyphens/>
      <w:spacing w:before="280" w:after="142"/>
      <w:jc w:val="left"/>
    </w:pPr>
    <w:rPr>
      <w:rFonts w:ascii="Liberation Serif" w:eastAsia="Times New Roman" w:hAnsi="Liberation Serif"/>
      <w:kern w:val="2"/>
      <w:sz w:val="20"/>
      <w:szCs w:val="24"/>
      <w:lang w:eastAsia="zh-CN" w:bidi="hi-IN"/>
    </w:rPr>
  </w:style>
  <w:style w:type="paragraph" w:customStyle="1" w:styleId="1ff2">
    <w:name w:val="Текст примечания1"/>
    <w:basedOn w:val="a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1ff3">
    <w:name w:val="Тема примечания1"/>
    <w:basedOn w:val="1ff2"/>
    <w:next w:val="1ff2"/>
    <w:rsid w:val="00674701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Standarduser">
    <w:name w:val="Standard (user)"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afff8">
    <w:name w:val="annotation reference"/>
    <w:uiPriority w:val="99"/>
    <w:unhideWhenUsed/>
    <w:rsid w:val="00674701"/>
    <w:rPr>
      <w:sz w:val="16"/>
      <w:szCs w:val="16"/>
    </w:rPr>
  </w:style>
  <w:style w:type="character" w:customStyle="1" w:styleId="ListLabel1">
    <w:name w:val="ListLabel 1"/>
    <w:qFormat/>
    <w:rsid w:val="00674701"/>
    <w:rPr>
      <w:rFonts w:ascii="Times New Roman" w:hAnsi="Times New Roman" w:cs="Times New Roman"/>
      <w:szCs w:val="28"/>
    </w:rPr>
  </w:style>
  <w:style w:type="paragraph" w:customStyle="1" w:styleId="Standard2">
    <w:name w:val="Standard2"/>
    <w:qFormat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ff9">
    <w:name w:val="Обычный (Интернет)"/>
    <w:basedOn w:val="Standard"/>
    <w:qFormat/>
    <w:rsid w:val="00674701"/>
    <w:pPr>
      <w:widowControl/>
      <w:spacing w:before="280" w:after="142"/>
      <w:ind w:firstLine="0"/>
      <w:jc w:val="left"/>
      <w:textAlignment w:val="baseline"/>
    </w:pPr>
    <w:rPr>
      <w:rFonts w:ascii="Times New Roman" w:hAnsi="Times New Roman" w:cs="Times New Roman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qFormat/>
    <w:rsid w:val="0067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701"/>
    <w:rPr>
      <w:rFonts w:ascii="Courier New" w:eastAsia="Times New Roman" w:hAnsi="Courier New"/>
      <w:sz w:val="20"/>
      <w:szCs w:val="20"/>
    </w:rPr>
  </w:style>
  <w:style w:type="character" w:customStyle="1" w:styleId="Internetlink">
    <w:name w:val="Internet link"/>
    <w:rsid w:val="000F246B"/>
    <w:rPr>
      <w:color w:val="000080"/>
      <w:u w:val="single"/>
    </w:rPr>
  </w:style>
  <w:style w:type="character" w:customStyle="1" w:styleId="t42">
    <w:name w:val="t42"/>
    <w:basedOn w:val="22"/>
    <w:rsid w:val="000F246B"/>
  </w:style>
  <w:style w:type="character" w:customStyle="1" w:styleId="ListLabel2">
    <w:name w:val="ListLabel 2"/>
    <w:rsid w:val="000F246B"/>
  </w:style>
  <w:style w:type="character" w:customStyle="1" w:styleId="ListLabel3">
    <w:name w:val="ListLabel 3"/>
    <w:rsid w:val="000F246B"/>
  </w:style>
  <w:style w:type="character" w:customStyle="1" w:styleId="ListLabel4">
    <w:name w:val="ListLabel 4"/>
    <w:rsid w:val="000F246B"/>
  </w:style>
  <w:style w:type="character" w:customStyle="1" w:styleId="ListLabel5">
    <w:name w:val="ListLabel 5"/>
    <w:rsid w:val="000F246B"/>
  </w:style>
  <w:style w:type="character" w:customStyle="1" w:styleId="ListLabel6">
    <w:name w:val="ListLabel 6"/>
    <w:rsid w:val="000F246B"/>
  </w:style>
  <w:style w:type="character" w:customStyle="1" w:styleId="ListLabel7">
    <w:name w:val="ListLabel 7"/>
    <w:rsid w:val="000F246B"/>
  </w:style>
  <w:style w:type="character" w:customStyle="1" w:styleId="ListLabel8">
    <w:name w:val="ListLabel 8"/>
    <w:rsid w:val="000F246B"/>
  </w:style>
  <w:style w:type="character" w:customStyle="1" w:styleId="ListLabel9">
    <w:name w:val="ListLabel 9"/>
    <w:rsid w:val="000F246B"/>
  </w:style>
  <w:style w:type="character" w:customStyle="1" w:styleId="ListLabel10">
    <w:name w:val="ListLabel 10"/>
    <w:rsid w:val="000F246B"/>
  </w:style>
  <w:style w:type="character" w:customStyle="1" w:styleId="ListLabel12">
    <w:name w:val="ListLabel 12"/>
    <w:rsid w:val="000F246B"/>
  </w:style>
  <w:style w:type="character" w:customStyle="1" w:styleId="ListLabel13">
    <w:name w:val="ListLabel 13"/>
    <w:rsid w:val="000F246B"/>
  </w:style>
  <w:style w:type="character" w:customStyle="1" w:styleId="ListLabel14">
    <w:name w:val="ListLabel 14"/>
    <w:rsid w:val="000F246B"/>
  </w:style>
  <w:style w:type="character" w:customStyle="1" w:styleId="ListLabel15">
    <w:name w:val="ListLabel 15"/>
    <w:rsid w:val="000F246B"/>
  </w:style>
  <w:style w:type="character" w:customStyle="1" w:styleId="ListLabel16">
    <w:name w:val="ListLabel 16"/>
    <w:rsid w:val="000F246B"/>
  </w:style>
  <w:style w:type="character" w:customStyle="1" w:styleId="ListLabel17">
    <w:name w:val="ListLabel 17"/>
    <w:rsid w:val="000F246B"/>
  </w:style>
  <w:style w:type="character" w:customStyle="1" w:styleId="ListLabel18">
    <w:name w:val="ListLabel 18"/>
    <w:rsid w:val="000F246B"/>
  </w:style>
  <w:style w:type="character" w:customStyle="1" w:styleId="1ff4">
    <w:name w:val="Знак примечания1"/>
    <w:rsid w:val="000F246B"/>
    <w:rPr>
      <w:sz w:val="16"/>
      <w:szCs w:val="16"/>
    </w:rPr>
  </w:style>
  <w:style w:type="paragraph" w:customStyle="1" w:styleId="27">
    <w:name w:val="Обычный2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fffa">
    <w:name w:val="Текст в заданном формате"/>
    <w:basedOn w:val="Standard"/>
    <w:rsid w:val="000F2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ff5">
    <w:name w:val="Текст примечания1"/>
    <w:basedOn w:val="27"/>
    <w:rsid w:val="000F246B"/>
    <w:rPr>
      <w:sz w:val="20"/>
      <w:szCs w:val="20"/>
    </w:rPr>
  </w:style>
  <w:style w:type="paragraph" w:customStyle="1" w:styleId="StandardWW">
    <w:name w:val="Standard (WW)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Times New Roman" w:eastAsia="SimSun" w:hAnsi="Times New Roman" w:cs="Tahoma"/>
      <w:sz w:val="24"/>
      <w:szCs w:val="22"/>
    </w:rPr>
  </w:style>
  <w:style w:type="paragraph" w:customStyle="1" w:styleId="311">
    <w:name w:val="Заголовок 311"/>
    <w:basedOn w:val="11"/>
    <w:next w:val="a4"/>
    <w:qFormat/>
    <w:rsid w:val="000F246B"/>
    <w:pPr>
      <w:keepNext w:val="0"/>
      <w:widowControl/>
      <w:numPr>
        <w:ilvl w:val="2"/>
        <w:numId w:val="2"/>
      </w:numPr>
      <w:spacing w:before="140"/>
      <w:outlineLvl w:val="2"/>
    </w:pPr>
    <w:rPr>
      <w:rFonts w:ascii="Arial" w:eastAsia="SimSun" w:hAnsi="Arial" w:cs="Arial"/>
      <w:b/>
      <w:bCs/>
      <w:color w:val="000000"/>
      <w:kern w:val="2"/>
      <w:lang w:eastAsia="zh-CN" w:bidi="hi-IN"/>
    </w:rPr>
  </w:style>
  <w:style w:type="character" w:customStyle="1" w:styleId="153">
    <w:name w:val="Основной шрифт абзаца15"/>
    <w:qFormat/>
    <w:rsid w:val="000F246B"/>
  </w:style>
  <w:style w:type="character" w:customStyle="1" w:styleId="162">
    <w:name w:val="Основной шрифт абзаца16"/>
    <w:qFormat/>
    <w:rsid w:val="000F246B"/>
  </w:style>
  <w:style w:type="character" w:customStyle="1" w:styleId="1ff6">
    <w:name w:val="Основной текст Знак1"/>
    <w:rsid w:val="000F246B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4">
    <w:name w:val="Заголовок 1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432" w:hanging="432"/>
      <w:outlineLvl w:val="0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212">
    <w:name w:val="Заголовок 21"/>
    <w:basedOn w:val="11"/>
    <w:next w:val="a4"/>
    <w:qFormat/>
    <w:rsid w:val="000F246B"/>
    <w:pPr>
      <w:keepNext w:val="0"/>
      <w:widowControl/>
      <w:tabs>
        <w:tab w:val="left" w:pos="0"/>
      </w:tabs>
      <w:spacing w:before="200"/>
      <w:ind w:left="576" w:hanging="576"/>
      <w:outlineLvl w:val="1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312">
    <w:name w:val="Заголовок 3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720" w:hanging="720"/>
      <w:outlineLvl w:val="2"/>
    </w:pPr>
    <w:rPr>
      <w:rFonts w:ascii="Arial" w:eastAsia="SimSun" w:hAnsi="Arial" w:cs="Arial"/>
      <w:b/>
      <w:color w:val="000000"/>
      <w:kern w:val="2"/>
      <w:sz w:val="26"/>
      <w:szCs w:val="20"/>
      <w:lang w:eastAsia="zh-CN" w:bidi="hi-IN"/>
    </w:rPr>
  </w:style>
  <w:style w:type="paragraph" w:customStyle="1" w:styleId="213">
    <w:name w:val="Название объекта21"/>
    <w:basedOn w:val="a"/>
    <w:qFormat/>
    <w:rsid w:val="000F246B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ff7">
    <w:name w:val="Ниж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8">
    <w:name w:val="Верх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9">
    <w:name w:val="Текст сноски1"/>
    <w:basedOn w:val="a"/>
    <w:qFormat/>
    <w:rsid w:val="000F246B"/>
    <w:pPr>
      <w:suppressLineNumbers/>
      <w:suppressAutoHyphens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28">
    <w:name w:val="Верхний колонтитул2"/>
    <w:basedOn w:val="affd"/>
    <w:rsid w:val="000F246B"/>
    <w:pPr>
      <w:widowControl/>
      <w:spacing w:after="0" w:line="240" w:lineRule="auto"/>
      <w:ind w:firstLine="0"/>
      <w:jc w:val="left"/>
      <w:textAlignment w:val="auto"/>
    </w:pPr>
    <w:rPr>
      <w:rFonts w:ascii="Times New Roman" w:eastAsia="SimSun" w:hAnsi="Times New Roman" w:cs="Mangal"/>
      <w:color w:val="000000"/>
      <w:kern w:val="2"/>
      <w:sz w:val="28"/>
      <w:szCs w:val="20"/>
      <w:lang w:bidi="hi-IN"/>
    </w:rPr>
  </w:style>
  <w:style w:type="paragraph" w:customStyle="1" w:styleId="29">
    <w:name w:val="Текст сноски2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fa">
    <w:name w:val="Текст концевой сноски1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NumberingSymbols">
    <w:name w:val="Numbering Symbols"/>
    <w:rsid w:val="000F246B"/>
  </w:style>
  <w:style w:type="character" w:styleId="afffb">
    <w:name w:val="Emphasis"/>
    <w:uiPriority w:val="20"/>
    <w:qFormat/>
    <w:rsid w:val="000F246B"/>
    <w:rPr>
      <w:i/>
      <w:iCs/>
    </w:rPr>
  </w:style>
  <w:style w:type="character" w:styleId="afffc">
    <w:name w:val="FollowedHyperlink"/>
    <w:basedOn w:val="a0"/>
    <w:uiPriority w:val="99"/>
    <w:semiHidden/>
    <w:unhideWhenUsed/>
    <w:rsid w:val="009647E5"/>
    <w:rPr>
      <w:color w:val="800000"/>
      <w:u w:val="single"/>
    </w:rPr>
  </w:style>
  <w:style w:type="paragraph" w:customStyle="1" w:styleId="cjk">
    <w:name w:val="cjk"/>
    <w:basedOn w:val="a"/>
    <w:rsid w:val="009647E5"/>
    <w:pPr>
      <w:spacing w:before="100" w:beforeAutospacing="1" w:after="142" w:line="276" w:lineRule="auto"/>
      <w:jc w:val="left"/>
    </w:pPr>
    <w:rPr>
      <w:rFonts w:ascii="NSimSun" w:eastAsia="NSimSun" w:hAnsi="NSimSun"/>
      <w:sz w:val="20"/>
      <w:szCs w:val="20"/>
      <w:lang w:eastAsia="ru-RU"/>
    </w:rPr>
  </w:style>
  <w:style w:type="paragraph" w:customStyle="1" w:styleId="ctl">
    <w:name w:val="ctl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western1">
    <w:name w:val="western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1">
    <w:name w:val="cjk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NSimSun" w:hAnsi="Times New Roman"/>
      <w:sz w:val="24"/>
      <w:szCs w:val="24"/>
      <w:lang w:eastAsia="ru-RU"/>
    </w:rPr>
  </w:style>
  <w:style w:type="paragraph" w:customStyle="1" w:styleId="ctl1">
    <w:name w:val="ctl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420C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0">
    <w:name w:val="Internet Link"/>
    <w:basedOn w:val="a0"/>
    <w:uiPriority w:val="99"/>
    <w:unhideWhenUsed/>
    <w:qFormat/>
    <w:rsid w:val="002819B8"/>
    <w:rPr>
      <w:color w:val="0000FF" w:themeColor="hyperlink"/>
      <w:u w:val="single"/>
    </w:rPr>
  </w:style>
  <w:style w:type="paragraph" w:customStyle="1" w:styleId="HeaderandFooter">
    <w:name w:val="Header and Footer"/>
    <w:basedOn w:val="a"/>
    <w:qFormat/>
    <w:rsid w:val="002819B8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numbering" w:customStyle="1" w:styleId="afffd">
    <w:name w:val="Без списка"/>
    <w:uiPriority w:val="99"/>
    <w:semiHidden/>
    <w:unhideWhenUsed/>
    <w:qFormat/>
    <w:rsid w:val="002819B8"/>
  </w:style>
  <w:style w:type="character" w:styleId="afffe">
    <w:name w:val="page number"/>
    <w:basedOn w:val="a0"/>
    <w:rsid w:val="003A156D"/>
  </w:style>
  <w:style w:type="character" w:customStyle="1" w:styleId="tx1">
    <w:name w:val="tx1"/>
    <w:basedOn w:val="a0"/>
    <w:qFormat/>
    <w:rsid w:val="009E2FDB"/>
    <w:rPr>
      <w:b/>
      <w:bCs/>
    </w:rPr>
  </w:style>
  <w:style w:type="character" w:customStyle="1" w:styleId="muitypography-root">
    <w:name w:val="muitypography-root"/>
    <w:rsid w:val="004D2842"/>
  </w:style>
  <w:style w:type="character" w:customStyle="1" w:styleId="2a">
    <w:name w:val="Основной текст (2)_"/>
    <w:basedOn w:val="a0"/>
    <w:rsid w:val="009E2A8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9E2A8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2A8D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/>
    </w:rPr>
  </w:style>
  <w:style w:type="character" w:customStyle="1" w:styleId="docdata">
    <w:name w:val="docdata"/>
    <w:basedOn w:val="a0"/>
    <w:qFormat/>
    <w:rsid w:val="00FC366F"/>
  </w:style>
  <w:style w:type="character" w:customStyle="1" w:styleId="172">
    <w:name w:val="Основной шрифт абзаца17"/>
    <w:rsid w:val="005D3118"/>
  </w:style>
  <w:style w:type="character" w:customStyle="1" w:styleId="2b">
    <w:name w:val="Строгий2"/>
    <w:rsid w:val="005D3118"/>
    <w:rPr>
      <w:b/>
    </w:rPr>
  </w:style>
  <w:style w:type="character" w:customStyle="1" w:styleId="2c">
    <w:name w:val="Знак сноски2"/>
    <w:rsid w:val="005D3118"/>
    <w:rPr>
      <w:vertAlign w:val="superscript"/>
    </w:rPr>
  </w:style>
  <w:style w:type="character" w:customStyle="1" w:styleId="2d">
    <w:name w:val="Знак концевой сноски2"/>
    <w:rsid w:val="005D3118"/>
    <w:rPr>
      <w:vertAlign w:val="superscript"/>
    </w:rPr>
  </w:style>
  <w:style w:type="paragraph" w:customStyle="1" w:styleId="260">
    <w:name w:val="Указатель26"/>
    <w:basedOn w:val="a"/>
    <w:rsid w:val="005D3118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e">
    <w:name w:val="Текст выноски2"/>
    <w:rsid w:val="005D3118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2f">
    <w:name w:val="Абзац списка2"/>
    <w:basedOn w:val="a"/>
    <w:rsid w:val="005D3118"/>
    <w:pPr>
      <w:suppressAutoHyphens/>
      <w:spacing w:after="200"/>
      <w:ind w:left="720"/>
      <w:contextualSpacing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f0">
    <w:name w:val="Обычный (веб)2"/>
    <w:basedOn w:val="a"/>
    <w:rsid w:val="005D3118"/>
    <w:pPr>
      <w:suppressAutoHyphens/>
      <w:spacing w:before="280" w:after="142"/>
      <w:jc w:val="left"/>
    </w:pPr>
    <w:rPr>
      <w:rFonts w:ascii="Times New Roman" w:eastAsia="Times New Roman" w:hAnsi="Times New Roman"/>
      <w:color w:val="000000"/>
      <w:kern w:val="2"/>
      <w:szCs w:val="20"/>
      <w:lang w:eastAsia="zh-CN" w:bidi="hi-IN"/>
    </w:rPr>
  </w:style>
  <w:style w:type="paragraph" w:customStyle="1" w:styleId="2f1">
    <w:name w:val="Текст примечания2"/>
    <w:basedOn w:val="a"/>
    <w:rsid w:val="005D3118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18"/>
      <w:lang w:eastAsia="zh-CN" w:bidi="hi-IN"/>
    </w:rPr>
  </w:style>
  <w:style w:type="paragraph" w:customStyle="1" w:styleId="2f2">
    <w:name w:val="Тема примечания2"/>
    <w:basedOn w:val="2f1"/>
    <w:next w:val="2f1"/>
    <w:rsid w:val="005D3118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LO-Normal">
    <w:name w:val="LO-Normal"/>
    <w:rsid w:val="005D3118"/>
    <w:pPr>
      <w:suppressAutoHyphens/>
      <w:autoSpaceDE w:val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3">
    <w:name w:val="Основной шрифт абзаца17"/>
    <w:rsid w:val="001A1A1C"/>
  </w:style>
  <w:style w:type="character" w:customStyle="1" w:styleId="35">
    <w:name w:val="Знак сноски3"/>
    <w:rsid w:val="001A1A1C"/>
    <w:rPr>
      <w:vertAlign w:val="superscript"/>
    </w:rPr>
  </w:style>
  <w:style w:type="character" w:customStyle="1" w:styleId="36">
    <w:name w:val="Знак концевой сноски3"/>
    <w:rsid w:val="001A1A1C"/>
    <w:rPr>
      <w:vertAlign w:val="superscript"/>
    </w:rPr>
  </w:style>
  <w:style w:type="character" w:customStyle="1" w:styleId="44">
    <w:name w:val="Знак сноски4"/>
    <w:rsid w:val="001A1A1C"/>
    <w:rPr>
      <w:vertAlign w:val="superscript"/>
    </w:rPr>
  </w:style>
  <w:style w:type="character" w:customStyle="1" w:styleId="45">
    <w:name w:val="Знак концевой сноски4"/>
    <w:rsid w:val="001A1A1C"/>
    <w:rPr>
      <w:vertAlign w:val="superscript"/>
    </w:rPr>
  </w:style>
  <w:style w:type="paragraph" w:customStyle="1" w:styleId="270">
    <w:name w:val="Указатель27"/>
    <w:basedOn w:val="a"/>
    <w:rsid w:val="001A1A1C"/>
    <w:pPr>
      <w:suppressLineNumbers/>
      <w:suppressAutoHyphens/>
      <w:jc w:val="left"/>
    </w:pPr>
    <w:rPr>
      <w:rFonts w:ascii="PT Sans" w:eastAsia="NSimSun" w:hAnsi="PT Sans" w:cs="Noto Sans Devanagari"/>
      <w:kern w:val="2"/>
      <w:sz w:val="20"/>
      <w:szCs w:val="24"/>
      <w:lang w:eastAsia="zh-CN" w:bidi="hi-IN"/>
    </w:rPr>
  </w:style>
  <w:style w:type="paragraph" w:customStyle="1" w:styleId="231">
    <w:name w:val="Название объекта23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61">
    <w:name w:val="Указатель26"/>
    <w:basedOn w:val="a"/>
    <w:rsid w:val="001A1A1C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221">
    <w:name w:val="Название объекта22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1A1A1C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31380"/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31380"/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37">
    <w:name w:val="Абзац списка3"/>
    <w:basedOn w:val="a"/>
    <w:rsid w:val="003F78C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">
    <w:name w:val="Комментарий"/>
    <w:basedOn w:val="affff0"/>
    <w:next w:val="a"/>
    <w:uiPriority w:val="99"/>
    <w:qFormat/>
    <w:rsid w:val="00A95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Текст (справка)"/>
    <w:basedOn w:val="a"/>
    <w:next w:val="a"/>
    <w:uiPriority w:val="99"/>
    <w:qFormat/>
    <w:rsid w:val="00A9558A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Информация об изменениях документа"/>
    <w:basedOn w:val="affff"/>
    <w:next w:val="a"/>
    <w:uiPriority w:val="99"/>
    <w:rsid w:val="00A9558A"/>
    <w:rPr>
      <w:i/>
      <w:iCs/>
    </w:rPr>
  </w:style>
  <w:style w:type="paragraph" w:customStyle="1" w:styleId="affff2">
    <w:name w:val="Базовый"/>
    <w:rsid w:val="00A9558A"/>
    <w:pPr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</w:rPr>
  </w:style>
  <w:style w:type="paragraph" w:customStyle="1" w:styleId="affff3">
    <w:name w:val="Знак"/>
    <w:basedOn w:val="a"/>
    <w:rsid w:val="00A9558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4">
    <w:name w:val="line number"/>
    <w:basedOn w:val="a0"/>
    <w:uiPriority w:val="99"/>
    <w:semiHidden/>
    <w:unhideWhenUsed/>
    <w:rsid w:val="00A9558A"/>
  </w:style>
  <w:style w:type="character" w:customStyle="1" w:styleId="highlightsearch">
    <w:name w:val="highlightsearch"/>
    <w:basedOn w:val="a0"/>
    <w:rsid w:val="00A9558A"/>
  </w:style>
  <w:style w:type="paragraph" w:styleId="aff6">
    <w:name w:val="endnote text"/>
    <w:basedOn w:val="a"/>
    <w:link w:val="aff5"/>
    <w:unhideWhenUsed/>
    <w:rsid w:val="00A9558A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2f3">
    <w:name w:val="Текст концевой сноски Знак2"/>
    <w:basedOn w:val="a0"/>
    <w:uiPriority w:val="99"/>
    <w:semiHidden/>
    <w:rsid w:val="00A9558A"/>
    <w:rPr>
      <w:sz w:val="20"/>
      <w:szCs w:val="20"/>
    </w:rPr>
  </w:style>
  <w:style w:type="table" w:customStyle="1" w:styleId="TableGrid">
    <w:name w:val="TableGrid"/>
    <w:rsid w:val="00194C16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2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6">
    <w:name w:val="Основной текст4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5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paragraph" w:customStyle="1" w:styleId="192">
    <w:name w:val="Основной текст19"/>
    <w:basedOn w:val="a"/>
    <w:rsid w:val="009174F0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fb">
    <w:name w:val="Заголовок №1"/>
    <w:basedOn w:val="a"/>
    <w:rsid w:val="009174F0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character" w:customStyle="1" w:styleId="1ffc">
    <w:name w:val="Нижний колонтитул Знак1"/>
    <w:basedOn w:val="a0"/>
    <w:rsid w:val="00917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Основной текст (4)"/>
    <w:basedOn w:val="a"/>
    <w:rsid w:val="009174F0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115">
    <w:name w:val="Заголовок 1 Знак1"/>
    <w:qFormat/>
    <w:rsid w:val="00C40917"/>
  </w:style>
  <w:style w:type="character" w:customStyle="1" w:styleId="affff5">
    <w:name w:val="Продолжение ссылки"/>
    <w:basedOn w:val="afc"/>
    <w:uiPriority w:val="99"/>
    <w:qFormat/>
    <w:rsid w:val="00C40917"/>
    <w:rPr>
      <w:rFonts w:cs="Times New Roman"/>
      <w:b w:val="0"/>
      <w:color w:val="106BBE"/>
    </w:rPr>
  </w:style>
  <w:style w:type="paragraph" w:customStyle="1" w:styleId="affff6">
    <w:name w:val="Прижатый влево"/>
    <w:basedOn w:val="18"/>
    <w:next w:val="18"/>
    <w:uiPriority w:val="99"/>
    <w:qFormat/>
    <w:rsid w:val="00C40917"/>
    <w:pPr>
      <w:suppressAutoHyphens w:val="0"/>
    </w:pPr>
    <w:rPr>
      <w:sz w:val="26"/>
      <w:szCs w:val="26"/>
      <w:lang w:eastAsia="ru-RU"/>
    </w:rPr>
  </w:style>
  <w:style w:type="numbering" w:customStyle="1" w:styleId="2f5">
    <w:name w:val="Нет списка2"/>
    <w:uiPriority w:val="99"/>
    <w:semiHidden/>
    <w:unhideWhenUsed/>
    <w:qFormat/>
    <w:rsid w:val="00C40917"/>
  </w:style>
  <w:style w:type="paragraph" w:customStyle="1" w:styleId="Style23">
    <w:name w:val="Style23"/>
    <w:basedOn w:val="a"/>
    <w:rsid w:val="003A57C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3A57CA"/>
    <w:rPr>
      <w:rFonts w:ascii="Times New Roman" w:hAnsi="Times New Roman" w:cs="Times New Roman" w:hint="default"/>
      <w:sz w:val="26"/>
      <w:szCs w:val="26"/>
    </w:rPr>
  </w:style>
  <w:style w:type="paragraph" w:customStyle="1" w:styleId="48">
    <w:name w:val="Абзац списка4"/>
    <w:basedOn w:val="a"/>
    <w:rsid w:val="00E7663D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3">
    <w:name w:val="s_3"/>
    <w:basedOn w:val="a"/>
    <w:rsid w:val="002B27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4C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B0148"/>
    <w:pPr>
      <w:autoSpaceDN w:val="0"/>
      <w:ind w:firstLine="0"/>
      <w:jc w:val="left"/>
      <w:textAlignment w:val="baseline"/>
    </w:pPr>
    <w:rPr>
      <w:rFonts w:ascii="Times New Roman" w:hAnsi="Times New Roman" w:cs="Times New Roman"/>
      <w:kern w:val="3"/>
      <w:lang w:bidi="hi-IN"/>
    </w:rPr>
  </w:style>
  <w:style w:type="numbering" w:customStyle="1" w:styleId="39">
    <w:name w:val="Нет списка3"/>
    <w:next w:val="a2"/>
    <w:uiPriority w:val="99"/>
    <w:semiHidden/>
    <w:unhideWhenUsed/>
    <w:rsid w:val="001243BC"/>
  </w:style>
  <w:style w:type="numbering" w:customStyle="1" w:styleId="1ffd">
    <w:name w:val="Без списка1"/>
    <w:uiPriority w:val="99"/>
    <w:semiHidden/>
    <w:unhideWhenUsed/>
    <w:qFormat/>
    <w:rsid w:val="001243BC"/>
  </w:style>
  <w:style w:type="numbering" w:customStyle="1" w:styleId="WW8Num11">
    <w:name w:val="WW8Num11"/>
    <w:qFormat/>
    <w:rsid w:val="001243BC"/>
  </w:style>
  <w:style w:type="paragraph" w:customStyle="1" w:styleId="3a">
    <w:name w:val="Обычный (веб)3"/>
    <w:basedOn w:val="a"/>
    <w:rsid w:val="00926A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142"/>
      <w:jc w:val="left"/>
      <w:textAlignment w:val="baseline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Heading">
    <w:name w:val="Heading"/>
    <w:basedOn w:val="Standarduser"/>
    <w:next w:val="Textbodyuser"/>
    <w:rsid w:val="007A48F1"/>
    <w:pPr>
      <w:keepNext/>
      <w:autoSpaceDN w:val="0"/>
      <w:spacing w:before="240" w:after="120"/>
    </w:pPr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Index">
    <w:name w:val="Index"/>
    <w:basedOn w:val="Standarduser"/>
    <w:rsid w:val="007A48F1"/>
    <w:pPr>
      <w:suppressLineNumbers/>
      <w:autoSpaceDN w:val="0"/>
    </w:pPr>
    <w:rPr>
      <w:rFonts w:cs="Mangal"/>
      <w:kern w:val="3"/>
    </w:rPr>
  </w:style>
  <w:style w:type="paragraph" w:customStyle="1" w:styleId="Textbodyuser">
    <w:name w:val="Text body (user)"/>
    <w:basedOn w:val="Standarduser"/>
    <w:rsid w:val="007A48F1"/>
    <w:pPr>
      <w:autoSpaceDN w:val="0"/>
      <w:spacing w:after="140" w:line="276" w:lineRule="auto"/>
    </w:pPr>
    <w:rPr>
      <w:kern w:val="3"/>
    </w:rPr>
  </w:style>
  <w:style w:type="paragraph" w:customStyle="1" w:styleId="Headeruser">
    <w:name w:val="Head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Footeruser">
    <w:name w:val="Foot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TableHeading">
    <w:name w:val="Table Heading"/>
    <w:basedOn w:val="TableContents"/>
    <w:rsid w:val="007A48F1"/>
    <w:pPr>
      <w:jc w:val="center"/>
    </w:pPr>
    <w:rPr>
      <w:b/>
      <w:bCs/>
    </w:rPr>
  </w:style>
  <w:style w:type="character" w:customStyle="1" w:styleId="Internetlinkuser">
    <w:name w:val="Internet link (user)"/>
    <w:rsid w:val="007A48F1"/>
    <w:rPr>
      <w:color w:val="000080"/>
      <w:u w:val="single"/>
    </w:rPr>
  </w:style>
  <w:style w:type="character" w:customStyle="1" w:styleId="FootnoteSymbol">
    <w:name w:val="Footnote Symbol"/>
    <w:rsid w:val="007A48F1"/>
  </w:style>
  <w:style w:type="character" w:customStyle="1" w:styleId="Footnoteanchor">
    <w:name w:val="Footnote anchor"/>
    <w:rsid w:val="007A48F1"/>
  </w:style>
  <w:style w:type="numbering" w:customStyle="1" w:styleId="WWNum1">
    <w:name w:val="WWNum1"/>
    <w:basedOn w:val="a2"/>
    <w:rsid w:val="007A48F1"/>
    <w:pPr>
      <w:numPr>
        <w:numId w:val="33"/>
      </w:numPr>
    </w:pPr>
  </w:style>
  <w:style w:type="numbering" w:customStyle="1" w:styleId="WWNum1a">
    <w:name w:val="WWNum1a"/>
    <w:basedOn w:val="a2"/>
    <w:rsid w:val="007A48F1"/>
    <w:pPr>
      <w:numPr>
        <w:numId w:val="34"/>
      </w:numPr>
    </w:pPr>
  </w:style>
  <w:style w:type="paragraph" w:customStyle="1" w:styleId="sdfootnote">
    <w:name w:val="sdfootnote"/>
    <w:basedOn w:val="a"/>
    <w:qFormat/>
    <w:rsid w:val="00A77E72"/>
    <w:pPr>
      <w:spacing w:beforeAutospacing="1"/>
      <w:ind w:left="340" w:hanging="34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3">
    <w:name w:val="10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21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2">
    <w:name w:val="Основной шрифт абзаца18"/>
    <w:rsid w:val="002B4707"/>
  </w:style>
  <w:style w:type="character" w:customStyle="1" w:styleId="3b">
    <w:name w:val="Строгий3"/>
    <w:rsid w:val="002B4707"/>
    <w:rPr>
      <w:b/>
    </w:rPr>
  </w:style>
  <w:style w:type="paragraph" w:customStyle="1" w:styleId="280">
    <w:name w:val="Указатель28"/>
    <w:basedOn w:val="a"/>
    <w:rsid w:val="002B4707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c">
    <w:name w:val="Текст выноски3"/>
    <w:rsid w:val="002B4707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55">
    <w:name w:val="Абзац списка5"/>
    <w:basedOn w:val="a"/>
    <w:rsid w:val="002B4707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d">
    <w:name w:val="Текст примечания3"/>
    <w:basedOn w:val="a"/>
    <w:rsid w:val="002B4707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3e">
    <w:name w:val="Тема примечания3"/>
    <w:basedOn w:val="3d"/>
    <w:next w:val="3d"/>
    <w:rsid w:val="002B4707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116">
    <w:name w:val="Без интервала11"/>
    <w:rsid w:val="008D41A7"/>
    <w:pPr>
      <w:suppressAutoHyphens/>
      <w:jc w:val="left"/>
    </w:pPr>
    <w:rPr>
      <w:rFonts w:ascii="Calibri" w:eastAsia="Times New Roma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@r42.tambov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top68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42.tmbreg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CABE-F2D8-462D-AFDA-5304CD0D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17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MAY3</cp:lastModifiedBy>
  <cp:revision>156</cp:revision>
  <cp:lastPrinted>2025-04-10T09:02:00Z</cp:lastPrinted>
  <dcterms:created xsi:type="dcterms:W3CDTF">2024-12-13T09:04:00Z</dcterms:created>
  <dcterms:modified xsi:type="dcterms:W3CDTF">2025-04-10T09:03:00Z</dcterms:modified>
</cp:coreProperties>
</file>