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72" w:rsidRPr="00592E49" w:rsidRDefault="00885172" w:rsidP="00D05123">
      <w:pPr>
        <w:ind w:right="-1"/>
        <w:jc w:val="left"/>
        <w:rPr>
          <w:sz w:val="24"/>
          <w:szCs w:val="24"/>
        </w:rPr>
      </w:pPr>
    </w:p>
    <w:p w:rsidR="00A706E5" w:rsidRDefault="00A706E5" w:rsidP="00D05123">
      <w:pPr>
        <w:ind w:right="-425"/>
        <w:jc w:val="left"/>
        <w:rPr>
          <w:sz w:val="24"/>
          <w:szCs w:val="24"/>
        </w:rPr>
        <w:sectPr w:rsidR="00A706E5" w:rsidSect="00F31CE9">
          <w:headerReference w:type="default" r:id="rId8"/>
          <w:type w:val="continuous"/>
          <w:pgSz w:w="11906" w:h="16838"/>
          <w:pgMar w:top="1134" w:right="566" w:bottom="1134" w:left="1701" w:header="709" w:footer="709" w:gutter="0"/>
          <w:cols w:num="2" w:space="424"/>
        </w:sectPr>
      </w:pPr>
    </w:p>
    <w:p w:rsidR="00D90B8A" w:rsidRPr="008A6A94" w:rsidRDefault="00D90B8A" w:rsidP="00D05123">
      <w:pPr>
        <w:ind w:right="-425"/>
        <w:jc w:val="left"/>
        <w:rPr>
          <w:sz w:val="24"/>
          <w:szCs w:val="24"/>
        </w:rPr>
      </w:pPr>
      <w:r w:rsidRPr="00592E49">
        <w:rPr>
          <w:sz w:val="24"/>
          <w:szCs w:val="24"/>
        </w:rPr>
        <w:lastRenderedPageBreak/>
        <w:t>_________________________________________________</w:t>
      </w:r>
      <w:r w:rsidR="00CC1B34" w:rsidRPr="00592E49">
        <w:rPr>
          <w:sz w:val="24"/>
          <w:szCs w:val="24"/>
        </w:rPr>
        <w:t>___________</w:t>
      </w:r>
      <w:r w:rsidR="00140D6E" w:rsidRPr="00592E49">
        <w:rPr>
          <w:sz w:val="24"/>
          <w:szCs w:val="24"/>
        </w:rPr>
        <w:t>_</w:t>
      </w:r>
      <w:r w:rsidR="00A158B7">
        <w:rPr>
          <w:sz w:val="24"/>
          <w:szCs w:val="24"/>
        </w:rPr>
        <w:t>___________________          30</w:t>
      </w:r>
      <w:r w:rsidR="00B91448" w:rsidRPr="00592E49">
        <w:rPr>
          <w:sz w:val="24"/>
          <w:szCs w:val="24"/>
        </w:rPr>
        <w:t xml:space="preserve"> мая</w:t>
      </w:r>
      <w:r w:rsidR="00994955" w:rsidRPr="00592E49">
        <w:rPr>
          <w:sz w:val="24"/>
          <w:szCs w:val="24"/>
        </w:rPr>
        <w:t xml:space="preserve"> </w:t>
      </w:r>
      <w:r w:rsidR="00CF3EBF" w:rsidRPr="00592E49">
        <w:rPr>
          <w:sz w:val="24"/>
          <w:szCs w:val="24"/>
        </w:rPr>
        <w:t>2025</w:t>
      </w:r>
      <w:r w:rsidRPr="00592E49">
        <w:rPr>
          <w:sz w:val="24"/>
          <w:szCs w:val="24"/>
        </w:rPr>
        <w:t xml:space="preserve"> года                           Инф</w:t>
      </w:r>
      <w:r w:rsidR="00CC1B34" w:rsidRPr="00592E49">
        <w:rPr>
          <w:sz w:val="24"/>
          <w:szCs w:val="24"/>
        </w:rPr>
        <w:t xml:space="preserve">ормационный вестник            </w:t>
      </w:r>
      <w:r w:rsidR="0043309B" w:rsidRPr="00592E49">
        <w:rPr>
          <w:sz w:val="24"/>
          <w:szCs w:val="24"/>
        </w:rPr>
        <w:t xml:space="preserve">  </w:t>
      </w:r>
      <w:r w:rsidR="00CF3EBF" w:rsidRPr="00592E49">
        <w:rPr>
          <w:sz w:val="24"/>
          <w:szCs w:val="24"/>
        </w:rPr>
        <w:t xml:space="preserve"> </w:t>
      </w:r>
      <w:r w:rsidR="0043309B" w:rsidRPr="00592E49">
        <w:rPr>
          <w:sz w:val="24"/>
          <w:szCs w:val="24"/>
        </w:rPr>
        <w:t xml:space="preserve">       </w:t>
      </w:r>
      <w:r w:rsidR="00F41902" w:rsidRPr="00592E49">
        <w:rPr>
          <w:sz w:val="24"/>
          <w:szCs w:val="24"/>
        </w:rPr>
        <w:t xml:space="preserve">          </w:t>
      </w:r>
      <w:r w:rsidR="00BA522C" w:rsidRPr="00592E49">
        <w:rPr>
          <w:sz w:val="24"/>
          <w:szCs w:val="24"/>
        </w:rPr>
        <w:t xml:space="preserve">       </w:t>
      </w:r>
      <w:r w:rsidR="00F41902" w:rsidRPr="00592E49">
        <w:rPr>
          <w:sz w:val="24"/>
          <w:szCs w:val="24"/>
        </w:rPr>
        <w:t xml:space="preserve">   </w:t>
      </w:r>
      <w:r w:rsidR="00E72129">
        <w:rPr>
          <w:sz w:val="24"/>
          <w:szCs w:val="24"/>
        </w:rPr>
        <w:t xml:space="preserve">     </w:t>
      </w:r>
      <w:r w:rsidR="00F41902" w:rsidRPr="00592E49">
        <w:rPr>
          <w:sz w:val="24"/>
          <w:szCs w:val="24"/>
        </w:rPr>
        <w:t xml:space="preserve">  №</w:t>
      </w:r>
      <w:r w:rsidR="008A6A94">
        <w:rPr>
          <w:sz w:val="24"/>
          <w:szCs w:val="24"/>
        </w:rPr>
        <w:t>20</w:t>
      </w:r>
    </w:p>
    <w:p w:rsidR="00D90B8A" w:rsidRPr="00592E49" w:rsidRDefault="00D90B8A" w:rsidP="00D05123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D90B8A" w:rsidRPr="00592E49" w:rsidRDefault="00D90B8A" w:rsidP="00D05123">
      <w:pPr>
        <w:pStyle w:val="Default"/>
        <w:ind w:right="-142"/>
        <w:rPr>
          <w:rFonts w:ascii="PT Astra Serif" w:hAnsi="PT Astra Serif"/>
          <w:b/>
          <w:sz w:val="36"/>
          <w:szCs w:val="3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90B8A" w:rsidRPr="00592E49" w:rsidTr="00CC1B3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8A" w:rsidRPr="00592E49" w:rsidRDefault="00D90B8A" w:rsidP="00D05123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90B8A" w:rsidRPr="00592E49" w:rsidRDefault="00D90B8A" w:rsidP="00D05123">
            <w:pPr>
              <w:rPr>
                <w:sz w:val="24"/>
                <w:szCs w:val="24"/>
              </w:rPr>
            </w:pPr>
          </w:p>
          <w:p w:rsidR="00D90B8A" w:rsidRPr="00592E49" w:rsidRDefault="00D90B8A" w:rsidP="00D05123">
            <w:pPr>
              <w:rPr>
                <w:sz w:val="24"/>
                <w:szCs w:val="24"/>
              </w:rPr>
            </w:pPr>
          </w:p>
          <w:p w:rsidR="00D90B8A" w:rsidRPr="00592E49" w:rsidRDefault="00D90B8A" w:rsidP="00D05123">
            <w:pPr>
              <w:rPr>
                <w:sz w:val="24"/>
                <w:szCs w:val="24"/>
              </w:rPr>
            </w:pPr>
          </w:p>
          <w:p w:rsidR="00D90B8A" w:rsidRPr="00592E49" w:rsidRDefault="00143798" w:rsidP="00D05123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1.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D90B8A" w:rsidRPr="00592E49">
              <w:rPr>
                <w:b/>
              </w:rPr>
              <w:t xml:space="preserve"> </w:t>
            </w:r>
          </w:p>
          <w:p w:rsidR="00D90B8A" w:rsidRPr="00592E49" w:rsidRDefault="00D90B8A" w:rsidP="00D05123">
            <w:pPr>
              <w:jc w:val="center"/>
              <w:rPr>
                <w:b/>
              </w:rPr>
            </w:pPr>
            <w:r w:rsidRPr="00592E49">
              <w:rPr>
                <w:b/>
              </w:rPr>
              <w:t>периодическое печатное средство массовой информации</w:t>
            </w:r>
          </w:p>
          <w:p w:rsidR="00D90B8A" w:rsidRPr="00592E49" w:rsidRDefault="00D90B8A" w:rsidP="00D05123">
            <w:pPr>
              <w:jc w:val="center"/>
              <w:rPr>
                <w:b/>
              </w:rPr>
            </w:pPr>
            <w:r w:rsidRPr="00592E49"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2E49"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</w:t>
            </w:r>
            <w:r w:rsidR="00A158B7">
              <w:rPr>
                <w:b/>
              </w:rPr>
              <w:t xml:space="preserve">       </w:t>
            </w:r>
            <w:r w:rsidRPr="00592E49">
              <w:rPr>
                <w:b/>
              </w:rPr>
              <w:t>муниципального округа Тамбовской области</w:t>
            </w:r>
          </w:p>
          <w:p w:rsidR="00D90B8A" w:rsidRPr="00592E49" w:rsidRDefault="00D90B8A" w:rsidP="00D05123">
            <w:pPr>
              <w:jc w:val="center"/>
              <w:rPr>
                <w:b/>
              </w:rPr>
            </w:pPr>
            <w:r w:rsidRPr="00592E49">
              <w:rPr>
                <w:b/>
              </w:rPr>
              <w:t xml:space="preserve">        </w:t>
            </w:r>
          </w:p>
          <w:p w:rsidR="00D90B8A" w:rsidRPr="00592E49" w:rsidRDefault="00890463" w:rsidP="00D05123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  <w:r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</w:t>
            </w:r>
            <w:r w:rsidR="001D16EE">
              <w:rPr>
                <w:rFonts w:ascii="PT Astra Serif" w:hAnsi="PT Astra Serif"/>
                <w:b/>
                <w:sz w:val="36"/>
                <w:szCs w:val="36"/>
              </w:rPr>
              <w:t xml:space="preserve">  </w:t>
            </w:r>
            <w:r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 </w:t>
            </w:r>
            <w:r w:rsidR="00A158B7">
              <w:rPr>
                <w:rFonts w:ascii="PT Astra Serif" w:hAnsi="PT Astra Serif"/>
                <w:b/>
                <w:sz w:val="36"/>
                <w:szCs w:val="36"/>
              </w:rPr>
              <w:t>30</w:t>
            </w:r>
            <w:r w:rsidR="00CC1B34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B91448" w:rsidRPr="00592E49">
              <w:rPr>
                <w:rFonts w:ascii="PT Astra Serif" w:hAnsi="PT Astra Serif"/>
                <w:b/>
                <w:sz w:val="36"/>
                <w:szCs w:val="36"/>
              </w:rPr>
              <w:t>мая</w:t>
            </w:r>
            <w:r w:rsidR="00FE145F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CF3EBF" w:rsidRPr="00592E49">
              <w:rPr>
                <w:rFonts w:ascii="PT Astra Serif" w:hAnsi="PT Astra Serif"/>
                <w:b/>
                <w:sz w:val="36"/>
                <w:szCs w:val="36"/>
              </w:rPr>
              <w:t>2025</w:t>
            </w:r>
            <w:r w:rsidR="00D90B8A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года            </w:t>
            </w:r>
            <w:r w:rsidR="00BA522C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        </w:t>
            </w:r>
            <w:r w:rsidR="001D16EE">
              <w:rPr>
                <w:rFonts w:ascii="PT Astra Serif" w:hAnsi="PT Astra Serif"/>
                <w:b/>
                <w:sz w:val="36"/>
                <w:szCs w:val="36"/>
              </w:rPr>
              <w:t xml:space="preserve">       </w:t>
            </w:r>
            <w:r w:rsidR="00BA522C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    </w:t>
            </w:r>
            <w:r w:rsidR="00A158B7">
              <w:rPr>
                <w:rFonts w:ascii="PT Astra Serif" w:hAnsi="PT Astra Serif"/>
                <w:b/>
                <w:sz w:val="36"/>
                <w:szCs w:val="36"/>
              </w:rPr>
              <w:t>№ 20</w:t>
            </w:r>
          </w:p>
          <w:p w:rsidR="00D90B8A" w:rsidRPr="00592E49" w:rsidRDefault="00D90B8A" w:rsidP="00D05123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 w:rsidRPr="00592E49">
              <w:rPr>
                <w:rFonts w:ascii="PT Astra Serif" w:hAnsi="PT Astra Serif"/>
                <w:b/>
                <w:color w:val="0070C0"/>
              </w:rPr>
              <w:t xml:space="preserve">                                                                                                             </w:t>
            </w:r>
            <w:r w:rsidR="00DD22F9" w:rsidRPr="00592E49">
              <w:rPr>
                <w:rFonts w:ascii="PT Astra Serif" w:hAnsi="PT Astra Serif"/>
                <w:b/>
                <w:color w:val="0070C0"/>
              </w:rPr>
              <w:t xml:space="preserve">                           </w:t>
            </w:r>
            <w:r w:rsidR="00A706E5" w:rsidRPr="004475CB">
              <w:rPr>
                <w:rFonts w:ascii="PT Astra Serif" w:hAnsi="PT Astra Serif"/>
                <w:b/>
                <w:color w:val="0070C0"/>
              </w:rPr>
              <w:t xml:space="preserve">   </w:t>
            </w:r>
            <w:r w:rsidRPr="00592E49">
              <w:rPr>
                <w:rFonts w:ascii="PT Astra Serif" w:hAnsi="PT Astra Serif"/>
                <w:b/>
                <w:color w:val="0070C0"/>
              </w:rPr>
              <w:t>12+</w:t>
            </w:r>
          </w:p>
          <w:p w:rsidR="00D90B8A" w:rsidRPr="008A6A94" w:rsidRDefault="00D90B8A" w:rsidP="00D05123">
            <w:pPr>
              <w:pStyle w:val="Defaul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A6A94">
              <w:rPr>
                <w:rFonts w:ascii="PT Astra Serif" w:hAnsi="PT Astra Serif"/>
                <w:sz w:val="20"/>
                <w:szCs w:val="20"/>
              </w:rPr>
              <w:t xml:space="preserve">      </w:t>
            </w:r>
            <w:hyperlink r:id="rId10" w:history="1">
              <w:r w:rsidR="008A6A94" w:rsidRPr="008A6A94">
                <w:rPr>
                  <w:rFonts w:ascii="PT Astra Serif" w:hAnsi="PT Astra Serif"/>
                  <w:color w:val="0000FF"/>
                  <w:sz w:val="20"/>
                  <w:szCs w:val="20"/>
                  <w:u w:val="single"/>
                </w:rPr>
                <w:t>https://mordovo-r68.gosweb.gosuslugi.ru</w:t>
              </w:r>
            </w:hyperlink>
          </w:p>
          <w:p w:rsidR="00D90B8A" w:rsidRPr="00592E49" w:rsidRDefault="00D90B8A" w:rsidP="00D05123">
            <w:pPr>
              <w:pStyle w:val="Default"/>
              <w:jc w:val="both"/>
              <w:rPr>
                <w:rFonts w:ascii="PT Astra Serif" w:hAnsi="PT Astra Serif"/>
                <w:b/>
                <w:color w:val="0070C0"/>
              </w:rPr>
            </w:pPr>
            <w:r w:rsidRPr="00592E49"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A706E5" w:rsidRDefault="00A706E5" w:rsidP="00D05123">
      <w:pPr>
        <w:jc w:val="left"/>
        <w:rPr>
          <w:sz w:val="20"/>
          <w:szCs w:val="20"/>
        </w:rPr>
        <w:sectPr w:rsidR="00A706E5" w:rsidSect="00A706E5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</w:p>
    <w:p w:rsidR="00625474" w:rsidRPr="00592E49" w:rsidRDefault="00143798" w:rsidP="00D05123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pict>
          <v:rect id="_x0000_s1030" style="position:absolute;margin-left:9.15pt;margin-top:9.4pt;width:177.6pt;height:25.15pt;z-index:251661312;mso-position-horizontal-relative:text;mso-position-vertical-relative:text" fillcolor="#8db3e2 [1311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A706E5" w:rsidRDefault="00A706E5" w:rsidP="006254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625474" w:rsidRPr="00592E49" w:rsidRDefault="00625474" w:rsidP="00D05123">
      <w:pPr>
        <w:rPr>
          <w:sz w:val="20"/>
          <w:szCs w:val="20"/>
        </w:rPr>
      </w:pPr>
    </w:p>
    <w:p w:rsidR="008D41A7" w:rsidRPr="00592E49" w:rsidRDefault="008D41A7" w:rsidP="00D05123">
      <w:pPr>
        <w:contextualSpacing/>
        <w:rPr>
          <w:rFonts w:cs="PT Astra Serif"/>
        </w:rPr>
      </w:pPr>
    </w:p>
    <w:p w:rsidR="00B50381" w:rsidRDefault="00B50381" w:rsidP="00D05123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4E4CA0" w:rsidRDefault="004E4CA0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  <w:sectPr w:rsidR="004E4CA0" w:rsidSect="00F82AC2">
          <w:type w:val="continuous"/>
          <w:pgSz w:w="11906" w:h="16838"/>
          <w:pgMar w:top="1134" w:right="849" w:bottom="1134" w:left="1276" w:header="709" w:footer="709" w:gutter="0"/>
          <w:cols w:num="2" w:space="424"/>
        </w:sect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B15738" w:rsidRPr="00A343AB" w:rsidRDefault="00B15738" w:rsidP="00B15738">
      <w:pPr>
        <w:widowControl w:val="0"/>
        <w:jc w:val="center"/>
        <w:rPr>
          <w:rFonts w:eastAsia="Calibri" w:cs="PT Astra Serif"/>
          <w:iCs/>
          <w:sz w:val="20"/>
          <w:szCs w:val="20"/>
        </w:rPr>
      </w:pPr>
    </w:p>
    <w:p w:rsidR="00B15738" w:rsidRPr="00A343AB" w:rsidRDefault="00B15738" w:rsidP="00B15738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  <w:r w:rsidRPr="00A343AB">
        <w:rPr>
          <w:rFonts w:eastAsia="Times New Roman"/>
          <w:sz w:val="20"/>
          <w:szCs w:val="20"/>
        </w:rPr>
        <w:t xml:space="preserve">Администрация Мордовского </w:t>
      </w:r>
    </w:p>
    <w:p w:rsidR="00B15738" w:rsidRPr="00A343AB" w:rsidRDefault="00B15738" w:rsidP="00B15738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  <w:r w:rsidRPr="00A343AB">
        <w:rPr>
          <w:rFonts w:eastAsia="Times New Roman"/>
          <w:sz w:val="20"/>
          <w:szCs w:val="20"/>
        </w:rPr>
        <w:t>муниципального округа</w:t>
      </w:r>
    </w:p>
    <w:p w:rsidR="00B15738" w:rsidRPr="00A343AB" w:rsidRDefault="00B15738" w:rsidP="00B15738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  <w:r w:rsidRPr="00A343AB">
        <w:rPr>
          <w:rFonts w:eastAsia="Times New Roman"/>
          <w:sz w:val="20"/>
          <w:szCs w:val="20"/>
        </w:rPr>
        <w:t>Тамбовской области</w:t>
      </w:r>
    </w:p>
    <w:p w:rsidR="00B15738" w:rsidRPr="00A343AB" w:rsidRDefault="00B15738" w:rsidP="00B15738">
      <w:pPr>
        <w:widowControl w:val="0"/>
        <w:ind w:firstLine="567"/>
        <w:rPr>
          <w:rFonts w:eastAsia="Times New Roman"/>
          <w:sz w:val="20"/>
          <w:szCs w:val="20"/>
        </w:rPr>
      </w:pPr>
    </w:p>
    <w:p w:rsidR="00B15738" w:rsidRPr="00A343AB" w:rsidRDefault="00B15738" w:rsidP="00B15738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  <w:r w:rsidRPr="00A343AB">
        <w:rPr>
          <w:rFonts w:eastAsia="Times New Roman"/>
          <w:sz w:val="20"/>
          <w:szCs w:val="20"/>
        </w:rPr>
        <w:t>ПОСТАНОВЛЕНИЕ</w:t>
      </w:r>
    </w:p>
    <w:p w:rsidR="00B15738" w:rsidRPr="00A343AB" w:rsidRDefault="00B15738" w:rsidP="00B15738">
      <w:pPr>
        <w:rPr>
          <w:rFonts w:eastAsia="Calibri" w:cs="PT Astra Serif"/>
          <w:iCs/>
          <w:sz w:val="20"/>
          <w:szCs w:val="20"/>
        </w:rPr>
      </w:pPr>
      <w:r w:rsidRPr="00A343AB">
        <w:rPr>
          <w:rFonts w:eastAsia="Calibri"/>
          <w:sz w:val="20"/>
          <w:szCs w:val="20"/>
        </w:rPr>
        <w:t>20.05.2025</w:t>
      </w:r>
      <w:r>
        <w:rPr>
          <w:rFonts w:eastAsia="Calibri"/>
          <w:sz w:val="20"/>
          <w:szCs w:val="20"/>
        </w:rPr>
        <w:t>                    </w:t>
      </w:r>
      <w:r w:rsidRPr="00A343AB">
        <w:rPr>
          <w:rFonts w:eastAsia="Calibri"/>
          <w:sz w:val="20"/>
          <w:szCs w:val="20"/>
        </w:rPr>
        <w:t>р.п.</w:t>
      </w:r>
      <w:r>
        <w:rPr>
          <w:rFonts w:eastAsia="Calibri"/>
          <w:sz w:val="20"/>
          <w:szCs w:val="20"/>
        </w:rPr>
        <w:t> </w:t>
      </w:r>
      <w:r w:rsidRPr="00A343AB">
        <w:rPr>
          <w:rFonts w:eastAsia="Calibri"/>
          <w:sz w:val="20"/>
          <w:szCs w:val="20"/>
        </w:rPr>
        <w:t xml:space="preserve">Мордово   </w:t>
      </w:r>
      <w:r>
        <w:rPr>
          <w:rFonts w:eastAsia="Calibri"/>
          <w:sz w:val="20"/>
          <w:szCs w:val="20"/>
        </w:rPr>
        <w:t> </w:t>
      </w:r>
      <w:r w:rsidRPr="00A343AB"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 xml:space="preserve">         </w:t>
      </w:r>
      <w:r w:rsidRPr="00A343AB">
        <w:rPr>
          <w:rFonts w:eastAsia="Calibri"/>
          <w:sz w:val="20"/>
          <w:szCs w:val="20"/>
        </w:rPr>
        <w:t xml:space="preserve">  №628        </w:t>
      </w:r>
    </w:p>
    <w:p w:rsidR="00B15738" w:rsidRPr="00A343AB" w:rsidRDefault="00B15738" w:rsidP="00B15738">
      <w:pPr>
        <w:jc w:val="center"/>
        <w:rPr>
          <w:rFonts w:eastAsia="Times New Roman" w:cs="PT Astra Serif"/>
          <w:sz w:val="20"/>
          <w:szCs w:val="20"/>
          <w:lang w:eastAsia="ru-RU"/>
        </w:rPr>
      </w:pPr>
    </w:p>
    <w:p w:rsidR="00B15738" w:rsidRPr="00A343AB" w:rsidRDefault="00B15738" w:rsidP="00B15738">
      <w:pPr>
        <w:rPr>
          <w:rFonts w:eastAsia="Times New Roman" w:cs="PT Astra Serif"/>
          <w:sz w:val="20"/>
          <w:szCs w:val="20"/>
          <w:lang w:eastAsia="ru-RU"/>
        </w:rPr>
      </w:pPr>
      <w:r w:rsidRPr="00A343AB">
        <w:rPr>
          <w:rFonts w:eastAsia="Times New Roman" w:cs="PT Astra Serif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A343AB">
        <w:rPr>
          <w:rFonts w:eastAsia="Times New Roman" w:cs="PT Astra Serif"/>
          <w:sz w:val="20"/>
          <w:szCs w:val="20"/>
          <w:lang w:eastAsia="ru-RU"/>
        </w:rPr>
        <w:t>«</w:t>
      </w:r>
      <w:r w:rsidRPr="00A343AB">
        <w:rPr>
          <w:sz w:val="20"/>
          <w:szCs w:val="20"/>
        </w:rPr>
        <w:t>Запись на обучение по дополнительной общеобразовательной программе</w:t>
      </w:r>
      <w:r w:rsidRPr="00A343AB">
        <w:rPr>
          <w:rFonts w:eastAsia="Times New Roman" w:cs="PT Astra Serif"/>
          <w:sz w:val="20"/>
          <w:szCs w:val="20"/>
          <w:lang w:eastAsia="ru-RU"/>
        </w:rPr>
        <w:t>»</w:t>
      </w:r>
      <w:bookmarkEnd w:id="0"/>
    </w:p>
    <w:p w:rsidR="00B15738" w:rsidRPr="00A343AB" w:rsidRDefault="00B15738" w:rsidP="00B15738">
      <w:pPr>
        <w:rPr>
          <w:rFonts w:eastAsia="Times New Roman" w:cs="PT Astra Serif"/>
          <w:sz w:val="20"/>
          <w:szCs w:val="20"/>
          <w:lang w:eastAsia="ru-RU"/>
        </w:rPr>
      </w:pPr>
    </w:p>
    <w:p w:rsidR="00B15738" w:rsidRPr="00A343AB" w:rsidRDefault="00B15738" w:rsidP="00B15738">
      <w:pPr>
        <w:ind w:firstLine="709"/>
        <w:rPr>
          <w:rFonts w:eastAsia="Times New Roman" w:cs="PT Astra Serif"/>
          <w:sz w:val="20"/>
          <w:szCs w:val="20"/>
          <w:lang w:eastAsia="ru-RU"/>
        </w:rPr>
      </w:pPr>
      <w:r w:rsidRPr="00A343AB">
        <w:rPr>
          <w:rFonts w:eastAsia="Times New Roman" w:cs="PT Astra Serif"/>
          <w:sz w:val="20"/>
          <w:szCs w:val="20"/>
          <w:lang w:eastAsia="ru-RU"/>
        </w:rPr>
        <w:t xml:space="preserve">В соответствии </w:t>
      </w:r>
      <w:r w:rsidRPr="00A343AB">
        <w:rPr>
          <w:rFonts w:eastAsia="Times New Roman" w:cs="PT Astra Serif"/>
          <w:iCs/>
          <w:sz w:val="20"/>
          <w:szCs w:val="20"/>
          <w:lang w:eastAsia="ru-RU"/>
        </w:rPr>
        <w:t xml:space="preserve">с </w:t>
      </w:r>
      <w:r w:rsidRPr="00A343AB">
        <w:rPr>
          <w:sz w:val="20"/>
          <w:szCs w:val="20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29.12.2012 № 273-ФЗ «Об образовании в Российской Федерации», </w:t>
      </w:r>
      <w:r w:rsidRPr="00A343AB">
        <w:rPr>
          <w:rFonts w:eastAsia="Times New Roman" w:cs="PT Astra Serif"/>
          <w:sz w:val="20"/>
          <w:szCs w:val="20"/>
          <w:lang w:eastAsia="ru-RU"/>
        </w:rPr>
        <w:t xml:space="preserve">постановлением администрации </w:t>
      </w:r>
      <w:r w:rsidRPr="00A343AB">
        <w:rPr>
          <w:rFonts w:eastAsia="Times New Roman" w:cs="PT Astra Serif"/>
          <w:iCs/>
          <w:sz w:val="20"/>
          <w:szCs w:val="20"/>
          <w:lang w:eastAsia="ru-RU"/>
        </w:rPr>
        <w:t xml:space="preserve">Мордовского муниципального округа  </w:t>
      </w:r>
      <w:r w:rsidRPr="00A343AB">
        <w:rPr>
          <w:rFonts w:eastAsia="Times New Roman" w:cs="PT Astra Serif"/>
          <w:sz w:val="20"/>
          <w:szCs w:val="20"/>
          <w:lang w:eastAsia="ru-RU"/>
        </w:rPr>
        <w:t xml:space="preserve">от 09.01.2024 № 28 </w:t>
      </w:r>
      <w:r w:rsidRPr="00A343AB">
        <w:rPr>
          <w:rFonts w:eastAsia="Times New Roman" w:cs="PT Astra Serif"/>
          <w:iCs/>
          <w:sz w:val="20"/>
          <w:szCs w:val="20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</w:t>
      </w:r>
      <w:r w:rsidRPr="00A343AB">
        <w:rPr>
          <w:rFonts w:eastAsia="Times New Roman" w:cs="PT Astra Serif"/>
          <w:sz w:val="20"/>
          <w:szCs w:val="20"/>
          <w:lang w:eastAsia="ru-RU"/>
        </w:rPr>
        <w:t xml:space="preserve">, администрация </w:t>
      </w:r>
      <w:r w:rsidRPr="00A343AB">
        <w:rPr>
          <w:rFonts w:eastAsia="Times New Roman" w:cs="PT Astra Serif"/>
          <w:iCs/>
          <w:sz w:val="20"/>
          <w:szCs w:val="20"/>
          <w:lang w:eastAsia="ru-RU"/>
        </w:rPr>
        <w:t xml:space="preserve">Мордовского муниципального округа  </w:t>
      </w:r>
      <w:r w:rsidRPr="00A343AB">
        <w:rPr>
          <w:rFonts w:eastAsia="Times New Roman" w:cs="PT Astra Serif"/>
          <w:sz w:val="20"/>
          <w:szCs w:val="20"/>
          <w:lang w:eastAsia="ru-RU"/>
        </w:rPr>
        <w:t>постановляет:</w:t>
      </w:r>
    </w:p>
    <w:p w:rsidR="00B15738" w:rsidRPr="00A343AB" w:rsidRDefault="00B15738" w:rsidP="00B15738">
      <w:pPr>
        <w:pStyle w:val="ListParagraph"/>
        <w:spacing w:after="0"/>
        <w:ind w:left="0" w:firstLine="709"/>
        <w:jc w:val="both"/>
        <w:rPr>
          <w:rFonts w:ascii="PT Astra Serif" w:eastAsia="Times New Roman" w:hAnsi="PT Astra Serif" w:cs="PT Astra Serif"/>
          <w:i/>
          <w:iCs/>
          <w:szCs w:val="20"/>
          <w:lang w:eastAsia="ru-RU"/>
        </w:rPr>
      </w:pPr>
      <w:r w:rsidRPr="00A343AB">
        <w:rPr>
          <w:rFonts w:ascii="PT Astra Serif" w:eastAsia="Times New Roman" w:hAnsi="PT Astra Serif" w:cs="PT Astra Serif"/>
          <w:szCs w:val="20"/>
          <w:lang w:eastAsia="ru-RU"/>
        </w:rPr>
        <w:lastRenderedPageBreak/>
        <w:t>1. Утвердить административный регламент предоставления муниципальной услуги «</w:t>
      </w:r>
      <w:r w:rsidRPr="00A343AB">
        <w:rPr>
          <w:rFonts w:ascii="PT Astra Serif" w:hAnsi="PT Astra Serif"/>
          <w:szCs w:val="20"/>
        </w:rPr>
        <w:t>Запись на обучение по дополнительной общеобразовательной программе</w:t>
      </w:r>
      <w:r w:rsidRPr="00A343AB">
        <w:rPr>
          <w:rFonts w:ascii="PT Astra Serif" w:eastAsia="Times New Roman" w:hAnsi="PT Astra Serif" w:cs="PT Astra Serif"/>
          <w:szCs w:val="20"/>
          <w:lang w:eastAsia="ru-RU"/>
        </w:rPr>
        <w:t>», согласно приложению.</w:t>
      </w:r>
      <w:r w:rsidRPr="00A343AB">
        <w:rPr>
          <w:rFonts w:ascii="PT Astra Serif" w:eastAsia="Times New Roman" w:hAnsi="PT Astra Serif" w:cs="PT Astra Serif"/>
          <w:i/>
          <w:szCs w:val="20"/>
          <w:lang w:eastAsia="ru-RU"/>
        </w:rPr>
        <w:t xml:space="preserve"> </w:t>
      </w:r>
    </w:p>
    <w:p w:rsidR="00B15738" w:rsidRPr="00A343AB" w:rsidRDefault="00B15738" w:rsidP="00B15738">
      <w:pPr>
        <w:ind w:firstLine="709"/>
        <w:rPr>
          <w:rFonts w:eastAsia="Times New Roman" w:cs="PT Astra Serif"/>
          <w:sz w:val="20"/>
          <w:szCs w:val="20"/>
          <w:lang w:eastAsia="ru-RU"/>
        </w:rPr>
      </w:pPr>
      <w:r w:rsidRPr="00A343AB">
        <w:rPr>
          <w:rFonts w:eastAsia="Times New Roman" w:cs="PT Astra Serif"/>
          <w:iCs/>
          <w:sz w:val="20"/>
          <w:szCs w:val="20"/>
          <w:lang w:eastAsia="ru-RU"/>
        </w:rPr>
        <w:t>2. Признать утратившим силу постановление администрации Мордовского муниципального округа от 04.02.2025г №135 «Об утверждении административного регламента предоставления муниципальной услуги «Запись на обучение по дополнительной образовательной программе.</w:t>
      </w:r>
    </w:p>
    <w:p w:rsidR="00B15738" w:rsidRPr="00A343AB" w:rsidRDefault="00B15738" w:rsidP="00B15738">
      <w:pPr>
        <w:ind w:firstLine="709"/>
        <w:rPr>
          <w:rFonts w:eastAsia="Times New Roman" w:cs="PT Astra Serif"/>
          <w:sz w:val="20"/>
          <w:szCs w:val="20"/>
          <w:lang w:eastAsia="ru-RU"/>
        </w:rPr>
      </w:pPr>
      <w:r w:rsidRPr="00A343AB">
        <w:rPr>
          <w:rFonts w:eastAsia="Times New Roman" w:cs="PT Astra Serif"/>
          <w:sz w:val="20"/>
          <w:szCs w:val="20"/>
          <w:lang w:eastAsia="ru-RU"/>
        </w:rPr>
        <w:t xml:space="preserve">3. Опубликовать настоящее постановление в </w:t>
      </w:r>
      <w:r w:rsidRPr="00A343AB">
        <w:rPr>
          <w:rFonts w:eastAsia="Times New Roman" w:cs="PT Astra Serif"/>
          <w:iCs/>
          <w:sz w:val="20"/>
          <w:szCs w:val="20"/>
          <w:lang w:eastAsia="ru-RU"/>
        </w:rPr>
        <w:t>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вестник»,</w:t>
      </w:r>
      <w:r w:rsidRPr="00A343AB">
        <w:rPr>
          <w:rFonts w:eastAsia="Times New Roman" w:cs="PT Astra Serif"/>
          <w:sz w:val="20"/>
          <w:szCs w:val="20"/>
          <w:lang w:eastAsia="ru-RU"/>
        </w:rPr>
        <w:t xml:space="preserve"> разместить на официальном сайте администрации </w:t>
      </w:r>
      <w:r w:rsidRPr="00A343AB">
        <w:rPr>
          <w:rFonts w:eastAsia="Times New Roman" w:cs="PT Astra Serif"/>
          <w:iCs/>
          <w:sz w:val="20"/>
          <w:szCs w:val="20"/>
          <w:lang w:eastAsia="ru-RU"/>
        </w:rPr>
        <w:t xml:space="preserve">Мордовского муниципального округа </w:t>
      </w:r>
      <w:r w:rsidRPr="00A343AB">
        <w:rPr>
          <w:rFonts w:cs="PT Astra Serif"/>
          <w:sz w:val="20"/>
          <w:szCs w:val="20"/>
        </w:rPr>
        <w:t>в информационно-телекоммуникационной сети «Интернет».</w:t>
      </w:r>
    </w:p>
    <w:p w:rsidR="00B15738" w:rsidRPr="00A343AB" w:rsidRDefault="00B15738" w:rsidP="00B15738">
      <w:pPr>
        <w:ind w:firstLine="709"/>
        <w:rPr>
          <w:rFonts w:eastAsia="Times New Roman" w:cs="PT Astra Serif"/>
          <w:sz w:val="20"/>
          <w:szCs w:val="20"/>
          <w:lang w:eastAsia="ru-RU"/>
        </w:rPr>
      </w:pPr>
      <w:r w:rsidRPr="00A343AB">
        <w:rPr>
          <w:rFonts w:eastAsia="Times New Roman" w:cs="PT Astra Serif"/>
          <w:sz w:val="20"/>
          <w:szCs w:val="20"/>
          <w:lang w:eastAsia="ru-RU"/>
        </w:rPr>
        <w:t>4. Контроль за исполнением настоящего постановления возложить на и.о. заместителя главы администрации Мордовского муниципального округа М.А. Понкратову.</w:t>
      </w:r>
    </w:p>
    <w:p w:rsidR="00B15738" w:rsidRPr="00A343AB" w:rsidRDefault="00B15738" w:rsidP="00B15738">
      <w:pPr>
        <w:ind w:firstLine="709"/>
        <w:rPr>
          <w:rFonts w:eastAsia="Times New Roman" w:cs="PT Astra Serif"/>
          <w:sz w:val="20"/>
          <w:szCs w:val="20"/>
          <w:lang w:eastAsia="ru-RU"/>
        </w:rPr>
      </w:pPr>
    </w:p>
    <w:p w:rsidR="00B15738" w:rsidRPr="00A343AB" w:rsidRDefault="00B15738" w:rsidP="00B15738">
      <w:pPr>
        <w:ind w:firstLine="709"/>
        <w:rPr>
          <w:rFonts w:eastAsia="Times New Roman" w:cs="PT Astra Serif"/>
          <w:i/>
          <w:sz w:val="20"/>
          <w:szCs w:val="20"/>
          <w:lang w:eastAsia="ru-RU"/>
        </w:rPr>
      </w:pPr>
    </w:p>
    <w:p w:rsidR="00B15738" w:rsidRPr="00A343AB" w:rsidRDefault="00B15738" w:rsidP="00B15738">
      <w:pPr>
        <w:rPr>
          <w:rFonts w:eastAsia="Times New Roman" w:cs="PT Astra Serif"/>
          <w:i/>
          <w:sz w:val="20"/>
          <w:szCs w:val="20"/>
          <w:lang w:eastAsia="ru-RU"/>
        </w:rPr>
      </w:pPr>
    </w:p>
    <w:p w:rsidR="00B15738" w:rsidRPr="00A343AB" w:rsidRDefault="00B15738" w:rsidP="00B15738">
      <w:pPr>
        <w:rPr>
          <w:rFonts w:eastAsia="Times New Roman" w:cs="PT Astra Serif"/>
          <w:sz w:val="20"/>
          <w:szCs w:val="20"/>
          <w:lang w:eastAsia="ru-RU"/>
        </w:rPr>
      </w:pPr>
      <w:r w:rsidRPr="00A343AB">
        <w:rPr>
          <w:rFonts w:eastAsia="Times New Roman" w:cs="PT Astra Serif"/>
          <w:sz w:val="20"/>
          <w:szCs w:val="20"/>
          <w:lang w:eastAsia="ru-RU"/>
        </w:rPr>
        <w:t xml:space="preserve">Глава Мордовского </w:t>
      </w:r>
    </w:p>
    <w:p w:rsidR="00B15738" w:rsidRPr="00A343AB" w:rsidRDefault="00B15738" w:rsidP="00B15738">
      <w:pPr>
        <w:rPr>
          <w:rFonts w:eastAsia="Times New Roman" w:cs="PT Astra Serif"/>
          <w:sz w:val="20"/>
          <w:szCs w:val="20"/>
          <w:lang w:eastAsia="ru-RU"/>
        </w:rPr>
      </w:pPr>
      <w:r>
        <w:rPr>
          <w:rFonts w:eastAsia="Times New Roman" w:cs="PT Astra Serif"/>
          <w:sz w:val="20"/>
          <w:szCs w:val="20"/>
          <w:lang w:eastAsia="ru-RU"/>
        </w:rPr>
        <w:t>м</w:t>
      </w:r>
      <w:r w:rsidRPr="00A343AB">
        <w:rPr>
          <w:rFonts w:eastAsia="Times New Roman" w:cs="PT Astra Serif"/>
          <w:sz w:val="20"/>
          <w:szCs w:val="20"/>
          <w:lang w:eastAsia="ru-RU"/>
        </w:rPr>
        <w:t>униципального</w:t>
      </w:r>
      <w:r>
        <w:rPr>
          <w:rFonts w:eastAsia="Times New Roman" w:cs="PT Astra Serif"/>
          <w:sz w:val="20"/>
          <w:szCs w:val="20"/>
          <w:lang w:eastAsia="ru-RU"/>
        </w:rPr>
        <w:t> округа </w:t>
      </w:r>
      <w:r w:rsidRPr="00A343AB">
        <w:rPr>
          <w:rFonts w:eastAsia="Times New Roman" w:cs="PT Astra Serif"/>
          <w:sz w:val="20"/>
          <w:szCs w:val="20"/>
          <w:lang w:eastAsia="ru-RU"/>
        </w:rPr>
        <w:t xml:space="preserve">              </w:t>
      </w:r>
      <w:r>
        <w:rPr>
          <w:rFonts w:eastAsia="Times New Roman" w:cs="PT Astra Serif"/>
          <w:sz w:val="20"/>
          <w:szCs w:val="20"/>
          <w:lang w:eastAsia="ru-RU"/>
        </w:rPr>
        <w:t xml:space="preserve">          </w:t>
      </w:r>
      <w:r w:rsidRPr="00A343AB">
        <w:rPr>
          <w:rFonts w:eastAsia="Times New Roman" w:cs="PT Astra Serif"/>
          <w:sz w:val="20"/>
          <w:szCs w:val="20"/>
          <w:lang w:eastAsia="ru-RU"/>
        </w:rPr>
        <w:t xml:space="preserve">    С.В. Манн</w:t>
      </w:r>
    </w:p>
    <w:p w:rsidR="00B15738" w:rsidRPr="00A343AB" w:rsidRDefault="00B15738" w:rsidP="00B15738">
      <w:pPr>
        <w:rPr>
          <w:rFonts w:eastAsia="Times New Roman" w:cs="PT Astra Serif"/>
          <w:i/>
          <w:sz w:val="20"/>
          <w:szCs w:val="20"/>
          <w:lang w:eastAsia="ru-RU"/>
        </w:rPr>
      </w:pPr>
    </w:p>
    <w:p w:rsidR="00B15738" w:rsidRPr="00A343AB" w:rsidRDefault="00B15738" w:rsidP="00B15738">
      <w:pPr>
        <w:rPr>
          <w:rFonts w:eastAsia="Times New Roman" w:cs="PT Astra Serif"/>
          <w:i/>
          <w:sz w:val="20"/>
          <w:szCs w:val="20"/>
          <w:lang w:eastAsia="ru-RU"/>
        </w:rPr>
      </w:pPr>
    </w:p>
    <w:p w:rsidR="00B15738" w:rsidRPr="00A343AB" w:rsidRDefault="00B15738" w:rsidP="00B15738">
      <w:pPr>
        <w:rPr>
          <w:rFonts w:eastAsia="Times New Roman" w:cs="PT Astra Serif"/>
          <w:i/>
          <w:sz w:val="20"/>
          <w:szCs w:val="20"/>
          <w:lang w:eastAsia="ru-RU"/>
        </w:rPr>
      </w:pPr>
    </w:p>
    <w:p w:rsidR="00B15738" w:rsidRPr="00A343AB" w:rsidRDefault="00B15738" w:rsidP="00B15738">
      <w:pPr>
        <w:rPr>
          <w:rFonts w:eastAsia="Times New Roman" w:cs="PT Astra Serif"/>
          <w:i/>
          <w:sz w:val="20"/>
          <w:szCs w:val="20"/>
          <w:lang w:eastAsia="ru-RU"/>
        </w:rPr>
        <w:sectPr w:rsidR="00B15738" w:rsidRPr="00A343AB" w:rsidSect="00B15738">
          <w:footnotePr>
            <w:numRestart w:val="eachPage"/>
          </w:footnotePr>
          <w:type w:val="continuous"/>
          <w:pgSz w:w="11906" w:h="16838"/>
          <w:pgMar w:top="426" w:right="707" w:bottom="720" w:left="1588" w:header="720" w:footer="720" w:gutter="0"/>
          <w:cols w:num="2" w:space="720"/>
          <w:docGrid w:linePitch="600" w:charSpace="40960"/>
        </w:sectPr>
      </w:pPr>
    </w:p>
    <w:p w:rsidR="00B15738" w:rsidRPr="00A343AB" w:rsidRDefault="00B15738" w:rsidP="00B157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  <w:lang w:eastAsia="ru-RU"/>
        </w:rPr>
      </w:pPr>
      <w:r w:rsidRPr="00A343AB">
        <w:rPr>
          <w:rFonts w:ascii="PT Astra Serif" w:hAnsi="PT Astra Serif" w:cs="PT Astra Serif"/>
          <w:sz w:val="20"/>
          <w:szCs w:val="20"/>
          <w:lang w:eastAsia="ru-RU"/>
        </w:rPr>
        <w:lastRenderedPageBreak/>
        <w:t xml:space="preserve">Приложение </w:t>
      </w:r>
    </w:p>
    <w:p w:rsidR="00B15738" w:rsidRPr="00A343AB" w:rsidRDefault="00B15738" w:rsidP="00B157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  <w:lang w:eastAsia="ru-RU"/>
        </w:rPr>
      </w:pPr>
      <w:r w:rsidRPr="00A343AB">
        <w:rPr>
          <w:rFonts w:ascii="PT Astra Serif" w:hAnsi="PT Astra Serif" w:cs="PT Astra Serif"/>
          <w:sz w:val="20"/>
          <w:szCs w:val="20"/>
          <w:lang w:eastAsia="ru-RU"/>
        </w:rPr>
        <w:t xml:space="preserve">к постановлению администрации </w:t>
      </w:r>
    </w:p>
    <w:p w:rsidR="00B15738" w:rsidRPr="00A343AB" w:rsidRDefault="00B15738" w:rsidP="00B157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  <w:lang w:eastAsia="ru-RU"/>
        </w:rPr>
      </w:pPr>
      <w:r w:rsidRPr="00A343AB">
        <w:rPr>
          <w:rFonts w:ascii="PT Astra Serif" w:hAnsi="PT Astra Serif" w:cs="PT Astra Serif"/>
          <w:sz w:val="20"/>
          <w:szCs w:val="20"/>
          <w:lang w:eastAsia="ru-RU"/>
        </w:rPr>
        <w:t>округа от 20.05.2025 № 628</w:t>
      </w:r>
    </w:p>
    <w:p w:rsidR="00B15738" w:rsidRPr="00A343AB" w:rsidRDefault="00B15738" w:rsidP="00B15738">
      <w:pPr>
        <w:pStyle w:val="Standard"/>
        <w:ind w:firstLine="0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                                       </w:t>
      </w:r>
    </w:p>
    <w:p w:rsidR="00B15738" w:rsidRPr="00A343AB" w:rsidRDefault="00B15738" w:rsidP="00B15738">
      <w:pPr>
        <w:pStyle w:val="Standard"/>
        <w:ind w:firstLine="0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0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Административный регламент</w:t>
      </w:r>
    </w:p>
    <w:p w:rsidR="00B15738" w:rsidRPr="00A343AB" w:rsidRDefault="00B15738" w:rsidP="00B15738">
      <w:pPr>
        <w:pStyle w:val="Standard"/>
        <w:ind w:firstLine="0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предоставления муниципальной услуги</w:t>
      </w:r>
    </w:p>
    <w:p w:rsidR="00B15738" w:rsidRPr="00A343AB" w:rsidRDefault="00B15738" w:rsidP="00B15738">
      <w:pPr>
        <w:jc w:val="center"/>
        <w:rPr>
          <w:rFonts w:cs="PT Astra Serif"/>
          <w:b/>
          <w:sz w:val="20"/>
          <w:szCs w:val="20"/>
        </w:rPr>
      </w:pPr>
      <w:r w:rsidRPr="00A343AB">
        <w:rPr>
          <w:rFonts w:cs="PT Astra Serif"/>
          <w:b/>
          <w:bCs/>
          <w:sz w:val="20"/>
          <w:szCs w:val="20"/>
        </w:rPr>
        <w:t>«</w:t>
      </w:r>
      <w:r w:rsidRPr="00A343AB">
        <w:rPr>
          <w:b/>
          <w:sz w:val="20"/>
          <w:szCs w:val="20"/>
        </w:rPr>
        <w:t>Запись на обучение по дополнительной общеобразовательной программе</w:t>
      </w:r>
      <w:r w:rsidRPr="00A343AB">
        <w:rPr>
          <w:rFonts w:cs="PT Astra Serif"/>
          <w:b/>
          <w:bCs/>
          <w:sz w:val="20"/>
          <w:szCs w:val="20"/>
        </w:rPr>
        <w:t>»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0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1. Общие положения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1.1. Предмет регулирования административного регламента</w:t>
      </w:r>
    </w:p>
    <w:p w:rsidR="00B15738" w:rsidRPr="00A343AB" w:rsidRDefault="00B15738" w:rsidP="00B15738">
      <w:pPr>
        <w:pStyle w:val="ConsPlusNormal"/>
        <w:ind w:firstLine="709"/>
        <w:jc w:val="center"/>
        <w:rPr>
          <w:rFonts w:ascii="PT Astra Serif" w:hAnsi="PT Astra Serif" w:cs="PT Astra Serif"/>
          <w:sz w:val="20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Административный регламент предоставления муниципальной услуги «</w:t>
      </w:r>
      <w:r w:rsidRPr="00A343AB">
        <w:rPr>
          <w:rFonts w:ascii="PT Astra Serif" w:hAnsi="PT Astra Serif"/>
          <w:sz w:val="20"/>
          <w:szCs w:val="20"/>
        </w:rPr>
        <w:t>Запись на обучение по дополнительной общеобразовательной программе</w:t>
      </w:r>
      <w:r w:rsidRPr="00A343AB">
        <w:rPr>
          <w:rFonts w:ascii="PT Astra Serif" w:hAnsi="PT Astra Serif" w:cs="PT Astra Serif"/>
          <w:sz w:val="20"/>
          <w:szCs w:val="20"/>
          <w:lang w:eastAsia="ru-RU"/>
        </w:rPr>
        <w:t>»</w:t>
      </w:r>
      <w:r w:rsidRPr="00A343AB">
        <w:rPr>
          <w:rFonts w:ascii="PT Astra Serif" w:hAnsi="PT Astra Serif" w:cs="PT Astra Serif"/>
          <w:sz w:val="20"/>
          <w:szCs w:val="20"/>
        </w:rPr>
        <w:t xml:space="preserve"> (далее – </w:t>
      </w:r>
      <w:bookmarkStart w:id="1" w:name="_GoBack"/>
      <w:bookmarkEnd w:id="1"/>
      <w:r w:rsidRPr="00A343AB">
        <w:rPr>
          <w:rFonts w:ascii="PT Astra Serif" w:hAnsi="PT Astra Serif" w:cs="PT Astra Serif"/>
          <w:sz w:val="20"/>
          <w:szCs w:val="20"/>
        </w:rPr>
        <w:t xml:space="preserve">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 </w:t>
      </w:r>
    </w:p>
    <w:p w:rsidR="00B15738" w:rsidRPr="00A343AB" w:rsidRDefault="00B15738" w:rsidP="00B15738">
      <w:pPr>
        <w:rPr>
          <w:rFonts w:cs="PT Astra Serif"/>
          <w:strike/>
          <w:sz w:val="20"/>
          <w:szCs w:val="20"/>
        </w:rPr>
      </w:pPr>
      <w:r>
        <w:rPr>
          <w:rFonts w:cs="PT Astra Serif"/>
          <w:sz w:val="20"/>
          <w:szCs w:val="20"/>
        </w:rPr>
        <w:tab/>
      </w:r>
      <w:r>
        <w:rPr>
          <w:rFonts w:cs="PT Astra Serif"/>
          <w:sz w:val="20"/>
          <w:szCs w:val="20"/>
        </w:rPr>
        <w:tab/>
      </w:r>
      <w:r w:rsidRPr="00A343AB">
        <w:rPr>
          <w:rFonts w:cs="PT Astra Serif"/>
          <w:sz w:val="20"/>
          <w:szCs w:val="20"/>
        </w:rPr>
        <w:t xml:space="preserve">     </w:t>
      </w:r>
      <w:r w:rsidRPr="00A343AB">
        <w:rPr>
          <w:rFonts w:cs="PT Astra Serif"/>
          <w:b/>
          <w:sz w:val="20"/>
          <w:szCs w:val="20"/>
        </w:rPr>
        <w:t>1.2. Круг заявителей</w:t>
      </w:r>
    </w:p>
    <w:p w:rsidR="00B15738" w:rsidRPr="00A343AB" w:rsidRDefault="00B15738" w:rsidP="00B15738">
      <w:pPr>
        <w:pStyle w:val="afa"/>
        <w:spacing w:beforeAutospacing="0" w:after="0"/>
        <w:jc w:val="both"/>
        <w:rPr>
          <w:rFonts w:ascii="PT Astra Serif" w:hAnsi="PT Astra Serif"/>
          <w:color w:val="000000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Заявителями на предоставление муниципальной услуги являются </w:t>
      </w:r>
      <w:r w:rsidRPr="00A343AB">
        <w:rPr>
          <w:rFonts w:ascii="PT Astra Serif" w:hAnsi="PT Astra Serif"/>
          <w:sz w:val="20"/>
          <w:szCs w:val="20"/>
        </w:rPr>
        <w:t xml:space="preserve">граждане Российской Федерации, иностранные граждане, лица без гражданства, проживающие на территории Мордовского муниципального округа и </w:t>
      </w:r>
      <w:r w:rsidRPr="00A343AB">
        <w:rPr>
          <w:rFonts w:ascii="PT Astra Serif" w:hAnsi="PT Astra Serif"/>
          <w:color w:val="000000"/>
          <w:sz w:val="20"/>
          <w:szCs w:val="20"/>
        </w:rPr>
        <w:t xml:space="preserve">обратившиеся с запросом о предоставлении муниципальной услуги в учреждение, </w:t>
      </w:r>
      <w:r w:rsidRPr="00A343AB">
        <w:rPr>
          <w:rFonts w:ascii="PT Astra Serif" w:hAnsi="PT Astra Serif"/>
          <w:sz w:val="20"/>
          <w:szCs w:val="20"/>
        </w:rPr>
        <w:t>осуществляющее образовательную деятельность на территории Мордовского муниципального округа Тамбовской области (далее – Учреждение)</w:t>
      </w:r>
      <w:r w:rsidRPr="00A343AB">
        <w:rPr>
          <w:rFonts w:ascii="PT Astra Serif" w:hAnsi="PT Astra Serif"/>
          <w:color w:val="000000"/>
          <w:sz w:val="20"/>
          <w:szCs w:val="20"/>
        </w:rPr>
        <w:t xml:space="preserve">: </w:t>
      </w:r>
    </w:p>
    <w:p w:rsidR="00B15738" w:rsidRPr="00A343AB" w:rsidRDefault="00B15738" w:rsidP="00B15738">
      <w:pPr>
        <w:pStyle w:val="afa"/>
        <w:spacing w:beforeAutospacing="0" w:after="0"/>
        <w:jc w:val="both"/>
        <w:rPr>
          <w:rFonts w:ascii="PT Astra Serif" w:hAnsi="PT Astra Serif"/>
          <w:color w:val="000000"/>
          <w:sz w:val="20"/>
          <w:szCs w:val="20"/>
        </w:rPr>
      </w:pPr>
      <w:r w:rsidRPr="00A343AB">
        <w:rPr>
          <w:rFonts w:ascii="PT Astra Serif" w:hAnsi="PT Astra Serif"/>
          <w:color w:val="000000"/>
          <w:sz w:val="20"/>
          <w:szCs w:val="20"/>
        </w:rPr>
        <w:t xml:space="preserve">родители (законные представители) несовершеннолетних лиц в возрасте от 5 до 18 лет; </w:t>
      </w:r>
    </w:p>
    <w:p w:rsidR="00B15738" w:rsidRPr="00A343AB" w:rsidRDefault="00B15738" w:rsidP="00B15738">
      <w:pPr>
        <w:pStyle w:val="afa"/>
        <w:spacing w:beforeAutospacing="0" w:after="0"/>
        <w:ind w:firstLine="709"/>
        <w:jc w:val="both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/>
          <w:color w:val="000000"/>
          <w:sz w:val="20"/>
          <w:szCs w:val="20"/>
        </w:rPr>
        <w:t>несовершеннолетние лица в возрасте от 14 до 18 лет (далее - заявитель)</w:t>
      </w:r>
      <w:r w:rsidRPr="00A343AB">
        <w:rPr>
          <w:rFonts w:ascii="PT Astra Serif" w:hAnsi="PT Astra Serif" w:cs="PT Astra Serif"/>
          <w:sz w:val="20"/>
          <w:szCs w:val="20"/>
        </w:rPr>
        <w:t>.</w:t>
      </w:r>
    </w:p>
    <w:p w:rsidR="00B15738" w:rsidRPr="00A343AB" w:rsidRDefault="00B15738" w:rsidP="00B15738">
      <w:pPr>
        <w:pStyle w:val="Textbody"/>
        <w:spacing w:after="0"/>
        <w:ind w:firstLine="709"/>
        <w:rPr>
          <w:rFonts w:ascii="PT Astra Serif" w:hAnsi="PT Astra Serif"/>
          <w:i/>
          <w:sz w:val="20"/>
          <w:szCs w:val="20"/>
        </w:rPr>
      </w:pPr>
      <w:r w:rsidRPr="00A343AB">
        <w:rPr>
          <w:rFonts w:ascii="PT Astra Serif" w:hAnsi="PT Astra Serif" w:cs="PT Astra Serif"/>
          <w:color w:val="000000"/>
          <w:sz w:val="20"/>
          <w:szCs w:val="20"/>
        </w:rPr>
        <w:t xml:space="preserve">Обращение представителей заявителя с запросом о предоставлении муниципальной услуги не предусмотрено.  </w:t>
      </w:r>
    </w:p>
    <w:p w:rsidR="00B15738" w:rsidRPr="00A343AB" w:rsidRDefault="00B15738" w:rsidP="00B15738">
      <w:pPr>
        <w:pStyle w:val="Standard"/>
        <w:widowControl/>
        <w:ind w:firstLine="709"/>
        <w:rPr>
          <w:rFonts w:ascii="PT Astra Serif" w:hAnsi="PT Astra Serif" w:cs="PT Astra Serif"/>
          <w:kern w:val="0"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eastAsia="SimSun" w:hAnsi="PT Astra Serif" w:cs="PT Astra Serif"/>
          <w:sz w:val="20"/>
          <w:szCs w:val="20"/>
        </w:rPr>
      </w:pPr>
      <w:r w:rsidRPr="00A343AB">
        <w:rPr>
          <w:rFonts w:ascii="PT Astra Serif" w:eastAsia="SimSun" w:hAnsi="PT Astra Serif" w:cs="PT Astra Serif"/>
          <w:sz w:val="20"/>
          <w:szCs w:val="20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eastAsia="SimSun" w:hAnsi="PT Astra Serif" w:cs="PT Astra Serif"/>
          <w:sz w:val="20"/>
          <w:szCs w:val="20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</w:t>
      </w:r>
      <w:r w:rsidRPr="00A343AB">
        <w:rPr>
          <w:rFonts w:ascii="PT Astra Serif" w:eastAsia="SimSun" w:hAnsi="PT Astra Serif" w:cs="PT Astra Serif"/>
          <w:sz w:val="20"/>
          <w:szCs w:val="20"/>
        </w:rPr>
        <w:lastRenderedPageBreak/>
        <w:t xml:space="preserve">(таблица № 1 приложения </w:t>
      </w:r>
      <w:bookmarkStart w:id="2" w:name="_Hlk109293377"/>
      <w:r w:rsidRPr="00A343AB">
        <w:rPr>
          <w:rFonts w:ascii="PT Astra Serif" w:eastAsia="SimSun" w:hAnsi="PT Astra Serif" w:cs="PT Astra Serif"/>
          <w:sz w:val="20"/>
          <w:szCs w:val="20"/>
        </w:rPr>
        <w:t>№ 1 к административному регламенту), исходя из признаков заявителя</w:t>
      </w:r>
      <w:bookmarkEnd w:id="2"/>
      <w:r w:rsidRPr="00A343AB">
        <w:rPr>
          <w:rFonts w:ascii="PT Astra Serif" w:eastAsia="SimSun" w:hAnsi="PT Astra Serif" w:cs="PT Astra Serif"/>
          <w:sz w:val="20"/>
          <w:szCs w:val="20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B15738" w:rsidRPr="00A343AB" w:rsidRDefault="00B15738" w:rsidP="00B15738">
      <w:pPr>
        <w:pStyle w:val="ConsPlusNormal"/>
        <w:ind w:firstLine="709"/>
        <w:jc w:val="both"/>
        <w:rPr>
          <w:rFonts w:ascii="PT Astra Serif" w:hAnsi="PT Astra Serif" w:cs="PT Astra Serif"/>
          <w:sz w:val="20"/>
        </w:rPr>
      </w:pPr>
      <w:r w:rsidRPr="00A343AB">
        <w:rPr>
          <w:rFonts w:ascii="PT Astra Serif" w:hAnsi="PT Astra Serif" w:cs="PT Astra Serif"/>
          <w:sz w:val="20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B15738" w:rsidRPr="00A343AB" w:rsidRDefault="00B15738" w:rsidP="00B15738">
      <w:pPr>
        <w:pStyle w:val="ConsPlusNormal"/>
        <w:ind w:firstLine="709"/>
        <w:jc w:val="both"/>
        <w:rPr>
          <w:rFonts w:ascii="PT Astra Serif" w:hAnsi="PT Astra Serif" w:cs="PT Astra Serif"/>
          <w:sz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2. Стандарт предоставления муниципальной услуги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b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2.1. Наименование муниципальной услуги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eastAsia="SimSun" w:hAnsi="PT Astra Serif" w:cs="PT Astra Serif"/>
          <w:sz w:val="20"/>
          <w:szCs w:val="20"/>
        </w:rPr>
        <w:t>Муниципальная</w:t>
      </w:r>
      <w:r w:rsidRPr="00A343AB">
        <w:rPr>
          <w:rFonts w:ascii="PT Astra Serif" w:hAnsi="PT Astra Serif" w:cs="PT Astra Serif"/>
          <w:sz w:val="20"/>
          <w:szCs w:val="20"/>
        </w:rPr>
        <w:t xml:space="preserve"> услуга «</w:t>
      </w:r>
      <w:r w:rsidRPr="00A343AB">
        <w:rPr>
          <w:rFonts w:ascii="PT Astra Serif" w:hAnsi="PT Astra Serif"/>
          <w:sz w:val="20"/>
          <w:szCs w:val="20"/>
        </w:rPr>
        <w:t>Запись на обучение по дополнительной общеобразовательной программе</w:t>
      </w:r>
      <w:r w:rsidRPr="00A343AB">
        <w:rPr>
          <w:rFonts w:ascii="PT Astra Serif" w:hAnsi="PT Astra Serif" w:cs="PT Astra Serif"/>
          <w:sz w:val="20"/>
          <w:szCs w:val="20"/>
        </w:rPr>
        <w:t>».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2.2. Наименование органа, предоставляющего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муниципальную услугу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</w:rPr>
        <w:t>Непосредственное предоставление муниципальной услуги осуществляется Учреждением.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</w:rPr>
        <w:t>Запрос о предоставлении муниципальной услуги не может быть подан в многофункциональный центр предоставления государственных и муниципальных услуг.</w:t>
      </w:r>
    </w:p>
    <w:p w:rsidR="00B15738" w:rsidRPr="00A343AB" w:rsidRDefault="00B15738" w:rsidP="00B15738">
      <w:pPr>
        <w:rPr>
          <w:rFonts w:cs="PT Astra Serif"/>
          <w:sz w:val="20"/>
          <w:szCs w:val="20"/>
        </w:rPr>
      </w:pPr>
    </w:p>
    <w:p w:rsidR="00B15738" w:rsidRPr="00A343AB" w:rsidRDefault="00B15738" w:rsidP="00B15738">
      <w:pPr>
        <w:pStyle w:val="ConsPlusNormal"/>
        <w:ind w:firstLine="709"/>
        <w:jc w:val="center"/>
        <w:rPr>
          <w:rFonts w:ascii="PT Astra Serif" w:hAnsi="PT Astra Serif"/>
          <w:sz w:val="20"/>
        </w:rPr>
      </w:pPr>
      <w:r w:rsidRPr="00A343AB">
        <w:rPr>
          <w:rFonts w:ascii="PT Astra Serif" w:hAnsi="PT Astra Serif" w:cs="PT Astra Serif"/>
          <w:b/>
          <w:sz w:val="20"/>
        </w:rPr>
        <w:t>2.3. Результат предоставления муниципальной услуги</w:t>
      </w:r>
    </w:p>
    <w:p w:rsidR="00B15738" w:rsidRPr="00A343AB" w:rsidRDefault="00B15738" w:rsidP="00B15738">
      <w:pPr>
        <w:pStyle w:val="ConsPlusNormal"/>
        <w:ind w:firstLine="709"/>
        <w:jc w:val="center"/>
        <w:rPr>
          <w:rFonts w:ascii="PT Astra Serif" w:hAnsi="PT Astra Serif"/>
          <w:sz w:val="20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2.3.1. Наименование результата (результатов) предоставления муниципальной услуги.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b/>
          <w:bCs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B15738" w:rsidRPr="00A343AB" w:rsidRDefault="00B15738" w:rsidP="00B15738">
      <w:pPr>
        <w:pStyle w:val="ad"/>
        <w:ind w:left="0" w:firstLine="709"/>
        <w:rPr>
          <w:rFonts w:ascii="PT Astra Serif" w:eastAsia="SimSun" w:hAnsi="PT Astra Serif"/>
          <w:bCs/>
          <w:sz w:val="20"/>
          <w:szCs w:val="20"/>
        </w:rPr>
      </w:pPr>
      <w:bookmarkStart w:id="3" w:name="_Hlk145595617"/>
      <w:r w:rsidRPr="00A343AB">
        <w:rPr>
          <w:rFonts w:ascii="PT Astra Serif" w:eastAsia="SimSun" w:hAnsi="PT Astra Serif"/>
          <w:bCs/>
          <w:sz w:val="20"/>
          <w:szCs w:val="20"/>
        </w:rPr>
        <w:t>запись на обучение по дополнительной общеобразовательной программе.</w:t>
      </w:r>
    </w:p>
    <w:bookmarkEnd w:id="3"/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B15738" w:rsidRPr="00A343AB" w:rsidRDefault="00B15738" w:rsidP="00B15738">
      <w:pPr>
        <w:pStyle w:val="Standard1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 xml:space="preserve">Документом, содержащим решение </w:t>
      </w:r>
      <w:r w:rsidRPr="00A343AB">
        <w:rPr>
          <w:rFonts w:ascii="PT Astra Serif" w:eastAsia="SimSun" w:hAnsi="PT Astra Serif" w:cs="Times New Roman"/>
          <w:bCs/>
          <w:sz w:val="20"/>
          <w:szCs w:val="20"/>
        </w:rPr>
        <w:t>о записи на обучение по дополнительной общеобразовательной программе</w:t>
      </w:r>
      <w:r w:rsidRPr="00A343AB">
        <w:rPr>
          <w:rFonts w:ascii="PT Astra Serif" w:hAnsi="PT Astra Serif" w:cs="PT Astra Serif"/>
          <w:bCs/>
          <w:sz w:val="20"/>
          <w:szCs w:val="20"/>
        </w:rPr>
        <w:t xml:space="preserve">, </w:t>
      </w:r>
      <w:r w:rsidRPr="00A343AB">
        <w:rPr>
          <w:rFonts w:ascii="PT Astra Serif" w:hAnsi="PT Astra Serif" w:cs="PT Astra Serif"/>
          <w:sz w:val="20"/>
          <w:szCs w:val="20"/>
        </w:rPr>
        <w:t xml:space="preserve">является </w:t>
      </w:r>
      <w:r w:rsidRPr="00A343AB">
        <w:rPr>
          <w:rFonts w:ascii="PT Astra Serif" w:hAnsi="PT Astra Serif"/>
          <w:sz w:val="20"/>
          <w:szCs w:val="20"/>
        </w:rPr>
        <w:t>уведомление</w:t>
      </w:r>
      <w:r w:rsidRPr="00A343AB">
        <w:rPr>
          <w:rFonts w:ascii="PT Astra Serif" w:eastAsia="SimSun" w:hAnsi="PT Astra Serif" w:cs="Times New Roman"/>
          <w:bCs/>
          <w:sz w:val="20"/>
          <w:szCs w:val="20"/>
        </w:rPr>
        <w:t xml:space="preserve"> о записи на обучение по дополнительной общеобразовательной программе</w:t>
      </w:r>
      <w:r w:rsidRPr="00A343AB">
        <w:rPr>
          <w:rFonts w:ascii="PT Astra Serif" w:eastAsia="SimSun, 宋体" w:hAnsi="PT Astra Serif" w:cs="PT Astra Serif"/>
          <w:sz w:val="20"/>
          <w:szCs w:val="20"/>
          <w:lang w:bidi="hi-IN"/>
        </w:rPr>
        <w:t>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2.3.3. Способ получения результата предоставления муниципальной услуги: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 xml:space="preserve">посредством почтового отправления; 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r w:rsidRPr="00A343AB">
        <w:rPr>
          <w:rFonts w:ascii="PT Astra Serif" w:hAnsi="PT Astra Serif" w:cs="PT Astra Serif"/>
          <w:bCs/>
          <w:sz w:val="20"/>
          <w:szCs w:val="20"/>
        </w:rPr>
        <w:t>в Учреждении;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highlight w:val="yellow"/>
          <w:lang w:eastAsia="en-US"/>
        </w:rPr>
      </w:pPr>
      <w:r w:rsidRPr="00A343AB">
        <w:rPr>
          <w:rFonts w:ascii="PT Astra Serif" w:hAnsi="PT Astra Serif" w:cs="PT Astra Serif"/>
          <w:kern w:val="0"/>
          <w:sz w:val="20"/>
          <w:szCs w:val="20"/>
          <w:lang w:eastAsia="ru-RU"/>
        </w:rPr>
        <w:t xml:space="preserve">в личном кабинете заявителя в автоматизированной информационной системе </w:t>
      </w:r>
      <w:r w:rsidRPr="00A343AB">
        <w:rPr>
          <w:rFonts w:ascii="PT Astra Serif" w:hAnsi="PT Astra Serif" w:cs="PT Astra Serif"/>
          <w:kern w:val="0"/>
          <w:sz w:val="20"/>
          <w:szCs w:val="20"/>
          <w:lang w:eastAsia="ru-RU"/>
        </w:rPr>
        <w:lastRenderedPageBreak/>
        <w:t>«Программный навигатор системы дополнительного образования детей Тамбовской области» (далее – АИС «ПДО»)</w:t>
      </w: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 xml:space="preserve">2.4. Срок </w:t>
      </w:r>
      <w:r w:rsidRPr="00A343AB">
        <w:rPr>
          <w:rStyle w:val="afd"/>
          <w:rFonts w:ascii="PT Astra Serif" w:hAnsi="PT Astra Serif" w:cs="PT Astra Serif"/>
          <w:b/>
          <w:sz w:val="20"/>
          <w:szCs w:val="20"/>
        </w:rPr>
        <w:t>предоставления</w:t>
      </w:r>
      <w:r w:rsidRPr="00A343AB">
        <w:rPr>
          <w:rFonts w:ascii="PT Astra Serif" w:hAnsi="PT Astra Serif" w:cs="PT Astra Serif"/>
          <w:b/>
          <w:sz w:val="20"/>
          <w:szCs w:val="20"/>
        </w:rPr>
        <w:t xml:space="preserve"> муниципальной услуги 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sz w:val="20"/>
          <w:szCs w:val="20"/>
          <w:lang w:eastAsia="en-US"/>
        </w:rPr>
      </w:pPr>
      <w:r w:rsidRPr="00A343AB">
        <w:rPr>
          <w:rFonts w:ascii="PT Astra Serif" w:eastAsia="Calibri" w:hAnsi="PT Astra Serif" w:cs="PT Astra Serif"/>
          <w:sz w:val="20"/>
          <w:szCs w:val="20"/>
          <w:lang w:eastAsia="en-US"/>
        </w:rPr>
        <w:t>Максимальный срок предоставления муниципальной услуги составляет 7 рабочих дней (в случае подачи заявления в форме электронного документа – 5 рабочих дней) со дня регистрации в Учреждении, на Едином портале, АИС «ПДО» запроса</w:t>
      </w: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 xml:space="preserve"> (далее также - заявление) </w:t>
      </w:r>
      <w:r w:rsidRPr="00A343AB">
        <w:rPr>
          <w:rStyle w:val="32"/>
          <w:rFonts w:ascii="PT Astra Serif" w:hAnsi="PT Astra Serif" w:cs="PT Astra Serif"/>
          <w:sz w:val="20"/>
          <w:szCs w:val="20"/>
        </w:rPr>
        <w:t>и документов и (или) информации, необходимых для предоставления муниципальной услуги</w:t>
      </w: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eastAsia="Calibri" w:hAnsi="PT Astra Serif" w:cs="PT Astra Serif"/>
          <w:sz w:val="20"/>
          <w:szCs w:val="20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2.5. Исчерпывающий перечень документов, необходимых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для предоставления муниципальной услуги</w:t>
      </w:r>
      <w:bookmarkStart w:id="4" w:name="_Hlk145678488"/>
      <w:bookmarkEnd w:id="4"/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user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  <w:r w:rsidRPr="00A343AB">
        <w:rPr>
          <w:rFonts w:ascii="PT Astra Serif" w:hAnsi="PT Astra Serif" w:cs="PT Astra Serif"/>
          <w:sz w:val="20"/>
          <w:szCs w:val="20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B15738" w:rsidRPr="00A343AB" w:rsidRDefault="00B15738" w:rsidP="00B15738">
      <w:pPr>
        <w:pStyle w:val="Standarduser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2.6. Исчерпывающий перечень оснований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eastAsia="Arial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для отказа в приеме документов, необходимых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eastAsia="Arial" w:hAnsi="PT Astra Serif" w:cs="PT Astra Serif"/>
          <w:b/>
          <w:sz w:val="20"/>
          <w:szCs w:val="20"/>
        </w:rPr>
        <w:t xml:space="preserve">для предоставления </w:t>
      </w:r>
      <w:r w:rsidRPr="00A343AB">
        <w:rPr>
          <w:rFonts w:ascii="PT Astra Serif" w:hAnsi="PT Astra Serif" w:cs="PT Astra Serif"/>
          <w:b/>
          <w:sz w:val="20"/>
          <w:szCs w:val="20"/>
        </w:rPr>
        <w:t>муниципальной</w:t>
      </w:r>
      <w:r w:rsidRPr="00A343AB">
        <w:rPr>
          <w:rFonts w:ascii="PT Astra Serif" w:eastAsia="Arial" w:hAnsi="PT Astra Serif" w:cs="PT Astra Serif"/>
          <w:b/>
          <w:sz w:val="20"/>
          <w:szCs w:val="20"/>
        </w:rPr>
        <w:t xml:space="preserve"> услуги</w:t>
      </w:r>
    </w:p>
    <w:p w:rsidR="00B15738" w:rsidRPr="00A343AB" w:rsidRDefault="00B15738" w:rsidP="00B15738">
      <w:pPr>
        <w:pStyle w:val="ConsPlusNormal"/>
        <w:ind w:firstLine="709"/>
        <w:jc w:val="center"/>
        <w:rPr>
          <w:rFonts w:ascii="PT Astra Serif" w:hAnsi="PT Astra Serif" w:cs="PT Astra Serif"/>
          <w:b/>
          <w:sz w:val="20"/>
        </w:rPr>
      </w:pPr>
    </w:p>
    <w:p w:rsidR="00B15738" w:rsidRPr="00B15738" w:rsidRDefault="00B15738" w:rsidP="00B15738">
      <w:pPr>
        <w:pStyle w:val="Standarduser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  <w:r w:rsidRPr="00A343AB">
        <w:rPr>
          <w:rFonts w:ascii="PT Astra Serif" w:hAnsi="PT Astra Serif" w:cs="Times New Roman"/>
          <w:sz w:val="20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15738" w:rsidRPr="00B15738" w:rsidRDefault="00B15738" w:rsidP="00B15738">
      <w:pPr>
        <w:pStyle w:val="Standarduser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2.7. Исчерпывающий перечень оснований для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приостановления предоставления муниципальной услуги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или отказа в предоставлении муниципальной услуги</w:t>
      </w:r>
    </w:p>
    <w:p w:rsidR="00B15738" w:rsidRPr="00A343AB" w:rsidRDefault="00B15738" w:rsidP="00B15738">
      <w:pPr>
        <w:pStyle w:val="Textbody"/>
        <w:spacing w:after="0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user"/>
        <w:ind w:firstLine="709"/>
        <w:rPr>
          <w:rFonts w:ascii="PT Astra Serif" w:hAnsi="PT Astra Serif" w:cs="PT Astra Serif"/>
          <w:bCs/>
          <w:sz w:val="20"/>
          <w:szCs w:val="20"/>
        </w:rPr>
      </w:pPr>
      <w:r w:rsidRPr="00A343AB">
        <w:rPr>
          <w:rFonts w:ascii="PT Astra Serif" w:hAnsi="PT Astra Serif" w:cs="PT Astra Serif"/>
          <w:bCs/>
          <w:sz w:val="20"/>
          <w:szCs w:val="20"/>
        </w:rPr>
        <w:t xml:space="preserve">2.7.1. Основания для приостановления предоставления муниципальной услуги законодательством Российской Федерации не </w:t>
      </w:r>
      <w:r w:rsidRPr="00A343AB">
        <w:rPr>
          <w:rFonts w:ascii="PT Astra Serif" w:hAnsi="PT Astra Serif" w:cs="PT Astra Serif"/>
          <w:bCs/>
          <w:sz w:val="20"/>
          <w:szCs w:val="20"/>
        </w:rPr>
        <w:lastRenderedPageBreak/>
        <w:t>предусмотрены.</w:t>
      </w:r>
    </w:p>
    <w:p w:rsidR="00B15738" w:rsidRPr="00A343AB" w:rsidRDefault="00B15738" w:rsidP="00B15738">
      <w:pPr>
        <w:pStyle w:val="ad"/>
        <w:ind w:left="0" w:firstLine="709"/>
        <w:rPr>
          <w:rFonts w:ascii="PT Astra Serif" w:hAnsi="PT Astra Serif"/>
          <w:color w:val="000000"/>
          <w:sz w:val="20"/>
          <w:szCs w:val="20"/>
        </w:rPr>
      </w:pPr>
      <w:r w:rsidRPr="00A343AB">
        <w:rPr>
          <w:rFonts w:ascii="PT Astra Serif" w:hAnsi="PT Astra Serif" w:cs="PT Astra Serif"/>
          <w:bCs/>
          <w:sz w:val="20"/>
          <w:szCs w:val="20"/>
        </w:rPr>
        <w:t xml:space="preserve">2.7.2. </w:t>
      </w:r>
      <w:r w:rsidRPr="00A343AB">
        <w:rPr>
          <w:rFonts w:ascii="PT Astra Serif" w:hAnsi="PT Astra Serif"/>
          <w:color w:val="000000"/>
          <w:sz w:val="20"/>
          <w:szCs w:val="20"/>
        </w:rPr>
        <w:t xml:space="preserve">Основания для отказа в предоставлении муниципальной услуги не предусмотрены. 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2.8. Размер платы, взимаемой с заявителя при предоставлении муниципальной услуги, и способы ее взимания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Плата за предоставление муниципальной услуги не взимается.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afa"/>
        <w:spacing w:beforeAutospacing="0" w:after="0"/>
        <w:ind w:firstLine="540"/>
        <w:jc w:val="center"/>
        <w:rPr>
          <w:rFonts w:ascii="PT Astra Serif" w:hAnsi="PT Astra Serif" w:cs="PT Astra Serif"/>
          <w:b/>
          <w:sz w:val="20"/>
          <w:szCs w:val="20"/>
          <w:lang w:eastAsia="zh-CN"/>
        </w:rPr>
      </w:pPr>
      <w:r w:rsidRPr="00A343AB">
        <w:rPr>
          <w:rFonts w:ascii="PT Astra Serif" w:hAnsi="PT Astra Serif"/>
          <w:b/>
          <w:bCs/>
          <w:sz w:val="20"/>
          <w:szCs w:val="20"/>
        </w:rPr>
        <w:t xml:space="preserve">2.9.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  <w:r w:rsidRPr="00A343AB">
        <w:rPr>
          <w:rFonts w:ascii="PT Astra Serif" w:hAnsi="PT Astra Serif" w:cs="PT Astra Serif"/>
          <w:b/>
          <w:sz w:val="20"/>
          <w:szCs w:val="20"/>
          <w:lang w:eastAsia="zh-CN"/>
        </w:rPr>
        <w:t>в случае обращения заявителя непосредственно в орган, предоставляющий</w:t>
      </w:r>
    </w:p>
    <w:p w:rsidR="00B15738" w:rsidRPr="00A343AB" w:rsidRDefault="00B15738" w:rsidP="00B15738">
      <w:pPr>
        <w:pStyle w:val="afa"/>
        <w:spacing w:beforeAutospacing="0" w:after="0"/>
        <w:ind w:firstLine="540"/>
        <w:jc w:val="center"/>
        <w:rPr>
          <w:rFonts w:ascii="PT Astra Serif" w:hAnsi="PT Astra Serif" w:cs="PT Astra Serif"/>
          <w:sz w:val="20"/>
          <w:szCs w:val="20"/>
          <w:lang w:eastAsia="zh-CN"/>
        </w:rPr>
      </w:pPr>
      <w:r w:rsidRPr="00A343AB">
        <w:rPr>
          <w:rFonts w:ascii="PT Astra Serif" w:hAnsi="PT Astra Serif" w:cs="PT Astra Serif"/>
          <w:b/>
          <w:sz w:val="20"/>
          <w:szCs w:val="20"/>
          <w:lang w:eastAsia="zh-CN"/>
        </w:rPr>
        <w:t xml:space="preserve">муниципальные услуги 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B15738" w:rsidRPr="00A343AB" w:rsidRDefault="00B15738" w:rsidP="00B15738">
      <w:pPr>
        <w:ind w:firstLine="709"/>
        <w:rPr>
          <w:sz w:val="20"/>
          <w:szCs w:val="20"/>
        </w:rPr>
      </w:pPr>
      <w:r w:rsidRPr="00A343AB">
        <w:rPr>
          <w:sz w:val="20"/>
          <w:szCs w:val="20"/>
        </w:rPr>
        <w:t>Максимальный срок ожидания в очереди при подаче заявителем запроса о предоставлении муниципальной услуги непосредственно в Организацию составляет 15 минут.</w:t>
      </w:r>
    </w:p>
    <w:p w:rsidR="00B15738" w:rsidRPr="00A343AB" w:rsidRDefault="00B15738" w:rsidP="00B15738">
      <w:pPr>
        <w:ind w:firstLine="709"/>
        <w:rPr>
          <w:sz w:val="20"/>
          <w:szCs w:val="20"/>
        </w:rPr>
      </w:pPr>
      <w:r w:rsidRPr="00A343AB">
        <w:rPr>
          <w:sz w:val="20"/>
          <w:szCs w:val="20"/>
        </w:rPr>
        <w:t xml:space="preserve">Максимальный срок ожидания в очереди при получении результата предоставления муниципальной услуги непосредственно в Учреждении составляет 15 минут.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Cs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2.10. Срок регистрации запроса заявителя о предоставлении муниципальной услуги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  <w:r w:rsidRPr="00A343AB">
        <w:rPr>
          <w:rFonts w:ascii="PT Astra Serif" w:hAnsi="PT Astra Serif" w:cs="PT Astra Serif"/>
          <w:bCs/>
          <w:sz w:val="20"/>
          <w:szCs w:val="20"/>
        </w:rPr>
        <w:t>Срок регистрации запроса, в том числе в электронной форме, составляет 1 рабочий день.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2.11. Требования к помещениям, в которых предоставляются муниципальные услуги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user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  <w:r w:rsidRPr="00A343AB">
        <w:rPr>
          <w:rFonts w:ascii="PT Astra Serif" w:hAnsi="PT Astra Serif" w:cs="Times New Roman"/>
          <w:sz w:val="20"/>
          <w:szCs w:val="20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Cs/>
          <w:sz w:val="20"/>
          <w:szCs w:val="20"/>
        </w:rPr>
      </w:pPr>
      <w:r w:rsidRPr="00A343AB">
        <w:rPr>
          <w:rFonts w:ascii="PT Astra Serif" w:hAnsi="PT Astra Serif" w:cs="PT Astra Serif"/>
          <w:b/>
          <w:bCs/>
          <w:sz w:val="20"/>
          <w:szCs w:val="20"/>
        </w:rPr>
        <w:t>2.12. Показатели доступности и качества муниципальной услуги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</w:p>
    <w:p w:rsidR="00B15738" w:rsidRPr="00A343AB" w:rsidRDefault="00B15738" w:rsidP="00B15738">
      <w:pPr>
        <w:pStyle w:val="Standarduser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  <w:r w:rsidRPr="00A343AB">
        <w:rPr>
          <w:rFonts w:ascii="PT Astra Serif" w:hAnsi="PT Astra Serif" w:cs="Times New Roman"/>
          <w:sz w:val="20"/>
          <w:szCs w:val="20"/>
          <w:lang w:eastAsia="ru-RU"/>
        </w:rPr>
        <w:t xml:space="preserve">Перечень показателей доступности и качества муниципальной услуги, в том числе </w:t>
      </w:r>
      <w:r w:rsidRPr="00A343AB">
        <w:rPr>
          <w:rFonts w:ascii="PT Astra Serif" w:hAnsi="PT Astra Serif" w:cs="Times New Roman"/>
          <w:sz w:val="20"/>
          <w:szCs w:val="20"/>
          <w:lang w:eastAsia="ru-RU"/>
        </w:rPr>
        <w:lastRenderedPageBreak/>
        <w:t>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B15738" w:rsidRPr="00A343AB" w:rsidRDefault="00B15738" w:rsidP="00B15738">
      <w:pPr>
        <w:pStyle w:val="Standard"/>
        <w:jc w:val="center"/>
        <w:rPr>
          <w:rFonts w:ascii="PT Astra Serif" w:hAnsi="PT Astra Serif" w:cs="PT Astra Serif"/>
          <w:b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jc w:val="center"/>
        <w:rPr>
          <w:rFonts w:ascii="PT Astra Serif" w:hAnsi="PT Astra Serif" w:cs="PT Astra Serif"/>
          <w:b/>
          <w:sz w:val="20"/>
          <w:szCs w:val="20"/>
          <w:lang w:eastAsia="ru-RU"/>
        </w:rPr>
      </w:pPr>
      <w:r w:rsidRPr="00A343AB">
        <w:rPr>
          <w:rFonts w:ascii="PT Astra Serif" w:hAnsi="PT Astra Serif" w:cs="PT Astra Serif"/>
          <w:b/>
          <w:sz w:val="20"/>
          <w:szCs w:val="20"/>
          <w:lang w:eastAsia="ru-RU"/>
        </w:rPr>
        <w:t>2.13. Иные требования к предоставлению муниципальной услуги</w:t>
      </w:r>
    </w:p>
    <w:p w:rsidR="00B15738" w:rsidRPr="00A343AB" w:rsidRDefault="00B15738" w:rsidP="00B15738">
      <w:pPr>
        <w:pStyle w:val="Standard"/>
        <w:jc w:val="center"/>
        <w:rPr>
          <w:rFonts w:ascii="PT Astra Serif" w:hAnsi="PT Astra Serif" w:cs="PT Astra Serif"/>
          <w:b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ind w:firstLine="737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color w:val="000000"/>
          <w:sz w:val="20"/>
          <w:szCs w:val="20"/>
          <w:lang w:eastAsia="ru-RU"/>
        </w:rPr>
        <w:t xml:space="preserve">Услуги, которые являются необходимыми и обязательными для предоставления </w:t>
      </w:r>
      <w:r w:rsidRPr="00A343AB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муниципальной</w:t>
      </w:r>
      <w:r w:rsidRPr="00A343AB">
        <w:rPr>
          <w:rFonts w:ascii="PT Astra Serif" w:hAnsi="PT Astra Serif"/>
          <w:color w:val="000000"/>
          <w:sz w:val="20"/>
          <w:szCs w:val="20"/>
          <w:lang w:eastAsia="ru-RU"/>
        </w:rPr>
        <w:t xml:space="preserve"> услуги, отсутствуют.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/>
          <w:bCs/>
          <w:color w:val="000000"/>
          <w:sz w:val="20"/>
          <w:szCs w:val="20"/>
          <w:lang w:eastAsia="ru-RU"/>
        </w:rPr>
        <w:t xml:space="preserve">При предоставлении </w:t>
      </w:r>
      <w:r w:rsidRPr="00A343AB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муниципальной</w:t>
      </w:r>
      <w:r w:rsidRPr="00A343AB">
        <w:rPr>
          <w:rFonts w:ascii="PT Astra Serif" w:hAnsi="PT Astra Serif"/>
          <w:bCs/>
          <w:color w:val="000000"/>
          <w:sz w:val="20"/>
          <w:szCs w:val="20"/>
          <w:lang w:eastAsia="ru-RU"/>
        </w:rPr>
        <w:t xml:space="preserve"> услуги используется </w:t>
      </w:r>
      <w:r w:rsidRPr="00A343AB">
        <w:rPr>
          <w:rFonts w:ascii="PT Astra Serif" w:hAnsi="PT Astra Serif" w:cs="PT Astra Serif"/>
          <w:color w:val="000000"/>
          <w:sz w:val="20"/>
          <w:szCs w:val="20"/>
        </w:rPr>
        <w:t>Единый портал, АИС «ПДО»</w:t>
      </w:r>
      <w:r w:rsidRPr="00A343AB">
        <w:rPr>
          <w:rFonts w:ascii="PT Astra Serif" w:hAnsi="PT Astra Serif"/>
          <w:sz w:val="20"/>
          <w:szCs w:val="20"/>
        </w:rPr>
        <w:t>.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A343AB">
        <w:rPr>
          <w:rFonts w:ascii="PT Astra Serif" w:hAnsi="PT Astra Serif" w:cs="PT Astra Serif"/>
          <w:b/>
          <w:bCs/>
          <w:sz w:val="20"/>
          <w:szCs w:val="20"/>
        </w:rPr>
        <w:t>3. Состав, последовательность и сроки выполнения административных процедур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Cs/>
          <w:sz w:val="20"/>
          <w:szCs w:val="20"/>
        </w:rPr>
      </w:pPr>
      <w:r w:rsidRPr="00A343AB">
        <w:rPr>
          <w:rFonts w:ascii="PT Astra Serif" w:hAnsi="PT Astra Serif" w:cs="PT Astra Serif"/>
          <w:b/>
          <w:bCs/>
          <w:sz w:val="20"/>
          <w:szCs w:val="20"/>
        </w:rPr>
        <w:t xml:space="preserve">3.1. Перечень вариантов предоставления </w:t>
      </w:r>
      <w:r w:rsidRPr="00A343AB">
        <w:rPr>
          <w:rFonts w:ascii="PT Astra Serif" w:hAnsi="PT Astra Serif" w:cs="PT Astra Serif"/>
          <w:b/>
          <w:sz w:val="20"/>
          <w:szCs w:val="20"/>
        </w:rPr>
        <w:t>муниципальной</w:t>
      </w:r>
      <w:r w:rsidRPr="00A343AB">
        <w:rPr>
          <w:rFonts w:ascii="PT Astra Serif" w:hAnsi="PT Astra Serif" w:cs="PT Astra Serif"/>
          <w:b/>
          <w:bCs/>
          <w:sz w:val="20"/>
          <w:szCs w:val="20"/>
        </w:rPr>
        <w:t xml:space="preserve"> услуги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Cs/>
          <w:sz w:val="20"/>
          <w:szCs w:val="20"/>
        </w:rPr>
      </w:pPr>
    </w:p>
    <w:p w:rsidR="00B15738" w:rsidRPr="00A343AB" w:rsidRDefault="00B15738" w:rsidP="00B15738">
      <w:pPr>
        <w:ind w:firstLine="709"/>
        <w:rPr>
          <w:sz w:val="20"/>
          <w:szCs w:val="20"/>
        </w:rPr>
      </w:pPr>
      <w:r w:rsidRPr="00A343AB">
        <w:rPr>
          <w:rFonts w:eastAsia="Times New Roman"/>
          <w:sz w:val="20"/>
          <w:szCs w:val="20"/>
          <w:lang w:eastAsia="ru-RU"/>
        </w:rPr>
        <w:t xml:space="preserve">Вариант № 1. </w:t>
      </w:r>
      <w:r w:rsidRPr="00A343AB">
        <w:rPr>
          <w:sz w:val="20"/>
          <w:szCs w:val="20"/>
        </w:rPr>
        <w:t>Запись на обучение по дополнительной общеобразовательной программе.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Исправление допущенных опечаток и ошибок в выданных в результате предоставления муниципальной услуги документах, получение дубликата документа, выданного по результатам предоставления муниципальной услуги, а также оставление запроса заявителя о предоставлении муниципальной услуги без рассмотрения не предусмотрено.</w:t>
      </w:r>
    </w:p>
    <w:p w:rsidR="00B15738" w:rsidRPr="00A343AB" w:rsidRDefault="00B15738" w:rsidP="00B15738">
      <w:pPr>
        <w:ind w:firstLine="709"/>
        <w:rPr>
          <w:rFonts w:eastAsia="Times New Roman" w:cs="PT Astra Serif"/>
          <w:bCs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 xml:space="preserve">3.2. Описание административной процедуры 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b/>
          <w:sz w:val="20"/>
          <w:szCs w:val="20"/>
        </w:rPr>
        <w:t>профилирования заявителя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B15738" w:rsidRPr="00A343AB" w:rsidRDefault="00B15738" w:rsidP="00B15738">
      <w:pPr>
        <w:pStyle w:val="StandardWW"/>
        <w:ind w:firstLine="709"/>
        <w:jc w:val="both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Профилирование осуществляется в Организации и посредством Единого портала, </w:t>
      </w:r>
      <w:r w:rsidRPr="00A343AB">
        <w:rPr>
          <w:rFonts w:ascii="PT Astra Serif" w:eastAsia="SimSun, ??" w:hAnsi="PT Astra Serif" w:cs="PT Astra Serif"/>
          <w:color w:val="000000"/>
          <w:sz w:val="20"/>
          <w:szCs w:val="20"/>
        </w:rPr>
        <w:t>АИС «ПДО»</w:t>
      </w:r>
      <w:r w:rsidRPr="00A343AB">
        <w:rPr>
          <w:rFonts w:ascii="PT Astra Serif" w:hAnsi="PT Astra Serif" w:cs="PT Astra Serif"/>
          <w:sz w:val="20"/>
          <w:szCs w:val="20"/>
        </w:rPr>
        <w:t xml:space="preserve">.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</w:t>
      </w:r>
      <w:r w:rsidRPr="00A343AB">
        <w:rPr>
          <w:rFonts w:ascii="PT Astra Serif" w:hAnsi="PT Astra Serif" w:cs="PT Astra Serif"/>
          <w:sz w:val="20"/>
          <w:szCs w:val="20"/>
        </w:rPr>
        <w:lastRenderedPageBreak/>
        <w:t>каждая из которых соответствует одному варианту.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3.2.3. Описания вариантов предоставления муниципальной услуги, приведенные в настоящем разделе, размещаются в Организации в общедоступном для ознакомления месте.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ind w:firstLine="709"/>
        <w:jc w:val="center"/>
        <w:rPr>
          <w:b/>
          <w:sz w:val="20"/>
          <w:szCs w:val="20"/>
        </w:rPr>
      </w:pPr>
      <w:r w:rsidRPr="00A343AB">
        <w:rPr>
          <w:rFonts w:cs="PT Astra Serif"/>
          <w:b/>
          <w:bCs/>
          <w:sz w:val="20"/>
          <w:szCs w:val="20"/>
        </w:rPr>
        <w:t xml:space="preserve">3.3. Вариант № 1. </w:t>
      </w:r>
      <w:r w:rsidRPr="00A343AB">
        <w:rPr>
          <w:b/>
          <w:sz w:val="20"/>
          <w:szCs w:val="20"/>
        </w:rPr>
        <w:t>Запись на обучение по дополнительной общеобразовательной программе.</w:t>
      </w:r>
    </w:p>
    <w:p w:rsidR="00B15738" w:rsidRPr="00A343AB" w:rsidRDefault="00B15738" w:rsidP="00B15738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B15738" w:rsidRPr="00A343AB" w:rsidRDefault="00B15738" w:rsidP="00B15738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3.3.1. Результатом варианта предоставления муниципальной услуги заявителю является: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kern w:val="0"/>
          <w:sz w:val="20"/>
          <w:szCs w:val="20"/>
        </w:rPr>
        <w:t xml:space="preserve">запись на обучение </w:t>
      </w:r>
      <w:r w:rsidRPr="00A343AB">
        <w:rPr>
          <w:rFonts w:ascii="PT Astra Serif" w:hAnsi="PT Astra Serif"/>
          <w:sz w:val="20"/>
          <w:szCs w:val="20"/>
        </w:rPr>
        <w:t>по дополнительной общеобразовательной программе</w:t>
      </w:r>
      <w:r w:rsidRPr="00A343AB">
        <w:rPr>
          <w:rFonts w:ascii="PT Astra Serif" w:hAnsi="PT Astra Serif" w:cs="Times New Roman"/>
          <w:sz w:val="20"/>
          <w:szCs w:val="20"/>
        </w:rPr>
        <w:t>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 xml:space="preserve">Документом, содержащим решение </w:t>
      </w:r>
      <w:r w:rsidRPr="00A343AB">
        <w:rPr>
          <w:rFonts w:ascii="PT Astra Serif" w:eastAsia="SimSun" w:hAnsi="PT Astra Serif" w:cs="Times New Roman"/>
          <w:bCs/>
          <w:sz w:val="20"/>
          <w:szCs w:val="20"/>
        </w:rPr>
        <w:t>о записи на обучение по дополнительной общеобразовательной программе</w:t>
      </w:r>
      <w:r w:rsidRPr="00A343AB">
        <w:rPr>
          <w:rFonts w:ascii="PT Astra Serif" w:hAnsi="PT Astra Serif" w:cs="PT Astra Serif"/>
          <w:bCs/>
          <w:sz w:val="20"/>
          <w:szCs w:val="20"/>
        </w:rPr>
        <w:t xml:space="preserve">, </w:t>
      </w:r>
      <w:r w:rsidRPr="00A343AB">
        <w:rPr>
          <w:rFonts w:ascii="PT Astra Serif" w:hAnsi="PT Astra Serif" w:cs="PT Astra Serif"/>
          <w:sz w:val="20"/>
          <w:szCs w:val="20"/>
        </w:rPr>
        <w:t xml:space="preserve">является </w:t>
      </w:r>
      <w:r w:rsidRPr="00A343AB">
        <w:rPr>
          <w:rFonts w:ascii="PT Astra Serif" w:hAnsi="PT Astra Serif"/>
          <w:sz w:val="20"/>
          <w:szCs w:val="20"/>
        </w:rPr>
        <w:t>уведомление</w:t>
      </w:r>
      <w:r w:rsidRPr="00A343AB">
        <w:rPr>
          <w:rFonts w:ascii="PT Astra Serif" w:eastAsia="SimSun" w:hAnsi="PT Astra Serif" w:cs="Times New Roman"/>
          <w:bCs/>
          <w:sz w:val="20"/>
          <w:szCs w:val="20"/>
        </w:rPr>
        <w:t xml:space="preserve"> о записи на обучение по дополнительной общеобразовательной программе</w:t>
      </w:r>
      <w:r w:rsidRPr="00A343AB">
        <w:rPr>
          <w:rFonts w:ascii="PT Astra Serif" w:hAnsi="PT Astra Serif" w:cs="PT Astra Serif"/>
          <w:sz w:val="20"/>
          <w:szCs w:val="20"/>
        </w:rPr>
        <w:t>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принятие решения о предоставлении (об отказе в предоставлении) муниципальной услуги;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предоставление результата муниципальной услуги.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</w:t>
      </w:r>
      <w:r w:rsidRPr="00A343AB">
        <w:rPr>
          <w:rFonts w:ascii="PT Astra Serif" w:hAnsi="PT Astra Serif" w:cs="Times New Roman"/>
          <w:sz w:val="20"/>
          <w:szCs w:val="20"/>
        </w:rPr>
        <w:t>межведомственное информационное взаимодействие;</w:t>
      </w:r>
      <w:r w:rsidRPr="00A343AB">
        <w:rPr>
          <w:rFonts w:ascii="PT Astra Serif" w:hAnsi="PT Astra Serif" w:cs="PT Astra Serif"/>
          <w:sz w:val="20"/>
          <w:szCs w:val="20"/>
        </w:rPr>
        <w:t xml:space="preserve">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3.3.3. Прием запроса и документов и (или) информации, необходимых для предоставления муниципальной услуги.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A343AB">
        <w:rPr>
          <w:rFonts w:ascii="PT Astra Serif" w:hAnsi="PT Astra Serif" w:cs="PT Astra Serif"/>
          <w:sz w:val="20"/>
          <w:szCs w:val="20"/>
        </w:rPr>
        <w:t>3.3.3.1. Заявитель (представитель заявителя) для получения муниципальной услуги представляет</w:t>
      </w:r>
      <w:r w:rsidRPr="00A343AB">
        <w:rPr>
          <w:rFonts w:ascii="PT Astra Serif" w:hAnsi="PT Astra Serif" w:cs="PT Astra Serif"/>
          <w:sz w:val="20"/>
          <w:szCs w:val="20"/>
          <w:u w:val="single"/>
        </w:rPr>
        <w:t>: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</w:rPr>
        <w:t>заявление о записи на обучение по дополнительной общеобразовательной программе по форме, приведенной в приложении № 2 к административному регламенту;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документ, удостоверяющий личность заявителя.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  <w:highlight w:val="yellow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3.3.3.3. Способ </w:t>
      </w:r>
      <w:r w:rsidRPr="00A343AB">
        <w:rPr>
          <w:rFonts w:ascii="PT Astra Serif" w:hAnsi="PT Astra Serif"/>
          <w:sz w:val="20"/>
          <w:szCs w:val="20"/>
        </w:rPr>
        <w:t>подачи запроса и документов</w:t>
      </w:r>
      <w:r w:rsidRPr="00A343AB">
        <w:rPr>
          <w:rFonts w:ascii="PT Astra Serif" w:hAnsi="PT Astra Serif" w:cs="Times New Roman"/>
          <w:sz w:val="20"/>
          <w:szCs w:val="20"/>
        </w:rPr>
        <w:t xml:space="preserve"> </w:t>
      </w:r>
      <w:r w:rsidRPr="00A343AB">
        <w:rPr>
          <w:rFonts w:ascii="PT Astra Serif" w:hAnsi="PT Astra Serif"/>
          <w:sz w:val="20"/>
          <w:szCs w:val="20"/>
        </w:rPr>
        <w:t>и (или) информации, необходимых для предоставления муниципальной услуги</w:t>
      </w:r>
      <w:r w:rsidRPr="00A343AB">
        <w:rPr>
          <w:rFonts w:ascii="PT Astra Serif" w:hAnsi="PT Astra Serif" w:cs="PT Astra Serif"/>
          <w:sz w:val="20"/>
          <w:szCs w:val="20"/>
        </w:rPr>
        <w:t xml:space="preserve">: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i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</w:rPr>
        <w:lastRenderedPageBreak/>
        <w:t xml:space="preserve">в Учреждение (на бумажном носителе при личном обращении или почтовым отправлением);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</w:rPr>
        <w:t>посредством Единого портала в электронном виде по адресу: https://www.gosuslugi.ru/600316/1/form;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</w:rPr>
        <w:t>посредством АИС «ПДО»</w:t>
      </w:r>
      <w:r w:rsidRPr="00A343AB">
        <w:rPr>
          <w:rFonts w:ascii="PT Astra Serif" w:hAnsi="PT Astra Serif" w:cs="PT Astra Serif"/>
          <w:color w:val="000000"/>
          <w:sz w:val="20"/>
          <w:szCs w:val="20"/>
          <w:lang w:eastAsia="ru-RU"/>
        </w:rPr>
        <w:t xml:space="preserve"> в электронном виде (tambov.pfdo.ru).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3.3.3.4. Способы установления личности заявителя </w:t>
      </w:r>
      <w:r w:rsidRPr="00A343AB">
        <w:rPr>
          <w:rFonts w:ascii="PT Astra Serif" w:hAnsi="PT Astra Serif"/>
          <w:sz w:val="20"/>
          <w:szCs w:val="20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1) при личном обращении: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возможности);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2) при почтовом отправлении: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3) при обращении посредством Единого портала,</w:t>
      </w:r>
      <w:r w:rsidRPr="00A343AB">
        <w:rPr>
          <w:rFonts w:ascii="PT Astra Serif" w:hAnsi="PT Astra Serif" w:cs="PT Astra Serif"/>
          <w:color w:val="000000"/>
          <w:sz w:val="20"/>
          <w:szCs w:val="20"/>
          <w:lang w:eastAsia="ru-RU"/>
        </w:rPr>
        <w:t xml:space="preserve"> АИС «ПДО»</w:t>
      </w:r>
      <w:r w:rsidRPr="00A343AB">
        <w:rPr>
          <w:rFonts w:ascii="PT Astra Serif" w:hAnsi="PT Astra Serif" w:cs="PT Astra Serif"/>
          <w:sz w:val="20"/>
          <w:szCs w:val="20"/>
        </w:rPr>
        <w:t>: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3.3.3.5. Основания для принятия решения об отказе в приеме </w:t>
      </w:r>
      <w:r w:rsidRPr="00A343AB">
        <w:rPr>
          <w:rFonts w:ascii="PT Astra Serif" w:hAnsi="PT Astra Serif"/>
          <w:sz w:val="20"/>
          <w:szCs w:val="20"/>
        </w:rPr>
        <w:t>запроса</w:t>
      </w:r>
      <w:r w:rsidRPr="00A343AB">
        <w:rPr>
          <w:rFonts w:ascii="PT Astra Serif" w:hAnsi="PT Astra Serif" w:cs="PT Astra Serif"/>
          <w:sz w:val="20"/>
          <w:szCs w:val="20"/>
        </w:rPr>
        <w:t xml:space="preserve"> и документов и (или) информации: 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NSimSun" w:hAnsi="PT Astra Serif"/>
          <w:color w:val="000000"/>
          <w:sz w:val="20"/>
          <w:szCs w:val="20"/>
        </w:rPr>
      </w:pPr>
      <w:r w:rsidRPr="00A343AB">
        <w:rPr>
          <w:rFonts w:ascii="PT Astra Serif" w:eastAsia="NSimSun" w:hAnsi="PT Astra Serif"/>
          <w:color w:val="000000"/>
          <w:sz w:val="20"/>
          <w:szCs w:val="20"/>
        </w:rPr>
        <w:t>заявление подано в орган, в полномочия которого не входит предоставление муниципальной услуги;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NSimSun" w:hAnsi="PT Astra Serif"/>
          <w:color w:val="000000"/>
          <w:sz w:val="20"/>
          <w:szCs w:val="20"/>
        </w:rPr>
      </w:pPr>
      <w:r w:rsidRPr="00A343AB">
        <w:rPr>
          <w:rFonts w:ascii="PT Astra Serif" w:eastAsia="NSimSun" w:hAnsi="PT Astra Serif"/>
          <w:color w:val="000000"/>
          <w:sz w:val="20"/>
          <w:szCs w:val="20"/>
        </w:rPr>
        <w:t xml:space="preserve">к заявлению не приложены документы, предусмотренные пунктом </w:t>
      </w:r>
      <w:r w:rsidRPr="00A343AB">
        <w:rPr>
          <w:rFonts w:ascii="PT Astra Serif" w:hAnsi="PT Astra Serif" w:cs="PT Astra Serif"/>
          <w:sz w:val="20"/>
          <w:szCs w:val="20"/>
        </w:rPr>
        <w:t xml:space="preserve">3.3.3.1 </w:t>
      </w:r>
      <w:r w:rsidRPr="00A343AB">
        <w:rPr>
          <w:rFonts w:ascii="PT Astra Serif" w:eastAsia="NSimSun" w:hAnsi="PT Astra Serif"/>
          <w:color w:val="000000"/>
          <w:sz w:val="20"/>
          <w:szCs w:val="20"/>
        </w:rPr>
        <w:t>административного регламента;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NSimSun" w:hAnsi="PT Astra Serif"/>
          <w:color w:val="000000"/>
          <w:sz w:val="20"/>
          <w:szCs w:val="20"/>
        </w:rPr>
      </w:pPr>
      <w:r w:rsidRPr="00A343AB">
        <w:rPr>
          <w:rFonts w:ascii="PT Astra Serif" w:eastAsia="NSimSun" w:hAnsi="PT Astra Serif"/>
          <w:color w:val="000000"/>
          <w:sz w:val="20"/>
          <w:szCs w:val="20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NSimSun" w:hAnsi="PT Astra Serif"/>
          <w:color w:val="000000"/>
          <w:sz w:val="20"/>
          <w:szCs w:val="20"/>
        </w:rPr>
      </w:pPr>
      <w:r w:rsidRPr="00A343AB">
        <w:rPr>
          <w:rFonts w:ascii="PT Astra Serif" w:eastAsia="NSimSun" w:hAnsi="PT Astra Serif"/>
          <w:color w:val="000000"/>
          <w:sz w:val="20"/>
          <w:szCs w:val="20"/>
        </w:rPr>
        <w:t xml:space="preserve">несоответствие лиц, претендующих на </w:t>
      </w:r>
      <w:r w:rsidRPr="00A343AB">
        <w:rPr>
          <w:rFonts w:ascii="PT Astra Serif" w:eastAsia="NSimSun" w:hAnsi="PT Astra Serif"/>
          <w:color w:val="000000"/>
          <w:sz w:val="20"/>
          <w:szCs w:val="20"/>
        </w:rPr>
        <w:lastRenderedPageBreak/>
        <w:t xml:space="preserve">обучение по дополнительной общеобразовательной программе, возрастным ограничениям, установленным для дополнительной общеобразовательной программы; 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NSimSun" w:hAnsi="PT Astra Serif"/>
          <w:color w:val="000000"/>
          <w:sz w:val="20"/>
          <w:szCs w:val="20"/>
        </w:rPr>
      </w:pPr>
      <w:r w:rsidRPr="00A343AB">
        <w:rPr>
          <w:rFonts w:ascii="PT Astra Serif" w:eastAsia="NSimSun" w:hAnsi="PT Astra Serif"/>
          <w:color w:val="000000"/>
          <w:sz w:val="20"/>
          <w:szCs w:val="20"/>
        </w:rPr>
        <w:t>отсутствие свободных мест для приема на обучение по заявленной дополнительной общеобразовательной программе;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NSimSun" w:hAnsi="PT Astra Serif"/>
          <w:color w:val="000000"/>
          <w:sz w:val="20"/>
          <w:szCs w:val="20"/>
        </w:rPr>
      </w:pPr>
      <w:r w:rsidRPr="00A343AB">
        <w:rPr>
          <w:rFonts w:ascii="PT Astra Serif" w:eastAsia="NSimSun" w:hAnsi="PT Astra Serif"/>
          <w:color w:val="000000"/>
          <w:sz w:val="20"/>
          <w:szCs w:val="20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color w:val="000000"/>
          <w:sz w:val="20"/>
          <w:szCs w:val="20"/>
        </w:rPr>
        <w:t xml:space="preserve">Форма уведомления об отказе в приеме документов приведена в </w:t>
      </w:r>
      <w:r w:rsidRPr="00A343AB">
        <w:rPr>
          <w:rFonts w:ascii="PT Astra Serif" w:hAnsi="PT Astra Serif"/>
          <w:sz w:val="20"/>
          <w:szCs w:val="20"/>
        </w:rPr>
        <w:t>приложении № 3 к административному регламенту.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3.3.3.6. В приеме запроса участвует Организация.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Возможность приема Учреждением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B15738" w:rsidRPr="00A343AB" w:rsidRDefault="00B15738" w:rsidP="00B15738">
      <w:pPr>
        <w:pStyle w:val="StandardWW"/>
        <w:ind w:firstLine="709"/>
        <w:jc w:val="both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3.3.3.7. Срок регистрации запроса и документов и (или) информации, необходимых для предоставления муниципальной услуги, в Учреждении составляет 1 рабочий день</w:t>
      </w:r>
      <w:r w:rsidRPr="00A343AB">
        <w:rPr>
          <w:rFonts w:ascii="PT Astra Serif" w:hAnsi="PT Astra Serif" w:cs="PT Astra Serif"/>
          <w:bCs/>
          <w:color w:val="000000"/>
          <w:sz w:val="20"/>
          <w:szCs w:val="20"/>
          <w:lang w:eastAsia="ru-RU"/>
        </w:rPr>
        <w:t>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3.3.4. Принятие решения о предоставлении (об отказе в предоставлении) муниципальной услуги.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 xml:space="preserve">Основания для отказа в предоставлении муниципальной услуги отсутствуют.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Срок принятия решения о предоставлении муниципальной услуги составляет 5 рабочих дней с даты получения Учреждением всех сведений, необходимых для принятия решения.</w:t>
      </w:r>
      <w:r w:rsidRPr="00A343AB">
        <w:rPr>
          <w:rFonts w:ascii="PT Astra Serif" w:hAnsi="PT Astra Serif" w:cs="Times New Roman"/>
          <w:kern w:val="3"/>
          <w:sz w:val="20"/>
          <w:szCs w:val="20"/>
        </w:rPr>
        <w:t xml:space="preserve"> 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3.3.5. Предоставление результата муниципальной услуги.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Предоставление результата муниципальной услуги осуществляется </w:t>
      </w:r>
      <w:r w:rsidRPr="00A343AB">
        <w:rPr>
          <w:rFonts w:ascii="PT Astra Serif" w:hAnsi="PT Astra Serif" w:cs="PT Astra Serif"/>
          <w:sz w:val="20"/>
          <w:szCs w:val="20"/>
          <w:lang w:eastAsia="ru-RU"/>
        </w:rPr>
        <w:t>способом, определенным заявителем в заявлении</w:t>
      </w: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:</w:t>
      </w:r>
    </w:p>
    <w:p w:rsidR="00B15738" w:rsidRPr="00A343AB" w:rsidRDefault="00B15738" w:rsidP="00B15738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  <w:bookmarkStart w:id="5" w:name="p012"/>
      <w:bookmarkEnd w:id="5"/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путем направления на почтовый адрес;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bookmarkStart w:id="6" w:name="p112"/>
      <w:bookmarkEnd w:id="6"/>
      <w:r w:rsidRPr="00A343AB">
        <w:rPr>
          <w:rFonts w:ascii="PT Astra Serif" w:hAnsi="PT Astra Serif" w:cs="PT Astra Serif"/>
          <w:bCs/>
          <w:sz w:val="20"/>
          <w:szCs w:val="20"/>
        </w:rPr>
        <w:t>путем выдачи в Организации;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путем направления электронного документа в личный кабинет заявителя на Едином портале;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r w:rsidRPr="00A343AB">
        <w:rPr>
          <w:rFonts w:ascii="PT Astra Serif" w:hAnsi="PT Astra Serif" w:cs="Times New Roman"/>
          <w:sz w:val="20"/>
          <w:szCs w:val="20"/>
        </w:rPr>
        <w:t>путем направления электронного документа в личный кабинет заявителя в АИС «ПДО».</w:t>
      </w:r>
    </w:p>
    <w:p w:rsidR="00B15738" w:rsidRPr="00A343AB" w:rsidRDefault="00B15738" w:rsidP="00B15738">
      <w:pPr>
        <w:widowControl w:val="0"/>
        <w:ind w:firstLine="709"/>
        <w:textAlignment w:val="baseline"/>
        <w:rPr>
          <w:rFonts w:eastAsia="Times New Roman" w:cs="Arial"/>
          <w:color w:val="00000A"/>
          <w:sz w:val="20"/>
          <w:szCs w:val="20"/>
        </w:rPr>
      </w:pPr>
      <w:r w:rsidRPr="00A343AB">
        <w:rPr>
          <w:rFonts w:eastAsia="Times New Roman" w:cs="Arial"/>
          <w:color w:val="00000A"/>
          <w:sz w:val="20"/>
          <w:szCs w:val="20"/>
        </w:rPr>
        <w:t>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услуги.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Возможность предоставления Учреждением результата муниципальной услуги по выбору заявителя независимо от его места жительства или места пребывания отсутствует.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 xml:space="preserve">3.3.6. 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 w:rsidRPr="00A343AB">
        <w:rPr>
          <w:rFonts w:ascii="PT Astra Serif" w:hAnsi="PT Astra Serif" w:cs="Times New Roman"/>
          <w:color w:val="000000"/>
          <w:sz w:val="20"/>
          <w:szCs w:val="20"/>
        </w:rPr>
        <w:t xml:space="preserve">со дня регистрации </w:t>
      </w:r>
      <w:r w:rsidRPr="00A343AB">
        <w:rPr>
          <w:rFonts w:ascii="PT Astra Serif" w:eastAsia="Calibri" w:hAnsi="PT Astra Serif" w:cs="PT Astra Serif"/>
          <w:sz w:val="20"/>
          <w:szCs w:val="20"/>
          <w:lang w:eastAsia="en-US"/>
        </w:rPr>
        <w:t>в Учреждении</w:t>
      </w:r>
      <w:r w:rsidRPr="00A343AB">
        <w:rPr>
          <w:rFonts w:ascii="PT Astra Serif" w:hAnsi="PT Astra Serif" w:cs="PT Astra Serif"/>
          <w:bCs/>
          <w:color w:val="000000"/>
          <w:sz w:val="20"/>
          <w:szCs w:val="20"/>
        </w:rPr>
        <w:t xml:space="preserve">, на </w:t>
      </w: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Едином портале</w:t>
      </w:r>
      <w:r w:rsidRPr="00A343AB">
        <w:rPr>
          <w:rFonts w:ascii="PT Astra Serif" w:hAnsi="PT Astra Serif" w:cs="PT Astra Serif"/>
          <w:bCs/>
          <w:color w:val="000000"/>
          <w:sz w:val="20"/>
          <w:szCs w:val="20"/>
        </w:rPr>
        <w:t xml:space="preserve">, </w:t>
      </w:r>
      <w:r w:rsidRPr="00A343AB">
        <w:rPr>
          <w:rFonts w:ascii="PT Astra Serif" w:eastAsia="SimSun, ??" w:hAnsi="PT Astra Serif" w:cs="PT Astra Serif"/>
          <w:bCs/>
          <w:color w:val="000000"/>
          <w:sz w:val="20"/>
          <w:szCs w:val="20"/>
          <w:lang w:eastAsia="ru-RU"/>
        </w:rPr>
        <w:t xml:space="preserve">АИС «ПДО» </w:t>
      </w:r>
      <w:r w:rsidRPr="00A343AB">
        <w:rPr>
          <w:rFonts w:ascii="PT Astra Serif" w:hAnsi="PT Astra Serif" w:cs="Times New Roman"/>
          <w:color w:val="000000"/>
          <w:sz w:val="20"/>
          <w:szCs w:val="20"/>
        </w:rPr>
        <w:t xml:space="preserve">запроса </w:t>
      </w:r>
      <w:r w:rsidRPr="00A343AB">
        <w:rPr>
          <w:rStyle w:val="32"/>
          <w:rFonts w:ascii="PT Astra Serif" w:hAnsi="PT Astra Serif" w:cs="PT Astra Serif"/>
          <w:sz w:val="20"/>
          <w:szCs w:val="20"/>
        </w:rPr>
        <w:t>и документов и (или) информации, необходимых для предоставления муниципальной услуги</w:t>
      </w: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.</w:t>
      </w: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</w:p>
    <w:p w:rsidR="00B15738" w:rsidRPr="00A343AB" w:rsidRDefault="00B15738" w:rsidP="00B15738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</w:p>
    <w:p w:rsidR="00B15738" w:rsidRPr="00A343AB" w:rsidRDefault="00B15738" w:rsidP="00B15738">
      <w:pPr>
        <w:pStyle w:val="Standard"/>
        <w:ind w:firstLine="709"/>
        <w:jc w:val="right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r w:rsidRPr="00A343AB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A343AB">
        <w:rPr>
          <w:rFonts w:ascii="PT Astra Serif" w:hAnsi="PT Astra Serif" w:cs="PT Astra Serif"/>
          <w:sz w:val="20"/>
          <w:szCs w:val="20"/>
          <w:lang w:eastAsia="ru-RU"/>
        </w:rPr>
        <w:t xml:space="preserve">Приложение №1 </w:t>
      </w:r>
    </w:p>
    <w:p w:rsidR="00B15738" w:rsidRPr="00A343AB" w:rsidRDefault="00B15738" w:rsidP="00B15738">
      <w:pPr>
        <w:pStyle w:val="Standard"/>
        <w:shd w:val="clear" w:color="auto" w:fill="FFFFFF"/>
        <w:ind w:firstLine="0"/>
        <w:jc w:val="right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к административному регламенту</w:t>
      </w:r>
    </w:p>
    <w:p w:rsidR="00B15738" w:rsidRPr="00A343AB" w:rsidRDefault="00B15738" w:rsidP="00B15738">
      <w:pPr>
        <w:pStyle w:val="Standard"/>
        <w:shd w:val="clear" w:color="auto" w:fill="FFFFFF"/>
        <w:ind w:firstLine="0"/>
        <w:jc w:val="right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 xml:space="preserve">предоставления муниципальной услуги </w:t>
      </w:r>
      <w:r w:rsidRPr="00A343AB">
        <w:rPr>
          <w:rFonts w:ascii="PT Astra Serif" w:hAnsi="PT Astra Serif" w:cs="PT Astra Serif"/>
          <w:sz w:val="20"/>
          <w:szCs w:val="20"/>
        </w:rPr>
        <w:tab/>
        <w:t>«</w:t>
      </w:r>
      <w:r w:rsidRPr="00A343AB">
        <w:rPr>
          <w:rFonts w:ascii="PT Astra Serif" w:hAnsi="PT Astra Serif"/>
          <w:sz w:val="20"/>
          <w:szCs w:val="20"/>
        </w:rPr>
        <w:t>Запись на обучение по дополнительной общеобразовательной программе</w:t>
      </w:r>
      <w:r w:rsidRPr="00A343AB">
        <w:rPr>
          <w:rFonts w:ascii="PT Astra Serif" w:eastAsia="Arial" w:hAnsi="PT Astra Serif" w:cs="PT Astra Serif"/>
          <w:sz w:val="20"/>
          <w:szCs w:val="20"/>
          <w:lang w:bidi="hi-IN"/>
        </w:rPr>
        <w:t>»</w:t>
      </w:r>
    </w:p>
    <w:p w:rsidR="00B15738" w:rsidRPr="00A343AB" w:rsidRDefault="00B15738" w:rsidP="00B15738">
      <w:pPr>
        <w:pStyle w:val="Standard"/>
        <w:shd w:val="clear" w:color="auto" w:fill="FFFFFF"/>
        <w:ind w:left="3686" w:firstLine="0"/>
        <w:jc w:val="center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ind w:firstLine="0"/>
        <w:jc w:val="center"/>
        <w:rPr>
          <w:rFonts w:ascii="PT Astra Serif" w:hAnsi="PT Astra Serif" w:cs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Таблица № 1. Перечень общих признаков заявителей</w:t>
      </w:r>
    </w:p>
    <w:p w:rsidR="00B15738" w:rsidRPr="00A343AB" w:rsidRDefault="00B15738" w:rsidP="00B15738">
      <w:pPr>
        <w:pStyle w:val="Standard"/>
        <w:ind w:firstLine="0"/>
        <w:jc w:val="center"/>
        <w:rPr>
          <w:rFonts w:ascii="PT Astra Serif" w:hAnsi="PT Astra Serif" w:cs="PT Astra Serif"/>
          <w:sz w:val="20"/>
          <w:szCs w:val="20"/>
        </w:rPr>
      </w:pPr>
    </w:p>
    <w:tbl>
      <w:tblPr>
        <w:tblW w:w="4663" w:type="dxa"/>
        <w:tblInd w:w="-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3"/>
        <w:gridCol w:w="3260"/>
      </w:tblGrid>
      <w:tr w:rsidR="00B15738" w:rsidRPr="00A343AB" w:rsidTr="00B15738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pStyle w:val="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43AB">
              <w:rPr>
                <w:rFonts w:ascii="PT Astra Serif" w:hAnsi="PT Astra Serif" w:cs="PT Astra Serif"/>
                <w:sz w:val="20"/>
                <w:szCs w:val="20"/>
              </w:rPr>
              <w:t>Наименование признака заявителя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43AB">
              <w:rPr>
                <w:rFonts w:ascii="PT Astra Serif" w:hAnsi="PT Astra Serif" w:cs="PT Astra Serif"/>
                <w:sz w:val="20"/>
                <w:szCs w:val="20"/>
              </w:rPr>
              <w:t>Значение признака заявителя</w:t>
            </w:r>
          </w:p>
        </w:tc>
      </w:tr>
      <w:tr w:rsidR="00B15738" w:rsidRPr="00A343AB" w:rsidTr="00B15738">
        <w:trPr>
          <w:trHeight w:val="1047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738" w:rsidRPr="00A343AB" w:rsidRDefault="00B15738" w:rsidP="00E05E98">
            <w:pPr>
              <w:pStyle w:val="Standard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343AB">
              <w:rPr>
                <w:rFonts w:ascii="PT Astra Serif" w:hAnsi="PT Astra Serif" w:cs="PT Astra Serif"/>
                <w:sz w:val="20"/>
                <w:szCs w:val="20"/>
              </w:rPr>
              <w:t>Муниципальная услуга «</w:t>
            </w:r>
            <w:r w:rsidRPr="00A343AB">
              <w:rPr>
                <w:rFonts w:ascii="PT Astra Serif" w:hAnsi="PT Astra Serif"/>
                <w:sz w:val="20"/>
                <w:szCs w:val="20"/>
              </w:rPr>
              <w:t>Запись на обучение по дополнительной общеобразовательной программе</w:t>
            </w:r>
            <w:r w:rsidRPr="00A343AB">
              <w:rPr>
                <w:rFonts w:ascii="PT Astra Serif" w:eastAsia="Arial" w:hAnsi="PT Astra Serif" w:cs="PT Astra Serif"/>
                <w:sz w:val="20"/>
                <w:szCs w:val="20"/>
                <w:lang w:bidi="hi-IN"/>
              </w:rPr>
              <w:t>»</w:t>
            </w:r>
          </w:p>
        </w:tc>
      </w:tr>
      <w:tr w:rsidR="00B15738" w:rsidRPr="00A343AB" w:rsidTr="00B15738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pStyle w:val="af3"/>
              <w:ind w:firstLine="65"/>
              <w:rPr>
                <w:rFonts w:ascii="PT Astra Serif" w:hAnsi="PT Astra Serif"/>
                <w:sz w:val="20"/>
              </w:rPr>
            </w:pPr>
            <w:r w:rsidRPr="00A343AB">
              <w:rPr>
                <w:rFonts w:ascii="PT Astra Serif" w:hAnsi="PT Astra Serif" w:cs="PT Astra Serif"/>
                <w:sz w:val="20"/>
              </w:rPr>
              <w:t xml:space="preserve">1. </w:t>
            </w:r>
            <w:r w:rsidRPr="00A343AB">
              <w:rPr>
                <w:rFonts w:ascii="PT Astra Serif" w:hAnsi="PT Astra Serif"/>
                <w:sz w:val="20"/>
              </w:rPr>
              <w:t>К какой категории</w:t>
            </w:r>
          </w:p>
          <w:p w:rsidR="00B15738" w:rsidRPr="00A343AB" w:rsidRDefault="00B15738" w:rsidP="00E05E98">
            <w:pPr>
              <w:pStyle w:val="18"/>
              <w:rPr>
                <w:rFonts w:ascii="PT Astra Serif" w:hAnsi="PT Astra Serif"/>
                <w:sz w:val="20"/>
                <w:szCs w:val="20"/>
              </w:rPr>
            </w:pPr>
            <w:r w:rsidRPr="00A343AB">
              <w:rPr>
                <w:rFonts w:ascii="PT Astra Serif" w:hAnsi="PT Astra Serif"/>
                <w:sz w:val="20"/>
                <w:szCs w:val="20"/>
              </w:rPr>
              <w:t>относится заявитель?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>1. Родители (законные представители) несовершеннолетних лиц в возрасте от 5 до 18 лет</w:t>
            </w:r>
          </w:p>
          <w:p w:rsidR="00B15738" w:rsidRPr="00A343AB" w:rsidRDefault="00B15738" w:rsidP="00E05E98">
            <w:pPr>
              <w:rPr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>2. Несовершеннолетние лица в возрасте от 14 до 18 лет</w:t>
            </w:r>
          </w:p>
        </w:tc>
      </w:tr>
      <w:tr w:rsidR="00B15738" w:rsidRPr="00A343AB" w:rsidTr="00B15738">
        <w:trPr>
          <w:trHeight w:val="7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pStyle w:val="18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A343A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2. В каком году ребенок начнет обучение?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>1. В текущем</w:t>
            </w:r>
          </w:p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>2. В следующем</w:t>
            </w:r>
          </w:p>
        </w:tc>
      </w:tr>
      <w:tr w:rsidR="00B15738" w:rsidRPr="00A343AB" w:rsidTr="00B15738">
        <w:trPr>
          <w:trHeight w:val="7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pStyle w:val="18"/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343A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3. Имеется ли сертификат дополнительного образования?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 xml:space="preserve">1. Сертификат имеется </w:t>
            </w:r>
          </w:p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>2. Сертификат отсутствует</w:t>
            </w:r>
          </w:p>
        </w:tc>
      </w:tr>
    </w:tbl>
    <w:p w:rsidR="00B15738" w:rsidRPr="00A343AB" w:rsidRDefault="00B15738" w:rsidP="00B15738">
      <w:pPr>
        <w:pStyle w:val="Standard"/>
        <w:shd w:val="clear" w:color="auto" w:fill="FFFFFF"/>
        <w:ind w:firstLine="0"/>
        <w:jc w:val="center"/>
        <w:rPr>
          <w:rFonts w:ascii="PT Astra Serif" w:eastAsia="Arial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shd w:val="clear" w:color="auto" w:fill="FFFFFF"/>
        <w:ind w:firstLine="0"/>
        <w:jc w:val="center"/>
        <w:rPr>
          <w:rFonts w:ascii="PT Astra Serif" w:eastAsia="Arial" w:hAnsi="PT Astra Serif" w:cs="PT Astra Serif"/>
          <w:sz w:val="20"/>
          <w:szCs w:val="20"/>
        </w:rPr>
      </w:pPr>
      <w:r w:rsidRPr="00A343AB">
        <w:rPr>
          <w:rFonts w:ascii="PT Astra Serif" w:eastAsia="Arial" w:hAnsi="PT Astra Serif" w:cs="PT Astra Serif"/>
          <w:sz w:val="20"/>
          <w:szCs w:val="2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B15738" w:rsidRPr="00A343AB" w:rsidRDefault="00B15738" w:rsidP="00B15738">
      <w:pPr>
        <w:pStyle w:val="Standard"/>
        <w:shd w:val="clear" w:color="auto" w:fill="FFFFFF"/>
        <w:ind w:firstLine="0"/>
        <w:jc w:val="center"/>
        <w:rPr>
          <w:rFonts w:ascii="PT Astra Serif" w:eastAsia="Arial" w:hAnsi="PT Astra Serif" w:cs="PT Astra Serif"/>
          <w:sz w:val="20"/>
          <w:szCs w:val="20"/>
        </w:rPr>
      </w:pPr>
    </w:p>
    <w:tbl>
      <w:tblPr>
        <w:tblW w:w="45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3119"/>
      </w:tblGrid>
      <w:tr w:rsidR="00B15738" w:rsidRPr="00A343AB" w:rsidTr="00B1573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pStyle w:val="Standard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43AB">
              <w:rPr>
                <w:rFonts w:ascii="PT Astra Serif" w:hAnsi="PT Astra Serif" w:cs="PT Astra Serif"/>
                <w:sz w:val="20"/>
                <w:szCs w:val="20"/>
              </w:rPr>
              <w:t>Категория заявителя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pStyle w:val="Standard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43AB">
              <w:rPr>
                <w:rFonts w:ascii="PT Astra Serif" w:hAnsi="PT Astra Serif" w:cs="PT Astra Serif"/>
                <w:sz w:val="20"/>
                <w:szCs w:val="20"/>
              </w:rPr>
              <w:t>Результат</w:t>
            </w:r>
            <w:r w:rsidRPr="00A343AB">
              <w:rPr>
                <w:rFonts w:ascii="PT Astra Serif" w:eastAsia="Arial" w:hAnsi="PT Astra Serif" w:cs="PT Astra Serif"/>
                <w:sz w:val="20"/>
                <w:szCs w:val="20"/>
              </w:rPr>
              <w:t xml:space="preserve"> предоставления муниципальной услуги</w:t>
            </w:r>
          </w:p>
        </w:tc>
      </w:tr>
      <w:tr w:rsidR="00B15738" w:rsidRPr="00A343AB" w:rsidTr="00B1573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738" w:rsidRPr="00A343AB" w:rsidRDefault="00B15738" w:rsidP="00E05E98">
            <w:pPr>
              <w:pStyle w:val="Standard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43AB">
              <w:rPr>
                <w:rFonts w:ascii="PT Astra Serif" w:hAnsi="PT Astra Serif" w:cs="PT Astra Serif"/>
                <w:sz w:val="20"/>
                <w:szCs w:val="20"/>
              </w:rPr>
              <w:t>Вариант № 1: «</w:t>
            </w:r>
            <w:r w:rsidRPr="00A343A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З</w:t>
            </w:r>
            <w:r w:rsidRPr="00A343AB">
              <w:rPr>
                <w:rFonts w:ascii="PT Astra Serif" w:hAnsi="PT Astra Serif" w:cs="Times New Roman"/>
                <w:sz w:val="20"/>
                <w:szCs w:val="20"/>
              </w:rPr>
              <w:t>апись на обучение по дополнительной общеобразовательной программе</w:t>
            </w:r>
            <w:r w:rsidRPr="00A343AB">
              <w:rPr>
                <w:rFonts w:ascii="PT Astra Serif" w:eastAsia="Calibri" w:hAnsi="PT Astra Serif" w:cs="PT Astra Serif"/>
                <w:sz w:val="20"/>
                <w:szCs w:val="20"/>
              </w:rPr>
              <w:t>»</w:t>
            </w:r>
          </w:p>
        </w:tc>
      </w:tr>
      <w:tr w:rsidR="00B15738" w:rsidRPr="00A343AB" w:rsidTr="00B1573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rPr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 xml:space="preserve">1.Родители (законные представители) несовершеннолетних лиц в возрасте от 5 до 18 лет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pStyle w:val="Standard"/>
              <w:ind w:firstLine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  <w:p w:rsidR="00B15738" w:rsidRPr="00A343AB" w:rsidRDefault="00B15738" w:rsidP="00E05E98">
            <w:pPr>
              <w:pStyle w:val="Standard"/>
              <w:ind w:firstLine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  <w:p w:rsidR="00B15738" w:rsidRPr="00A343AB" w:rsidRDefault="00B15738" w:rsidP="00E05E98">
            <w:pPr>
              <w:pStyle w:val="Standard"/>
              <w:ind w:firstLine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  <w:p w:rsidR="00B15738" w:rsidRPr="00A343AB" w:rsidRDefault="00B15738" w:rsidP="00E05E98">
            <w:pPr>
              <w:pStyle w:val="Standard"/>
              <w:ind w:firstLine="0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343A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З</w:t>
            </w:r>
            <w:r w:rsidRPr="00A343AB">
              <w:rPr>
                <w:rFonts w:ascii="PT Astra Serif" w:hAnsi="PT Astra Serif" w:cs="Times New Roman"/>
                <w:sz w:val="20"/>
                <w:szCs w:val="20"/>
              </w:rPr>
              <w:t>апись на обучение по дополнительной общеобразовательной программе</w:t>
            </w:r>
          </w:p>
        </w:tc>
      </w:tr>
      <w:tr w:rsidR="00B15738" w:rsidRPr="00A343AB" w:rsidTr="00B1573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2.Несовершеннолетние лица в возрасте от 14 до 18 лет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38" w:rsidRPr="00A343AB" w:rsidRDefault="00B15738" w:rsidP="00E05E98">
            <w:pPr>
              <w:pStyle w:val="Standard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15738" w:rsidRPr="00A343AB" w:rsidRDefault="00B15738" w:rsidP="00B15738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  <w:lang w:eastAsia="ru-RU"/>
        </w:rPr>
        <w:t>Приложение № 2</w:t>
      </w:r>
    </w:p>
    <w:p w:rsidR="00B15738" w:rsidRPr="00A343AB" w:rsidRDefault="00B15738" w:rsidP="00B15738">
      <w:pPr>
        <w:pStyle w:val="Standard1"/>
        <w:shd w:val="clear" w:color="auto" w:fill="FFFFFF"/>
        <w:jc w:val="right"/>
        <w:textAlignment w:val="auto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B15738" w:rsidRPr="00A343AB" w:rsidRDefault="00B15738" w:rsidP="00B15738">
      <w:pPr>
        <w:pStyle w:val="Standard1"/>
        <w:shd w:val="clear" w:color="auto" w:fill="FFFFFF"/>
        <w:jc w:val="right"/>
        <w:textAlignment w:val="auto"/>
        <w:rPr>
          <w:rFonts w:ascii="PT Astra Serif" w:hAnsi="PT Astra Serif"/>
          <w:color w:val="000000"/>
          <w:sz w:val="20"/>
          <w:szCs w:val="20"/>
        </w:rPr>
      </w:pPr>
      <w:r w:rsidRPr="00A343AB">
        <w:rPr>
          <w:rFonts w:ascii="PT Astra Serif" w:hAnsi="PT Astra Serif"/>
          <w:color w:val="000000"/>
          <w:sz w:val="20"/>
          <w:szCs w:val="20"/>
        </w:rPr>
        <w:t xml:space="preserve">предоставления муниципальной услуги </w:t>
      </w:r>
    </w:p>
    <w:p w:rsidR="00B15738" w:rsidRPr="00A343AB" w:rsidRDefault="00B15738" w:rsidP="00B15738">
      <w:pPr>
        <w:pStyle w:val="Standard1"/>
        <w:shd w:val="clear" w:color="auto" w:fill="FFFFFF"/>
        <w:jc w:val="right"/>
        <w:textAlignment w:val="auto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PT Astra Serif"/>
          <w:sz w:val="20"/>
          <w:szCs w:val="20"/>
        </w:rPr>
        <w:t>«</w:t>
      </w:r>
      <w:r w:rsidRPr="00A343AB">
        <w:rPr>
          <w:rFonts w:ascii="PT Astra Serif" w:hAnsi="PT Astra Serif" w:cs="Times New Roman"/>
          <w:color w:val="000000"/>
          <w:sz w:val="20"/>
          <w:szCs w:val="20"/>
        </w:rPr>
        <w:t>З</w:t>
      </w:r>
      <w:r w:rsidRPr="00A343AB">
        <w:rPr>
          <w:rFonts w:ascii="PT Astra Serif" w:hAnsi="PT Astra Serif" w:cs="Times New Roman"/>
          <w:sz w:val="20"/>
          <w:szCs w:val="20"/>
        </w:rPr>
        <w:t>апись на обучение по дополнительной общеобразовательной программе</w:t>
      </w:r>
      <w:r w:rsidRPr="00A343AB">
        <w:rPr>
          <w:rFonts w:ascii="PT Astra Serif" w:eastAsia="Calibri" w:hAnsi="PT Astra Serif" w:cs="PT Astra Serif"/>
          <w:color w:val="000000"/>
          <w:sz w:val="20"/>
          <w:szCs w:val="20"/>
        </w:rPr>
        <w:t>»</w:t>
      </w:r>
    </w:p>
    <w:p w:rsidR="00B15738" w:rsidRPr="00A343AB" w:rsidRDefault="00B15738" w:rsidP="00B15738">
      <w:pPr>
        <w:ind w:left="440" w:right="340" w:firstLine="770"/>
        <w:rPr>
          <w:iCs/>
          <w:sz w:val="20"/>
          <w:szCs w:val="20"/>
        </w:rPr>
      </w:pPr>
    </w:p>
    <w:p w:rsidR="00B15738" w:rsidRPr="00A343AB" w:rsidRDefault="00B15738" w:rsidP="00B15738">
      <w:pPr>
        <w:ind w:left="440" w:right="340" w:firstLine="770"/>
        <w:rPr>
          <w:iCs/>
          <w:sz w:val="20"/>
          <w:szCs w:val="20"/>
        </w:rPr>
      </w:pPr>
      <w:r w:rsidRPr="00A343AB">
        <w:rPr>
          <w:iCs/>
          <w:sz w:val="20"/>
          <w:szCs w:val="20"/>
        </w:rPr>
        <w:t>Форма</w:t>
      </w: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 w:hanging="2693"/>
        <w:rPr>
          <w:rFonts w:eastAsia="Times New Roman"/>
          <w:sz w:val="20"/>
          <w:szCs w:val="20"/>
          <w:lang w:eastAsia="ru-RU"/>
        </w:rPr>
      </w:pP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A343AB">
        <w:rPr>
          <w:rFonts w:eastAsia="Times New Roman"/>
          <w:sz w:val="20"/>
          <w:szCs w:val="20"/>
          <w:lang w:eastAsia="ru-RU"/>
        </w:rPr>
        <w:t>Руководителю образовательного учреждения</w:t>
      </w: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A343AB">
        <w:rPr>
          <w:rFonts w:eastAsia="Times New Roman"/>
          <w:sz w:val="20"/>
          <w:szCs w:val="20"/>
          <w:lang w:eastAsia="ru-RU"/>
        </w:rPr>
        <w:t>_______________________________________</w:t>
      </w: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A343AB">
        <w:rPr>
          <w:rFonts w:eastAsia="Times New Roman"/>
          <w:sz w:val="20"/>
          <w:szCs w:val="20"/>
          <w:lang w:eastAsia="ru-RU"/>
        </w:rPr>
        <w:t>(наименование учреждения) ____</w:t>
      </w: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A343AB">
        <w:rPr>
          <w:rFonts w:eastAsia="Times New Roman"/>
          <w:sz w:val="20"/>
          <w:szCs w:val="20"/>
          <w:lang w:eastAsia="ru-RU"/>
        </w:rPr>
        <w:t>(фамилия, инициалы)</w:t>
      </w:r>
    </w:p>
    <w:p w:rsidR="00B15738" w:rsidRPr="00A343AB" w:rsidRDefault="00B15738" w:rsidP="00B1573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 w:rsidRPr="00A343AB">
        <w:rPr>
          <w:rFonts w:eastAsia="Times New Roman"/>
          <w:sz w:val="20"/>
          <w:szCs w:val="20"/>
          <w:lang w:eastAsia="ru-RU"/>
        </w:rPr>
        <w:t>_______________</w:t>
      </w:r>
      <w:r>
        <w:rPr>
          <w:rFonts w:eastAsia="Times New Roman"/>
          <w:sz w:val="20"/>
          <w:szCs w:val="20"/>
          <w:lang w:eastAsia="ru-RU"/>
        </w:rPr>
        <w:t>_______________________________</w:t>
      </w:r>
    </w:p>
    <w:p w:rsidR="00B15738" w:rsidRPr="00A343AB" w:rsidRDefault="00B15738" w:rsidP="00B1573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sz w:val="20"/>
          <w:szCs w:val="20"/>
          <w:lang w:eastAsia="ru-RU"/>
        </w:rPr>
      </w:pP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343AB">
        <w:rPr>
          <w:rFonts w:eastAsia="Times New Roman"/>
          <w:sz w:val="20"/>
          <w:szCs w:val="20"/>
          <w:lang w:eastAsia="ru-RU"/>
        </w:rPr>
        <w:t>_________________________________</w:t>
      </w:r>
      <w:r>
        <w:rPr>
          <w:rFonts w:eastAsia="Times New Roman"/>
          <w:sz w:val="20"/>
          <w:szCs w:val="20"/>
          <w:lang w:eastAsia="ru-RU"/>
        </w:rPr>
        <w:t>_____________</w:t>
      </w:r>
    </w:p>
    <w:p w:rsidR="00B15738" w:rsidRPr="00A343AB" w:rsidRDefault="00B15738" w:rsidP="00B1573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center"/>
        <w:rPr>
          <w:sz w:val="20"/>
          <w:szCs w:val="20"/>
          <w:lang w:eastAsia="ru-RU"/>
        </w:rPr>
      </w:pP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</w:t>
      </w:r>
      <w:r w:rsidRPr="00A343AB">
        <w:rPr>
          <w:rFonts w:eastAsia="Times New Roman"/>
          <w:sz w:val="20"/>
          <w:szCs w:val="20"/>
          <w:lang w:eastAsia="ru-RU"/>
        </w:rPr>
        <w:t>___________</w:t>
      </w:r>
      <w:r>
        <w:rPr>
          <w:rFonts w:eastAsia="Times New Roman"/>
          <w:sz w:val="20"/>
          <w:szCs w:val="20"/>
          <w:lang w:eastAsia="ru-RU"/>
        </w:rPr>
        <w:t>_______________________________</w:t>
      </w:r>
    </w:p>
    <w:p w:rsidR="00B15738" w:rsidRPr="00A343AB" w:rsidRDefault="00B15738" w:rsidP="00B1573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 w:rsidRPr="00A343AB">
        <w:rPr>
          <w:sz w:val="20"/>
          <w:szCs w:val="20"/>
          <w:lang w:eastAsia="ru-RU"/>
        </w:rPr>
        <w:t>(</w:t>
      </w:r>
      <w:r w:rsidRPr="00A343AB">
        <w:rPr>
          <w:rFonts w:eastAsia="Times New Roman"/>
          <w:sz w:val="20"/>
          <w:szCs w:val="20"/>
          <w:lang w:eastAsia="ru-RU"/>
        </w:rPr>
        <w:t xml:space="preserve">сведения о заявителе </w:t>
      </w:r>
      <w:r w:rsidRPr="00A343AB">
        <w:rPr>
          <w:sz w:val="20"/>
          <w:szCs w:val="20"/>
          <w:lang w:eastAsia="ru-RU"/>
        </w:rPr>
        <w:t>- фамилия, имя, отчество (последнее - при наличии), данные</w:t>
      </w:r>
    </w:p>
    <w:p w:rsidR="00B15738" w:rsidRPr="00A343AB" w:rsidRDefault="00B15738" w:rsidP="00B15738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 w:rsidRPr="00A343AB">
        <w:rPr>
          <w:sz w:val="20"/>
          <w:szCs w:val="20"/>
          <w:lang w:eastAsia="ru-RU"/>
        </w:rPr>
        <w:t>документа, удостоверяющего личность, контактный телефон, адрес электронной почты, адрес места</w:t>
      </w: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A343AB">
        <w:rPr>
          <w:sz w:val="20"/>
          <w:szCs w:val="20"/>
          <w:lang w:eastAsia="ru-RU"/>
        </w:rPr>
        <w:t>проживания)</w:t>
      </w:r>
    </w:p>
    <w:p w:rsidR="00B15738" w:rsidRPr="00A343AB" w:rsidRDefault="00B15738" w:rsidP="00B15738">
      <w:pPr>
        <w:pStyle w:val="a4"/>
        <w:spacing w:before="2"/>
        <w:rPr>
          <w:rFonts w:ascii="PT Astra Serif" w:hAnsi="PT Astra Serif"/>
          <w:i/>
          <w:szCs w:val="20"/>
        </w:rPr>
      </w:pPr>
    </w:p>
    <w:p w:rsidR="00B15738" w:rsidRPr="00A343AB" w:rsidRDefault="00B15738" w:rsidP="00B15738">
      <w:pPr>
        <w:pStyle w:val="1"/>
        <w:spacing w:before="1" w:line="322" w:lineRule="exact"/>
        <w:jc w:val="center"/>
        <w:rPr>
          <w:rFonts w:ascii="PT Astra Serif" w:hAnsi="PT Astra Serif"/>
          <w:bCs w:val="0"/>
          <w:sz w:val="20"/>
          <w:szCs w:val="20"/>
        </w:rPr>
      </w:pPr>
      <w:r w:rsidRPr="00A343AB">
        <w:rPr>
          <w:rFonts w:ascii="PT Astra Serif" w:hAnsi="PT Astra Serif"/>
          <w:bCs w:val="0"/>
          <w:sz w:val="20"/>
          <w:szCs w:val="20"/>
        </w:rPr>
        <w:t>Заявление</w:t>
      </w:r>
    </w:p>
    <w:p w:rsidR="00B15738" w:rsidRPr="00A343AB" w:rsidRDefault="00B15738" w:rsidP="00B15738">
      <w:pPr>
        <w:pStyle w:val="a4"/>
        <w:spacing w:before="4"/>
        <w:rPr>
          <w:rFonts w:ascii="PT Astra Serif" w:eastAsia="Calibri" w:hAnsi="PT Astra Serif" w:cs="PT Astra Serif"/>
          <w:color w:val="000000"/>
          <w:szCs w:val="20"/>
        </w:rPr>
      </w:pPr>
      <w:r w:rsidRPr="00A343AB">
        <w:rPr>
          <w:rFonts w:ascii="PT Astra Serif" w:hAnsi="PT Astra Serif" w:cs="PT Astra Serif"/>
          <w:b/>
          <w:bCs/>
          <w:szCs w:val="20"/>
        </w:rPr>
        <w:t xml:space="preserve">о </w:t>
      </w:r>
      <w:r w:rsidRPr="00A343AB">
        <w:rPr>
          <w:rFonts w:ascii="PT Astra Serif" w:hAnsi="PT Astra Serif" w:cs="Times New Roman"/>
          <w:b/>
          <w:bCs/>
          <w:color w:val="000000"/>
          <w:szCs w:val="20"/>
        </w:rPr>
        <w:t>з</w:t>
      </w:r>
      <w:r w:rsidRPr="00A343AB">
        <w:rPr>
          <w:rFonts w:ascii="PT Astra Serif" w:hAnsi="PT Astra Serif" w:cs="Times New Roman"/>
          <w:b/>
          <w:bCs/>
          <w:szCs w:val="20"/>
        </w:rPr>
        <w:t>аписи на обучение по дополнительной общеобразовательной программе</w:t>
      </w:r>
      <w:r w:rsidRPr="00A343AB">
        <w:rPr>
          <w:rFonts w:ascii="PT Astra Serif" w:eastAsia="Calibri" w:hAnsi="PT Astra Serif" w:cs="PT Astra Serif"/>
          <w:color w:val="000000"/>
          <w:szCs w:val="20"/>
        </w:rPr>
        <w:t xml:space="preserve"> </w:t>
      </w:r>
    </w:p>
    <w:p w:rsidR="00B15738" w:rsidRPr="00A343AB" w:rsidRDefault="00B15738" w:rsidP="00B15738">
      <w:pPr>
        <w:pStyle w:val="a4"/>
        <w:spacing w:before="4"/>
        <w:rPr>
          <w:rFonts w:ascii="PT Astra Serif" w:hAnsi="PT Astra Serif"/>
          <w:b/>
          <w:szCs w:val="20"/>
        </w:rPr>
      </w:pPr>
    </w:p>
    <w:p w:rsidR="00B15738" w:rsidRPr="00A343AB" w:rsidRDefault="00B15738" w:rsidP="00B15738">
      <w:pPr>
        <w:ind w:firstLine="709"/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Прошу записать _______________________________________ на</w:t>
      </w:r>
      <w:r w:rsidRPr="00A343AB">
        <w:rPr>
          <w:rFonts w:eastAsia="Times New Roman"/>
          <w:color w:val="000000"/>
          <w:sz w:val="20"/>
          <w:szCs w:val="20"/>
        </w:rPr>
        <w:br/>
        <w:t xml:space="preserve">                                                                                                   ФИО заявителя, дата рождения</w:t>
      </w: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обучение по дополнительной общеобразовательной программе ______________</w:t>
      </w:r>
    </w:p>
    <w:p w:rsidR="00B15738" w:rsidRPr="00A343AB" w:rsidRDefault="00B15738" w:rsidP="00B15738">
      <w:pPr>
        <w:rPr>
          <w:rFonts w:eastAsia="Times New Roman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____________________________________________________________________</w:t>
      </w:r>
    </w:p>
    <w:p w:rsidR="00B15738" w:rsidRPr="00A343AB" w:rsidRDefault="00B15738" w:rsidP="00B15738">
      <w:pPr>
        <w:ind w:firstLine="709"/>
        <w:jc w:val="center"/>
        <w:rPr>
          <w:rFonts w:eastAsia="SimSun"/>
          <w:color w:val="000000"/>
          <w:sz w:val="20"/>
          <w:szCs w:val="20"/>
        </w:rPr>
      </w:pPr>
      <w:r w:rsidRPr="00A343AB">
        <w:rPr>
          <w:rFonts w:eastAsia="SimSun"/>
          <w:color w:val="000000"/>
          <w:sz w:val="20"/>
          <w:szCs w:val="20"/>
        </w:rPr>
        <w:t>наименование дополнительной общеобразовательной программы с указание ее вида</w:t>
      </w:r>
    </w:p>
    <w:p w:rsidR="00B15738" w:rsidRPr="00A343AB" w:rsidRDefault="00B15738" w:rsidP="00B15738">
      <w:pPr>
        <w:rPr>
          <w:rFonts w:eastAsia="SimSun"/>
          <w:color w:val="000000"/>
          <w:sz w:val="20"/>
          <w:szCs w:val="20"/>
        </w:rPr>
      </w:pPr>
      <w:r w:rsidRPr="00A343AB">
        <w:rPr>
          <w:rFonts w:eastAsia="SimSun"/>
          <w:color w:val="000000"/>
          <w:sz w:val="20"/>
          <w:szCs w:val="20"/>
        </w:rPr>
        <w:t>в образовательное учреждение______________________________________</w:t>
      </w:r>
    </w:p>
    <w:p w:rsidR="00B15738" w:rsidRPr="00A343AB" w:rsidRDefault="00B15738" w:rsidP="00B15738">
      <w:pPr>
        <w:jc w:val="center"/>
        <w:rPr>
          <w:rFonts w:eastAsia="SimSun"/>
          <w:color w:val="000000"/>
          <w:sz w:val="20"/>
          <w:szCs w:val="20"/>
        </w:rPr>
      </w:pPr>
      <w:r w:rsidRPr="00A343AB">
        <w:rPr>
          <w:rFonts w:eastAsia="SimSun"/>
          <w:color w:val="000000"/>
          <w:sz w:val="20"/>
          <w:szCs w:val="20"/>
        </w:rPr>
        <w:t xml:space="preserve">                                                                                 наименование образовательного учреждения</w:t>
      </w: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 xml:space="preserve">(далее - Учреждение).                                                 </w:t>
      </w:r>
    </w:p>
    <w:p w:rsidR="00B15738" w:rsidRPr="00A343AB" w:rsidRDefault="00B15738" w:rsidP="00B15738">
      <w:pPr>
        <w:ind w:firstLine="709"/>
        <w:rPr>
          <w:rFonts w:eastAsia="Times New Roman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Предоставляю следующие сведения для записи на обучение по дополнительной общеобразовательной программе:</w:t>
      </w:r>
    </w:p>
    <w:p w:rsidR="00B15738" w:rsidRPr="00A343AB" w:rsidRDefault="00B15738" w:rsidP="00B15738">
      <w:pPr>
        <w:ind w:firstLine="708"/>
        <w:rPr>
          <w:rFonts w:eastAsia="SimSu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  <w:lang w:eastAsia="ru-RU"/>
        </w:rPr>
        <w:t>сведения о сертификате дополнительного образования</w:t>
      </w:r>
      <w:r w:rsidRPr="00A343AB">
        <w:rPr>
          <w:rFonts w:eastAsia="Calibri"/>
          <w:color w:val="000000"/>
          <w:sz w:val="20"/>
          <w:szCs w:val="20"/>
        </w:rPr>
        <w:t xml:space="preserve"> </w:t>
      </w:r>
      <w:r w:rsidRPr="00A343AB">
        <w:rPr>
          <w:rFonts w:eastAsia="Times New Roman"/>
          <w:color w:val="000000"/>
          <w:sz w:val="20"/>
          <w:szCs w:val="20"/>
          <w:lang w:eastAsia="ru-RU"/>
        </w:rPr>
        <w:t>заявителя</w:t>
      </w:r>
      <w:r w:rsidRPr="00A343AB">
        <w:rPr>
          <w:rFonts w:eastAsia="SimSun"/>
          <w:color w:val="000000"/>
          <w:sz w:val="20"/>
          <w:szCs w:val="20"/>
        </w:rPr>
        <w:t xml:space="preserve"> на обучение (при наличии) _______________________________________________ </w:t>
      </w:r>
    </w:p>
    <w:p w:rsidR="00B15738" w:rsidRPr="00A343AB" w:rsidRDefault="00B15738" w:rsidP="00B15738">
      <w:pPr>
        <w:ind w:firstLine="709"/>
        <w:jc w:val="center"/>
        <w:rPr>
          <w:sz w:val="20"/>
          <w:szCs w:val="20"/>
        </w:rPr>
      </w:pPr>
      <w:r w:rsidRPr="00A343AB">
        <w:rPr>
          <w:rFonts w:eastAsia="SimSun"/>
          <w:color w:val="000000"/>
          <w:sz w:val="20"/>
          <w:szCs w:val="20"/>
        </w:rPr>
        <w:lastRenderedPageBreak/>
        <w:t>номер сертификата в системе учета сертификатов персонифицированного финансирования дополнительного образования детей на территории Тамбовской области</w:t>
      </w:r>
    </w:p>
    <w:p w:rsidR="00B15738" w:rsidRPr="00A343AB" w:rsidRDefault="00B15738" w:rsidP="00B15738">
      <w:pPr>
        <w:ind w:firstLine="708"/>
        <w:rPr>
          <w:rFonts w:eastAsia="Times New Roman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сведения о документе, удостоверяющем личность заявителя ________________________________________________________________________________,</w:t>
      </w:r>
    </w:p>
    <w:p w:rsidR="00B15738" w:rsidRPr="00A343AB" w:rsidRDefault="00B15738" w:rsidP="00B15738">
      <w:pPr>
        <w:ind w:firstLine="708"/>
        <w:rPr>
          <w:rFonts w:eastAsia="SimSu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  <w:lang w:eastAsia="ru-RU"/>
        </w:rPr>
        <w:t>сведения о номере СНИЛС заявителя _______________________________</w:t>
      </w:r>
      <w:r w:rsidRPr="00A343AB">
        <w:rPr>
          <w:rFonts w:eastAsia="SimSun"/>
          <w:color w:val="000000"/>
          <w:sz w:val="20"/>
          <w:szCs w:val="20"/>
        </w:rPr>
        <w:t>;</w:t>
      </w:r>
    </w:p>
    <w:p w:rsidR="00B15738" w:rsidRPr="00A343AB" w:rsidRDefault="00B15738" w:rsidP="00B15738">
      <w:pPr>
        <w:ind w:firstLine="708"/>
        <w:rPr>
          <w:rFonts w:eastAsia="SimSun"/>
          <w:color w:val="000000"/>
          <w:sz w:val="20"/>
          <w:szCs w:val="20"/>
        </w:rPr>
      </w:pPr>
    </w:p>
    <w:p w:rsidR="00B15738" w:rsidRPr="00A343AB" w:rsidRDefault="00B15738" w:rsidP="00B15738">
      <w:pPr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A343AB">
        <w:rPr>
          <w:rFonts w:eastAsia="Times New Roman"/>
          <w:color w:val="000000"/>
          <w:sz w:val="20"/>
          <w:szCs w:val="20"/>
          <w:lang w:eastAsia="ru-RU"/>
        </w:rPr>
        <w:t>сведения о номере СНИЛС ребенка, которого записывают на обучение __________________________;</w:t>
      </w:r>
    </w:p>
    <w:p w:rsidR="00B15738" w:rsidRPr="00A343AB" w:rsidRDefault="00B15738" w:rsidP="00B15738">
      <w:pPr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A343AB">
        <w:rPr>
          <w:rFonts w:eastAsia="Times New Roman"/>
          <w:color w:val="000000"/>
          <w:sz w:val="20"/>
          <w:szCs w:val="20"/>
          <w:lang w:eastAsia="ru-RU"/>
        </w:rPr>
        <w:t>сведения о свидетельстве о рождении ребенка, которого записывают на обучение __________________________.</w:t>
      </w:r>
    </w:p>
    <w:p w:rsidR="00B15738" w:rsidRPr="00A343AB" w:rsidRDefault="00B15738" w:rsidP="00B15738">
      <w:pPr>
        <w:ind w:firstLine="709"/>
        <w:rPr>
          <w:rFonts w:eastAsia="SimSun"/>
          <w:color w:val="000000"/>
          <w:sz w:val="20"/>
          <w:szCs w:val="20"/>
        </w:rPr>
      </w:pPr>
    </w:p>
    <w:p w:rsidR="00B15738" w:rsidRPr="00A343AB" w:rsidRDefault="00B15738" w:rsidP="00B15738">
      <w:pPr>
        <w:ind w:firstLine="708"/>
        <w:rPr>
          <w:rFonts w:eastAsia="SimSu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  <w:lang w:eastAsia="ru-RU"/>
        </w:rPr>
        <w:t>*сведения о документе, удостоверяющем личность родителя (законного представителя) _______________________________________________________</w:t>
      </w:r>
      <w:r w:rsidRPr="00A343AB">
        <w:rPr>
          <w:rFonts w:eastAsia="SimSun"/>
          <w:color w:val="000000"/>
          <w:sz w:val="20"/>
          <w:szCs w:val="20"/>
        </w:rPr>
        <w:t>;</w:t>
      </w:r>
    </w:p>
    <w:p w:rsidR="00B15738" w:rsidRPr="00A343AB" w:rsidRDefault="00B15738" w:rsidP="00B15738">
      <w:pPr>
        <w:ind w:firstLine="709"/>
        <w:jc w:val="center"/>
        <w:rPr>
          <w:rFonts w:eastAsia="SimSu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 xml:space="preserve">                                                </w:t>
      </w:r>
      <w:r w:rsidRPr="00A343AB">
        <w:rPr>
          <w:rFonts w:eastAsia="SimSun"/>
          <w:color w:val="000000"/>
          <w:sz w:val="20"/>
          <w:szCs w:val="20"/>
        </w:rPr>
        <w:t>реквизиты документа, удостоверяющего личность</w:t>
      </w:r>
    </w:p>
    <w:p w:rsidR="00B15738" w:rsidRPr="00A343AB" w:rsidRDefault="00B15738" w:rsidP="00B15738">
      <w:pPr>
        <w:ind w:firstLine="708"/>
        <w:rPr>
          <w:rFonts w:eastAsia="SimSu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  <w:lang w:eastAsia="ru-RU"/>
        </w:rPr>
        <w:t>**сведения о документе, подтверждающем полномочия законного представителя ________________________________________________________</w:t>
      </w:r>
    </w:p>
    <w:p w:rsidR="00B15738" w:rsidRPr="00A343AB" w:rsidRDefault="00B15738" w:rsidP="00B15738">
      <w:pPr>
        <w:ind w:firstLine="709"/>
        <w:rPr>
          <w:rFonts w:eastAsia="SimSu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 xml:space="preserve">                                </w:t>
      </w:r>
      <w:r w:rsidRPr="00A343AB">
        <w:rPr>
          <w:rFonts w:eastAsia="SimSun"/>
          <w:color w:val="000000"/>
          <w:sz w:val="20"/>
          <w:szCs w:val="20"/>
        </w:rPr>
        <w:t>реквизиты документа, подтверждающем полномочия законного представителя</w:t>
      </w:r>
    </w:p>
    <w:p w:rsidR="00B15738" w:rsidRPr="00A343AB" w:rsidRDefault="00B15738" w:rsidP="00B15738">
      <w:pPr>
        <w:ind w:firstLine="851"/>
        <w:rPr>
          <w:rFonts w:eastAsia="Times New Roman"/>
          <w:color w:val="000000"/>
          <w:sz w:val="20"/>
          <w:szCs w:val="20"/>
          <w:lang w:eastAsia="ru-RU"/>
        </w:rPr>
      </w:pPr>
      <w:r w:rsidRPr="00A343AB">
        <w:rPr>
          <w:rFonts w:eastAsia="Times New Roman"/>
          <w:color w:val="000000"/>
          <w:sz w:val="20"/>
          <w:szCs w:val="20"/>
          <w:lang w:eastAsia="ru-RU"/>
        </w:rPr>
        <w:t>***сведения о номере СНИЛС родителя (законного представителя) _____________________________.</w:t>
      </w:r>
    </w:p>
    <w:p w:rsidR="00B15738" w:rsidRPr="00A343AB" w:rsidRDefault="00B15738" w:rsidP="00B15738">
      <w:pPr>
        <w:ind w:firstLine="1276"/>
        <w:rPr>
          <w:rFonts w:eastAsia="Times New Roman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С уставом Учреждения,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Учреждения ознакомлен(а).</w:t>
      </w:r>
    </w:p>
    <w:p w:rsidR="00B15738" w:rsidRPr="00A343AB" w:rsidRDefault="00B15738" w:rsidP="00B15738">
      <w:pPr>
        <w:ind w:left="3969"/>
        <w:jc w:val="center"/>
        <w:rPr>
          <w:rFonts w:eastAsia="Times New Roman"/>
          <w:color w:val="000000"/>
          <w:sz w:val="20"/>
          <w:szCs w:val="20"/>
        </w:rPr>
      </w:pPr>
    </w:p>
    <w:p w:rsidR="00B15738" w:rsidRPr="00A343AB" w:rsidRDefault="00B15738" w:rsidP="00B15738">
      <w:pPr>
        <w:ind w:left="3969"/>
        <w:jc w:val="center"/>
        <w:rPr>
          <w:rFonts w:eastAsia="Times New Roman"/>
          <w:color w:val="000000"/>
          <w:sz w:val="20"/>
          <w:szCs w:val="20"/>
        </w:rPr>
      </w:pPr>
    </w:p>
    <w:p w:rsidR="00B15738" w:rsidRPr="00A343AB" w:rsidRDefault="00B15738" w:rsidP="00B15738">
      <w:pPr>
        <w:ind w:firstLine="142"/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Результат рассмотрения заявления прошу:</w:t>
      </w: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(выбрать один из способов получения результата)</w:t>
      </w:r>
    </w:p>
    <w:tbl>
      <w:tblPr>
        <w:tblW w:w="471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8"/>
        <w:gridCol w:w="3685"/>
        <w:gridCol w:w="101"/>
      </w:tblGrid>
      <w:tr w:rsidR="00B15738" w:rsidRPr="00A343AB" w:rsidTr="00B15738">
        <w:tc>
          <w:tcPr>
            <w:tcW w:w="928" w:type="dxa"/>
            <w:gridSpan w:val="2"/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86" w:type="dxa"/>
            <w:gridSpan w:val="2"/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>Выдать в Учреждении</w:t>
            </w:r>
          </w:p>
        </w:tc>
      </w:tr>
      <w:tr w:rsidR="00B15738" w:rsidRPr="00A343AB" w:rsidTr="00B15738">
        <w:trPr>
          <w:gridAfter w:val="1"/>
          <w:wAfter w:w="101" w:type="dxa"/>
        </w:trPr>
        <w:tc>
          <w:tcPr>
            <w:tcW w:w="840" w:type="dxa"/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gridSpan w:val="2"/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>Направить почтовым отправлением по адресу __________________</w:t>
            </w:r>
          </w:p>
        </w:tc>
      </w:tr>
      <w:tr w:rsidR="00B15738" w:rsidRPr="00A343AB" w:rsidTr="00B15738">
        <w:trPr>
          <w:gridAfter w:val="1"/>
          <w:wAfter w:w="101" w:type="dxa"/>
        </w:trPr>
        <w:tc>
          <w:tcPr>
            <w:tcW w:w="840" w:type="dxa"/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gridSpan w:val="2"/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 xml:space="preserve">Направить в личный кабинет на Едином портале </w:t>
            </w:r>
          </w:p>
        </w:tc>
      </w:tr>
      <w:tr w:rsidR="00B15738" w:rsidRPr="00A343AB" w:rsidTr="00B15738">
        <w:trPr>
          <w:gridAfter w:val="1"/>
          <w:wAfter w:w="101" w:type="dxa"/>
        </w:trPr>
        <w:tc>
          <w:tcPr>
            <w:tcW w:w="840" w:type="dxa"/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gridSpan w:val="2"/>
            <w:shd w:val="clear" w:color="auto" w:fill="auto"/>
          </w:tcPr>
          <w:p w:rsidR="00B15738" w:rsidRPr="00A343AB" w:rsidRDefault="00B15738" w:rsidP="00E05E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343AB">
              <w:rPr>
                <w:rFonts w:eastAsia="Times New Roman"/>
                <w:color w:val="000000"/>
                <w:sz w:val="20"/>
                <w:szCs w:val="20"/>
              </w:rPr>
              <w:t xml:space="preserve">Направить в личный кабинет в автоматизированной информационной системе «Программный навигатор системы дополнительного образования детей Тамбовской области» </w:t>
            </w:r>
          </w:p>
        </w:tc>
      </w:tr>
    </w:tbl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0"/>
          <w:szCs w:val="20"/>
          <w:highlight w:val="yellow"/>
          <w:lang w:eastAsia="ru-RU"/>
        </w:rPr>
      </w:pP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Приложение:</w:t>
      </w: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1.____________________________________</w:t>
      </w: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2.____________________________________</w:t>
      </w: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3.____________________________________</w:t>
      </w: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...</w:t>
      </w: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0"/>
          <w:szCs w:val="20"/>
          <w:highlight w:val="yellow"/>
          <w:lang w:eastAsia="ru-RU"/>
        </w:rPr>
      </w:pP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0"/>
          <w:szCs w:val="20"/>
          <w:highlight w:val="yellow"/>
          <w:lang w:eastAsia="ru-RU"/>
        </w:rPr>
      </w:pP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 xml:space="preserve">Дата подачи: «___» ______________ 20__ г.     Подпись: </w:t>
      </w:r>
      <w:bookmarkStart w:id="7" w:name="_GoBack_Copy_1"/>
      <w:bookmarkEnd w:id="7"/>
      <w:r w:rsidRPr="00A343AB">
        <w:rPr>
          <w:rFonts w:eastAsia="Times New Roman"/>
          <w:color w:val="000000"/>
          <w:sz w:val="20"/>
          <w:szCs w:val="20"/>
        </w:rPr>
        <w:t>__________________</w:t>
      </w:r>
    </w:p>
    <w:p w:rsidR="00B15738" w:rsidRPr="00A343AB" w:rsidRDefault="00B15738" w:rsidP="00B15738">
      <w:pPr>
        <w:ind w:left="3969"/>
        <w:jc w:val="center"/>
        <w:rPr>
          <w:rFonts w:eastAsia="Times New Roman"/>
          <w:color w:val="000000"/>
          <w:sz w:val="20"/>
          <w:szCs w:val="20"/>
        </w:rPr>
      </w:pPr>
    </w:p>
    <w:p w:rsidR="00B15738" w:rsidRPr="00A343AB" w:rsidRDefault="00B15738" w:rsidP="00B15738">
      <w:pPr>
        <w:ind w:left="3969"/>
        <w:jc w:val="center"/>
        <w:rPr>
          <w:rFonts w:eastAsia="Times New Roman"/>
          <w:color w:val="000000"/>
          <w:sz w:val="20"/>
          <w:szCs w:val="20"/>
        </w:rPr>
      </w:pPr>
    </w:p>
    <w:p w:rsidR="00B15738" w:rsidRPr="00A343AB" w:rsidRDefault="00B15738" w:rsidP="00B15738">
      <w:pPr>
        <w:ind w:left="3969"/>
        <w:jc w:val="center"/>
        <w:rPr>
          <w:rFonts w:eastAsia="Times New Roman"/>
          <w:color w:val="000000"/>
          <w:sz w:val="20"/>
          <w:szCs w:val="20"/>
        </w:rPr>
      </w:pPr>
    </w:p>
    <w:p w:rsidR="00B15738" w:rsidRPr="00A343AB" w:rsidRDefault="00B15738" w:rsidP="00B15738">
      <w:pPr>
        <w:rPr>
          <w:rFonts w:eastAsia="Times New Roman"/>
          <w:color w:val="000000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 xml:space="preserve">Примечание: </w:t>
      </w:r>
    </w:p>
    <w:p w:rsidR="00B15738" w:rsidRPr="00A343AB" w:rsidRDefault="00B15738" w:rsidP="00B15738">
      <w:pPr>
        <w:rPr>
          <w:rFonts w:eastAsia="Times New Roman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*Заполняется при подаче заявления (запроса) родителем (законным представителем) несовершеннолетнего лица</w:t>
      </w:r>
    </w:p>
    <w:p w:rsidR="00B15738" w:rsidRPr="00A343AB" w:rsidRDefault="00B15738" w:rsidP="00B15738">
      <w:pPr>
        <w:rPr>
          <w:rFonts w:eastAsia="Times New Roman"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>**Заполняется при подаче заявления (запроса) законным представителем несовершеннолетнего лица</w:t>
      </w:r>
    </w:p>
    <w:p w:rsidR="00B15738" w:rsidRPr="00A343AB" w:rsidRDefault="00B15738" w:rsidP="00B15738">
      <w:pPr>
        <w:rPr>
          <w:rFonts w:eastAsia="Times New Roman"/>
          <w:strike/>
          <w:sz w:val="20"/>
          <w:szCs w:val="20"/>
        </w:rPr>
      </w:pPr>
      <w:r w:rsidRPr="00A343AB">
        <w:rPr>
          <w:rFonts w:eastAsia="Times New Roman"/>
          <w:color w:val="000000"/>
          <w:sz w:val="20"/>
          <w:szCs w:val="20"/>
        </w:rPr>
        <w:t xml:space="preserve">***Заполняется при подаче заявления (запроса) родителем (законным представителем) несовершеннолетнего лица </w:t>
      </w:r>
    </w:p>
    <w:p w:rsidR="00B15738" w:rsidRPr="00A343AB" w:rsidRDefault="00B15738" w:rsidP="00B157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  <w:lang w:eastAsia="ru-RU"/>
        </w:rPr>
        <w:t>Приложение № 3</w:t>
      </w:r>
    </w:p>
    <w:p w:rsidR="00B15738" w:rsidRPr="00A343AB" w:rsidRDefault="00B15738" w:rsidP="00B15738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B15738" w:rsidRPr="00A343AB" w:rsidRDefault="00B15738" w:rsidP="00B15738">
      <w:pPr>
        <w:pStyle w:val="a4"/>
        <w:spacing w:after="0" w:line="240" w:lineRule="auto"/>
        <w:jc w:val="right"/>
        <w:rPr>
          <w:rFonts w:ascii="PT Astra Serif" w:hAnsi="PT Astra Serif"/>
          <w:color w:val="000000"/>
          <w:szCs w:val="20"/>
        </w:rPr>
      </w:pPr>
      <w:r w:rsidRPr="00A343AB">
        <w:rPr>
          <w:rFonts w:ascii="PT Astra Serif" w:hAnsi="PT Astra Serif"/>
          <w:color w:val="000000"/>
          <w:szCs w:val="20"/>
        </w:rPr>
        <w:t xml:space="preserve">предоставления муниципальной услуги </w:t>
      </w:r>
    </w:p>
    <w:p w:rsidR="00B15738" w:rsidRPr="00A343AB" w:rsidRDefault="00B15738" w:rsidP="00B15738">
      <w:pPr>
        <w:pStyle w:val="a4"/>
        <w:spacing w:after="0" w:line="240" w:lineRule="auto"/>
        <w:jc w:val="right"/>
        <w:rPr>
          <w:rFonts w:ascii="PT Astra Serif" w:hAnsi="PT Astra Serif" w:cs="Times New Roman"/>
          <w:szCs w:val="20"/>
        </w:rPr>
      </w:pPr>
      <w:r w:rsidRPr="00A343AB">
        <w:rPr>
          <w:rFonts w:ascii="PT Astra Serif" w:eastAsia="Arial" w:hAnsi="PT Astra Serif" w:cs="Courier New"/>
          <w:bCs/>
          <w:color w:val="000000"/>
          <w:szCs w:val="20"/>
        </w:rPr>
        <w:t>«</w:t>
      </w:r>
      <w:r w:rsidRPr="00A343AB">
        <w:rPr>
          <w:rFonts w:ascii="PT Astra Serif" w:hAnsi="PT Astra Serif" w:cs="PT Astra Serif"/>
          <w:szCs w:val="20"/>
        </w:rPr>
        <w:t>З</w:t>
      </w:r>
      <w:r w:rsidRPr="00A343AB">
        <w:rPr>
          <w:rFonts w:ascii="PT Astra Serif" w:hAnsi="PT Astra Serif" w:cs="Times New Roman"/>
          <w:szCs w:val="20"/>
        </w:rPr>
        <w:t>апись на обучение по дополнительной</w:t>
      </w:r>
    </w:p>
    <w:p w:rsidR="00B15738" w:rsidRPr="00A343AB" w:rsidRDefault="00B15738" w:rsidP="00B15738">
      <w:pPr>
        <w:pStyle w:val="a4"/>
        <w:spacing w:after="0" w:line="240" w:lineRule="auto"/>
        <w:jc w:val="right"/>
        <w:rPr>
          <w:rFonts w:ascii="PT Astra Serif" w:hAnsi="PT Astra Serif"/>
          <w:szCs w:val="20"/>
        </w:rPr>
      </w:pPr>
      <w:r w:rsidRPr="00A343AB">
        <w:rPr>
          <w:rFonts w:ascii="PT Astra Serif" w:hAnsi="PT Astra Serif" w:cs="Times New Roman"/>
          <w:szCs w:val="20"/>
        </w:rPr>
        <w:t>общеобразовательной программе</w:t>
      </w:r>
      <w:r w:rsidRPr="00A343AB">
        <w:rPr>
          <w:rFonts w:ascii="PT Astra Serif" w:eastAsia="Arial" w:hAnsi="PT Astra Serif" w:cs="Courier New"/>
          <w:bCs/>
          <w:color w:val="000000"/>
          <w:szCs w:val="20"/>
        </w:rPr>
        <w:t>»</w:t>
      </w:r>
    </w:p>
    <w:p w:rsidR="00B15738" w:rsidRPr="00A343AB" w:rsidRDefault="00B15738" w:rsidP="00B15738">
      <w:pPr>
        <w:pStyle w:val="Standard"/>
        <w:rPr>
          <w:rFonts w:ascii="PT Astra Serif" w:hAnsi="PT Astra Serif"/>
          <w:sz w:val="20"/>
          <w:szCs w:val="20"/>
        </w:rPr>
      </w:pPr>
    </w:p>
    <w:p w:rsidR="00B15738" w:rsidRPr="00A343AB" w:rsidRDefault="00B15738" w:rsidP="00B15738">
      <w:pPr>
        <w:ind w:left="440" w:right="340" w:firstLine="770"/>
        <w:jc w:val="right"/>
        <w:rPr>
          <w:iCs/>
          <w:sz w:val="20"/>
          <w:szCs w:val="20"/>
        </w:rPr>
      </w:pPr>
      <w:r w:rsidRPr="00A343AB">
        <w:rPr>
          <w:iCs/>
          <w:sz w:val="20"/>
          <w:szCs w:val="20"/>
        </w:rPr>
        <w:t>Форма</w:t>
      </w:r>
    </w:p>
    <w:p w:rsidR="00B15738" w:rsidRPr="00A343AB" w:rsidRDefault="00B15738" w:rsidP="00B15738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8"/>
        <w:gridCol w:w="2359"/>
      </w:tblGrid>
      <w:tr w:rsidR="00B15738" w:rsidRPr="00A343AB" w:rsidTr="00E05E98">
        <w:tc>
          <w:tcPr>
            <w:tcW w:w="4873" w:type="dxa"/>
          </w:tcPr>
          <w:p w:rsidR="00B15738" w:rsidRPr="00A343AB" w:rsidRDefault="00B15738" w:rsidP="00E05E98">
            <w:pPr>
              <w:pStyle w:val="Standard"/>
              <w:ind w:right="-1"/>
              <w:rPr>
                <w:rFonts w:ascii="PT Astra Serif" w:hAnsi="PT Astra Serif" w:cs="Times New Roman"/>
                <w:sz w:val="20"/>
                <w:szCs w:val="20"/>
              </w:rPr>
            </w:pPr>
            <w:r w:rsidRPr="00A343AB">
              <w:rPr>
                <w:rFonts w:ascii="PT Astra Serif" w:hAnsi="PT Astra Serif" w:cs="Times New Roman"/>
                <w:sz w:val="20"/>
                <w:szCs w:val="20"/>
              </w:rPr>
              <w:t>Бланк Учреждения</w:t>
            </w:r>
          </w:p>
          <w:p w:rsidR="00B15738" w:rsidRPr="00A343AB" w:rsidRDefault="00B15738" w:rsidP="00E05E98">
            <w:pPr>
              <w:pStyle w:val="Standard"/>
              <w:ind w:right="-1"/>
              <w:rPr>
                <w:rFonts w:ascii="PT Astra Serif" w:hAnsi="PT Astra Serif"/>
                <w:sz w:val="20"/>
                <w:szCs w:val="20"/>
              </w:rPr>
            </w:pPr>
            <w:r w:rsidRPr="00A343A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5" w:type="dxa"/>
          </w:tcPr>
          <w:p w:rsidR="00B15738" w:rsidRPr="00A343AB" w:rsidRDefault="00B15738" w:rsidP="00E05E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343AB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 сведения о заявителе (Ф.И.О. (последнее - при наличии), адрес места жительства)</w:t>
            </w:r>
          </w:p>
        </w:tc>
      </w:tr>
    </w:tbl>
    <w:p w:rsidR="00B15738" w:rsidRPr="00A343AB" w:rsidRDefault="00B15738" w:rsidP="00B15738">
      <w:pPr>
        <w:pStyle w:val="Standard"/>
        <w:ind w:right="-1"/>
        <w:rPr>
          <w:rFonts w:ascii="PT Astra Serif" w:hAnsi="PT Astra Serif" w:cs="Times New Roman"/>
          <w:sz w:val="20"/>
          <w:szCs w:val="20"/>
        </w:rPr>
      </w:pPr>
    </w:p>
    <w:p w:rsidR="00B15738" w:rsidRPr="00A343AB" w:rsidRDefault="00B15738" w:rsidP="00B1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B15738" w:rsidRPr="00A343AB" w:rsidRDefault="00B15738" w:rsidP="00B15738">
      <w:pPr>
        <w:pStyle w:val="Standard"/>
        <w:rPr>
          <w:rFonts w:ascii="PT Astra Serif" w:hAnsi="PT Astra Serif"/>
          <w:sz w:val="20"/>
          <w:szCs w:val="20"/>
        </w:rPr>
      </w:pPr>
    </w:p>
    <w:p w:rsidR="00B15738" w:rsidRPr="00A343AB" w:rsidRDefault="00B15738" w:rsidP="00B15738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b/>
          <w:bCs/>
          <w:sz w:val="20"/>
          <w:szCs w:val="20"/>
          <w:lang w:eastAsia="ru-RU"/>
        </w:rPr>
        <w:t>Уведомление</w:t>
      </w:r>
    </w:p>
    <w:p w:rsidR="00B15738" w:rsidRPr="00A343AB" w:rsidRDefault="00B15738" w:rsidP="00B15738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b/>
          <w:bCs/>
          <w:sz w:val="20"/>
          <w:szCs w:val="20"/>
          <w:lang w:eastAsia="ru-RU"/>
        </w:rPr>
        <w:t>об отказе в приеме документов</w:t>
      </w:r>
    </w:p>
    <w:p w:rsidR="00B15738" w:rsidRPr="00A343AB" w:rsidRDefault="00B15738" w:rsidP="00B15738">
      <w:pPr>
        <w:pStyle w:val="Standard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</w:p>
    <w:p w:rsidR="00B15738" w:rsidRPr="00A343AB" w:rsidRDefault="00B15738" w:rsidP="00B15738">
      <w:pPr>
        <w:pStyle w:val="Standard"/>
        <w:ind w:firstLine="708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 xml:space="preserve">Вам отказано в приеме документов, представленных Вами для предоставления муниципальной услуги </w:t>
      </w:r>
      <w:r w:rsidRPr="00A343AB">
        <w:rPr>
          <w:rFonts w:ascii="PT Astra Serif" w:hAnsi="PT Astra Serif" w:cs="PT Astra Serif"/>
          <w:sz w:val="20"/>
          <w:szCs w:val="20"/>
        </w:rPr>
        <w:t>«</w:t>
      </w:r>
      <w:r w:rsidRPr="00A343AB">
        <w:rPr>
          <w:rFonts w:ascii="PT Astra Serif" w:eastAsia="SimSun" w:hAnsi="PT Astra Serif" w:cs="Times New Roman"/>
          <w:kern w:val="0"/>
          <w:sz w:val="20"/>
          <w:szCs w:val="20"/>
        </w:rPr>
        <w:t xml:space="preserve">Запись на обучение по дополнительной общеобразовательной программе», </w:t>
      </w:r>
      <w:r w:rsidRPr="00A343AB">
        <w:rPr>
          <w:rFonts w:ascii="PT Astra Serif" w:hAnsi="PT Astra Serif" w:cs="Times New Roman"/>
          <w:sz w:val="20"/>
          <w:szCs w:val="20"/>
        </w:rPr>
        <w:t>в________________________________________________________________</w:t>
      </w:r>
    </w:p>
    <w:p w:rsidR="00B15738" w:rsidRPr="00A343AB" w:rsidRDefault="00B15738" w:rsidP="00B15738">
      <w:pPr>
        <w:pStyle w:val="Standard"/>
        <w:ind w:firstLine="0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>_______________________________________________</w:t>
      </w:r>
    </w:p>
    <w:p w:rsidR="00B15738" w:rsidRPr="00A343AB" w:rsidRDefault="00B15738" w:rsidP="00B15738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>(указать орган, в который поданы документы)</w:t>
      </w:r>
    </w:p>
    <w:p w:rsidR="00B15738" w:rsidRPr="00A343AB" w:rsidRDefault="00B15738" w:rsidP="00B15738">
      <w:pPr>
        <w:pStyle w:val="Standard"/>
        <w:ind w:firstLine="0"/>
        <w:rPr>
          <w:rFonts w:ascii="PT Astra Serif" w:hAnsi="PT Astra Serif" w:cs="Times New Roman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>по следующим основаниям:</w:t>
      </w:r>
    </w:p>
    <w:p w:rsidR="00B15738" w:rsidRPr="00A343AB" w:rsidRDefault="00B15738" w:rsidP="00B15738">
      <w:pPr>
        <w:pStyle w:val="Standard"/>
        <w:ind w:firstLine="0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738" w:rsidRPr="00A343AB" w:rsidRDefault="00B15738" w:rsidP="00B15738">
      <w:pPr>
        <w:pStyle w:val="Standard"/>
        <w:ind w:firstLine="0"/>
        <w:jc w:val="center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lastRenderedPageBreak/>
        <w:t>(указываются причины отказа в приеме документов со ссылкой на положения                       административного регламента)</w:t>
      </w:r>
    </w:p>
    <w:p w:rsidR="00B15738" w:rsidRPr="00A343AB" w:rsidRDefault="00B15738" w:rsidP="00B15738">
      <w:pPr>
        <w:pStyle w:val="Standard"/>
        <w:jc w:val="center"/>
        <w:rPr>
          <w:rFonts w:ascii="PT Astra Serif" w:hAnsi="PT Astra Serif" w:cs="Times New Roman"/>
          <w:sz w:val="20"/>
          <w:szCs w:val="20"/>
        </w:rPr>
      </w:pPr>
    </w:p>
    <w:p w:rsidR="00B15738" w:rsidRPr="00A343AB" w:rsidRDefault="00B15738" w:rsidP="00B15738">
      <w:pPr>
        <w:pStyle w:val="18"/>
        <w:shd w:val="clear" w:color="auto" w:fill="FFFFFF"/>
        <w:spacing w:after="0" w:line="100" w:lineRule="atLeast"/>
        <w:ind w:firstLine="708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B15738" w:rsidRPr="00A343AB" w:rsidRDefault="00B15738" w:rsidP="00B15738">
      <w:pPr>
        <w:pStyle w:val="18"/>
        <w:shd w:val="clear" w:color="auto" w:fill="FFFFFF"/>
        <w:spacing w:after="0" w:line="100" w:lineRule="atLeast"/>
        <w:ind w:firstLine="708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15738" w:rsidRPr="00A343AB" w:rsidRDefault="00B15738" w:rsidP="00B15738">
      <w:pPr>
        <w:pStyle w:val="18"/>
        <w:shd w:val="clear" w:color="auto" w:fill="FFFFFF"/>
        <w:spacing w:after="0"/>
        <w:rPr>
          <w:rFonts w:ascii="PT Astra Serif" w:hAnsi="PT Astra Serif"/>
          <w:sz w:val="20"/>
          <w:szCs w:val="20"/>
        </w:rPr>
      </w:pPr>
      <w:r w:rsidRPr="00A343AB">
        <w:rPr>
          <w:rFonts w:ascii="PT Astra Serif" w:hAnsi="PT Astra Serif" w:cs="Times New Roman"/>
          <w:sz w:val="20"/>
          <w:szCs w:val="20"/>
        </w:rPr>
        <w:t xml:space="preserve">________________________________________                           </w:t>
      </w:r>
    </w:p>
    <w:p w:rsidR="00B15738" w:rsidRDefault="00B15738" w:rsidP="00B15738">
      <w:pPr>
        <w:pStyle w:val="18"/>
        <w:spacing w:after="0"/>
        <w:ind w:left="440" w:right="340"/>
        <w:rPr>
          <w:rFonts w:ascii="PT Astra Serif" w:hAnsi="PT Astra Serif" w:cs="Times New Roman"/>
          <w:sz w:val="20"/>
          <w:szCs w:val="20"/>
        </w:rPr>
      </w:pPr>
      <w:r w:rsidRPr="00A343AB">
        <w:rPr>
          <w:rFonts w:ascii="PT Astra Serif" w:hAnsi="PT Astra Serif" w:cs="Times New Roman"/>
          <w:i/>
          <w:sz w:val="20"/>
          <w:szCs w:val="20"/>
        </w:rPr>
        <w:t xml:space="preserve"> </w:t>
      </w:r>
      <w:r w:rsidRPr="00A343AB">
        <w:rPr>
          <w:rFonts w:ascii="PT Astra Serif" w:hAnsi="PT Astra Serif" w:cs="Times New Roman"/>
          <w:sz w:val="20"/>
          <w:szCs w:val="20"/>
        </w:rPr>
        <w:t>(Ф.И.О. ответственного исполнителя)                                                                 (подпись)</w:t>
      </w:r>
    </w:p>
    <w:p w:rsidR="00695743" w:rsidRPr="00A343AB" w:rsidRDefault="00695743" w:rsidP="00B15738">
      <w:pPr>
        <w:pStyle w:val="18"/>
        <w:spacing w:after="0"/>
        <w:ind w:left="440" w:right="340"/>
        <w:rPr>
          <w:rFonts w:ascii="PT Astra Serif" w:hAnsi="PT Astra Serif"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</w:p>
    <w:p w:rsidR="00695743" w:rsidRPr="003220AE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  <w:r w:rsidRPr="003220AE">
        <w:rPr>
          <w:rFonts w:eastAsia="Calibri"/>
          <w:iCs/>
          <w:sz w:val="20"/>
          <w:szCs w:val="20"/>
        </w:rPr>
        <w:t>Администрация Мордовского</w:t>
      </w:r>
    </w:p>
    <w:p w:rsidR="00695743" w:rsidRPr="003220AE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  <w:r w:rsidRPr="003220AE">
        <w:rPr>
          <w:rFonts w:eastAsia="Calibri"/>
          <w:iCs/>
          <w:sz w:val="20"/>
          <w:szCs w:val="20"/>
        </w:rPr>
        <w:t xml:space="preserve"> муниципального округа</w:t>
      </w:r>
    </w:p>
    <w:p w:rsidR="00695743" w:rsidRPr="003220AE" w:rsidRDefault="00695743" w:rsidP="00695743">
      <w:pPr>
        <w:widowControl w:val="0"/>
        <w:jc w:val="center"/>
        <w:rPr>
          <w:rFonts w:eastAsia="Calibri"/>
          <w:iCs/>
          <w:sz w:val="20"/>
          <w:szCs w:val="20"/>
        </w:rPr>
      </w:pPr>
      <w:r w:rsidRPr="003220AE">
        <w:rPr>
          <w:rFonts w:eastAsia="Calibri"/>
          <w:iCs/>
          <w:sz w:val="20"/>
          <w:szCs w:val="20"/>
        </w:rPr>
        <w:t>Тамбовской области</w:t>
      </w:r>
    </w:p>
    <w:p w:rsidR="00695743" w:rsidRPr="003220AE" w:rsidRDefault="00695743" w:rsidP="00695743">
      <w:pPr>
        <w:widowControl w:val="0"/>
        <w:outlineLvl w:val="2"/>
        <w:rPr>
          <w:rFonts w:eastAsia="Calibri"/>
          <w:iCs/>
          <w:sz w:val="20"/>
          <w:szCs w:val="20"/>
        </w:rPr>
      </w:pPr>
    </w:p>
    <w:p w:rsidR="00695743" w:rsidRPr="003220AE" w:rsidRDefault="00695743" w:rsidP="00695743">
      <w:pPr>
        <w:widowControl w:val="0"/>
        <w:jc w:val="center"/>
        <w:outlineLvl w:val="2"/>
        <w:rPr>
          <w:rFonts w:eastAsia="Calibri"/>
          <w:iCs/>
          <w:sz w:val="20"/>
          <w:szCs w:val="20"/>
        </w:rPr>
      </w:pPr>
      <w:r w:rsidRPr="003220AE">
        <w:rPr>
          <w:rFonts w:eastAsia="Calibri"/>
          <w:iCs/>
          <w:sz w:val="20"/>
          <w:szCs w:val="20"/>
        </w:rPr>
        <w:t>ПОСТАНОВЛЕНИЕ</w:t>
      </w:r>
    </w:p>
    <w:p w:rsidR="00695743" w:rsidRPr="003220AE" w:rsidRDefault="00695743" w:rsidP="00695743">
      <w:pPr>
        <w:widowControl w:val="0"/>
        <w:outlineLvl w:val="2"/>
        <w:rPr>
          <w:rFonts w:eastAsia="Calibri"/>
          <w:iCs/>
          <w:sz w:val="20"/>
          <w:szCs w:val="20"/>
        </w:rPr>
      </w:pPr>
      <w:r w:rsidRPr="003220AE">
        <w:rPr>
          <w:rFonts w:eastAsia="Calibri"/>
          <w:iCs/>
          <w:sz w:val="20"/>
          <w:szCs w:val="20"/>
        </w:rPr>
        <w:t>26.05.2025</w:t>
      </w:r>
      <w:r>
        <w:rPr>
          <w:rFonts w:eastAsia="Calibri"/>
          <w:iCs/>
          <w:sz w:val="20"/>
          <w:szCs w:val="20"/>
        </w:rPr>
        <w:t xml:space="preserve">                  </w:t>
      </w:r>
      <w:r w:rsidRPr="003220AE">
        <w:rPr>
          <w:rFonts w:eastAsia="Calibri"/>
          <w:iCs/>
          <w:sz w:val="20"/>
          <w:szCs w:val="20"/>
        </w:rPr>
        <w:t xml:space="preserve">р.п. Мордово          </w:t>
      </w:r>
      <w:r>
        <w:rPr>
          <w:rFonts w:eastAsia="Calibri"/>
          <w:iCs/>
          <w:sz w:val="20"/>
          <w:szCs w:val="20"/>
        </w:rPr>
        <w:t xml:space="preserve">   </w:t>
      </w:r>
      <w:r w:rsidRPr="003220AE">
        <w:rPr>
          <w:rFonts w:eastAsia="Calibri"/>
          <w:iCs/>
          <w:sz w:val="20"/>
          <w:szCs w:val="20"/>
        </w:rPr>
        <w:t xml:space="preserve">        № 661</w:t>
      </w:r>
    </w:p>
    <w:p w:rsidR="00695743" w:rsidRPr="003220AE" w:rsidRDefault="00695743" w:rsidP="00695743">
      <w:pPr>
        <w:rPr>
          <w:rFonts w:eastAsia="Times New Roman" w:cs="PT Astra Serif"/>
          <w:sz w:val="20"/>
          <w:szCs w:val="20"/>
          <w:lang w:eastAsia="ru-RU"/>
        </w:rPr>
      </w:pPr>
    </w:p>
    <w:p w:rsidR="00695743" w:rsidRPr="003220AE" w:rsidRDefault="00695743" w:rsidP="00695743">
      <w:pPr>
        <w:rPr>
          <w:rFonts w:eastAsia="Times New Roman" w:cs="PT Astra Serif"/>
          <w:sz w:val="20"/>
          <w:szCs w:val="20"/>
          <w:lang w:eastAsia="ru-RU"/>
        </w:rPr>
      </w:pPr>
      <w:r w:rsidRPr="003220AE">
        <w:rPr>
          <w:rFonts w:eastAsia="Times New Roman" w:cs="PT Astra Serif"/>
          <w:sz w:val="20"/>
          <w:szCs w:val="20"/>
          <w:lang w:eastAsia="ru-RU"/>
        </w:rPr>
        <w:t xml:space="preserve">Об определении  адреса официального сайта администрации Мордовского </w:t>
      </w:r>
      <w:r w:rsidRPr="003220AE">
        <w:rPr>
          <w:rFonts w:eastAsia="Times New Roman"/>
          <w:color w:val="000000"/>
          <w:sz w:val="20"/>
          <w:szCs w:val="20"/>
          <w:lang w:eastAsia="ru-RU"/>
        </w:rPr>
        <w:t>муниципального округа</w:t>
      </w:r>
    </w:p>
    <w:p w:rsidR="00695743" w:rsidRPr="003220AE" w:rsidRDefault="00695743" w:rsidP="00695743">
      <w:pPr>
        <w:jc w:val="center"/>
        <w:rPr>
          <w:rFonts w:eastAsia="Times New Roman" w:cs="PT Astra Serif"/>
          <w:sz w:val="20"/>
          <w:szCs w:val="20"/>
          <w:lang w:eastAsia="ru-RU"/>
        </w:rPr>
      </w:pPr>
    </w:p>
    <w:p w:rsidR="00695743" w:rsidRPr="003220AE" w:rsidRDefault="00695743" w:rsidP="00695743">
      <w:pPr>
        <w:ind w:firstLine="709"/>
        <w:rPr>
          <w:sz w:val="20"/>
          <w:szCs w:val="20"/>
        </w:rPr>
      </w:pPr>
      <w:r w:rsidRPr="003220AE">
        <w:rPr>
          <w:rFonts w:eastAsia="Times New Roman" w:cs="PT Astra Serif"/>
          <w:sz w:val="20"/>
          <w:szCs w:val="20"/>
          <w:lang w:eastAsia="ru-RU"/>
        </w:rPr>
        <w:t xml:space="preserve">В соответствии </w:t>
      </w:r>
      <w:r w:rsidRPr="003220AE">
        <w:rPr>
          <w:rFonts w:eastAsia="Times New Roman" w:cs="PT Astra Serif"/>
          <w:iCs/>
          <w:sz w:val="20"/>
          <w:szCs w:val="20"/>
          <w:lang w:eastAsia="ru-RU"/>
        </w:rPr>
        <w:t>с Федеральными законами от 27.07.2006 № 149-ФЗ «Об информационных технологиях и о защите информации» (с изменениями от 23.11.2024), от 09.02.2009 №8-ФЗ «Об обеспечении доступа к информации о деятельности государственных органов местного самоуправления» (с изменениями от 14.07.2022)</w:t>
      </w:r>
      <w:r w:rsidRPr="003220AE">
        <w:rPr>
          <w:rFonts w:eastAsia="Times New Roman" w:cs="PT Astra Serif"/>
          <w:sz w:val="20"/>
          <w:szCs w:val="20"/>
          <w:lang w:eastAsia="ru-RU"/>
        </w:rPr>
        <w:t>, соглашением о взаимодействии  в обеспечении доступа пользователей к информации, размещаемой на официальных сайтах органов  и организаций в информационно-</w:t>
      </w:r>
      <w:r w:rsidRPr="003220AE">
        <w:rPr>
          <w:sz w:val="20"/>
          <w:szCs w:val="20"/>
        </w:rPr>
        <w:t>телекоммуникационной сети</w:t>
      </w:r>
      <w:r w:rsidRPr="003220AE">
        <w:rPr>
          <w:rFonts w:eastAsia="Times New Roman" w:cs="PT Astra Serif"/>
          <w:sz w:val="20"/>
          <w:szCs w:val="20"/>
          <w:lang w:eastAsia="ru-RU"/>
        </w:rPr>
        <w:t xml:space="preserve"> </w:t>
      </w:r>
      <w:r w:rsidRPr="003220AE">
        <w:rPr>
          <w:sz w:val="20"/>
          <w:szCs w:val="20"/>
        </w:rPr>
        <w:t xml:space="preserve">«Интернет», на базе федеральной государственной информационной системы «Единый портал государственных  и муниципальных услуг (функций)» от 19.02.2025 №11, </w:t>
      </w:r>
      <w:r w:rsidRPr="003220AE">
        <w:rPr>
          <w:rFonts w:eastAsia="Times New Roman" w:cs="PT Astra Serif"/>
          <w:sz w:val="20"/>
          <w:szCs w:val="20"/>
          <w:lang w:eastAsia="ru-RU"/>
        </w:rPr>
        <w:t xml:space="preserve">администрация </w:t>
      </w:r>
      <w:r w:rsidRPr="003220AE">
        <w:rPr>
          <w:rFonts w:eastAsia="Times New Roman" w:cs="PT Astra Serif"/>
          <w:iCs/>
          <w:sz w:val="20"/>
          <w:szCs w:val="20"/>
          <w:lang w:eastAsia="ru-RU"/>
        </w:rPr>
        <w:t>Мордовского муниципального округа постановляет:</w:t>
      </w:r>
    </w:p>
    <w:p w:rsidR="00695743" w:rsidRPr="003220AE" w:rsidRDefault="00695743" w:rsidP="00695743">
      <w:pPr>
        <w:pStyle w:val="ListParagraph"/>
        <w:spacing w:after="0"/>
        <w:ind w:left="0" w:firstLine="709"/>
        <w:jc w:val="both"/>
        <w:rPr>
          <w:rFonts w:ascii="PT Astra Serif" w:eastAsia="Times New Roman" w:hAnsi="PT Astra Serif" w:cs="PT Astra Serif"/>
          <w:i/>
          <w:iCs/>
          <w:szCs w:val="20"/>
          <w:lang w:eastAsia="ru-RU"/>
        </w:rPr>
      </w:pPr>
      <w:r w:rsidRPr="003220AE">
        <w:rPr>
          <w:rFonts w:ascii="PT Astra Serif" w:eastAsia="Times New Roman" w:hAnsi="PT Astra Serif" w:cs="PT Astra Serif"/>
          <w:szCs w:val="20"/>
          <w:lang w:eastAsia="ru-RU"/>
        </w:rPr>
        <w:t xml:space="preserve">1. Определить адрес официального сайта администрации </w:t>
      </w:r>
      <w:r w:rsidRPr="003220AE">
        <w:rPr>
          <w:rFonts w:ascii="PT Astra Serif" w:eastAsia="Times New Roman" w:hAnsi="PT Astra Serif" w:cs="PT Astra Serif"/>
          <w:iCs/>
          <w:szCs w:val="20"/>
          <w:lang w:eastAsia="ru-RU"/>
        </w:rPr>
        <w:t>Мордовского муниципального округа</w:t>
      </w:r>
      <w:r w:rsidRPr="003220AE">
        <w:rPr>
          <w:rFonts w:ascii="PT Astra Serif" w:eastAsia="Times New Roman" w:hAnsi="PT Astra Serif" w:cs="PT Astra Serif"/>
          <w:szCs w:val="20"/>
          <w:lang w:eastAsia="ru-RU"/>
        </w:rPr>
        <w:t xml:space="preserve"> в информационно-</w:t>
      </w:r>
      <w:r w:rsidRPr="003220AE">
        <w:rPr>
          <w:rFonts w:ascii="PT Astra Serif" w:hAnsi="PT Astra Serif" w:cs="Times New Roman"/>
          <w:szCs w:val="20"/>
        </w:rPr>
        <w:t>телекоммуникационной сети</w:t>
      </w:r>
      <w:r w:rsidRPr="003220AE">
        <w:rPr>
          <w:rFonts w:ascii="PT Astra Serif" w:eastAsia="Times New Roman" w:hAnsi="PT Astra Serif" w:cs="PT Astra Serif"/>
          <w:szCs w:val="20"/>
          <w:lang w:eastAsia="ru-RU"/>
        </w:rPr>
        <w:t xml:space="preserve"> </w:t>
      </w:r>
      <w:r w:rsidRPr="003220AE">
        <w:rPr>
          <w:rFonts w:ascii="PT Astra Serif" w:hAnsi="PT Astra Serif" w:cs="Times New Roman"/>
          <w:szCs w:val="20"/>
        </w:rPr>
        <w:t xml:space="preserve">«Интернет»: </w:t>
      </w:r>
      <w:hyperlink r:id="rId11" w:history="1">
        <w:r w:rsidRPr="003220AE">
          <w:rPr>
            <w:rStyle w:val="a3"/>
            <w:rFonts w:ascii="PT Astra Serif" w:hAnsi="PT Astra Serif"/>
            <w:szCs w:val="20"/>
          </w:rPr>
          <w:t>https://mordovo-r68.gosweb.gosuslugi.ru/</w:t>
        </w:r>
      </w:hyperlink>
      <w:r w:rsidRPr="003220AE">
        <w:rPr>
          <w:rFonts w:ascii="PT Astra Serif" w:hAnsi="PT Astra Serif"/>
          <w:szCs w:val="20"/>
        </w:rPr>
        <w:t>.</w:t>
      </w:r>
    </w:p>
    <w:p w:rsidR="00695743" w:rsidRPr="003220AE" w:rsidRDefault="00695743" w:rsidP="00695743">
      <w:pPr>
        <w:ind w:firstLine="709"/>
        <w:rPr>
          <w:sz w:val="20"/>
          <w:szCs w:val="20"/>
        </w:rPr>
      </w:pPr>
      <w:r w:rsidRPr="003220AE">
        <w:rPr>
          <w:rFonts w:eastAsia="Times New Roman"/>
          <w:color w:val="000000"/>
          <w:sz w:val="20"/>
          <w:szCs w:val="20"/>
          <w:lang w:eastAsia="ru-RU"/>
        </w:rPr>
        <w:t xml:space="preserve">2. Опубликовать настоящее постановление в </w:t>
      </w:r>
      <w:r w:rsidRPr="003220AE">
        <w:rPr>
          <w:rFonts w:eastAsia="Times New Roman"/>
          <w:iCs/>
          <w:color w:val="000000"/>
          <w:sz w:val="20"/>
          <w:szCs w:val="20"/>
          <w:lang w:eastAsia="ru-RU"/>
        </w:rPr>
        <w:t>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</w:t>
      </w:r>
      <w:r w:rsidRPr="003220AE">
        <w:rPr>
          <w:rFonts w:eastAsia="Times New Roman"/>
          <w:color w:val="000000"/>
          <w:sz w:val="20"/>
          <w:szCs w:val="20"/>
          <w:lang w:eastAsia="ru-RU"/>
        </w:rPr>
        <w:t xml:space="preserve"> и на официальном сайте администрации </w:t>
      </w:r>
      <w:r w:rsidRPr="003220AE">
        <w:rPr>
          <w:rFonts w:eastAsia="Times New Roman"/>
          <w:iCs/>
          <w:color w:val="000000"/>
          <w:sz w:val="20"/>
          <w:szCs w:val="20"/>
          <w:lang w:eastAsia="ru-RU"/>
        </w:rPr>
        <w:t>Мордовского муниципального округа в</w:t>
      </w:r>
      <w:r w:rsidRPr="003220AE">
        <w:rPr>
          <w:sz w:val="20"/>
          <w:szCs w:val="20"/>
        </w:rPr>
        <w:t xml:space="preserve"> информационно-телекоммуникационной сети «Интернет».</w:t>
      </w:r>
    </w:p>
    <w:p w:rsidR="00695743" w:rsidRPr="003220AE" w:rsidRDefault="00695743" w:rsidP="00695743">
      <w:pPr>
        <w:ind w:firstLine="709"/>
        <w:rPr>
          <w:sz w:val="20"/>
          <w:szCs w:val="20"/>
        </w:rPr>
      </w:pPr>
      <w:r w:rsidRPr="003220AE">
        <w:rPr>
          <w:sz w:val="20"/>
          <w:szCs w:val="20"/>
        </w:rPr>
        <w:t>3. Настоящее постановление вступает в силу с 02.06.2025.</w:t>
      </w:r>
    </w:p>
    <w:p w:rsidR="00695743" w:rsidRPr="003220AE" w:rsidRDefault="00695743" w:rsidP="00695743">
      <w:pPr>
        <w:ind w:firstLine="709"/>
        <w:rPr>
          <w:rFonts w:eastAsia="Times New Roman"/>
          <w:color w:val="000000"/>
          <w:sz w:val="20"/>
          <w:szCs w:val="20"/>
          <w:lang w:eastAsia="ru-RU"/>
        </w:rPr>
      </w:pPr>
      <w:r w:rsidRPr="003220AE">
        <w:rPr>
          <w:rFonts w:eastAsia="Times New Roman"/>
          <w:color w:val="000000"/>
          <w:sz w:val="20"/>
          <w:szCs w:val="20"/>
          <w:lang w:eastAsia="ru-RU"/>
        </w:rPr>
        <w:t>4. Контроль за исполнением настоящего постановления возложить на заместителя главы администрации Мордовского муниципального округа Т.А. Пелекшину.</w:t>
      </w:r>
    </w:p>
    <w:p w:rsidR="00695743" w:rsidRPr="003220AE" w:rsidRDefault="00695743" w:rsidP="00695743">
      <w:pPr>
        <w:rPr>
          <w:rFonts w:eastAsia="Times New Roman" w:cs="PT Astra Serif"/>
          <w:i/>
          <w:sz w:val="20"/>
          <w:szCs w:val="20"/>
          <w:lang w:eastAsia="ru-RU"/>
        </w:rPr>
      </w:pPr>
    </w:p>
    <w:p w:rsidR="00695743" w:rsidRPr="003220AE" w:rsidRDefault="00695743" w:rsidP="00695743">
      <w:pPr>
        <w:rPr>
          <w:rFonts w:eastAsia="Times New Roman" w:cs="PT Astra Serif"/>
          <w:i/>
          <w:sz w:val="20"/>
          <w:szCs w:val="20"/>
          <w:lang w:eastAsia="ru-RU"/>
        </w:rPr>
      </w:pPr>
    </w:p>
    <w:p w:rsidR="00695743" w:rsidRPr="003220AE" w:rsidRDefault="00695743" w:rsidP="00695743">
      <w:pPr>
        <w:rPr>
          <w:rFonts w:eastAsia="Times New Roman" w:cs="PT Astra Serif"/>
          <w:i/>
          <w:sz w:val="20"/>
          <w:szCs w:val="20"/>
          <w:lang w:eastAsia="ru-RU"/>
        </w:rPr>
      </w:pPr>
    </w:p>
    <w:p w:rsidR="00695743" w:rsidRPr="003220AE" w:rsidRDefault="00695743" w:rsidP="00695743">
      <w:pPr>
        <w:rPr>
          <w:rFonts w:eastAsia="Times New Roman"/>
          <w:color w:val="000000"/>
          <w:sz w:val="20"/>
          <w:szCs w:val="20"/>
          <w:lang w:eastAsia="ru-RU"/>
        </w:rPr>
      </w:pPr>
      <w:r w:rsidRPr="003220AE">
        <w:rPr>
          <w:rFonts w:eastAsia="Times New Roman"/>
          <w:color w:val="000000"/>
          <w:sz w:val="20"/>
          <w:szCs w:val="20"/>
          <w:lang w:eastAsia="ru-RU"/>
        </w:rPr>
        <w:t>Глава Мордовского</w:t>
      </w:r>
    </w:p>
    <w:p w:rsidR="00695743" w:rsidRPr="003220AE" w:rsidRDefault="00695743" w:rsidP="00695743">
      <w:pPr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м</w:t>
      </w:r>
      <w:r w:rsidRPr="003220AE">
        <w:rPr>
          <w:rFonts w:eastAsia="Times New Roman"/>
          <w:color w:val="000000"/>
          <w:sz w:val="20"/>
          <w:szCs w:val="20"/>
          <w:lang w:eastAsia="ru-RU"/>
        </w:rPr>
        <w:t>униципального</w:t>
      </w:r>
      <w:r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3220AE">
        <w:rPr>
          <w:rFonts w:eastAsia="Times New Roman"/>
          <w:color w:val="000000"/>
          <w:sz w:val="20"/>
          <w:szCs w:val="20"/>
          <w:lang w:eastAsia="ru-RU"/>
        </w:rPr>
        <w:t xml:space="preserve">округа  </w:t>
      </w:r>
      <w:r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3220AE">
        <w:rPr>
          <w:rFonts w:eastAsia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3220AE">
        <w:rPr>
          <w:rFonts w:eastAsia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         </w:t>
      </w:r>
      <w:r w:rsidRPr="003220AE">
        <w:rPr>
          <w:rFonts w:eastAsia="Times New Roman"/>
          <w:color w:val="000000"/>
          <w:sz w:val="20"/>
          <w:szCs w:val="20"/>
          <w:lang w:eastAsia="ru-RU"/>
        </w:rPr>
        <w:t xml:space="preserve">          С.В. Манн                  </w:t>
      </w:r>
    </w:p>
    <w:p w:rsidR="00695743" w:rsidRPr="003220AE" w:rsidRDefault="00695743" w:rsidP="00695743">
      <w:pPr>
        <w:rPr>
          <w:rFonts w:eastAsia="Times New Roman"/>
          <w:i/>
          <w:iCs/>
          <w:color w:val="000000"/>
          <w:sz w:val="20"/>
          <w:szCs w:val="20"/>
          <w:lang w:eastAsia="ru-RU"/>
        </w:rPr>
      </w:pPr>
    </w:p>
    <w:p w:rsidR="00695743" w:rsidRPr="003220AE" w:rsidRDefault="00695743" w:rsidP="00695743">
      <w:pPr>
        <w:rPr>
          <w:rFonts w:eastAsia="Times New Roman"/>
          <w:i/>
          <w:iCs/>
          <w:color w:val="000000"/>
          <w:sz w:val="20"/>
          <w:szCs w:val="20"/>
          <w:lang w:eastAsia="ru-RU"/>
        </w:rPr>
      </w:pPr>
    </w:p>
    <w:p w:rsidR="00695743" w:rsidRPr="003220AE" w:rsidRDefault="00695743" w:rsidP="00695743">
      <w:pPr>
        <w:rPr>
          <w:rFonts w:eastAsia="Times New Roman"/>
          <w:i/>
          <w:iCs/>
          <w:color w:val="000000"/>
          <w:sz w:val="20"/>
          <w:szCs w:val="20"/>
          <w:lang w:eastAsia="ru-RU"/>
        </w:rPr>
      </w:pPr>
    </w:p>
    <w:p w:rsidR="00695743" w:rsidRPr="003220AE" w:rsidRDefault="00695743" w:rsidP="00695743">
      <w:pPr>
        <w:rPr>
          <w:sz w:val="20"/>
          <w:szCs w:val="20"/>
        </w:rPr>
      </w:pPr>
    </w:p>
    <w:p w:rsidR="00B15738" w:rsidRPr="00A343AB" w:rsidRDefault="00B15738" w:rsidP="00B15738">
      <w:pPr>
        <w:pStyle w:val="18"/>
        <w:spacing w:after="0"/>
        <w:ind w:left="440" w:right="340"/>
        <w:rPr>
          <w:rFonts w:ascii="PT Astra Serif" w:hAnsi="PT Astra Serif"/>
          <w:sz w:val="20"/>
          <w:szCs w:val="20"/>
        </w:rPr>
      </w:pPr>
    </w:p>
    <w:p w:rsidR="00B15738" w:rsidRDefault="00B15738" w:rsidP="00B15738">
      <w:pPr>
        <w:pStyle w:val="18"/>
        <w:spacing w:after="0"/>
        <w:ind w:left="440" w:right="340"/>
        <w:rPr>
          <w:rFonts w:ascii="PT Astra Serif" w:hAnsi="PT Astra Serif"/>
          <w:sz w:val="20"/>
          <w:szCs w:val="20"/>
        </w:rPr>
        <w:sectPr w:rsidR="00B15738" w:rsidSect="00B15738">
          <w:type w:val="continuous"/>
          <w:pgSz w:w="11906" w:h="16838"/>
          <w:pgMar w:top="1134" w:right="566" w:bottom="1134" w:left="1701" w:header="709" w:footer="709" w:gutter="0"/>
          <w:cols w:num="2" w:space="424"/>
        </w:sectPr>
      </w:pPr>
    </w:p>
    <w:p w:rsidR="00B15738" w:rsidRPr="00A343AB" w:rsidRDefault="00B15738" w:rsidP="00B15738">
      <w:pPr>
        <w:pStyle w:val="18"/>
        <w:spacing w:after="0"/>
        <w:ind w:left="440" w:right="340"/>
        <w:rPr>
          <w:rFonts w:ascii="PT Astra Serif" w:hAnsi="PT Astra Serif"/>
          <w:sz w:val="20"/>
          <w:szCs w:val="20"/>
        </w:rPr>
      </w:pPr>
    </w:p>
    <w:p w:rsidR="00B15738" w:rsidRPr="00A343AB" w:rsidRDefault="00B15738" w:rsidP="00B15738">
      <w:pPr>
        <w:pStyle w:val="18"/>
        <w:spacing w:after="0"/>
        <w:ind w:left="440" w:right="340"/>
        <w:rPr>
          <w:rFonts w:ascii="PT Astra Serif" w:hAnsi="PT Astra Serif"/>
          <w:sz w:val="20"/>
          <w:szCs w:val="20"/>
        </w:r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72129" w:rsidRPr="00592E4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950A1F" w:rsidRDefault="00950A1F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950A1F" w:rsidRDefault="00950A1F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950A1F" w:rsidRDefault="00950A1F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950A1F" w:rsidRDefault="00950A1F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Pr="00592E4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136D52" w:rsidRPr="00592E49" w:rsidRDefault="00136D52" w:rsidP="00950A1F">
      <w:pPr>
        <w:ind w:right="-425" w:hanging="142"/>
        <w:jc w:val="left"/>
        <w:rPr>
          <w:rFonts w:eastAsia="SimSun"/>
          <w:color w:val="000000"/>
          <w:kern w:val="2"/>
          <w:sz w:val="20"/>
          <w:szCs w:val="20"/>
          <w:lang w:eastAsia="zh-CN" w:bidi="hi-IN"/>
        </w:rPr>
        <w:sectPr w:rsidR="00136D52" w:rsidRPr="00592E49" w:rsidSect="001C199F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  <w:r w:rsidRPr="00592E49">
        <w:rPr>
          <w:rFonts w:eastAsia="SimSun"/>
          <w:color w:val="000000"/>
          <w:kern w:val="2"/>
          <w:sz w:val="20"/>
          <w:szCs w:val="20"/>
          <w:lang w:eastAsia="zh-CN" w:bidi="hi-IN"/>
        </w:rPr>
        <w:t>______________________________________________________________________________________</w:t>
      </w:r>
      <w:r w:rsidR="00950A1F">
        <w:rPr>
          <w:rFonts w:eastAsia="SimSun"/>
          <w:color w:val="000000"/>
          <w:kern w:val="2"/>
          <w:sz w:val="20"/>
          <w:szCs w:val="20"/>
          <w:lang w:eastAsia="zh-CN" w:bidi="hi-IN"/>
        </w:rPr>
        <w:t>__</w:t>
      </w:r>
      <w:r w:rsidRPr="00592E49">
        <w:rPr>
          <w:rFonts w:eastAsia="SimSun"/>
          <w:color w:val="000000"/>
          <w:kern w:val="2"/>
          <w:sz w:val="20"/>
          <w:szCs w:val="20"/>
          <w:lang w:eastAsia="zh-CN" w:bidi="hi-IN"/>
        </w:rPr>
        <w:t>______</w:t>
      </w:r>
      <w:r w:rsidR="00695743">
        <w:rPr>
          <w:rFonts w:eastAsia="SimSun"/>
          <w:color w:val="000000"/>
          <w:kern w:val="2"/>
          <w:sz w:val="20"/>
          <w:szCs w:val="20"/>
          <w:lang w:eastAsia="zh-CN" w:bidi="hi-IN"/>
        </w:rPr>
        <w:t>_</w:t>
      </w:r>
      <w:r w:rsidRPr="00592E49">
        <w:rPr>
          <w:rFonts w:eastAsia="SimSun"/>
          <w:color w:val="000000"/>
          <w:kern w:val="2"/>
          <w:sz w:val="20"/>
          <w:szCs w:val="20"/>
          <w:lang w:eastAsia="zh-CN" w:bidi="hi-IN"/>
        </w:rPr>
        <w:t>___</w:t>
      </w:r>
    </w:p>
    <w:p w:rsidR="00136D52" w:rsidRPr="00592E49" w:rsidRDefault="00136D52" w:rsidP="00D05123">
      <w:pPr>
        <w:jc w:val="left"/>
        <w:rPr>
          <w:sz w:val="24"/>
          <w:szCs w:val="24"/>
        </w:rPr>
      </w:pPr>
    </w:p>
    <w:p w:rsidR="00136D52" w:rsidRPr="00592E49" w:rsidRDefault="00A158B7" w:rsidP="00D05123">
      <w:pPr>
        <w:jc w:val="left"/>
        <w:rPr>
          <w:sz w:val="24"/>
          <w:szCs w:val="24"/>
        </w:rPr>
      </w:pPr>
      <w:r>
        <w:rPr>
          <w:sz w:val="24"/>
          <w:szCs w:val="24"/>
        </w:rPr>
        <w:t>30</w:t>
      </w:r>
      <w:r w:rsidR="00B91448" w:rsidRPr="00592E49">
        <w:rPr>
          <w:sz w:val="24"/>
          <w:szCs w:val="24"/>
        </w:rPr>
        <w:t xml:space="preserve"> мая</w:t>
      </w:r>
      <w:r w:rsidR="00136D52" w:rsidRPr="00592E49">
        <w:rPr>
          <w:sz w:val="24"/>
          <w:szCs w:val="24"/>
        </w:rPr>
        <w:t xml:space="preserve"> 2025 года                        Информационный вестник               </w:t>
      </w:r>
      <w:r w:rsidR="00B91448" w:rsidRPr="00592E49">
        <w:rPr>
          <w:sz w:val="24"/>
          <w:szCs w:val="24"/>
        </w:rPr>
        <w:t xml:space="preserve">         </w:t>
      </w:r>
      <w:r>
        <w:rPr>
          <w:sz w:val="24"/>
          <w:szCs w:val="24"/>
        </w:rPr>
        <w:t xml:space="preserve">                     </w:t>
      </w:r>
      <w:r w:rsidR="0069574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№ 20</w:t>
      </w:r>
    </w:p>
    <w:p w:rsidR="00136D52" w:rsidRPr="00592E49" w:rsidRDefault="00136D52" w:rsidP="00D05123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136D52" w:rsidRPr="00592E49" w:rsidRDefault="00136D52" w:rsidP="00D05123">
      <w:pPr>
        <w:jc w:val="left"/>
        <w:rPr>
          <w:b/>
          <w:sz w:val="24"/>
          <w:szCs w:val="24"/>
        </w:rPr>
      </w:pPr>
    </w:p>
    <w:p w:rsidR="00136D52" w:rsidRPr="00592E49" w:rsidRDefault="00136D52" w:rsidP="00D05123">
      <w:pPr>
        <w:rPr>
          <w:sz w:val="24"/>
          <w:szCs w:val="24"/>
        </w:rPr>
      </w:pPr>
    </w:p>
    <w:p w:rsidR="00136D52" w:rsidRPr="00592E49" w:rsidRDefault="00136D52" w:rsidP="00D05123">
      <w:pPr>
        <w:rPr>
          <w:sz w:val="24"/>
          <w:szCs w:val="24"/>
        </w:rPr>
      </w:pPr>
    </w:p>
    <w:p w:rsidR="00136D52" w:rsidRPr="00592E49" w:rsidRDefault="00136D52" w:rsidP="00D05123">
      <w:pPr>
        <w:rPr>
          <w:sz w:val="24"/>
          <w:szCs w:val="24"/>
        </w:rPr>
      </w:pPr>
      <w:r w:rsidRPr="00592E49">
        <w:rPr>
          <w:b/>
          <w:sz w:val="24"/>
          <w:szCs w:val="24"/>
        </w:rPr>
        <w:t>Учредитель:</w:t>
      </w:r>
      <w:r w:rsidRPr="00592E49"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136D52" w:rsidRPr="00592E49" w:rsidRDefault="00136D52" w:rsidP="00D05123">
      <w:pPr>
        <w:rPr>
          <w:b/>
          <w:sz w:val="24"/>
          <w:szCs w:val="24"/>
        </w:rPr>
      </w:pPr>
    </w:p>
    <w:p w:rsidR="00136D52" w:rsidRPr="00592E49" w:rsidRDefault="00136D52" w:rsidP="00D05123">
      <w:pPr>
        <w:rPr>
          <w:sz w:val="24"/>
          <w:szCs w:val="24"/>
        </w:rPr>
      </w:pPr>
      <w:r w:rsidRPr="00592E49">
        <w:rPr>
          <w:b/>
          <w:sz w:val="24"/>
          <w:szCs w:val="24"/>
        </w:rPr>
        <w:t>Тираж:</w:t>
      </w:r>
      <w:r w:rsidRPr="00592E49">
        <w:rPr>
          <w:sz w:val="24"/>
          <w:szCs w:val="24"/>
        </w:rPr>
        <w:t xml:space="preserve"> 100</w:t>
      </w:r>
    </w:p>
    <w:p w:rsidR="00136D52" w:rsidRPr="00592E49" w:rsidRDefault="00136D52" w:rsidP="00D05123">
      <w:pPr>
        <w:pStyle w:val="3"/>
        <w:rPr>
          <w:rFonts w:ascii="PT Astra Serif" w:hAnsi="PT Astra Serif"/>
          <w:b w:val="0"/>
          <w:sz w:val="24"/>
          <w:szCs w:val="24"/>
        </w:rPr>
      </w:pPr>
      <w:r w:rsidRPr="00592E49">
        <w:rPr>
          <w:rFonts w:ascii="PT Astra Serif" w:hAnsi="PT Astra Serif"/>
          <w:sz w:val="24"/>
          <w:szCs w:val="24"/>
        </w:rPr>
        <w:t xml:space="preserve">Адрес редакции: </w:t>
      </w:r>
      <w:r w:rsidRPr="00592E49"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136D52" w:rsidRPr="00592E49" w:rsidRDefault="00136D52" w:rsidP="00D05123">
      <w:pPr>
        <w:pStyle w:val="3"/>
        <w:rPr>
          <w:rFonts w:ascii="PT Astra Serif" w:hAnsi="PT Astra Serif"/>
        </w:rPr>
      </w:pPr>
      <w:r w:rsidRPr="00592E49"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2" w:history="1">
        <w:r w:rsidRPr="00592E49"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136D52" w:rsidRPr="00592E49" w:rsidRDefault="00136D52" w:rsidP="00D05123">
      <w:pPr>
        <w:rPr>
          <w:sz w:val="24"/>
          <w:szCs w:val="24"/>
        </w:rPr>
      </w:pPr>
      <w:r w:rsidRPr="00592E49">
        <w:rPr>
          <w:b/>
          <w:sz w:val="24"/>
          <w:szCs w:val="24"/>
        </w:rPr>
        <w:t>Главный редактор:</w:t>
      </w:r>
      <w:r w:rsidRPr="00592E49">
        <w:rPr>
          <w:sz w:val="24"/>
          <w:szCs w:val="24"/>
        </w:rPr>
        <w:t xml:space="preserve"> Пелекшина Татьяна Анатольевна.</w:t>
      </w:r>
    </w:p>
    <w:p w:rsidR="00136D52" w:rsidRPr="00592E49" w:rsidRDefault="00136D52" w:rsidP="00D05123">
      <w:pPr>
        <w:rPr>
          <w:b/>
          <w:sz w:val="24"/>
          <w:szCs w:val="24"/>
        </w:rPr>
      </w:pPr>
    </w:p>
    <w:p w:rsidR="00136D52" w:rsidRPr="00592E49" w:rsidRDefault="00136D52" w:rsidP="00695743">
      <w:pPr>
        <w:jc w:val="left"/>
        <w:rPr>
          <w:color w:val="212121"/>
          <w:sz w:val="20"/>
          <w:szCs w:val="20"/>
        </w:rPr>
        <w:sectPr w:rsidR="00136D52" w:rsidRPr="00592E49" w:rsidSect="001C199F">
          <w:type w:val="continuous"/>
          <w:pgSz w:w="11906" w:h="16838"/>
          <w:pgMar w:top="1134" w:right="566" w:bottom="1134" w:left="1560" w:header="709" w:footer="709" w:gutter="0"/>
          <w:cols w:space="708"/>
        </w:sectPr>
      </w:pPr>
      <w:r w:rsidRPr="00592E49">
        <w:rPr>
          <w:b/>
          <w:sz w:val="24"/>
          <w:szCs w:val="24"/>
        </w:rPr>
        <w:t>Распространяется</w:t>
      </w:r>
      <w:r w:rsidRPr="00592E49">
        <w:rPr>
          <w:b/>
          <w:sz w:val="24"/>
          <w:szCs w:val="24"/>
          <w:lang w:val="en-US"/>
        </w:rPr>
        <w:t> </w:t>
      </w:r>
      <w:r w:rsidRPr="00592E49">
        <w:rPr>
          <w:b/>
          <w:sz w:val="24"/>
          <w:szCs w:val="24"/>
        </w:rPr>
        <w:t>бесплатно.</w:t>
      </w:r>
    </w:p>
    <w:p w:rsidR="001D09F5" w:rsidRPr="00592E49" w:rsidRDefault="001D09F5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2B2764" w:rsidRPr="00592E49" w:rsidRDefault="002B2764" w:rsidP="00D05123">
      <w:pPr>
        <w:rPr>
          <w:sz w:val="20"/>
          <w:szCs w:val="20"/>
        </w:rPr>
      </w:pPr>
    </w:p>
    <w:p w:rsidR="00724511" w:rsidRPr="00592E49" w:rsidRDefault="00724511" w:rsidP="00D05123">
      <w:pPr>
        <w:autoSpaceDE w:val="0"/>
        <w:ind w:firstLine="709"/>
      </w:pPr>
    </w:p>
    <w:p w:rsidR="00724511" w:rsidRPr="00592E49" w:rsidRDefault="00724511" w:rsidP="00D05123">
      <w:pPr>
        <w:autoSpaceDE w:val="0"/>
        <w:ind w:firstLine="680"/>
      </w:pPr>
    </w:p>
    <w:p w:rsidR="00724511" w:rsidRPr="00592E49" w:rsidRDefault="00724511" w:rsidP="00D05123">
      <w:pPr>
        <w:ind w:firstLine="709"/>
      </w:pPr>
    </w:p>
    <w:p w:rsidR="00724511" w:rsidRPr="00592E49" w:rsidRDefault="00724511" w:rsidP="00D05123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0159C1" w:rsidRPr="00592E49" w:rsidRDefault="000159C1" w:rsidP="00D05123">
      <w:pPr>
        <w:rPr>
          <w:sz w:val="20"/>
          <w:szCs w:val="20"/>
        </w:rPr>
      </w:pPr>
    </w:p>
    <w:p w:rsidR="000159C1" w:rsidRPr="00592E49" w:rsidRDefault="000159C1" w:rsidP="00D05123">
      <w:pPr>
        <w:rPr>
          <w:sz w:val="20"/>
          <w:szCs w:val="20"/>
        </w:rPr>
      </w:pPr>
    </w:p>
    <w:p w:rsidR="000159C1" w:rsidRPr="00592E49" w:rsidRDefault="000159C1" w:rsidP="00D05123">
      <w:pPr>
        <w:rPr>
          <w:sz w:val="20"/>
          <w:szCs w:val="20"/>
        </w:rPr>
      </w:pPr>
    </w:p>
    <w:p w:rsidR="004E21E1" w:rsidRPr="00592E49" w:rsidRDefault="004E21E1" w:rsidP="00D05123">
      <w:pPr>
        <w:rPr>
          <w:sz w:val="20"/>
          <w:szCs w:val="20"/>
        </w:rPr>
      </w:pPr>
    </w:p>
    <w:p w:rsidR="00DB034B" w:rsidRPr="00592E49" w:rsidRDefault="00DB034B" w:rsidP="00D05123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  <w:sectPr w:rsidR="00DB034B" w:rsidRPr="00592E49" w:rsidSect="00F31CE9">
          <w:headerReference w:type="default" r:id="rId13"/>
          <w:headerReference w:type="first" r:id="rId14"/>
          <w:footnotePr>
            <w:numRestart w:val="eachPage"/>
          </w:footnotePr>
          <w:pgSz w:w="11900" w:h="16800"/>
          <w:pgMar w:top="-1576" w:right="800" w:bottom="568" w:left="1276" w:header="720" w:footer="368" w:gutter="0"/>
          <w:cols w:num="2" w:space="666"/>
          <w:noEndnote/>
          <w:titlePg/>
          <w:docGrid w:linePitch="326"/>
        </w:sectPr>
      </w:pPr>
    </w:p>
    <w:p w:rsidR="00847704" w:rsidRPr="00592E49" w:rsidRDefault="00847704" w:rsidP="00D05123">
      <w:pPr>
        <w:spacing w:before="100"/>
        <w:ind w:right="140"/>
        <w:rPr>
          <w:sz w:val="20"/>
          <w:szCs w:val="20"/>
        </w:rPr>
        <w:sectPr w:rsidR="00847704" w:rsidRPr="00592E49" w:rsidSect="00F31CE9">
          <w:headerReference w:type="default" r:id="rId15"/>
          <w:type w:val="continuous"/>
          <w:pgSz w:w="11906" w:h="16838"/>
          <w:pgMar w:top="1134" w:right="991" w:bottom="1134" w:left="1701" w:header="709" w:footer="709" w:gutter="0"/>
          <w:cols w:num="2" w:space="424"/>
        </w:sectPr>
      </w:pPr>
    </w:p>
    <w:p w:rsidR="00A9558A" w:rsidRPr="00592E49" w:rsidRDefault="00A9558A" w:rsidP="00D05123">
      <w:pPr>
        <w:tabs>
          <w:tab w:val="left" w:pos="1950"/>
        </w:tabs>
        <w:rPr>
          <w:sz w:val="20"/>
          <w:szCs w:val="20"/>
        </w:rPr>
        <w:sectPr w:rsidR="00A9558A" w:rsidRPr="00592E49" w:rsidSect="00F31CE9">
          <w:footnotePr>
            <w:numRestart w:val="eachPage"/>
          </w:footnotePr>
          <w:type w:val="continuous"/>
          <w:pgSz w:w="11900" w:h="16800"/>
          <w:pgMar w:top="851" w:right="800" w:bottom="568" w:left="1276" w:header="720" w:footer="602" w:gutter="0"/>
          <w:cols w:num="2" w:space="720"/>
          <w:noEndnote/>
          <w:titlePg/>
          <w:docGrid w:linePitch="326"/>
        </w:sectPr>
      </w:pPr>
    </w:p>
    <w:p w:rsidR="00D90B8A" w:rsidRPr="00592E49" w:rsidRDefault="00D90B8A" w:rsidP="00D05123">
      <w:pPr>
        <w:jc w:val="left"/>
        <w:rPr>
          <w:sz w:val="20"/>
          <w:szCs w:val="20"/>
        </w:rPr>
        <w:sectPr w:rsidR="00D90B8A" w:rsidRPr="00592E49" w:rsidSect="00F31CE9">
          <w:headerReference w:type="default" r:id="rId16"/>
          <w:type w:val="continuous"/>
          <w:pgSz w:w="11906" w:h="16838"/>
          <w:pgMar w:top="1381" w:right="707" w:bottom="709" w:left="1701" w:header="0" w:footer="0" w:gutter="0"/>
          <w:cols w:num="2" w:space="720"/>
          <w:formProt w:val="0"/>
        </w:sectPr>
      </w:pPr>
    </w:p>
    <w:p w:rsidR="00960780" w:rsidRPr="00F31CE9" w:rsidRDefault="00960780" w:rsidP="00F31CE9">
      <w:pPr>
        <w:tabs>
          <w:tab w:val="left" w:pos="2985"/>
        </w:tabs>
      </w:pPr>
    </w:p>
    <w:sectPr w:rsidR="00960780" w:rsidRPr="00F31CE9" w:rsidSect="00F31CE9">
      <w:type w:val="continuous"/>
      <w:pgSz w:w="11907" w:h="16840" w:code="9"/>
      <w:pgMar w:top="568" w:right="816" w:bottom="142" w:left="1560" w:header="567" w:footer="4400" w:gutter="0"/>
      <w:cols w:num="2"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98" w:rsidRDefault="00143798" w:rsidP="00AD5408">
      <w:r>
        <w:separator/>
      </w:r>
    </w:p>
  </w:endnote>
  <w:endnote w:type="continuationSeparator" w:id="0">
    <w:p w:rsidR="00143798" w:rsidRDefault="00143798" w:rsidP="00AD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Droid Sans Devanagari">
    <w:altName w:val="Arial"/>
    <w:charset w:val="01"/>
    <w:family w:val="swiss"/>
    <w:pitch w:val="default"/>
  </w:font>
  <w:font w:name="font1196">
    <w:charset w:val="CC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??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98" w:rsidRDefault="00143798" w:rsidP="00AD5408">
      <w:r>
        <w:separator/>
      </w:r>
    </w:p>
  </w:footnote>
  <w:footnote w:type="continuationSeparator" w:id="0">
    <w:p w:rsidR="00143798" w:rsidRDefault="00143798" w:rsidP="00AD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707888"/>
      <w:docPartObj>
        <w:docPartGallery w:val="Page Numbers (Top of Page)"/>
        <w:docPartUnique/>
      </w:docPartObj>
    </w:sdtPr>
    <w:sdtEndPr/>
    <w:sdtContent>
      <w:p w:rsidR="00F82AC2" w:rsidRDefault="00F82AC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43">
          <w:rPr>
            <w:noProof/>
          </w:rPr>
          <w:t>9</w:t>
        </w:r>
        <w:r>
          <w:fldChar w:fldCharType="end"/>
        </w:r>
      </w:p>
    </w:sdtContent>
  </w:sdt>
  <w:p w:rsidR="00A706E5" w:rsidRDefault="00A706E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496162"/>
      <w:docPartObj>
        <w:docPartGallery w:val="Page Numbers (Top of Page)"/>
        <w:docPartUnique/>
      </w:docPartObj>
    </w:sdtPr>
    <w:sdtEndPr/>
    <w:sdtContent>
      <w:p w:rsidR="00A706E5" w:rsidRDefault="00A706E5">
        <w:pPr>
          <w:pStyle w:val="af4"/>
          <w:jc w:val="right"/>
        </w:pPr>
      </w:p>
      <w:p w:rsidR="00A706E5" w:rsidRDefault="00A706E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A706E5" w:rsidRDefault="00A706E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E5" w:rsidRDefault="00A706E5">
    <w:pPr>
      <w:pStyle w:val="af4"/>
      <w:jc w:val="right"/>
    </w:pPr>
  </w:p>
  <w:p w:rsidR="00A706E5" w:rsidRDefault="00A706E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E5" w:rsidRDefault="00A706E5">
    <w:pPr>
      <w:pStyle w:val="af4"/>
      <w:jc w:val="right"/>
    </w:pPr>
  </w:p>
  <w:p w:rsidR="00A706E5" w:rsidRPr="009E2FDB" w:rsidRDefault="00A706E5" w:rsidP="009E2FDB">
    <w:pPr>
      <w:pStyle w:val="af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E5" w:rsidRPr="00AE7DF5" w:rsidRDefault="00A706E5" w:rsidP="00AE7DF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6870F54"/>
    <w:multiLevelType w:val="hybridMultilevel"/>
    <w:tmpl w:val="BEB2381E"/>
    <w:lvl w:ilvl="0" w:tplc="7930A2FA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07C076ED"/>
    <w:multiLevelType w:val="hybridMultilevel"/>
    <w:tmpl w:val="74C05C50"/>
    <w:lvl w:ilvl="0" w:tplc="BEF8ACBC">
      <w:start w:val="1"/>
      <w:numFmt w:val="decimal"/>
      <w:lvlText w:val="%1."/>
      <w:lvlJc w:val="left"/>
      <w:pPr>
        <w:ind w:left="1665" w:hanging="1125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C346689"/>
    <w:multiLevelType w:val="hybridMultilevel"/>
    <w:tmpl w:val="BE9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95379"/>
    <w:multiLevelType w:val="hybridMultilevel"/>
    <w:tmpl w:val="8AF2E198"/>
    <w:lvl w:ilvl="0" w:tplc="31448804">
      <w:start w:val="1"/>
      <w:numFmt w:val="decimal"/>
      <w:lvlText w:val="%1."/>
      <w:lvlJc w:val="left"/>
      <w:pPr>
        <w:ind w:left="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8066D"/>
    <w:multiLevelType w:val="multilevel"/>
    <w:tmpl w:val="DA42CBE6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pStyle w:val="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3472454"/>
    <w:multiLevelType w:val="hybridMultilevel"/>
    <w:tmpl w:val="D5188AC6"/>
    <w:lvl w:ilvl="0" w:tplc="9A4CD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66525BB"/>
    <w:multiLevelType w:val="hybridMultilevel"/>
    <w:tmpl w:val="59FA5788"/>
    <w:lvl w:ilvl="0" w:tplc="BB902C86">
      <w:start w:val="1"/>
      <w:numFmt w:val="decimal"/>
      <w:lvlText w:val="%1."/>
      <w:lvlJc w:val="left"/>
      <w:pPr>
        <w:ind w:left="2164" w:hanging="14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044D39"/>
    <w:multiLevelType w:val="hybridMultilevel"/>
    <w:tmpl w:val="9A66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5504D"/>
    <w:multiLevelType w:val="hybridMultilevel"/>
    <w:tmpl w:val="AFB8A5B8"/>
    <w:lvl w:ilvl="0" w:tplc="028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63248"/>
    <w:multiLevelType w:val="hybridMultilevel"/>
    <w:tmpl w:val="3C5C19D0"/>
    <w:lvl w:ilvl="0" w:tplc="EDE05D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C857D34"/>
    <w:multiLevelType w:val="hybridMultilevel"/>
    <w:tmpl w:val="8C4820FE"/>
    <w:lvl w:ilvl="0" w:tplc="F4CE2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484930"/>
    <w:multiLevelType w:val="multilevel"/>
    <w:tmpl w:val="F8C06D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 w15:restartNumberingAfterBreak="0">
    <w:nsid w:val="41A05277"/>
    <w:multiLevelType w:val="hybridMultilevel"/>
    <w:tmpl w:val="95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61340"/>
    <w:multiLevelType w:val="hybridMultilevel"/>
    <w:tmpl w:val="6F9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03DA0"/>
    <w:multiLevelType w:val="multilevel"/>
    <w:tmpl w:val="E894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61647688"/>
    <w:multiLevelType w:val="multilevel"/>
    <w:tmpl w:val="199A965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4FD0530"/>
    <w:multiLevelType w:val="hybridMultilevel"/>
    <w:tmpl w:val="F9E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81A7C"/>
    <w:multiLevelType w:val="hybridMultilevel"/>
    <w:tmpl w:val="5BA4F8E2"/>
    <w:lvl w:ilvl="0" w:tplc="891444D8">
      <w:start w:val="1"/>
      <w:numFmt w:val="decimal"/>
      <w:lvlText w:val="%1."/>
      <w:lvlJc w:val="left"/>
      <w:pPr>
        <w:ind w:left="14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2" w15:restartNumberingAfterBreak="0">
    <w:nsid w:val="6D2751BC"/>
    <w:multiLevelType w:val="multilevel"/>
    <w:tmpl w:val="CF72E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23D6E26"/>
    <w:multiLevelType w:val="singleLevel"/>
    <w:tmpl w:val="E00A7C9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50F1065"/>
    <w:multiLevelType w:val="hybridMultilevel"/>
    <w:tmpl w:val="250A57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0D5B"/>
    <w:multiLevelType w:val="multilevel"/>
    <w:tmpl w:val="42E47FFA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872065C"/>
    <w:multiLevelType w:val="hybridMultilevel"/>
    <w:tmpl w:val="ECECD096"/>
    <w:lvl w:ilvl="0" w:tplc="B37ABF0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B2D73"/>
    <w:multiLevelType w:val="multilevel"/>
    <w:tmpl w:val="7E561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9A034E4"/>
    <w:multiLevelType w:val="multilevel"/>
    <w:tmpl w:val="79A89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40" w15:restartNumberingAfterBreak="0">
    <w:nsid w:val="79D2523E"/>
    <w:multiLevelType w:val="hybridMultilevel"/>
    <w:tmpl w:val="0CDA6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C113A"/>
    <w:multiLevelType w:val="multilevel"/>
    <w:tmpl w:val="B5F655F8"/>
    <w:lvl w:ilvl="0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2" w15:restartNumberingAfterBreak="0">
    <w:nsid w:val="7C300510"/>
    <w:multiLevelType w:val="multilevel"/>
    <w:tmpl w:val="B76AF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2"/>
  </w:num>
  <w:num w:numId="3">
    <w:abstractNumId w:val="32"/>
  </w:num>
  <w:num w:numId="4">
    <w:abstractNumId w:val="22"/>
  </w:num>
  <w:num w:numId="5">
    <w:abstractNumId w:val="23"/>
  </w:num>
  <w:num w:numId="6">
    <w:abstractNumId w:val="28"/>
  </w:num>
  <w:num w:numId="7">
    <w:abstractNumId w:val="39"/>
  </w:num>
  <w:num w:numId="8">
    <w:abstractNumId w:val="14"/>
  </w:num>
  <w:num w:numId="9">
    <w:abstractNumId w:val="12"/>
  </w:num>
  <w:num w:numId="10">
    <w:abstractNumId w:val="13"/>
  </w:num>
  <w:num w:numId="11">
    <w:abstractNumId w:val="3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7"/>
  </w:num>
  <w:num w:numId="24">
    <w:abstractNumId w:val="15"/>
  </w:num>
  <w:num w:numId="25">
    <w:abstractNumId w:val="1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31"/>
  </w:num>
  <w:num w:numId="30">
    <w:abstractNumId w:val="21"/>
  </w:num>
  <w:num w:numId="31">
    <w:abstractNumId w:val="38"/>
  </w:num>
  <w:num w:numId="32">
    <w:abstractNumId w:val="37"/>
  </w:num>
  <w:num w:numId="33">
    <w:abstractNumId w:val="29"/>
  </w:num>
  <w:num w:numId="34">
    <w:abstractNumId w:val="36"/>
  </w:num>
  <w:num w:numId="35">
    <w:abstractNumId w:val="0"/>
  </w:num>
  <w:num w:numId="36">
    <w:abstractNumId w:val="25"/>
  </w:num>
  <w:num w:numId="37">
    <w:abstractNumId w:val="16"/>
  </w:num>
  <w:num w:numId="38">
    <w:abstractNumId w:val="40"/>
  </w:num>
  <w:num w:numId="39">
    <w:abstractNumId w:val="35"/>
  </w:num>
  <w:num w:numId="40">
    <w:abstractNumId w:val="26"/>
  </w:num>
  <w:num w:numId="41">
    <w:abstractNumId w:val="34"/>
  </w:num>
  <w:num w:numId="42">
    <w:abstractNumId w:val="33"/>
  </w:num>
  <w:num w:numId="4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B8A"/>
    <w:rsid w:val="0000471C"/>
    <w:rsid w:val="00011D5F"/>
    <w:rsid w:val="000159C1"/>
    <w:rsid w:val="000209C7"/>
    <w:rsid w:val="000274E2"/>
    <w:rsid w:val="000328C8"/>
    <w:rsid w:val="000422D3"/>
    <w:rsid w:val="00042732"/>
    <w:rsid w:val="00042781"/>
    <w:rsid w:val="00046897"/>
    <w:rsid w:val="00051C3D"/>
    <w:rsid w:val="0006403B"/>
    <w:rsid w:val="00070575"/>
    <w:rsid w:val="00074903"/>
    <w:rsid w:val="00076058"/>
    <w:rsid w:val="00077394"/>
    <w:rsid w:val="00082FD6"/>
    <w:rsid w:val="00093E45"/>
    <w:rsid w:val="00096E91"/>
    <w:rsid w:val="000A5B3C"/>
    <w:rsid w:val="000A63B2"/>
    <w:rsid w:val="000B56FB"/>
    <w:rsid w:val="000C326B"/>
    <w:rsid w:val="000D62F1"/>
    <w:rsid w:val="000F246B"/>
    <w:rsid w:val="000F35A7"/>
    <w:rsid w:val="00105E99"/>
    <w:rsid w:val="00115F1E"/>
    <w:rsid w:val="001243BC"/>
    <w:rsid w:val="00124D5F"/>
    <w:rsid w:val="0013110B"/>
    <w:rsid w:val="00136304"/>
    <w:rsid w:val="00136D52"/>
    <w:rsid w:val="00140D6E"/>
    <w:rsid w:val="001414F4"/>
    <w:rsid w:val="00143798"/>
    <w:rsid w:val="001449BA"/>
    <w:rsid w:val="00156292"/>
    <w:rsid w:val="00164D11"/>
    <w:rsid w:val="00167835"/>
    <w:rsid w:val="0017379C"/>
    <w:rsid w:val="00182EB0"/>
    <w:rsid w:val="00194C16"/>
    <w:rsid w:val="001A1A1C"/>
    <w:rsid w:val="001C199F"/>
    <w:rsid w:val="001D09F5"/>
    <w:rsid w:val="001D16EE"/>
    <w:rsid w:val="001D4253"/>
    <w:rsid w:val="001E07B2"/>
    <w:rsid w:val="001F1DE4"/>
    <w:rsid w:val="00207199"/>
    <w:rsid w:val="00210064"/>
    <w:rsid w:val="00217742"/>
    <w:rsid w:val="00222685"/>
    <w:rsid w:val="00231380"/>
    <w:rsid w:val="00263D68"/>
    <w:rsid w:val="002819B8"/>
    <w:rsid w:val="002B2699"/>
    <w:rsid w:val="002B2764"/>
    <w:rsid w:val="002B2EB1"/>
    <w:rsid w:val="002B4707"/>
    <w:rsid w:val="002C37E7"/>
    <w:rsid w:val="002C42E1"/>
    <w:rsid w:val="002C555B"/>
    <w:rsid w:val="002C5D5C"/>
    <w:rsid w:val="002C74CA"/>
    <w:rsid w:val="002D1457"/>
    <w:rsid w:val="002D1EE8"/>
    <w:rsid w:val="002E0E3C"/>
    <w:rsid w:val="00313C2D"/>
    <w:rsid w:val="003140B2"/>
    <w:rsid w:val="003143E8"/>
    <w:rsid w:val="00331186"/>
    <w:rsid w:val="0033446F"/>
    <w:rsid w:val="003355D9"/>
    <w:rsid w:val="00341E08"/>
    <w:rsid w:val="00350FDA"/>
    <w:rsid w:val="00365C5F"/>
    <w:rsid w:val="00366246"/>
    <w:rsid w:val="00371F37"/>
    <w:rsid w:val="003777AD"/>
    <w:rsid w:val="003A156D"/>
    <w:rsid w:val="003A57CA"/>
    <w:rsid w:val="003B0148"/>
    <w:rsid w:val="003B5C84"/>
    <w:rsid w:val="003C2377"/>
    <w:rsid w:val="003C39C1"/>
    <w:rsid w:val="003D3094"/>
    <w:rsid w:val="003F144C"/>
    <w:rsid w:val="003F78C2"/>
    <w:rsid w:val="00420C3F"/>
    <w:rsid w:val="0043309B"/>
    <w:rsid w:val="004475CB"/>
    <w:rsid w:val="00465891"/>
    <w:rsid w:val="0047140D"/>
    <w:rsid w:val="00480DD1"/>
    <w:rsid w:val="00483AAC"/>
    <w:rsid w:val="00492477"/>
    <w:rsid w:val="00492BD2"/>
    <w:rsid w:val="004A791F"/>
    <w:rsid w:val="004B1B0E"/>
    <w:rsid w:val="004C2963"/>
    <w:rsid w:val="004D2842"/>
    <w:rsid w:val="004D4C22"/>
    <w:rsid w:val="004D6359"/>
    <w:rsid w:val="004E21E1"/>
    <w:rsid w:val="004E4CA0"/>
    <w:rsid w:val="004E53A3"/>
    <w:rsid w:val="004F41A0"/>
    <w:rsid w:val="00506D47"/>
    <w:rsid w:val="00511FE3"/>
    <w:rsid w:val="00512272"/>
    <w:rsid w:val="00512A75"/>
    <w:rsid w:val="0052447E"/>
    <w:rsid w:val="0055675C"/>
    <w:rsid w:val="00560AFC"/>
    <w:rsid w:val="0056262C"/>
    <w:rsid w:val="00574EED"/>
    <w:rsid w:val="00583196"/>
    <w:rsid w:val="00590B05"/>
    <w:rsid w:val="00591244"/>
    <w:rsid w:val="00592E49"/>
    <w:rsid w:val="005B4330"/>
    <w:rsid w:val="005B4B53"/>
    <w:rsid w:val="005D3118"/>
    <w:rsid w:val="005E3B3D"/>
    <w:rsid w:val="005E4FB1"/>
    <w:rsid w:val="005E512D"/>
    <w:rsid w:val="006014B1"/>
    <w:rsid w:val="00625474"/>
    <w:rsid w:val="006259C0"/>
    <w:rsid w:val="00626A62"/>
    <w:rsid w:val="006323D0"/>
    <w:rsid w:val="00643ACA"/>
    <w:rsid w:val="00647022"/>
    <w:rsid w:val="006605C9"/>
    <w:rsid w:val="00671A37"/>
    <w:rsid w:val="00674701"/>
    <w:rsid w:val="00687506"/>
    <w:rsid w:val="00691393"/>
    <w:rsid w:val="00692A09"/>
    <w:rsid w:val="00695743"/>
    <w:rsid w:val="006960E8"/>
    <w:rsid w:val="006A7E3C"/>
    <w:rsid w:val="006B4403"/>
    <w:rsid w:val="006C1016"/>
    <w:rsid w:val="006C49CF"/>
    <w:rsid w:val="006E4703"/>
    <w:rsid w:val="00705552"/>
    <w:rsid w:val="00715F9B"/>
    <w:rsid w:val="00724511"/>
    <w:rsid w:val="0073637C"/>
    <w:rsid w:val="00760B7F"/>
    <w:rsid w:val="00764BE9"/>
    <w:rsid w:val="007651DF"/>
    <w:rsid w:val="0078410E"/>
    <w:rsid w:val="007A48F1"/>
    <w:rsid w:val="007A4E38"/>
    <w:rsid w:val="007D4413"/>
    <w:rsid w:val="00807370"/>
    <w:rsid w:val="008132BB"/>
    <w:rsid w:val="00815BDD"/>
    <w:rsid w:val="0082002A"/>
    <w:rsid w:val="008325B4"/>
    <w:rsid w:val="008358B8"/>
    <w:rsid w:val="00847704"/>
    <w:rsid w:val="00885172"/>
    <w:rsid w:val="00890463"/>
    <w:rsid w:val="008923CA"/>
    <w:rsid w:val="00893B08"/>
    <w:rsid w:val="0089528F"/>
    <w:rsid w:val="008A6A94"/>
    <w:rsid w:val="008B1FBF"/>
    <w:rsid w:val="008B3C1C"/>
    <w:rsid w:val="008D41A7"/>
    <w:rsid w:val="008E2E17"/>
    <w:rsid w:val="00907B97"/>
    <w:rsid w:val="0091145E"/>
    <w:rsid w:val="009174F0"/>
    <w:rsid w:val="00926AB1"/>
    <w:rsid w:val="00932E4F"/>
    <w:rsid w:val="009505EB"/>
    <w:rsid w:val="00950A1F"/>
    <w:rsid w:val="00954A51"/>
    <w:rsid w:val="00955C6E"/>
    <w:rsid w:val="00960780"/>
    <w:rsid w:val="009647E5"/>
    <w:rsid w:val="00994955"/>
    <w:rsid w:val="009956C5"/>
    <w:rsid w:val="009A328B"/>
    <w:rsid w:val="009A52DE"/>
    <w:rsid w:val="009B5BA2"/>
    <w:rsid w:val="009C49CC"/>
    <w:rsid w:val="009E2A8D"/>
    <w:rsid w:val="009E2FDB"/>
    <w:rsid w:val="009F4C8F"/>
    <w:rsid w:val="009F5B96"/>
    <w:rsid w:val="00A02F8C"/>
    <w:rsid w:val="00A0780B"/>
    <w:rsid w:val="00A10EDC"/>
    <w:rsid w:val="00A136F1"/>
    <w:rsid w:val="00A158B7"/>
    <w:rsid w:val="00A23478"/>
    <w:rsid w:val="00A34B0A"/>
    <w:rsid w:val="00A5432C"/>
    <w:rsid w:val="00A610D9"/>
    <w:rsid w:val="00A65142"/>
    <w:rsid w:val="00A706E5"/>
    <w:rsid w:val="00A71FA6"/>
    <w:rsid w:val="00A77E72"/>
    <w:rsid w:val="00A9558A"/>
    <w:rsid w:val="00A970B8"/>
    <w:rsid w:val="00AA330E"/>
    <w:rsid w:val="00AA497D"/>
    <w:rsid w:val="00AA75B1"/>
    <w:rsid w:val="00AC2D9E"/>
    <w:rsid w:val="00AD5408"/>
    <w:rsid w:val="00AE05AB"/>
    <w:rsid w:val="00AE7DF5"/>
    <w:rsid w:val="00AF08A4"/>
    <w:rsid w:val="00AF4CB6"/>
    <w:rsid w:val="00B02905"/>
    <w:rsid w:val="00B0669C"/>
    <w:rsid w:val="00B15738"/>
    <w:rsid w:val="00B24D38"/>
    <w:rsid w:val="00B50381"/>
    <w:rsid w:val="00B63F28"/>
    <w:rsid w:val="00B67892"/>
    <w:rsid w:val="00B8584D"/>
    <w:rsid w:val="00B91448"/>
    <w:rsid w:val="00BA2568"/>
    <w:rsid w:val="00BA522C"/>
    <w:rsid w:val="00BB1EA9"/>
    <w:rsid w:val="00BC251C"/>
    <w:rsid w:val="00BC5CC8"/>
    <w:rsid w:val="00BC7C90"/>
    <w:rsid w:val="00BD3234"/>
    <w:rsid w:val="00BD3409"/>
    <w:rsid w:val="00BD3F1E"/>
    <w:rsid w:val="00BE42A1"/>
    <w:rsid w:val="00C11542"/>
    <w:rsid w:val="00C26B12"/>
    <w:rsid w:val="00C40917"/>
    <w:rsid w:val="00C50933"/>
    <w:rsid w:val="00C56159"/>
    <w:rsid w:val="00C7375A"/>
    <w:rsid w:val="00C901BD"/>
    <w:rsid w:val="00C92A2B"/>
    <w:rsid w:val="00CA3EE5"/>
    <w:rsid w:val="00CC1B34"/>
    <w:rsid w:val="00CC34A1"/>
    <w:rsid w:val="00CC4B2A"/>
    <w:rsid w:val="00CC72E6"/>
    <w:rsid w:val="00CD2548"/>
    <w:rsid w:val="00CE7A15"/>
    <w:rsid w:val="00CF3EBF"/>
    <w:rsid w:val="00D039AB"/>
    <w:rsid w:val="00D05123"/>
    <w:rsid w:val="00D1189E"/>
    <w:rsid w:val="00D14752"/>
    <w:rsid w:val="00D42A28"/>
    <w:rsid w:val="00D53E01"/>
    <w:rsid w:val="00D5736B"/>
    <w:rsid w:val="00D65307"/>
    <w:rsid w:val="00D67285"/>
    <w:rsid w:val="00D76E79"/>
    <w:rsid w:val="00D77817"/>
    <w:rsid w:val="00D85040"/>
    <w:rsid w:val="00D90B8A"/>
    <w:rsid w:val="00D94407"/>
    <w:rsid w:val="00DB034B"/>
    <w:rsid w:val="00DB2300"/>
    <w:rsid w:val="00DC5D2E"/>
    <w:rsid w:val="00DD22F9"/>
    <w:rsid w:val="00DE396C"/>
    <w:rsid w:val="00DE3E46"/>
    <w:rsid w:val="00DE6D5D"/>
    <w:rsid w:val="00DF3578"/>
    <w:rsid w:val="00E056B8"/>
    <w:rsid w:val="00E13025"/>
    <w:rsid w:val="00E25FA6"/>
    <w:rsid w:val="00E325DB"/>
    <w:rsid w:val="00E55D4B"/>
    <w:rsid w:val="00E72129"/>
    <w:rsid w:val="00E72F9D"/>
    <w:rsid w:val="00E7663D"/>
    <w:rsid w:val="00E86C82"/>
    <w:rsid w:val="00E9578E"/>
    <w:rsid w:val="00E97373"/>
    <w:rsid w:val="00EA1FE3"/>
    <w:rsid w:val="00EA48F2"/>
    <w:rsid w:val="00EA7808"/>
    <w:rsid w:val="00EB2685"/>
    <w:rsid w:val="00EC452D"/>
    <w:rsid w:val="00EC7483"/>
    <w:rsid w:val="00EE5C4B"/>
    <w:rsid w:val="00EF303D"/>
    <w:rsid w:val="00EF61F1"/>
    <w:rsid w:val="00F07F0C"/>
    <w:rsid w:val="00F10200"/>
    <w:rsid w:val="00F13C29"/>
    <w:rsid w:val="00F31CE9"/>
    <w:rsid w:val="00F355C0"/>
    <w:rsid w:val="00F37DB3"/>
    <w:rsid w:val="00F41902"/>
    <w:rsid w:val="00F737A7"/>
    <w:rsid w:val="00F82AC2"/>
    <w:rsid w:val="00FA7C62"/>
    <w:rsid w:val="00FB14E3"/>
    <w:rsid w:val="00FB639F"/>
    <w:rsid w:val="00FC25B1"/>
    <w:rsid w:val="00FC366F"/>
    <w:rsid w:val="00FD7257"/>
    <w:rsid w:val="00FD78BF"/>
    <w:rsid w:val="00FE145F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AB43"/>
  <w15:docId w15:val="{2141C8EF-4CDF-4A07-AAE0-5CB420A3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8A"/>
  </w:style>
  <w:style w:type="paragraph" w:styleId="1">
    <w:name w:val="heading 1"/>
    <w:basedOn w:val="a"/>
    <w:next w:val="a"/>
    <w:link w:val="10"/>
    <w:uiPriority w:val="99"/>
    <w:qFormat/>
    <w:rsid w:val="00CA3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11"/>
    <w:next w:val="Textbody"/>
    <w:link w:val="20"/>
    <w:qFormat/>
    <w:rsid w:val="00674701"/>
    <w:pPr>
      <w:keepNext w:val="0"/>
      <w:numPr>
        <w:ilvl w:val="1"/>
        <w:numId w:val="1"/>
      </w:numPr>
      <w:spacing w:before="20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D90B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1380"/>
    <w:pPr>
      <w:keepNext/>
      <w:tabs>
        <w:tab w:val="num" w:pos="0"/>
      </w:tabs>
      <w:suppressAutoHyphens/>
      <w:jc w:val="left"/>
      <w:textAlignment w:val="baseline"/>
      <w:outlineLvl w:val="3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231380"/>
    <w:pPr>
      <w:keepNext/>
      <w:tabs>
        <w:tab w:val="num" w:pos="0"/>
      </w:tabs>
      <w:suppressAutoHyphens/>
      <w:jc w:val="center"/>
      <w:textAlignment w:val="baseline"/>
      <w:outlineLvl w:val="4"/>
    </w:pPr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B8A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90B8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D90B8A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qFormat/>
    <w:rsid w:val="00D90B8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6">
    <w:name w:val="Без интервала Знак"/>
    <w:aliases w:val="Без интервала1 Знак,с интервалом Знак,No Spacing Знак,с интервалом Text_ Знак"/>
    <w:link w:val="a7"/>
    <w:locked/>
    <w:rsid w:val="00D90B8A"/>
    <w:rPr>
      <w:rFonts w:ascii="Times New Roman" w:eastAsia="Calibri" w:hAnsi="Times New Roman"/>
      <w:i/>
      <w:szCs w:val="22"/>
      <w:lang w:val="en-US" w:bidi="en-US"/>
    </w:rPr>
  </w:style>
  <w:style w:type="paragraph" w:styleId="a7">
    <w:name w:val="No Spacing"/>
    <w:aliases w:val="Без интервала1,с интервалом,No Spacing,с интервалом Text_"/>
    <w:basedOn w:val="a"/>
    <w:link w:val="a6"/>
    <w:uiPriority w:val="1"/>
    <w:qFormat/>
    <w:rsid w:val="00D90B8A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paragraph" w:customStyle="1" w:styleId="Default">
    <w:name w:val="Default"/>
    <w:qFormat/>
    <w:rsid w:val="00D90B8A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D90B8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a8">
    <w:name w:val="Основной текст_"/>
    <w:link w:val="12"/>
    <w:locked/>
    <w:rsid w:val="00D90B8A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2">
    <w:name w:val="Основной текст1"/>
    <w:basedOn w:val="a"/>
    <w:link w:val="a8"/>
    <w:qFormat/>
    <w:rsid w:val="00D90B8A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paragraph" w:customStyle="1" w:styleId="31">
    <w:name w:val="Обычный3"/>
    <w:uiPriority w:val="99"/>
    <w:qFormat/>
    <w:rsid w:val="00D90B8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character" w:customStyle="1" w:styleId="a9">
    <w:name w:val="Другое_"/>
    <w:basedOn w:val="a0"/>
    <w:link w:val="aa"/>
    <w:locked/>
    <w:rsid w:val="00D90B8A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qFormat/>
    <w:rsid w:val="00D90B8A"/>
    <w:pPr>
      <w:widowControl w:val="0"/>
      <w:ind w:firstLine="400"/>
      <w:jc w:val="left"/>
    </w:pPr>
    <w:rPr>
      <w:rFonts w:ascii="Times New Roman" w:eastAsia="Times New Roman" w:hAnsi="Times New Roman"/>
    </w:rPr>
  </w:style>
  <w:style w:type="paragraph" w:customStyle="1" w:styleId="14">
    <w:name w:val="Обычный + 14 пт"/>
    <w:basedOn w:val="a"/>
    <w:uiPriority w:val="99"/>
    <w:qFormat/>
    <w:rsid w:val="00D90B8A"/>
    <w:pPr>
      <w:jc w:val="left"/>
    </w:pPr>
    <w:rPr>
      <w:rFonts w:ascii="Times New Roman" w:eastAsia="Times New Roman" w:hAnsi="Times New Roman"/>
      <w:lang w:eastAsia="ru-RU"/>
    </w:rPr>
  </w:style>
  <w:style w:type="character" w:customStyle="1" w:styleId="-">
    <w:name w:val="Интернет-ссылка"/>
    <w:qFormat/>
    <w:rsid w:val="00890463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890463"/>
    <w:pPr>
      <w:keepNext/>
      <w:widowControl w:val="0"/>
      <w:suppressAutoHyphens/>
      <w:spacing w:before="240" w:after="120"/>
      <w:jc w:val="left"/>
    </w:pPr>
    <w:rPr>
      <w:rFonts w:ascii="PT Sans" w:eastAsia="Tahoma" w:hAnsi="PT Sans" w:cs="Noto Sans Devanagari"/>
    </w:rPr>
  </w:style>
  <w:style w:type="paragraph" w:styleId="ab">
    <w:name w:val="List"/>
    <w:basedOn w:val="a4"/>
    <w:rsid w:val="00890463"/>
    <w:pPr>
      <w:widowControl w:val="0"/>
      <w:spacing w:after="0" w:line="240" w:lineRule="auto"/>
      <w:ind w:left="274"/>
      <w:jc w:val="both"/>
    </w:pPr>
    <w:rPr>
      <w:rFonts w:ascii="PT Sans" w:eastAsia="Times New Roman" w:hAnsi="PT Sans" w:cs="Noto Sans Devanagari"/>
      <w:kern w:val="0"/>
      <w:sz w:val="28"/>
      <w:szCs w:val="28"/>
      <w:lang w:eastAsia="en-US" w:bidi="ar-SA"/>
    </w:rPr>
  </w:style>
  <w:style w:type="paragraph" w:customStyle="1" w:styleId="13">
    <w:name w:val="Название объекта1"/>
    <w:basedOn w:val="a"/>
    <w:qFormat/>
    <w:rsid w:val="00890463"/>
    <w:pPr>
      <w:widowControl w:val="0"/>
      <w:suppressLineNumbers/>
      <w:suppressAutoHyphens/>
      <w:spacing w:before="120" w:after="120"/>
      <w:jc w:val="left"/>
    </w:pPr>
    <w:rPr>
      <w:rFonts w:ascii="PT Sans" w:eastAsia="Times New Roman" w:hAnsi="PT Sans" w:cs="Noto Sans Devanagari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890463"/>
    <w:pPr>
      <w:ind w:left="280" w:hanging="280"/>
    </w:pPr>
  </w:style>
  <w:style w:type="paragraph" w:styleId="ac">
    <w:name w:val="index heading"/>
    <w:basedOn w:val="a"/>
    <w:qFormat/>
    <w:rsid w:val="00890463"/>
    <w:pPr>
      <w:widowControl w:val="0"/>
      <w:suppressLineNumbers/>
      <w:suppressAutoHyphens/>
      <w:jc w:val="left"/>
    </w:pPr>
    <w:rPr>
      <w:rFonts w:ascii="PT Sans" w:eastAsia="Times New Roman" w:hAnsi="PT Sans" w:cs="Noto Sans Devanagari"/>
      <w:sz w:val="22"/>
      <w:szCs w:val="22"/>
    </w:rPr>
  </w:style>
  <w:style w:type="paragraph" w:styleId="ad">
    <w:name w:val="List Paragraph"/>
    <w:basedOn w:val="a"/>
    <w:qFormat/>
    <w:rsid w:val="00890463"/>
    <w:pPr>
      <w:widowControl w:val="0"/>
      <w:suppressAutoHyphens/>
      <w:ind w:left="274" w:firstLine="708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qFormat/>
    <w:rsid w:val="00890463"/>
    <w:pPr>
      <w:widowControl w:val="0"/>
      <w:suppressAutoHyphens/>
      <w:ind w:left="64"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ae">
    <w:name w:val="Верхний и нижний колонтитулы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16">
    <w:name w:val="Верхний колонтитул1"/>
    <w:basedOn w:val="ae"/>
    <w:rsid w:val="00890463"/>
  </w:style>
  <w:style w:type="paragraph" w:customStyle="1" w:styleId="af">
    <w:name w:val="Содержимое врезки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caption1">
    <w:name w:val="caption1"/>
    <w:basedOn w:val="Standard"/>
    <w:qFormat/>
    <w:rsid w:val="00890463"/>
    <w:pPr>
      <w:suppressLineNumbers/>
      <w:spacing w:before="120" w:after="120"/>
      <w:textAlignment w:val="baseline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90463"/>
    <w:pPr>
      <w:suppressAutoHyphens/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Текст выноски Знак"/>
    <w:basedOn w:val="a0"/>
    <w:link w:val="af1"/>
    <w:uiPriority w:val="99"/>
    <w:qFormat/>
    <w:rsid w:val="00890463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qFormat/>
    <w:rsid w:val="00890463"/>
    <w:pPr>
      <w:widowControl w:val="0"/>
      <w:suppressAutoHyphens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890463"/>
    <w:rPr>
      <w:rFonts w:ascii="Tahoma" w:hAnsi="Tahoma" w:cs="Tahoma"/>
      <w:sz w:val="16"/>
      <w:szCs w:val="16"/>
    </w:rPr>
  </w:style>
  <w:style w:type="character" w:customStyle="1" w:styleId="af2">
    <w:name w:val="Выделение жирным"/>
    <w:basedOn w:val="a0"/>
    <w:qFormat/>
    <w:rsid w:val="00890463"/>
    <w:rPr>
      <w:b/>
      <w:bCs/>
    </w:rPr>
  </w:style>
  <w:style w:type="paragraph" w:customStyle="1" w:styleId="ConsPlusNormal">
    <w:name w:val="ConsPlusNormal"/>
    <w:link w:val="ConsPlusNormal0"/>
    <w:qFormat/>
    <w:rsid w:val="00890463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Содержимое таблицы"/>
    <w:basedOn w:val="a"/>
    <w:qFormat/>
    <w:rsid w:val="00890463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Textbody">
    <w:name w:val="Text body"/>
    <w:basedOn w:val="Standard"/>
    <w:qFormat/>
    <w:rsid w:val="00890463"/>
    <w:pPr>
      <w:spacing w:after="120"/>
      <w:ind w:firstLine="0"/>
      <w:jc w:val="left"/>
      <w:textAlignment w:val="baseline"/>
    </w:pPr>
    <w:rPr>
      <w:rFonts w:ascii="Times New Roman" w:eastAsia="SimSun" w:hAnsi="Times New Roman" w:cs="Mangal"/>
      <w:lang w:bidi="hi-IN"/>
    </w:rPr>
  </w:style>
  <w:style w:type="paragraph" w:customStyle="1" w:styleId="formattext">
    <w:name w:val="formattext"/>
    <w:basedOn w:val="a"/>
    <w:qFormat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90463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8">
    <w:name w:val="Обычный1"/>
    <w:qFormat/>
    <w:rsid w:val="00890463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890463"/>
    <w:pPr>
      <w:spacing w:after="140" w:line="276" w:lineRule="auto"/>
      <w:textAlignment w:val="baseline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Standard1">
    <w:name w:val="Standard1"/>
    <w:qFormat/>
    <w:rsid w:val="00890463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4">
    <w:name w:val="header"/>
    <w:basedOn w:val="a"/>
    <w:link w:val="af5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qFormat/>
    <w:rsid w:val="00890463"/>
  </w:style>
  <w:style w:type="paragraph" w:styleId="af6">
    <w:name w:val="footer"/>
    <w:basedOn w:val="a"/>
    <w:link w:val="af7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qFormat/>
    <w:rsid w:val="00890463"/>
  </w:style>
  <w:style w:type="character" w:customStyle="1" w:styleId="FontStyle18">
    <w:name w:val="Font Style18"/>
    <w:rsid w:val="00890463"/>
    <w:rPr>
      <w:rFonts w:ascii="Times New Roman" w:hAnsi="Times New Roman" w:cs="Times New Roman" w:hint="default"/>
      <w:sz w:val="26"/>
      <w:szCs w:val="26"/>
    </w:rPr>
  </w:style>
  <w:style w:type="table" w:styleId="af8">
    <w:name w:val="Table Grid"/>
    <w:basedOn w:val="a1"/>
    <w:uiPriority w:val="39"/>
    <w:rsid w:val="00CD2548"/>
    <w:pPr>
      <w:jc w:val="left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CD25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CD2548"/>
    <w:pPr>
      <w:widowControl w:val="0"/>
      <w:suppressAutoHyphens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western">
    <w:name w:val="western"/>
    <w:basedOn w:val="a"/>
    <w:qFormat/>
    <w:rsid w:val="0047140D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s37">
    <w:name w:val="s_37"/>
    <w:basedOn w:val="a"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qFormat/>
    <w:rsid w:val="00CC72E6"/>
    <w:rPr>
      <w:b/>
      <w:bCs/>
    </w:rPr>
  </w:style>
  <w:style w:type="paragraph" w:styleId="afa">
    <w:name w:val="Normal (Web)"/>
    <w:basedOn w:val="a"/>
    <w:unhideWhenUsed/>
    <w:qFormat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274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s1">
    <w:name w:val="s_1"/>
    <w:basedOn w:val="a"/>
    <w:qFormat/>
    <w:rsid w:val="000274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A3EE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Textbodyindent">
    <w:name w:val="Text body indent"/>
    <w:basedOn w:val="Standard"/>
    <w:rsid w:val="00164D11"/>
    <w:pPr>
      <w:keepNext/>
      <w:autoSpaceDN w:val="0"/>
      <w:spacing w:line="228" w:lineRule="auto"/>
      <w:ind w:firstLine="709"/>
    </w:pPr>
    <w:rPr>
      <w:rFonts w:ascii="Times New Roman" w:hAnsi="Times New Roman" w:cs="Times New Roman"/>
      <w:kern w:val="3"/>
      <w:sz w:val="22"/>
      <w:szCs w:val="28"/>
    </w:rPr>
  </w:style>
  <w:style w:type="character" w:customStyle="1" w:styleId="21">
    <w:name w:val="Основной текст (2)"/>
    <w:basedOn w:val="a0"/>
    <w:rsid w:val="0081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10">
    <w:name w:val="Заголовок 1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0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210">
    <w:name w:val="Заголовок 21"/>
    <w:basedOn w:val="11"/>
    <w:next w:val="Textbody"/>
    <w:qFormat/>
    <w:rsid w:val="008B1FBF"/>
    <w:pPr>
      <w:keepNext w:val="0"/>
      <w:spacing w:before="200"/>
      <w:ind w:firstLine="72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310">
    <w:name w:val="Заголовок 3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2"/>
    </w:pPr>
    <w:rPr>
      <w:rFonts w:ascii="Arial" w:eastAsia="Arial" w:hAnsi="Arial" w:cs="Arial"/>
      <w:b/>
      <w:kern w:val="2"/>
      <w:sz w:val="26"/>
      <w:szCs w:val="24"/>
      <w:lang w:eastAsia="zh-CN"/>
    </w:rPr>
  </w:style>
  <w:style w:type="character" w:customStyle="1" w:styleId="WW8Num1z0">
    <w:name w:val="WW8Num1z0"/>
    <w:qFormat/>
    <w:rsid w:val="008B1FBF"/>
  </w:style>
  <w:style w:type="character" w:customStyle="1" w:styleId="WW8Num1z1">
    <w:name w:val="WW8Num1z1"/>
    <w:qFormat/>
    <w:rsid w:val="008B1FBF"/>
  </w:style>
  <w:style w:type="character" w:customStyle="1" w:styleId="WW8Num1z2">
    <w:name w:val="WW8Num1z2"/>
    <w:qFormat/>
    <w:rsid w:val="008B1FBF"/>
  </w:style>
  <w:style w:type="character" w:customStyle="1" w:styleId="WW8Num1z3">
    <w:name w:val="WW8Num1z3"/>
    <w:qFormat/>
    <w:rsid w:val="008B1FBF"/>
  </w:style>
  <w:style w:type="character" w:customStyle="1" w:styleId="WW8Num1z4">
    <w:name w:val="WW8Num1z4"/>
    <w:qFormat/>
    <w:rsid w:val="008B1FBF"/>
  </w:style>
  <w:style w:type="character" w:customStyle="1" w:styleId="WW8Num1z5">
    <w:name w:val="WW8Num1z5"/>
    <w:qFormat/>
    <w:rsid w:val="008B1FBF"/>
  </w:style>
  <w:style w:type="character" w:customStyle="1" w:styleId="WW8Num1z6">
    <w:name w:val="WW8Num1z6"/>
    <w:qFormat/>
    <w:rsid w:val="008B1FBF"/>
  </w:style>
  <w:style w:type="character" w:customStyle="1" w:styleId="WW8Num1z7">
    <w:name w:val="WW8Num1z7"/>
    <w:qFormat/>
    <w:rsid w:val="008B1FBF"/>
  </w:style>
  <w:style w:type="character" w:customStyle="1" w:styleId="WW8Num1z8">
    <w:name w:val="WW8Num1z8"/>
    <w:qFormat/>
    <w:rsid w:val="008B1FBF"/>
  </w:style>
  <w:style w:type="character" w:customStyle="1" w:styleId="130">
    <w:name w:val="Основной шрифт абзаца13"/>
    <w:qFormat/>
    <w:rsid w:val="008B1FBF"/>
  </w:style>
  <w:style w:type="character" w:customStyle="1" w:styleId="120">
    <w:name w:val="Основной шрифт абзаца12"/>
    <w:qFormat/>
    <w:rsid w:val="008B1FBF"/>
  </w:style>
  <w:style w:type="character" w:customStyle="1" w:styleId="111">
    <w:name w:val="Основной шрифт абзаца11"/>
    <w:qFormat/>
    <w:rsid w:val="008B1FBF"/>
  </w:style>
  <w:style w:type="character" w:customStyle="1" w:styleId="100">
    <w:name w:val="Основной шрифт абзаца10"/>
    <w:qFormat/>
    <w:rsid w:val="008B1FBF"/>
  </w:style>
  <w:style w:type="character" w:customStyle="1" w:styleId="9">
    <w:name w:val="Основной шрифт абзаца9"/>
    <w:qFormat/>
    <w:rsid w:val="008B1FBF"/>
  </w:style>
  <w:style w:type="character" w:customStyle="1" w:styleId="8">
    <w:name w:val="Основной шрифт абзаца8"/>
    <w:qFormat/>
    <w:rsid w:val="008B1FBF"/>
  </w:style>
  <w:style w:type="character" w:customStyle="1" w:styleId="7">
    <w:name w:val="Основной шрифт абзаца7"/>
    <w:qFormat/>
    <w:rsid w:val="008B1FBF"/>
  </w:style>
  <w:style w:type="character" w:customStyle="1" w:styleId="6">
    <w:name w:val="Основной шрифт абзаца6"/>
    <w:qFormat/>
    <w:rsid w:val="008B1FBF"/>
  </w:style>
  <w:style w:type="character" w:customStyle="1" w:styleId="51">
    <w:name w:val="Основной шрифт абзаца5"/>
    <w:qFormat/>
    <w:rsid w:val="008B1FBF"/>
  </w:style>
  <w:style w:type="character" w:customStyle="1" w:styleId="41">
    <w:name w:val="Основной шрифт абзаца4"/>
    <w:qFormat/>
    <w:rsid w:val="008B1FBF"/>
  </w:style>
  <w:style w:type="character" w:customStyle="1" w:styleId="32">
    <w:name w:val="Основной шрифт абзаца3"/>
    <w:qFormat/>
    <w:rsid w:val="008B1FBF"/>
  </w:style>
  <w:style w:type="character" w:customStyle="1" w:styleId="22">
    <w:name w:val="Основной шрифт абзаца2"/>
    <w:qFormat/>
    <w:rsid w:val="008B1FBF"/>
  </w:style>
  <w:style w:type="character" w:customStyle="1" w:styleId="19">
    <w:name w:val="Основной шрифт абзаца1"/>
    <w:qFormat/>
    <w:rsid w:val="008B1FBF"/>
  </w:style>
  <w:style w:type="character" w:customStyle="1" w:styleId="1a">
    <w:name w:val="Гиперссылка1"/>
    <w:qFormat/>
    <w:rsid w:val="008B1FBF"/>
    <w:rPr>
      <w:color w:val="000080"/>
      <w:u w:val="single"/>
    </w:rPr>
  </w:style>
  <w:style w:type="character" w:customStyle="1" w:styleId="afb">
    <w:name w:val="Символ нумерации"/>
    <w:qFormat/>
    <w:rsid w:val="008B1FBF"/>
  </w:style>
  <w:style w:type="character" w:customStyle="1" w:styleId="afc">
    <w:name w:val="Гипертекстовая ссылка"/>
    <w:uiPriority w:val="99"/>
    <w:qFormat/>
    <w:rsid w:val="008B1FBF"/>
    <w:rPr>
      <w:color w:val="106BBE"/>
    </w:rPr>
  </w:style>
  <w:style w:type="character" w:customStyle="1" w:styleId="afd">
    <w:name w:val="Цветовое выделение для Текст"/>
    <w:qFormat/>
    <w:rsid w:val="008B1FBF"/>
    <w:rPr>
      <w:sz w:val="24"/>
    </w:rPr>
  </w:style>
  <w:style w:type="character" w:customStyle="1" w:styleId="1b">
    <w:name w:val="Просмотренная гиперссылка1"/>
    <w:qFormat/>
    <w:rsid w:val="008B1FBF"/>
    <w:rPr>
      <w:color w:val="800080"/>
      <w:u w:val="single"/>
    </w:rPr>
  </w:style>
  <w:style w:type="character" w:customStyle="1" w:styleId="afe">
    <w:name w:val="Цветовое выделение"/>
    <w:uiPriority w:val="99"/>
    <w:qFormat/>
    <w:rsid w:val="008B1FBF"/>
    <w:rPr>
      <w:b/>
      <w:color w:val="26282F"/>
    </w:rPr>
  </w:style>
  <w:style w:type="character" w:customStyle="1" w:styleId="CITE">
    <w:name w:val="CITE"/>
    <w:qFormat/>
    <w:rsid w:val="008B1FBF"/>
    <w:rPr>
      <w:i/>
    </w:rPr>
  </w:style>
  <w:style w:type="character" w:customStyle="1" w:styleId="CODE">
    <w:name w:val="CODE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8B1FBF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8B1FBF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8B1FBF"/>
    <w:rPr>
      <w:vanish/>
      <w:color w:val="FF0000"/>
    </w:rPr>
  </w:style>
  <w:style w:type="character" w:customStyle="1" w:styleId="Comment">
    <w:name w:val="Comment"/>
    <w:qFormat/>
    <w:rsid w:val="008B1FBF"/>
    <w:rPr>
      <w:vanish/>
    </w:rPr>
  </w:style>
  <w:style w:type="character" w:customStyle="1" w:styleId="aff">
    <w:name w:val="Символ сноски"/>
    <w:qFormat/>
    <w:rsid w:val="008B1FBF"/>
    <w:rPr>
      <w:vertAlign w:val="superscript"/>
    </w:rPr>
  </w:style>
  <w:style w:type="character" w:customStyle="1" w:styleId="aff0">
    <w:name w:val="Привязка сноски"/>
    <w:rsid w:val="008B1FBF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8B1FBF"/>
    <w:rPr>
      <w:vertAlign w:val="superscript"/>
    </w:rPr>
  </w:style>
  <w:style w:type="character" w:customStyle="1" w:styleId="aff1">
    <w:name w:val="Символ концевой сноски"/>
    <w:qFormat/>
    <w:rsid w:val="008B1FBF"/>
    <w:rPr>
      <w:vertAlign w:val="superscript"/>
    </w:rPr>
  </w:style>
  <w:style w:type="character" w:customStyle="1" w:styleId="WW-">
    <w:name w:val="WW-Символ концевой сноски"/>
    <w:qFormat/>
    <w:rsid w:val="008B1FBF"/>
  </w:style>
  <w:style w:type="character" w:customStyle="1" w:styleId="aff2">
    <w:name w:val="Привязка концевой сноски"/>
    <w:rsid w:val="008B1FBF"/>
    <w:rPr>
      <w:vertAlign w:val="superscript"/>
    </w:rPr>
  </w:style>
  <w:style w:type="character" w:customStyle="1" w:styleId="EndnoteCharacters">
    <w:name w:val="Endnote Characters"/>
    <w:qFormat/>
    <w:rsid w:val="008B1FBF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8B1FBF"/>
  </w:style>
  <w:style w:type="character" w:customStyle="1" w:styleId="aff3">
    <w:name w:val="Текст примечания Знак"/>
    <w:basedOn w:val="a0"/>
    <w:qFormat/>
    <w:rsid w:val="008B1FBF"/>
    <w:rPr>
      <w:szCs w:val="18"/>
    </w:rPr>
  </w:style>
  <w:style w:type="character" w:customStyle="1" w:styleId="aff4">
    <w:name w:val="Тема примечания Знак"/>
    <w:basedOn w:val="aff3"/>
    <w:qFormat/>
    <w:rsid w:val="008B1FBF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8B1FBF"/>
  </w:style>
  <w:style w:type="character" w:customStyle="1" w:styleId="aff5">
    <w:name w:val="Текст концевой сноски Знак"/>
    <w:basedOn w:val="a0"/>
    <w:link w:val="aff6"/>
    <w:qFormat/>
    <w:rsid w:val="008B1FBF"/>
    <w:rPr>
      <w:sz w:val="18"/>
      <w:szCs w:val="18"/>
    </w:rPr>
  </w:style>
  <w:style w:type="character" w:customStyle="1" w:styleId="aff7">
    <w:name w:val="Символы концевой сноски"/>
    <w:qFormat/>
    <w:rsid w:val="008B1FBF"/>
  </w:style>
  <w:style w:type="character" w:customStyle="1" w:styleId="aff8">
    <w:name w:val="Название Знак"/>
    <w:basedOn w:val="a0"/>
    <w:qFormat/>
    <w:rsid w:val="008B1FBF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character" w:customStyle="1" w:styleId="1c">
    <w:name w:val="Текст концевой сноски Знак1"/>
    <w:basedOn w:val="a0"/>
    <w:qFormat/>
    <w:rsid w:val="008B1FBF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aff9">
    <w:name w:val="caption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d">
    <w:name w:val="Указатель1"/>
    <w:basedOn w:val="Standard"/>
    <w:qFormat/>
    <w:rsid w:val="008B1FBF"/>
    <w:pPr>
      <w:widowControl/>
      <w:textAlignment w:val="baseline"/>
    </w:pPr>
    <w:rPr>
      <w:color w:val="000000"/>
      <w:sz w:val="28"/>
      <w:szCs w:val="20"/>
    </w:rPr>
  </w:style>
  <w:style w:type="paragraph" w:customStyle="1" w:styleId="220">
    <w:name w:val="Указатель22"/>
    <w:basedOn w:val="Standard"/>
    <w:qFormat/>
    <w:rsid w:val="008B1FBF"/>
    <w:pPr>
      <w:suppressLineNumbers/>
      <w:textAlignment w:val="baseline"/>
    </w:pPr>
  </w:style>
  <w:style w:type="paragraph" w:customStyle="1" w:styleId="190">
    <w:name w:val="Название объекта1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11">
    <w:name w:val="Указатель21"/>
    <w:basedOn w:val="Standard"/>
    <w:qFormat/>
    <w:rsid w:val="008B1FBF"/>
    <w:pPr>
      <w:suppressLineNumbers/>
      <w:textAlignment w:val="baseline"/>
    </w:pPr>
  </w:style>
  <w:style w:type="paragraph" w:customStyle="1" w:styleId="180">
    <w:name w:val="Название объекта1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00">
    <w:name w:val="Указатель20"/>
    <w:basedOn w:val="Standard"/>
    <w:qFormat/>
    <w:rsid w:val="008B1FBF"/>
    <w:pPr>
      <w:suppressLineNumbers/>
      <w:textAlignment w:val="baseline"/>
    </w:pPr>
  </w:style>
  <w:style w:type="paragraph" w:customStyle="1" w:styleId="170">
    <w:name w:val="Название объекта17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91">
    <w:name w:val="Указатель19"/>
    <w:basedOn w:val="Standard"/>
    <w:qFormat/>
    <w:rsid w:val="008B1FBF"/>
    <w:pPr>
      <w:suppressLineNumbers/>
      <w:textAlignment w:val="baseline"/>
    </w:pPr>
  </w:style>
  <w:style w:type="paragraph" w:customStyle="1" w:styleId="160">
    <w:name w:val="Название объекта16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81">
    <w:name w:val="Указатель18"/>
    <w:basedOn w:val="Standard"/>
    <w:qFormat/>
    <w:rsid w:val="008B1FBF"/>
    <w:pPr>
      <w:suppressLineNumbers/>
      <w:textAlignment w:val="baseline"/>
    </w:pPr>
  </w:style>
  <w:style w:type="paragraph" w:customStyle="1" w:styleId="150">
    <w:name w:val="Название объекта15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71">
    <w:name w:val="Указатель17"/>
    <w:basedOn w:val="Standard"/>
    <w:qFormat/>
    <w:rsid w:val="008B1FBF"/>
    <w:pPr>
      <w:suppressLineNumbers/>
      <w:textAlignment w:val="baseline"/>
    </w:pPr>
  </w:style>
  <w:style w:type="paragraph" w:customStyle="1" w:styleId="140">
    <w:name w:val="Название объекта14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61">
    <w:name w:val="Указатель16"/>
    <w:basedOn w:val="Standard"/>
    <w:qFormat/>
    <w:rsid w:val="008B1FBF"/>
    <w:pPr>
      <w:suppressLineNumbers/>
      <w:textAlignment w:val="baseline"/>
    </w:pPr>
  </w:style>
  <w:style w:type="paragraph" w:customStyle="1" w:styleId="131">
    <w:name w:val="Название объекта13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51">
    <w:name w:val="Указатель15"/>
    <w:basedOn w:val="Standard"/>
    <w:qFormat/>
    <w:rsid w:val="008B1FBF"/>
    <w:pPr>
      <w:suppressLineNumbers/>
      <w:textAlignment w:val="baseline"/>
    </w:pPr>
  </w:style>
  <w:style w:type="paragraph" w:customStyle="1" w:styleId="121">
    <w:name w:val="Название объекта12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41">
    <w:name w:val="Указатель14"/>
    <w:basedOn w:val="Standard"/>
    <w:qFormat/>
    <w:rsid w:val="008B1FBF"/>
    <w:pPr>
      <w:suppressLineNumbers/>
      <w:textAlignment w:val="baseline"/>
    </w:pPr>
  </w:style>
  <w:style w:type="paragraph" w:customStyle="1" w:styleId="112">
    <w:name w:val="Название объекта11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32">
    <w:name w:val="Указатель13"/>
    <w:basedOn w:val="Standard"/>
    <w:qFormat/>
    <w:rsid w:val="008B1FBF"/>
    <w:pPr>
      <w:suppressLineNumbers/>
      <w:textAlignment w:val="baseline"/>
    </w:pPr>
  </w:style>
  <w:style w:type="paragraph" w:customStyle="1" w:styleId="101">
    <w:name w:val="Название объекта10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22">
    <w:name w:val="Указатель12"/>
    <w:basedOn w:val="Standard"/>
    <w:qFormat/>
    <w:rsid w:val="008B1FBF"/>
    <w:pPr>
      <w:suppressLineNumbers/>
      <w:textAlignment w:val="baseline"/>
    </w:pPr>
  </w:style>
  <w:style w:type="paragraph" w:customStyle="1" w:styleId="90">
    <w:name w:val="Название объекта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13">
    <w:name w:val="Указатель11"/>
    <w:basedOn w:val="Standard"/>
    <w:qFormat/>
    <w:rsid w:val="008B1FBF"/>
    <w:pPr>
      <w:suppressLineNumbers/>
      <w:textAlignment w:val="baseline"/>
    </w:pPr>
  </w:style>
  <w:style w:type="paragraph" w:customStyle="1" w:styleId="80">
    <w:name w:val="Название объекта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02">
    <w:name w:val="Указатель10"/>
    <w:basedOn w:val="Standard"/>
    <w:qFormat/>
    <w:rsid w:val="008B1FBF"/>
    <w:pPr>
      <w:suppressLineNumbers/>
      <w:textAlignment w:val="baseline"/>
    </w:pPr>
  </w:style>
  <w:style w:type="paragraph" w:customStyle="1" w:styleId="70">
    <w:name w:val="Название объекта7"/>
    <w:basedOn w:val="Standard"/>
    <w:qFormat/>
    <w:rsid w:val="008B1FBF"/>
    <w:pPr>
      <w:spacing w:before="120" w:after="120"/>
      <w:textAlignment w:val="baseline"/>
    </w:pPr>
    <w:rPr>
      <w:rFonts w:cs="Times New Roman"/>
      <w:i/>
    </w:rPr>
  </w:style>
  <w:style w:type="paragraph" w:customStyle="1" w:styleId="91">
    <w:name w:val="Указатель9"/>
    <w:basedOn w:val="Standard"/>
    <w:qFormat/>
    <w:rsid w:val="008B1FBF"/>
    <w:pPr>
      <w:textAlignment w:val="baseline"/>
    </w:pPr>
    <w:rPr>
      <w:rFonts w:cs="Times New Roman"/>
    </w:rPr>
  </w:style>
  <w:style w:type="paragraph" w:customStyle="1" w:styleId="60">
    <w:name w:val="Название объекта6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71">
    <w:name w:val="Указатель7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e">
    <w:name w:val="Название1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f">
    <w:name w:val="марк список 1"/>
    <w:qFormat/>
    <w:rsid w:val="008B1FBF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a">
    <w:name w:val="Заголовок таблицы"/>
    <w:basedOn w:val="af3"/>
    <w:qFormat/>
    <w:rsid w:val="008B1FBF"/>
    <w:pPr>
      <w:widowControl w:val="0"/>
      <w:ind w:firstLine="720"/>
      <w:jc w:val="center"/>
      <w:textAlignment w:val="baseline"/>
    </w:pPr>
    <w:rPr>
      <w:rFonts w:ascii="Arial" w:eastAsia="Times New Roman" w:hAnsi="Arial"/>
      <w:b/>
      <w:color w:val="auto"/>
      <w:sz w:val="24"/>
      <w:szCs w:val="24"/>
      <w:lang w:bidi="ar-SA"/>
    </w:rPr>
  </w:style>
  <w:style w:type="paragraph" w:customStyle="1" w:styleId="23">
    <w:name w:val="Указатель2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4">
    <w:name w:val="Название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2">
    <w:name w:val="Название объекта5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3">
    <w:name w:val="Указатель3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f0">
    <w:name w:val="Название объекта1"/>
    <w:qFormat/>
    <w:rsid w:val="008B1FBF"/>
    <w:pPr>
      <w:suppressAutoHyphens/>
      <w:spacing w:before="240" w:after="120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2">
    <w:name w:val="Указатель4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5">
    <w:name w:val="Название объекта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3">
    <w:name w:val="Указатель5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34">
    <w:name w:val="Название объекта3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43">
    <w:name w:val="Название объекта4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ConsPlusDocList">
    <w:name w:val="ConsPlusDocLis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2"/>
      <w:szCs w:val="20"/>
      <w:lang w:eastAsia="zh-CN" w:bidi="hi-IN"/>
    </w:rPr>
  </w:style>
  <w:style w:type="paragraph" w:styleId="affb">
    <w:name w:val="Subtitle"/>
    <w:basedOn w:val="11"/>
    <w:next w:val="Textbody"/>
    <w:link w:val="affc"/>
    <w:qFormat/>
    <w:rsid w:val="008B1FBF"/>
    <w:pPr>
      <w:keepNext w:val="0"/>
      <w:spacing w:before="60"/>
      <w:ind w:firstLine="720"/>
      <w:jc w:val="center"/>
      <w:textAlignment w:val="baseline"/>
    </w:pPr>
    <w:rPr>
      <w:rFonts w:ascii="Arial" w:eastAsia="Arial" w:hAnsi="Arial" w:cs="Arial"/>
      <w:kern w:val="2"/>
      <w:sz w:val="36"/>
      <w:szCs w:val="24"/>
      <w:lang w:eastAsia="zh-CN"/>
    </w:rPr>
  </w:style>
  <w:style w:type="character" w:customStyle="1" w:styleId="affc">
    <w:name w:val="Подзаголовок Знак"/>
    <w:basedOn w:val="a0"/>
    <w:link w:val="affb"/>
    <w:rsid w:val="008B1FBF"/>
    <w:rPr>
      <w:rFonts w:ascii="Arial" w:eastAsia="Arial" w:hAnsi="Arial" w:cs="Arial"/>
      <w:kern w:val="2"/>
      <w:sz w:val="36"/>
      <w:szCs w:val="24"/>
      <w:lang w:eastAsia="zh-CN"/>
    </w:rPr>
  </w:style>
  <w:style w:type="paragraph" w:customStyle="1" w:styleId="1f1">
    <w:name w:val="Цитата1"/>
    <w:qFormat/>
    <w:rsid w:val="008B1FBF"/>
    <w:pPr>
      <w:suppressAutoHyphens/>
      <w:spacing w:after="283"/>
      <w:ind w:left="567" w:right="567"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affd">
    <w:name w:val="Колонтитул"/>
    <w:basedOn w:val="18"/>
    <w:uiPriority w:val="99"/>
    <w:qFormat/>
    <w:rsid w:val="008B1FBF"/>
  </w:style>
  <w:style w:type="paragraph" w:customStyle="1" w:styleId="1f2">
    <w:name w:val="Нижний колонтитул1"/>
    <w:basedOn w:val="Standard"/>
    <w:rsid w:val="008B1FBF"/>
    <w:pPr>
      <w:textAlignment w:val="baseline"/>
    </w:pPr>
    <w:rPr>
      <w:rFonts w:cs="Times New Roman"/>
    </w:rPr>
  </w:style>
  <w:style w:type="paragraph" w:customStyle="1" w:styleId="ConsPlusNonformat">
    <w:name w:val="ConsPlusNonformat"/>
    <w:uiPriority w:val="99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3">
    <w:name w:val="нум список 1"/>
    <w:qFormat/>
    <w:rsid w:val="008B1FBF"/>
    <w:pPr>
      <w:suppressAutoHyphens/>
      <w:spacing w:before="120" w:after="120" w:line="360" w:lineRule="atLeast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e">
    <w:name w:val="Таблицы (моноширинный)"/>
    <w:basedOn w:val="Standard"/>
    <w:uiPriority w:val="99"/>
    <w:qFormat/>
    <w:rsid w:val="008B1FBF"/>
    <w:pPr>
      <w:suppressAutoHyphens w:val="0"/>
      <w:textAlignment w:val="baseline"/>
    </w:pPr>
    <w:rPr>
      <w:rFonts w:ascii="Courier New" w:eastAsia="NSimSun" w:hAnsi="Courier New" w:cs="Courier New"/>
    </w:rPr>
  </w:style>
  <w:style w:type="paragraph" w:customStyle="1" w:styleId="afff">
    <w:name w:val="Нормальный (таблица)"/>
    <w:basedOn w:val="Standard"/>
    <w:qFormat/>
    <w:rsid w:val="008B1FBF"/>
    <w:pPr>
      <w:suppressAutoHyphens w:val="0"/>
      <w:textAlignment w:val="baseline"/>
    </w:pPr>
  </w:style>
  <w:style w:type="paragraph" w:customStyle="1" w:styleId="DefinitionTerm">
    <w:name w:val="Definition Term"/>
    <w:basedOn w:val="18"/>
    <w:qFormat/>
    <w:rsid w:val="008B1FBF"/>
  </w:style>
  <w:style w:type="paragraph" w:customStyle="1" w:styleId="DefinitionList">
    <w:name w:val="Definition List"/>
    <w:basedOn w:val="18"/>
    <w:qFormat/>
    <w:rsid w:val="008B1FBF"/>
    <w:pPr>
      <w:ind w:left="360" w:firstLine="0"/>
    </w:pPr>
  </w:style>
  <w:style w:type="paragraph" w:customStyle="1" w:styleId="H1">
    <w:name w:val="H1"/>
    <w:basedOn w:val="18"/>
    <w:qFormat/>
    <w:rsid w:val="008B1FBF"/>
    <w:pPr>
      <w:keepNext/>
    </w:pPr>
    <w:rPr>
      <w:b/>
      <w:sz w:val="48"/>
    </w:rPr>
  </w:style>
  <w:style w:type="paragraph" w:customStyle="1" w:styleId="H2">
    <w:name w:val="H2"/>
    <w:basedOn w:val="18"/>
    <w:qFormat/>
    <w:rsid w:val="008B1FBF"/>
    <w:pPr>
      <w:keepNext/>
    </w:pPr>
    <w:rPr>
      <w:b/>
      <w:sz w:val="36"/>
    </w:rPr>
  </w:style>
  <w:style w:type="paragraph" w:customStyle="1" w:styleId="H3">
    <w:name w:val="H3"/>
    <w:basedOn w:val="18"/>
    <w:qFormat/>
    <w:rsid w:val="008B1FBF"/>
    <w:pPr>
      <w:keepNext/>
    </w:pPr>
    <w:rPr>
      <w:b/>
      <w:sz w:val="28"/>
    </w:rPr>
  </w:style>
  <w:style w:type="paragraph" w:customStyle="1" w:styleId="H4">
    <w:name w:val="H4"/>
    <w:basedOn w:val="18"/>
    <w:qFormat/>
    <w:rsid w:val="008B1FBF"/>
    <w:pPr>
      <w:keepNext/>
    </w:pPr>
    <w:rPr>
      <w:b/>
    </w:rPr>
  </w:style>
  <w:style w:type="paragraph" w:customStyle="1" w:styleId="H5">
    <w:name w:val="H5"/>
    <w:basedOn w:val="18"/>
    <w:qFormat/>
    <w:rsid w:val="008B1FBF"/>
    <w:pPr>
      <w:keepNext/>
    </w:pPr>
    <w:rPr>
      <w:b/>
    </w:rPr>
  </w:style>
  <w:style w:type="paragraph" w:customStyle="1" w:styleId="H6">
    <w:name w:val="H6"/>
    <w:basedOn w:val="18"/>
    <w:qFormat/>
    <w:rsid w:val="008B1FBF"/>
    <w:pPr>
      <w:keepNext/>
    </w:pPr>
    <w:rPr>
      <w:b/>
      <w:sz w:val="16"/>
    </w:rPr>
  </w:style>
  <w:style w:type="paragraph" w:customStyle="1" w:styleId="Address">
    <w:name w:val="Address"/>
    <w:basedOn w:val="18"/>
    <w:qFormat/>
    <w:rsid w:val="008B1FBF"/>
    <w:rPr>
      <w:i/>
    </w:rPr>
  </w:style>
  <w:style w:type="paragraph" w:customStyle="1" w:styleId="Blockquote">
    <w:name w:val="Blockquote"/>
    <w:basedOn w:val="18"/>
    <w:qFormat/>
    <w:rsid w:val="008B1FBF"/>
    <w:pPr>
      <w:ind w:left="360" w:right="360" w:firstLine="0"/>
    </w:pPr>
  </w:style>
  <w:style w:type="paragraph" w:customStyle="1" w:styleId="Preformatted">
    <w:name w:val="Preformatted"/>
    <w:basedOn w:val="18"/>
    <w:qFormat/>
    <w:rsid w:val="008B1FB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8B1FBF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B1FBF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B1FBF"/>
    <w:pPr>
      <w:suppressLineNumbers/>
      <w:ind w:left="339" w:hanging="339"/>
      <w:textAlignment w:val="baseline"/>
    </w:pPr>
    <w:rPr>
      <w:sz w:val="20"/>
    </w:rPr>
  </w:style>
  <w:style w:type="paragraph" w:customStyle="1" w:styleId="1f4">
    <w:name w:val="Текст сноски1"/>
    <w:basedOn w:val="18"/>
    <w:rsid w:val="008B1FBF"/>
    <w:pPr>
      <w:suppressLineNumbers/>
      <w:ind w:left="339" w:hanging="339"/>
    </w:pPr>
    <w:rPr>
      <w:sz w:val="20"/>
      <w:szCs w:val="20"/>
    </w:rPr>
  </w:style>
  <w:style w:type="paragraph" w:customStyle="1" w:styleId="1f5">
    <w:name w:val="Обычная таблица1"/>
    <w:qFormat/>
    <w:rsid w:val="008B1FBF"/>
    <w:pPr>
      <w:suppressAutoHyphens/>
      <w:jc w:val="left"/>
    </w:pPr>
    <w:rPr>
      <w:rFonts w:ascii="Times New Roman" w:eastAsia="Mangal" w:hAnsi="Times New Roman"/>
      <w:kern w:val="2"/>
      <w:sz w:val="20"/>
      <w:szCs w:val="20"/>
      <w:lang w:eastAsia="ru-RU"/>
    </w:rPr>
  </w:style>
  <w:style w:type="paragraph" w:customStyle="1" w:styleId="1f6">
    <w:name w:val="Текст1"/>
    <w:basedOn w:val="18"/>
    <w:qFormat/>
    <w:rsid w:val="008B1FBF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26">
    <w:name w:val="Обычная таблица2"/>
    <w:qFormat/>
    <w:rsid w:val="008B1FBF"/>
    <w:pPr>
      <w:suppressAutoHyphens/>
      <w:jc w:val="left"/>
    </w:pPr>
    <w:rPr>
      <w:rFonts w:ascii="Times New Roman" w:eastAsia="PT Astra Serif" w:hAnsi="Times New Roman"/>
      <w:kern w:val="2"/>
      <w:sz w:val="20"/>
      <w:szCs w:val="20"/>
      <w:lang w:eastAsia="ru-RU"/>
    </w:rPr>
  </w:style>
  <w:style w:type="paragraph" w:styleId="afff0">
    <w:name w:val="annotation text"/>
    <w:basedOn w:val="18"/>
    <w:link w:val="1f7"/>
    <w:uiPriority w:val="99"/>
    <w:unhideWhenUsed/>
    <w:qFormat/>
    <w:rsid w:val="008B1FBF"/>
    <w:rPr>
      <w:szCs w:val="18"/>
    </w:rPr>
  </w:style>
  <w:style w:type="character" w:customStyle="1" w:styleId="1f7">
    <w:name w:val="Текст примечания Знак1"/>
    <w:basedOn w:val="a0"/>
    <w:link w:val="afff0"/>
    <w:uiPriority w:val="99"/>
    <w:rsid w:val="008B1FBF"/>
    <w:rPr>
      <w:rFonts w:ascii="Arial" w:eastAsia="Times New Roman" w:hAnsi="Arial" w:cs="Arial"/>
      <w:color w:val="00000A"/>
      <w:sz w:val="24"/>
      <w:szCs w:val="18"/>
      <w:lang w:eastAsia="zh-CN"/>
    </w:rPr>
  </w:style>
  <w:style w:type="paragraph" w:styleId="afff1">
    <w:name w:val="annotation subject"/>
    <w:basedOn w:val="afff0"/>
    <w:next w:val="afff0"/>
    <w:link w:val="1f8"/>
    <w:qFormat/>
    <w:rsid w:val="008B1FBF"/>
    <w:rPr>
      <w:rFonts w:ascii="Calibri" w:eastAsia="Segoe UI" w:hAnsi="Calibri" w:cs="Tahoma"/>
      <w:b/>
      <w:bCs/>
      <w:szCs w:val="20"/>
      <w:lang w:eastAsia="en-US"/>
    </w:rPr>
  </w:style>
  <w:style w:type="character" w:customStyle="1" w:styleId="1f8">
    <w:name w:val="Тема примечания Знак1"/>
    <w:basedOn w:val="1f7"/>
    <w:link w:val="afff1"/>
    <w:uiPriority w:val="99"/>
    <w:rsid w:val="008B1FBF"/>
    <w:rPr>
      <w:rFonts w:ascii="Calibri" w:eastAsia="Segoe UI" w:hAnsi="Calibri" w:cs="Tahoma"/>
      <w:b/>
      <w:bCs/>
      <w:color w:val="00000A"/>
      <w:sz w:val="24"/>
      <w:szCs w:val="20"/>
      <w:lang w:eastAsia="zh-CN"/>
    </w:rPr>
  </w:style>
  <w:style w:type="paragraph" w:styleId="afff2">
    <w:name w:val="Title"/>
    <w:basedOn w:val="18"/>
    <w:link w:val="afff3"/>
    <w:qFormat/>
    <w:rsid w:val="008B1FBF"/>
    <w:pPr>
      <w:suppressLineNumbers/>
      <w:spacing w:before="120" w:after="120"/>
    </w:pPr>
    <w:rPr>
      <w:rFonts w:cs="Mangal"/>
      <w:i/>
      <w:iCs/>
    </w:rPr>
  </w:style>
  <w:style w:type="character" w:customStyle="1" w:styleId="afff3">
    <w:name w:val="Заголовок Знак"/>
    <w:basedOn w:val="a0"/>
    <w:link w:val="afff2"/>
    <w:rsid w:val="008B1FBF"/>
    <w:rPr>
      <w:rFonts w:ascii="Arial" w:eastAsia="Times New Roman" w:hAnsi="Arial" w:cs="Mangal"/>
      <w:i/>
      <w:iCs/>
      <w:color w:val="00000A"/>
      <w:sz w:val="24"/>
      <w:szCs w:val="24"/>
      <w:lang w:eastAsia="zh-CN"/>
    </w:rPr>
  </w:style>
  <w:style w:type="paragraph" w:customStyle="1" w:styleId="empty">
    <w:name w:val="empty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1f9">
    <w:name w:val="Текст концевой сноски1"/>
    <w:basedOn w:val="18"/>
    <w:rsid w:val="008B1FBF"/>
    <w:rPr>
      <w:sz w:val="18"/>
      <w:szCs w:val="18"/>
    </w:rPr>
  </w:style>
  <w:style w:type="numbering" w:customStyle="1" w:styleId="WW8Num1">
    <w:name w:val="WW8Num1"/>
    <w:qFormat/>
    <w:rsid w:val="008B1FBF"/>
  </w:style>
  <w:style w:type="numbering" w:customStyle="1" w:styleId="1fa">
    <w:name w:val="Нет списка1"/>
    <w:uiPriority w:val="99"/>
    <w:semiHidden/>
    <w:unhideWhenUsed/>
    <w:qFormat/>
    <w:rsid w:val="008B1FBF"/>
  </w:style>
  <w:style w:type="paragraph" w:customStyle="1" w:styleId="pboth">
    <w:name w:val="pboth"/>
    <w:basedOn w:val="a"/>
    <w:rsid w:val="00082F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701"/>
    <w:rPr>
      <w:rFonts w:ascii="Arial" w:eastAsia="Arial" w:hAnsi="Arial" w:cs="Arial"/>
      <w:b/>
      <w:kern w:val="2"/>
      <w:sz w:val="32"/>
      <w:szCs w:val="24"/>
      <w:lang w:eastAsia="zh-CN"/>
    </w:rPr>
  </w:style>
  <w:style w:type="character" w:customStyle="1" w:styleId="142">
    <w:name w:val="Основной шрифт абзаца14"/>
    <w:qFormat/>
    <w:rsid w:val="00674701"/>
  </w:style>
  <w:style w:type="character" w:customStyle="1" w:styleId="152">
    <w:name w:val="Основной шрифт абзаца15"/>
    <w:rsid w:val="00674701"/>
  </w:style>
  <w:style w:type="character" w:customStyle="1" w:styleId="1fb">
    <w:name w:val="Строгий1"/>
    <w:rsid w:val="00674701"/>
    <w:rPr>
      <w:b/>
    </w:rPr>
  </w:style>
  <w:style w:type="character" w:customStyle="1" w:styleId="1fc">
    <w:name w:val="Знак сноски1"/>
    <w:rsid w:val="00674701"/>
    <w:rPr>
      <w:vertAlign w:val="superscript"/>
    </w:rPr>
  </w:style>
  <w:style w:type="character" w:customStyle="1" w:styleId="1fd">
    <w:name w:val="Знак концевой сноски1"/>
    <w:rsid w:val="00674701"/>
    <w:rPr>
      <w:vertAlign w:val="superscript"/>
    </w:rPr>
  </w:style>
  <w:style w:type="character" w:customStyle="1" w:styleId="ListLabel11">
    <w:name w:val="ListLabel 11"/>
    <w:rsid w:val="00674701"/>
  </w:style>
  <w:style w:type="character" w:customStyle="1" w:styleId="FootnoteReference1">
    <w:name w:val="Footnote Reference1"/>
    <w:rsid w:val="00674701"/>
    <w:rPr>
      <w:vertAlign w:val="superscript"/>
    </w:rPr>
  </w:style>
  <w:style w:type="character" w:customStyle="1" w:styleId="EndnoteReference1">
    <w:name w:val="Endnote Reference1"/>
    <w:rsid w:val="00674701"/>
    <w:rPr>
      <w:vertAlign w:val="superscript"/>
    </w:rPr>
  </w:style>
  <w:style w:type="character" w:styleId="afff4">
    <w:name w:val="footnote reference"/>
    <w:rsid w:val="00674701"/>
    <w:rPr>
      <w:vertAlign w:val="superscript"/>
    </w:rPr>
  </w:style>
  <w:style w:type="character" w:styleId="afff5">
    <w:name w:val="endnote reference"/>
    <w:rsid w:val="00674701"/>
    <w:rPr>
      <w:vertAlign w:val="superscript"/>
    </w:rPr>
  </w:style>
  <w:style w:type="paragraph" w:customStyle="1" w:styleId="240">
    <w:name w:val="Указатель24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Caption10">
    <w:name w:val="Caption1"/>
    <w:basedOn w:val="a"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201">
    <w:name w:val="Название объекта20"/>
    <w:basedOn w:val="a"/>
    <w:qFormat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30">
    <w:name w:val="Указатель23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caption11">
    <w:name w:val="caption11"/>
    <w:basedOn w:val="Standard"/>
    <w:rsid w:val="00674701"/>
    <w:pPr>
      <w:suppressLineNumbers/>
      <w:spacing w:before="120" w:after="120"/>
      <w:textAlignment w:val="baseline"/>
    </w:pPr>
    <w:rPr>
      <w:i/>
      <w:iCs/>
    </w:rPr>
  </w:style>
  <w:style w:type="paragraph" w:customStyle="1" w:styleId="250">
    <w:name w:val="Указатель25"/>
    <w:basedOn w:val="a"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1fe">
    <w:name w:val="Верхний колонтитул Знак1"/>
    <w:basedOn w:val="a0"/>
    <w:uiPriority w:val="99"/>
    <w:rsid w:val="00674701"/>
    <w:rPr>
      <w:rFonts w:ascii="Arial" w:hAnsi="Arial"/>
      <w:kern w:val="2"/>
      <w:sz w:val="24"/>
      <w:szCs w:val="24"/>
      <w:lang w:eastAsia="zh-CN"/>
    </w:rPr>
  </w:style>
  <w:style w:type="paragraph" w:customStyle="1" w:styleId="1ff">
    <w:name w:val="Текст выноски1"/>
    <w:rsid w:val="00674701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styleId="afff6">
    <w:name w:val="footnote text"/>
    <w:basedOn w:val="a"/>
    <w:link w:val="afff7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ff7">
    <w:name w:val="Текст сноски Знак"/>
    <w:basedOn w:val="a0"/>
    <w:link w:val="afff6"/>
    <w:qFormat/>
    <w:rsid w:val="00674701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0">
    <w:name w:val="Абзац списка1"/>
    <w:basedOn w:val="a"/>
    <w:rsid w:val="00674701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1">
    <w:name w:val="Обычный (веб)1"/>
    <w:basedOn w:val="a"/>
    <w:rsid w:val="00674701"/>
    <w:pPr>
      <w:suppressAutoHyphens/>
      <w:spacing w:before="280" w:after="142"/>
      <w:jc w:val="left"/>
    </w:pPr>
    <w:rPr>
      <w:rFonts w:ascii="Liberation Serif" w:eastAsia="Times New Roman" w:hAnsi="Liberation Serif"/>
      <w:kern w:val="2"/>
      <w:sz w:val="20"/>
      <w:szCs w:val="24"/>
      <w:lang w:eastAsia="zh-CN" w:bidi="hi-IN"/>
    </w:rPr>
  </w:style>
  <w:style w:type="paragraph" w:customStyle="1" w:styleId="1ff2">
    <w:name w:val="Текст примечания1"/>
    <w:basedOn w:val="a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1ff3">
    <w:name w:val="Тема примечания1"/>
    <w:basedOn w:val="1ff2"/>
    <w:next w:val="1ff2"/>
    <w:rsid w:val="00674701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Standarduser">
    <w:name w:val="Standard (user)"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afff8">
    <w:name w:val="annotation reference"/>
    <w:uiPriority w:val="99"/>
    <w:unhideWhenUsed/>
    <w:rsid w:val="00674701"/>
    <w:rPr>
      <w:sz w:val="16"/>
      <w:szCs w:val="16"/>
    </w:rPr>
  </w:style>
  <w:style w:type="character" w:customStyle="1" w:styleId="ListLabel1">
    <w:name w:val="ListLabel 1"/>
    <w:qFormat/>
    <w:rsid w:val="00674701"/>
    <w:rPr>
      <w:rFonts w:ascii="Times New Roman" w:hAnsi="Times New Roman" w:cs="Times New Roman"/>
      <w:szCs w:val="28"/>
    </w:rPr>
  </w:style>
  <w:style w:type="paragraph" w:customStyle="1" w:styleId="Standard2">
    <w:name w:val="Standard2"/>
    <w:qFormat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ff9">
    <w:name w:val="Обычный (Интернет)"/>
    <w:basedOn w:val="Standard"/>
    <w:qFormat/>
    <w:rsid w:val="00674701"/>
    <w:pPr>
      <w:widowControl/>
      <w:spacing w:before="280" w:after="142"/>
      <w:ind w:firstLine="0"/>
      <w:jc w:val="left"/>
      <w:textAlignment w:val="baseline"/>
    </w:pPr>
    <w:rPr>
      <w:rFonts w:ascii="Times New Roman" w:hAnsi="Times New Roman" w:cs="Times New Roman"/>
      <w:lang w:eastAsia="ru-RU" w:bidi="hi-IN"/>
    </w:rPr>
  </w:style>
  <w:style w:type="paragraph" w:styleId="HTML">
    <w:name w:val="HTML Preformatted"/>
    <w:basedOn w:val="a"/>
    <w:link w:val="HTML0"/>
    <w:uiPriority w:val="99"/>
    <w:unhideWhenUsed/>
    <w:qFormat/>
    <w:rsid w:val="0067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701"/>
    <w:rPr>
      <w:rFonts w:ascii="Courier New" w:eastAsia="Times New Roman" w:hAnsi="Courier New"/>
      <w:sz w:val="20"/>
      <w:szCs w:val="20"/>
    </w:rPr>
  </w:style>
  <w:style w:type="character" w:customStyle="1" w:styleId="Internetlink">
    <w:name w:val="Internet link"/>
    <w:rsid w:val="000F246B"/>
    <w:rPr>
      <w:color w:val="000080"/>
      <w:u w:val="single"/>
    </w:rPr>
  </w:style>
  <w:style w:type="character" w:customStyle="1" w:styleId="t42">
    <w:name w:val="t42"/>
    <w:basedOn w:val="22"/>
    <w:rsid w:val="000F246B"/>
  </w:style>
  <w:style w:type="character" w:customStyle="1" w:styleId="ListLabel2">
    <w:name w:val="ListLabel 2"/>
    <w:rsid w:val="000F246B"/>
  </w:style>
  <w:style w:type="character" w:customStyle="1" w:styleId="ListLabel3">
    <w:name w:val="ListLabel 3"/>
    <w:rsid w:val="000F246B"/>
  </w:style>
  <w:style w:type="character" w:customStyle="1" w:styleId="ListLabel4">
    <w:name w:val="ListLabel 4"/>
    <w:rsid w:val="000F246B"/>
  </w:style>
  <w:style w:type="character" w:customStyle="1" w:styleId="ListLabel5">
    <w:name w:val="ListLabel 5"/>
    <w:rsid w:val="000F246B"/>
  </w:style>
  <w:style w:type="character" w:customStyle="1" w:styleId="ListLabel6">
    <w:name w:val="ListLabel 6"/>
    <w:rsid w:val="000F246B"/>
  </w:style>
  <w:style w:type="character" w:customStyle="1" w:styleId="ListLabel7">
    <w:name w:val="ListLabel 7"/>
    <w:rsid w:val="000F246B"/>
  </w:style>
  <w:style w:type="character" w:customStyle="1" w:styleId="ListLabel8">
    <w:name w:val="ListLabel 8"/>
    <w:rsid w:val="000F246B"/>
  </w:style>
  <w:style w:type="character" w:customStyle="1" w:styleId="ListLabel9">
    <w:name w:val="ListLabel 9"/>
    <w:rsid w:val="000F246B"/>
  </w:style>
  <w:style w:type="character" w:customStyle="1" w:styleId="ListLabel10">
    <w:name w:val="ListLabel 10"/>
    <w:rsid w:val="000F246B"/>
  </w:style>
  <w:style w:type="character" w:customStyle="1" w:styleId="ListLabel12">
    <w:name w:val="ListLabel 12"/>
    <w:rsid w:val="000F246B"/>
  </w:style>
  <w:style w:type="character" w:customStyle="1" w:styleId="ListLabel13">
    <w:name w:val="ListLabel 13"/>
    <w:rsid w:val="000F246B"/>
  </w:style>
  <w:style w:type="character" w:customStyle="1" w:styleId="ListLabel14">
    <w:name w:val="ListLabel 14"/>
    <w:rsid w:val="000F246B"/>
  </w:style>
  <w:style w:type="character" w:customStyle="1" w:styleId="ListLabel15">
    <w:name w:val="ListLabel 15"/>
    <w:rsid w:val="000F246B"/>
  </w:style>
  <w:style w:type="character" w:customStyle="1" w:styleId="ListLabel16">
    <w:name w:val="ListLabel 16"/>
    <w:rsid w:val="000F246B"/>
  </w:style>
  <w:style w:type="character" w:customStyle="1" w:styleId="ListLabel17">
    <w:name w:val="ListLabel 17"/>
    <w:rsid w:val="000F246B"/>
  </w:style>
  <w:style w:type="character" w:customStyle="1" w:styleId="ListLabel18">
    <w:name w:val="ListLabel 18"/>
    <w:rsid w:val="000F246B"/>
  </w:style>
  <w:style w:type="character" w:customStyle="1" w:styleId="1ff4">
    <w:name w:val="Знак примечания1"/>
    <w:rsid w:val="000F246B"/>
    <w:rPr>
      <w:sz w:val="16"/>
      <w:szCs w:val="16"/>
    </w:rPr>
  </w:style>
  <w:style w:type="paragraph" w:customStyle="1" w:styleId="27">
    <w:name w:val="Обычный2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fffa">
    <w:name w:val="Текст в заданном формате"/>
    <w:basedOn w:val="Standard"/>
    <w:rsid w:val="000F24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ff5">
    <w:name w:val="Текст примечания1"/>
    <w:basedOn w:val="27"/>
    <w:rsid w:val="000F246B"/>
    <w:rPr>
      <w:sz w:val="20"/>
      <w:szCs w:val="20"/>
    </w:rPr>
  </w:style>
  <w:style w:type="paragraph" w:customStyle="1" w:styleId="StandardWW">
    <w:name w:val="Standard (WW)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Times New Roman" w:eastAsia="SimSun" w:hAnsi="Times New Roman" w:cs="Tahoma"/>
      <w:sz w:val="24"/>
      <w:szCs w:val="22"/>
    </w:rPr>
  </w:style>
  <w:style w:type="paragraph" w:customStyle="1" w:styleId="311">
    <w:name w:val="Заголовок 311"/>
    <w:basedOn w:val="11"/>
    <w:next w:val="a4"/>
    <w:qFormat/>
    <w:rsid w:val="000F246B"/>
    <w:pPr>
      <w:keepNext w:val="0"/>
      <w:widowControl/>
      <w:numPr>
        <w:ilvl w:val="2"/>
        <w:numId w:val="2"/>
      </w:numPr>
      <w:spacing w:before="140"/>
      <w:outlineLvl w:val="2"/>
    </w:pPr>
    <w:rPr>
      <w:rFonts w:ascii="Arial" w:eastAsia="SimSun" w:hAnsi="Arial" w:cs="Arial"/>
      <w:b/>
      <w:bCs/>
      <w:color w:val="000000"/>
      <w:kern w:val="2"/>
      <w:lang w:eastAsia="zh-CN" w:bidi="hi-IN"/>
    </w:rPr>
  </w:style>
  <w:style w:type="character" w:customStyle="1" w:styleId="153">
    <w:name w:val="Основной шрифт абзаца15"/>
    <w:qFormat/>
    <w:rsid w:val="000F246B"/>
  </w:style>
  <w:style w:type="character" w:customStyle="1" w:styleId="162">
    <w:name w:val="Основной шрифт абзаца16"/>
    <w:qFormat/>
    <w:rsid w:val="000F246B"/>
  </w:style>
  <w:style w:type="character" w:customStyle="1" w:styleId="1ff6">
    <w:name w:val="Основной текст Знак1"/>
    <w:uiPriority w:val="99"/>
    <w:rsid w:val="000F246B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14">
    <w:name w:val="Заголовок 11"/>
    <w:basedOn w:val="11"/>
    <w:next w:val="a4"/>
    <w:uiPriority w:val="1"/>
    <w:qFormat/>
    <w:rsid w:val="000F246B"/>
    <w:pPr>
      <w:keepNext w:val="0"/>
      <w:widowControl/>
      <w:tabs>
        <w:tab w:val="left" w:pos="0"/>
      </w:tabs>
      <w:spacing w:after="60"/>
      <w:ind w:left="432" w:hanging="432"/>
      <w:outlineLvl w:val="0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212">
    <w:name w:val="Заголовок 21"/>
    <w:basedOn w:val="11"/>
    <w:next w:val="a4"/>
    <w:qFormat/>
    <w:rsid w:val="000F246B"/>
    <w:pPr>
      <w:keepNext w:val="0"/>
      <w:widowControl/>
      <w:tabs>
        <w:tab w:val="left" w:pos="0"/>
      </w:tabs>
      <w:spacing w:before="200"/>
      <w:ind w:left="576" w:hanging="576"/>
      <w:outlineLvl w:val="1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312">
    <w:name w:val="Заголовок 3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720" w:hanging="720"/>
      <w:outlineLvl w:val="2"/>
    </w:pPr>
    <w:rPr>
      <w:rFonts w:ascii="Arial" w:eastAsia="SimSun" w:hAnsi="Arial" w:cs="Arial"/>
      <w:b/>
      <w:color w:val="000000"/>
      <w:kern w:val="2"/>
      <w:sz w:val="26"/>
      <w:szCs w:val="20"/>
      <w:lang w:eastAsia="zh-CN" w:bidi="hi-IN"/>
    </w:rPr>
  </w:style>
  <w:style w:type="paragraph" w:customStyle="1" w:styleId="213">
    <w:name w:val="Название объекта21"/>
    <w:basedOn w:val="a"/>
    <w:qFormat/>
    <w:rsid w:val="000F246B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ff7">
    <w:name w:val="Ниж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8">
    <w:name w:val="Верх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9">
    <w:name w:val="Текст сноски1"/>
    <w:basedOn w:val="a"/>
    <w:qFormat/>
    <w:rsid w:val="000F246B"/>
    <w:pPr>
      <w:suppressLineNumbers/>
      <w:suppressAutoHyphens/>
      <w:ind w:left="339" w:hanging="339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28">
    <w:name w:val="Верхний колонтитул2"/>
    <w:basedOn w:val="affd"/>
    <w:rsid w:val="000F246B"/>
    <w:pPr>
      <w:widowControl/>
      <w:spacing w:after="0" w:line="240" w:lineRule="auto"/>
      <w:ind w:firstLine="0"/>
      <w:jc w:val="left"/>
      <w:textAlignment w:val="auto"/>
    </w:pPr>
    <w:rPr>
      <w:rFonts w:ascii="Times New Roman" w:eastAsia="SimSun" w:hAnsi="Times New Roman" w:cs="Mangal"/>
      <w:color w:val="000000"/>
      <w:kern w:val="2"/>
      <w:sz w:val="28"/>
      <w:szCs w:val="20"/>
      <w:lang w:bidi="hi-IN"/>
    </w:rPr>
  </w:style>
  <w:style w:type="paragraph" w:customStyle="1" w:styleId="29">
    <w:name w:val="Текст сноски2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fa">
    <w:name w:val="Текст концевой сноски1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NumberingSymbols">
    <w:name w:val="Numbering Symbols"/>
    <w:rsid w:val="000F246B"/>
  </w:style>
  <w:style w:type="character" w:styleId="afffb">
    <w:name w:val="Emphasis"/>
    <w:qFormat/>
    <w:rsid w:val="000F246B"/>
    <w:rPr>
      <w:i/>
      <w:iCs/>
    </w:rPr>
  </w:style>
  <w:style w:type="character" w:styleId="afffc">
    <w:name w:val="FollowedHyperlink"/>
    <w:basedOn w:val="a0"/>
    <w:uiPriority w:val="99"/>
    <w:semiHidden/>
    <w:unhideWhenUsed/>
    <w:rsid w:val="009647E5"/>
    <w:rPr>
      <w:color w:val="800000"/>
      <w:u w:val="single"/>
    </w:rPr>
  </w:style>
  <w:style w:type="paragraph" w:customStyle="1" w:styleId="cjk">
    <w:name w:val="cjk"/>
    <w:basedOn w:val="a"/>
    <w:rsid w:val="009647E5"/>
    <w:pPr>
      <w:spacing w:before="100" w:beforeAutospacing="1" w:after="142" w:line="276" w:lineRule="auto"/>
      <w:jc w:val="left"/>
    </w:pPr>
    <w:rPr>
      <w:rFonts w:ascii="NSimSun" w:eastAsia="NSimSun" w:hAnsi="NSimSun"/>
      <w:sz w:val="20"/>
      <w:szCs w:val="20"/>
      <w:lang w:eastAsia="ru-RU"/>
    </w:rPr>
  </w:style>
  <w:style w:type="paragraph" w:customStyle="1" w:styleId="ctl">
    <w:name w:val="ctl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western1">
    <w:name w:val="western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jk1">
    <w:name w:val="cjk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NSimSun" w:hAnsi="Times New Roman"/>
      <w:sz w:val="24"/>
      <w:szCs w:val="24"/>
      <w:lang w:eastAsia="ru-RU"/>
    </w:rPr>
  </w:style>
  <w:style w:type="paragraph" w:customStyle="1" w:styleId="ctl1">
    <w:name w:val="ctl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1v1msonormal">
    <w:name w:val="v1v1msonormal"/>
    <w:basedOn w:val="a"/>
    <w:rsid w:val="00420C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0">
    <w:name w:val="Internet Link"/>
    <w:basedOn w:val="a0"/>
    <w:uiPriority w:val="99"/>
    <w:unhideWhenUsed/>
    <w:qFormat/>
    <w:rsid w:val="002819B8"/>
    <w:rPr>
      <w:color w:val="0000FF" w:themeColor="hyperlink"/>
      <w:u w:val="single"/>
    </w:rPr>
  </w:style>
  <w:style w:type="paragraph" w:customStyle="1" w:styleId="HeaderandFooter">
    <w:name w:val="Header and Footer"/>
    <w:basedOn w:val="a"/>
    <w:qFormat/>
    <w:rsid w:val="002819B8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numbering" w:customStyle="1" w:styleId="afffd">
    <w:name w:val="Без списка"/>
    <w:uiPriority w:val="99"/>
    <w:semiHidden/>
    <w:unhideWhenUsed/>
    <w:qFormat/>
    <w:rsid w:val="002819B8"/>
  </w:style>
  <w:style w:type="character" w:styleId="afffe">
    <w:name w:val="page number"/>
    <w:basedOn w:val="a0"/>
    <w:rsid w:val="003A156D"/>
  </w:style>
  <w:style w:type="character" w:customStyle="1" w:styleId="tx1">
    <w:name w:val="tx1"/>
    <w:basedOn w:val="a0"/>
    <w:qFormat/>
    <w:rsid w:val="009E2FDB"/>
    <w:rPr>
      <w:b/>
      <w:bCs/>
    </w:rPr>
  </w:style>
  <w:style w:type="character" w:customStyle="1" w:styleId="muitypography-root">
    <w:name w:val="muitypography-root"/>
    <w:rsid w:val="004D2842"/>
  </w:style>
  <w:style w:type="character" w:customStyle="1" w:styleId="2a">
    <w:name w:val="Основной текст (2)_"/>
    <w:basedOn w:val="a0"/>
    <w:rsid w:val="009E2A8D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9E2A8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2A8D"/>
    <w:pPr>
      <w:widowControl w:val="0"/>
      <w:shd w:val="clear" w:color="auto" w:fill="FFFFFF"/>
      <w:spacing w:after="1020" w:line="0" w:lineRule="atLeast"/>
      <w:jc w:val="right"/>
    </w:pPr>
    <w:rPr>
      <w:rFonts w:ascii="Times New Roman" w:eastAsia="Times New Roman" w:hAnsi="Times New Roman"/>
    </w:rPr>
  </w:style>
  <w:style w:type="character" w:customStyle="1" w:styleId="docdata">
    <w:name w:val="docdata"/>
    <w:basedOn w:val="a0"/>
    <w:qFormat/>
    <w:rsid w:val="00FC366F"/>
  </w:style>
  <w:style w:type="character" w:customStyle="1" w:styleId="172">
    <w:name w:val="Основной шрифт абзаца17"/>
    <w:rsid w:val="005D3118"/>
  </w:style>
  <w:style w:type="character" w:customStyle="1" w:styleId="2b">
    <w:name w:val="Строгий2"/>
    <w:rsid w:val="005D3118"/>
    <w:rPr>
      <w:b/>
    </w:rPr>
  </w:style>
  <w:style w:type="character" w:customStyle="1" w:styleId="2c">
    <w:name w:val="Знак сноски2"/>
    <w:rsid w:val="005D3118"/>
    <w:rPr>
      <w:vertAlign w:val="superscript"/>
    </w:rPr>
  </w:style>
  <w:style w:type="character" w:customStyle="1" w:styleId="2d">
    <w:name w:val="Знак концевой сноски2"/>
    <w:rsid w:val="005D3118"/>
    <w:rPr>
      <w:vertAlign w:val="superscript"/>
    </w:rPr>
  </w:style>
  <w:style w:type="paragraph" w:customStyle="1" w:styleId="260">
    <w:name w:val="Указатель26"/>
    <w:basedOn w:val="a"/>
    <w:rsid w:val="005D3118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e">
    <w:name w:val="Текст выноски2"/>
    <w:rsid w:val="005D3118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2f">
    <w:name w:val="Абзац списка2"/>
    <w:basedOn w:val="a"/>
    <w:rsid w:val="005D3118"/>
    <w:pPr>
      <w:suppressAutoHyphens/>
      <w:spacing w:after="200"/>
      <w:ind w:left="720"/>
      <w:contextualSpacing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f0">
    <w:name w:val="Обычный (веб)2"/>
    <w:basedOn w:val="a"/>
    <w:rsid w:val="005D3118"/>
    <w:pPr>
      <w:suppressAutoHyphens/>
      <w:spacing w:before="280" w:after="142"/>
      <w:jc w:val="left"/>
    </w:pPr>
    <w:rPr>
      <w:rFonts w:ascii="Times New Roman" w:eastAsia="Times New Roman" w:hAnsi="Times New Roman"/>
      <w:color w:val="000000"/>
      <w:kern w:val="2"/>
      <w:szCs w:val="20"/>
      <w:lang w:eastAsia="zh-CN" w:bidi="hi-IN"/>
    </w:rPr>
  </w:style>
  <w:style w:type="paragraph" w:customStyle="1" w:styleId="2f1">
    <w:name w:val="Текст примечания2"/>
    <w:basedOn w:val="a"/>
    <w:rsid w:val="005D3118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18"/>
      <w:lang w:eastAsia="zh-CN" w:bidi="hi-IN"/>
    </w:rPr>
  </w:style>
  <w:style w:type="paragraph" w:customStyle="1" w:styleId="2f2">
    <w:name w:val="Тема примечания2"/>
    <w:basedOn w:val="2f1"/>
    <w:next w:val="2f1"/>
    <w:rsid w:val="005D3118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LO-Normal">
    <w:name w:val="LO-Normal"/>
    <w:rsid w:val="005D3118"/>
    <w:pPr>
      <w:suppressAutoHyphens/>
      <w:autoSpaceDE w:val="0"/>
      <w:jc w:val="lef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3">
    <w:name w:val="Основной шрифт абзаца17"/>
    <w:rsid w:val="001A1A1C"/>
  </w:style>
  <w:style w:type="character" w:customStyle="1" w:styleId="35">
    <w:name w:val="Знак сноски3"/>
    <w:rsid w:val="001A1A1C"/>
    <w:rPr>
      <w:vertAlign w:val="superscript"/>
    </w:rPr>
  </w:style>
  <w:style w:type="character" w:customStyle="1" w:styleId="36">
    <w:name w:val="Знак концевой сноски3"/>
    <w:rsid w:val="001A1A1C"/>
    <w:rPr>
      <w:vertAlign w:val="superscript"/>
    </w:rPr>
  </w:style>
  <w:style w:type="character" w:customStyle="1" w:styleId="44">
    <w:name w:val="Знак сноски4"/>
    <w:rsid w:val="001A1A1C"/>
    <w:rPr>
      <w:vertAlign w:val="superscript"/>
    </w:rPr>
  </w:style>
  <w:style w:type="character" w:customStyle="1" w:styleId="45">
    <w:name w:val="Знак концевой сноски4"/>
    <w:rsid w:val="001A1A1C"/>
    <w:rPr>
      <w:vertAlign w:val="superscript"/>
    </w:rPr>
  </w:style>
  <w:style w:type="paragraph" w:customStyle="1" w:styleId="270">
    <w:name w:val="Указатель27"/>
    <w:basedOn w:val="a"/>
    <w:rsid w:val="001A1A1C"/>
    <w:pPr>
      <w:suppressLineNumbers/>
      <w:suppressAutoHyphens/>
      <w:jc w:val="left"/>
    </w:pPr>
    <w:rPr>
      <w:rFonts w:ascii="PT Sans" w:eastAsia="NSimSun" w:hAnsi="PT Sans" w:cs="Noto Sans Devanagari"/>
      <w:kern w:val="2"/>
      <w:sz w:val="20"/>
      <w:szCs w:val="24"/>
      <w:lang w:eastAsia="zh-CN" w:bidi="hi-IN"/>
    </w:rPr>
  </w:style>
  <w:style w:type="paragraph" w:customStyle="1" w:styleId="231">
    <w:name w:val="Название объекта23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61">
    <w:name w:val="Указатель26"/>
    <w:basedOn w:val="a"/>
    <w:rsid w:val="001A1A1C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221">
    <w:name w:val="Название объекта22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1A1A1C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31380"/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231380"/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paragraph" w:customStyle="1" w:styleId="37">
    <w:name w:val="Абзац списка3"/>
    <w:basedOn w:val="a"/>
    <w:rsid w:val="003F78C2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affff">
    <w:name w:val="Комментарий"/>
    <w:basedOn w:val="affff0"/>
    <w:next w:val="a"/>
    <w:uiPriority w:val="99"/>
    <w:qFormat/>
    <w:rsid w:val="00A955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Текст (справка)"/>
    <w:basedOn w:val="a"/>
    <w:next w:val="a"/>
    <w:uiPriority w:val="99"/>
    <w:qFormat/>
    <w:rsid w:val="00A9558A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Информация об изменениях документа"/>
    <w:basedOn w:val="affff"/>
    <w:next w:val="a"/>
    <w:uiPriority w:val="99"/>
    <w:rsid w:val="00A9558A"/>
    <w:rPr>
      <w:i/>
      <w:iCs/>
    </w:rPr>
  </w:style>
  <w:style w:type="paragraph" w:customStyle="1" w:styleId="affff2">
    <w:name w:val="Базовый"/>
    <w:rsid w:val="00A9558A"/>
    <w:pPr>
      <w:suppressAutoHyphens/>
      <w:spacing w:after="200" w:line="276" w:lineRule="auto"/>
      <w:jc w:val="left"/>
    </w:pPr>
    <w:rPr>
      <w:rFonts w:ascii="Calibri" w:eastAsia="Calibri" w:hAnsi="Calibri"/>
      <w:color w:val="00000A"/>
      <w:sz w:val="22"/>
      <w:szCs w:val="22"/>
    </w:rPr>
  </w:style>
  <w:style w:type="paragraph" w:customStyle="1" w:styleId="affff3">
    <w:name w:val="Знак"/>
    <w:basedOn w:val="a"/>
    <w:rsid w:val="00A9558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ff4">
    <w:name w:val="line number"/>
    <w:basedOn w:val="a0"/>
    <w:uiPriority w:val="99"/>
    <w:semiHidden/>
    <w:unhideWhenUsed/>
    <w:rsid w:val="00A9558A"/>
  </w:style>
  <w:style w:type="character" w:customStyle="1" w:styleId="highlightsearch">
    <w:name w:val="highlightsearch"/>
    <w:basedOn w:val="a0"/>
    <w:rsid w:val="00A9558A"/>
  </w:style>
  <w:style w:type="paragraph" w:styleId="aff6">
    <w:name w:val="endnote text"/>
    <w:basedOn w:val="a"/>
    <w:link w:val="aff5"/>
    <w:unhideWhenUsed/>
    <w:rsid w:val="00A9558A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2f3">
    <w:name w:val="Текст концевой сноски Знак2"/>
    <w:basedOn w:val="a0"/>
    <w:uiPriority w:val="99"/>
    <w:semiHidden/>
    <w:rsid w:val="00A9558A"/>
    <w:rPr>
      <w:sz w:val="20"/>
      <w:szCs w:val="20"/>
    </w:rPr>
  </w:style>
  <w:style w:type="table" w:customStyle="1" w:styleId="TableGrid">
    <w:name w:val="TableGrid"/>
    <w:rsid w:val="00194C16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2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46">
    <w:name w:val="Основной текст4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54">
    <w:name w:val="Основной текст5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6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72">
    <w:name w:val="Основной текст7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8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paragraph" w:customStyle="1" w:styleId="192">
    <w:name w:val="Основной текст19"/>
    <w:basedOn w:val="a"/>
    <w:rsid w:val="009174F0"/>
    <w:pPr>
      <w:shd w:val="clear" w:color="auto" w:fill="FFFFFF"/>
      <w:spacing w:after="360" w:line="0" w:lineRule="atLeast"/>
      <w:ind w:hanging="300"/>
      <w:jc w:val="left"/>
    </w:pPr>
    <w:rPr>
      <w:rFonts w:ascii="Calibri" w:eastAsia="Calibri" w:hAnsi="Calibri" w:cs="font1196"/>
      <w:sz w:val="23"/>
      <w:szCs w:val="23"/>
      <w:lang w:eastAsia="ar-SA"/>
    </w:rPr>
  </w:style>
  <w:style w:type="paragraph" w:customStyle="1" w:styleId="1ffb">
    <w:name w:val="Заголовок №1"/>
    <w:basedOn w:val="a"/>
    <w:rsid w:val="009174F0"/>
    <w:pPr>
      <w:shd w:val="clear" w:color="auto" w:fill="FFFFFF"/>
      <w:spacing w:before="2520" w:line="370" w:lineRule="exact"/>
      <w:jc w:val="left"/>
    </w:pPr>
    <w:rPr>
      <w:rFonts w:ascii="Calibri" w:eastAsia="Calibri" w:hAnsi="Calibri" w:cs="font1196"/>
      <w:lang w:eastAsia="ar-SA"/>
    </w:rPr>
  </w:style>
  <w:style w:type="character" w:customStyle="1" w:styleId="1ffc">
    <w:name w:val="Нижний колонтитул Знак1"/>
    <w:basedOn w:val="a0"/>
    <w:rsid w:val="00917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">
    <w:name w:val="Основной текст (4)"/>
    <w:basedOn w:val="a"/>
    <w:rsid w:val="009174F0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115">
    <w:name w:val="Заголовок 1 Знак1"/>
    <w:qFormat/>
    <w:rsid w:val="00C40917"/>
  </w:style>
  <w:style w:type="character" w:customStyle="1" w:styleId="affff5">
    <w:name w:val="Продолжение ссылки"/>
    <w:basedOn w:val="afc"/>
    <w:uiPriority w:val="99"/>
    <w:qFormat/>
    <w:rsid w:val="00C40917"/>
    <w:rPr>
      <w:rFonts w:cs="Times New Roman"/>
      <w:b w:val="0"/>
      <w:color w:val="106BBE"/>
    </w:rPr>
  </w:style>
  <w:style w:type="paragraph" w:customStyle="1" w:styleId="affff6">
    <w:name w:val="Прижатый влево"/>
    <w:basedOn w:val="18"/>
    <w:next w:val="18"/>
    <w:qFormat/>
    <w:rsid w:val="00C40917"/>
    <w:pPr>
      <w:suppressAutoHyphens w:val="0"/>
    </w:pPr>
    <w:rPr>
      <w:sz w:val="26"/>
      <w:szCs w:val="26"/>
      <w:lang w:eastAsia="ru-RU"/>
    </w:rPr>
  </w:style>
  <w:style w:type="numbering" w:customStyle="1" w:styleId="2f5">
    <w:name w:val="Нет списка2"/>
    <w:uiPriority w:val="99"/>
    <w:semiHidden/>
    <w:unhideWhenUsed/>
    <w:qFormat/>
    <w:rsid w:val="00C40917"/>
  </w:style>
  <w:style w:type="paragraph" w:customStyle="1" w:styleId="Style23">
    <w:name w:val="Style23"/>
    <w:basedOn w:val="a"/>
    <w:rsid w:val="003A57C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3A57CA"/>
    <w:rPr>
      <w:rFonts w:ascii="Times New Roman" w:hAnsi="Times New Roman" w:cs="Times New Roman" w:hint="default"/>
      <w:sz w:val="26"/>
      <w:szCs w:val="26"/>
    </w:rPr>
  </w:style>
  <w:style w:type="paragraph" w:customStyle="1" w:styleId="48">
    <w:name w:val="Абзац списка4"/>
    <w:basedOn w:val="a"/>
    <w:rsid w:val="00E7663D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3">
    <w:name w:val="s_3"/>
    <w:basedOn w:val="a"/>
    <w:rsid w:val="002B27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F4C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B0148"/>
    <w:pPr>
      <w:autoSpaceDN w:val="0"/>
      <w:ind w:firstLine="0"/>
      <w:jc w:val="left"/>
      <w:textAlignment w:val="baseline"/>
    </w:pPr>
    <w:rPr>
      <w:rFonts w:ascii="Times New Roman" w:hAnsi="Times New Roman" w:cs="Times New Roman"/>
      <w:kern w:val="3"/>
      <w:lang w:bidi="hi-IN"/>
    </w:rPr>
  </w:style>
  <w:style w:type="numbering" w:customStyle="1" w:styleId="39">
    <w:name w:val="Нет списка3"/>
    <w:next w:val="a2"/>
    <w:uiPriority w:val="99"/>
    <w:semiHidden/>
    <w:unhideWhenUsed/>
    <w:rsid w:val="001243BC"/>
  </w:style>
  <w:style w:type="numbering" w:customStyle="1" w:styleId="1ffd">
    <w:name w:val="Без списка1"/>
    <w:uiPriority w:val="99"/>
    <w:semiHidden/>
    <w:unhideWhenUsed/>
    <w:qFormat/>
    <w:rsid w:val="001243BC"/>
  </w:style>
  <w:style w:type="numbering" w:customStyle="1" w:styleId="WW8Num11">
    <w:name w:val="WW8Num11"/>
    <w:qFormat/>
    <w:rsid w:val="001243BC"/>
  </w:style>
  <w:style w:type="paragraph" w:customStyle="1" w:styleId="3a">
    <w:name w:val="Обычный (веб)3"/>
    <w:basedOn w:val="a"/>
    <w:rsid w:val="00926A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142"/>
      <w:jc w:val="left"/>
      <w:textAlignment w:val="baseline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Heading">
    <w:name w:val="Heading"/>
    <w:basedOn w:val="Standarduser"/>
    <w:next w:val="Textbodyuser"/>
    <w:rsid w:val="007A48F1"/>
    <w:pPr>
      <w:keepNext/>
      <w:autoSpaceDN w:val="0"/>
      <w:spacing w:before="240" w:after="120"/>
    </w:pPr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Index">
    <w:name w:val="Index"/>
    <w:basedOn w:val="Standarduser"/>
    <w:rsid w:val="007A48F1"/>
    <w:pPr>
      <w:suppressLineNumbers/>
      <w:autoSpaceDN w:val="0"/>
    </w:pPr>
    <w:rPr>
      <w:rFonts w:cs="Mangal"/>
      <w:kern w:val="3"/>
    </w:rPr>
  </w:style>
  <w:style w:type="paragraph" w:customStyle="1" w:styleId="Textbodyuser">
    <w:name w:val="Text body (user)"/>
    <w:basedOn w:val="Standarduser"/>
    <w:rsid w:val="007A48F1"/>
    <w:pPr>
      <w:autoSpaceDN w:val="0"/>
      <w:spacing w:after="140" w:line="276" w:lineRule="auto"/>
    </w:pPr>
    <w:rPr>
      <w:kern w:val="3"/>
    </w:rPr>
  </w:style>
  <w:style w:type="paragraph" w:customStyle="1" w:styleId="Headeruser">
    <w:name w:val="Head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Footeruser">
    <w:name w:val="Foot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TableHeading">
    <w:name w:val="Table Heading"/>
    <w:basedOn w:val="TableContents"/>
    <w:rsid w:val="007A48F1"/>
    <w:pPr>
      <w:jc w:val="center"/>
    </w:pPr>
    <w:rPr>
      <w:b/>
      <w:bCs/>
    </w:rPr>
  </w:style>
  <w:style w:type="character" w:customStyle="1" w:styleId="Internetlinkuser">
    <w:name w:val="Internet link (user)"/>
    <w:rsid w:val="007A48F1"/>
    <w:rPr>
      <w:color w:val="000080"/>
      <w:u w:val="single"/>
    </w:rPr>
  </w:style>
  <w:style w:type="character" w:customStyle="1" w:styleId="FootnoteSymbol">
    <w:name w:val="Footnote Symbol"/>
    <w:rsid w:val="007A48F1"/>
  </w:style>
  <w:style w:type="character" w:customStyle="1" w:styleId="Footnoteanchor">
    <w:name w:val="Footnote anchor"/>
    <w:rsid w:val="007A48F1"/>
  </w:style>
  <w:style w:type="numbering" w:customStyle="1" w:styleId="WWNum1">
    <w:name w:val="WWNum1"/>
    <w:basedOn w:val="a2"/>
    <w:rsid w:val="007A48F1"/>
    <w:pPr>
      <w:numPr>
        <w:numId w:val="33"/>
      </w:numPr>
    </w:pPr>
  </w:style>
  <w:style w:type="numbering" w:customStyle="1" w:styleId="WWNum1a">
    <w:name w:val="WWNum1a"/>
    <w:basedOn w:val="a2"/>
    <w:rsid w:val="007A48F1"/>
    <w:pPr>
      <w:numPr>
        <w:numId w:val="34"/>
      </w:numPr>
    </w:pPr>
  </w:style>
  <w:style w:type="paragraph" w:customStyle="1" w:styleId="sdfootnote">
    <w:name w:val="sdfootnote"/>
    <w:basedOn w:val="a"/>
    <w:qFormat/>
    <w:rsid w:val="00A77E72"/>
    <w:pPr>
      <w:spacing w:beforeAutospacing="1"/>
      <w:ind w:left="340" w:hanging="34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3">
    <w:name w:val="10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">
    <w:name w:val="21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2">
    <w:name w:val="Основной шрифт абзаца18"/>
    <w:rsid w:val="002B4707"/>
  </w:style>
  <w:style w:type="character" w:customStyle="1" w:styleId="3b">
    <w:name w:val="Строгий3"/>
    <w:rsid w:val="002B4707"/>
    <w:rPr>
      <w:b/>
    </w:rPr>
  </w:style>
  <w:style w:type="paragraph" w:customStyle="1" w:styleId="280">
    <w:name w:val="Указатель28"/>
    <w:basedOn w:val="a"/>
    <w:rsid w:val="002B4707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c">
    <w:name w:val="Текст выноски3"/>
    <w:rsid w:val="002B4707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55">
    <w:name w:val="Абзац списка5"/>
    <w:basedOn w:val="a"/>
    <w:rsid w:val="002B4707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d">
    <w:name w:val="Текст примечания3"/>
    <w:basedOn w:val="a"/>
    <w:rsid w:val="002B4707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3e">
    <w:name w:val="Тема примечания3"/>
    <w:basedOn w:val="3d"/>
    <w:next w:val="3d"/>
    <w:rsid w:val="002B4707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116">
    <w:name w:val="Без интервала11"/>
    <w:rsid w:val="008D41A7"/>
    <w:pPr>
      <w:suppressAutoHyphens/>
      <w:jc w:val="left"/>
    </w:pPr>
    <w:rPr>
      <w:rFonts w:ascii="Calibri" w:eastAsia="Times New Roman" w:hAnsi="Calibri" w:cs="Calibri"/>
      <w:kern w:val="1"/>
      <w:sz w:val="22"/>
      <w:szCs w:val="22"/>
      <w:lang w:eastAsia="zh-CN"/>
    </w:rPr>
  </w:style>
  <w:style w:type="paragraph" w:customStyle="1" w:styleId="63">
    <w:name w:val="Абзац списка6"/>
    <w:basedOn w:val="a"/>
    <w:rsid w:val="002C5D5C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affff7">
    <w:name w:val="Заголовок статьи"/>
    <w:basedOn w:val="a"/>
    <w:next w:val="a"/>
    <w:uiPriority w:val="99"/>
    <w:rsid w:val="006C49CF"/>
    <w:pPr>
      <w:widowControl w:val="0"/>
      <w:autoSpaceDE w:val="0"/>
      <w:autoSpaceDN w:val="0"/>
      <w:adjustRightInd w:val="0"/>
      <w:ind w:left="1612" w:hanging="892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8">
    <w:name w:val="Информация о версии"/>
    <w:basedOn w:val="affff"/>
    <w:next w:val="a"/>
    <w:uiPriority w:val="99"/>
    <w:rsid w:val="006C49CF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f9">
    <w:name w:val="Текст информации об изменениях"/>
    <w:basedOn w:val="a"/>
    <w:next w:val="a"/>
    <w:uiPriority w:val="99"/>
    <w:rsid w:val="006C49CF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a">
    <w:name w:val="Информация об изменениях"/>
    <w:basedOn w:val="affff9"/>
    <w:next w:val="a"/>
    <w:uiPriority w:val="99"/>
    <w:rsid w:val="006C49CF"/>
    <w:pPr>
      <w:spacing w:before="180"/>
      <w:ind w:left="360" w:right="360" w:firstLine="0"/>
    </w:pPr>
  </w:style>
  <w:style w:type="paragraph" w:customStyle="1" w:styleId="affffb">
    <w:name w:val="Подзаголовок для информации об изменениях"/>
    <w:basedOn w:val="affff9"/>
    <w:next w:val="a"/>
    <w:uiPriority w:val="99"/>
    <w:rsid w:val="006C49CF"/>
    <w:rPr>
      <w:b/>
      <w:bCs/>
    </w:rPr>
  </w:style>
  <w:style w:type="paragraph" w:customStyle="1" w:styleId="msonormal0">
    <w:name w:val="msonormal"/>
    <w:basedOn w:val="a"/>
    <w:rsid w:val="00483A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83AA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83AA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83AAC"/>
    <w:pPr>
      <w:pBdr>
        <w:top w:val="single" w:sz="4" w:space="0" w:color="BFBFBF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83AAC"/>
    <w:pPr>
      <w:pBdr>
        <w:left w:val="single" w:sz="4" w:space="0" w:color="95B3D7"/>
        <w:bottom w:val="single" w:sz="8" w:space="0" w:color="95B3D7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83AAC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83AAC"/>
    <w:pPr>
      <w:pBdr>
        <w:bottom w:val="single" w:sz="8" w:space="0" w:color="95B3D7"/>
        <w:right w:val="single" w:sz="4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83AA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83AA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83AA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83AA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83AA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83AA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83AAC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483A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483A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483AAC"/>
    <w:pPr>
      <w:shd w:val="clear" w:color="000000" w:fill="auto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483A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"/>
    <w:rsid w:val="00483A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483AAC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83AAC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83AAC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83AA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83AA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483AAC"/>
    <w:pPr>
      <w:pBdr>
        <w:top w:val="single" w:sz="4" w:space="0" w:color="A6A6A6"/>
        <w:left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customStyle="1" w:styleId="docaccesstitle">
    <w:name w:val="docaccess_title"/>
    <w:rsid w:val="00592E49"/>
  </w:style>
  <w:style w:type="character" w:customStyle="1" w:styleId="3f">
    <w:name w:val="Основной текст (3)_"/>
    <w:link w:val="3f0"/>
    <w:rsid w:val="0052447E"/>
    <w:rPr>
      <w:rFonts w:eastAsia="Times New Roman"/>
      <w:sz w:val="21"/>
      <w:szCs w:val="21"/>
      <w:shd w:val="clear" w:color="auto" w:fill="FFFFFF"/>
    </w:rPr>
  </w:style>
  <w:style w:type="paragraph" w:customStyle="1" w:styleId="3f0">
    <w:name w:val="Основной текст (3)"/>
    <w:basedOn w:val="a"/>
    <w:link w:val="3f"/>
    <w:rsid w:val="0052447E"/>
    <w:pPr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character" w:customStyle="1" w:styleId="affffc">
    <w:name w:val="Основной текст + Не полужирный"/>
    <w:uiPriority w:val="99"/>
    <w:qFormat/>
    <w:rsid w:val="00124D5F"/>
    <w:rPr>
      <w:rFonts w:ascii="Times New Roman" w:hAnsi="Times New Roman" w:cs="Times New Roman"/>
      <w:b/>
      <w:bCs/>
      <w:spacing w:val="5"/>
      <w:sz w:val="21"/>
      <w:szCs w:val="21"/>
      <w:u w:val="none"/>
      <w:shd w:val="clear" w:color="auto" w:fill="FFFFFF"/>
    </w:rPr>
  </w:style>
  <w:style w:type="paragraph" w:customStyle="1" w:styleId="affffd">
    <w:name w:val="Стиль"/>
    <w:rsid w:val="004E4CA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15738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r42.tambov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rdovo-r68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mordovo-r68.gosweb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77A51-EE66-4CFB-9000-C8BA4A78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14</Pages>
  <Words>4352</Words>
  <Characters>24808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ПЕРЕЧЕНЬ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Администрация Мордовского</vt:lpstr>
      <vt:lpstr>    муниципального округа</vt:lpstr>
      <vt:lpstr>    Тамбовской области</vt:lpstr>
      <vt:lpstr>    </vt:lpstr>
      <vt:lpstr>    ПОСТАНОВЛЕНИЕ</vt:lpstr>
      <vt:lpstr>    28.04.2025                 р.п. Мордово               №535</vt:lpstr>
      <vt:lpstr>    </vt:lpstr>
      <vt:lpstr>Порядок выплаты единовременного денежного вознаграждения гражданам, удостоенным </vt:lpstr>
      <vt:lpstr>        Тамбовской области</vt:lpstr>
      <vt:lpstr>        </vt:lpstr>
      <vt:lpstr>        ПОСТАНОВЛЕНИЕ</vt:lpstr>
    </vt:vector>
  </TitlesOfParts>
  <Company/>
  <LinksUpToDate>false</LinksUpToDate>
  <CharactersWithSpaces>29102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МАЮ4</cp:lastModifiedBy>
  <cp:revision>220</cp:revision>
  <cp:lastPrinted>2025-04-28T12:50:00Z</cp:lastPrinted>
  <dcterms:created xsi:type="dcterms:W3CDTF">2024-12-13T09:04:00Z</dcterms:created>
  <dcterms:modified xsi:type="dcterms:W3CDTF">2025-06-03T11:24:00Z</dcterms:modified>
</cp:coreProperties>
</file>